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F3229E" w14:textId="77777777" w:rsidR="008F225F" w:rsidRPr="001D4B4A" w:rsidRDefault="008F225F" w:rsidP="008F225F">
      <w:pPr>
        <w:keepNext/>
        <w:ind w:firstLine="709"/>
        <w:jc w:val="right"/>
        <w:rPr>
          <w:rFonts w:ascii="Times New Roman" w:eastAsia="Times New Roman" w:hAnsi="Times New Roman" w:cs="Times New Roman"/>
          <w:b/>
          <w:sz w:val="24"/>
          <w:szCs w:val="24"/>
        </w:rPr>
      </w:pPr>
      <w:bookmarkStart w:id="0" w:name="_Toc84499257"/>
      <w:r w:rsidRPr="001D4B4A">
        <w:rPr>
          <w:rFonts w:ascii="Times New Roman" w:eastAsia="Times New Roman" w:hAnsi="Times New Roman" w:cs="Times New Roman"/>
          <w:b/>
          <w:sz w:val="24"/>
          <w:szCs w:val="24"/>
        </w:rPr>
        <w:t xml:space="preserve">ПРИЛОЖЕНИЕ </w:t>
      </w:r>
      <w:r w:rsidR="00F5373D" w:rsidRPr="001D4B4A">
        <w:rPr>
          <w:rFonts w:ascii="Times New Roman" w:eastAsia="Times New Roman" w:hAnsi="Times New Roman" w:cs="Times New Roman"/>
          <w:b/>
          <w:sz w:val="24"/>
          <w:szCs w:val="24"/>
        </w:rPr>
        <w:t>2</w:t>
      </w:r>
    </w:p>
    <w:p w14:paraId="6483D83F" w14:textId="77777777" w:rsidR="00931681" w:rsidRPr="00177787" w:rsidRDefault="00931681" w:rsidP="00931681">
      <w:pPr>
        <w:jc w:val="right"/>
        <w:rPr>
          <w:rFonts w:ascii="Times New Roman" w:hAnsi="Times New Roman" w:cs="Times New Roman"/>
          <w:b/>
          <w:bCs/>
          <w:sz w:val="24"/>
          <w:szCs w:val="24"/>
        </w:rPr>
      </w:pPr>
      <w:bookmarkStart w:id="1" w:name="_Toc150695619"/>
      <w:r w:rsidRPr="00177787">
        <w:rPr>
          <w:rFonts w:ascii="Times New Roman" w:hAnsi="Times New Roman" w:cs="Times New Roman"/>
          <w:b/>
          <w:bCs/>
          <w:sz w:val="24"/>
          <w:szCs w:val="24"/>
        </w:rPr>
        <w:t>Приложение 2</w:t>
      </w:r>
    </w:p>
    <w:p w14:paraId="705B5AD2" w14:textId="77777777" w:rsidR="009E4E37" w:rsidRDefault="00931681" w:rsidP="009E4E37">
      <w:pPr>
        <w:keepNext/>
        <w:jc w:val="right"/>
        <w:outlineLvl w:val="0"/>
        <w:rPr>
          <w:rFonts w:ascii="Times New Roman" w:eastAsia="Times New Roman" w:hAnsi="Times New Roman" w:cs="Times New Roman"/>
          <w:b/>
          <w:bCs/>
          <w:kern w:val="32"/>
          <w:sz w:val="24"/>
          <w:szCs w:val="24"/>
          <w:lang w:eastAsia="x-none"/>
        </w:rPr>
      </w:pPr>
      <w:r w:rsidRPr="00177787">
        <w:rPr>
          <w:rFonts w:ascii="Times New Roman" w:hAnsi="Times New Roman" w:cs="Times New Roman"/>
          <w:b/>
          <w:bCs/>
          <w:sz w:val="24"/>
          <w:szCs w:val="24"/>
        </w:rPr>
        <w:t xml:space="preserve">к </w:t>
      </w:r>
      <w:bookmarkEnd w:id="1"/>
      <w:r w:rsidR="009E4E37">
        <w:rPr>
          <w:rFonts w:ascii="Times New Roman" w:eastAsia="Times New Roman" w:hAnsi="Times New Roman" w:cs="Times New Roman"/>
          <w:b/>
          <w:bCs/>
          <w:kern w:val="32"/>
          <w:sz w:val="24"/>
          <w:szCs w:val="24"/>
          <w:lang w:eastAsia="x-none"/>
        </w:rPr>
        <w:t xml:space="preserve">к ОПОП-П по </w:t>
      </w:r>
      <w:r w:rsidR="009E4E37" w:rsidRPr="00017063">
        <w:rPr>
          <w:rFonts w:ascii="Times New Roman" w:eastAsia="Times New Roman" w:hAnsi="Times New Roman" w:cs="Times New Roman"/>
          <w:b/>
          <w:bCs/>
          <w:kern w:val="32"/>
          <w:sz w:val="24"/>
          <w:szCs w:val="24"/>
          <w:lang w:eastAsia="x-none"/>
        </w:rPr>
        <w:t xml:space="preserve">профессии </w:t>
      </w:r>
      <w:r w:rsidR="009E4E37" w:rsidRPr="00017063">
        <w:rPr>
          <w:rFonts w:ascii="Times New Roman" w:eastAsia="Times New Roman" w:hAnsi="Times New Roman" w:cs="Times New Roman"/>
          <w:b/>
          <w:bCs/>
          <w:kern w:val="32"/>
          <w:sz w:val="24"/>
          <w:szCs w:val="24"/>
          <w:lang w:eastAsia="x-none"/>
        </w:rPr>
        <w:br/>
        <w:t>35.01.26 «Мастер растениеводства»</w:t>
      </w:r>
    </w:p>
    <w:p w14:paraId="2B2BCBE4" w14:textId="093EE081" w:rsidR="00931681" w:rsidRPr="00177787" w:rsidRDefault="00931681" w:rsidP="009E4E37">
      <w:pPr>
        <w:jc w:val="right"/>
        <w:rPr>
          <w:rFonts w:ascii="Times New Roman" w:eastAsia="Times New Roman" w:hAnsi="Times New Roman" w:cs="Times New Roman"/>
          <w:b/>
          <w:bCs/>
          <w:kern w:val="32"/>
          <w:sz w:val="24"/>
          <w:szCs w:val="24"/>
        </w:rPr>
      </w:pPr>
    </w:p>
    <w:p w14:paraId="4A39B176" w14:textId="77777777" w:rsidR="008F578C" w:rsidRPr="001D4B4A" w:rsidRDefault="008F578C" w:rsidP="00802988">
      <w:pPr>
        <w:jc w:val="right"/>
        <w:rPr>
          <w:rFonts w:ascii="Times New Roman" w:hAnsi="Times New Roman" w:cs="Times New Roman"/>
          <w:sz w:val="24"/>
          <w:szCs w:val="24"/>
        </w:rPr>
      </w:pPr>
    </w:p>
    <w:p w14:paraId="2259C839" w14:textId="77777777" w:rsidR="00CD2973" w:rsidRPr="001D4B4A" w:rsidRDefault="008F578C" w:rsidP="008F578C">
      <w:pPr>
        <w:keepNext/>
        <w:spacing w:before="240" w:after="120"/>
        <w:jc w:val="center"/>
        <w:outlineLvl w:val="0"/>
        <w:rPr>
          <w:rFonts w:ascii="Times New Roman" w:eastAsia="Times New Roman" w:hAnsi="Times New Roman" w:cs="Times New Roman"/>
          <w:b/>
          <w:bCs/>
          <w:kern w:val="32"/>
          <w:sz w:val="24"/>
          <w:szCs w:val="24"/>
        </w:rPr>
      </w:pPr>
      <w:bookmarkStart w:id="2" w:name="_Toc150695620"/>
      <w:r w:rsidRPr="001D4B4A">
        <w:rPr>
          <w:rFonts w:ascii="Times New Roman" w:eastAsia="Times New Roman" w:hAnsi="Times New Roman" w:cs="Times New Roman"/>
          <w:b/>
          <w:bCs/>
          <w:kern w:val="32"/>
          <w:sz w:val="24"/>
          <w:szCs w:val="24"/>
        </w:rPr>
        <w:t>РАБОЧИЕ</w:t>
      </w:r>
      <w:r w:rsidR="003C2ABA">
        <w:rPr>
          <w:rFonts w:ascii="Times New Roman" w:eastAsia="Times New Roman" w:hAnsi="Times New Roman" w:cs="Times New Roman"/>
          <w:b/>
          <w:bCs/>
          <w:kern w:val="32"/>
          <w:sz w:val="24"/>
          <w:szCs w:val="24"/>
        </w:rPr>
        <w:t xml:space="preserve"> </w:t>
      </w:r>
      <w:r w:rsidRPr="001D4B4A">
        <w:rPr>
          <w:rFonts w:ascii="Times New Roman" w:eastAsia="Times New Roman" w:hAnsi="Times New Roman" w:cs="Times New Roman"/>
          <w:b/>
          <w:bCs/>
          <w:kern w:val="32"/>
          <w:sz w:val="24"/>
          <w:szCs w:val="24"/>
        </w:rPr>
        <w:t xml:space="preserve">ПРОГРАММЫ </w:t>
      </w:r>
      <w:bookmarkEnd w:id="0"/>
      <w:bookmarkEnd w:id="2"/>
      <w:r w:rsidR="00F5373D" w:rsidRPr="001D4B4A">
        <w:rPr>
          <w:rFonts w:ascii="Times New Roman" w:eastAsia="Times New Roman" w:hAnsi="Times New Roman" w:cs="Times New Roman"/>
          <w:b/>
          <w:bCs/>
          <w:kern w:val="32"/>
          <w:sz w:val="24"/>
          <w:szCs w:val="24"/>
        </w:rPr>
        <w:t>ДИСЦИПЛИН</w:t>
      </w:r>
    </w:p>
    <w:p w14:paraId="6962E9B4" w14:textId="77777777" w:rsidR="00BD6A9B" w:rsidRPr="001D4B4A" w:rsidRDefault="00BD6A9B" w:rsidP="00BD6A9B">
      <w:pPr>
        <w:jc w:val="center"/>
        <w:rPr>
          <w:rFonts w:ascii="Times New Roman" w:hAnsi="Times New Roman" w:cs="Times New Roman"/>
          <w:sz w:val="24"/>
          <w:szCs w:val="24"/>
        </w:rPr>
      </w:pPr>
    </w:p>
    <w:p w14:paraId="12AC84AC" w14:textId="77777777" w:rsidR="00C7536E" w:rsidRPr="001D4B4A" w:rsidRDefault="00BD6A9B" w:rsidP="00BD6A9B">
      <w:pPr>
        <w:jc w:val="center"/>
        <w:rPr>
          <w:rFonts w:ascii="Times New Roman" w:hAnsi="Times New Roman" w:cs="Times New Roman"/>
          <w:sz w:val="24"/>
          <w:szCs w:val="24"/>
        </w:rPr>
      </w:pPr>
      <w:r w:rsidRPr="001D4B4A">
        <w:rPr>
          <w:rFonts w:ascii="Times New Roman" w:hAnsi="Times New Roman" w:cs="Times New Roman"/>
          <w:sz w:val="24"/>
          <w:szCs w:val="24"/>
        </w:rPr>
        <w:t>ОГЛАВЛЕНИЕ</w:t>
      </w:r>
    </w:p>
    <w:p w14:paraId="7F6A6BA2" w14:textId="77777777" w:rsidR="00BD6A9B" w:rsidRPr="001D4B4A" w:rsidRDefault="00B51BB5" w:rsidP="00D23811">
      <w:pPr>
        <w:pStyle w:val="14"/>
        <w:spacing w:before="0" w:line="360" w:lineRule="auto"/>
        <w:rPr>
          <w:rFonts w:eastAsiaTheme="minorEastAsia"/>
          <w:b w:val="0"/>
          <w:bCs w:val="0"/>
          <w:sz w:val="24"/>
          <w:szCs w:val="24"/>
          <w:lang w:eastAsia="ru-RU"/>
        </w:rPr>
      </w:pPr>
      <w:r w:rsidRPr="001D4B4A">
        <w:rPr>
          <w:rFonts w:eastAsia="Times New Roman"/>
          <w:sz w:val="24"/>
          <w:szCs w:val="24"/>
          <w:lang w:eastAsia="ru-RU"/>
        </w:rPr>
        <w:fldChar w:fldCharType="begin"/>
      </w:r>
      <w:r w:rsidR="00896BB3" w:rsidRPr="001D4B4A">
        <w:rPr>
          <w:rFonts w:eastAsia="Times New Roman"/>
          <w:sz w:val="24"/>
          <w:szCs w:val="24"/>
          <w:lang w:eastAsia="ru-RU"/>
        </w:rPr>
        <w:instrText xml:space="preserve"> TOC \o "3-3" \h \z \t "Заголовок 1;1;Заголовок 2;2;Заголовок1;1;Заголовок;1" </w:instrText>
      </w:r>
      <w:r w:rsidRPr="001D4B4A">
        <w:rPr>
          <w:rFonts w:eastAsia="Times New Roman"/>
          <w:sz w:val="24"/>
          <w:szCs w:val="24"/>
          <w:lang w:eastAsia="ru-RU"/>
        </w:rPr>
        <w:fldChar w:fldCharType="separate"/>
      </w:r>
      <w:hyperlink w:anchor="_Toc156824969" w:history="1">
        <w:r w:rsidR="00BD6A9B" w:rsidRPr="001D4B4A">
          <w:rPr>
            <w:rStyle w:val="af0"/>
            <w:sz w:val="24"/>
            <w:szCs w:val="24"/>
          </w:rPr>
          <w:t>«</w:t>
        </w:r>
        <w:r w:rsidR="00D23811" w:rsidRPr="001D4B4A">
          <w:rPr>
            <w:rStyle w:val="af0"/>
            <w:sz w:val="24"/>
            <w:szCs w:val="24"/>
          </w:rPr>
          <w:t>ОУПб.01</w:t>
        </w:r>
        <w:r w:rsidR="00F553C6" w:rsidRPr="001D4B4A">
          <w:rPr>
            <w:rStyle w:val="af0"/>
            <w:sz w:val="24"/>
            <w:szCs w:val="24"/>
          </w:rPr>
          <w:t>Русский язык</w:t>
        </w:r>
        <w:r w:rsidR="00BD6A9B" w:rsidRPr="001D4B4A">
          <w:rPr>
            <w:rStyle w:val="af0"/>
            <w:sz w:val="24"/>
            <w:szCs w:val="24"/>
          </w:rPr>
          <w:t>»</w:t>
        </w:r>
        <w:r w:rsidR="00BD6A9B" w:rsidRPr="001D4B4A">
          <w:rPr>
            <w:webHidden/>
            <w:sz w:val="24"/>
            <w:szCs w:val="24"/>
          </w:rPr>
          <w:tab/>
        </w:r>
        <w:r w:rsidRPr="001D4B4A">
          <w:rPr>
            <w:webHidden/>
            <w:sz w:val="24"/>
            <w:szCs w:val="24"/>
          </w:rPr>
          <w:fldChar w:fldCharType="begin"/>
        </w:r>
        <w:r w:rsidR="00BD6A9B" w:rsidRPr="001D4B4A">
          <w:rPr>
            <w:webHidden/>
            <w:sz w:val="24"/>
            <w:szCs w:val="24"/>
          </w:rPr>
          <w:instrText xml:space="preserve"> PAGEREF _Toc156824969 \h </w:instrText>
        </w:r>
        <w:r w:rsidRPr="001D4B4A">
          <w:rPr>
            <w:webHidden/>
            <w:sz w:val="24"/>
            <w:szCs w:val="24"/>
          </w:rPr>
        </w:r>
        <w:r w:rsidRPr="001D4B4A">
          <w:rPr>
            <w:webHidden/>
            <w:sz w:val="24"/>
            <w:szCs w:val="24"/>
          </w:rPr>
          <w:fldChar w:fldCharType="separate"/>
        </w:r>
        <w:r w:rsidR="00BD6A9B" w:rsidRPr="001D4B4A">
          <w:rPr>
            <w:webHidden/>
            <w:sz w:val="24"/>
            <w:szCs w:val="24"/>
          </w:rPr>
          <w:t>2</w:t>
        </w:r>
        <w:r w:rsidRPr="001D4B4A">
          <w:rPr>
            <w:webHidden/>
            <w:sz w:val="24"/>
            <w:szCs w:val="24"/>
          </w:rPr>
          <w:fldChar w:fldCharType="end"/>
        </w:r>
      </w:hyperlink>
    </w:p>
    <w:p w14:paraId="30B02C0D" w14:textId="77777777" w:rsidR="00BD6A9B" w:rsidRPr="001D4B4A" w:rsidRDefault="000A371E" w:rsidP="00D23811">
      <w:pPr>
        <w:pStyle w:val="14"/>
        <w:spacing w:before="0" w:line="360" w:lineRule="auto"/>
        <w:rPr>
          <w:rFonts w:eastAsiaTheme="minorEastAsia"/>
          <w:b w:val="0"/>
          <w:bCs w:val="0"/>
          <w:sz w:val="24"/>
          <w:szCs w:val="24"/>
          <w:lang w:eastAsia="ru-RU"/>
        </w:rPr>
      </w:pPr>
      <w:hyperlink w:anchor="_Toc156824970" w:history="1">
        <w:r w:rsidR="00BD6A9B" w:rsidRPr="001D4B4A">
          <w:rPr>
            <w:rStyle w:val="af0"/>
            <w:sz w:val="24"/>
            <w:szCs w:val="24"/>
          </w:rPr>
          <w:t>«</w:t>
        </w:r>
        <w:r w:rsidR="00D23811" w:rsidRPr="001D4B4A">
          <w:rPr>
            <w:rStyle w:val="af0"/>
            <w:sz w:val="24"/>
            <w:szCs w:val="24"/>
          </w:rPr>
          <w:t xml:space="preserve">ОУПб.02 </w:t>
        </w:r>
        <w:r w:rsidR="00F553C6" w:rsidRPr="001D4B4A">
          <w:rPr>
            <w:rStyle w:val="af0"/>
            <w:sz w:val="24"/>
            <w:szCs w:val="24"/>
          </w:rPr>
          <w:t>Литература</w:t>
        </w:r>
        <w:r w:rsidR="00BD6A9B" w:rsidRPr="001D4B4A">
          <w:rPr>
            <w:rStyle w:val="af0"/>
            <w:sz w:val="24"/>
            <w:szCs w:val="24"/>
          </w:rPr>
          <w:t>»</w:t>
        </w:r>
        <w:r w:rsidR="00BD6A9B" w:rsidRPr="001D4B4A">
          <w:rPr>
            <w:webHidden/>
            <w:sz w:val="24"/>
            <w:szCs w:val="24"/>
          </w:rPr>
          <w:tab/>
        </w:r>
      </w:hyperlink>
      <w:r w:rsidR="00531543">
        <w:rPr>
          <w:sz w:val="24"/>
          <w:szCs w:val="24"/>
        </w:rPr>
        <w:t>1</w:t>
      </w:r>
      <w:r w:rsidR="003C356E">
        <w:rPr>
          <w:sz w:val="24"/>
          <w:szCs w:val="24"/>
        </w:rPr>
        <w:t>8</w:t>
      </w:r>
    </w:p>
    <w:p w14:paraId="7196AE7C" w14:textId="77777777" w:rsidR="00BD6A9B" w:rsidRPr="001D4B4A" w:rsidRDefault="000A371E" w:rsidP="00D23811">
      <w:pPr>
        <w:pStyle w:val="14"/>
        <w:spacing w:before="0" w:line="360" w:lineRule="auto"/>
        <w:rPr>
          <w:sz w:val="24"/>
          <w:szCs w:val="24"/>
        </w:rPr>
      </w:pPr>
      <w:hyperlink w:anchor="_Toc156824971" w:history="1">
        <w:r w:rsidR="00BD6A9B" w:rsidRPr="001D4B4A">
          <w:rPr>
            <w:rStyle w:val="af0"/>
            <w:sz w:val="24"/>
            <w:szCs w:val="24"/>
          </w:rPr>
          <w:t>«</w:t>
        </w:r>
        <w:r w:rsidR="00D23811" w:rsidRPr="001D4B4A">
          <w:rPr>
            <w:rStyle w:val="af0"/>
            <w:sz w:val="24"/>
            <w:szCs w:val="24"/>
          </w:rPr>
          <w:t>ОУПб.03</w:t>
        </w:r>
        <w:r w:rsidR="00F553C6" w:rsidRPr="001D4B4A">
          <w:rPr>
            <w:rStyle w:val="af0"/>
            <w:sz w:val="24"/>
            <w:szCs w:val="24"/>
          </w:rPr>
          <w:t>История</w:t>
        </w:r>
        <w:r w:rsidR="00BD6A9B" w:rsidRPr="001D4B4A">
          <w:rPr>
            <w:rStyle w:val="af0"/>
            <w:sz w:val="24"/>
            <w:szCs w:val="24"/>
          </w:rPr>
          <w:t>»</w:t>
        </w:r>
        <w:r w:rsidR="00BD6A9B" w:rsidRPr="001D4B4A">
          <w:rPr>
            <w:webHidden/>
            <w:sz w:val="24"/>
            <w:szCs w:val="24"/>
          </w:rPr>
          <w:tab/>
        </w:r>
      </w:hyperlink>
      <w:r w:rsidR="003C356E">
        <w:rPr>
          <w:sz w:val="24"/>
          <w:szCs w:val="24"/>
        </w:rPr>
        <w:t>49</w:t>
      </w:r>
    </w:p>
    <w:p w14:paraId="3CB0BAFE" w14:textId="77777777" w:rsidR="00F553C6" w:rsidRPr="001D4B4A" w:rsidRDefault="00B51BB5" w:rsidP="00D23811">
      <w:pPr>
        <w:pStyle w:val="14"/>
        <w:spacing w:before="0" w:line="360" w:lineRule="auto"/>
        <w:rPr>
          <w:rFonts w:eastAsiaTheme="minorEastAsia"/>
          <w:b w:val="0"/>
          <w:bCs w:val="0"/>
          <w:sz w:val="24"/>
          <w:szCs w:val="24"/>
          <w:lang w:eastAsia="ru-RU"/>
        </w:rPr>
      </w:pPr>
      <w:r w:rsidRPr="001D4B4A">
        <w:rPr>
          <w:rFonts w:eastAsia="Times New Roman"/>
          <w:sz w:val="24"/>
          <w:szCs w:val="24"/>
          <w:lang w:eastAsia="ru-RU"/>
        </w:rPr>
        <w:fldChar w:fldCharType="begin"/>
      </w:r>
      <w:r w:rsidR="00F553C6" w:rsidRPr="001D4B4A">
        <w:rPr>
          <w:rFonts w:eastAsia="Times New Roman"/>
          <w:sz w:val="24"/>
          <w:szCs w:val="24"/>
          <w:lang w:eastAsia="ru-RU"/>
        </w:rPr>
        <w:instrText xml:space="preserve"> TOC \o "3-3" \h \z \t "Заголовок 1;1;Заголовок 2;2;Заголовок1;1;Заголовок;1" </w:instrText>
      </w:r>
      <w:r w:rsidRPr="001D4B4A">
        <w:rPr>
          <w:rFonts w:eastAsia="Times New Roman"/>
          <w:sz w:val="24"/>
          <w:szCs w:val="24"/>
          <w:lang w:eastAsia="ru-RU"/>
        </w:rPr>
        <w:fldChar w:fldCharType="separate"/>
      </w:r>
      <w:hyperlink w:anchor="_Toc156824969" w:history="1">
        <w:r w:rsidR="00D23811" w:rsidRPr="001D4B4A">
          <w:rPr>
            <w:rStyle w:val="af0"/>
            <w:sz w:val="24"/>
            <w:szCs w:val="24"/>
          </w:rPr>
          <w:t>«ОУПб.04</w:t>
        </w:r>
        <w:r w:rsidR="00F553C6" w:rsidRPr="001D4B4A">
          <w:rPr>
            <w:rStyle w:val="af0"/>
            <w:sz w:val="24"/>
            <w:szCs w:val="24"/>
          </w:rPr>
          <w:t xml:space="preserve"> Обществознание»</w:t>
        </w:r>
        <w:r w:rsidR="00F553C6" w:rsidRPr="001D4B4A">
          <w:rPr>
            <w:webHidden/>
            <w:sz w:val="24"/>
            <w:szCs w:val="24"/>
          </w:rPr>
          <w:tab/>
        </w:r>
      </w:hyperlink>
      <w:r w:rsidR="00397D8F">
        <w:rPr>
          <w:sz w:val="24"/>
          <w:szCs w:val="24"/>
        </w:rPr>
        <w:t>7</w:t>
      </w:r>
      <w:r w:rsidR="003C356E">
        <w:rPr>
          <w:sz w:val="24"/>
          <w:szCs w:val="24"/>
        </w:rPr>
        <w:t>9</w:t>
      </w:r>
    </w:p>
    <w:p w14:paraId="63026422" w14:textId="77777777" w:rsidR="00F553C6" w:rsidRPr="001D4B4A" w:rsidRDefault="000A371E" w:rsidP="00D23811">
      <w:pPr>
        <w:pStyle w:val="14"/>
        <w:spacing w:before="0" w:line="360" w:lineRule="auto"/>
        <w:rPr>
          <w:rFonts w:eastAsiaTheme="minorEastAsia"/>
          <w:b w:val="0"/>
          <w:bCs w:val="0"/>
          <w:sz w:val="24"/>
          <w:szCs w:val="24"/>
          <w:lang w:eastAsia="ru-RU"/>
        </w:rPr>
      </w:pPr>
      <w:hyperlink w:anchor="_Toc156824970" w:history="1">
        <w:r w:rsidR="00D23811" w:rsidRPr="001D4B4A">
          <w:rPr>
            <w:rStyle w:val="af0"/>
            <w:sz w:val="24"/>
            <w:szCs w:val="24"/>
          </w:rPr>
          <w:t xml:space="preserve">«ОУПб.05 </w:t>
        </w:r>
        <w:r w:rsidR="00F553C6" w:rsidRPr="001D4B4A">
          <w:rPr>
            <w:rStyle w:val="af0"/>
            <w:sz w:val="24"/>
            <w:szCs w:val="24"/>
          </w:rPr>
          <w:t xml:space="preserve"> География»</w:t>
        </w:r>
        <w:r w:rsidR="00F553C6" w:rsidRPr="001D4B4A">
          <w:rPr>
            <w:webHidden/>
            <w:sz w:val="24"/>
            <w:szCs w:val="24"/>
          </w:rPr>
          <w:tab/>
        </w:r>
      </w:hyperlink>
      <w:r w:rsidR="003C356E">
        <w:rPr>
          <w:sz w:val="24"/>
          <w:szCs w:val="24"/>
        </w:rPr>
        <w:t>106</w:t>
      </w:r>
    </w:p>
    <w:p w14:paraId="6DC85F97" w14:textId="77777777" w:rsidR="00F553C6" w:rsidRPr="001D4B4A" w:rsidRDefault="000A371E" w:rsidP="00D23811">
      <w:pPr>
        <w:pStyle w:val="14"/>
        <w:spacing w:before="0" w:line="360" w:lineRule="auto"/>
        <w:rPr>
          <w:sz w:val="24"/>
          <w:szCs w:val="24"/>
        </w:rPr>
      </w:pPr>
      <w:hyperlink w:anchor="_Toc156824971" w:history="1">
        <w:r w:rsidR="00F553C6" w:rsidRPr="001D4B4A">
          <w:rPr>
            <w:rStyle w:val="af0"/>
            <w:sz w:val="24"/>
            <w:szCs w:val="24"/>
          </w:rPr>
          <w:t>«</w:t>
        </w:r>
        <w:r w:rsidR="00D23811" w:rsidRPr="001D4B4A">
          <w:rPr>
            <w:rStyle w:val="af0"/>
            <w:sz w:val="24"/>
            <w:szCs w:val="24"/>
          </w:rPr>
          <w:t>ОУПб.06</w:t>
        </w:r>
        <w:r w:rsidR="00F553C6" w:rsidRPr="001D4B4A">
          <w:rPr>
            <w:rStyle w:val="af0"/>
            <w:sz w:val="24"/>
            <w:szCs w:val="24"/>
          </w:rPr>
          <w:t xml:space="preserve"> Иностранный язык»</w:t>
        </w:r>
        <w:r w:rsidR="00F553C6" w:rsidRPr="001D4B4A">
          <w:rPr>
            <w:webHidden/>
            <w:sz w:val="24"/>
            <w:szCs w:val="24"/>
          </w:rPr>
          <w:tab/>
        </w:r>
      </w:hyperlink>
      <w:r w:rsidR="00531543">
        <w:rPr>
          <w:sz w:val="24"/>
          <w:szCs w:val="24"/>
        </w:rPr>
        <w:t>1</w:t>
      </w:r>
      <w:r w:rsidR="003C356E">
        <w:rPr>
          <w:sz w:val="24"/>
          <w:szCs w:val="24"/>
        </w:rPr>
        <w:t>32</w:t>
      </w:r>
    </w:p>
    <w:p w14:paraId="3B080BA2" w14:textId="77777777" w:rsidR="00D23811" w:rsidRPr="001D4B4A" w:rsidRDefault="00B51BB5" w:rsidP="00D23811">
      <w:pPr>
        <w:pStyle w:val="14"/>
        <w:spacing w:before="0" w:line="360" w:lineRule="auto"/>
        <w:rPr>
          <w:rFonts w:eastAsiaTheme="minorEastAsia"/>
          <w:b w:val="0"/>
          <w:bCs w:val="0"/>
          <w:sz w:val="24"/>
          <w:szCs w:val="24"/>
          <w:lang w:eastAsia="ru-RU"/>
        </w:rPr>
      </w:pPr>
      <w:r w:rsidRPr="001D4B4A">
        <w:rPr>
          <w:rFonts w:eastAsia="Times New Roman"/>
          <w:sz w:val="24"/>
          <w:szCs w:val="24"/>
          <w:lang w:eastAsia="ru-RU"/>
        </w:rPr>
        <w:fldChar w:fldCharType="begin"/>
      </w:r>
      <w:r w:rsidR="00D23811" w:rsidRPr="001D4B4A">
        <w:rPr>
          <w:rFonts w:eastAsia="Times New Roman"/>
          <w:sz w:val="24"/>
          <w:szCs w:val="24"/>
          <w:lang w:eastAsia="ru-RU"/>
        </w:rPr>
        <w:instrText xml:space="preserve"> TOC \o "3-3" \h \z \t "Заголовок 1;1;Заголовок 2;2;Заголовок1;1;Заголовок;1" </w:instrText>
      </w:r>
      <w:r w:rsidRPr="001D4B4A">
        <w:rPr>
          <w:rFonts w:eastAsia="Times New Roman"/>
          <w:sz w:val="24"/>
          <w:szCs w:val="24"/>
          <w:lang w:eastAsia="ru-RU"/>
        </w:rPr>
        <w:fldChar w:fldCharType="separate"/>
      </w:r>
      <w:hyperlink w:anchor="_Toc156824969" w:history="1">
        <w:r w:rsidR="00D23811" w:rsidRPr="001D4B4A">
          <w:rPr>
            <w:rStyle w:val="af0"/>
            <w:sz w:val="24"/>
            <w:szCs w:val="24"/>
          </w:rPr>
          <w:t>«ОУПб.07 Математика»</w:t>
        </w:r>
        <w:r w:rsidR="00D23811" w:rsidRPr="001D4B4A">
          <w:rPr>
            <w:webHidden/>
            <w:sz w:val="24"/>
            <w:szCs w:val="24"/>
          </w:rPr>
          <w:tab/>
        </w:r>
      </w:hyperlink>
      <w:r w:rsidR="00531543">
        <w:rPr>
          <w:sz w:val="24"/>
          <w:szCs w:val="24"/>
        </w:rPr>
        <w:t>1</w:t>
      </w:r>
      <w:r w:rsidR="003C356E">
        <w:rPr>
          <w:sz w:val="24"/>
          <w:szCs w:val="24"/>
        </w:rPr>
        <w:t>51</w:t>
      </w:r>
    </w:p>
    <w:p w14:paraId="3EB30F5B" w14:textId="77777777" w:rsidR="00D23811" w:rsidRPr="001D4B4A" w:rsidRDefault="000A371E" w:rsidP="00D23811">
      <w:pPr>
        <w:pStyle w:val="14"/>
        <w:spacing w:before="0" w:line="360" w:lineRule="auto"/>
        <w:rPr>
          <w:rFonts w:eastAsiaTheme="minorEastAsia"/>
          <w:b w:val="0"/>
          <w:bCs w:val="0"/>
          <w:sz w:val="24"/>
          <w:szCs w:val="24"/>
          <w:lang w:eastAsia="ru-RU"/>
        </w:rPr>
      </w:pPr>
      <w:hyperlink w:anchor="_Toc156824970" w:history="1">
        <w:r w:rsidR="00D23811" w:rsidRPr="001D4B4A">
          <w:rPr>
            <w:rStyle w:val="af0"/>
            <w:sz w:val="24"/>
            <w:szCs w:val="24"/>
          </w:rPr>
          <w:t>«ОУПб.08 Информатика»</w:t>
        </w:r>
        <w:r w:rsidR="00D23811" w:rsidRPr="001D4B4A">
          <w:rPr>
            <w:webHidden/>
            <w:sz w:val="24"/>
            <w:szCs w:val="24"/>
          </w:rPr>
          <w:tab/>
        </w:r>
      </w:hyperlink>
      <w:r w:rsidR="000B5D2A">
        <w:rPr>
          <w:sz w:val="24"/>
          <w:szCs w:val="24"/>
        </w:rPr>
        <w:t>1</w:t>
      </w:r>
      <w:r w:rsidR="003C356E">
        <w:rPr>
          <w:sz w:val="24"/>
          <w:szCs w:val="24"/>
        </w:rPr>
        <w:t>75</w:t>
      </w:r>
    </w:p>
    <w:p w14:paraId="7660F72A" w14:textId="77777777" w:rsidR="00D23811" w:rsidRPr="001D4B4A" w:rsidRDefault="000A371E" w:rsidP="00D23811">
      <w:pPr>
        <w:pStyle w:val="14"/>
        <w:spacing w:before="0" w:line="360" w:lineRule="auto"/>
        <w:rPr>
          <w:sz w:val="24"/>
          <w:szCs w:val="24"/>
        </w:rPr>
      </w:pPr>
      <w:hyperlink w:anchor="_Toc156824971" w:history="1">
        <w:r w:rsidR="00D23811" w:rsidRPr="001D4B4A">
          <w:rPr>
            <w:rStyle w:val="af0"/>
            <w:sz w:val="24"/>
            <w:szCs w:val="24"/>
          </w:rPr>
          <w:t>«ОУПб.09 Физическая культура»</w:t>
        </w:r>
        <w:r w:rsidR="00D23811" w:rsidRPr="001D4B4A">
          <w:rPr>
            <w:webHidden/>
            <w:sz w:val="24"/>
            <w:szCs w:val="24"/>
          </w:rPr>
          <w:tab/>
        </w:r>
      </w:hyperlink>
      <w:r w:rsidR="000228AA">
        <w:rPr>
          <w:sz w:val="24"/>
          <w:szCs w:val="24"/>
        </w:rPr>
        <w:t>18</w:t>
      </w:r>
      <w:r w:rsidR="003C356E">
        <w:rPr>
          <w:sz w:val="24"/>
          <w:szCs w:val="24"/>
        </w:rPr>
        <w:t>9</w:t>
      </w:r>
    </w:p>
    <w:p w14:paraId="00F6EFB0" w14:textId="77777777" w:rsidR="00D23811" w:rsidRPr="001D4B4A" w:rsidRDefault="00B51BB5" w:rsidP="00D23811">
      <w:pPr>
        <w:pStyle w:val="14"/>
        <w:spacing w:before="0" w:line="360" w:lineRule="auto"/>
        <w:rPr>
          <w:rFonts w:eastAsiaTheme="minorEastAsia"/>
          <w:b w:val="0"/>
          <w:bCs w:val="0"/>
          <w:sz w:val="24"/>
          <w:szCs w:val="24"/>
          <w:lang w:eastAsia="ru-RU"/>
        </w:rPr>
      </w:pPr>
      <w:r w:rsidRPr="001D4B4A">
        <w:rPr>
          <w:rFonts w:eastAsia="Times New Roman"/>
          <w:sz w:val="24"/>
          <w:szCs w:val="24"/>
          <w:lang w:eastAsia="ru-RU"/>
        </w:rPr>
        <w:fldChar w:fldCharType="begin"/>
      </w:r>
      <w:r w:rsidR="00D23811" w:rsidRPr="001D4B4A">
        <w:rPr>
          <w:rFonts w:eastAsia="Times New Roman"/>
          <w:sz w:val="24"/>
          <w:szCs w:val="24"/>
          <w:lang w:eastAsia="ru-RU"/>
        </w:rPr>
        <w:instrText xml:space="preserve"> TOC \o "3-3" \h \z \t "Заголовок 1;1;Заголовок 2;2;Заголовок1;1;Заголовок;1" </w:instrText>
      </w:r>
      <w:r w:rsidRPr="001D4B4A">
        <w:rPr>
          <w:rFonts w:eastAsia="Times New Roman"/>
          <w:sz w:val="24"/>
          <w:szCs w:val="24"/>
          <w:lang w:eastAsia="ru-RU"/>
        </w:rPr>
        <w:fldChar w:fldCharType="separate"/>
      </w:r>
      <w:hyperlink w:anchor="_Toc156824969" w:history="1">
        <w:r w:rsidR="00D23811" w:rsidRPr="001D4B4A">
          <w:rPr>
            <w:rStyle w:val="af0"/>
            <w:sz w:val="24"/>
            <w:szCs w:val="24"/>
          </w:rPr>
          <w:t>«ОУПб.10 ОБЗР»</w:t>
        </w:r>
        <w:r w:rsidR="00D23811" w:rsidRPr="001D4B4A">
          <w:rPr>
            <w:webHidden/>
            <w:sz w:val="24"/>
            <w:szCs w:val="24"/>
          </w:rPr>
          <w:tab/>
        </w:r>
      </w:hyperlink>
      <w:r w:rsidR="00EC299F">
        <w:rPr>
          <w:sz w:val="24"/>
          <w:szCs w:val="24"/>
        </w:rPr>
        <w:t>2</w:t>
      </w:r>
      <w:r w:rsidR="00307696">
        <w:rPr>
          <w:sz w:val="24"/>
          <w:szCs w:val="24"/>
        </w:rPr>
        <w:t>1</w:t>
      </w:r>
      <w:r w:rsidR="003C356E">
        <w:rPr>
          <w:sz w:val="24"/>
          <w:szCs w:val="24"/>
        </w:rPr>
        <w:t>1</w:t>
      </w:r>
    </w:p>
    <w:p w14:paraId="1C55D5EE" w14:textId="77777777" w:rsidR="00D23811" w:rsidRPr="001D4B4A" w:rsidRDefault="000A371E" w:rsidP="00D23811">
      <w:pPr>
        <w:pStyle w:val="14"/>
        <w:spacing w:before="0" w:line="360" w:lineRule="auto"/>
        <w:rPr>
          <w:rFonts w:eastAsiaTheme="minorEastAsia"/>
          <w:b w:val="0"/>
          <w:bCs w:val="0"/>
          <w:sz w:val="24"/>
          <w:szCs w:val="24"/>
          <w:lang w:eastAsia="ru-RU"/>
        </w:rPr>
      </w:pPr>
      <w:hyperlink w:anchor="_Toc156824970" w:history="1">
        <w:r w:rsidR="00D23811" w:rsidRPr="001D4B4A">
          <w:rPr>
            <w:rStyle w:val="af0"/>
            <w:sz w:val="24"/>
            <w:szCs w:val="24"/>
          </w:rPr>
          <w:t>«ОУПб.11</w:t>
        </w:r>
        <w:r w:rsidR="00531543">
          <w:rPr>
            <w:rStyle w:val="af0"/>
            <w:sz w:val="24"/>
            <w:szCs w:val="24"/>
          </w:rPr>
          <w:t xml:space="preserve"> </w:t>
        </w:r>
        <w:r w:rsidR="00531543" w:rsidRPr="00531543">
          <w:rPr>
            <w:rStyle w:val="af0"/>
            <w:sz w:val="24"/>
            <w:szCs w:val="24"/>
          </w:rPr>
          <w:t>Физика</w:t>
        </w:r>
        <w:r w:rsidR="00D23811" w:rsidRPr="001D4B4A">
          <w:rPr>
            <w:rStyle w:val="af0"/>
            <w:sz w:val="24"/>
            <w:szCs w:val="24"/>
          </w:rPr>
          <w:t>»</w:t>
        </w:r>
        <w:r w:rsidR="00D23811" w:rsidRPr="001D4B4A">
          <w:rPr>
            <w:webHidden/>
            <w:sz w:val="24"/>
            <w:szCs w:val="24"/>
          </w:rPr>
          <w:tab/>
        </w:r>
      </w:hyperlink>
      <w:r w:rsidR="00531543">
        <w:rPr>
          <w:sz w:val="24"/>
          <w:szCs w:val="24"/>
        </w:rPr>
        <w:t>2</w:t>
      </w:r>
      <w:r w:rsidR="00321B24">
        <w:rPr>
          <w:sz w:val="24"/>
          <w:szCs w:val="24"/>
        </w:rPr>
        <w:t>3</w:t>
      </w:r>
      <w:r w:rsidR="003C356E">
        <w:rPr>
          <w:sz w:val="24"/>
          <w:szCs w:val="24"/>
        </w:rPr>
        <w:t>5</w:t>
      </w:r>
    </w:p>
    <w:p w14:paraId="23FCDEA2" w14:textId="77777777" w:rsidR="00D23811" w:rsidRPr="001D4B4A" w:rsidRDefault="000A371E" w:rsidP="00D23811">
      <w:pPr>
        <w:pStyle w:val="14"/>
        <w:spacing w:before="0" w:line="360" w:lineRule="auto"/>
        <w:rPr>
          <w:sz w:val="24"/>
          <w:szCs w:val="24"/>
        </w:rPr>
      </w:pPr>
      <w:hyperlink w:anchor="_Toc156824971" w:history="1">
        <w:r w:rsidR="00D23811" w:rsidRPr="001D4B4A">
          <w:rPr>
            <w:rStyle w:val="af0"/>
            <w:sz w:val="24"/>
            <w:szCs w:val="24"/>
          </w:rPr>
          <w:t>«ОУПу.12</w:t>
        </w:r>
        <w:r w:rsidR="00531543">
          <w:rPr>
            <w:rStyle w:val="af0"/>
            <w:sz w:val="24"/>
            <w:szCs w:val="24"/>
          </w:rPr>
          <w:t xml:space="preserve"> Химия</w:t>
        </w:r>
        <w:r w:rsidR="00D23811" w:rsidRPr="001D4B4A">
          <w:rPr>
            <w:rStyle w:val="af0"/>
            <w:sz w:val="24"/>
            <w:szCs w:val="24"/>
          </w:rPr>
          <w:t>»</w:t>
        </w:r>
        <w:r w:rsidR="00D23811" w:rsidRPr="001D4B4A">
          <w:rPr>
            <w:webHidden/>
            <w:sz w:val="24"/>
            <w:szCs w:val="24"/>
          </w:rPr>
          <w:tab/>
        </w:r>
      </w:hyperlink>
      <w:r w:rsidR="00D53A3E">
        <w:rPr>
          <w:sz w:val="24"/>
          <w:szCs w:val="24"/>
        </w:rPr>
        <w:t>2</w:t>
      </w:r>
      <w:r w:rsidR="00863E9E">
        <w:rPr>
          <w:sz w:val="24"/>
          <w:szCs w:val="24"/>
        </w:rPr>
        <w:t>5</w:t>
      </w:r>
      <w:r w:rsidR="003C356E">
        <w:rPr>
          <w:sz w:val="24"/>
          <w:szCs w:val="24"/>
        </w:rPr>
        <w:t>4</w:t>
      </w:r>
    </w:p>
    <w:p w14:paraId="36F5C3A8" w14:textId="77777777" w:rsidR="00D23811" w:rsidRPr="001D4B4A" w:rsidRDefault="000A371E" w:rsidP="00D23811">
      <w:pPr>
        <w:pStyle w:val="14"/>
        <w:spacing w:before="0" w:line="360" w:lineRule="auto"/>
        <w:rPr>
          <w:rFonts w:eastAsiaTheme="minorEastAsia"/>
          <w:b w:val="0"/>
          <w:bCs w:val="0"/>
          <w:sz w:val="24"/>
          <w:szCs w:val="24"/>
          <w:lang w:eastAsia="ru-RU"/>
        </w:rPr>
      </w:pPr>
      <w:hyperlink w:anchor="_Toc156824970" w:history="1">
        <w:r w:rsidR="00D23811" w:rsidRPr="001D4B4A">
          <w:rPr>
            <w:rStyle w:val="af0"/>
            <w:sz w:val="24"/>
            <w:szCs w:val="24"/>
          </w:rPr>
          <w:t>«ОУПу.13 Биология»</w:t>
        </w:r>
        <w:r w:rsidR="00D23811" w:rsidRPr="001D4B4A">
          <w:rPr>
            <w:webHidden/>
            <w:sz w:val="24"/>
            <w:szCs w:val="24"/>
          </w:rPr>
          <w:tab/>
        </w:r>
      </w:hyperlink>
      <w:r w:rsidR="0073019E">
        <w:rPr>
          <w:sz w:val="24"/>
          <w:szCs w:val="24"/>
        </w:rPr>
        <w:t>2</w:t>
      </w:r>
      <w:r w:rsidR="003C356E">
        <w:rPr>
          <w:sz w:val="24"/>
          <w:szCs w:val="24"/>
        </w:rPr>
        <w:t>81</w:t>
      </w:r>
    </w:p>
    <w:p w14:paraId="0D5FDB37" w14:textId="77777777" w:rsidR="00D23811" w:rsidRPr="001D4B4A" w:rsidRDefault="000A371E" w:rsidP="00D23811">
      <w:pPr>
        <w:pStyle w:val="14"/>
        <w:spacing w:before="0" w:line="360" w:lineRule="auto"/>
        <w:rPr>
          <w:rFonts w:eastAsiaTheme="minorEastAsia"/>
          <w:b w:val="0"/>
          <w:bCs w:val="0"/>
          <w:sz w:val="24"/>
          <w:szCs w:val="24"/>
          <w:lang w:eastAsia="ru-RU"/>
        </w:rPr>
      </w:pPr>
      <w:hyperlink w:anchor="_Toc156824971" w:history="1">
        <w:r w:rsidR="00D23811" w:rsidRPr="001D4B4A">
          <w:rPr>
            <w:rStyle w:val="af0"/>
            <w:sz w:val="24"/>
            <w:szCs w:val="24"/>
          </w:rPr>
          <w:t>« Индивидуальный проект»</w:t>
        </w:r>
        <w:r w:rsidR="00D23811" w:rsidRPr="001D4B4A">
          <w:rPr>
            <w:webHidden/>
            <w:sz w:val="24"/>
            <w:szCs w:val="24"/>
          </w:rPr>
          <w:tab/>
        </w:r>
      </w:hyperlink>
      <w:r w:rsidR="002247C2">
        <w:rPr>
          <w:sz w:val="24"/>
          <w:szCs w:val="24"/>
        </w:rPr>
        <w:t>3</w:t>
      </w:r>
      <w:r w:rsidR="00FD6342">
        <w:rPr>
          <w:sz w:val="24"/>
          <w:szCs w:val="24"/>
        </w:rPr>
        <w:t>0</w:t>
      </w:r>
      <w:r w:rsidR="003C356E">
        <w:rPr>
          <w:sz w:val="24"/>
          <w:szCs w:val="24"/>
        </w:rPr>
        <w:t>8</w:t>
      </w:r>
    </w:p>
    <w:p w14:paraId="31697A3D" w14:textId="77777777" w:rsidR="00D23811" w:rsidRPr="001D4B4A" w:rsidRDefault="00D23811" w:rsidP="00D23811">
      <w:pPr>
        <w:pStyle w:val="14"/>
        <w:spacing w:before="0" w:line="360" w:lineRule="auto"/>
        <w:rPr>
          <w:rFonts w:eastAsiaTheme="minorEastAsia"/>
          <w:b w:val="0"/>
          <w:bCs w:val="0"/>
          <w:sz w:val="24"/>
          <w:szCs w:val="24"/>
          <w:lang w:eastAsia="ru-RU"/>
        </w:rPr>
      </w:pPr>
    </w:p>
    <w:p w14:paraId="368344E9" w14:textId="77777777" w:rsidR="00D23811" w:rsidRPr="001D4B4A" w:rsidRDefault="00B51BB5" w:rsidP="00D23811">
      <w:pPr>
        <w:rPr>
          <w:rFonts w:ascii="Times New Roman" w:hAnsi="Times New Roman" w:cs="Times New Roman"/>
          <w:sz w:val="24"/>
          <w:szCs w:val="24"/>
        </w:rPr>
      </w:pPr>
      <w:r w:rsidRPr="001D4B4A">
        <w:rPr>
          <w:rFonts w:ascii="Times New Roman" w:eastAsia="Times New Roman" w:hAnsi="Times New Roman" w:cs="Times New Roman"/>
          <w:b/>
          <w:bCs/>
          <w:noProof/>
          <w:sz w:val="24"/>
          <w:szCs w:val="24"/>
          <w:lang w:eastAsia="ru-RU"/>
        </w:rPr>
        <w:fldChar w:fldCharType="end"/>
      </w:r>
    </w:p>
    <w:p w14:paraId="64F774CF" w14:textId="77777777" w:rsidR="00D23811" w:rsidRPr="001D4B4A" w:rsidRDefault="00B51BB5" w:rsidP="00D23811">
      <w:pPr>
        <w:rPr>
          <w:rFonts w:ascii="Times New Roman" w:hAnsi="Times New Roman" w:cs="Times New Roman"/>
          <w:sz w:val="24"/>
          <w:szCs w:val="24"/>
        </w:rPr>
      </w:pPr>
      <w:r w:rsidRPr="001D4B4A">
        <w:rPr>
          <w:rFonts w:ascii="Times New Roman" w:eastAsia="Times New Roman" w:hAnsi="Times New Roman" w:cs="Times New Roman"/>
          <w:b/>
          <w:bCs/>
          <w:noProof/>
          <w:sz w:val="24"/>
          <w:szCs w:val="24"/>
          <w:lang w:eastAsia="ru-RU"/>
        </w:rPr>
        <w:fldChar w:fldCharType="end"/>
      </w:r>
    </w:p>
    <w:p w14:paraId="0449250F" w14:textId="77777777" w:rsidR="00D23811" w:rsidRPr="001D4B4A" w:rsidRDefault="00B51BB5" w:rsidP="00D23811">
      <w:pPr>
        <w:tabs>
          <w:tab w:val="left" w:pos="7530"/>
        </w:tabs>
        <w:spacing w:line="360" w:lineRule="auto"/>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noProof/>
          <w:sz w:val="24"/>
          <w:szCs w:val="24"/>
          <w:lang w:eastAsia="ru-RU"/>
        </w:rPr>
        <w:fldChar w:fldCharType="end"/>
      </w:r>
    </w:p>
    <w:p w14:paraId="051F6D98" w14:textId="77777777" w:rsidR="00F553C6" w:rsidRPr="001D4B4A" w:rsidRDefault="00F553C6" w:rsidP="00D23811">
      <w:pPr>
        <w:tabs>
          <w:tab w:val="right" w:leader="dot" w:pos="14459"/>
          <w:tab w:val="right" w:leader="dot" w:pos="14570"/>
        </w:tabs>
        <w:spacing w:line="360" w:lineRule="auto"/>
        <w:rPr>
          <w:rFonts w:ascii="Times New Roman" w:eastAsia="Times New Roman" w:hAnsi="Times New Roman" w:cs="Times New Roman"/>
          <w:b/>
          <w:bCs/>
          <w:sz w:val="24"/>
          <w:szCs w:val="24"/>
          <w:lang w:eastAsia="ru-RU"/>
        </w:rPr>
      </w:pPr>
    </w:p>
    <w:p w14:paraId="21BC1C17" w14:textId="77777777" w:rsidR="00F553C6" w:rsidRPr="001D4B4A" w:rsidRDefault="00F553C6" w:rsidP="00F553C6">
      <w:pPr>
        <w:rPr>
          <w:rFonts w:ascii="Times New Roman" w:hAnsi="Times New Roman" w:cs="Times New Roman"/>
          <w:sz w:val="24"/>
          <w:szCs w:val="24"/>
        </w:rPr>
      </w:pPr>
    </w:p>
    <w:p w14:paraId="488E56DA" w14:textId="77777777" w:rsidR="00CD2973" w:rsidRPr="001D4B4A" w:rsidRDefault="00B51BB5" w:rsidP="00502F97">
      <w:pPr>
        <w:tabs>
          <w:tab w:val="right" w:leader="dot" w:pos="14459"/>
          <w:tab w:val="right" w:leader="dot" w:pos="14570"/>
        </w:tabs>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noProof/>
          <w:sz w:val="24"/>
          <w:szCs w:val="24"/>
          <w:lang w:eastAsia="ru-RU"/>
        </w:rPr>
        <w:fldChar w:fldCharType="end"/>
      </w:r>
    </w:p>
    <w:p w14:paraId="17A6C164" w14:textId="77777777" w:rsidR="006E7FF4" w:rsidRPr="001D4B4A" w:rsidRDefault="006E7FF4" w:rsidP="00CD2973">
      <w:pPr>
        <w:jc w:val="center"/>
        <w:rPr>
          <w:rFonts w:ascii="Times New Roman" w:hAnsi="Times New Roman" w:cs="Times New Roman"/>
          <w:b/>
          <w:i/>
          <w:sz w:val="24"/>
          <w:szCs w:val="24"/>
        </w:rPr>
      </w:pPr>
    </w:p>
    <w:p w14:paraId="7355C4C9" w14:textId="77777777" w:rsidR="00D32F37" w:rsidRPr="001D4B4A" w:rsidRDefault="00D32F37" w:rsidP="00CD2973">
      <w:pPr>
        <w:jc w:val="center"/>
        <w:rPr>
          <w:rFonts w:ascii="Times New Roman" w:hAnsi="Times New Roman" w:cs="Times New Roman"/>
          <w:b/>
          <w:i/>
          <w:sz w:val="24"/>
          <w:szCs w:val="24"/>
        </w:rPr>
      </w:pPr>
    </w:p>
    <w:p w14:paraId="3C6B3A59" w14:textId="77777777" w:rsidR="00D32F37" w:rsidRPr="001D4B4A" w:rsidRDefault="00D32F37" w:rsidP="00CD2973">
      <w:pPr>
        <w:jc w:val="center"/>
        <w:rPr>
          <w:rFonts w:ascii="Times New Roman" w:hAnsi="Times New Roman" w:cs="Times New Roman"/>
          <w:b/>
          <w:i/>
          <w:sz w:val="24"/>
          <w:szCs w:val="24"/>
        </w:rPr>
      </w:pPr>
    </w:p>
    <w:p w14:paraId="78AA2E63" w14:textId="77777777" w:rsidR="00D32F37" w:rsidRPr="001D4B4A" w:rsidRDefault="00D32F37" w:rsidP="00CD2973">
      <w:pPr>
        <w:jc w:val="center"/>
        <w:rPr>
          <w:rFonts w:ascii="Times New Roman" w:hAnsi="Times New Roman" w:cs="Times New Roman"/>
          <w:b/>
          <w:i/>
          <w:sz w:val="24"/>
          <w:szCs w:val="24"/>
        </w:rPr>
      </w:pPr>
    </w:p>
    <w:p w14:paraId="33C285CD" w14:textId="77777777" w:rsidR="00D32F37" w:rsidRPr="001D4B4A" w:rsidRDefault="00D32F37" w:rsidP="00CD2973">
      <w:pPr>
        <w:jc w:val="center"/>
        <w:rPr>
          <w:rFonts w:ascii="Times New Roman" w:hAnsi="Times New Roman" w:cs="Times New Roman"/>
          <w:b/>
          <w:i/>
          <w:sz w:val="24"/>
          <w:szCs w:val="24"/>
        </w:rPr>
      </w:pPr>
    </w:p>
    <w:p w14:paraId="4893CA6F" w14:textId="77777777" w:rsidR="00D32F37" w:rsidRPr="001D4B4A" w:rsidRDefault="00D32F37" w:rsidP="00CD2973">
      <w:pPr>
        <w:jc w:val="center"/>
        <w:rPr>
          <w:rFonts w:ascii="Times New Roman" w:hAnsi="Times New Roman" w:cs="Times New Roman"/>
          <w:b/>
          <w:i/>
          <w:sz w:val="24"/>
          <w:szCs w:val="24"/>
        </w:rPr>
      </w:pPr>
    </w:p>
    <w:p w14:paraId="68C9F0AB" w14:textId="77777777" w:rsidR="00502F97" w:rsidRPr="001D4B4A" w:rsidRDefault="00502F97" w:rsidP="00CD2973">
      <w:pPr>
        <w:jc w:val="center"/>
        <w:rPr>
          <w:rFonts w:ascii="Times New Roman" w:hAnsi="Times New Roman" w:cs="Times New Roman"/>
          <w:b/>
          <w:i/>
          <w:sz w:val="24"/>
          <w:szCs w:val="24"/>
        </w:rPr>
      </w:pPr>
    </w:p>
    <w:p w14:paraId="2622C2FD" w14:textId="77777777" w:rsidR="00D23811" w:rsidRPr="001D4B4A" w:rsidRDefault="00D23811" w:rsidP="00CD2973">
      <w:pPr>
        <w:jc w:val="center"/>
        <w:rPr>
          <w:rFonts w:ascii="Times New Roman" w:hAnsi="Times New Roman" w:cs="Times New Roman"/>
          <w:b/>
          <w:i/>
          <w:sz w:val="24"/>
          <w:szCs w:val="24"/>
        </w:rPr>
      </w:pPr>
    </w:p>
    <w:p w14:paraId="1E9F28D9" w14:textId="77777777" w:rsidR="00D23811" w:rsidRPr="001D4B4A" w:rsidRDefault="00D23811" w:rsidP="00CD2973">
      <w:pPr>
        <w:jc w:val="center"/>
        <w:rPr>
          <w:rFonts w:ascii="Times New Roman" w:hAnsi="Times New Roman" w:cs="Times New Roman"/>
          <w:b/>
          <w:i/>
          <w:sz w:val="24"/>
          <w:szCs w:val="24"/>
        </w:rPr>
      </w:pPr>
    </w:p>
    <w:p w14:paraId="5AEEC481" w14:textId="77777777" w:rsidR="008018C7" w:rsidRPr="001D4B4A" w:rsidRDefault="008018C7" w:rsidP="00931681">
      <w:pPr>
        <w:rPr>
          <w:rFonts w:ascii="Times New Roman" w:hAnsi="Times New Roman" w:cs="Times New Roman"/>
          <w:b/>
          <w:i/>
          <w:sz w:val="24"/>
          <w:szCs w:val="24"/>
        </w:rPr>
      </w:pPr>
    </w:p>
    <w:p w14:paraId="14F56122" w14:textId="77777777" w:rsidR="00CD2973" w:rsidRPr="001D4B4A" w:rsidRDefault="00955D56" w:rsidP="00955D56">
      <w:pPr>
        <w:pStyle w:val="1f"/>
        <w:jc w:val="center"/>
        <w:rPr>
          <w:b/>
          <w:iCs/>
          <w:lang w:val="ru-RU"/>
        </w:rPr>
      </w:pPr>
      <w:bookmarkStart w:id="3" w:name="_Toc156228940"/>
      <w:bookmarkStart w:id="4" w:name="_Toc156295008"/>
      <w:r w:rsidRPr="001D4B4A">
        <w:rPr>
          <w:b/>
          <w:bCs/>
          <w:lang w:val="ru-RU"/>
        </w:rPr>
        <w:t>202</w:t>
      </w:r>
      <w:r w:rsidR="00931681">
        <w:rPr>
          <w:b/>
          <w:bCs/>
          <w:lang w:val="ru-RU"/>
        </w:rPr>
        <w:t>5</w:t>
      </w:r>
      <w:r w:rsidRPr="001D4B4A">
        <w:rPr>
          <w:b/>
          <w:bCs/>
          <w:lang w:val="ru-RU"/>
        </w:rPr>
        <w:t xml:space="preserve"> г.</w:t>
      </w:r>
      <w:bookmarkEnd w:id="3"/>
      <w:bookmarkEnd w:id="4"/>
    </w:p>
    <w:p w14:paraId="249C07C8" w14:textId="77777777" w:rsidR="00A35F0B" w:rsidRPr="00F430B8" w:rsidRDefault="006E7FF4" w:rsidP="00F430B8">
      <w:pPr>
        <w:pStyle w:val="c14"/>
        <w:spacing w:after="0" w:afterAutospacing="0"/>
        <w:jc w:val="right"/>
        <w:rPr>
          <w:b/>
        </w:rPr>
      </w:pPr>
      <w:r w:rsidRPr="001D4B4A">
        <w:rPr>
          <w:color w:val="000000"/>
        </w:rPr>
        <w:br w:type="page"/>
      </w:r>
      <w:r w:rsidR="00502F97" w:rsidRPr="00A35F0B">
        <w:rPr>
          <w:b/>
        </w:rPr>
        <w:lastRenderedPageBreak/>
        <w:t xml:space="preserve">Приложение </w:t>
      </w:r>
      <w:r w:rsidR="00F5373D" w:rsidRPr="00A35F0B">
        <w:rPr>
          <w:b/>
        </w:rPr>
        <w:t>2</w:t>
      </w:r>
      <w:r w:rsidR="00502F97" w:rsidRPr="00A35F0B">
        <w:rPr>
          <w:b/>
        </w:rPr>
        <w:t>.1</w:t>
      </w:r>
    </w:p>
    <w:p w14:paraId="62070A93" w14:textId="77777777" w:rsidR="009E4E37" w:rsidRDefault="009E4E37" w:rsidP="009E4E37">
      <w:pPr>
        <w:keepNext/>
        <w:jc w:val="right"/>
        <w:outlineLvl w:val="0"/>
        <w:rPr>
          <w:rFonts w:ascii="Times New Roman" w:eastAsia="Times New Roman" w:hAnsi="Times New Roman" w:cs="Times New Roman"/>
          <w:b/>
          <w:bCs/>
          <w:kern w:val="32"/>
          <w:sz w:val="24"/>
          <w:szCs w:val="24"/>
          <w:lang w:eastAsia="x-none"/>
        </w:rPr>
      </w:pPr>
      <w:r>
        <w:rPr>
          <w:rFonts w:ascii="Times New Roman" w:eastAsia="Times New Roman" w:hAnsi="Times New Roman" w:cs="Times New Roman"/>
          <w:b/>
          <w:bCs/>
          <w:kern w:val="32"/>
          <w:sz w:val="24"/>
          <w:szCs w:val="24"/>
          <w:lang w:eastAsia="x-none"/>
        </w:rPr>
        <w:t xml:space="preserve">к ОПОП-П по </w:t>
      </w:r>
      <w:r w:rsidRPr="00017063">
        <w:rPr>
          <w:rFonts w:ascii="Times New Roman" w:eastAsia="Times New Roman" w:hAnsi="Times New Roman" w:cs="Times New Roman"/>
          <w:b/>
          <w:bCs/>
          <w:kern w:val="32"/>
          <w:sz w:val="24"/>
          <w:szCs w:val="24"/>
          <w:lang w:eastAsia="x-none"/>
        </w:rPr>
        <w:t xml:space="preserve">профессии </w:t>
      </w:r>
      <w:r w:rsidRPr="00017063">
        <w:rPr>
          <w:rFonts w:ascii="Times New Roman" w:eastAsia="Times New Roman" w:hAnsi="Times New Roman" w:cs="Times New Roman"/>
          <w:b/>
          <w:bCs/>
          <w:kern w:val="32"/>
          <w:sz w:val="24"/>
          <w:szCs w:val="24"/>
          <w:lang w:eastAsia="x-none"/>
        </w:rPr>
        <w:br/>
        <w:t>35.01.26 «Мастер растениеводства»</w:t>
      </w:r>
    </w:p>
    <w:p w14:paraId="792E34DB" w14:textId="77777777" w:rsidR="00502F97" w:rsidRPr="001D4B4A" w:rsidRDefault="00502F97" w:rsidP="00502F97">
      <w:pPr>
        <w:jc w:val="right"/>
        <w:rPr>
          <w:rFonts w:ascii="Times New Roman" w:hAnsi="Times New Roman" w:cs="Times New Roman"/>
          <w:b/>
          <w:bCs/>
          <w:color w:val="0070C0"/>
          <w:sz w:val="24"/>
          <w:szCs w:val="24"/>
        </w:rPr>
      </w:pPr>
    </w:p>
    <w:p w14:paraId="7CAEA4E6" w14:textId="77777777" w:rsidR="00502F97" w:rsidRPr="001D4B4A" w:rsidRDefault="00502F97" w:rsidP="00502F97">
      <w:pPr>
        <w:jc w:val="right"/>
        <w:rPr>
          <w:rFonts w:ascii="Times New Roman" w:hAnsi="Times New Roman" w:cs="Times New Roman"/>
          <w:b/>
          <w:bCs/>
          <w:color w:val="0070C0"/>
          <w:sz w:val="24"/>
          <w:szCs w:val="24"/>
        </w:rPr>
      </w:pPr>
    </w:p>
    <w:p w14:paraId="52F908C2" w14:textId="77777777" w:rsidR="00502F97" w:rsidRPr="001D4B4A" w:rsidRDefault="00502F97" w:rsidP="00502F97">
      <w:pPr>
        <w:jc w:val="right"/>
        <w:rPr>
          <w:rFonts w:ascii="Times New Roman" w:hAnsi="Times New Roman" w:cs="Times New Roman"/>
          <w:b/>
          <w:bCs/>
          <w:color w:val="0070C0"/>
          <w:sz w:val="24"/>
          <w:szCs w:val="24"/>
        </w:rPr>
      </w:pPr>
    </w:p>
    <w:p w14:paraId="36D1E866" w14:textId="77777777" w:rsidR="00502F97" w:rsidRPr="001D4B4A" w:rsidRDefault="00502F97" w:rsidP="00502F97">
      <w:pPr>
        <w:jc w:val="right"/>
        <w:rPr>
          <w:rFonts w:ascii="Times New Roman" w:hAnsi="Times New Roman" w:cs="Times New Roman"/>
          <w:b/>
          <w:bCs/>
          <w:color w:val="0070C0"/>
          <w:sz w:val="24"/>
          <w:szCs w:val="24"/>
        </w:rPr>
      </w:pPr>
    </w:p>
    <w:p w14:paraId="2DCD5671" w14:textId="77777777" w:rsidR="00502F97" w:rsidRPr="001D4B4A" w:rsidRDefault="00502F97" w:rsidP="00502F97">
      <w:pPr>
        <w:jc w:val="right"/>
        <w:rPr>
          <w:rFonts w:ascii="Times New Roman" w:hAnsi="Times New Roman" w:cs="Times New Roman"/>
          <w:b/>
          <w:bCs/>
          <w:color w:val="0070C0"/>
          <w:sz w:val="24"/>
          <w:szCs w:val="24"/>
        </w:rPr>
      </w:pPr>
    </w:p>
    <w:p w14:paraId="3979E82C" w14:textId="77777777" w:rsidR="00502F97" w:rsidRPr="001D4B4A" w:rsidRDefault="00502F97" w:rsidP="00502F97">
      <w:pPr>
        <w:jc w:val="right"/>
        <w:rPr>
          <w:rFonts w:ascii="Times New Roman" w:hAnsi="Times New Roman" w:cs="Times New Roman"/>
          <w:b/>
          <w:bCs/>
          <w:color w:val="0070C0"/>
          <w:sz w:val="24"/>
          <w:szCs w:val="24"/>
        </w:rPr>
      </w:pPr>
    </w:p>
    <w:p w14:paraId="14CC9F87" w14:textId="77777777" w:rsidR="00502F97" w:rsidRPr="001D4B4A" w:rsidRDefault="00502F97" w:rsidP="00502F97">
      <w:pPr>
        <w:jc w:val="right"/>
        <w:rPr>
          <w:rFonts w:ascii="Times New Roman" w:hAnsi="Times New Roman" w:cs="Times New Roman"/>
          <w:b/>
          <w:bCs/>
          <w:color w:val="0070C0"/>
          <w:sz w:val="24"/>
          <w:szCs w:val="24"/>
        </w:rPr>
      </w:pPr>
    </w:p>
    <w:p w14:paraId="0910B2B9" w14:textId="77777777" w:rsidR="00502F97" w:rsidRPr="001D4B4A" w:rsidRDefault="00502F97" w:rsidP="00502F97">
      <w:pPr>
        <w:jc w:val="right"/>
        <w:rPr>
          <w:rFonts w:ascii="Times New Roman" w:hAnsi="Times New Roman" w:cs="Times New Roman"/>
          <w:b/>
          <w:bCs/>
          <w:color w:val="0070C0"/>
          <w:sz w:val="24"/>
          <w:szCs w:val="24"/>
        </w:rPr>
      </w:pPr>
    </w:p>
    <w:p w14:paraId="60A50AEB" w14:textId="77777777" w:rsidR="00502F97" w:rsidRPr="001D4B4A" w:rsidRDefault="00502F97" w:rsidP="00502F97">
      <w:pPr>
        <w:jc w:val="right"/>
        <w:rPr>
          <w:rFonts w:ascii="Times New Roman" w:hAnsi="Times New Roman" w:cs="Times New Roman"/>
          <w:b/>
          <w:bCs/>
          <w:color w:val="0070C0"/>
          <w:sz w:val="24"/>
          <w:szCs w:val="24"/>
        </w:rPr>
      </w:pPr>
    </w:p>
    <w:p w14:paraId="36A0BD8D" w14:textId="77777777" w:rsidR="008F578C" w:rsidRPr="001D4B4A" w:rsidRDefault="006D1C4C" w:rsidP="008F578C">
      <w:pPr>
        <w:jc w:val="center"/>
        <w:rPr>
          <w:rFonts w:ascii="Times New Roman" w:hAnsi="Times New Roman" w:cs="Times New Roman"/>
          <w:b/>
          <w:bCs/>
          <w:sz w:val="24"/>
          <w:szCs w:val="24"/>
        </w:rPr>
      </w:pPr>
      <w:r w:rsidRPr="001D4B4A">
        <w:rPr>
          <w:rFonts w:ascii="Times New Roman" w:hAnsi="Times New Roman" w:cs="Times New Roman"/>
          <w:b/>
          <w:bCs/>
          <w:sz w:val="24"/>
          <w:szCs w:val="24"/>
        </w:rPr>
        <w:t>Р</w:t>
      </w:r>
      <w:r w:rsidR="00D32F37" w:rsidRPr="001D4B4A">
        <w:rPr>
          <w:rFonts w:ascii="Times New Roman" w:hAnsi="Times New Roman" w:cs="Times New Roman"/>
          <w:b/>
          <w:bCs/>
          <w:sz w:val="24"/>
          <w:szCs w:val="24"/>
        </w:rPr>
        <w:t xml:space="preserve">абочая программа </w:t>
      </w:r>
      <w:r w:rsidR="00F5373D" w:rsidRPr="001D4B4A">
        <w:rPr>
          <w:rFonts w:ascii="Times New Roman" w:hAnsi="Times New Roman" w:cs="Times New Roman"/>
          <w:b/>
          <w:bCs/>
          <w:sz w:val="24"/>
          <w:szCs w:val="24"/>
        </w:rPr>
        <w:t>дисциплины</w:t>
      </w:r>
    </w:p>
    <w:p w14:paraId="4F949E71" w14:textId="77777777" w:rsidR="00CD2973" w:rsidRPr="001D4B4A" w:rsidRDefault="008F578C" w:rsidP="006E7FF4">
      <w:pPr>
        <w:pStyle w:val="1"/>
      </w:pPr>
      <w:bookmarkStart w:id="5" w:name="_Toc150695621"/>
      <w:bookmarkStart w:id="6" w:name="_Toc150695786"/>
      <w:bookmarkStart w:id="7" w:name="_Toc156824969"/>
      <w:r w:rsidRPr="001D4B4A">
        <w:t>«</w:t>
      </w:r>
      <w:r w:rsidR="00377C82" w:rsidRPr="001D4B4A">
        <w:t>ОУПб.01 Русский язык</w:t>
      </w:r>
      <w:r w:rsidRPr="001D4B4A">
        <w:t>»</w:t>
      </w:r>
      <w:bookmarkEnd w:id="5"/>
      <w:bookmarkEnd w:id="6"/>
      <w:bookmarkEnd w:id="7"/>
    </w:p>
    <w:p w14:paraId="138F3530" w14:textId="77777777" w:rsidR="00502F97" w:rsidRPr="001D4B4A" w:rsidRDefault="00502F97" w:rsidP="006E7FF4">
      <w:pPr>
        <w:pStyle w:val="1"/>
      </w:pPr>
    </w:p>
    <w:p w14:paraId="77F827A2" w14:textId="77777777" w:rsidR="00502F97" w:rsidRPr="001D4B4A" w:rsidRDefault="00502F97" w:rsidP="006E7FF4">
      <w:pPr>
        <w:pStyle w:val="1"/>
      </w:pPr>
    </w:p>
    <w:p w14:paraId="061570B6" w14:textId="77777777" w:rsidR="00502F97" w:rsidRPr="001D4B4A" w:rsidRDefault="00502F97" w:rsidP="006E7FF4">
      <w:pPr>
        <w:pStyle w:val="1"/>
      </w:pPr>
    </w:p>
    <w:p w14:paraId="7F919728" w14:textId="77777777" w:rsidR="00502F97" w:rsidRPr="001D4B4A" w:rsidRDefault="00502F97" w:rsidP="006E7FF4">
      <w:pPr>
        <w:pStyle w:val="1"/>
      </w:pPr>
    </w:p>
    <w:p w14:paraId="0F60DDB5" w14:textId="77777777" w:rsidR="00502F97" w:rsidRPr="001D4B4A" w:rsidRDefault="00502F97" w:rsidP="006E7FF4">
      <w:pPr>
        <w:pStyle w:val="1"/>
      </w:pPr>
    </w:p>
    <w:p w14:paraId="12262C1E" w14:textId="77777777" w:rsidR="00502F97" w:rsidRPr="001D4B4A" w:rsidRDefault="00502F97" w:rsidP="006E7FF4">
      <w:pPr>
        <w:pStyle w:val="1"/>
      </w:pPr>
    </w:p>
    <w:p w14:paraId="5D7739B0" w14:textId="77777777" w:rsidR="00502F97" w:rsidRPr="001D4B4A" w:rsidRDefault="00502F97" w:rsidP="006E7FF4">
      <w:pPr>
        <w:pStyle w:val="1"/>
      </w:pPr>
    </w:p>
    <w:p w14:paraId="41ECF705" w14:textId="77777777" w:rsidR="00502F97" w:rsidRPr="001D4B4A" w:rsidRDefault="00502F97" w:rsidP="006E7FF4">
      <w:pPr>
        <w:pStyle w:val="1"/>
      </w:pPr>
    </w:p>
    <w:p w14:paraId="3ACD4BBD" w14:textId="77777777" w:rsidR="00502F97" w:rsidRPr="001D4B4A" w:rsidRDefault="00502F97" w:rsidP="006E7FF4">
      <w:pPr>
        <w:pStyle w:val="1"/>
      </w:pPr>
    </w:p>
    <w:p w14:paraId="70DF7217" w14:textId="77777777" w:rsidR="00502F97" w:rsidRPr="001D4B4A" w:rsidRDefault="00502F97" w:rsidP="006E7FF4">
      <w:pPr>
        <w:pStyle w:val="1"/>
      </w:pPr>
    </w:p>
    <w:p w14:paraId="4728D3CB" w14:textId="77777777" w:rsidR="00502F97" w:rsidRPr="001D4B4A" w:rsidRDefault="00502F97" w:rsidP="006E7FF4">
      <w:pPr>
        <w:pStyle w:val="1"/>
      </w:pPr>
    </w:p>
    <w:p w14:paraId="0451DAE8" w14:textId="77777777" w:rsidR="00502F97" w:rsidRPr="001D4B4A" w:rsidRDefault="00502F97" w:rsidP="006E7FF4">
      <w:pPr>
        <w:pStyle w:val="1"/>
      </w:pPr>
    </w:p>
    <w:p w14:paraId="5347A6AF" w14:textId="77777777" w:rsidR="00502F97" w:rsidRPr="001D4B4A" w:rsidRDefault="00502F97" w:rsidP="006E7FF4">
      <w:pPr>
        <w:pStyle w:val="1"/>
      </w:pPr>
    </w:p>
    <w:p w14:paraId="7ED26E72" w14:textId="77777777" w:rsidR="00502F97" w:rsidRPr="001D4B4A" w:rsidRDefault="00502F97" w:rsidP="006E7FF4">
      <w:pPr>
        <w:pStyle w:val="1"/>
      </w:pPr>
    </w:p>
    <w:p w14:paraId="69E41AAD" w14:textId="77777777" w:rsidR="00502F97" w:rsidRPr="001D4B4A" w:rsidRDefault="00502F97" w:rsidP="000143A1">
      <w:pPr>
        <w:pStyle w:val="1f"/>
        <w:jc w:val="center"/>
        <w:rPr>
          <w:b/>
          <w:bCs/>
          <w:lang w:val="ru-RU"/>
        </w:rPr>
      </w:pPr>
    </w:p>
    <w:p w14:paraId="6EE04413" w14:textId="77777777" w:rsidR="00DF068E" w:rsidRPr="001D4B4A" w:rsidRDefault="00DF068E">
      <w:pPr>
        <w:rPr>
          <w:rFonts w:ascii="Times New Roman" w:eastAsia="Segoe UI" w:hAnsi="Times New Roman" w:cs="Times New Roman"/>
          <w:b/>
          <w:bCs/>
          <w:caps/>
          <w:kern w:val="32"/>
          <w:sz w:val="24"/>
          <w:szCs w:val="24"/>
        </w:rPr>
      </w:pPr>
      <w:bookmarkStart w:id="8" w:name="_Toc149904144"/>
      <w:bookmarkStart w:id="9" w:name="_Toc150695622"/>
      <w:bookmarkStart w:id="10" w:name="_Toc150695787"/>
      <w:r w:rsidRPr="001D4B4A">
        <w:rPr>
          <w:rFonts w:ascii="Times New Roman" w:hAnsi="Times New Roman" w:cs="Times New Roman"/>
          <w:sz w:val="24"/>
          <w:szCs w:val="24"/>
        </w:rPr>
        <w:br w:type="page"/>
      </w:r>
    </w:p>
    <w:p w14:paraId="2CA075F4" w14:textId="77777777" w:rsidR="00C34FE7" w:rsidRPr="001D4B4A" w:rsidRDefault="00B51BB5">
      <w:pPr>
        <w:pStyle w:val="14"/>
        <w:rPr>
          <w:rFonts w:eastAsiaTheme="minorEastAsia"/>
          <w:b w:val="0"/>
          <w:bCs w:val="0"/>
          <w:sz w:val="24"/>
          <w:szCs w:val="24"/>
          <w:lang w:eastAsia="ru-RU"/>
        </w:rPr>
      </w:pPr>
      <w:r w:rsidRPr="001D4B4A">
        <w:rPr>
          <w:b w:val="0"/>
          <w:bCs w:val="0"/>
          <w:sz w:val="24"/>
          <w:szCs w:val="24"/>
        </w:rPr>
        <w:lastRenderedPageBreak/>
        <w:fldChar w:fldCharType="begin"/>
      </w:r>
      <w:r w:rsidR="000143A1" w:rsidRPr="001D4B4A">
        <w:rPr>
          <w:b w:val="0"/>
          <w:bCs w:val="0"/>
          <w:sz w:val="24"/>
          <w:szCs w:val="24"/>
        </w:rPr>
        <w:instrText xml:space="preserve"> TOC \h \z \t "Раздел 1;1;Раздел 1.1;2" </w:instrText>
      </w:r>
      <w:r w:rsidRPr="001D4B4A">
        <w:rPr>
          <w:b w:val="0"/>
          <w:bCs w:val="0"/>
          <w:sz w:val="24"/>
          <w:szCs w:val="24"/>
        </w:rPr>
        <w:fldChar w:fldCharType="separate"/>
      </w:r>
      <w:hyperlink w:anchor="_Toc156825287" w:history="1">
        <w:r w:rsidR="00C34FE7" w:rsidRPr="001D4B4A">
          <w:rPr>
            <w:rStyle w:val="af0"/>
            <w:sz w:val="24"/>
            <w:szCs w:val="24"/>
          </w:rPr>
          <w:t>СОДЕРЖАНИЕ ПРОГРАММЫ</w:t>
        </w:r>
        <w:r w:rsidR="00C34FE7" w:rsidRPr="001D4B4A">
          <w:rPr>
            <w:webHidden/>
            <w:sz w:val="24"/>
            <w:szCs w:val="24"/>
          </w:rPr>
          <w:tab/>
        </w:r>
        <w:r w:rsidRPr="001D4B4A">
          <w:rPr>
            <w:webHidden/>
            <w:sz w:val="24"/>
            <w:szCs w:val="24"/>
          </w:rPr>
          <w:fldChar w:fldCharType="begin"/>
        </w:r>
        <w:r w:rsidR="00C34FE7" w:rsidRPr="001D4B4A">
          <w:rPr>
            <w:webHidden/>
            <w:sz w:val="24"/>
            <w:szCs w:val="24"/>
          </w:rPr>
          <w:instrText xml:space="preserve"> PAGEREF _Toc156825287 \h </w:instrText>
        </w:r>
        <w:r w:rsidRPr="001D4B4A">
          <w:rPr>
            <w:webHidden/>
            <w:sz w:val="24"/>
            <w:szCs w:val="24"/>
          </w:rPr>
        </w:r>
        <w:r w:rsidRPr="001D4B4A">
          <w:rPr>
            <w:webHidden/>
            <w:sz w:val="24"/>
            <w:szCs w:val="24"/>
          </w:rPr>
          <w:fldChar w:fldCharType="separate"/>
        </w:r>
        <w:r w:rsidR="00C34FE7" w:rsidRPr="001D4B4A">
          <w:rPr>
            <w:webHidden/>
            <w:sz w:val="24"/>
            <w:szCs w:val="24"/>
          </w:rPr>
          <w:t>3</w:t>
        </w:r>
        <w:r w:rsidRPr="001D4B4A">
          <w:rPr>
            <w:webHidden/>
            <w:sz w:val="24"/>
            <w:szCs w:val="24"/>
          </w:rPr>
          <w:fldChar w:fldCharType="end"/>
        </w:r>
      </w:hyperlink>
    </w:p>
    <w:p w14:paraId="22D9DE98" w14:textId="77777777" w:rsidR="00C34FE7" w:rsidRPr="001D4B4A" w:rsidRDefault="000A371E">
      <w:pPr>
        <w:pStyle w:val="14"/>
        <w:rPr>
          <w:rFonts w:eastAsiaTheme="minorEastAsia"/>
          <w:b w:val="0"/>
          <w:bCs w:val="0"/>
          <w:sz w:val="24"/>
          <w:szCs w:val="24"/>
          <w:lang w:eastAsia="ru-RU"/>
        </w:rPr>
      </w:pPr>
      <w:hyperlink w:anchor="_Toc156825288" w:history="1">
        <w:r w:rsidR="00C34FE7" w:rsidRPr="001D4B4A">
          <w:rPr>
            <w:rStyle w:val="af0"/>
            <w:sz w:val="24"/>
            <w:szCs w:val="24"/>
          </w:rPr>
          <w:t>1. Общая характеристика</w:t>
        </w:r>
        <w:r w:rsidR="00C34FE7" w:rsidRPr="001D4B4A">
          <w:rPr>
            <w:webHidden/>
            <w:sz w:val="24"/>
            <w:szCs w:val="24"/>
          </w:rPr>
          <w:tab/>
        </w:r>
        <w:r w:rsidR="00B51BB5" w:rsidRPr="001D4B4A">
          <w:rPr>
            <w:webHidden/>
            <w:sz w:val="24"/>
            <w:szCs w:val="24"/>
          </w:rPr>
          <w:fldChar w:fldCharType="begin"/>
        </w:r>
        <w:r w:rsidR="00C34FE7" w:rsidRPr="001D4B4A">
          <w:rPr>
            <w:webHidden/>
            <w:sz w:val="24"/>
            <w:szCs w:val="24"/>
          </w:rPr>
          <w:instrText xml:space="preserve"> PAGEREF _Toc156825288 \h </w:instrText>
        </w:r>
        <w:r w:rsidR="00B51BB5" w:rsidRPr="001D4B4A">
          <w:rPr>
            <w:webHidden/>
            <w:sz w:val="24"/>
            <w:szCs w:val="24"/>
          </w:rPr>
        </w:r>
        <w:r w:rsidR="00B51BB5" w:rsidRPr="001D4B4A">
          <w:rPr>
            <w:webHidden/>
            <w:sz w:val="24"/>
            <w:szCs w:val="24"/>
          </w:rPr>
          <w:fldChar w:fldCharType="separate"/>
        </w:r>
        <w:r w:rsidR="00C34FE7" w:rsidRPr="001D4B4A">
          <w:rPr>
            <w:webHidden/>
            <w:sz w:val="24"/>
            <w:szCs w:val="24"/>
          </w:rPr>
          <w:t>4</w:t>
        </w:r>
        <w:r w:rsidR="00B51BB5" w:rsidRPr="001D4B4A">
          <w:rPr>
            <w:webHidden/>
            <w:sz w:val="24"/>
            <w:szCs w:val="24"/>
          </w:rPr>
          <w:fldChar w:fldCharType="end"/>
        </w:r>
      </w:hyperlink>
    </w:p>
    <w:p w14:paraId="1B3D359A" w14:textId="77777777" w:rsidR="00C34FE7" w:rsidRPr="001D4B4A" w:rsidRDefault="000A371E">
      <w:pPr>
        <w:pStyle w:val="23"/>
        <w:rPr>
          <w:rFonts w:eastAsiaTheme="minorEastAsia"/>
          <w:i w:val="0"/>
          <w:iCs w:val="0"/>
        </w:rPr>
      </w:pPr>
      <w:hyperlink w:anchor="_Toc156825289" w:history="1">
        <w:r w:rsidR="00C34FE7" w:rsidRPr="001D4B4A">
          <w:rPr>
            <w:rStyle w:val="af0"/>
            <w:i w:val="0"/>
            <w:iCs w:val="0"/>
          </w:rPr>
          <w:t>1.1. Цель и место дисциплины в структуре образовательной программы</w:t>
        </w:r>
        <w:r w:rsidR="00C34FE7" w:rsidRPr="001D4B4A">
          <w:rPr>
            <w:i w:val="0"/>
            <w:iCs w:val="0"/>
            <w:webHidden/>
          </w:rPr>
          <w:tab/>
        </w:r>
        <w:r w:rsidR="00B51BB5" w:rsidRPr="001D4B4A">
          <w:rPr>
            <w:i w:val="0"/>
            <w:iCs w:val="0"/>
            <w:webHidden/>
          </w:rPr>
          <w:fldChar w:fldCharType="begin"/>
        </w:r>
        <w:r w:rsidR="00C34FE7" w:rsidRPr="001D4B4A">
          <w:rPr>
            <w:i w:val="0"/>
            <w:iCs w:val="0"/>
            <w:webHidden/>
          </w:rPr>
          <w:instrText xml:space="preserve"> PAGEREF _Toc156825289 \h </w:instrText>
        </w:r>
        <w:r w:rsidR="00B51BB5" w:rsidRPr="001D4B4A">
          <w:rPr>
            <w:i w:val="0"/>
            <w:iCs w:val="0"/>
            <w:webHidden/>
          </w:rPr>
        </w:r>
        <w:r w:rsidR="00B51BB5" w:rsidRPr="001D4B4A">
          <w:rPr>
            <w:i w:val="0"/>
            <w:iCs w:val="0"/>
            <w:webHidden/>
          </w:rPr>
          <w:fldChar w:fldCharType="separate"/>
        </w:r>
        <w:r w:rsidR="00C34FE7" w:rsidRPr="001D4B4A">
          <w:rPr>
            <w:i w:val="0"/>
            <w:iCs w:val="0"/>
            <w:webHidden/>
          </w:rPr>
          <w:t>4</w:t>
        </w:r>
        <w:r w:rsidR="00B51BB5" w:rsidRPr="001D4B4A">
          <w:rPr>
            <w:i w:val="0"/>
            <w:iCs w:val="0"/>
            <w:webHidden/>
          </w:rPr>
          <w:fldChar w:fldCharType="end"/>
        </w:r>
      </w:hyperlink>
    </w:p>
    <w:p w14:paraId="163E1A42" w14:textId="77777777" w:rsidR="00C34FE7" w:rsidRPr="001D4B4A" w:rsidRDefault="000A371E">
      <w:pPr>
        <w:pStyle w:val="23"/>
        <w:rPr>
          <w:rFonts w:eastAsiaTheme="minorEastAsia"/>
          <w:i w:val="0"/>
          <w:iCs w:val="0"/>
        </w:rPr>
      </w:pPr>
      <w:hyperlink w:anchor="_Toc156825290" w:history="1">
        <w:r w:rsidR="00C34FE7" w:rsidRPr="001D4B4A">
          <w:rPr>
            <w:rStyle w:val="af0"/>
            <w:i w:val="0"/>
            <w:iCs w:val="0"/>
          </w:rPr>
          <w:t>1.2. Планируемые результаты освоения дисциплины</w:t>
        </w:r>
        <w:r w:rsidR="00C34FE7" w:rsidRPr="001D4B4A">
          <w:rPr>
            <w:i w:val="0"/>
            <w:iCs w:val="0"/>
            <w:webHidden/>
          </w:rPr>
          <w:tab/>
        </w:r>
        <w:r w:rsidR="00B51BB5" w:rsidRPr="001D4B4A">
          <w:rPr>
            <w:i w:val="0"/>
            <w:iCs w:val="0"/>
            <w:webHidden/>
          </w:rPr>
          <w:fldChar w:fldCharType="begin"/>
        </w:r>
        <w:r w:rsidR="00C34FE7" w:rsidRPr="001D4B4A">
          <w:rPr>
            <w:i w:val="0"/>
            <w:iCs w:val="0"/>
            <w:webHidden/>
          </w:rPr>
          <w:instrText xml:space="preserve"> PAGEREF _Toc156825290 \h </w:instrText>
        </w:r>
        <w:r w:rsidR="00B51BB5" w:rsidRPr="001D4B4A">
          <w:rPr>
            <w:i w:val="0"/>
            <w:iCs w:val="0"/>
            <w:webHidden/>
          </w:rPr>
        </w:r>
        <w:r w:rsidR="00B51BB5" w:rsidRPr="001D4B4A">
          <w:rPr>
            <w:i w:val="0"/>
            <w:iCs w:val="0"/>
            <w:webHidden/>
          </w:rPr>
          <w:fldChar w:fldCharType="separate"/>
        </w:r>
        <w:r w:rsidR="00C34FE7" w:rsidRPr="001D4B4A">
          <w:rPr>
            <w:i w:val="0"/>
            <w:iCs w:val="0"/>
            <w:webHidden/>
          </w:rPr>
          <w:t>4</w:t>
        </w:r>
        <w:r w:rsidR="00B51BB5" w:rsidRPr="001D4B4A">
          <w:rPr>
            <w:i w:val="0"/>
            <w:iCs w:val="0"/>
            <w:webHidden/>
          </w:rPr>
          <w:fldChar w:fldCharType="end"/>
        </w:r>
      </w:hyperlink>
    </w:p>
    <w:p w14:paraId="67820A20" w14:textId="77777777" w:rsidR="00C34FE7" w:rsidRPr="001D4B4A" w:rsidRDefault="000A371E">
      <w:pPr>
        <w:pStyle w:val="14"/>
        <w:rPr>
          <w:rFonts w:eastAsiaTheme="minorEastAsia"/>
          <w:b w:val="0"/>
          <w:bCs w:val="0"/>
          <w:sz w:val="24"/>
          <w:szCs w:val="24"/>
          <w:lang w:eastAsia="ru-RU"/>
        </w:rPr>
      </w:pPr>
      <w:hyperlink w:anchor="_Toc156825291" w:history="1">
        <w:r w:rsidR="00C34FE7" w:rsidRPr="001D4B4A">
          <w:rPr>
            <w:rStyle w:val="af0"/>
            <w:sz w:val="24"/>
            <w:szCs w:val="24"/>
          </w:rPr>
          <w:t xml:space="preserve">2. Структура и содержание </w:t>
        </w:r>
        <w:r w:rsidR="00F44BBD" w:rsidRPr="001D4B4A">
          <w:rPr>
            <w:rStyle w:val="af0"/>
            <w:sz w:val="24"/>
            <w:szCs w:val="24"/>
          </w:rPr>
          <w:t>дисциплины</w:t>
        </w:r>
        <w:r w:rsidR="00C34FE7" w:rsidRPr="001D4B4A">
          <w:rPr>
            <w:webHidden/>
            <w:sz w:val="24"/>
            <w:szCs w:val="24"/>
          </w:rPr>
          <w:tab/>
        </w:r>
      </w:hyperlink>
      <w:r w:rsidR="00075607">
        <w:rPr>
          <w:sz w:val="24"/>
          <w:szCs w:val="24"/>
        </w:rPr>
        <w:t>9</w:t>
      </w:r>
    </w:p>
    <w:p w14:paraId="02CB57A7" w14:textId="77777777" w:rsidR="00C34FE7" w:rsidRPr="001D4B4A" w:rsidRDefault="000A371E">
      <w:pPr>
        <w:pStyle w:val="23"/>
        <w:rPr>
          <w:rFonts w:eastAsiaTheme="minorEastAsia"/>
          <w:i w:val="0"/>
          <w:iCs w:val="0"/>
        </w:rPr>
      </w:pPr>
      <w:hyperlink w:anchor="_Toc156825292" w:history="1">
        <w:r w:rsidR="00C34FE7" w:rsidRPr="001D4B4A">
          <w:rPr>
            <w:rStyle w:val="af0"/>
            <w:i w:val="0"/>
            <w:iCs w:val="0"/>
          </w:rPr>
          <w:t>2.1. Трудоемкость освоения дисциплины</w:t>
        </w:r>
        <w:r w:rsidR="00C34FE7" w:rsidRPr="001D4B4A">
          <w:rPr>
            <w:i w:val="0"/>
            <w:iCs w:val="0"/>
            <w:webHidden/>
          </w:rPr>
          <w:tab/>
        </w:r>
      </w:hyperlink>
      <w:r w:rsidR="00075607">
        <w:rPr>
          <w:i w:val="0"/>
          <w:iCs w:val="0"/>
        </w:rPr>
        <w:t>9</w:t>
      </w:r>
    </w:p>
    <w:p w14:paraId="4DEE55F8" w14:textId="77777777" w:rsidR="00C34FE7" w:rsidRPr="001D4B4A" w:rsidRDefault="000A371E" w:rsidP="00E81038">
      <w:pPr>
        <w:pStyle w:val="23"/>
        <w:rPr>
          <w:rFonts w:eastAsiaTheme="minorEastAsia"/>
          <w:i w:val="0"/>
          <w:iCs w:val="0"/>
          <w:lang w:val="en-GB"/>
        </w:rPr>
      </w:pPr>
      <w:hyperlink w:anchor="_Toc156825293" w:history="1">
        <w:r w:rsidR="00C34FE7" w:rsidRPr="001D4B4A">
          <w:rPr>
            <w:rStyle w:val="af0"/>
            <w:i w:val="0"/>
            <w:iCs w:val="0"/>
          </w:rPr>
          <w:t>2.2. Содержание дисциплины</w:t>
        </w:r>
        <w:r w:rsidR="00C34FE7" w:rsidRPr="001D4B4A">
          <w:rPr>
            <w:i w:val="0"/>
            <w:iCs w:val="0"/>
            <w:webHidden/>
          </w:rPr>
          <w:tab/>
        </w:r>
      </w:hyperlink>
      <w:r w:rsidR="00075607">
        <w:rPr>
          <w:i w:val="0"/>
          <w:iCs w:val="0"/>
        </w:rPr>
        <w:t>10</w:t>
      </w:r>
    </w:p>
    <w:p w14:paraId="4B64DCB1" w14:textId="77777777" w:rsidR="00C34FE7" w:rsidRPr="001D4B4A" w:rsidRDefault="000A371E">
      <w:pPr>
        <w:pStyle w:val="14"/>
        <w:rPr>
          <w:rFonts w:eastAsiaTheme="minorEastAsia"/>
          <w:b w:val="0"/>
          <w:bCs w:val="0"/>
          <w:sz w:val="24"/>
          <w:szCs w:val="24"/>
          <w:lang w:eastAsia="ru-RU"/>
        </w:rPr>
      </w:pPr>
      <w:hyperlink w:anchor="_Toc156825296" w:history="1">
        <w:r w:rsidR="00C34FE7" w:rsidRPr="001D4B4A">
          <w:rPr>
            <w:rStyle w:val="af0"/>
            <w:sz w:val="24"/>
            <w:szCs w:val="24"/>
          </w:rPr>
          <w:t>3. Условия реализации</w:t>
        </w:r>
        <w:r w:rsidR="00F44BBD" w:rsidRPr="001D4B4A">
          <w:rPr>
            <w:rStyle w:val="af0"/>
            <w:sz w:val="24"/>
            <w:szCs w:val="24"/>
          </w:rPr>
          <w:t xml:space="preserve"> дисциплины</w:t>
        </w:r>
        <w:r w:rsidR="00C34FE7" w:rsidRPr="001D4B4A">
          <w:rPr>
            <w:webHidden/>
            <w:sz w:val="24"/>
            <w:szCs w:val="24"/>
          </w:rPr>
          <w:tab/>
        </w:r>
        <w:r w:rsidR="00F44BBD">
          <w:rPr>
            <w:webHidden/>
            <w:sz w:val="24"/>
            <w:szCs w:val="24"/>
          </w:rPr>
          <w:t>1</w:t>
        </w:r>
      </w:hyperlink>
      <w:r w:rsidR="00075607">
        <w:rPr>
          <w:sz w:val="24"/>
          <w:szCs w:val="24"/>
        </w:rPr>
        <w:t>7</w:t>
      </w:r>
    </w:p>
    <w:p w14:paraId="77735BB9" w14:textId="77777777" w:rsidR="00C34FE7" w:rsidRPr="001D4B4A" w:rsidRDefault="000A371E">
      <w:pPr>
        <w:pStyle w:val="23"/>
        <w:rPr>
          <w:rFonts w:eastAsiaTheme="minorEastAsia"/>
          <w:i w:val="0"/>
          <w:iCs w:val="0"/>
        </w:rPr>
      </w:pPr>
      <w:hyperlink w:anchor="_Toc156825297" w:history="1">
        <w:r w:rsidR="00C34FE7" w:rsidRPr="001D4B4A">
          <w:rPr>
            <w:rStyle w:val="af0"/>
            <w:i w:val="0"/>
            <w:iCs w:val="0"/>
          </w:rPr>
          <w:t>3.1. Материально-техническое обеспечение</w:t>
        </w:r>
        <w:r w:rsidR="00C34FE7" w:rsidRPr="001D4B4A">
          <w:rPr>
            <w:i w:val="0"/>
            <w:iCs w:val="0"/>
            <w:webHidden/>
          </w:rPr>
          <w:tab/>
        </w:r>
        <w:r w:rsidR="00F44BBD">
          <w:rPr>
            <w:i w:val="0"/>
            <w:iCs w:val="0"/>
            <w:webHidden/>
          </w:rPr>
          <w:t>1</w:t>
        </w:r>
      </w:hyperlink>
      <w:r w:rsidR="00075607">
        <w:rPr>
          <w:i w:val="0"/>
          <w:iCs w:val="0"/>
        </w:rPr>
        <w:t>7</w:t>
      </w:r>
    </w:p>
    <w:p w14:paraId="1F92B7DA" w14:textId="77777777" w:rsidR="00C34FE7" w:rsidRPr="001D4B4A" w:rsidRDefault="000A371E">
      <w:pPr>
        <w:pStyle w:val="23"/>
        <w:rPr>
          <w:rFonts w:eastAsiaTheme="minorEastAsia"/>
          <w:i w:val="0"/>
          <w:iCs w:val="0"/>
        </w:rPr>
      </w:pPr>
      <w:hyperlink w:anchor="_Toc156825298" w:history="1">
        <w:r w:rsidR="00C34FE7" w:rsidRPr="001D4B4A">
          <w:rPr>
            <w:rStyle w:val="af0"/>
            <w:i w:val="0"/>
            <w:iCs w:val="0"/>
          </w:rPr>
          <w:t>3.2. Учебно-методическое обеспечение</w:t>
        </w:r>
        <w:r w:rsidR="00C34FE7" w:rsidRPr="001D4B4A">
          <w:rPr>
            <w:i w:val="0"/>
            <w:iCs w:val="0"/>
            <w:webHidden/>
          </w:rPr>
          <w:tab/>
        </w:r>
        <w:r w:rsidR="00F44BBD">
          <w:rPr>
            <w:i w:val="0"/>
            <w:iCs w:val="0"/>
            <w:webHidden/>
          </w:rPr>
          <w:t>1</w:t>
        </w:r>
      </w:hyperlink>
      <w:r w:rsidR="00075607">
        <w:rPr>
          <w:i w:val="0"/>
          <w:iCs w:val="0"/>
        </w:rPr>
        <w:t>7</w:t>
      </w:r>
    </w:p>
    <w:p w14:paraId="5AA3F28C" w14:textId="77777777" w:rsidR="00C34FE7" w:rsidRPr="001D4B4A" w:rsidRDefault="000A371E">
      <w:pPr>
        <w:pStyle w:val="14"/>
        <w:rPr>
          <w:rFonts w:eastAsiaTheme="minorEastAsia"/>
          <w:b w:val="0"/>
          <w:bCs w:val="0"/>
          <w:sz w:val="24"/>
          <w:szCs w:val="24"/>
          <w:lang w:eastAsia="ru-RU"/>
        </w:rPr>
      </w:pPr>
      <w:hyperlink w:anchor="_Toc156825299" w:history="1">
        <w:r w:rsidR="00C34FE7" w:rsidRPr="001D4B4A">
          <w:rPr>
            <w:rStyle w:val="af0"/>
            <w:sz w:val="24"/>
            <w:szCs w:val="24"/>
          </w:rPr>
          <w:t xml:space="preserve">4. Контроль и оценка результатов  освоения </w:t>
        </w:r>
        <w:r w:rsidR="00F44BBD" w:rsidRPr="001D4B4A">
          <w:rPr>
            <w:rStyle w:val="af0"/>
            <w:sz w:val="24"/>
            <w:szCs w:val="24"/>
          </w:rPr>
          <w:t>дисциплины</w:t>
        </w:r>
        <w:r w:rsidR="00C34FE7" w:rsidRPr="001D4B4A">
          <w:rPr>
            <w:webHidden/>
            <w:sz w:val="24"/>
            <w:szCs w:val="24"/>
          </w:rPr>
          <w:tab/>
        </w:r>
        <w:r w:rsidR="00F44BBD">
          <w:rPr>
            <w:webHidden/>
            <w:sz w:val="24"/>
            <w:szCs w:val="24"/>
          </w:rPr>
          <w:t>1</w:t>
        </w:r>
      </w:hyperlink>
      <w:r w:rsidR="00075607">
        <w:rPr>
          <w:sz w:val="24"/>
          <w:szCs w:val="24"/>
        </w:rPr>
        <w:t>7</w:t>
      </w:r>
    </w:p>
    <w:p w14:paraId="5E9CC238" w14:textId="77777777" w:rsidR="00C422A9" w:rsidRPr="001D4B4A" w:rsidRDefault="00B51BB5" w:rsidP="000143A1">
      <w:pPr>
        <w:pStyle w:val="1f1"/>
        <w:jc w:val="left"/>
        <w:rPr>
          <w:rFonts w:ascii="Times New Roman" w:hAnsi="Times New Roman"/>
          <w:b w:val="0"/>
          <w:bCs w:val="0"/>
        </w:rPr>
      </w:pPr>
      <w:r w:rsidRPr="001D4B4A">
        <w:rPr>
          <w:rFonts w:ascii="Times New Roman" w:hAnsi="Times New Roman"/>
          <w:b w:val="0"/>
          <w:bCs w:val="0"/>
        </w:rPr>
        <w:fldChar w:fldCharType="end"/>
      </w:r>
    </w:p>
    <w:p w14:paraId="3ED3C49F" w14:textId="77777777" w:rsidR="00C422A9" w:rsidRPr="001D4B4A" w:rsidRDefault="00C422A9" w:rsidP="00C422A9">
      <w:pPr>
        <w:pStyle w:val="1f1"/>
        <w:jc w:val="left"/>
        <w:rPr>
          <w:rFonts w:ascii="Times New Roman" w:hAnsi="Times New Roman"/>
        </w:rPr>
        <w:sectPr w:rsidR="00C422A9" w:rsidRPr="001D4B4A" w:rsidSect="00502F97">
          <w:headerReference w:type="even" r:id="rId8"/>
          <w:headerReference w:type="default" r:id="rId9"/>
          <w:pgSz w:w="11906" w:h="16838"/>
          <w:pgMar w:top="1134" w:right="567" w:bottom="1134" w:left="1701" w:header="709" w:footer="709" w:gutter="0"/>
          <w:cols w:space="708"/>
          <w:docGrid w:linePitch="360"/>
        </w:sectPr>
      </w:pPr>
    </w:p>
    <w:p w14:paraId="5D2ADF47" w14:textId="77777777" w:rsidR="006E7FF4" w:rsidRPr="001D4B4A" w:rsidRDefault="006E7FF4" w:rsidP="00130054">
      <w:pPr>
        <w:pStyle w:val="1f1"/>
        <w:numPr>
          <w:ilvl w:val="0"/>
          <w:numId w:val="1"/>
        </w:numPr>
        <w:rPr>
          <w:rStyle w:val="afb"/>
          <w:i w:val="0"/>
          <w:iCs/>
        </w:rPr>
      </w:pPr>
      <w:bookmarkStart w:id="11" w:name="_Toc156294566"/>
      <w:bookmarkStart w:id="12" w:name="_Toc156825288"/>
      <w:r w:rsidRPr="001D4B4A">
        <w:rPr>
          <w:rStyle w:val="afb"/>
          <w:i w:val="0"/>
          <w:iCs/>
        </w:rPr>
        <w:lastRenderedPageBreak/>
        <w:t>Общая характеристика</w:t>
      </w:r>
      <w:bookmarkEnd w:id="8"/>
      <w:bookmarkEnd w:id="9"/>
      <w:bookmarkEnd w:id="10"/>
      <w:bookmarkEnd w:id="11"/>
      <w:bookmarkEnd w:id="12"/>
      <w:r w:rsidR="00A07404" w:rsidRPr="001D4B4A">
        <w:rPr>
          <w:rStyle w:val="afb"/>
          <w:i w:val="0"/>
          <w:iCs/>
        </w:rPr>
        <w:t>РАБОЧЕЙ ПРОГРАММЫ УЧЕБНОЙ ДИСЦИПЛИНЫ</w:t>
      </w:r>
    </w:p>
    <w:p w14:paraId="50C486A0" w14:textId="77777777" w:rsidR="00A07404" w:rsidRPr="001D4B4A" w:rsidRDefault="00A07404" w:rsidP="00A07404">
      <w:pPr>
        <w:pStyle w:val="1f"/>
        <w:ind w:left="720"/>
        <w:jc w:val="center"/>
        <w:rPr>
          <w:rFonts w:eastAsia="Segoe UI"/>
          <w:lang w:val="ru-RU"/>
        </w:rPr>
      </w:pPr>
      <w:r w:rsidRPr="001D4B4A">
        <w:rPr>
          <w:rFonts w:eastAsia="Segoe UI"/>
          <w:lang w:val="ru-RU"/>
        </w:rPr>
        <w:t>«</w:t>
      </w:r>
      <w:r w:rsidR="00377C82" w:rsidRPr="001D4B4A">
        <w:rPr>
          <w:rFonts w:eastAsia="Segoe UI"/>
          <w:lang w:val="ru-RU"/>
        </w:rPr>
        <w:t>Русский язык</w:t>
      </w:r>
      <w:r w:rsidRPr="001D4B4A">
        <w:rPr>
          <w:rFonts w:eastAsia="Segoe UI"/>
          <w:lang w:val="ru-RU"/>
        </w:rPr>
        <w:t>»</w:t>
      </w:r>
    </w:p>
    <w:p w14:paraId="1E6D8E2E" w14:textId="77777777" w:rsidR="00C63897" w:rsidRPr="001D4B4A" w:rsidRDefault="007863C1" w:rsidP="007863C1">
      <w:pPr>
        <w:pStyle w:val="114"/>
        <w:rPr>
          <w:rFonts w:ascii="Times New Roman" w:hAnsi="Times New Roman"/>
        </w:rPr>
      </w:pPr>
      <w:bookmarkStart w:id="13" w:name="_Toc150695623"/>
      <w:bookmarkStart w:id="14" w:name="_Toc156294567"/>
      <w:bookmarkStart w:id="15" w:name="_Toc156825289"/>
      <w:r w:rsidRPr="001D4B4A">
        <w:rPr>
          <w:rFonts w:ascii="Times New Roman" w:hAnsi="Times New Roman"/>
        </w:rPr>
        <w:t xml:space="preserve">1.1. </w:t>
      </w:r>
      <w:r w:rsidR="00C63897" w:rsidRPr="001D4B4A">
        <w:rPr>
          <w:rFonts w:ascii="Times New Roman" w:hAnsi="Times New Roman"/>
        </w:rPr>
        <w:t xml:space="preserve">Цель и </w:t>
      </w:r>
      <w:r w:rsidR="00EA6E1D" w:rsidRPr="001D4B4A">
        <w:rPr>
          <w:rFonts w:ascii="Times New Roman" w:hAnsi="Times New Roman"/>
        </w:rPr>
        <w:t xml:space="preserve">место </w:t>
      </w:r>
      <w:bookmarkEnd w:id="13"/>
      <w:r w:rsidR="00F5373D" w:rsidRPr="001D4B4A">
        <w:rPr>
          <w:rFonts w:ascii="Times New Roman" w:hAnsi="Times New Roman"/>
        </w:rPr>
        <w:t>дисциплины</w:t>
      </w:r>
      <w:r w:rsidR="004F5C5E" w:rsidRPr="001D4B4A">
        <w:rPr>
          <w:rFonts w:ascii="Times New Roman" w:hAnsi="Times New Roman"/>
        </w:rPr>
        <w:t xml:space="preserve"> в структуре образовательной программы</w:t>
      </w:r>
      <w:bookmarkEnd w:id="14"/>
      <w:bookmarkEnd w:id="15"/>
    </w:p>
    <w:p w14:paraId="6BF43D52" w14:textId="77777777" w:rsidR="00C63897" w:rsidRPr="001D4B4A" w:rsidRDefault="004F5C5E" w:rsidP="00A3570A">
      <w:pPr>
        <w:suppressAutoHyphens/>
        <w:spacing w:line="276" w:lineRule="auto"/>
        <w:ind w:firstLine="709"/>
        <w:jc w:val="both"/>
        <w:rPr>
          <w:rFonts w:ascii="Times New Roman" w:eastAsia="Times New Roman" w:hAnsi="Times New Roman" w:cs="Times New Roman"/>
          <w:color w:val="000000" w:themeColor="text1"/>
          <w:sz w:val="24"/>
          <w:szCs w:val="24"/>
          <w:lang w:eastAsia="ru-RU"/>
        </w:rPr>
      </w:pPr>
      <w:r w:rsidRPr="001D4B4A">
        <w:rPr>
          <w:rFonts w:ascii="Times New Roman" w:eastAsia="Times New Roman" w:hAnsi="Times New Roman" w:cs="Times New Roman"/>
          <w:color w:val="000000" w:themeColor="text1"/>
          <w:sz w:val="24"/>
          <w:szCs w:val="24"/>
          <w:lang w:eastAsia="ru-RU"/>
        </w:rPr>
        <w:t xml:space="preserve">Цель </w:t>
      </w:r>
      <w:r w:rsidR="00F5373D" w:rsidRPr="001D4B4A">
        <w:rPr>
          <w:rFonts w:ascii="Times New Roman" w:eastAsia="Times New Roman" w:hAnsi="Times New Roman" w:cs="Times New Roman"/>
          <w:color w:val="000000" w:themeColor="text1"/>
          <w:sz w:val="24"/>
          <w:szCs w:val="24"/>
          <w:lang w:eastAsia="ru-RU"/>
        </w:rPr>
        <w:t>дисциплины</w:t>
      </w:r>
      <w:r w:rsidR="0056739C" w:rsidRPr="001D4B4A">
        <w:rPr>
          <w:rFonts w:ascii="Times New Roman" w:eastAsia="Times New Roman" w:hAnsi="Times New Roman" w:cs="Times New Roman"/>
          <w:color w:val="000000" w:themeColor="text1"/>
          <w:sz w:val="24"/>
          <w:szCs w:val="24"/>
          <w:lang w:eastAsia="ru-RU"/>
        </w:rPr>
        <w:t xml:space="preserve"> </w:t>
      </w:r>
      <w:r w:rsidR="00DF068E" w:rsidRPr="001D4B4A">
        <w:rPr>
          <w:rFonts w:ascii="Times New Roman" w:hAnsi="Times New Roman" w:cs="Times New Roman"/>
          <w:color w:val="000000" w:themeColor="text1"/>
          <w:sz w:val="24"/>
          <w:szCs w:val="24"/>
        </w:rPr>
        <w:t>«</w:t>
      </w:r>
      <w:r w:rsidR="00E81038" w:rsidRPr="001D4B4A">
        <w:rPr>
          <w:rFonts w:ascii="Times New Roman" w:hAnsi="Times New Roman" w:cs="Times New Roman"/>
          <w:color w:val="000000" w:themeColor="text1"/>
          <w:sz w:val="24"/>
          <w:szCs w:val="24"/>
        </w:rPr>
        <w:t>Русский язык»: р</w:t>
      </w:r>
      <w:r w:rsidR="00377C82" w:rsidRPr="001D4B4A">
        <w:rPr>
          <w:rFonts w:ascii="Times New Roman" w:hAnsi="Times New Roman" w:cs="Times New Roman"/>
          <w:color w:val="000000" w:themeColor="text1"/>
          <w:sz w:val="24"/>
          <w:szCs w:val="24"/>
        </w:rPr>
        <w:t>азвитие устной</w:t>
      </w:r>
      <w:r w:rsidR="00C54150" w:rsidRPr="001D4B4A">
        <w:rPr>
          <w:rFonts w:ascii="Times New Roman" w:hAnsi="Times New Roman" w:cs="Times New Roman"/>
          <w:color w:val="000000" w:themeColor="text1"/>
          <w:sz w:val="24"/>
          <w:szCs w:val="24"/>
        </w:rPr>
        <w:t xml:space="preserve"> и письменной речи, монологической и диалогической речи, а также навыков грамотного, безошибочного письма, как показателя общей культуры человека</w:t>
      </w:r>
      <w:r w:rsidR="00E81038" w:rsidRPr="001D4B4A">
        <w:rPr>
          <w:rFonts w:ascii="Times New Roman" w:eastAsia="Times New Roman" w:hAnsi="Times New Roman" w:cs="Times New Roman"/>
          <w:color w:val="000000" w:themeColor="text1"/>
          <w:sz w:val="24"/>
          <w:szCs w:val="24"/>
          <w:lang w:eastAsia="ru-RU"/>
        </w:rPr>
        <w:t>.</w:t>
      </w:r>
    </w:p>
    <w:p w14:paraId="13E15EFD" w14:textId="77777777" w:rsidR="004F5C5E" w:rsidRPr="001D4B4A" w:rsidRDefault="00B115E3" w:rsidP="00A3570A">
      <w:pPr>
        <w:suppressAutoHyphens/>
        <w:spacing w:line="276" w:lineRule="auto"/>
        <w:ind w:firstLine="709"/>
        <w:jc w:val="both"/>
        <w:rPr>
          <w:rFonts w:ascii="Times New Roman" w:hAnsi="Times New Roman" w:cs="Times New Roman"/>
          <w:color w:val="000000" w:themeColor="text1"/>
          <w:sz w:val="24"/>
          <w:szCs w:val="24"/>
        </w:rPr>
      </w:pPr>
      <w:r w:rsidRPr="001D4B4A">
        <w:rPr>
          <w:rFonts w:ascii="Times New Roman" w:hAnsi="Times New Roman" w:cs="Times New Roman"/>
          <w:color w:val="000000" w:themeColor="text1"/>
          <w:sz w:val="24"/>
          <w:szCs w:val="24"/>
        </w:rPr>
        <w:t>Дисциплина</w:t>
      </w:r>
      <w:r w:rsidR="0056739C" w:rsidRPr="001D4B4A">
        <w:rPr>
          <w:rFonts w:ascii="Times New Roman" w:hAnsi="Times New Roman" w:cs="Times New Roman"/>
          <w:color w:val="000000" w:themeColor="text1"/>
          <w:sz w:val="24"/>
          <w:szCs w:val="24"/>
        </w:rPr>
        <w:t xml:space="preserve"> </w:t>
      </w:r>
      <w:r w:rsidRPr="001D4B4A">
        <w:rPr>
          <w:rFonts w:ascii="Times New Roman" w:hAnsi="Times New Roman" w:cs="Times New Roman"/>
          <w:color w:val="000000" w:themeColor="text1"/>
          <w:sz w:val="24"/>
          <w:szCs w:val="24"/>
        </w:rPr>
        <w:t>«</w:t>
      </w:r>
      <w:r w:rsidR="00C54150" w:rsidRPr="001D4B4A">
        <w:rPr>
          <w:rFonts w:ascii="Times New Roman" w:hAnsi="Times New Roman" w:cs="Times New Roman"/>
          <w:color w:val="000000" w:themeColor="text1"/>
          <w:sz w:val="24"/>
          <w:szCs w:val="24"/>
        </w:rPr>
        <w:t>Русский язык</w:t>
      </w:r>
      <w:r w:rsidRPr="001D4B4A">
        <w:rPr>
          <w:rFonts w:ascii="Times New Roman" w:hAnsi="Times New Roman" w:cs="Times New Roman"/>
          <w:color w:val="000000" w:themeColor="text1"/>
          <w:sz w:val="24"/>
          <w:szCs w:val="24"/>
        </w:rPr>
        <w:t xml:space="preserve">» </w:t>
      </w:r>
      <w:r w:rsidR="004F5C5E" w:rsidRPr="001D4B4A">
        <w:rPr>
          <w:rFonts w:ascii="Times New Roman" w:hAnsi="Times New Roman" w:cs="Times New Roman"/>
          <w:color w:val="000000" w:themeColor="text1"/>
          <w:sz w:val="24"/>
          <w:szCs w:val="24"/>
        </w:rPr>
        <w:t>включен</w:t>
      </w:r>
      <w:r w:rsidRPr="001D4B4A">
        <w:rPr>
          <w:rFonts w:ascii="Times New Roman" w:hAnsi="Times New Roman" w:cs="Times New Roman"/>
          <w:color w:val="000000" w:themeColor="text1"/>
          <w:sz w:val="24"/>
          <w:szCs w:val="24"/>
        </w:rPr>
        <w:t>а</w:t>
      </w:r>
      <w:r w:rsidR="004F5C5E" w:rsidRPr="001D4B4A">
        <w:rPr>
          <w:rFonts w:ascii="Times New Roman" w:hAnsi="Times New Roman" w:cs="Times New Roman"/>
          <w:color w:val="000000" w:themeColor="text1"/>
          <w:sz w:val="24"/>
          <w:szCs w:val="24"/>
        </w:rPr>
        <w:t xml:space="preserve"> в </w:t>
      </w:r>
      <w:r w:rsidRPr="001D4B4A">
        <w:rPr>
          <w:rFonts w:ascii="Times New Roman" w:hAnsi="Times New Roman" w:cs="Times New Roman"/>
          <w:color w:val="000000" w:themeColor="text1"/>
          <w:sz w:val="24"/>
          <w:szCs w:val="24"/>
        </w:rPr>
        <w:t xml:space="preserve">обязательную часть </w:t>
      </w:r>
      <w:r w:rsidR="00C54150" w:rsidRPr="001D4B4A">
        <w:rPr>
          <w:rFonts w:ascii="Times New Roman" w:hAnsi="Times New Roman" w:cs="Times New Roman"/>
          <w:color w:val="000000" w:themeColor="text1"/>
          <w:sz w:val="24"/>
          <w:szCs w:val="24"/>
        </w:rPr>
        <w:t xml:space="preserve">общеобразовательного </w:t>
      </w:r>
      <w:r w:rsidRPr="001D4B4A">
        <w:rPr>
          <w:rFonts w:ascii="Times New Roman" w:hAnsi="Times New Roman" w:cs="Times New Roman"/>
          <w:color w:val="000000" w:themeColor="text1"/>
          <w:sz w:val="24"/>
          <w:szCs w:val="24"/>
        </w:rPr>
        <w:t>цикла образовательной программы</w:t>
      </w:r>
      <w:r w:rsidR="00C54150" w:rsidRPr="001D4B4A">
        <w:rPr>
          <w:rFonts w:ascii="Times New Roman" w:hAnsi="Times New Roman" w:cs="Times New Roman"/>
          <w:color w:val="000000" w:themeColor="text1"/>
          <w:sz w:val="24"/>
          <w:szCs w:val="24"/>
        </w:rPr>
        <w:t>.</w:t>
      </w:r>
    </w:p>
    <w:p w14:paraId="4805CE7A" w14:textId="77777777" w:rsidR="00EA6E1D" w:rsidRPr="001D4B4A" w:rsidRDefault="00EA6E1D" w:rsidP="00EA6E1D">
      <w:pPr>
        <w:pStyle w:val="114"/>
        <w:rPr>
          <w:rFonts w:ascii="Times New Roman" w:hAnsi="Times New Roman"/>
        </w:rPr>
      </w:pPr>
      <w:bookmarkStart w:id="16" w:name="_Toc156294568"/>
      <w:bookmarkStart w:id="17" w:name="_Toc156825290"/>
      <w:r w:rsidRPr="001D4B4A">
        <w:rPr>
          <w:rFonts w:ascii="Times New Roman" w:hAnsi="Times New Roman"/>
        </w:rPr>
        <w:t xml:space="preserve">1.2. Планируемые результаты освоения </w:t>
      </w:r>
      <w:r w:rsidR="00B115E3" w:rsidRPr="001D4B4A">
        <w:rPr>
          <w:rFonts w:ascii="Times New Roman" w:hAnsi="Times New Roman"/>
        </w:rPr>
        <w:t>дисциплины</w:t>
      </w:r>
      <w:bookmarkEnd w:id="16"/>
      <w:bookmarkEnd w:id="17"/>
    </w:p>
    <w:p w14:paraId="21CEEB80" w14:textId="77777777" w:rsidR="00C63897" w:rsidRPr="001D4B4A" w:rsidRDefault="00EA6E1D" w:rsidP="0020413C">
      <w:pPr>
        <w:ind w:firstLine="709"/>
        <w:jc w:val="both"/>
        <w:rPr>
          <w:rFonts w:ascii="Times New Roman" w:eastAsia="Times New Roman" w:hAnsi="Times New Roman" w:cs="Times New Roman"/>
          <w:sz w:val="24"/>
          <w:szCs w:val="24"/>
          <w:lang w:eastAsia="ru-RU"/>
        </w:rPr>
      </w:pPr>
      <w:r w:rsidRPr="001D4B4A">
        <w:rPr>
          <w:rFonts w:ascii="Times New Roman" w:eastAsia="Times New Roman" w:hAnsi="Times New Roman" w:cs="Times New Roman"/>
          <w:sz w:val="24"/>
          <w:szCs w:val="24"/>
          <w:lang w:eastAsia="ru-RU"/>
        </w:rPr>
        <w:t xml:space="preserve">Результаты освоения </w:t>
      </w:r>
      <w:r w:rsidR="00B115E3" w:rsidRPr="001D4B4A">
        <w:rPr>
          <w:rFonts w:ascii="Times New Roman" w:eastAsia="Times New Roman" w:hAnsi="Times New Roman" w:cs="Times New Roman"/>
          <w:sz w:val="24"/>
          <w:szCs w:val="24"/>
          <w:lang w:eastAsia="ru-RU"/>
        </w:rPr>
        <w:t>дисциплины</w:t>
      </w:r>
      <w:r w:rsidRPr="001D4B4A">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sidR="0020413C" w:rsidRPr="001D4B4A">
        <w:rPr>
          <w:rFonts w:ascii="Times New Roman" w:eastAsia="Times New Roman" w:hAnsi="Times New Roman" w:cs="Times New Roman"/>
          <w:sz w:val="24"/>
          <w:szCs w:val="24"/>
          <w:lang w:eastAsia="ru-RU"/>
        </w:rPr>
        <w:t xml:space="preserve">матрице компетенций выпускника (п. </w:t>
      </w:r>
      <w:r w:rsidR="00A0276D" w:rsidRPr="001D4B4A">
        <w:rPr>
          <w:rFonts w:ascii="Times New Roman" w:eastAsia="Times New Roman" w:hAnsi="Times New Roman" w:cs="Times New Roman"/>
          <w:sz w:val="24"/>
          <w:szCs w:val="24"/>
          <w:lang w:eastAsia="ru-RU"/>
        </w:rPr>
        <w:t>4.3</w:t>
      </w:r>
      <w:r w:rsidR="006D1C4C" w:rsidRPr="001D4B4A">
        <w:rPr>
          <w:rFonts w:ascii="Times New Roman" w:eastAsia="Times New Roman" w:hAnsi="Times New Roman" w:cs="Times New Roman"/>
          <w:sz w:val="24"/>
          <w:szCs w:val="24"/>
          <w:lang w:eastAsia="ru-RU"/>
        </w:rPr>
        <w:t>О</w:t>
      </w:r>
      <w:r w:rsidR="009A0AAA" w:rsidRPr="001D4B4A">
        <w:rPr>
          <w:rFonts w:ascii="Times New Roman" w:eastAsia="Times New Roman" w:hAnsi="Times New Roman" w:cs="Times New Roman"/>
          <w:sz w:val="24"/>
          <w:szCs w:val="24"/>
          <w:lang w:eastAsia="ru-RU"/>
        </w:rPr>
        <w:t>ПОП-П</w:t>
      </w:r>
      <w:r w:rsidR="0020413C" w:rsidRPr="001D4B4A">
        <w:rPr>
          <w:rFonts w:ascii="Times New Roman" w:eastAsia="Times New Roman" w:hAnsi="Times New Roman" w:cs="Times New Roman"/>
          <w:sz w:val="24"/>
          <w:szCs w:val="24"/>
          <w:lang w:eastAsia="ru-RU"/>
        </w:rPr>
        <w:t>)</w:t>
      </w:r>
      <w:r w:rsidRPr="001D4B4A">
        <w:rPr>
          <w:rFonts w:ascii="Times New Roman" w:eastAsia="Times New Roman" w:hAnsi="Times New Roman" w:cs="Times New Roman"/>
          <w:sz w:val="24"/>
          <w:szCs w:val="24"/>
          <w:lang w:eastAsia="ru-RU"/>
        </w:rPr>
        <w:t>.</w:t>
      </w:r>
    </w:p>
    <w:p w14:paraId="1A2D446D" w14:textId="77777777" w:rsidR="008949FD" w:rsidRDefault="0020413C" w:rsidP="003A61FF">
      <w:pPr>
        <w:spacing w:after="120"/>
        <w:ind w:firstLine="709"/>
        <w:rPr>
          <w:rFonts w:ascii="Times New Roman" w:hAnsi="Times New Roman" w:cs="Times New Roman"/>
          <w:bCs/>
          <w:sz w:val="24"/>
          <w:szCs w:val="24"/>
        </w:rPr>
        <w:sectPr w:rsidR="008949FD" w:rsidSect="008949FD">
          <w:headerReference w:type="even" r:id="rId10"/>
          <w:pgSz w:w="11906" w:h="16838"/>
          <w:pgMar w:top="1134" w:right="567" w:bottom="1134" w:left="1701" w:header="709" w:footer="709" w:gutter="0"/>
          <w:cols w:space="708"/>
          <w:docGrid w:linePitch="360"/>
        </w:sectPr>
      </w:pPr>
      <w:r w:rsidRPr="001D4B4A">
        <w:rPr>
          <w:rFonts w:ascii="Times New Roman" w:hAnsi="Times New Roman" w:cs="Times New Roman"/>
          <w:bCs/>
          <w:sz w:val="24"/>
          <w:szCs w:val="24"/>
        </w:rPr>
        <w:t xml:space="preserve">В результате освоения </w:t>
      </w:r>
      <w:r w:rsidR="00B115E3" w:rsidRPr="001D4B4A">
        <w:rPr>
          <w:rFonts w:ascii="Times New Roman" w:hAnsi="Times New Roman" w:cs="Times New Roman"/>
          <w:bCs/>
          <w:sz w:val="24"/>
          <w:szCs w:val="24"/>
        </w:rPr>
        <w:t>дисциплины</w:t>
      </w:r>
      <w:r w:rsidRPr="001D4B4A">
        <w:rPr>
          <w:rFonts w:ascii="Times New Roman" w:hAnsi="Times New Roman" w:cs="Times New Roman"/>
          <w:bCs/>
          <w:sz w:val="24"/>
          <w:szCs w:val="24"/>
        </w:rPr>
        <w:t xml:space="preserve"> обучаю</w:t>
      </w:r>
      <w:r w:rsidR="00885EF2" w:rsidRPr="001D4B4A">
        <w:rPr>
          <w:rFonts w:ascii="Times New Roman" w:hAnsi="Times New Roman" w:cs="Times New Roman"/>
          <w:bCs/>
          <w:sz w:val="24"/>
          <w:szCs w:val="24"/>
        </w:rPr>
        <w:t>щ</w:t>
      </w:r>
      <w:r w:rsidRPr="001D4B4A">
        <w:rPr>
          <w:rFonts w:ascii="Times New Roman" w:hAnsi="Times New Roman" w:cs="Times New Roman"/>
          <w:bCs/>
          <w:sz w:val="24"/>
          <w:szCs w:val="24"/>
        </w:rPr>
        <w:t>ийся должен:</w:t>
      </w:r>
    </w:p>
    <w:p w14:paraId="55A6C28B" w14:textId="77777777" w:rsidR="0020413C" w:rsidRPr="001D4B4A" w:rsidRDefault="0020413C" w:rsidP="003A61FF">
      <w:pPr>
        <w:spacing w:after="120"/>
        <w:ind w:firstLine="709"/>
        <w:rPr>
          <w:rFonts w:ascii="Times New Roman" w:hAnsi="Times New Roman" w:cs="Times New Roman"/>
          <w:bCs/>
          <w:sz w:val="24"/>
          <w:szCs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9"/>
        <w:gridCol w:w="4430"/>
        <w:gridCol w:w="8343"/>
      </w:tblGrid>
      <w:tr w:rsidR="00D416F4" w:rsidRPr="001D4B4A" w14:paraId="7B4A79E2" w14:textId="77777777" w:rsidTr="0092720C">
        <w:tc>
          <w:tcPr>
            <w:tcW w:w="2191" w:type="dxa"/>
            <w:tcBorders>
              <w:top w:val="single" w:sz="4" w:space="0" w:color="auto"/>
              <w:left w:val="single" w:sz="4" w:space="0" w:color="auto"/>
              <w:right w:val="single" w:sz="4" w:space="0" w:color="auto"/>
            </w:tcBorders>
          </w:tcPr>
          <w:p w14:paraId="79822A21" w14:textId="77777777" w:rsidR="00D416F4" w:rsidRPr="001D4B4A" w:rsidRDefault="00D416F4" w:rsidP="00422F4C">
            <w:pPr>
              <w:rPr>
                <w:rStyle w:val="afb"/>
                <w:b/>
                <w:i w:val="0"/>
                <w:sz w:val="24"/>
                <w:szCs w:val="24"/>
              </w:rPr>
            </w:pPr>
            <w:bookmarkStart w:id="18" w:name="_Hlk158201861"/>
            <w:r w:rsidRPr="001D4B4A">
              <w:rPr>
                <w:rStyle w:val="afb"/>
                <w:b/>
                <w:i w:val="0"/>
                <w:sz w:val="24"/>
                <w:szCs w:val="24"/>
              </w:rPr>
              <w:t xml:space="preserve">Код ОК, </w:t>
            </w:r>
          </w:p>
          <w:p w14:paraId="119739D0" w14:textId="77777777" w:rsidR="00D416F4" w:rsidRPr="001D4B4A" w:rsidRDefault="00D416F4" w:rsidP="00422F4C">
            <w:pPr>
              <w:rPr>
                <w:rStyle w:val="afb"/>
                <w:b/>
                <w:i w:val="0"/>
                <w:sz w:val="24"/>
                <w:szCs w:val="24"/>
              </w:rPr>
            </w:pPr>
            <w:r w:rsidRPr="001D4B4A">
              <w:rPr>
                <w:rStyle w:val="afb"/>
                <w:b/>
                <w:i w:val="0"/>
                <w:sz w:val="24"/>
                <w:szCs w:val="24"/>
              </w:rPr>
              <w:t xml:space="preserve">ПК </w:t>
            </w:r>
          </w:p>
        </w:tc>
        <w:tc>
          <w:tcPr>
            <w:tcW w:w="12801" w:type="dxa"/>
            <w:gridSpan w:val="2"/>
            <w:tcBorders>
              <w:top w:val="single" w:sz="4" w:space="0" w:color="auto"/>
              <w:left w:val="single" w:sz="4" w:space="0" w:color="auto"/>
              <w:right w:val="single" w:sz="4" w:space="0" w:color="auto"/>
            </w:tcBorders>
          </w:tcPr>
          <w:p w14:paraId="7191A3EC" w14:textId="77777777" w:rsidR="00D416F4" w:rsidRPr="00D416F4" w:rsidRDefault="00D416F4" w:rsidP="00422F4C">
            <w:pPr>
              <w:jc w:val="center"/>
              <w:rPr>
                <w:rFonts w:ascii="Times New Roman" w:hAnsi="Times New Roman" w:cs="Times New Roman"/>
                <w:b/>
                <w:i/>
              </w:rPr>
            </w:pPr>
            <w:r w:rsidRPr="00D416F4">
              <w:rPr>
                <w:rFonts w:ascii="Times New Roman" w:hAnsi="Times New Roman" w:cs="Times New Roman"/>
                <w:color w:val="34343C"/>
                <w:shd w:val="clear" w:color="auto" w:fill="FFFFFF"/>
              </w:rPr>
              <w:t>Планируемые результаты освоения дисциплины</w:t>
            </w:r>
          </w:p>
        </w:tc>
      </w:tr>
      <w:tr w:rsidR="00D416F4" w:rsidRPr="001D4B4A" w14:paraId="7C36AC98" w14:textId="77777777" w:rsidTr="0092720C">
        <w:tc>
          <w:tcPr>
            <w:tcW w:w="2191" w:type="dxa"/>
            <w:tcBorders>
              <w:top w:val="single" w:sz="4" w:space="0" w:color="auto"/>
              <w:left w:val="single" w:sz="4" w:space="0" w:color="auto"/>
              <w:right w:val="single" w:sz="4" w:space="0" w:color="auto"/>
            </w:tcBorders>
          </w:tcPr>
          <w:p w14:paraId="7332DBB1" w14:textId="77777777" w:rsidR="00D416F4" w:rsidRPr="001D4B4A" w:rsidRDefault="00D416F4" w:rsidP="00422F4C">
            <w:pPr>
              <w:rPr>
                <w:rStyle w:val="afb"/>
                <w:b/>
                <w:i w:val="0"/>
                <w:sz w:val="24"/>
                <w:szCs w:val="24"/>
              </w:rPr>
            </w:pPr>
          </w:p>
        </w:tc>
        <w:tc>
          <w:tcPr>
            <w:tcW w:w="4438" w:type="dxa"/>
            <w:tcBorders>
              <w:top w:val="single" w:sz="4" w:space="0" w:color="auto"/>
              <w:left w:val="single" w:sz="4" w:space="0" w:color="auto"/>
              <w:right w:val="single" w:sz="4" w:space="0" w:color="auto"/>
            </w:tcBorders>
          </w:tcPr>
          <w:p w14:paraId="01231A9A" w14:textId="77777777" w:rsidR="00D416F4" w:rsidRPr="00D416F4" w:rsidRDefault="00D416F4" w:rsidP="00422F4C">
            <w:pPr>
              <w:jc w:val="center"/>
              <w:rPr>
                <w:rFonts w:ascii="Times New Roman" w:hAnsi="Times New Roman" w:cs="Times New Roman"/>
                <w:b/>
              </w:rPr>
            </w:pPr>
            <w:r w:rsidRPr="00D416F4">
              <w:rPr>
                <w:rFonts w:ascii="Times New Roman" w:hAnsi="Times New Roman" w:cs="Times New Roman"/>
                <w:color w:val="34343C"/>
                <w:shd w:val="clear" w:color="auto" w:fill="FFFFFF"/>
              </w:rPr>
              <w:t>Общие</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3AC03ED1" w14:textId="77777777" w:rsidR="00D416F4" w:rsidRPr="00D416F4" w:rsidRDefault="00D416F4" w:rsidP="00422F4C">
            <w:pPr>
              <w:jc w:val="center"/>
              <w:rPr>
                <w:rFonts w:ascii="Times New Roman" w:hAnsi="Times New Roman" w:cs="Times New Roman"/>
                <w:b/>
              </w:rPr>
            </w:pPr>
            <w:r w:rsidRPr="00D416F4">
              <w:rPr>
                <w:rFonts w:ascii="Times New Roman" w:hAnsi="Times New Roman" w:cs="Times New Roman"/>
                <w:color w:val="34343C"/>
                <w:shd w:val="clear" w:color="auto" w:fill="FFFFFF"/>
              </w:rPr>
              <w:t>Дисциплинарные (предметные)1</w:t>
            </w:r>
          </w:p>
        </w:tc>
      </w:tr>
      <w:tr w:rsidR="00D416F4" w:rsidRPr="001D4B4A" w14:paraId="1A353133" w14:textId="77777777" w:rsidTr="0092720C">
        <w:tc>
          <w:tcPr>
            <w:tcW w:w="2191" w:type="dxa"/>
            <w:tcBorders>
              <w:top w:val="single" w:sz="4" w:space="0" w:color="auto"/>
              <w:left w:val="single" w:sz="4" w:space="0" w:color="auto"/>
              <w:right w:val="single" w:sz="4" w:space="0" w:color="auto"/>
            </w:tcBorders>
          </w:tcPr>
          <w:p w14:paraId="58883243" w14:textId="77777777" w:rsidR="00D416F4" w:rsidRPr="00D416F4" w:rsidRDefault="00D416F4" w:rsidP="002E52AD">
            <w:pPr>
              <w:rPr>
                <w:rFonts w:ascii="Times New Roman" w:hAnsi="Times New Roman" w:cs="Times New Roman"/>
                <w:bCs/>
              </w:rPr>
            </w:pPr>
            <w:r w:rsidRPr="00D416F4">
              <w:rPr>
                <w:rFonts w:ascii="Times New Roman" w:hAnsi="Times New Roman" w:cs="Times New Roman"/>
                <w:bCs/>
              </w:rPr>
              <w:t>ОК.04</w:t>
            </w:r>
          </w:p>
          <w:p w14:paraId="7BFD15AB" w14:textId="77777777" w:rsidR="00D416F4" w:rsidRPr="001D4B4A" w:rsidRDefault="00D416F4" w:rsidP="002E52AD">
            <w:pPr>
              <w:rPr>
                <w:rFonts w:ascii="Times New Roman" w:hAnsi="Times New Roman" w:cs="Times New Roman"/>
                <w:bCs/>
                <w:sz w:val="24"/>
                <w:szCs w:val="24"/>
              </w:rPr>
            </w:pPr>
            <w:r w:rsidRPr="00D416F4">
              <w:rPr>
                <w:rFonts w:ascii="Times New Roman" w:hAnsi="Times New Roman" w:cs="Times New Roman"/>
              </w:rPr>
              <w:t>Эффективно взаимодействовать и работать в коллективе и команде</w:t>
            </w:r>
          </w:p>
        </w:tc>
        <w:tc>
          <w:tcPr>
            <w:tcW w:w="4438" w:type="dxa"/>
            <w:tcBorders>
              <w:top w:val="single" w:sz="4" w:space="0" w:color="auto"/>
              <w:left w:val="single" w:sz="4" w:space="0" w:color="auto"/>
              <w:right w:val="single" w:sz="4" w:space="0" w:color="auto"/>
            </w:tcBorders>
            <w:hideMark/>
          </w:tcPr>
          <w:p w14:paraId="37353F73" w14:textId="77777777" w:rsidR="00D416F4" w:rsidRPr="00D416F4" w:rsidRDefault="00D416F4" w:rsidP="00D416F4">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готовность к са</w:t>
            </w:r>
            <w:r w:rsidR="00EC16FA">
              <w:rPr>
                <w:rFonts w:ascii="Times New Roman" w:eastAsia="Times New Roman" w:hAnsi="Times New Roman" w:cs="Times New Roman"/>
                <w:color w:val="34343C"/>
                <w:lang w:eastAsia="ru-RU"/>
              </w:rPr>
              <w:t xml:space="preserve">моразвитию, самостоятельности и </w:t>
            </w:r>
            <w:r w:rsidRPr="00D416F4">
              <w:rPr>
                <w:rFonts w:ascii="Times New Roman" w:eastAsia="Times New Roman" w:hAnsi="Times New Roman" w:cs="Times New Roman"/>
                <w:color w:val="34343C"/>
                <w:lang w:eastAsia="ru-RU"/>
              </w:rPr>
              <w:t>самоопределению;</w:t>
            </w:r>
          </w:p>
          <w:p w14:paraId="4AC258EF" w14:textId="05AA75CF" w:rsidR="00D416F4" w:rsidRPr="00D416F4" w:rsidRDefault="00EC16FA" w:rsidP="00D416F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-овладение </w:t>
            </w:r>
            <w:r w:rsidR="00D416F4" w:rsidRPr="00D416F4">
              <w:rPr>
                <w:rFonts w:ascii="Times New Roman" w:eastAsia="Times New Roman" w:hAnsi="Times New Roman" w:cs="Times New Roman"/>
                <w:color w:val="34343C"/>
                <w:lang w:eastAsia="ru-RU"/>
              </w:rPr>
              <w:t>навыками</w:t>
            </w:r>
            <w:r w:rsidR="00690A2C">
              <w:rPr>
                <w:rFonts w:ascii="Times New Roman" w:eastAsia="Times New Roman" w:hAnsi="Times New Roman" w:cs="Times New Roman"/>
                <w:color w:val="34343C"/>
                <w:lang w:eastAsia="ru-RU"/>
              </w:rPr>
              <w:t xml:space="preserve"> </w:t>
            </w:r>
            <w:r w:rsidR="00D416F4" w:rsidRPr="00D416F4">
              <w:rPr>
                <w:rFonts w:ascii="Times New Roman" w:eastAsia="Times New Roman" w:hAnsi="Times New Roman" w:cs="Times New Roman"/>
                <w:color w:val="34343C"/>
                <w:lang w:eastAsia="ru-RU"/>
              </w:rPr>
              <w:t>учебно-исследовательской,</w:t>
            </w:r>
            <w:r w:rsidR="00690A2C">
              <w:rPr>
                <w:rFonts w:ascii="Times New Roman" w:eastAsia="Times New Roman" w:hAnsi="Times New Roman" w:cs="Times New Roman"/>
                <w:color w:val="34343C"/>
                <w:lang w:eastAsia="ru-RU"/>
              </w:rPr>
              <w:t xml:space="preserve"> </w:t>
            </w:r>
            <w:r>
              <w:rPr>
                <w:rFonts w:ascii="Times New Roman" w:eastAsia="Times New Roman" w:hAnsi="Times New Roman" w:cs="Times New Roman"/>
                <w:color w:val="34343C"/>
                <w:lang w:eastAsia="ru-RU"/>
              </w:rPr>
              <w:t xml:space="preserve">проектной и социальной </w:t>
            </w:r>
            <w:r w:rsidR="00D416F4" w:rsidRPr="00D416F4">
              <w:rPr>
                <w:rFonts w:ascii="Times New Roman" w:eastAsia="Times New Roman" w:hAnsi="Times New Roman" w:cs="Times New Roman"/>
                <w:color w:val="34343C"/>
                <w:lang w:eastAsia="ru-RU"/>
              </w:rPr>
              <w:t>деятельности;</w:t>
            </w:r>
          </w:p>
          <w:p w14:paraId="0A5188ED" w14:textId="1FA0B5FA" w:rsidR="00D416F4" w:rsidRPr="00D416F4" w:rsidRDefault="00690A2C" w:rsidP="00D416F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Овладение универсальными </w:t>
            </w:r>
            <w:r w:rsidR="00D416F4" w:rsidRPr="00D416F4">
              <w:rPr>
                <w:rFonts w:ascii="Times New Roman" w:eastAsia="Times New Roman" w:hAnsi="Times New Roman" w:cs="Times New Roman"/>
                <w:color w:val="34343C"/>
                <w:lang w:eastAsia="ru-RU"/>
              </w:rPr>
              <w:t>коммуникативными</w:t>
            </w:r>
            <w:r>
              <w:rPr>
                <w:rFonts w:ascii="Times New Roman" w:eastAsia="Times New Roman" w:hAnsi="Times New Roman" w:cs="Times New Roman"/>
                <w:color w:val="34343C"/>
                <w:lang w:eastAsia="ru-RU"/>
              </w:rPr>
              <w:t xml:space="preserve"> </w:t>
            </w:r>
            <w:r w:rsidR="00D416F4" w:rsidRPr="00D416F4">
              <w:rPr>
                <w:rFonts w:ascii="Times New Roman" w:eastAsia="Times New Roman" w:hAnsi="Times New Roman" w:cs="Times New Roman"/>
                <w:color w:val="34343C"/>
                <w:lang w:eastAsia="ru-RU"/>
              </w:rPr>
              <w:t>действиями:</w:t>
            </w:r>
          </w:p>
          <w:p w14:paraId="74FE9B4D" w14:textId="77777777" w:rsidR="00D416F4" w:rsidRPr="00D416F4" w:rsidRDefault="00D416F4" w:rsidP="00D416F4">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б) совместная деятельность:</w:t>
            </w:r>
          </w:p>
          <w:p w14:paraId="0D8ECA9A" w14:textId="21318FAC" w:rsidR="00D416F4" w:rsidRPr="00D416F4" w:rsidRDefault="00D416F4" w:rsidP="00D416F4">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 понимать и использовать преимущества командной и</w:t>
            </w:r>
            <w:r w:rsidR="00690A2C">
              <w:rPr>
                <w:rFonts w:ascii="Times New Roman" w:eastAsia="Times New Roman" w:hAnsi="Times New Roman" w:cs="Times New Roman"/>
                <w:color w:val="34343C"/>
                <w:lang w:eastAsia="ru-RU"/>
              </w:rPr>
              <w:t xml:space="preserve"> </w:t>
            </w:r>
            <w:r w:rsidRPr="00D416F4">
              <w:rPr>
                <w:rFonts w:ascii="Times New Roman" w:eastAsia="Times New Roman" w:hAnsi="Times New Roman" w:cs="Times New Roman"/>
                <w:color w:val="34343C"/>
                <w:lang w:eastAsia="ru-RU"/>
              </w:rPr>
              <w:t>индивидуальной работы;</w:t>
            </w:r>
          </w:p>
          <w:p w14:paraId="39FF35C9" w14:textId="77777777" w:rsidR="00D416F4" w:rsidRPr="00D416F4" w:rsidRDefault="00EC16FA" w:rsidP="00D416F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принимать цели </w:t>
            </w:r>
            <w:r w:rsidR="00D416F4" w:rsidRPr="00D416F4">
              <w:rPr>
                <w:rFonts w:ascii="Times New Roman" w:eastAsia="Times New Roman" w:hAnsi="Times New Roman" w:cs="Times New Roman"/>
                <w:color w:val="34343C"/>
                <w:lang w:eastAsia="ru-RU"/>
              </w:rPr>
              <w:t>совместной</w:t>
            </w:r>
          </w:p>
          <w:p w14:paraId="0EBF3092" w14:textId="77777777" w:rsidR="00D416F4" w:rsidRPr="00D416F4" w:rsidRDefault="00EC16FA" w:rsidP="00D416F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деятельности, </w:t>
            </w:r>
            <w:r w:rsidR="00D416F4" w:rsidRPr="00D416F4">
              <w:rPr>
                <w:rFonts w:ascii="Times New Roman" w:eastAsia="Times New Roman" w:hAnsi="Times New Roman" w:cs="Times New Roman"/>
                <w:color w:val="34343C"/>
                <w:lang w:eastAsia="ru-RU"/>
              </w:rPr>
              <w:t>организовывать и координировать действия по ее</w:t>
            </w:r>
          </w:p>
          <w:p w14:paraId="24B91C2B" w14:textId="50DEA1A6" w:rsidR="00D416F4" w:rsidRPr="00D416F4" w:rsidRDefault="00D416F4" w:rsidP="00D416F4">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достижению: составлять план действий, распределять</w:t>
            </w:r>
            <w:r w:rsidR="00690A2C">
              <w:rPr>
                <w:rFonts w:ascii="Times New Roman" w:eastAsia="Times New Roman" w:hAnsi="Times New Roman" w:cs="Times New Roman"/>
                <w:color w:val="34343C"/>
                <w:lang w:eastAsia="ru-RU"/>
              </w:rPr>
              <w:t xml:space="preserve"> </w:t>
            </w:r>
            <w:r w:rsidRPr="00D416F4">
              <w:rPr>
                <w:rFonts w:ascii="Times New Roman" w:eastAsia="Times New Roman" w:hAnsi="Times New Roman" w:cs="Times New Roman"/>
                <w:color w:val="34343C"/>
                <w:lang w:eastAsia="ru-RU"/>
              </w:rPr>
              <w:t>роли с учетом мнений участников обсуждать результаты</w:t>
            </w:r>
          </w:p>
          <w:p w14:paraId="6C7A63C0" w14:textId="77777777" w:rsidR="00D416F4" w:rsidRPr="00D416F4" w:rsidRDefault="00D416F4" w:rsidP="00D416F4">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совместной работы;</w:t>
            </w:r>
          </w:p>
          <w:p w14:paraId="3CC43B73" w14:textId="0B127D27" w:rsidR="00D416F4" w:rsidRPr="00D416F4" w:rsidRDefault="00D416F4" w:rsidP="00D416F4">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 координироват</w:t>
            </w:r>
            <w:r w:rsidR="00EC16FA">
              <w:rPr>
                <w:rFonts w:ascii="Times New Roman" w:eastAsia="Times New Roman" w:hAnsi="Times New Roman" w:cs="Times New Roman"/>
                <w:color w:val="34343C"/>
                <w:lang w:eastAsia="ru-RU"/>
              </w:rPr>
              <w:t xml:space="preserve">ь и выполнять работу в условиях </w:t>
            </w:r>
            <w:r w:rsidRPr="00D416F4">
              <w:rPr>
                <w:rFonts w:ascii="Times New Roman" w:eastAsia="Times New Roman" w:hAnsi="Times New Roman" w:cs="Times New Roman"/>
                <w:color w:val="34343C"/>
                <w:lang w:eastAsia="ru-RU"/>
              </w:rPr>
              <w:t>реального,</w:t>
            </w:r>
            <w:r w:rsidR="00690A2C">
              <w:rPr>
                <w:rFonts w:ascii="Times New Roman" w:eastAsia="Times New Roman" w:hAnsi="Times New Roman" w:cs="Times New Roman"/>
                <w:color w:val="34343C"/>
                <w:lang w:eastAsia="ru-RU"/>
              </w:rPr>
              <w:t xml:space="preserve"> в</w:t>
            </w:r>
            <w:r w:rsidR="00EC16FA">
              <w:rPr>
                <w:rFonts w:ascii="Times New Roman" w:eastAsia="Times New Roman" w:hAnsi="Times New Roman" w:cs="Times New Roman"/>
                <w:color w:val="34343C"/>
                <w:lang w:eastAsia="ru-RU"/>
              </w:rPr>
              <w:t xml:space="preserve">иртуального </w:t>
            </w:r>
            <w:r w:rsidRPr="00D416F4">
              <w:rPr>
                <w:rFonts w:ascii="Times New Roman" w:eastAsia="Times New Roman" w:hAnsi="Times New Roman" w:cs="Times New Roman"/>
                <w:color w:val="34343C"/>
                <w:lang w:eastAsia="ru-RU"/>
              </w:rPr>
              <w:t>и</w:t>
            </w:r>
            <w:r>
              <w:rPr>
                <w:rFonts w:ascii="Times New Roman" w:eastAsia="Times New Roman" w:hAnsi="Times New Roman" w:cs="Times New Roman"/>
                <w:color w:val="34343C"/>
                <w:lang w:eastAsia="ru-RU"/>
              </w:rPr>
              <w:t xml:space="preserve"> </w:t>
            </w:r>
            <w:r w:rsidRPr="00D416F4">
              <w:rPr>
                <w:rFonts w:ascii="Times New Roman" w:eastAsia="Times New Roman" w:hAnsi="Times New Roman" w:cs="Times New Roman"/>
                <w:color w:val="34343C"/>
                <w:lang w:eastAsia="ru-RU"/>
              </w:rPr>
              <w:t>комбинированного</w:t>
            </w:r>
            <w:r w:rsidR="00690A2C">
              <w:rPr>
                <w:rFonts w:ascii="Times New Roman" w:eastAsia="Times New Roman" w:hAnsi="Times New Roman" w:cs="Times New Roman"/>
                <w:color w:val="34343C"/>
                <w:lang w:eastAsia="ru-RU"/>
              </w:rPr>
              <w:t xml:space="preserve"> </w:t>
            </w:r>
            <w:r w:rsidRPr="00D416F4">
              <w:rPr>
                <w:rFonts w:ascii="Times New Roman" w:eastAsia="Times New Roman" w:hAnsi="Times New Roman" w:cs="Times New Roman"/>
                <w:color w:val="34343C"/>
                <w:lang w:eastAsia="ru-RU"/>
              </w:rPr>
              <w:t>взаимодействия;</w:t>
            </w:r>
          </w:p>
          <w:p w14:paraId="04E8C90F" w14:textId="3B54C329" w:rsidR="00D416F4" w:rsidRPr="00D416F4" w:rsidRDefault="00D416F4" w:rsidP="00D416F4">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 осуществлять позитивное стратегическое поведение в</w:t>
            </w:r>
            <w:r w:rsidR="00690A2C">
              <w:rPr>
                <w:rFonts w:ascii="Times New Roman" w:eastAsia="Times New Roman" w:hAnsi="Times New Roman" w:cs="Times New Roman"/>
                <w:color w:val="34343C"/>
                <w:lang w:eastAsia="ru-RU"/>
              </w:rPr>
              <w:t xml:space="preserve"> </w:t>
            </w:r>
            <w:r w:rsidR="00EC16FA">
              <w:rPr>
                <w:rFonts w:ascii="Times New Roman" w:eastAsia="Times New Roman" w:hAnsi="Times New Roman" w:cs="Times New Roman"/>
                <w:color w:val="34343C"/>
                <w:lang w:eastAsia="ru-RU"/>
              </w:rPr>
              <w:t xml:space="preserve">различных </w:t>
            </w:r>
            <w:r w:rsidRPr="00D416F4">
              <w:rPr>
                <w:rFonts w:ascii="Times New Roman" w:eastAsia="Times New Roman" w:hAnsi="Times New Roman" w:cs="Times New Roman"/>
                <w:color w:val="34343C"/>
                <w:lang w:eastAsia="ru-RU"/>
              </w:rPr>
              <w:t>ситуациях,</w:t>
            </w:r>
          </w:p>
          <w:p w14:paraId="57250037" w14:textId="742AE6ED" w:rsidR="00D416F4" w:rsidRPr="00D416F4" w:rsidRDefault="00EC16FA" w:rsidP="00D416F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проявлять творчество </w:t>
            </w:r>
            <w:r w:rsidR="00D416F4" w:rsidRPr="00D416F4">
              <w:rPr>
                <w:rFonts w:ascii="Times New Roman" w:eastAsia="Times New Roman" w:hAnsi="Times New Roman" w:cs="Times New Roman"/>
                <w:color w:val="34343C"/>
                <w:lang w:eastAsia="ru-RU"/>
              </w:rPr>
              <w:t>и</w:t>
            </w:r>
            <w:r w:rsidR="00690A2C">
              <w:rPr>
                <w:rFonts w:ascii="Times New Roman" w:eastAsia="Times New Roman" w:hAnsi="Times New Roman" w:cs="Times New Roman"/>
                <w:color w:val="34343C"/>
                <w:lang w:eastAsia="ru-RU"/>
              </w:rPr>
              <w:t xml:space="preserve"> </w:t>
            </w:r>
            <w:r>
              <w:rPr>
                <w:rFonts w:ascii="Times New Roman" w:eastAsia="Times New Roman" w:hAnsi="Times New Roman" w:cs="Times New Roman"/>
                <w:color w:val="34343C"/>
                <w:lang w:eastAsia="ru-RU"/>
              </w:rPr>
              <w:t xml:space="preserve">воображение, быть инициативным. </w:t>
            </w:r>
            <w:r w:rsidR="00D416F4" w:rsidRPr="00D416F4">
              <w:rPr>
                <w:rFonts w:ascii="Times New Roman" w:eastAsia="Times New Roman" w:hAnsi="Times New Roman" w:cs="Times New Roman"/>
                <w:color w:val="34343C"/>
                <w:lang w:eastAsia="ru-RU"/>
              </w:rPr>
              <w:t>Овладение</w:t>
            </w:r>
          </w:p>
          <w:p w14:paraId="4186211C" w14:textId="77777777" w:rsidR="00D416F4" w:rsidRPr="00D416F4" w:rsidRDefault="00D416F4" w:rsidP="00D416F4">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у</w:t>
            </w:r>
            <w:r w:rsidR="00EC16FA">
              <w:rPr>
                <w:rFonts w:ascii="Times New Roman" w:eastAsia="Times New Roman" w:hAnsi="Times New Roman" w:cs="Times New Roman"/>
                <w:color w:val="34343C"/>
                <w:lang w:eastAsia="ru-RU"/>
              </w:rPr>
              <w:t xml:space="preserve">ниверсальными </w:t>
            </w:r>
            <w:r w:rsidRPr="00D416F4">
              <w:rPr>
                <w:rFonts w:ascii="Times New Roman" w:eastAsia="Times New Roman" w:hAnsi="Times New Roman" w:cs="Times New Roman"/>
                <w:color w:val="34343C"/>
                <w:lang w:eastAsia="ru-RU"/>
              </w:rPr>
              <w:t>регулятивными</w:t>
            </w:r>
          </w:p>
          <w:p w14:paraId="51B114EC" w14:textId="77777777" w:rsidR="00D416F4" w:rsidRPr="00D416F4" w:rsidRDefault="00D416F4" w:rsidP="00D416F4">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действиями:</w:t>
            </w:r>
          </w:p>
          <w:p w14:paraId="117C9534" w14:textId="77777777" w:rsidR="00D416F4" w:rsidRPr="00D416F4" w:rsidRDefault="00D416F4" w:rsidP="00D416F4">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г) принятие себя и других людей:</w:t>
            </w:r>
          </w:p>
          <w:p w14:paraId="73749BD8" w14:textId="77777777" w:rsidR="00D416F4" w:rsidRPr="00D416F4" w:rsidRDefault="00D416F4" w:rsidP="00D416F4">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 принимать моти</w:t>
            </w:r>
            <w:r w:rsidR="00EC16FA">
              <w:rPr>
                <w:rFonts w:ascii="Times New Roman" w:eastAsia="Times New Roman" w:hAnsi="Times New Roman" w:cs="Times New Roman"/>
                <w:color w:val="34343C"/>
                <w:lang w:eastAsia="ru-RU"/>
              </w:rPr>
              <w:t xml:space="preserve">вы и аргументы других людей при </w:t>
            </w:r>
            <w:r w:rsidRPr="00D416F4">
              <w:rPr>
                <w:rFonts w:ascii="Times New Roman" w:eastAsia="Times New Roman" w:hAnsi="Times New Roman" w:cs="Times New Roman"/>
                <w:color w:val="34343C"/>
                <w:lang w:eastAsia="ru-RU"/>
              </w:rPr>
              <w:t>анализе результатов деятельности;</w:t>
            </w:r>
          </w:p>
          <w:p w14:paraId="5B8B90E6" w14:textId="77777777" w:rsidR="00D416F4" w:rsidRPr="00D416F4" w:rsidRDefault="00D416F4" w:rsidP="00D416F4">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 признавать свое право и право других людей на ошибки;</w:t>
            </w:r>
          </w:p>
          <w:p w14:paraId="5B6FEEC6" w14:textId="6F56E032" w:rsidR="00D416F4" w:rsidRPr="00690A2C" w:rsidRDefault="00D416F4" w:rsidP="00690A2C">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 xml:space="preserve">- развивать способность понимать мир с </w:t>
            </w:r>
            <w:r w:rsidRPr="00D416F4">
              <w:rPr>
                <w:rFonts w:ascii="Times New Roman" w:eastAsia="Times New Roman" w:hAnsi="Times New Roman" w:cs="Times New Roman"/>
                <w:color w:val="34343C"/>
                <w:lang w:eastAsia="ru-RU"/>
              </w:rPr>
              <w:lastRenderedPageBreak/>
              <w:t>позиции другого</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70281BFC" w14:textId="77777777" w:rsidR="00D416F4" w:rsidRPr="00D416F4" w:rsidRDefault="00D416F4" w:rsidP="00D416F4">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lastRenderedPageBreak/>
              <w:t>уметь создавать устные монологические и диалогические</w:t>
            </w:r>
          </w:p>
          <w:p w14:paraId="4DC68EA1" w14:textId="77777777" w:rsidR="00D416F4" w:rsidRPr="00D416F4" w:rsidRDefault="00D416F4" w:rsidP="00D416F4">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высказывания различных типов и жанров; употреблять</w:t>
            </w:r>
          </w:p>
          <w:p w14:paraId="555A8889" w14:textId="77777777" w:rsidR="00D416F4" w:rsidRPr="00D416F4" w:rsidRDefault="00D416F4" w:rsidP="00D416F4">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языковые средства в соответствии с речевой ситуацией</w:t>
            </w:r>
          </w:p>
          <w:p w14:paraId="0D34C5A4" w14:textId="77777777" w:rsidR="00D416F4" w:rsidRPr="00D416F4" w:rsidRDefault="00D416F4" w:rsidP="00D416F4">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(объем устных монологических высказываний – не менее</w:t>
            </w:r>
          </w:p>
          <w:p w14:paraId="3C8EDE33" w14:textId="77777777" w:rsidR="00D416F4" w:rsidRPr="00D416F4" w:rsidRDefault="00D416F4" w:rsidP="00D416F4">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100 слов, объем диалогического высказывания – не менее 7-</w:t>
            </w:r>
          </w:p>
          <w:p w14:paraId="4FEF1827" w14:textId="77777777" w:rsidR="00D416F4" w:rsidRPr="00D416F4" w:rsidRDefault="00D416F4" w:rsidP="00D416F4">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8 реплик); уметь в</w:t>
            </w:r>
            <w:r w:rsidR="00EC16FA">
              <w:rPr>
                <w:rFonts w:ascii="Times New Roman" w:eastAsia="Times New Roman" w:hAnsi="Times New Roman" w:cs="Times New Roman"/>
                <w:color w:val="34343C"/>
                <w:lang w:eastAsia="ru-RU"/>
              </w:rPr>
              <w:t xml:space="preserve">ыступать публично, представлять </w:t>
            </w:r>
            <w:r w:rsidRPr="00D416F4">
              <w:rPr>
                <w:rFonts w:ascii="Times New Roman" w:eastAsia="Times New Roman" w:hAnsi="Times New Roman" w:cs="Times New Roman"/>
                <w:color w:val="34343C"/>
                <w:lang w:eastAsia="ru-RU"/>
              </w:rPr>
              <w:t>результаты</w:t>
            </w:r>
          </w:p>
          <w:p w14:paraId="227E70E7" w14:textId="77777777" w:rsidR="00D416F4" w:rsidRPr="00D416F4" w:rsidRDefault="00EC16FA" w:rsidP="00D416F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учебно-исследовательской </w:t>
            </w:r>
            <w:r w:rsidR="00D416F4" w:rsidRPr="00D416F4">
              <w:rPr>
                <w:rFonts w:ascii="Times New Roman" w:eastAsia="Times New Roman" w:hAnsi="Times New Roman" w:cs="Times New Roman"/>
                <w:color w:val="34343C"/>
                <w:lang w:eastAsia="ru-RU"/>
              </w:rPr>
              <w:t>и</w:t>
            </w:r>
          </w:p>
          <w:p w14:paraId="67BE1480" w14:textId="77777777" w:rsidR="00D416F4" w:rsidRPr="00D416F4" w:rsidRDefault="00EC16FA" w:rsidP="00D416F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проектной </w:t>
            </w:r>
            <w:r w:rsidR="00D416F4" w:rsidRPr="00D416F4">
              <w:rPr>
                <w:rFonts w:ascii="Times New Roman" w:eastAsia="Times New Roman" w:hAnsi="Times New Roman" w:cs="Times New Roman"/>
                <w:color w:val="34343C"/>
                <w:lang w:eastAsia="ru-RU"/>
              </w:rPr>
              <w:t>деятельности;</w:t>
            </w:r>
          </w:p>
          <w:p w14:paraId="02255064" w14:textId="77777777" w:rsidR="00D416F4" w:rsidRPr="00D416F4" w:rsidRDefault="00EC16FA" w:rsidP="00D416F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использовать </w:t>
            </w:r>
            <w:r w:rsidR="00D416F4" w:rsidRPr="00D416F4">
              <w:rPr>
                <w:rFonts w:ascii="Times New Roman" w:eastAsia="Times New Roman" w:hAnsi="Times New Roman" w:cs="Times New Roman"/>
                <w:color w:val="34343C"/>
                <w:lang w:eastAsia="ru-RU"/>
              </w:rPr>
              <w:t>образовательные</w:t>
            </w:r>
          </w:p>
          <w:p w14:paraId="6C89B04B" w14:textId="77777777" w:rsidR="00D416F4" w:rsidRPr="00D416F4" w:rsidRDefault="00EC16FA" w:rsidP="00D416F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информационно </w:t>
            </w:r>
            <w:r w:rsidR="00D416F4" w:rsidRPr="00D416F4">
              <w:rPr>
                <w:rFonts w:ascii="Times New Roman" w:eastAsia="Times New Roman" w:hAnsi="Times New Roman" w:cs="Times New Roman"/>
                <w:color w:val="34343C"/>
                <w:lang w:eastAsia="ru-RU"/>
              </w:rPr>
              <w:t>коммуникационные</w:t>
            </w:r>
          </w:p>
          <w:p w14:paraId="793D0E47" w14:textId="77777777" w:rsidR="00D416F4" w:rsidRPr="00D416F4" w:rsidRDefault="00EC16FA" w:rsidP="00D416F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инструменты </w:t>
            </w:r>
            <w:r w:rsidR="00D416F4" w:rsidRPr="00D416F4">
              <w:rPr>
                <w:rFonts w:ascii="Times New Roman" w:eastAsia="Times New Roman" w:hAnsi="Times New Roman" w:cs="Times New Roman"/>
                <w:color w:val="34343C"/>
                <w:lang w:eastAsia="ru-RU"/>
              </w:rPr>
              <w:t>ресурсы для решения учебных задач;</w:t>
            </w:r>
          </w:p>
          <w:p w14:paraId="3659B341" w14:textId="77777777" w:rsidR="00D416F4" w:rsidRPr="00D416F4" w:rsidRDefault="00D416F4" w:rsidP="00D416F4">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 сформировать представления об аспектах культуры речи:</w:t>
            </w:r>
          </w:p>
          <w:p w14:paraId="2A3E8906" w14:textId="77777777" w:rsidR="00D416F4" w:rsidRPr="00D416F4" w:rsidRDefault="00D416F4" w:rsidP="00D416F4">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нормативном, коммуникативном и этическом; сформировать</w:t>
            </w:r>
          </w:p>
          <w:p w14:paraId="3C1B7ECD" w14:textId="77777777" w:rsidR="00D416F4" w:rsidRPr="00D416F4" w:rsidRDefault="00D416F4" w:rsidP="00D416F4">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системы знаний о номах современного русского</w:t>
            </w:r>
          </w:p>
          <w:p w14:paraId="05DC4D3A" w14:textId="77777777" w:rsidR="00D416F4" w:rsidRPr="00D416F4" w:rsidRDefault="00D416F4" w:rsidP="00D416F4">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литературного языка и их основных видах (орфоэпические,</w:t>
            </w:r>
          </w:p>
          <w:p w14:paraId="6F8B59DF" w14:textId="77777777" w:rsidR="00D416F4" w:rsidRPr="00D416F4" w:rsidRDefault="00D416F4" w:rsidP="00D416F4">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лексические, грамма</w:t>
            </w:r>
            <w:r w:rsidR="00EC16FA">
              <w:rPr>
                <w:rFonts w:ascii="Times New Roman" w:eastAsia="Times New Roman" w:hAnsi="Times New Roman" w:cs="Times New Roman"/>
                <w:color w:val="34343C"/>
                <w:lang w:eastAsia="ru-RU"/>
              </w:rPr>
              <w:t xml:space="preserve">тические, стилистические; уметь </w:t>
            </w:r>
            <w:r w:rsidRPr="00D416F4">
              <w:rPr>
                <w:rFonts w:ascii="Times New Roman" w:eastAsia="Times New Roman" w:hAnsi="Times New Roman" w:cs="Times New Roman"/>
                <w:color w:val="34343C"/>
                <w:lang w:eastAsia="ru-RU"/>
              </w:rPr>
              <w:t>применять</w:t>
            </w:r>
          </w:p>
          <w:p w14:paraId="5003BBDE" w14:textId="77777777" w:rsidR="00D416F4" w:rsidRPr="00D416F4" w:rsidRDefault="00EC16FA" w:rsidP="00D416F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знание норм </w:t>
            </w:r>
            <w:r w:rsidR="00D416F4" w:rsidRPr="00D416F4">
              <w:rPr>
                <w:rFonts w:ascii="Times New Roman" w:eastAsia="Times New Roman" w:hAnsi="Times New Roman" w:cs="Times New Roman"/>
                <w:color w:val="34343C"/>
                <w:lang w:eastAsia="ru-RU"/>
              </w:rPr>
              <w:t>современного</w:t>
            </w:r>
          </w:p>
          <w:p w14:paraId="3A4B173B" w14:textId="77777777" w:rsidR="00D416F4" w:rsidRPr="00D416F4" w:rsidRDefault="00EC16FA" w:rsidP="00D416F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русского </w:t>
            </w:r>
            <w:r w:rsidR="00D416F4" w:rsidRPr="00D416F4">
              <w:rPr>
                <w:rFonts w:ascii="Times New Roman" w:eastAsia="Times New Roman" w:hAnsi="Times New Roman" w:cs="Times New Roman"/>
                <w:color w:val="34343C"/>
                <w:lang w:eastAsia="ru-RU"/>
              </w:rPr>
              <w:t>литературного языка в речевой практике, корректировать</w:t>
            </w:r>
          </w:p>
          <w:p w14:paraId="6DC6F544" w14:textId="77777777" w:rsidR="00D416F4" w:rsidRPr="00D416F4" w:rsidRDefault="00D416F4" w:rsidP="00D416F4">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устные и письменные высказывания; обобщать знания об</w:t>
            </w:r>
          </w:p>
          <w:p w14:paraId="04BC32CF" w14:textId="77777777" w:rsidR="00D416F4" w:rsidRPr="00D416F4" w:rsidRDefault="00D416F4" w:rsidP="00D416F4">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основных правилах</w:t>
            </w:r>
            <w:r w:rsidR="00EC16FA">
              <w:rPr>
                <w:rFonts w:ascii="Times New Roman" w:eastAsia="Times New Roman" w:hAnsi="Times New Roman" w:cs="Times New Roman"/>
                <w:color w:val="34343C"/>
                <w:lang w:eastAsia="ru-RU"/>
              </w:rPr>
              <w:t xml:space="preserve"> орфографии и пунктуации, уметь </w:t>
            </w:r>
            <w:r w:rsidRPr="00D416F4">
              <w:rPr>
                <w:rFonts w:ascii="Times New Roman" w:eastAsia="Times New Roman" w:hAnsi="Times New Roman" w:cs="Times New Roman"/>
                <w:color w:val="34343C"/>
                <w:lang w:eastAsia="ru-RU"/>
              </w:rPr>
              <w:t>применять правила орф</w:t>
            </w:r>
            <w:r w:rsidR="00EC16FA">
              <w:rPr>
                <w:rFonts w:ascii="Times New Roman" w:eastAsia="Times New Roman" w:hAnsi="Times New Roman" w:cs="Times New Roman"/>
                <w:color w:val="34343C"/>
                <w:lang w:eastAsia="ru-RU"/>
              </w:rPr>
              <w:t xml:space="preserve">ографии и пунктуации в практике </w:t>
            </w:r>
            <w:r w:rsidRPr="00D416F4">
              <w:rPr>
                <w:rFonts w:ascii="Times New Roman" w:eastAsia="Times New Roman" w:hAnsi="Times New Roman" w:cs="Times New Roman"/>
                <w:color w:val="34343C"/>
                <w:lang w:eastAsia="ru-RU"/>
              </w:rPr>
              <w:t>письма; уметь работать со словарями и справочниками, в</w:t>
            </w:r>
          </w:p>
          <w:p w14:paraId="42F5E17A" w14:textId="77777777" w:rsidR="00D416F4" w:rsidRPr="00D416F4" w:rsidRDefault="00D416F4" w:rsidP="00D416F4">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том числе академическими словарями и справочниками в</w:t>
            </w:r>
          </w:p>
          <w:p w14:paraId="6DD7DA96" w14:textId="77777777" w:rsidR="00D416F4" w:rsidRPr="00D416F4" w:rsidRDefault="00D416F4" w:rsidP="00D416F4">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электронном формате;</w:t>
            </w:r>
          </w:p>
          <w:p w14:paraId="0CE9A175" w14:textId="77777777" w:rsidR="00D416F4" w:rsidRPr="00D416F4" w:rsidRDefault="00D416F4" w:rsidP="00D416F4">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 уметь использовать правила русского речевого этикета в</w:t>
            </w:r>
          </w:p>
          <w:p w14:paraId="79E3CDCE" w14:textId="77777777" w:rsidR="00D416F4" w:rsidRPr="00D416F4" w:rsidRDefault="00D416F4" w:rsidP="00D416F4">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социально-культурной,</w:t>
            </w:r>
          </w:p>
          <w:p w14:paraId="335B62E7" w14:textId="77777777" w:rsidR="00D416F4" w:rsidRPr="00D416F4" w:rsidRDefault="00D416F4" w:rsidP="00D416F4">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учебно-научной,</w:t>
            </w:r>
          </w:p>
          <w:p w14:paraId="53EE168D" w14:textId="77777777" w:rsidR="00D416F4" w:rsidRPr="00D416F4" w:rsidRDefault="00EC16FA" w:rsidP="00D416F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официально- </w:t>
            </w:r>
            <w:r w:rsidR="00D416F4" w:rsidRPr="00D416F4">
              <w:rPr>
                <w:rFonts w:ascii="Times New Roman" w:eastAsia="Times New Roman" w:hAnsi="Times New Roman" w:cs="Times New Roman"/>
                <w:color w:val="34343C"/>
                <w:lang w:eastAsia="ru-RU"/>
              </w:rPr>
              <w:t>деловой сферах общения, в повседневном общении,</w:t>
            </w:r>
          </w:p>
          <w:p w14:paraId="6FE408DE" w14:textId="77777777" w:rsidR="00D416F4" w:rsidRPr="00D416F4" w:rsidRDefault="00D416F4" w:rsidP="00D416F4">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интернет-коммуникации.</w:t>
            </w:r>
          </w:p>
        </w:tc>
      </w:tr>
      <w:tr w:rsidR="00D416F4" w:rsidRPr="001D4B4A" w14:paraId="483AD7E4" w14:textId="77777777" w:rsidTr="0092720C">
        <w:tc>
          <w:tcPr>
            <w:tcW w:w="2191" w:type="dxa"/>
            <w:tcBorders>
              <w:left w:val="single" w:sz="4" w:space="0" w:color="auto"/>
              <w:bottom w:val="single" w:sz="4" w:space="0" w:color="auto"/>
              <w:right w:val="single" w:sz="4" w:space="0" w:color="auto"/>
            </w:tcBorders>
          </w:tcPr>
          <w:p w14:paraId="05AD3172" w14:textId="77777777" w:rsidR="00D416F4" w:rsidRPr="00EC16FA" w:rsidRDefault="00D416F4" w:rsidP="00A27A56">
            <w:pPr>
              <w:rPr>
                <w:rFonts w:ascii="Times New Roman" w:hAnsi="Times New Roman" w:cs="Times New Roman"/>
                <w:bCs/>
              </w:rPr>
            </w:pPr>
            <w:r w:rsidRPr="00EC16FA">
              <w:rPr>
                <w:rFonts w:ascii="Times New Roman" w:hAnsi="Times New Roman" w:cs="Times New Roman"/>
                <w:bCs/>
              </w:rPr>
              <w:lastRenderedPageBreak/>
              <w:t>ОК.05</w:t>
            </w:r>
          </w:p>
          <w:p w14:paraId="604E9391" w14:textId="77777777" w:rsidR="00D416F4" w:rsidRPr="00EC16FA" w:rsidRDefault="00D416F4" w:rsidP="00A27A56">
            <w:pPr>
              <w:rPr>
                <w:rFonts w:ascii="Times New Roman" w:hAnsi="Times New Roman" w:cs="Times New Roman"/>
                <w:bCs/>
              </w:rPr>
            </w:pPr>
            <w:r w:rsidRPr="00EC16FA">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438" w:type="dxa"/>
            <w:tcBorders>
              <w:left w:val="single" w:sz="4" w:space="0" w:color="auto"/>
              <w:bottom w:val="single" w:sz="4" w:space="0" w:color="auto"/>
              <w:right w:val="single" w:sz="4" w:space="0" w:color="auto"/>
            </w:tcBorders>
          </w:tcPr>
          <w:p w14:paraId="41800182"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В области эстетического воспитания:</w:t>
            </w:r>
          </w:p>
          <w:p w14:paraId="717E92C4" w14:textId="5EBC4245"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 эстетическое отношение к миру, включая эстетику быта,</w:t>
            </w:r>
            <w:r w:rsidR="00690A2C">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научного и технического творчества, спорта, труда и</w:t>
            </w:r>
          </w:p>
          <w:p w14:paraId="1FD15567"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общественных отношений;</w:t>
            </w:r>
          </w:p>
          <w:p w14:paraId="1539A6BA" w14:textId="0EB57911"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 способность воспринимать различные виды искусства,</w:t>
            </w:r>
            <w:r w:rsidR="00690A2C">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традиции и творчество своего и других народов, ощущать</w:t>
            </w:r>
          </w:p>
          <w:p w14:paraId="5FBDE47E"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эмоциональное воздействие искусства;</w:t>
            </w:r>
          </w:p>
          <w:p w14:paraId="314E6A2A" w14:textId="3530530E"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 убежденность в значимости для личности и общества</w:t>
            </w:r>
            <w:r w:rsidR="00690A2C">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отечественного и мирового искусства, этнических</w:t>
            </w:r>
            <w:r w:rsidR="00690A2C">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культурных традиций и народного творчества;</w:t>
            </w:r>
          </w:p>
          <w:p w14:paraId="75F222CF" w14:textId="47DE6164"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 готовность к самовыражению в разных видах искусства,</w:t>
            </w:r>
            <w:r w:rsidR="00690A2C">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стремление проявлять качества творческой личности;</w:t>
            </w:r>
          </w:p>
          <w:p w14:paraId="3BC769EE" w14:textId="1BF17275" w:rsidR="00EC16FA" w:rsidRPr="00EC16FA" w:rsidRDefault="00690A2C" w:rsidP="00EC16FA">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Овладение универсальными </w:t>
            </w:r>
            <w:r w:rsidR="00EC16FA" w:rsidRPr="00EC16FA">
              <w:rPr>
                <w:rFonts w:ascii="Times New Roman" w:eastAsia="Times New Roman" w:hAnsi="Times New Roman" w:cs="Times New Roman"/>
                <w:color w:val="34343C"/>
                <w:lang w:eastAsia="ru-RU"/>
              </w:rPr>
              <w:t>коммуникативными</w:t>
            </w:r>
            <w:r>
              <w:rPr>
                <w:rFonts w:ascii="Times New Roman" w:eastAsia="Times New Roman" w:hAnsi="Times New Roman" w:cs="Times New Roman"/>
                <w:color w:val="34343C"/>
                <w:lang w:eastAsia="ru-RU"/>
              </w:rPr>
              <w:t xml:space="preserve"> </w:t>
            </w:r>
            <w:r w:rsidR="00EC16FA" w:rsidRPr="00EC16FA">
              <w:rPr>
                <w:rFonts w:ascii="Times New Roman" w:eastAsia="Times New Roman" w:hAnsi="Times New Roman" w:cs="Times New Roman"/>
                <w:color w:val="34343C"/>
                <w:lang w:eastAsia="ru-RU"/>
              </w:rPr>
              <w:t>действиями:</w:t>
            </w:r>
          </w:p>
          <w:p w14:paraId="6C37978A"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а) общение:</w:t>
            </w:r>
          </w:p>
          <w:p w14:paraId="2BBD7F4C"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 осуществлять коммуникации во всех сферах жизни;</w:t>
            </w:r>
          </w:p>
          <w:p w14:paraId="5C3D1387" w14:textId="6CFA99E2" w:rsidR="00D416F4"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 развернуто и логично излагать свою точку зрения с</w:t>
            </w:r>
            <w:r w:rsidR="00690A2C">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использованием языковых средств;</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2E22FFDB"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сформировать представления о функциях русского языка в</w:t>
            </w:r>
          </w:p>
          <w:p w14:paraId="0FBE37EC"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современном мире (государственный язык Российской</w:t>
            </w:r>
          </w:p>
          <w:p w14:paraId="0F741787"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Федерации, язык межнационального общения, один из</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мировых языков); о русском языке как духовно-</w:t>
            </w:r>
          </w:p>
          <w:p w14:paraId="73B751C2"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нравственной и культурной ценности многонационального</w:t>
            </w:r>
          </w:p>
          <w:p w14:paraId="5AC876C3"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народа России; о взаимосвязи языка и культуры, языка и</w:t>
            </w:r>
          </w:p>
          <w:p w14:paraId="5780F745"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истории, языка и личности; об отражении в русском языке</w:t>
            </w:r>
          </w:p>
          <w:p w14:paraId="099B0981"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традиционных</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российских</w:t>
            </w:r>
          </w:p>
          <w:p w14:paraId="1BC861DF"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ценностей; сформировать ценностное отношение к русскому</w:t>
            </w:r>
          </w:p>
          <w:p w14:paraId="715F70D7"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языку;</w:t>
            </w:r>
          </w:p>
          <w:p w14:paraId="7578D739"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 сформировать знаний о признаках текста, его структуре,</w:t>
            </w:r>
          </w:p>
          <w:p w14:paraId="37E58DEF"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видах информации в тексте; уметь понимать, анализировать</w:t>
            </w:r>
          </w:p>
          <w:p w14:paraId="7C82D6C6"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и комментировать основную и дополнительную, явную и</w:t>
            </w:r>
          </w:p>
          <w:p w14:paraId="427658AD"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скрытую</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(подтекстовую)</w:t>
            </w:r>
          </w:p>
          <w:p w14:paraId="5134AA4E"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воспринимаемых зрительно и (или) на слух; выявлять</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логико-смысловые отношения между предложениями в</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тексте; создавать тексты разных функционально-смысловых</w:t>
            </w:r>
          </w:p>
          <w:p w14:paraId="6C765AC9"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типов; тексты научного, публицистического, официально-</w:t>
            </w:r>
          </w:p>
          <w:p w14:paraId="1385B2CE"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делового стилей разных жанров (объем сочинения не менее</w:t>
            </w:r>
          </w:p>
          <w:p w14:paraId="0B293DF7" w14:textId="77777777" w:rsidR="00D416F4"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150 слов);</w:t>
            </w:r>
          </w:p>
        </w:tc>
      </w:tr>
      <w:tr w:rsidR="00D416F4" w:rsidRPr="001D4B4A" w14:paraId="62EDEC2F" w14:textId="77777777" w:rsidTr="0092720C">
        <w:tc>
          <w:tcPr>
            <w:tcW w:w="2191" w:type="dxa"/>
            <w:tcBorders>
              <w:left w:val="single" w:sz="4" w:space="0" w:color="auto"/>
              <w:bottom w:val="single" w:sz="4" w:space="0" w:color="auto"/>
              <w:right w:val="single" w:sz="4" w:space="0" w:color="auto"/>
            </w:tcBorders>
          </w:tcPr>
          <w:p w14:paraId="14791149" w14:textId="77777777" w:rsidR="00D416F4" w:rsidRPr="00EC16FA" w:rsidRDefault="00D416F4">
            <w:pPr>
              <w:rPr>
                <w:rFonts w:ascii="Times New Roman" w:hAnsi="Times New Roman" w:cs="Times New Roman"/>
              </w:rPr>
            </w:pPr>
            <w:r w:rsidRPr="00EC16FA">
              <w:rPr>
                <w:rStyle w:val="29pt"/>
                <w:rFonts w:ascii="Times New Roman" w:hAnsi="Times New Roman" w:cs="Times New Roman"/>
                <w:sz w:val="22"/>
                <w:szCs w:val="22"/>
              </w:rPr>
              <w:t>ОК.09 Пользоваться профессиональной документацией на государственном и иностранном языках</w:t>
            </w:r>
          </w:p>
        </w:tc>
        <w:tc>
          <w:tcPr>
            <w:tcW w:w="4438" w:type="dxa"/>
            <w:tcBorders>
              <w:left w:val="single" w:sz="4" w:space="0" w:color="auto"/>
              <w:bottom w:val="single" w:sz="4" w:space="0" w:color="auto"/>
              <w:right w:val="single" w:sz="4" w:space="0" w:color="auto"/>
            </w:tcBorders>
          </w:tcPr>
          <w:p w14:paraId="0398CDA1"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наличие мотивации к обучению и личностному</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развитию;</w:t>
            </w:r>
          </w:p>
          <w:p w14:paraId="18153E22"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В области ценности научного познания:</w:t>
            </w:r>
          </w:p>
          <w:p w14:paraId="6D336F74" w14:textId="0A6C93C4"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 сформированность мировоззрения, соответствующего</w:t>
            </w:r>
            <w:r w:rsidR="00690A2C">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современному уровню развития науки и общественной</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практики,</w:t>
            </w:r>
          </w:p>
          <w:p w14:paraId="58D9325D" w14:textId="685C08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основанного</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на</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диалоге</w:t>
            </w:r>
            <w:r w:rsidR="00690A2C">
              <w:rPr>
                <w:rFonts w:ascii="Times New Roman" w:eastAsia="Times New Roman" w:hAnsi="Times New Roman" w:cs="Times New Roman"/>
                <w:color w:val="34343C"/>
                <w:lang w:eastAsia="ru-RU"/>
              </w:rPr>
              <w:t>т</w:t>
            </w:r>
            <w:r w:rsidRPr="00EC16FA">
              <w:rPr>
                <w:rFonts w:ascii="Times New Roman" w:eastAsia="Times New Roman" w:hAnsi="Times New Roman" w:cs="Times New Roman"/>
                <w:color w:val="34343C"/>
                <w:lang w:eastAsia="ru-RU"/>
              </w:rPr>
              <w:t>культур,</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способствующего</w:t>
            </w:r>
            <w:r w:rsidR="00690A2C">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осознанию</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своего</w:t>
            </w:r>
            <w:r>
              <w:rPr>
                <w:rFonts w:ascii="Times New Roman" w:eastAsia="Times New Roman" w:hAnsi="Times New Roman" w:cs="Times New Roman"/>
                <w:color w:val="34343C"/>
                <w:lang w:eastAsia="ru-RU"/>
              </w:rPr>
              <w:t xml:space="preserve"> в </w:t>
            </w:r>
            <w:r w:rsidRPr="00EC16FA">
              <w:rPr>
                <w:rFonts w:ascii="Times New Roman" w:eastAsia="Times New Roman" w:hAnsi="Times New Roman" w:cs="Times New Roman"/>
                <w:color w:val="34343C"/>
                <w:lang w:eastAsia="ru-RU"/>
              </w:rPr>
              <w:t>места</w:t>
            </w:r>
          </w:p>
          <w:p w14:paraId="1F6E041C"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поликультурном мире;</w:t>
            </w:r>
          </w:p>
          <w:p w14:paraId="5AA07658"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 совершенствование языковой и читательской культуры</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как средства взаимодействия между людьми и познания</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мира;</w:t>
            </w:r>
          </w:p>
          <w:p w14:paraId="7C1CEA55" w14:textId="5848FD51"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lastRenderedPageBreak/>
              <w:t>- осознание ценности научной деятельности, готовность</w:t>
            </w:r>
            <w:r w:rsidR="00690A2C">
              <w:rPr>
                <w:rFonts w:ascii="Times New Roman" w:eastAsia="Times New Roman" w:hAnsi="Times New Roman" w:cs="Times New Roman"/>
                <w:color w:val="34343C"/>
                <w:lang w:eastAsia="ru-RU"/>
              </w:rPr>
              <w:t xml:space="preserve"> </w:t>
            </w:r>
            <w:r>
              <w:rPr>
                <w:rFonts w:ascii="Times New Roman" w:eastAsia="Times New Roman" w:hAnsi="Times New Roman" w:cs="Times New Roman"/>
                <w:color w:val="34343C"/>
                <w:lang w:eastAsia="ru-RU"/>
              </w:rPr>
              <w:t>о</w:t>
            </w:r>
            <w:r w:rsidRPr="00EC16FA">
              <w:rPr>
                <w:rFonts w:ascii="Times New Roman" w:eastAsia="Times New Roman" w:hAnsi="Times New Roman" w:cs="Times New Roman"/>
                <w:color w:val="34343C"/>
                <w:lang w:eastAsia="ru-RU"/>
              </w:rPr>
              <w:t>существлять</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проектную</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и</w:t>
            </w:r>
          </w:p>
          <w:p w14:paraId="7C56A980"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исследовательскую</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деятельность индивидуально и в группе;</w:t>
            </w:r>
          </w:p>
          <w:p w14:paraId="23B17FA0"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Овладение</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универсальными</w:t>
            </w:r>
          </w:p>
          <w:p w14:paraId="6B79D4CB"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у</w:t>
            </w:r>
            <w:r w:rsidRPr="00EC16FA">
              <w:rPr>
                <w:rFonts w:ascii="Times New Roman" w:eastAsia="Times New Roman" w:hAnsi="Times New Roman" w:cs="Times New Roman"/>
                <w:color w:val="34343C"/>
                <w:lang w:eastAsia="ru-RU"/>
              </w:rPr>
              <w:t>чебными</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познавательными действиями:</w:t>
            </w:r>
          </w:p>
          <w:p w14:paraId="3BE56E60"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б) базовые исследовательские действия:</w:t>
            </w:r>
          </w:p>
          <w:p w14:paraId="7A2BE9B3" w14:textId="1CDC31BC"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 владеть навыками учебно-исследовательской и</w:t>
            </w:r>
            <w:r w:rsidR="00690A2C">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проектной деятельности, навыками разрешения проблем;</w:t>
            </w:r>
          </w:p>
          <w:p w14:paraId="11FC2E90" w14:textId="5E8CECC8"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 способность и готовность к самостоятельному поиску</w:t>
            </w:r>
            <w:r w:rsidR="00690A2C">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методов решения практических задач, применению</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различных методов познания;</w:t>
            </w:r>
          </w:p>
          <w:p w14:paraId="1292F254"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 овладение видами деятельности по получению нового</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знания,</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его</w:t>
            </w:r>
          </w:p>
          <w:p w14:paraId="2A674AD9"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интерпретации,</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преобразованию</w:t>
            </w:r>
          </w:p>
          <w:p w14:paraId="57AF2180"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применению в различных учебных ситуациях, в том</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числе при создании учебных и социальных проектов;</w:t>
            </w:r>
          </w:p>
          <w:p w14:paraId="74A50DF4"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 формирование научного типа мышления, владение</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научной терминологией, ключевыми понятиями и</w:t>
            </w:r>
          </w:p>
          <w:p w14:paraId="78E18AAE" w14:textId="71A5E180" w:rsidR="00D416F4"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методами;</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7F92358F"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lastRenderedPageBreak/>
              <w:t>уметь использовать разные виды чтения и аудирования,</w:t>
            </w:r>
          </w:p>
          <w:p w14:paraId="271DB4FF"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приемы</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информационно-смысловой</w:t>
            </w:r>
          </w:p>
          <w:p w14:paraId="39B572D4"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переработки</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прочитанных и прослушанных текстов, включая гипертекст,</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графику, инфографику и другое (объем текста для чтения –</w:t>
            </w:r>
          </w:p>
          <w:p w14:paraId="010300D7"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450-500 слов; объем прослушанного или прочитанного</w:t>
            </w:r>
          </w:p>
          <w:p w14:paraId="6B43F911"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текста для пересказа от 250 до 300 слов); уметь создавать</w:t>
            </w:r>
          </w:p>
          <w:p w14:paraId="29B6ED86"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вторичные тексты (тезисы, аннотация, отзыв, рецензия и</w:t>
            </w:r>
          </w:p>
          <w:p w14:paraId="69C305B8"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другое);</w:t>
            </w:r>
          </w:p>
          <w:p w14:paraId="79BF4E17"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 обобщить знания о языке как системе, его основных</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единицах и уровнях: обогащение словарного запаса,</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расшир</w:t>
            </w:r>
            <w:r>
              <w:rPr>
                <w:rFonts w:ascii="Times New Roman" w:eastAsia="Times New Roman" w:hAnsi="Times New Roman" w:cs="Times New Roman"/>
                <w:color w:val="34343C"/>
                <w:lang w:eastAsia="ru-RU"/>
              </w:rPr>
              <w:t xml:space="preserve">ение объема используемых в речи </w:t>
            </w:r>
            <w:r w:rsidRPr="00EC16FA">
              <w:rPr>
                <w:rFonts w:ascii="Times New Roman" w:eastAsia="Times New Roman" w:hAnsi="Times New Roman" w:cs="Times New Roman"/>
                <w:color w:val="34343C"/>
                <w:lang w:eastAsia="ru-RU"/>
              </w:rPr>
              <w:t>грамматических</w:t>
            </w:r>
          </w:p>
          <w:p w14:paraId="3B23B7ED"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языковых средств; уметь анализировать единицы разных</w:t>
            </w:r>
          </w:p>
          <w:p w14:paraId="6453C468"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 xml:space="preserve">уровней, тексты разных функционально-смысловых типов, функциональных </w:t>
            </w:r>
            <w:r w:rsidRPr="00EC16FA">
              <w:rPr>
                <w:rFonts w:ascii="Times New Roman" w:eastAsia="Times New Roman" w:hAnsi="Times New Roman" w:cs="Times New Roman"/>
                <w:color w:val="34343C"/>
                <w:lang w:eastAsia="ru-RU"/>
              </w:rPr>
              <w:lastRenderedPageBreak/>
              <w:t>разновидностей языка (разговорная речь,</w:t>
            </w:r>
          </w:p>
          <w:p w14:paraId="7CA2A44B"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функциональные стили, язык художественной литературы),</w:t>
            </w:r>
          </w:p>
          <w:p w14:paraId="0685BB46"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различной жанровой </w:t>
            </w:r>
            <w:r w:rsidRPr="00EC16FA">
              <w:rPr>
                <w:rFonts w:ascii="Times New Roman" w:eastAsia="Times New Roman" w:hAnsi="Times New Roman" w:cs="Times New Roman"/>
                <w:color w:val="34343C"/>
                <w:lang w:eastAsia="ru-RU"/>
              </w:rPr>
              <w:t>принадлежности; сформированность</w:t>
            </w:r>
          </w:p>
          <w:p w14:paraId="536E20CE"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представлений о формах существования национального</w:t>
            </w:r>
          </w:p>
          <w:p w14:paraId="42ED5767"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русского языка; знаний о признаках литературного языка и</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его роли в обществе;</w:t>
            </w:r>
          </w:p>
          <w:p w14:paraId="263ED8B8"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 обобщить знания о </w:t>
            </w:r>
            <w:r w:rsidRPr="00EC16FA">
              <w:rPr>
                <w:rFonts w:ascii="Times New Roman" w:eastAsia="Times New Roman" w:hAnsi="Times New Roman" w:cs="Times New Roman"/>
                <w:color w:val="34343C"/>
                <w:lang w:eastAsia="ru-RU"/>
              </w:rPr>
              <w:t>функциональных разновидностях</w:t>
            </w:r>
          </w:p>
          <w:p w14:paraId="540CDD90"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языка: разговорной речи, функциональных стилях (научный,</w:t>
            </w:r>
          </w:p>
          <w:p w14:paraId="0C9CCB89"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публицистический,</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официально-деловой),</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языке</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художественной литературы; совершенствование умений</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распознавать, анализировать и комментировать тексты</w:t>
            </w:r>
          </w:p>
          <w:p w14:paraId="763901A9"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различных</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функциональных</w:t>
            </w:r>
          </w:p>
          <w:p w14:paraId="0401A7C2"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разновидностей</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языка</w:t>
            </w:r>
          </w:p>
          <w:p w14:paraId="4E8D7E97"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(разговорная</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речь,</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функциональные</w:t>
            </w:r>
          </w:p>
          <w:p w14:paraId="253E3AC7"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стили,</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язык</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художественной литературы);</w:t>
            </w:r>
          </w:p>
          <w:p w14:paraId="5F61A88D"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 обобщить знания об изобразительно-выразительных</w:t>
            </w:r>
          </w:p>
          <w:p w14:paraId="408C1545"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средствах русского языка; совершенствование умений</w:t>
            </w:r>
          </w:p>
          <w:p w14:paraId="5918CF0F"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определять изобразительно-выразительные средства языка в</w:t>
            </w:r>
          </w:p>
          <w:p w14:paraId="27CC47DF" w14:textId="77777777" w:rsidR="00D416F4"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тексте</w:t>
            </w:r>
          </w:p>
        </w:tc>
      </w:tr>
      <w:tr w:rsidR="00B14176" w:rsidRPr="001D4B4A" w14:paraId="323F8209" w14:textId="77777777" w:rsidTr="0092720C">
        <w:tc>
          <w:tcPr>
            <w:tcW w:w="2191" w:type="dxa"/>
            <w:tcBorders>
              <w:left w:val="single" w:sz="4" w:space="0" w:color="auto"/>
              <w:bottom w:val="single" w:sz="4" w:space="0" w:color="auto"/>
              <w:right w:val="single" w:sz="4" w:space="0" w:color="auto"/>
            </w:tcBorders>
          </w:tcPr>
          <w:p w14:paraId="5C8AAD6D" w14:textId="0976FB87" w:rsidR="00B14176" w:rsidRPr="000F1F29" w:rsidRDefault="00AA2678" w:rsidP="00D55DFF">
            <w:pPr>
              <w:spacing w:line="276" w:lineRule="auto"/>
              <w:rPr>
                <w:rFonts w:ascii="Times New Roman" w:hAnsi="Times New Roman" w:cs="Times New Roman"/>
                <w:bCs/>
              </w:rPr>
            </w:pPr>
            <w:r w:rsidRPr="00D07436">
              <w:rPr>
                <w:rFonts w:ascii="Times New Roman" w:eastAsia="Calibri" w:hAnsi="Times New Roman"/>
              </w:rPr>
              <w:lastRenderedPageBreak/>
              <w:t>ПК 1.3. Выполнять немеханизированные операции по уборке, доработке и хранению продукции полевых культур</w:t>
            </w:r>
          </w:p>
        </w:tc>
        <w:tc>
          <w:tcPr>
            <w:tcW w:w="4438" w:type="dxa"/>
            <w:tcBorders>
              <w:left w:val="single" w:sz="4" w:space="0" w:color="auto"/>
              <w:bottom w:val="single" w:sz="4" w:space="0" w:color="auto"/>
              <w:right w:val="single" w:sz="4" w:space="0" w:color="auto"/>
            </w:tcBorders>
          </w:tcPr>
          <w:p w14:paraId="4F2C0D15" w14:textId="59E9BA02" w:rsidR="00B14176" w:rsidRPr="00B14176" w:rsidRDefault="000F1F29" w:rsidP="00D55DFF">
            <w:pPr>
              <w:spacing w:line="276" w:lineRule="auto"/>
              <w:rPr>
                <w:rFonts w:ascii="Times New Roman" w:hAnsi="Times New Roman" w:cs="Times New Roman"/>
                <w:bCs/>
              </w:rPr>
            </w:pPr>
            <w:r>
              <w:rPr>
                <w:rFonts w:ascii="Times New Roman" w:hAnsi="Times New Roman" w:cs="Times New Roman"/>
                <w:bCs/>
              </w:rPr>
              <w:t xml:space="preserve">Уметь: </w:t>
            </w:r>
            <w:r w:rsidRPr="00987BA2">
              <w:rPr>
                <w:rFonts w:ascii="Times New Roman" w:eastAsia="Calibri" w:hAnsi="Times New Roman"/>
                <w:bCs/>
              </w:rPr>
              <w:t>определять стандартными методами качество выполнения механизированных работ по уходу за овощными культурами</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67FEBA57" w14:textId="47350B34" w:rsidR="00B14176" w:rsidRPr="00B14176" w:rsidRDefault="000F1F29" w:rsidP="00D55DFF">
            <w:pPr>
              <w:spacing w:line="276" w:lineRule="auto"/>
              <w:rPr>
                <w:rFonts w:ascii="Times New Roman" w:hAnsi="Times New Roman"/>
              </w:rPr>
            </w:pPr>
            <w:r>
              <w:rPr>
                <w:rFonts w:ascii="Times New Roman" w:hAnsi="Times New Roman"/>
              </w:rPr>
              <w:t xml:space="preserve">Знать: </w:t>
            </w:r>
            <w:r w:rsidRPr="00987BA2">
              <w:rPr>
                <w:rFonts w:ascii="Times New Roman" w:eastAsia="Calibri" w:hAnsi="Times New Roman"/>
                <w:bCs/>
              </w:rPr>
              <w:t>программы управления автоматизированным оборудованием для создания микроклимата в условиях защищенного грунта</w:t>
            </w:r>
          </w:p>
        </w:tc>
      </w:tr>
      <w:bookmarkEnd w:id="18"/>
    </w:tbl>
    <w:p w14:paraId="496C525C" w14:textId="77777777" w:rsidR="008949FD" w:rsidRDefault="0092720C" w:rsidP="0092720C">
      <w:pPr>
        <w:spacing w:after="120"/>
        <w:ind w:firstLine="709"/>
        <w:rPr>
          <w:rFonts w:ascii="Times New Roman" w:hAnsi="Times New Roman" w:cs="Times New Roman"/>
          <w:bCs/>
          <w:sz w:val="24"/>
          <w:szCs w:val="24"/>
        </w:rPr>
        <w:sectPr w:rsidR="008949FD" w:rsidSect="0092720C">
          <w:pgSz w:w="16838" w:h="11906" w:orient="landscape"/>
          <w:pgMar w:top="1701" w:right="1134" w:bottom="567" w:left="1134" w:header="709" w:footer="709" w:gutter="0"/>
          <w:cols w:space="708"/>
          <w:docGrid w:linePitch="360"/>
        </w:sectPr>
      </w:pPr>
      <w:r>
        <w:rPr>
          <w:rFonts w:ascii="Times New Roman" w:hAnsi="Times New Roman" w:cs="Times New Roman"/>
          <w:bCs/>
          <w:sz w:val="24"/>
          <w:szCs w:val="24"/>
        </w:rPr>
        <w:br w:type="page"/>
      </w:r>
    </w:p>
    <w:p w14:paraId="5BA06B03" w14:textId="77777777" w:rsidR="000143A1" w:rsidRPr="0092720C" w:rsidRDefault="000143A1" w:rsidP="0092720C">
      <w:pPr>
        <w:spacing w:after="120"/>
        <w:ind w:firstLine="709"/>
        <w:rPr>
          <w:rFonts w:ascii="Times New Roman" w:hAnsi="Times New Roman" w:cs="Times New Roman"/>
          <w:bCs/>
          <w:sz w:val="24"/>
          <w:szCs w:val="24"/>
        </w:rPr>
      </w:pPr>
    </w:p>
    <w:p w14:paraId="343638E4" w14:textId="77777777" w:rsidR="000156CF" w:rsidRPr="001D4B4A" w:rsidRDefault="000156CF" w:rsidP="000156CF">
      <w:pPr>
        <w:pStyle w:val="1f1"/>
        <w:rPr>
          <w:rFonts w:ascii="Times New Roman" w:hAnsi="Times New Roman"/>
        </w:rPr>
      </w:pPr>
      <w:bookmarkStart w:id="19" w:name="_Toc152334663"/>
      <w:bookmarkStart w:id="20" w:name="_Toc156294569"/>
      <w:bookmarkStart w:id="21" w:name="_Toc156825291"/>
      <w:r w:rsidRPr="001D4B4A">
        <w:rPr>
          <w:rFonts w:ascii="Times New Roman" w:hAnsi="Times New Roman"/>
        </w:rPr>
        <w:t xml:space="preserve">2. Структура и содержание </w:t>
      </w:r>
      <w:bookmarkEnd w:id="19"/>
      <w:r w:rsidR="00B115E3" w:rsidRPr="001D4B4A">
        <w:rPr>
          <w:rFonts w:ascii="Times New Roman" w:hAnsi="Times New Roman"/>
        </w:rPr>
        <w:t>ДИСЦИПЛИНЫ</w:t>
      </w:r>
      <w:bookmarkEnd w:id="20"/>
      <w:bookmarkEnd w:id="21"/>
    </w:p>
    <w:p w14:paraId="1F3164C3" w14:textId="77777777" w:rsidR="000156CF" w:rsidRDefault="000156CF" w:rsidP="000156CF">
      <w:pPr>
        <w:pStyle w:val="114"/>
        <w:rPr>
          <w:rFonts w:ascii="Times New Roman" w:hAnsi="Times New Roman"/>
        </w:rPr>
      </w:pPr>
      <w:bookmarkStart w:id="22" w:name="_Toc152334664"/>
      <w:bookmarkStart w:id="23" w:name="_Toc156294570"/>
      <w:bookmarkStart w:id="24" w:name="_Toc156825292"/>
      <w:r w:rsidRPr="001D4B4A">
        <w:rPr>
          <w:rFonts w:ascii="Times New Roman" w:hAnsi="Times New Roman"/>
        </w:rPr>
        <w:t xml:space="preserve">2.1. Трудоемкость освоения </w:t>
      </w:r>
      <w:bookmarkEnd w:id="22"/>
      <w:r w:rsidR="00B115E3" w:rsidRPr="001D4B4A">
        <w:rPr>
          <w:rFonts w:ascii="Times New Roman" w:hAnsi="Times New Roman"/>
        </w:rPr>
        <w:t>дисциплины</w:t>
      </w:r>
      <w:bookmarkEnd w:id="23"/>
      <w:bookmarkEnd w:id="24"/>
    </w:p>
    <w:tbl>
      <w:tblPr>
        <w:tblW w:w="97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47"/>
        <w:gridCol w:w="1845"/>
      </w:tblGrid>
      <w:tr w:rsidR="00D33B1A" w14:paraId="4BAC78D7" w14:textId="77777777" w:rsidTr="00D33B1A">
        <w:trPr>
          <w:trHeight w:val="485"/>
        </w:trPr>
        <w:tc>
          <w:tcPr>
            <w:tcW w:w="7945" w:type="dxa"/>
            <w:tcBorders>
              <w:top w:val="single" w:sz="4" w:space="0" w:color="auto"/>
              <w:left w:val="single" w:sz="4" w:space="0" w:color="auto"/>
              <w:bottom w:val="single" w:sz="4" w:space="0" w:color="auto"/>
              <w:right w:val="single" w:sz="4" w:space="0" w:color="auto"/>
            </w:tcBorders>
            <w:hideMark/>
          </w:tcPr>
          <w:p w14:paraId="44F34FD3" w14:textId="77777777" w:rsidR="00D33B1A" w:rsidRDefault="00D33B1A" w:rsidP="00D33B1A">
            <w:pPr>
              <w:spacing w:after="200"/>
              <w:ind w:left="57" w:right="57"/>
              <w:jc w:val="center"/>
              <w:rPr>
                <w:rFonts w:ascii="Times New Roman" w:eastAsia="Times New Roman" w:hAnsi="Times New Roman" w:cs="Times New Roman"/>
                <w:b/>
                <w:sz w:val="24"/>
                <w:szCs w:val="24"/>
              </w:rPr>
            </w:pPr>
            <w:r>
              <w:rPr>
                <w:rFonts w:ascii="Times New Roman" w:hAnsi="Times New Roman"/>
                <w:b/>
                <w:sz w:val="24"/>
                <w:szCs w:val="24"/>
              </w:rPr>
              <w:t>Вид учебной работы</w:t>
            </w:r>
          </w:p>
        </w:tc>
        <w:tc>
          <w:tcPr>
            <w:tcW w:w="1844" w:type="dxa"/>
            <w:tcBorders>
              <w:top w:val="single" w:sz="4" w:space="0" w:color="auto"/>
              <w:left w:val="single" w:sz="4" w:space="0" w:color="auto"/>
              <w:bottom w:val="single" w:sz="4" w:space="0" w:color="auto"/>
              <w:right w:val="single" w:sz="4" w:space="0" w:color="auto"/>
            </w:tcBorders>
            <w:hideMark/>
          </w:tcPr>
          <w:p w14:paraId="454A3A54" w14:textId="77777777" w:rsidR="00D33B1A" w:rsidRDefault="00D33B1A" w:rsidP="00D33B1A">
            <w:pPr>
              <w:spacing w:after="200"/>
              <w:ind w:left="57" w:right="57"/>
              <w:jc w:val="center"/>
              <w:rPr>
                <w:rFonts w:ascii="Times New Roman" w:eastAsia="Times New Roman" w:hAnsi="Times New Roman" w:cs="Times New Roman"/>
                <w:b/>
                <w:i/>
                <w:sz w:val="24"/>
                <w:szCs w:val="24"/>
              </w:rPr>
            </w:pPr>
            <w:r>
              <w:rPr>
                <w:rFonts w:ascii="Times New Roman" w:hAnsi="Times New Roman"/>
                <w:b/>
                <w:i/>
                <w:sz w:val="24"/>
                <w:szCs w:val="24"/>
              </w:rPr>
              <w:t>Объем в часах</w:t>
            </w:r>
          </w:p>
        </w:tc>
      </w:tr>
      <w:tr w:rsidR="00D33B1A" w14:paraId="288815A1" w14:textId="77777777" w:rsidTr="00D33B1A">
        <w:trPr>
          <w:trHeight w:val="485"/>
        </w:trPr>
        <w:tc>
          <w:tcPr>
            <w:tcW w:w="7945" w:type="dxa"/>
            <w:tcBorders>
              <w:top w:val="single" w:sz="4" w:space="0" w:color="auto"/>
              <w:left w:val="single" w:sz="4" w:space="0" w:color="auto"/>
              <w:bottom w:val="single" w:sz="4" w:space="0" w:color="auto"/>
              <w:right w:val="single" w:sz="4" w:space="0" w:color="auto"/>
            </w:tcBorders>
            <w:hideMark/>
          </w:tcPr>
          <w:p w14:paraId="32A49F28" w14:textId="77777777" w:rsidR="00D33B1A" w:rsidRDefault="00D33B1A" w:rsidP="00403736">
            <w:pPr>
              <w:ind w:left="57" w:right="57"/>
              <w:rPr>
                <w:rFonts w:ascii="Times New Roman" w:eastAsia="Times New Roman" w:hAnsi="Times New Roman" w:cs="Times New Roman"/>
                <w:b/>
                <w:sz w:val="24"/>
                <w:szCs w:val="24"/>
              </w:rPr>
            </w:pPr>
            <w:r>
              <w:rPr>
                <w:rFonts w:ascii="Times New Roman" w:hAnsi="Times New Roman"/>
                <w:b/>
                <w:sz w:val="24"/>
                <w:szCs w:val="24"/>
              </w:rPr>
              <w:t>Объем образовательной программы дисциплины</w:t>
            </w:r>
          </w:p>
        </w:tc>
        <w:tc>
          <w:tcPr>
            <w:tcW w:w="1844" w:type="dxa"/>
            <w:tcBorders>
              <w:top w:val="single" w:sz="4" w:space="0" w:color="auto"/>
              <w:left w:val="single" w:sz="4" w:space="0" w:color="auto"/>
              <w:bottom w:val="single" w:sz="4" w:space="0" w:color="auto"/>
              <w:right w:val="single" w:sz="4" w:space="0" w:color="auto"/>
            </w:tcBorders>
            <w:hideMark/>
          </w:tcPr>
          <w:p w14:paraId="707A8D35" w14:textId="77777777" w:rsidR="00D33B1A" w:rsidRDefault="00D33B1A" w:rsidP="00403736">
            <w:pPr>
              <w:ind w:left="57" w:right="57"/>
              <w:jc w:val="center"/>
              <w:rPr>
                <w:rFonts w:ascii="Times New Roman" w:eastAsia="Times New Roman" w:hAnsi="Times New Roman" w:cs="Times New Roman"/>
                <w:b/>
                <w:i/>
                <w:sz w:val="24"/>
                <w:szCs w:val="24"/>
              </w:rPr>
            </w:pPr>
            <w:r>
              <w:rPr>
                <w:rFonts w:ascii="Times New Roman" w:hAnsi="Times New Roman"/>
                <w:b/>
                <w:sz w:val="24"/>
                <w:szCs w:val="24"/>
              </w:rPr>
              <w:t>72</w:t>
            </w:r>
          </w:p>
        </w:tc>
      </w:tr>
      <w:tr w:rsidR="00D33B1A" w14:paraId="55D7C968" w14:textId="77777777" w:rsidTr="00D33B1A">
        <w:trPr>
          <w:trHeight w:val="485"/>
        </w:trPr>
        <w:tc>
          <w:tcPr>
            <w:tcW w:w="7945" w:type="dxa"/>
            <w:tcBorders>
              <w:top w:val="single" w:sz="4" w:space="0" w:color="auto"/>
              <w:left w:val="single" w:sz="4" w:space="0" w:color="auto"/>
              <w:bottom w:val="single" w:sz="4" w:space="0" w:color="auto"/>
              <w:right w:val="single" w:sz="4" w:space="0" w:color="auto"/>
            </w:tcBorders>
            <w:hideMark/>
          </w:tcPr>
          <w:p w14:paraId="07B28035" w14:textId="77777777" w:rsidR="00D33B1A" w:rsidRDefault="00D33B1A" w:rsidP="00403736">
            <w:pPr>
              <w:ind w:left="57" w:right="57"/>
              <w:rPr>
                <w:rFonts w:ascii="Times New Roman" w:eastAsia="Times New Roman" w:hAnsi="Times New Roman" w:cs="Times New Roman"/>
                <w:b/>
                <w:sz w:val="24"/>
                <w:szCs w:val="24"/>
              </w:rPr>
            </w:pPr>
            <w:r>
              <w:rPr>
                <w:rFonts w:ascii="Times New Roman" w:hAnsi="Times New Roman"/>
                <w:b/>
                <w:sz w:val="24"/>
                <w:szCs w:val="24"/>
              </w:rPr>
              <w:t>в т.ч.</w:t>
            </w:r>
          </w:p>
        </w:tc>
        <w:tc>
          <w:tcPr>
            <w:tcW w:w="1844" w:type="dxa"/>
            <w:tcBorders>
              <w:top w:val="single" w:sz="4" w:space="0" w:color="auto"/>
              <w:left w:val="single" w:sz="4" w:space="0" w:color="auto"/>
              <w:bottom w:val="single" w:sz="4" w:space="0" w:color="auto"/>
              <w:right w:val="single" w:sz="4" w:space="0" w:color="auto"/>
            </w:tcBorders>
          </w:tcPr>
          <w:p w14:paraId="65ED2600" w14:textId="77777777" w:rsidR="00D33B1A" w:rsidRDefault="00D33B1A" w:rsidP="00403736">
            <w:pPr>
              <w:ind w:left="57" w:right="57"/>
              <w:jc w:val="center"/>
              <w:rPr>
                <w:rFonts w:ascii="Times New Roman" w:eastAsia="Times New Roman" w:hAnsi="Times New Roman" w:cs="Times New Roman"/>
                <w:b/>
                <w:sz w:val="24"/>
                <w:szCs w:val="24"/>
              </w:rPr>
            </w:pPr>
          </w:p>
        </w:tc>
      </w:tr>
      <w:tr w:rsidR="00D33B1A" w14:paraId="2E44D5A4" w14:textId="77777777" w:rsidTr="00D33B1A">
        <w:trPr>
          <w:trHeight w:val="485"/>
        </w:trPr>
        <w:tc>
          <w:tcPr>
            <w:tcW w:w="7945" w:type="dxa"/>
            <w:tcBorders>
              <w:top w:val="single" w:sz="4" w:space="0" w:color="auto"/>
              <w:left w:val="single" w:sz="4" w:space="0" w:color="auto"/>
              <w:bottom w:val="single" w:sz="4" w:space="0" w:color="auto"/>
              <w:right w:val="single" w:sz="4" w:space="0" w:color="auto"/>
            </w:tcBorders>
            <w:hideMark/>
          </w:tcPr>
          <w:p w14:paraId="52567AD7" w14:textId="77777777" w:rsidR="00D33B1A" w:rsidRDefault="00D33B1A" w:rsidP="00403736">
            <w:pPr>
              <w:ind w:left="57" w:right="57"/>
              <w:rPr>
                <w:rFonts w:ascii="Times New Roman" w:eastAsia="Times New Roman" w:hAnsi="Times New Roman" w:cs="Times New Roman"/>
                <w:b/>
                <w:sz w:val="24"/>
                <w:szCs w:val="24"/>
              </w:rPr>
            </w:pPr>
            <w:r>
              <w:rPr>
                <w:rFonts w:ascii="Times New Roman" w:hAnsi="Times New Roman"/>
                <w:b/>
                <w:sz w:val="24"/>
                <w:szCs w:val="24"/>
              </w:rPr>
              <w:t>1. Основное содержание</w:t>
            </w:r>
          </w:p>
        </w:tc>
        <w:tc>
          <w:tcPr>
            <w:tcW w:w="1844" w:type="dxa"/>
            <w:tcBorders>
              <w:top w:val="single" w:sz="4" w:space="0" w:color="auto"/>
              <w:left w:val="single" w:sz="4" w:space="0" w:color="auto"/>
              <w:bottom w:val="single" w:sz="4" w:space="0" w:color="auto"/>
              <w:right w:val="single" w:sz="4" w:space="0" w:color="auto"/>
            </w:tcBorders>
            <w:hideMark/>
          </w:tcPr>
          <w:p w14:paraId="5AB35EB3" w14:textId="77777777" w:rsidR="00D33B1A" w:rsidRDefault="00D33B1A" w:rsidP="00403736">
            <w:pPr>
              <w:ind w:left="57" w:right="57"/>
              <w:jc w:val="center"/>
              <w:rPr>
                <w:rFonts w:ascii="Times New Roman" w:eastAsia="Times New Roman" w:hAnsi="Times New Roman" w:cs="Times New Roman"/>
                <w:b/>
                <w:sz w:val="24"/>
                <w:szCs w:val="24"/>
              </w:rPr>
            </w:pPr>
            <w:r>
              <w:rPr>
                <w:rFonts w:ascii="Times New Roman" w:hAnsi="Times New Roman"/>
                <w:b/>
                <w:sz w:val="24"/>
                <w:szCs w:val="24"/>
              </w:rPr>
              <w:t>48</w:t>
            </w:r>
          </w:p>
        </w:tc>
      </w:tr>
      <w:tr w:rsidR="00D33B1A" w14:paraId="135B5123" w14:textId="77777777" w:rsidTr="00D33B1A">
        <w:trPr>
          <w:trHeight w:val="517"/>
        </w:trPr>
        <w:tc>
          <w:tcPr>
            <w:tcW w:w="9789" w:type="dxa"/>
            <w:gridSpan w:val="2"/>
            <w:tcBorders>
              <w:top w:val="single" w:sz="4" w:space="0" w:color="auto"/>
              <w:left w:val="single" w:sz="4" w:space="0" w:color="auto"/>
              <w:bottom w:val="single" w:sz="4" w:space="0" w:color="auto"/>
              <w:right w:val="single" w:sz="4" w:space="0" w:color="auto"/>
            </w:tcBorders>
            <w:vAlign w:val="center"/>
            <w:hideMark/>
          </w:tcPr>
          <w:p w14:paraId="21C4BB8A" w14:textId="77777777" w:rsidR="00D33B1A" w:rsidRDefault="00D33B1A" w:rsidP="00403736">
            <w:pPr>
              <w:ind w:left="57" w:right="57"/>
              <w:rPr>
                <w:rFonts w:ascii="Times New Roman" w:eastAsia="Times New Roman" w:hAnsi="Times New Roman" w:cs="Times New Roman"/>
                <w:sz w:val="24"/>
                <w:szCs w:val="24"/>
              </w:rPr>
            </w:pPr>
            <w:r>
              <w:rPr>
                <w:rFonts w:ascii="Times New Roman" w:hAnsi="Times New Roman"/>
                <w:sz w:val="24"/>
                <w:szCs w:val="24"/>
              </w:rPr>
              <w:t>в т. ч.:</w:t>
            </w:r>
          </w:p>
        </w:tc>
      </w:tr>
      <w:tr w:rsidR="00D33B1A" w14:paraId="6599E010" w14:textId="77777777" w:rsidTr="00D33B1A">
        <w:trPr>
          <w:trHeight w:val="517"/>
        </w:trPr>
        <w:tc>
          <w:tcPr>
            <w:tcW w:w="7945" w:type="dxa"/>
            <w:tcBorders>
              <w:top w:val="single" w:sz="4" w:space="0" w:color="auto"/>
              <w:left w:val="single" w:sz="4" w:space="0" w:color="auto"/>
              <w:bottom w:val="single" w:sz="4" w:space="0" w:color="auto"/>
              <w:right w:val="single" w:sz="4" w:space="0" w:color="auto"/>
            </w:tcBorders>
            <w:vAlign w:val="center"/>
            <w:hideMark/>
          </w:tcPr>
          <w:p w14:paraId="31446171" w14:textId="77777777" w:rsidR="00D33B1A" w:rsidRDefault="00D33B1A" w:rsidP="00403736">
            <w:pPr>
              <w:ind w:left="57" w:right="57"/>
              <w:rPr>
                <w:rFonts w:ascii="Times New Roman" w:eastAsia="Times New Roman" w:hAnsi="Times New Roman" w:cs="Times New Roman"/>
                <w:sz w:val="24"/>
                <w:szCs w:val="24"/>
              </w:rPr>
            </w:pPr>
            <w:r>
              <w:rPr>
                <w:rFonts w:ascii="Times New Roman" w:hAnsi="Times New Roman"/>
                <w:sz w:val="24"/>
                <w:szCs w:val="24"/>
              </w:rPr>
              <w:t>теоретическое обучение</w:t>
            </w:r>
          </w:p>
        </w:tc>
        <w:tc>
          <w:tcPr>
            <w:tcW w:w="1844" w:type="dxa"/>
            <w:tcBorders>
              <w:top w:val="single" w:sz="4" w:space="0" w:color="auto"/>
              <w:left w:val="single" w:sz="4" w:space="0" w:color="auto"/>
              <w:bottom w:val="single" w:sz="4" w:space="0" w:color="auto"/>
              <w:right w:val="single" w:sz="4" w:space="0" w:color="auto"/>
            </w:tcBorders>
            <w:vAlign w:val="center"/>
            <w:hideMark/>
          </w:tcPr>
          <w:p w14:paraId="275AE898" w14:textId="77777777" w:rsidR="00D33B1A" w:rsidRDefault="00D33B1A" w:rsidP="00403736">
            <w:pPr>
              <w:ind w:left="57" w:right="57"/>
              <w:jc w:val="center"/>
              <w:rPr>
                <w:rFonts w:ascii="Times New Roman" w:eastAsia="Times New Roman" w:hAnsi="Times New Roman" w:cs="Times New Roman"/>
                <w:sz w:val="24"/>
                <w:szCs w:val="24"/>
              </w:rPr>
            </w:pPr>
            <w:r>
              <w:rPr>
                <w:rFonts w:ascii="Times New Roman" w:hAnsi="Times New Roman"/>
                <w:sz w:val="24"/>
                <w:szCs w:val="24"/>
              </w:rPr>
              <w:t>24</w:t>
            </w:r>
          </w:p>
        </w:tc>
      </w:tr>
      <w:tr w:rsidR="00D33B1A" w14:paraId="4FD9E88F" w14:textId="77777777" w:rsidTr="00D33B1A">
        <w:trPr>
          <w:trHeight w:val="517"/>
        </w:trPr>
        <w:tc>
          <w:tcPr>
            <w:tcW w:w="7945" w:type="dxa"/>
            <w:tcBorders>
              <w:top w:val="single" w:sz="4" w:space="0" w:color="auto"/>
              <w:left w:val="single" w:sz="4" w:space="0" w:color="auto"/>
              <w:bottom w:val="single" w:sz="4" w:space="0" w:color="auto"/>
              <w:right w:val="single" w:sz="4" w:space="0" w:color="auto"/>
            </w:tcBorders>
            <w:vAlign w:val="center"/>
            <w:hideMark/>
          </w:tcPr>
          <w:p w14:paraId="5B35C5A4" w14:textId="77777777" w:rsidR="00D33B1A" w:rsidRDefault="00D33B1A" w:rsidP="00403736">
            <w:pPr>
              <w:ind w:left="57" w:right="57"/>
              <w:rPr>
                <w:rFonts w:ascii="Times New Roman" w:eastAsia="Times New Roman" w:hAnsi="Times New Roman" w:cs="Times New Roman"/>
                <w:sz w:val="24"/>
                <w:szCs w:val="24"/>
              </w:rPr>
            </w:pPr>
            <w:r>
              <w:rPr>
                <w:rFonts w:ascii="Times New Roman" w:hAnsi="Times New Roman"/>
                <w:sz w:val="24"/>
                <w:szCs w:val="24"/>
              </w:rPr>
              <w:t>практические занятия</w:t>
            </w:r>
            <w:r>
              <w:rPr>
                <w:rFonts w:ascii="Times New Roman" w:hAnsi="Times New Roman"/>
                <w:i/>
                <w:sz w:val="24"/>
                <w:szCs w:val="24"/>
              </w:rPr>
              <w:t xml:space="preserve"> </w:t>
            </w:r>
          </w:p>
        </w:tc>
        <w:tc>
          <w:tcPr>
            <w:tcW w:w="1844" w:type="dxa"/>
            <w:tcBorders>
              <w:top w:val="single" w:sz="4" w:space="0" w:color="auto"/>
              <w:left w:val="single" w:sz="4" w:space="0" w:color="auto"/>
              <w:bottom w:val="single" w:sz="4" w:space="0" w:color="auto"/>
              <w:right w:val="single" w:sz="4" w:space="0" w:color="auto"/>
            </w:tcBorders>
            <w:vAlign w:val="center"/>
            <w:hideMark/>
          </w:tcPr>
          <w:p w14:paraId="38EBF9C6" w14:textId="77777777" w:rsidR="00D33B1A" w:rsidRDefault="00D33B1A" w:rsidP="00403736">
            <w:pPr>
              <w:ind w:left="57" w:right="57"/>
              <w:jc w:val="center"/>
              <w:rPr>
                <w:rFonts w:ascii="Times New Roman" w:eastAsia="Times New Roman" w:hAnsi="Times New Roman" w:cs="Times New Roman"/>
                <w:sz w:val="24"/>
                <w:szCs w:val="24"/>
              </w:rPr>
            </w:pPr>
            <w:r>
              <w:rPr>
                <w:rFonts w:ascii="Times New Roman" w:hAnsi="Times New Roman"/>
                <w:sz w:val="24"/>
                <w:szCs w:val="24"/>
              </w:rPr>
              <w:t>24</w:t>
            </w:r>
          </w:p>
        </w:tc>
      </w:tr>
      <w:tr w:rsidR="00D33B1A" w14:paraId="7C47E852" w14:textId="77777777" w:rsidTr="00D33B1A">
        <w:trPr>
          <w:trHeight w:val="517"/>
        </w:trPr>
        <w:tc>
          <w:tcPr>
            <w:tcW w:w="7945" w:type="dxa"/>
            <w:tcBorders>
              <w:top w:val="single" w:sz="4" w:space="0" w:color="auto"/>
              <w:left w:val="single" w:sz="4" w:space="0" w:color="auto"/>
              <w:bottom w:val="single" w:sz="4" w:space="0" w:color="auto"/>
              <w:right w:val="single" w:sz="4" w:space="0" w:color="auto"/>
            </w:tcBorders>
            <w:vAlign w:val="center"/>
            <w:hideMark/>
          </w:tcPr>
          <w:p w14:paraId="75BBA8A9" w14:textId="77777777" w:rsidR="00D33B1A" w:rsidRDefault="00D33B1A" w:rsidP="00403736">
            <w:pPr>
              <w:ind w:left="57" w:right="57"/>
              <w:rPr>
                <w:rFonts w:ascii="Times New Roman" w:eastAsia="Times New Roman" w:hAnsi="Times New Roman" w:cs="Times New Roman"/>
                <w:b/>
                <w:sz w:val="24"/>
                <w:szCs w:val="24"/>
              </w:rPr>
            </w:pPr>
            <w:r>
              <w:rPr>
                <w:rFonts w:ascii="Times New Roman" w:hAnsi="Times New Roman"/>
                <w:b/>
                <w:sz w:val="24"/>
                <w:szCs w:val="24"/>
              </w:rPr>
              <w:t>2. Профессионально ориентированное содержание (содержание прикладного модуля)</w:t>
            </w:r>
          </w:p>
        </w:tc>
        <w:tc>
          <w:tcPr>
            <w:tcW w:w="1844" w:type="dxa"/>
            <w:tcBorders>
              <w:top w:val="single" w:sz="4" w:space="0" w:color="auto"/>
              <w:left w:val="single" w:sz="4" w:space="0" w:color="auto"/>
              <w:bottom w:val="single" w:sz="4" w:space="0" w:color="auto"/>
              <w:right w:val="single" w:sz="4" w:space="0" w:color="auto"/>
            </w:tcBorders>
            <w:vAlign w:val="center"/>
            <w:hideMark/>
          </w:tcPr>
          <w:p w14:paraId="3B425F1E" w14:textId="77777777" w:rsidR="00D33B1A" w:rsidRDefault="00D33B1A" w:rsidP="00403736">
            <w:pPr>
              <w:ind w:left="57" w:right="57"/>
              <w:jc w:val="center"/>
              <w:rPr>
                <w:rFonts w:ascii="Times New Roman" w:eastAsia="Times New Roman" w:hAnsi="Times New Roman" w:cs="Times New Roman"/>
                <w:b/>
                <w:sz w:val="24"/>
                <w:szCs w:val="24"/>
              </w:rPr>
            </w:pPr>
            <w:r>
              <w:rPr>
                <w:rFonts w:ascii="Times New Roman" w:hAnsi="Times New Roman"/>
                <w:b/>
                <w:sz w:val="24"/>
                <w:szCs w:val="24"/>
              </w:rPr>
              <w:t>12</w:t>
            </w:r>
          </w:p>
        </w:tc>
      </w:tr>
      <w:tr w:rsidR="00D33B1A" w14:paraId="0A21902D" w14:textId="77777777" w:rsidTr="00D33B1A">
        <w:trPr>
          <w:trHeight w:val="517"/>
        </w:trPr>
        <w:tc>
          <w:tcPr>
            <w:tcW w:w="7945" w:type="dxa"/>
            <w:tcBorders>
              <w:top w:val="single" w:sz="4" w:space="0" w:color="auto"/>
              <w:left w:val="single" w:sz="4" w:space="0" w:color="auto"/>
              <w:bottom w:val="single" w:sz="4" w:space="0" w:color="auto"/>
              <w:right w:val="single" w:sz="4" w:space="0" w:color="auto"/>
            </w:tcBorders>
            <w:vAlign w:val="center"/>
            <w:hideMark/>
          </w:tcPr>
          <w:p w14:paraId="6DA89D9A" w14:textId="77777777" w:rsidR="00D33B1A" w:rsidRDefault="00D33B1A" w:rsidP="00403736">
            <w:pPr>
              <w:ind w:left="57" w:right="57"/>
              <w:rPr>
                <w:rFonts w:ascii="Times New Roman" w:eastAsia="Times New Roman" w:hAnsi="Times New Roman" w:cs="Times New Roman"/>
                <w:sz w:val="24"/>
                <w:szCs w:val="24"/>
              </w:rPr>
            </w:pPr>
            <w:r>
              <w:rPr>
                <w:rFonts w:ascii="Times New Roman" w:hAnsi="Times New Roman"/>
                <w:sz w:val="24"/>
                <w:szCs w:val="24"/>
              </w:rPr>
              <w:t>в т. ч.:</w:t>
            </w:r>
          </w:p>
        </w:tc>
        <w:tc>
          <w:tcPr>
            <w:tcW w:w="1844" w:type="dxa"/>
            <w:tcBorders>
              <w:top w:val="single" w:sz="4" w:space="0" w:color="auto"/>
              <w:left w:val="single" w:sz="4" w:space="0" w:color="auto"/>
              <w:bottom w:val="single" w:sz="4" w:space="0" w:color="auto"/>
              <w:right w:val="single" w:sz="4" w:space="0" w:color="auto"/>
            </w:tcBorders>
            <w:vAlign w:val="center"/>
          </w:tcPr>
          <w:p w14:paraId="78B31B0C" w14:textId="77777777" w:rsidR="00D33B1A" w:rsidRDefault="00D33B1A" w:rsidP="00403736">
            <w:pPr>
              <w:ind w:left="57" w:right="57"/>
              <w:jc w:val="center"/>
              <w:rPr>
                <w:rFonts w:ascii="Times New Roman" w:eastAsia="Times New Roman" w:hAnsi="Times New Roman" w:cs="Times New Roman"/>
                <w:sz w:val="24"/>
                <w:szCs w:val="24"/>
              </w:rPr>
            </w:pPr>
          </w:p>
        </w:tc>
      </w:tr>
      <w:tr w:rsidR="00D33B1A" w14:paraId="3B04907C" w14:textId="77777777" w:rsidTr="00D33B1A">
        <w:trPr>
          <w:trHeight w:val="517"/>
        </w:trPr>
        <w:tc>
          <w:tcPr>
            <w:tcW w:w="7945" w:type="dxa"/>
            <w:tcBorders>
              <w:top w:val="single" w:sz="4" w:space="0" w:color="auto"/>
              <w:left w:val="single" w:sz="4" w:space="0" w:color="auto"/>
              <w:bottom w:val="single" w:sz="4" w:space="0" w:color="auto"/>
              <w:right w:val="single" w:sz="4" w:space="0" w:color="auto"/>
            </w:tcBorders>
            <w:vAlign w:val="center"/>
            <w:hideMark/>
          </w:tcPr>
          <w:p w14:paraId="44A4C8B8" w14:textId="77777777" w:rsidR="00D33B1A" w:rsidRDefault="00D33B1A" w:rsidP="00403736">
            <w:pPr>
              <w:ind w:left="57" w:right="57"/>
              <w:rPr>
                <w:rFonts w:ascii="Times New Roman" w:eastAsia="Times New Roman" w:hAnsi="Times New Roman" w:cs="Times New Roman"/>
                <w:sz w:val="24"/>
                <w:szCs w:val="24"/>
              </w:rPr>
            </w:pPr>
            <w:r>
              <w:rPr>
                <w:rFonts w:ascii="Times New Roman" w:hAnsi="Times New Roman"/>
                <w:sz w:val="24"/>
                <w:szCs w:val="24"/>
              </w:rPr>
              <w:t>теоретическое обучение</w:t>
            </w:r>
          </w:p>
        </w:tc>
        <w:tc>
          <w:tcPr>
            <w:tcW w:w="1844" w:type="dxa"/>
            <w:tcBorders>
              <w:top w:val="single" w:sz="4" w:space="0" w:color="auto"/>
              <w:left w:val="single" w:sz="4" w:space="0" w:color="auto"/>
              <w:bottom w:val="single" w:sz="4" w:space="0" w:color="auto"/>
              <w:right w:val="single" w:sz="4" w:space="0" w:color="auto"/>
            </w:tcBorders>
            <w:vAlign w:val="center"/>
            <w:hideMark/>
          </w:tcPr>
          <w:p w14:paraId="00B5016E" w14:textId="77777777" w:rsidR="00D33B1A" w:rsidRDefault="00D33B1A" w:rsidP="00403736">
            <w:pPr>
              <w:ind w:left="57" w:right="57"/>
              <w:jc w:val="center"/>
              <w:rPr>
                <w:rFonts w:ascii="Times New Roman" w:eastAsia="Times New Roman" w:hAnsi="Times New Roman" w:cs="Times New Roman"/>
                <w:sz w:val="24"/>
                <w:szCs w:val="24"/>
              </w:rPr>
            </w:pPr>
            <w:r>
              <w:rPr>
                <w:rFonts w:ascii="Times New Roman" w:hAnsi="Times New Roman"/>
                <w:sz w:val="24"/>
                <w:szCs w:val="24"/>
              </w:rPr>
              <w:t>6</w:t>
            </w:r>
          </w:p>
        </w:tc>
      </w:tr>
      <w:tr w:rsidR="00D33B1A" w14:paraId="3F1C30F3" w14:textId="77777777" w:rsidTr="00D33B1A">
        <w:trPr>
          <w:trHeight w:val="517"/>
        </w:trPr>
        <w:tc>
          <w:tcPr>
            <w:tcW w:w="7945" w:type="dxa"/>
            <w:tcBorders>
              <w:top w:val="single" w:sz="4" w:space="0" w:color="auto"/>
              <w:left w:val="single" w:sz="4" w:space="0" w:color="auto"/>
              <w:bottom w:val="single" w:sz="4" w:space="0" w:color="auto"/>
              <w:right w:val="single" w:sz="4" w:space="0" w:color="auto"/>
            </w:tcBorders>
            <w:vAlign w:val="center"/>
            <w:hideMark/>
          </w:tcPr>
          <w:p w14:paraId="3927AF61" w14:textId="77777777" w:rsidR="00D33B1A" w:rsidRDefault="00D33B1A" w:rsidP="00403736">
            <w:pPr>
              <w:ind w:left="57" w:right="57"/>
              <w:rPr>
                <w:rFonts w:ascii="Times New Roman" w:eastAsia="Times New Roman" w:hAnsi="Times New Roman" w:cs="Times New Roman"/>
                <w:sz w:val="24"/>
                <w:szCs w:val="24"/>
              </w:rPr>
            </w:pPr>
            <w:r>
              <w:rPr>
                <w:rFonts w:ascii="Times New Roman" w:hAnsi="Times New Roman"/>
                <w:sz w:val="24"/>
                <w:szCs w:val="24"/>
              </w:rPr>
              <w:t>практические занятия</w:t>
            </w:r>
            <w:r>
              <w:rPr>
                <w:rFonts w:ascii="Times New Roman" w:hAnsi="Times New Roman"/>
                <w:i/>
                <w:sz w:val="24"/>
                <w:szCs w:val="24"/>
              </w:rPr>
              <w:t xml:space="preserve"> </w:t>
            </w:r>
          </w:p>
        </w:tc>
        <w:tc>
          <w:tcPr>
            <w:tcW w:w="1844" w:type="dxa"/>
            <w:tcBorders>
              <w:top w:val="single" w:sz="4" w:space="0" w:color="auto"/>
              <w:left w:val="single" w:sz="4" w:space="0" w:color="auto"/>
              <w:bottom w:val="single" w:sz="4" w:space="0" w:color="auto"/>
              <w:right w:val="single" w:sz="4" w:space="0" w:color="auto"/>
            </w:tcBorders>
            <w:vAlign w:val="center"/>
            <w:hideMark/>
          </w:tcPr>
          <w:p w14:paraId="427FE25F" w14:textId="77777777" w:rsidR="00D33B1A" w:rsidRDefault="00D33B1A" w:rsidP="00403736">
            <w:pPr>
              <w:ind w:left="57" w:right="57"/>
              <w:jc w:val="center"/>
              <w:rPr>
                <w:rFonts w:ascii="Times New Roman" w:eastAsia="Times New Roman" w:hAnsi="Times New Roman" w:cs="Times New Roman"/>
                <w:sz w:val="24"/>
                <w:szCs w:val="24"/>
              </w:rPr>
            </w:pPr>
            <w:r>
              <w:rPr>
                <w:rFonts w:ascii="Times New Roman" w:hAnsi="Times New Roman"/>
                <w:sz w:val="24"/>
                <w:szCs w:val="24"/>
              </w:rPr>
              <w:t>6</w:t>
            </w:r>
          </w:p>
        </w:tc>
      </w:tr>
      <w:tr w:rsidR="00D33B1A" w14:paraId="4410FEFB" w14:textId="77777777" w:rsidTr="00D33B1A">
        <w:trPr>
          <w:trHeight w:val="349"/>
        </w:trPr>
        <w:tc>
          <w:tcPr>
            <w:tcW w:w="7945" w:type="dxa"/>
            <w:tcBorders>
              <w:top w:val="single" w:sz="4" w:space="0" w:color="auto"/>
              <w:left w:val="single" w:sz="4" w:space="0" w:color="auto"/>
              <w:bottom w:val="single" w:sz="4" w:space="0" w:color="auto"/>
              <w:right w:val="single" w:sz="4" w:space="0" w:color="auto"/>
            </w:tcBorders>
            <w:vAlign w:val="center"/>
            <w:hideMark/>
          </w:tcPr>
          <w:p w14:paraId="378EBD55" w14:textId="1B5140FD" w:rsidR="00D33B1A" w:rsidRDefault="00D33B1A" w:rsidP="00403736">
            <w:pPr>
              <w:ind w:left="57" w:right="57"/>
              <w:rPr>
                <w:rFonts w:ascii="Times New Roman" w:eastAsia="Times New Roman" w:hAnsi="Times New Roman" w:cs="Times New Roman"/>
                <w:b/>
                <w:sz w:val="24"/>
                <w:szCs w:val="24"/>
              </w:rPr>
            </w:pPr>
            <w:r>
              <w:rPr>
                <w:rFonts w:ascii="Times New Roman" w:hAnsi="Times New Roman"/>
                <w:sz w:val="24"/>
                <w:szCs w:val="24"/>
              </w:rPr>
              <w:t xml:space="preserve">индивидуальный проект </w:t>
            </w:r>
            <w:r>
              <w:rPr>
                <w:rFonts w:ascii="Times New Roman" w:hAnsi="Times New Roman"/>
                <w:i/>
                <w:sz w:val="24"/>
                <w:szCs w:val="24"/>
              </w:rPr>
              <w:t>(да/нет</w:t>
            </w:r>
            <w:r w:rsidR="000F1F29">
              <w:rPr>
                <w:rFonts w:ascii="Times New Roman" w:hAnsi="Times New Roman"/>
                <w:sz w:val="24"/>
                <w:szCs w:val="24"/>
              </w:rPr>
              <w:t>)</w:t>
            </w:r>
          </w:p>
        </w:tc>
        <w:tc>
          <w:tcPr>
            <w:tcW w:w="1844" w:type="dxa"/>
            <w:tcBorders>
              <w:top w:val="single" w:sz="4" w:space="0" w:color="auto"/>
              <w:left w:val="single" w:sz="4" w:space="0" w:color="auto"/>
              <w:bottom w:val="single" w:sz="4" w:space="0" w:color="auto"/>
              <w:right w:val="single" w:sz="4" w:space="0" w:color="auto"/>
            </w:tcBorders>
            <w:vAlign w:val="center"/>
            <w:hideMark/>
          </w:tcPr>
          <w:p w14:paraId="7A0244A9" w14:textId="77777777" w:rsidR="00D33B1A" w:rsidRDefault="00D33B1A" w:rsidP="00403736">
            <w:pPr>
              <w:ind w:left="57" w:right="57"/>
              <w:jc w:val="center"/>
              <w:rPr>
                <w:rFonts w:ascii="Times New Roman" w:eastAsia="Times New Roman" w:hAnsi="Times New Roman" w:cs="Times New Roman"/>
                <w:b/>
                <w:sz w:val="24"/>
                <w:szCs w:val="24"/>
              </w:rPr>
            </w:pPr>
            <w:r>
              <w:rPr>
                <w:rFonts w:ascii="Times New Roman" w:hAnsi="Times New Roman"/>
                <w:b/>
                <w:sz w:val="24"/>
                <w:szCs w:val="24"/>
              </w:rPr>
              <w:t>нет</w:t>
            </w:r>
          </w:p>
        </w:tc>
      </w:tr>
      <w:tr w:rsidR="00D33B1A" w14:paraId="6C44E245" w14:textId="77777777" w:rsidTr="00D33B1A">
        <w:trPr>
          <w:trHeight w:val="68"/>
        </w:trPr>
        <w:tc>
          <w:tcPr>
            <w:tcW w:w="7945" w:type="dxa"/>
            <w:tcBorders>
              <w:top w:val="single" w:sz="4" w:space="0" w:color="auto"/>
              <w:left w:val="single" w:sz="4" w:space="0" w:color="auto"/>
              <w:bottom w:val="single" w:sz="4" w:space="0" w:color="auto"/>
              <w:right w:val="single" w:sz="4" w:space="0" w:color="auto"/>
            </w:tcBorders>
            <w:vAlign w:val="center"/>
            <w:hideMark/>
          </w:tcPr>
          <w:p w14:paraId="5B12B920" w14:textId="77777777" w:rsidR="00D33B1A" w:rsidRDefault="00D33B1A" w:rsidP="00403736">
            <w:pPr>
              <w:ind w:left="57" w:right="57"/>
              <w:rPr>
                <w:rFonts w:ascii="Times New Roman" w:eastAsia="Times New Roman" w:hAnsi="Times New Roman" w:cs="Times New Roman"/>
                <w:b/>
                <w:i/>
                <w:sz w:val="24"/>
                <w:szCs w:val="24"/>
              </w:rPr>
            </w:pPr>
            <w:r>
              <w:rPr>
                <w:rFonts w:ascii="Times New Roman" w:hAnsi="Times New Roman"/>
                <w:b/>
                <w:sz w:val="24"/>
                <w:szCs w:val="24"/>
              </w:rPr>
              <w:t>Промежуточная аттестация (экзамен)</w:t>
            </w:r>
          </w:p>
        </w:tc>
        <w:tc>
          <w:tcPr>
            <w:tcW w:w="1844" w:type="dxa"/>
            <w:tcBorders>
              <w:top w:val="single" w:sz="4" w:space="0" w:color="auto"/>
              <w:left w:val="single" w:sz="4" w:space="0" w:color="auto"/>
              <w:bottom w:val="single" w:sz="4" w:space="0" w:color="auto"/>
              <w:right w:val="single" w:sz="4" w:space="0" w:color="auto"/>
            </w:tcBorders>
            <w:vAlign w:val="center"/>
          </w:tcPr>
          <w:p w14:paraId="7854E793" w14:textId="77777777" w:rsidR="00D33B1A" w:rsidRDefault="00D33B1A" w:rsidP="00403736">
            <w:pPr>
              <w:ind w:left="57" w:right="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p>
        </w:tc>
      </w:tr>
    </w:tbl>
    <w:p w14:paraId="29A95240" w14:textId="77777777" w:rsidR="00D33B1A" w:rsidRPr="001D4B4A" w:rsidRDefault="00D33B1A" w:rsidP="000156CF">
      <w:pPr>
        <w:pStyle w:val="114"/>
        <w:rPr>
          <w:rFonts w:ascii="Times New Roman" w:hAnsi="Times New Roman"/>
        </w:rPr>
      </w:pPr>
    </w:p>
    <w:p w14:paraId="5FC52B5A" w14:textId="77777777" w:rsidR="006D1C4C" w:rsidRPr="001D4B4A" w:rsidRDefault="000143A1" w:rsidP="00D23811">
      <w:pPr>
        <w:rPr>
          <w:rFonts w:ascii="Times New Roman" w:hAnsi="Times New Roman" w:cs="Times New Roman"/>
          <w:sz w:val="24"/>
          <w:szCs w:val="24"/>
        </w:rPr>
        <w:sectPr w:rsidR="006D1C4C" w:rsidRPr="001D4B4A" w:rsidSect="008949FD">
          <w:pgSz w:w="11906" w:h="16838"/>
          <w:pgMar w:top="1134" w:right="567" w:bottom="1134" w:left="1701" w:header="709" w:footer="709" w:gutter="0"/>
          <w:cols w:space="708"/>
          <w:docGrid w:linePitch="360"/>
        </w:sectPr>
      </w:pPr>
      <w:bookmarkStart w:id="25" w:name="_Toc150695626"/>
      <w:bookmarkStart w:id="26" w:name="_Toc156294571"/>
      <w:r w:rsidRPr="001D4B4A">
        <w:rPr>
          <w:rFonts w:ascii="Times New Roman" w:hAnsi="Times New Roman" w:cs="Times New Roman"/>
          <w:sz w:val="24"/>
          <w:szCs w:val="24"/>
        </w:rPr>
        <w:br w:type="page"/>
      </w:r>
    </w:p>
    <w:p w14:paraId="2A1D0E30" w14:textId="77777777" w:rsidR="00C63897" w:rsidRPr="001D4B4A" w:rsidRDefault="00C63897" w:rsidP="007863C1">
      <w:pPr>
        <w:pStyle w:val="114"/>
        <w:rPr>
          <w:rFonts w:ascii="Times New Roman" w:hAnsi="Times New Roman"/>
        </w:rPr>
      </w:pPr>
      <w:bookmarkStart w:id="27" w:name="_Toc156825293"/>
      <w:r w:rsidRPr="001D4B4A">
        <w:rPr>
          <w:rFonts w:ascii="Times New Roman" w:hAnsi="Times New Roman"/>
        </w:rPr>
        <w:lastRenderedPageBreak/>
        <w:t>2.</w:t>
      </w:r>
      <w:r w:rsidR="00B115E3" w:rsidRPr="001D4B4A">
        <w:rPr>
          <w:rFonts w:ascii="Times New Roman" w:hAnsi="Times New Roman"/>
        </w:rPr>
        <w:t>2</w:t>
      </w:r>
      <w:r w:rsidRPr="001D4B4A">
        <w:rPr>
          <w:rFonts w:ascii="Times New Roman" w:hAnsi="Times New Roman"/>
        </w:rPr>
        <w:t>. </w:t>
      </w:r>
      <w:r w:rsidR="006D1C4C" w:rsidRPr="001D4B4A">
        <w:rPr>
          <w:rFonts w:ascii="Times New Roman" w:hAnsi="Times New Roman"/>
        </w:rPr>
        <w:t>С</w:t>
      </w:r>
      <w:r w:rsidRPr="001D4B4A">
        <w:rPr>
          <w:rFonts w:ascii="Times New Roman" w:hAnsi="Times New Roman"/>
        </w:rPr>
        <w:t xml:space="preserve">одержание </w:t>
      </w:r>
      <w:bookmarkEnd w:id="25"/>
      <w:r w:rsidR="00B115E3" w:rsidRPr="001D4B4A">
        <w:rPr>
          <w:rFonts w:ascii="Times New Roman" w:hAnsi="Times New Roman"/>
        </w:rPr>
        <w:t>дисциплины</w:t>
      </w:r>
      <w:bookmarkEnd w:id="26"/>
      <w:bookmarkEnd w:id="27"/>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662"/>
        <w:gridCol w:w="2694"/>
        <w:gridCol w:w="2409"/>
      </w:tblGrid>
      <w:tr w:rsidR="006D1C4C" w:rsidRPr="001D4B4A" w14:paraId="5605DD0E" w14:textId="77777777" w:rsidTr="00151C40">
        <w:trPr>
          <w:trHeight w:val="903"/>
        </w:trPr>
        <w:tc>
          <w:tcPr>
            <w:tcW w:w="2972" w:type="dxa"/>
            <w:vAlign w:val="center"/>
          </w:tcPr>
          <w:p w14:paraId="37B60FE5" w14:textId="77777777" w:rsidR="006D1C4C" w:rsidRPr="001D4B4A" w:rsidRDefault="006D1C4C" w:rsidP="006D1C4C">
            <w:pPr>
              <w:spacing w:line="276" w:lineRule="auto"/>
              <w:jc w:val="center"/>
              <w:rPr>
                <w:rFonts w:ascii="Times New Roman" w:eastAsia="Times New Roman" w:hAnsi="Times New Roman" w:cs="Times New Roman"/>
                <w:b/>
                <w:sz w:val="24"/>
                <w:szCs w:val="24"/>
                <w:lang w:eastAsia="ru-RU"/>
              </w:rPr>
            </w:pPr>
            <w:r w:rsidRPr="001D4B4A">
              <w:rPr>
                <w:rFonts w:ascii="Times New Roman" w:eastAsia="Times New Roman" w:hAnsi="Times New Roman" w:cs="Times New Roman"/>
                <w:b/>
                <w:bCs/>
                <w:sz w:val="24"/>
                <w:szCs w:val="24"/>
                <w:lang w:eastAsia="ru-RU"/>
              </w:rPr>
              <w:t>Наименование разделов и тем</w:t>
            </w:r>
          </w:p>
        </w:tc>
        <w:tc>
          <w:tcPr>
            <w:tcW w:w="6662" w:type="dxa"/>
            <w:vAlign w:val="center"/>
          </w:tcPr>
          <w:p w14:paraId="5E8C9078" w14:textId="77777777" w:rsidR="006D1C4C" w:rsidRPr="001D4B4A" w:rsidRDefault="006D1C4C" w:rsidP="00151C40">
            <w:pPr>
              <w:suppressAutoHyphens/>
              <w:jc w:val="center"/>
              <w:rPr>
                <w:rFonts w:ascii="Times New Roman" w:eastAsia="Times New Roman" w:hAnsi="Times New Roman" w:cs="Times New Roman"/>
                <w:b/>
                <w:sz w:val="24"/>
                <w:szCs w:val="24"/>
                <w:lang w:eastAsia="ru-RU"/>
              </w:rPr>
            </w:pPr>
            <w:r w:rsidRPr="001D4B4A">
              <w:rPr>
                <w:rFonts w:ascii="Times New Roman" w:eastAsia="Times New Roman" w:hAnsi="Times New Roman" w:cs="Times New Roman"/>
                <w:b/>
                <w:bCs/>
                <w:sz w:val="24"/>
                <w:szCs w:val="24"/>
                <w:lang w:eastAsia="ru-RU"/>
              </w:rPr>
              <w:t>Содержание учебного материала, практических и лабораторных занятий</w:t>
            </w:r>
          </w:p>
        </w:tc>
        <w:tc>
          <w:tcPr>
            <w:tcW w:w="2694" w:type="dxa"/>
          </w:tcPr>
          <w:p w14:paraId="518F21FC" w14:textId="77777777" w:rsidR="006D1C4C" w:rsidRPr="001D4B4A" w:rsidRDefault="006D1C4C" w:rsidP="006D1C4C">
            <w:pPr>
              <w:suppressAutoHyphens/>
              <w:jc w:val="center"/>
              <w:rPr>
                <w:rFonts w:ascii="Times New Roman" w:eastAsia="Times New Roman" w:hAnsi="Times New Roman" w:cs="Times New Roman"/>
                <w:b/>
                <w:bCs/>
                <w:sz w:val="24"/>
                <w:szCs w:val="24"/>
                <w:lang w:eastAsia="ru-RU"/>
              </w:rPr>
            </w:pPr>
            <w:r w:rsidRPr="001D4B4A">
              <w:rPr>
                <w:rFonts w:ascii="Times New Roman" w:hAnsi="Times New Roman" w:cs="Times New Roman"/>
                <w:b/>
                <w:bCs/>
                <w:sz w:val="24"/>
                <w:szCs w:val="24"/>
              </w:rPr>
              <w:t xml:space="preserve">Объем, ак. ч. / </w:t>
            </w:r>
            <w:r w:rsidRPr="001D4B4A">
              <w:rPr>
                <w:rFonts w:ascii="Times New Roman" w:hAnsi="Times New Roman" w:cs="Times New Roman"/>
                <w:b/>
                <w:bCs/>
                <w:sz w:val="24"/>
                <w:szCs w:val="24"/>
              </w:rPr>
              <w:br/>
              <w:t xml:space="preserve">в том числе </w:t>
            </w:r>
            <w:r w:rsidRPr="001D4B4A">
              <w:rPr>
                <w:rFonts w:ascii="Times New Roman" w:hAnsi="Times New Roman" w:cs="Times New Roman"/>
                <w:b/>
                <w:bCs/>
                <w:sz w:val="24"/>
                <w:szCs w:val="24"/>
              </w:rPr>
              <w:br/>
              <w:t xml:space="preserve">в форме практической подготовки, </w:t>
            </w:r>
            <w:r w:rsidRPr="001D4B4A">
              <w:rPr>
                <w:rFonts w:ascii="Times New Roman" w:hAnsi="Times New Roman" w:cs="Times New Roman"/>
                <w:b/>
                <w:bCs/>
                <w:sz w:val="24"/>
                <w:szCs w:val="24"/>
              </w:rPr>
              <w:br/>
              <w:t>ак. ч.</w:t>
            </w:r>
          </w:p>
        </w:tc>
        <w:tc>
          <w:tcPr>
            <w:tcW w:w="2409" w:type="dxa"/>
          </w:tcPr>
          <w:p w14:paraId="7B17AAF1" w14:textId="77777777" w:rsidR="006D1C4C" w:rsidRPr="001D4B4A" w:rsidRDefault="006D1C4C" w:rsidP="006D1C4C">
            <w:pPr>
              <w:suppressAutoHyphens/>
              <w:jc w:val="center"/>
              <w:rPr>
                <w:rFonts w:ascii="Times New Roman" w:eastAsia="Times New Roman" w:hAnsi="Times New Roman" w:cs="Times New Roman"/>
                <w:b/>
                <w:bCs/>
                <w:sz w:val="24"/>
                <w:szCs w:val="24"/>
                <w:lang w:eastAsia="ru-RU"/>
              </w:rPr>
            </w:pPr>
            <w:r w:rsidRPr="001D4B4A">
              <w:rPr>
                <w:rFonts w:ascii="Times New Roman" w:hAnsi="Times New Roman" w:cs="Times New Roman"/>
                <w:b/>
                <w:bCs/>
                <w:sz w:val="24"/>
                <w:szCs w:val="24"/>
              </w:rPr>
              <w:t>Коды компетенций, формированию которых способствует элемент программы</w:t>
            </w:r>
          </w:p>
        </w:tc>
      </w:tr>
      <w:tr w:rsidR="006D1C4C" w:rsidRPr="001D4B4A" w14:paraId="3D74A92F" w14:textId="77777777" w:rsidTr="00151C40">
        <w:tc>
          <w:tcPr>
            <w:tcW w:w="9634" w:type="dxa"/>
            <w:gridSpan w:val="2"/>
          </w:tcPr>
          <w:p w14:paraId="39FE4584" w14:textId="77777777" w:rsidR="006D1C4C" w:rsidRPr="001D4B4A" w:rsidRDefault="00151C40" w:rsidP="00C63897">
            <w:pPr>
              <w:rPr>
                <w:rFonts w:ascii="Times New Roman" w:eastAsia="Times New Roman" w:hAnsi="Times New Roman" w:cs="Times New Roman"/>
                <w:b/>
                <w:sz w:val="24"/>
                <w:szCs w:val="24"/>
                <w:lang w:eastAsia="ru-RU"/>
              </w:rPr>
            </w:pPr>
            <w:bookmarkStart w:id="28" w:name="_Hlk156226944"/>
            <w:r w:rsidRPr="001D4B4A">
              <w:rPr>
                <w:rFonts w:ascii="Times New Roman" w:hAnsi="Times New Roman" w:cs="Times New Roman"/>
                <w:b/>
                <w:sz w:val="24"/>
                <w:szCs w:val="24"/>
              </w:rPr>
              <w:t>Раздел 1. Язык и речь. Язык как средство общения и форма существования национальной культуры.</w:t>
            </w:r>
          </w:p>
        </w:tc>
        <w:tc>
          <w:tcPr>
            <w:tcW w:w="2694" w:type="dxa"/>
          </w:tcPr>
          <w:p w14:paraId="6ABDB437" w14:textId="77777777" w:rsidR="006D1C4C" w:rsidRPr="001D4B4A" w:rsidRDefault="00A205C7" w:rsidP="007046CD">
            <w:pPr>
              <w:jc w:val="center"/>
              <w:rPr>
                <w:rFonts w:ascii="Times New Roman" w:eastAsia="Times New Roman" w:hAnsi="Times New Roman" w:cs="Times New Roman"/>
                <w:bCs/>
                <w:sz w:val="24"/>
                <w:szCs w:val="24"/>
                <w:lang w:eastAsia="ru-RU"/>
              </w:rPr>
            </w:pPr>
            <w:r>
              <w:rPr>
                <w:rStyle w:val="2FranklinGothicBook10pt"/>
                <w:rFonts w:ascii="Times New Roman" w:hAnsi="Times New Roman" w:cs="Times New Roman"/>
                <w:sz w:val="24"/>
                <w:szCs w:val="24"/>
              </w:rPr>
              <w:t>12</w:t>
            </w:r>
          </w:p>
        </w:tc>
        <w:tc>
          <w:tcPr>
            <w:tcW w:w="2409" w:type="dxa"/>
          </w:tcPr>
          <w:p w14:paraId="0AB784F7" w14:textId="77777777" w:rsidR="006D1C4C" w:rsidRPr="001D4B4A" w:rsidRDefault="009D50F1" w:rsidP="00CD3A0E">
            <w:pPr>
              <w:jc w:val="center"/>
              <w:rPr>
                <w:rFonts w:ascii="Times New Roman" w:eastAsia="Times New Roman" w:hAnsi="Times New Roman" w:cs="Times New Roman"/>
                <w:b/>
                <w:bCs/>
                <w:sz w:val="24"/>
                <w:szCs w:val="24"/>
                <w:lang w:eastAsia="ru-RU"/>
              </w:rPr>
            </w:pPr>
            <w:r w:rsidRPr="001D4B4A">
              <w:rPr>
                <w:rStyle w:val="210pt-1pt"/>
                <w:rFonts w:ascii="Times New Roman" w:hAnsi="Times New Roman" w:cs="Times New Roman"/>
                <w:i w:val="0"/>
                <w:sz w:val="24"/>
                <w:szCs w:val="24"/>
              </w:rPr>
              <w:t>О К</w:t>
            </w:r>
            <w:r w:rsidR="00941C28" w:rsidRPr="001D4B4A">
              <w:rPr>
                <w:rStyle w:val="210pt-1pt"/>
                <w:rFonts w:ascii="Times New Roman" w:hAnsi="Times New Roman" w:cs="Times New Roman"/>
                <w:i w:val="0"/>
                <w:sz w:val="24"/>
                <w:szCs w:val="24"/>
              </w:rPr>
              <w:t>.</w:t>
            </w:r>
            <w:r w:rsidRPr="001D4B4A">
              <w:rPr>
                <w:rStyle w:val="210pt-1pt"/>
                <w:rFonts w:ascii="Times New Roman" w:hAnsi="Times New Roman" w:cs="Times New Roman"/>
                <w:i w:val="0"/>
                <w:sz w:val="24"/>
                <w:szCs w:val="24"/>
              </w:rPr>
              <w:t>05</w:t>
            </w:r>
          </w:p>
        </w:tc>
      </w:tr>
      <w:tr w:rsidR="006D1C4C" w:rsidRPr="001D4B4A" w14:paraId="20565299" w14:textId="77777777" w:rsidTr="00151C40">
        <w:tc>
          <w:tcPr>
            <w:tcW w:w="2972" w:type="dxa"/>
            <w:vMerge w:val="restart"/>
          </w:tcPr>
          <w:p w14:paraId="3F8B456B" w14:textId="77777777" w:rsidR="006D1C4C" w:rsidRPr="001D4B4A" w:rsidRDefault="00C6786D" w:rsidP="00C63897">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b/>
                <w:sz w:val="24"/>
                <w:szCs w:val="24"/>
              </w:rPr>
              <w:t xml:space="preserve">Тема </w:t>
            </w:r>
            <w:r w:rsidRPr="001D4B4A">
              <w:rPr>
                <w:rStyle w:val="2FranklinGothicBook10pt"/>
                <w:rFonts w:ascii="Times New Roman" w:hAnsi="Times New Roman" w:cs="Times New Roman"/>
                <w:sz w:val="24"/>
                <w:szCs w:val="24"/>
              </w:rPr>
              <w:t>1.1</w:t>
            </w:r>
            <w:r w:rsidRPr="001D4B4A">
              <w:rPr>
                <w:rStyle w:val="29pt"/>
                <w:rFonts w:ascii="Times New Roman" w:hAnsi="Times New Roman" w:cs="Times New Roman"/>
                <w:sz w:val="24"/>
                <w:szCs w:val="24"/>
              </w:rPr>
              <w:t>.</w:t>
            </w:r>
            <w:r w:rsidRPr="001D4B4A">
              <w:rPr>
                <w:rStyle w:val="29pt"/>
                <w:rFonts w:ascii="Times New Roman" w:hAnsi="Times New Roman" w:cs="Times New Roman"/>
                <w:b/>
                <w:sz w:val="24"/>
                <w:szCs w:val="24"/>
              </w:rPr>
              <w:t xml:space="preserve"> Основные функции языка в современном обществе</w:t>
            </w:r>
          </w:p>
        </w:tc>
        <w:tc>
          <w:tcPr>
            <w:tcW w:w="6662" w:type="dxa"/>
          </w:tcPr>
          <w:p w14:paraId="5CF2EF70" w14:textId="77777777" w:rsidR="006D1C4C" w:rsidRPr="001D4B4A" w:rsidRDefault="006D1C4C" w:rsidP="00C63897">
            <w:pPr>
              <w:rPr>
                <w:rFonts w:ascii="Times New Roman" w:eastAsia="Times New Roman" w:hAnsi="Times New Roman" w:cs="Times New Roman"/>
                <w:b/>
                <w:sz w:val="24"/>
                <w:szCs w:val="24"/>
                <w:lang w:eastAsia="ru-RU"/>
              </w:rPr>
            </w:pPr>
            <w:r w:rsidRPr="001D4B4A">
              <w:rPr>
                <w:rFonts w:ascii="Times New Roman" w:eastAsia="Times New Roman" w:hAnsi="Times New Roman" w:cs="Times New Roman"/>
                <w:b/>
                <w:bCs/>
                <w:sz w:val="24"/>
                <w:szCs w:val="24"/>
                <w:lang w:eastAsia="ru-RU"/>
              </w:rPr>
              <w:t xml:space="preserve">Содержание </w:t>
            </w:r>
          </w:p>
        </w:tc>
        <w:tc>
          <w:tcPr>
            <w:tcW w:w="2694" w:type="dxa"/>
          </w:tcPr>
          <w:p w14:paraId="6ED88628" w14:textId="77777777" w:rsidR="006D1C4C" w:rsidRPr="001D4B4A" w:rsidRDefault="00C6786D" w:rsidP="007046CD">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sz w:val="24"/>
                <w:szCs w:val="24"/>
                <w:lang w:eastAsia="ru-RU"/>
              </w:rPr>
              <w:t>4</w:t>
            </w:r>
          </w:p>
        </w:tc>
        <w:tc>
          <w:tcPr>
            <w:tcW w:w="2409" w:type="dxa"/>
            <w:vMerge w:val="restart"/>
          </w:tcPr>
          <w:p w14:paraId="039FB102" w14:textId="77777777" w:rsidR="006D1C4C" w:rsidRPr="001D4B4A" w:rsidRDefault="00941C28" w:rsidP="00CD3A0E">
            <w:pPr>
              <w:jc w:val="center"/>
              <w:rPr>
                <w:rFonts w:ascii="Times New Roman" w:eastAsia="Times New Roman" w:hAnsi="Times New Roman" w:cs="Times New Roman"/>
                <w:b/>
                <w:bCs/>
                <w:sz w:val="24"/>
                <w:szCs w:val="24"/>
                <w:lang w:eastAsia="ru-RU"/>
              </w:rPr>
            </w:pPr>
            <w:r w:rsidRPr="001D4B4A">
              <w:rPr>
                <w:rStyle w:val="210pt-1pt"/>
                <w:rFonts w:ascii="Times New Roman" w:hAnsi="Times New Roman" w:cs="Times New Roman"/>
                <w:i w:val="0"/>
                <w:sz w:val="24"/>
                <w:szCs w:val="24"/>
              </w:rPr>
              <w:t>О К.05</w:t>
            </w:r>
          </w:p>
        </w:tc>
      </w:tr>
      <w:tr w:rsidR="006D1C4C" w:rsidRPr="001D4B4A" w14:paraId="380E6F69" w14:textId="77777777" w:rsidTr="00151C40">
        <w:trPr>
          <w:trHeight w:val="396"/>
        </w:trPr>
        <w:tc>
          <w:tcPr>
            <w:tcW w:w="2972" w:type="dxa"/>
            <w:vMerge/>
          </w:tcPr>
          <w:p w14:paraId="2AAB8C41" w14:textId="77777777" w:rsidR="006D1C4C" w:rsidRPr="001D4B4A" w:rsidRDefault="006D1C4C" w:rsidP="00C63897">
            <w:pPr>
              <w:rPr>
                <w:rFonts w:ascii="Times New Roman" w:eastAsia="Times New Roman" w:hAnsi="Times New Roman" w:cs="Times New Roman"/>
                <w:b/>
                <w:bCs/>
                <w:sz w:val="24"/>
                <w:szCs w:val="24"/>
                <w:lang w:eastAsia="ru-RU"/>
              </w:rPr>
            </w:pPr>
          </w:p>
        </w:tc>
        <w:tc>
          <w:tcPr>
            <w:tcW w:w="6662" w:type="dxa"/>
          </w:tcPr>
          <w:p w14:paraId="123056D5" w14:textId="77777777" w:rsidR="006D1C4C" w:rsidRPr="001D4B4A" w:rsidRDefault="00C6786D" w:rsidP="00C63897">
            <w:pPr>
              <w:suppressAutoHyphens/>
              <w:jc w:val="both"/>
              <w:rPr>
                <w:rFonts w:ascii="Times New Roman" w:eastAsia="Times New Roman" w:hAnsi="Times New Roman" w:cs="Times New Roman"/>
                <w:sz w:val="24"/>
                <w:szCs w:val="24"/>
                <w:lang w:eastAsia="ru-RU"/>
              </w:rPr>
            </w:pPr>
            <w:r w:rsidRPr="001D4B4A">
              <w:rPr>
                <w:rStyle w:val="29pt"/>
                <w:rFonts w:ascii="Times New Roman" w:hAnsi="Times New Roman" w:cs="Times New Roman"/>
                <w:sz w:val="24"/>
                <w:szCs w:val="24"/>
              </w:rPr>
              <w:t>Основные функции языка в современном обществе. Происхождение языка (различные гипотезы). Язык как естественная и небиологическая система знаков. Язык и мышление. Языковая и речевая компетенция. Социальная природа языка. Этапы культурного развития языка. Основные принципы русской орфографии: морфологический, фонетический, исторический. Реформы русской орфографии</w:t>
            </w:r>
          </w:p>
        </w:tc>
        <w:tc>
          <w:tcPr>
            <w:tcW w:w="2694" w:type="dxa"/>
          </w:tcPr>
          <w:p w14:paraId="637FEC37" w14:textId="77777777" w:rsidR="006D1C4C" w:rsidRPr="001D4B4A" w:rsidRDefault="006D1C4C" w:rsidP="007046CD">
            <w:pPr>
              <w:suppressAutoHyphens/>
              <w:jc w:val="center"/>
              <w:rPr>
                <w:rFonts w:ascii="Times New Roman" w:eastAsia="Times New Roman" w:hAnsi="Times New Roman" w:cs="Times New Roman"/>
                <w:b/>
                <w:sz w:val="24"/>
                <w:szCs w:val="24"/>
                <w:lang w:eastAsia="ru-RU"/>
              </w:rPr>
            </w:pPr>
          </w:p>
        </w:tc>
        <w:tc>
          <w:tcPr>
            <w:tcW w:w="2409" w:type="dxa"/>
            <w:vMerge/>
          </w:tcPr>
          <w:p w14:paraId="3D95D4B8" w14:textId="77777777" w:rsidR="006D1C4C" w:rsidRPr="001D4B4A" w:rsidRDefault="006D1C4C" w:rsidP="00CD3A0E">
            <w:pPr>
              <w:suppressAutoHyphens/>
              <w:jc w:val="center"/>
              <w:rPr>
                <w:rFonts w:ascii="Times New Roman" w:eastAsia="Times New Roman" w:hAnsi="Times New Roman" w:cs="Times New Roman"/>
                <w:sz w:val="24"/>
                <w:szCs w:val="24"/>
                <w:lang w:eastAsia="ru-RU"/>
              </w:rPr>
            </w:pPr>
          </w:p>
        </w:tc>
      </w:tr>
      <w:tr w:rsidR="006D1C4C" w:rsidRPr="001D4B4A" w14:paraId="14A2599C" w14:textId="77777777" w:rsidTr="00151C40">
        <w:trPr>
          <w:trHeight w:val="20"/>
        </w:trPr>
        <w:tc>
          <w:tcPr>
            <w:tcW w:w="2972" w:type="dxa"/>
            <w:vMerge/>
          </w:tcPr>
          <w:p w14:paraId="1CD4DD72" w14:textId="77777777" w:rsidR="006D1C4C" w:rsidRPr="001D4B4A" w:rsidRDefault="006D1C4C" w:rsidP="00C63897">
            <w:pPr>
              <w:rPr>
                <w:rFonts w:ascii="Times New Roman" w:eastAsia="Times New Roman" w:hAnsi="Times New Roman" w:cs="Times New Roman"/>
                <w:b/>
                <w:bCs/>
                <w:sz w:val="24"/>
                <w:szCs w:val="24"/>
                <w:lang w:eastAsia="ru-RU"/>
              </w:rPr>
            </w:pPr>
          </w:p>
        </w:tc>
        <w:tc>
          <w:tcPr>
            <w:tcW w:w="6662" w:type="dxa"/>
          </w:tcPr>
          <w:p w14:paraId="2D403123" w14:textId="77777777" w:rsidR="006D1C4C" w:rsidRPr="001D4B4A" w:rsidRDefault="006D1C4C" w:rsidP="00C63897">
            <w:pPr>
              <w:suppressAutoHyphens/>
              <w:jc w:val="both"/>
              <w:rPr>
                <w:rFonts w:ascii="Times New Roman" w:eastAsia="Times New Roman" w:hAnsi="Times New Roman" w:cs="Times New Roman"/>
                <w:b/>
                <w:sz w:val="24"/>
                <w:szCs w:val="24"/>
                <w:lang w:eastAsia="ru-RU"/>
              </w:rPr>
            </w:pPr>
            <w:r w:rsidRPr="001D4B4A">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14:paraId="12A9D393" w14:textId="77777777" w:rsidR="006D1C4C" w:rsidRPr="001D4B4A" w:rsidRDefault="00C6786D" w:rsidP="007046CD">
            <w:pPr>
              <w:suppressAutoHyphens/>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2</w:t>
            </w:r>
          </w:p>
        </w:tc>
        <w:tc>
          <w:tcPr>
            <w:tcW w:w="2409" w:type="dxa"/>
            <w:vMerge/>
          </w:tcPr>
          <w:p w14:paraId="1826694C" w14:textId="77777777" w:rsidR="006D1C4C" w:rsidRPr="001D4B4A" w:rsidRDefault="006D1C4C" w:rsidP="00CD3A0E">
            <w:pPr>
              <w:suppressAutoHyphens/>
              <w:jc w:val="center"/>
              <w:rPr>
                <w:rFonts w:ascii="Times New Roman" w:eastAsia="Times New Roman" w:hAnsi="Times New Roman" w:cs="Times New Roman"/>
                <w:b/>
                <w:bCs/>
                <w:sz w:val="24"/>
                <w:szCs w:val="24"/>
                <w:lang w:eastAsia="ru-RU"/>
              </w:rPr>
            </w:pPr>
          </w:p>
        </w:tc>
      </w:tr>
      <w:tr w:rsidR="006D1C4C" w:rsidRPr="001D4B4A" w14:paraId="7604B682" w14:textId="77777777" w:rsidTr="00151C40">
        <w:trPr>
          <w:trHeight w:val="204"/>
        </w:trPr>
        <w:tc>
          <w:tcPr>
            <w:tcW w:w="2972" w:type="dxa"/>
            <w:vMerge/>
          </w:tcPr>
          <w:p w14:paraId="335476B6" w14:textId="77777777" w:rsidR="006D1C4C" w:rsidRPr="001D4B4A" w:rsidRDefault="006D1C4C" w:rsidP="00C63897">
            <w:pPr>
              <w:rPr>
                <w:rFonts w:ascii="Times New Roman" w:eastAsia="Times New Roman" w:hAnsi="Times New Roman" w:cs="Times New Roman"/>
                <w:b/>
                <w:bCs/>
                <w:sz w:val="24"/>
                <w:szCs w:val="24"/>
                <w:lang w:eastAsia="ru-RU"/>
              </w:rPr>
            </w:pPr>
          </w:p>
        </w:tc>
        <w:tc>
          <w:tcPr>
            <w:tcW w:w="6662" w:type="dxa"/>
          </w:tcPr>
          <w:p w14:paraId="4A5AF111" w14:textId="77777777" w:rsidR="006D1C4C" w:rsidRPr="001D4B4A" w:rsidRDefault="00C6786D" w:rsidP="00C63897">
            <w:pPr>
              <w:suppressAutoHyphens/>
              <w:jc w:val="both"/>
              <w:rPr>
                <w:rFonts w:ascii="Times New Roman" w:eastAsia="Times New Roman" w:hAnsi="Times New Roman" w:cs="Times New Roman"/>
                <w:iCs/>
                <w:sz w:val="24"/>
                <w:szCs w:val="24"/>
                <w:lang w:eastAsia="ru-RU"/>
              </w:rPr>
            </w:pPr>
            <w:r w:rsidRPr="001D4B4A">
              <w:rPr>
                <w:rStyle w:val="29pt"/>
                <w:rFonts w:ascii="Times New Roman" w:hAnsi="Times New Roman" w:cs="Times New Roman"/>
                <w:sz w:val="24"/>
                <w:szCs w:val="24"/>
              </w:rPr>
              <w:t>Практическая работа. Основные функции языка и формы их реализации в современном обществе</w:t>
            </w:r>
          </w:p>
        </w:tc>
        <w:tc>
          <w:tcPr>
            <w:tcW w:w="2694" w:type="dxa"/>
          </w:tcPr>
          <w:p w14:paraId="1DDF07EC" w14:textId="77777777" w:rsidR="006D1C4C" w:rsidRPr="001D4B4A" w:rsidRDefault="006D1C4C" w:rsidP="007046CD">
            <w:pPr>
              <w:suppressAutoHyphens/>
              <w:jc w:val="center"/>
              <w:rPr>
                <w:rFonts w:ascii="Times New Roman" w:eastAsia="Times New Roman" w:hAnsi="Times New Roman" w:cs="Times New Roman"/>
                <w:b/>
                <w:sz w:val="24"/>
                <w:szCs w:val="24"/>
                <w:lang w:eastAsia="ru-RU"/>
              </w:rPr>
            </w:pPr>
          </w:p>
        </w:tc>
        <w:tc>
          <w:tcPr>
            <w:tcW w:w="2409" w:type="dxa"/>
            <w:vMerge/>
          </w:tcPr>
          <w:p w14:paraId="103FAE0C" w14:textId="77777777" w:rsidR="006D1C4C" w:rsidRPr="001D4B4A" w:rsidRDefault="006D1C4C" w:rsidP="00CD3A0E">
            <w:pPr>
              <w:suppressAutoHyphens/>
              <w:jc w:val="center"/>
              <w:rPr>
                <w:rFonts w:ascii="Times New Roman" w:eastAsia="Times New Roman" w:hAnsi="Times New Roman" w:cs="Times New Roman"/>
                <w:sz w:val="24"/>
                <w:szCs w:val="24"/>
                <w:lang w:eastAsia="ru-RU"/>
              </w:rPr>
            </w:pPr>
          </w:p>
        </w:tc>
      </w:tr>
      <w:tr w:rsidR="006D1C4C" w:rsidRPr="001D4B4A" w14:paraId="119A1E7C" w14:textId="77777777" w:rsidTr="00C6786D">
        <w:trPr>
          <w:trHeight w:val="425"/>
        </w:trPr>
        <w:tc>
          <w:tcPr>
            <w:tcW w:w="2972" w:type="dxa"/>
            <w:vMerge w:val="restart"/>
          </w:tcPr>
          <w:p w14:paraId="2DDA8340" w14:textId="77777777" w:rsidR="006D1C4C" w:rsidRPr="001D4B4A" w:rsidRDefault="00C6786D" w:rsidP="00C63897">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b/>
                <w:sz w:val="24"/>
                <w:szCs w:val="24"/>
              </w:rPr>
              <w:t xml:space="preserve">Тема </w:t>
            </w:r>
            <w:r w:rsidRPr="001D4B4A">
              <w:rPr>
                <w:rStyle w:val="2FranklinGothicBook10pt"/>
                <w:rFonts w:ascii="Times New Roman" w:hAnsi="Times New Roman" w:cs="Times New Roman"/>
                <w:sz w:val="24"/>
                <w:szCs w:val="24"/>
              </w:rPr>
              <w:t xml:space="preserve">1.2 </w:t>
            </w:r>
            <w:r w:rsidRPr="001D4B4A">
              <w:rPr>
                <w:rStyle w:val="29pt"/>
                <w:rFonts w:ascii="Times New Roman" w:hAnsi="Times New Roman" w:cs="Times New Roman"/>
                <w:b/>
                <w:sz w:val="24"/>
                <w:szCs w:val="24"/>
              </w:rPr>
              <w:t>Происхождение русского языка. Индоевропейская языковая семья. Этапы формирования русской лексики</w:t>
            </w:r>
          </w:p>
        </w:tc>
        <w:tc>
          <w:tcPr>
            <w:tcW w:w="6662" w:type="dxa"/>
            <w:tcBorders>
              <w:top w:val="single" w:sz="4" w:space="0" w:color="auto"/>
              <w:left w:val="single" w:sz="4" w:space="0" w:color="auto"/>
              <w:bottom w:val="single" w:sz="4" w:space="0" w:color="auto"/>
            </w:tcBorders>
            <w:vAlign w:val="bottom"/>
          </w:tcPr>
          <w:p w14:paraId="32EA08FD" w14:textId="77777777" w:rsidR="006D1C4C" w:rsidRPr="001D4B4A" w:rsidRDefault="006D1C4C" w:rsidP="00C63897">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 xml:space="preserve">Содержание </w:t>
            </w:r>
          </w:p>
        </w:tc>
        <w:tc>
          <w:tcPr>
            <w:tcW w:w="2694" w:type="dxa"/>
          </w:tcPr>
          <w:p w14:paraId="5767AA79" w14:textId="77777777" w:rsidR="006D1C4C" w:rsidRPr="001D4B4A" w:rsidRDefault="00C65D42" w:rsidP="007046CD">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2409" w:type="dxa"/>
            <w:vMerge w:val="restart"/>
          </w:tcPr>
          <w:p w14:paraId="3F03D89F" w14:textId="77777777" w:rsidR="006D1C4C" w:rsidRPr="001D4B4A" w:rsidRDefault="00851EA1" w:rsidP="00CD3A0E">
            <w:pPr>
              <w:jc w:val="center"/>
              <w:rPr>
                <w:rFonts w:ascii="Times New Roman" w:eastAsia="Times New Roman" w:hAnsi="Times New Roman" w:cs="Times New Roman"/>
                <w:b/>
                <w:bCs/>
                <w:sz w:val="24"/>
                <w:szCs w:val="24"/>
                <w:lang w:eastAsia="ru-RU"/>
              </w:rPr>
            </w:pPr>
            <w:r w:rsidRPr="001D4B4A">
              <w:rPr>
                <w:rStyle w:val="210pt-1pt"/>
                <w:rFonts w:ascii="Times New Roman" w:hAnsi="Times New Roman" w:cs="Times New Roman"/>
                <w:i w:val="0"/>
                <w:sz w:val="24"/>
                <w:szCs w:val="24"/>
              </w:rPr>
              <w:t>О К.05</w:t>
            </w:r>
          </w:p>
        </w:tc>
      </w:tr>
      <w:tr w:rsidR="006D1C4C" w:rsidRPr="001D4B4A" w14:paraId="36BC85B0" w14:textId="77777777" w:rsidTr="00151C40">
        <w:trPr>
          <w:trHeight w:val="361"/>
        </w:trPr>
        <w:tc>
          <w:tcPr>
            <w:tcW w:w="2972" w:type="dxa"/>
            <w:vMerge/>
          </w:tcPr>
          <w:p w14:paraId="609042E7" w14:textId="77777777" w:rsidR="006D1C4C" w:rsidRPr="001D4B4A" w:rsidRDefault="006D1C4C" w:rsidP="00C63897">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1963792D" w14:textId="77777777" w:rsidR="00C6786D" w:rsidRPr="001D4B4A" w:rsidRDefault="00C6786D" w:rsidP="00C6786D">
            <w:pPr>
              <w:pStyle w:val="2e"/>
              <w:shd w:val="clear" w:color="auto" w:fill="auto"/>
              <w:spacing w:before="0" w:line="240" w:lineRule="auto"/>
              <w:jc w:val="left"/>
              <w:rPr>
                <w:rFonts w:ascii="Times New Roman" w:hAnsi="Times New Roman" w:cs="Times New Roman"/>
                <w:sz w:val="24"/>
                <w:szCs w:val="24"/>
              </w:rPr>
            </w:pPr>
            <w:r w:rsidRPr="001D4B4A">
              <w:rPr>
                <w:rStyle w:val="29pt"/>
                <w:rFonts w:ascii="Times New Roman" w:hAnsi="Times New Roman" w:cs="Times New Roman"/>
                <w:sz w:val="24"/>
                <w:szCs w:val="24"/>
              </w:rPr>
              <w:t>Происхождение русского языка. Индоевропейская языковая семья. Этапы формирования русской лексики</w:t>
            </w:r>
          </w:p>
          <w:p w14:paraId="182C8459" w14:textId="77777777" w:rsidR="006D1C4C" w:rsidRPr="001D4B4A" w:rsidRDefault="00C6786D" w:rsidP="00C6786D">
            <w:pPr>
              <w:rPr>
                <w:rFonts w:ascii="Times New Roman" w:eastAsia="Times New Roman" w:hAnsi="Times New Roman" w:cs="Times New Roman"/>
                <w:sz w:val="24"/>
                <w:szCs w:val="24"/>
                <w:lang w:eastAsia="ru-RU"/>
              </w:rPr>
            </w:pPr>
            <w:r w:rsidRPr="001D4B4A">
              <w:rPr>
                <w:rStyle w:val="29pt"/>
                <w:rFonts w:ascii="Times New Roman" w:hAnsi="Times New Roman" w:cs="Times New Roman"/>
                <w:sz w:val="24"/>
                <w:szCs w:val="24"/>
              </w:rPr>
              <w:t>Заимствования из различных языков как показатель межкультурных связей. Признаки заимствованного слова. Этапы освоения заимствованных слов. Правописание и произношение заимствованных слов. Заимствованные слова в профессионально</w:t>
            </w:r>
            <w:r w:rsidR="008943DD" w:rsidRPr="001D4B4A">
              <w:rPr>
                <w:rStyle w:val="29pt"/>
                <w:rFonts w:ascii="Times New Roman" w:hAnsi="Times New Roman" w:cs="Times New Roman"/>
                <w:sz w:val="24"/>
                <w:szCs w:val="24"/>
              </w:rPr>
              <w:t xml:space="preserve">й лексике. Словарь </w:t>
            </w:r>
            <w:r w:rsidR="00E84A23">
              <w:rPr>
                <w:rFonts w:ascii="Times New Roman" w:hAnsi="Times New Roman" w:cs="Times New Roman"/>
                <w:sz w:val="24"/>
                <w:szCs w:val="24"/>
              </w:rPr>
              <w:t>специальности</w:t>
            </w:r>
          </w:p>
        </w:tc>
        <w:tc>
          <w:tcPr>
            <w:tcW w:w="2694" w:type="dxa"/>
          </w:tcPr>
          <w:p w14:paraId="7EDE0B5E" w14:textId="77777777" w:rsidR="006D1C4C" w:rsidRPr="001D4B4A" w:rsidRDefault="006D1C4C" w:rsidP="007046CD">
            <w:pPr>
              <w:jc w:val="center"/>
              <w:rPr>
                <w:rFonts w:ascii="Times New Roman" w:eastAsia="Times New Roman" w:hAnsi="Times New Roman" w:cs="Times New Roman"/>
                <w:b/>
                <w:sz w:val="24"/>
                <w:szCs w:val="24"/>
                <w:lang w:eastAsia="ru-RU"/>
              </w:rPr>
            </w:pPr>
          </w:p>
        </w:tc>
        <w:tc>
          <w:tcPr>
            <w:tcW w:w="2409" w:type="dxa"/>
            <w:vMerge/>
          </w:tcPr>
          <w:p w14:paraId="27670877" w14:textId="77777777" w:rsidR="006D1C4C" w:rsidRPr="001D4B4A" w:rsidRDefault="006D1C4C" w:rsidP="007046CD">
            <w:pPr>
              <w:rPr>
                <w:rFonts w:ascii="Times New Roman" w:eastAsia="Times New Roman" w:hAnsi="Times New Roman" w:cs="Times New Roman"/>
                <w:sz w:val="24"/>
                <w:szCs w:val="24"/>
                <w:lang w:eastAsia="ru-RU"/>
              </w:rPr>
            </w:pPr>
          </w:p>
        </w:tc>
      </w:tr>
      <w:tr w:rsidR="006D1C4C" w:rsidRPr="001D4B4A" w14:paraId="1ABAD045" w14:textId="77777777" w:rsidTr="00151C40">
        <w:trPr>
          <w:trHeight w:val="361"/>
        </w:trPr>
        <w:tc>
          <w:tcPr>
            <w:tcW w:w="2972" w:type="dxa"/>
            <w:vMerge/>
          </w:tcPr>
          <w:p w14:paraId="79617D36" w14:textId="77777777" w:rsidR="006D1C4C" w:rsidRPr="001D4B4A" w:rsidRDefault="006D1C4C" w:rsidP="00C63897">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2C0D7D60" w14:textId="77777777" w:rsidR="006D1C4C" w:rsidRPr="001D4B4A" w:rsidRDefault="006D1C4C" w:rsidP="00C63897">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14:paraId="1C8F8FFD" w14:textId="77777777" w:rsidR="006D1C4C" w:rsidRPr="001D4B4A" w:rsidRDefault="00C6786D" w:rsidP="007046CD">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2</w:t>
            </w:r>
          </w:p>
        </w:tc>
        <w:tc>
          <w:tcPr>
            <w:tcW w:w="2409" w:type="dxa"/>
            <w:vMerge/>
          </w:tcPr>
          <w:p w14:paraId="4A9394A8" w14:textId="77777777" w:rsidR="006D1C4C" w:rsidRPr="001D4B4A" w:rsidRDefault="006D1C4C" w:rsidP="007046CD">
            <w:pPr>
              <w:rPr>
                <w:rFonts w:ascii="Times New Roman" w:eastAsia="Times New Roman" w:hAnsi="Times New Roman" w:cs="Times New Roman"/>
                <w:b/>
                <w:bCs/>
                <w:sz w:val="24"/>
                <w:szCs w:val="24"/>
                <w:lang w:eastAsia="ru-RU"/>
              </w:rPr>
            </w:pPr>
          </w:p>
        </w:tc>
      </w:tr>
      <w:tr w:rsidR="006D1C4C" w:rsidRPr="001D4B4A" w14:paraId="289A5AB8" w14:textId="77777777" w:rsidTr="00151C40">
        <w:trPr>
          <w:trHeight w:val="137"/>
        </w:trPr>
        <w:tc>
          <w:tcPr>
            <w:tcW w:w="2972" w:type="dxa"/>
            <w:vMerge/>
          </w:tcPr>
          <w:p w14:paraId="0BD49560" w14:textId="77777777" w:rsidR="006D1C4C" w:rsidRPr="001D4B4A" w:rsidRDefault="006D1C4C" w:rsidP="00C63897">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75734117" w14:textId="77777777" w:rsidR="006D1C4C" w:rsidRPr="001D4B4A" w:rsidRDefault="00C6786D" w:rsidP="00C63897">
            <w:pPr>
              <w:rPr>
                <w:rFonts w:ascii="Times New Roman" w:eastAsia="Times New Roman" w:hAnsi="Times New Roman" w:cs="Times New Roman"/>
                <w:sz w:val="24"/>
                <w:szCs w:val="24"/>
                <w:lang w:eastAsia="ru-RU"/>
              </w:rPr>
            </w:pPr>
            <w:r w:rsidRPr="001D4B4A">
              <w:rPr>
                <w:rStyle w:val="29pt"/>
                <w:rFonts w:ascii="Times New Roman" w:hAnsi="Times New Roman" w:cs="Times New Roman"/>
                <w:sz w:val="24"/>
                <w:szCs w:val="24"/>
              </w:rPr>
              <w:t>Практическая работа. Признаки заимствованного слова. Этапы освоения заимствованных слов</w:t>
            </w:r>
          </w:p>
        </w:tc>
        <w:tc>
          <w:tcPr>
            <w:tcW w:w="2694" w:type="dxa"/>
          </w:tcPr>
          <w:p w14:paraId="6194F88E" w14:textId="77777777" w:rsidR="006D1C4C" w:rsidRPr="001D4B4A" w:rsidRDefault="006D1C4C" w:rsidP="007046CD">
            <w:pPr>
              <w:jc w:val="center"/>
              <w:rPr>
                <w:rFonts w:ascii="Times New Roman" w:eastAsia="Times New Roman" w:hAnsi="Times New Roman" w:cs="Times New Roman"/>
                <w:b/>
                <w:sz w:val="24"/>
                <w:szCs w:val="24"/>
                <w:lang w:eastAsia="ru-RU"/>
              </w:rPr>
            </w:pPr>
          </w:p>
        </w:tc>
        <w:tc>
          <w:tcPr>
            <w:tcW w:w="2409" w:type="dxa"/>
            <w:vMerge/>
          </w:tcPr>
          <w:p w14:paraId="2B103A53" w14:textId="77777777" w:rsidR="006D1C4C" w:rsidRPr="001D4B4A" w:rsidRDefault="006D1C4C" w:rsidP="007046CD">
            <w:pPr>
              <w:rPr>
                <w:rFonts w:ascii="Times New Roman" w:eastAsia="Times New Roman" w:hAnsi="Times New Roman" w:cs="Times New Roman"/>
                <w:sz w:val="24"/>
                <w:szCs w:val="24"/>
                <w:lang w:eastAsia="ru-RU"/>
              </w:rPr>
            </w:pPr>
          </w:p>
        </w:tc>
      </w:tr>
      <w:tr w:rsidR="00EF5E51" w:rsidRPr="001D4B4A" w14:paraId="05AE159E" w14:textId="77777777" w:rsidTr="00EF5E51">
        <w:trPr>
          <w:trHeight w:val="111"/>
        </w:trPr>
        <w:tc>
          <w:tcPr>
            <w:tcW w:w="2972" w:type="dxa"/>
            <w:vMerge w:val="restart"/>
          </w:tcPr>
          <w:p w14:paraId="44971325" w14:textId="77777777" w:rsidR="00EF5E51" w:rsidRPr="001D4B4A" w:rsidRDefault="00EF5E51" w:rsidP="00C63897">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b/>
                <w:sz w:val="24"/>
                <w:szCs w:val="24"/>
              </w:rPr>
              <w:t>Тема 1.3. Язык как система знаков</w:t>
            </w:r>
          </w:p>
        </w:tc>
        <w:tc>
          <w:tcPr>
            <w:tcW w:w="6662" w:type="dxa"/>
            <w:tcBorders>
              <w:top w:val="single" w:sz="4" w:space="0" w:color="auto"/>
              <w:left w:val="single" w:sz="4" w:space="0" w:color="auto"/>
              <w:bottom w:val="single" w:sz="4" w:space="0" w:color="auto"/>
            </w:tcBorders>
            <w:vAlign w:val="bottom"/>
          </w:tcPr>
          <w:p w14:paraId="72C64529" w14:textId="77777777" w:rsidR="00EF5E51" w:rsidRPr="001D4B4A" w:rsidRDefault="00EF5E51" w:rsidP="004D41E5">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Содержание</w:t>
            </w:r>
          </w:p>
        </w:tc>
        <w:tc>
          <w:tcPr>
            <w:tcW w:w="2694" w:type="dxa"/>
          </w:tcPr>
          <w:p w14:paraId="3B58241D" w14:textId="77777777" w:rsidR="00EF5E51" w:rsidRPr="001D4B4A" w:rsidRDefault="00EF5E51" w:rsidP="007046CD">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4</w:t>
            </w:r>
          </w:p>
        </w:tc>
        <w:tc>
          <w:tcPr>
            <w:tcW w:w="2409" w:type="dxa"/>
            <w:vMerge w:val="restart"/>
          </w:tcPr>
          <w:p w14:paraId="3F6E4DDE" w14:textId="77777777" w:rsidR="00EF5E51" w:rsidRPr="001D4B4A" w:rsidRDefault="00851EA1" w:rsidP="00CD3A0E">
            <w:pPr>
              <w:jc w:val="center"/>
              <w:rPr>
                <w:rFonts w:ascii="Times New Roman" w:eastAsia="Times New Roman" w:hAnsi="Times New Roman" w:cs="Times New Roman"/>
                <w:b/>
                <w:bCs/>
                <w:sz w:val="24"/>
                <w:szCs w:val="24"/>
                <w:lang w:eastAsia="ru-RU"/>
              </w:rPr>
            </w:pPr>
            <w:r w:rsidRPr="001D4B4A">
              <w:rPr>
                <w:rStyle w:val="210pt-1pt"/>
                <w:rFonts w:ascii="Times New Roman" w:hAnsi="Times New Roman" w:cs="Times New Roman"/>
                <w:i w:val="0"/>
                <w:sz w:val="24"/>
                <w:szCs w:val="24"/>
              </w:rPr>
              <w:t>О К.05</w:t>
            </w:r>
          </w:p>
        </w:tc>
      </w:tr>
      <w:tr w:rsidR="00EF5E51" w:rsidRPr="001D4B4A" w14:paraId="1E33135B" w14:textId="77777777" w:rsidTr="00151C40">
        <w:trPr>
          <w:trHeight w:val="111"/>
        </w:trPr>
        <w:tc>
          <w:tcPr>
            <w:tcW w:w="2972" w:type="dxa"/>
            <w:vMerge/>
          </w:tcPr>
          <w:p w14:paraId="02800B52" w14:textId="77777777" w:rsidR="00EF5E51" w:rsidRPr="001D4B4A" w:rsidRDefault="00EF5E51" w:rsidP="00C63897">
            <w:pPr>
              <w:rPr>
                <w:rStyle w:val="29pt"/>
                <w:rFonts w:ascii="Times New Roman" w:hAnsi="Times New Roman" w:cs="Times New Roman"/>
                <w:b/>
                <w:sz w:val="24"/>
                <w:szCs w:val="24"/>
              </w:rPr>
            </w:pPr>
          </w:p>
        </w:tc>
        <w:tc>
          <w:tcPr>
            <w:tcW w:w="6662" w:type="dxa"/>
            <w:tcBorders>
              <w:top w:val="single" w:sz="4" w:space="0" w:color="auto"/>
              <w:left w:val="single" w:sz="4" w:space="0" w:color="auto"/>
              <w:bottom w:val="single" w:sz="4" w:space="0" w:color="auto"/>
            </w:tcBorders>
            <w:vAlign w:val="bottom"/>
          </w:tcPr>
          <w:p w14:paraId="053EEFC1" w14:textId="77777777" w:rsidR="00EF5E51" w:rsidRPr="001D4B4A" w:rsidRDefault="00EF5E51" w:rsidP="004D41E5">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sz w:val="24"/>
                <w:szCs w:val="24"/>
              </w:rPr>
              <w:t xml:space="preserve">Язык как система знаков. Структура языкового знака. Слово и </w:t>
            </w:r>
            <w:r w:rsidRPr="001D4B4A">
              <w:rPr>
                <w:rStyle w:val="29pt"/>
                <w:rFonts w:ascii="Times New Roman" w:hAnsi="Times New Roman" w:cs="Times New Roman"/>
                <w:sz w:val="24"/>
                <w:szCs w:val="24"/>
              </w:rPr>
              <w:lastRenderedPageBreak/>
              <w:t>его значение. Лексическое и грамматическое значение слова. Звук и буква. Уровни языковой системы и единицы этих уровней. Принципы выделения частей речи в русском языке</w:t>
            </w:r>
          </w:p>
        </w:tc>
        <w:tc>
          <w:tcPr>
            <w:tcW w:w="2694" w:type="dxa"/>
          </w:tcPr>
          <w:p w14:paraId="5A8083F9" w14:textId="77777777" w:rsidR="00EF5E51" w:rsidRPr="001D4B4A" w:rsidRDefault="00EF5E51" w:rsidP="007046CD">
            <w:pPr>
              <w:jc w:val="center"/>
              <w:rPr>
                <w:rFonts w:ascii="Times New Roman" w:eastAsia="Times New Roman" w:hAnsi="Times New Roman" w:cs="Times New Roman"/>
                <w:b/>
                <w:bCs/>
                <w:sz w:val="24"/>
                <w:szCs w:val="24"/>
                <w:lang w:eastAsia="ru-RU"/>
              </w:rPr>
            </w:pPr>
          </w:p>
        </w:tc>
        <w:tc>
          <w:tcPr>
            <w:tcW w:w="2409" w:type="dxa"/>
            <w:vMerge/>
          </w:tcPr>
          <w:p w14:paraId="0F53D585" w14:textId="77777777" w:rsidR="00EF5E51" w:rsidRPr="001D4B4A" w:rsidRDefault="00EF5E51" w:rsidP="00CD3A0E">
            <w:pPr>
              <w:jc w:val="center"/>
              <w:rPr>
                <w:rFonts w:ascii="Times New Roman" w:eastAsia="Times New Roman" w:hAnsi="Times New Roman" w:cs="Times New Roman"/>
                <w:b/>
                <w:bCs/>
                <w:sz w:val="24"/>
                <w:szCs w:val="24"/>
                <w:lang w:eastAsia="ru-RU"/>
              </w:rPr>
            </w:pPr>
          </w:p>
        </w:tc>
      </w:tr>
      <w:tr w:rsidR="00EF5E51" w:rsidRPr="001D4B4A" w14:paraId="39E74135" w14:textId="77777777" w:rsidTr="00151C40">
        <w:trPr>
          <w:trHeight w:val="111"/>
        </w:trPr>
        <w:tc>
          <w:tcPr>
            <w:tcW w:w="2972" w:type="dxa"/>
            <w:vMerge/>
          </w:tcPr>
          <w:p w14:paraId="287A3AD7" w14:textId="77777777" w:rsidR="00EF5E51" w:rsidRPr="001D4B4A" w:rsidRDefault="00EF5E51" w:rsidP="00C63897">
            <w:pPr>
              <w:rPr>
                <w:rStyle w:val="29pt"/>
                <w:rFonts w:ascii="Times New Roman" w:hAnsi="Times New Roman" w:cs="Times New Roman"/>
                <w:b/>
                <w:sz w:val="24"/>
                <w:szCs w:val="24"/>
              </w:rPr>
            </w:pPr>
          </w:p>
        </w:tc>
        <w:tc>
          <w:tcPr>
            <w:tcW w:w="6662" w:type="dxa"/>
            <w:tcBorders>
              <w:top w:val="single" w:sz="4" w:space="0" w:color="auto"/>
              <w:left w:val="single" w:sz="4" w:space="0" w:color="auto"/>
              <w:bottom w:val="single" w:sz="4" w:space="0" w:color="auto"/>
            </w:tcBorders>
            <w:vAlign w:val="bottom"/>
          </w:tcPr>
          <w:p w14:paraId="74300718" w14:textId="77777777" w:rsidR="00EF5E51" w:rsidRPr="001D4B4A" w:rsidRDefault="00EF5E51" w:rsidP="004D41E5">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b/>
                <w:sz w:val="24"/>
                <w:szCs w:val="24"/>
              </w:rPr>
              <w:t>Практические занятия</w:t>
            </w:r>
            <w:r w:rsidRPr="001D4B4A">
              <w:rPr>
                <w:rStyle w:val="29pt"/>
                <w:rFonts w:ascii="Times New Roman" w:hAnsi="Times New Roman" w:cs="Times New Roman"/>
                <w:sz w:val="24"/>
                <w:szCs w:val="24"/>
              </w:rPr>
              <w:t>:</w:t>
            </w:r>
          </w:p>
        </w:tc>
        <w:tc>
          <w:tcPr>
            <w:tcW w:w="2694" w:type="dxa"/>
          </w:tcPr>
          <w:p w14:paraId="718D1E60" w14:textId="77777777" w:rsidR="00EF5E51" w:rsidRPr="001D4B4A" w:rsidRDefault="00EF5E51" w:rsidP="007046CD">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2</w:t>
            </w:r>
          </w:p>
        </w:tc>
        <w:tc>
          <w:tcPr>
            <w:tcW w:w="2409" w:type="dxa"/>
            <w:vMerge/>
          </w:tcPr>
          <w:p w14:paraId="4DD3300D" w14:textId="77777777" w:rsidR="00EF5E51" w:rsidRPr="001D4B4A" w:rsidRDefault="00EF5E51" w:rsidP="00CD3A0E">
            <w:pPr>
              <w:jc w:val="center"/>
              <w:rPr>
                <w:rFonts w:ascii="Times New Roman" w:eastAsia="Times New Roman" w:hAnsi="Times New Roman" w:cs="Times New Roman"/>
                <w:b/>
                <w:bCs/>
                <w:sz w:val="24"/>
                <w:szCs w:val="24"/>
                <w:lang w:eastAsia="ru-RU"/>
              </w:rPr>
            </w:pPr>
          </w:p>
        </w:tc>
      </w:tr>
      <w:tr w:rsidR="00EF5E51" w:rsidRPr="001D4B4A" w14:paraId="79D36467" w14:textId="77777777" w:rsidTr="00151C40">
        <w:trPr>
          <w:trHeight w:val="111"/>
        </w:trPr>
        <w:tc>
          <w:tcPr>
            <w:tcW w:w="2972" w:type="dxa"/>
            <w:vMerge/>
          </w:tcPr>
          <w:p w14:paraId="77BD69F7" w14:textId="77777777" w:rsidR="00EF5E51" w:rsidRPr="001D4B4A" w:rsidRDefault="00EF5E51" w:rsidP="00C63897">
            <w:pPr>
              <w:rPr>
                <w:rStyle w:val="29pt"/>
                <w:rFonts w:ascii="Times New Roman" w:hAnsi="Times New Roman" w:cs="Times New Roman"/>
                <w:b/>
                <w:sz w:val="24"/>
                <w:szCs w:val="24"/>
              </w:rPr>
            </w:pPr>
          </w:p>
        </w:tc>
        <w:tc>
          <w:tcPr>
            <w:tcW w:w="6662" w:type="dxa"/>
            <w:tcBorders>
              <w:top w:val="single" w:sz="4" w:space="0" w:color="auto"/>
              <w:left w:val="single" w:sz="4" w:space="0" w:color="auto"/>
              <w:bottom w:val="single" w:sz="4" w:space="0" w:color="auto"/>
            </w:tcBorders>
            <w:vAlign w:val="bottom"/>
          </w:tcPr>
          <w:p w14:paraId="38970F29" w14:textId="77777777" w:rsidR="00EF5E51" w:rsidRPr="001D4B4A" w:rsidRDefault="00EF5E51" w:rsidP="004D41E5">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sz w:val="24"/>
                <w:szCs w:val="24"/>
              </w:rPr>
              <w:t>Практическая работа. Принципы русской орфографии</w:t>
            </w:r>
          </w:p>
        </w:tc>
        <w:tc>
          <w:tcPr>
            <w:tcW w:w="2694" w:type="dxa"/>
          </w:tcPr>
          <w:p w14:paraId="162D5710" w14:textId="77777777" w:rsidR="00EF5E51" w:rsidRPr="001D4B4A" w:rsidRDefault="00EF5E51" w:rsidP="007046CD">
            <w:pPr>
              <w:jc w:val="center"/>
              <w:rPr>
                <w:rFonts w:ascii="Times New Roman" w:eastAsia="Times New Roman" w:hAnsi="Times New Roman" w:cs="Times New Roman"/>
                <w:b/>
                <w:bCs/>
                <w:sz w:val="24"/>
                <w:szCs w:val="24"/>
                <w:lang w:eastAsia="ru-RU"/>
              </w:rPr>
            </w:pPr>
          </w:p>
        </w:tc>
        <w:tc>
          <w:tcPr>
            <w:tcW w:w="2409" w:type="dxa"/>
            <w:vMerge/>
          </w:tcPr>
          <w:p w14:paraId="6471B902" w14:textId="77777777" w:rsidR="00EF5E51" w:rsidRPr="001D4B4A" w:rsidRDefault="00EF5E51" w:rsidP="00CD3A0E">
            <w:pPr>
              <w:jc w:val="center"/>
              <w:rPr>
                <w:rFonts w:ascii="Times New Roman" w:eastAsia="Times New Roman" w:hAnsi="Times New Roman" w:cs="Times New Roman"/>
                <w:b/>
                <w:bCs/>
                <w:sz w:val="24"/>
                <w:szCs w:val="24"/>
                <w:lang w:eastAsia="ru-RU"/>
              </w:rPr>
            </w:pPr>
          </w:p>
        </w:tc>
      </w:tr>
      <w:bookmarkEnd w:id="28"/>
      <w:tr w:rsidR="006D1C4C" w:rsidRPr="001D4B4A" w14:paraId="007CACA0" w14:textId="77777777" w:rsidTr="00151C40">
        <w:tc>
          <w:tcPr>
            <w:tcW w:w="9634" w:type="dxa"/>
            <w:gridSpan w:val="2"/>
          </w:tcPr>
          <w:p w14:paraId="3DBFCC16" w14:textId="77777777" w:rsidR="006D1C4C" w:rsidRPr="001D4B4A" w:rsidRDefault="009D50F1" w:rsidP="00422F4C">
            <w:pPr>
              <w:rPr>
                <w:rFonts w:ascii="Times New Roman" w:eastAsia="Times New Roman" w:hAnsi="Times New Roman" w:cs="Times New Roman"/>
                <w:b/>
                <w:sz w:val="24"/>
                <w:szCs w:val="24"/>
                <w:lang w:eastAsia="ru-RU"/>
              </w:rPr>
            </w:pPr>
            <w:r w:rsidRPr="001D4B4A">
              <w:rPr>
                <w:rStyle w:val="29pt"/>
                <w:rFonts w:ascii="Times New Roman" w:hAnsi="Times New Roman" w:cs="Times New Roman"/>
                <w:b/>
                <w:sz w:val="24"/>
                <w:szCs w:val="24"/>
              </w:rPr>
              <w:t>Раздел 2. Фонетика, морфология и орфография</w:t>
            </w:r>
          </w:p>
        </w:tc>
        <w:tc>
          <w:tcPr>
            <w:tcW w:w="2694" w:type="dxa"/>
          </w:tcPr>
          <w:p w14:paraId="02054DD3" w14:textId="77777777" w:rsidR="006D1C4C" w:rsidRPr="001D4B4A" w:rsidRDefault="00C65D42" w:rsidP="007046CD">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24</w:t>
            </w:r>
          </w:p>
        </w:tc>
        <w:tc>
          <w:tcPr>
            <w:tcW w:w="2409" w:type="dxa"/>
          </w:tcPr>
          <w:p w14:paraId="2087455C" w14:textId="77777777" w:rsidR="006D1C4C" w:rsidRPr="001D4B4A" w:rsidRDefault="009D50F1" w:rsidP="00CD3A0E">
            <w:pPr>
              <w:jc w:val="center"/>
              <w:rPr>
                <w:rFonts w:ascii="Times New Roman" w:eastAsia="Times New Roman" w:hAnsi="Times New Roman" w:cs="Times New Roman"/>
                <w:b/>
                <w:bCs/>
                <w:sz w:val="24"/>
                <w:szCs w:val="24"/>
                <w:lang w:eastAsia="ru-RU"/>
              </w:rPr>
            </w:pPr>
            <w:r w:rsidRPr="001D4B4A">
              <w:rPr>
                <w:rStyle w:val="210pt-1pt"/>
                <w:rFonts w:ascii="Times New Roman" w:hAnsi="Times New Roman" w:cs="Times New Roman"/>
                <w:i w:val="0"/>
                <w:sz w:val="24"/>
                <w:szCs w:val="24"/>
              </w:rPr>
              <w:t>О К</w:t>
            </w:r>
            <w:r w:rsidR="00851EA1" w:rsidRPr="001D4B4A">
              <w:rPr>
                <w:rStyle w:val="210pt-1pt"/>
                <w:rFonts w:ascii="Times New Roman" w:hAnsi="Times New Roman" w:cs="Times New Roman"/>
                <w:i w:val="0"/>
                <w:sz w:val="24"/>
                <w:szCs w:val="24"/>
              </w:rPr>
              <w:t>.</w:t>
            </w:r>
            <w:r w:rsidRPr="001D4B4A">
              <w:rPr>
                <w:rStyle w:val="210pt-1pt"/>
                <w:rFonts w:ascii="Times New Roman" w:hAnsi="Times New Roman" w:cs="Times New Roman"/>
                <w:i w:val="0"/>
                <w:sz w:val="24"/>
                <w:szCs w:val="24"/>
              </w:rPr>
              <w:t>04; О К</w:t>
            </w:r>
            <w:r w:rsidR="00851EA1" w:rsidRPr="001D4B4A">
              <w:rPr>
                <w:rStyle w:val="210pt-1pt"/>
                <w:rFonts w:ascii="Times New Roman" w:hAnsi="Times New Roman" w:cs="Times New Roman"/>
                <w:i w:val="0"/>
                <w:sz w:val="24"/>
                <w:szCs w:val="24"/>
              </w:rPr>
              <w:t>.</w:t>
            </w:r>
            <w:r w:rsidRPr="001D4B4A">
              <w:rPr>
                <w:rStyle w:val="210pt-1pt"/>
                <w:rFonts w:ascii="Times New Roman" w:hAnsi="Times New Roman" w:cs="Times New Roman"/>
                <w:i w:val="0"/>
                <w:sz w:val="24"/>
                <w:szCs w:val="24"/>
              </w:rPr>
              <w:t>05</w:t>
            </w:r>
          </w:p>
        </w:tc>
      </w:tr>
      <w:tr w:rsidR="006D1C4C" w:rsidRPr="001D4B4A" w14:paraId="6FF2F220" w14:textId="77777777" w:rsidTr="00151C40">
        <w:tc>
          <w:tcPr>
            <w:tcW w:w="2972" w:type="dxa"/>
            <w:vMerge w:val="restart"/>
          </w:tcPr>
          <w:p w14:paraId="49F72435" w14:textId="77777777" w:rsidR="006D1C4C" w:rsidRPr="001D4B4A" w:rsidRDefault="009D50F1" w:rsidP="00422F4C">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b/>
                <w:sz w:val="24"/>
                <w:szCs w:val="24"/>
              </w:rPr>
              <w:t>Тема 2.1. Фонетика и орфоэпия</w:t>
            </w:r>
          </w:p>
        </w:tc>
        <w:tc>
          <w:tcPr>
            <w:tcW w:w="6662" w:type="dxa"/>
          </w:tcPr>
          <w:p w14:paraId="2934D3EE" w14:textId="77777777" w:rsidR="006D1C4C" w:rsidRPr="001D4B4A" w:rsidRDefault="006D1C4C" w:rsidP="00422F4C">
            <w:pPr>
              <w:rPr>
                <w:rFonts w:ascii="Times New Roman" w:eastAsia="Times New Roman" w:hAnsi="Times New Roman" w:cs="Times New Roman"/>
                <w:b/>
                <w:sz w:val="24"/>
                <w:szCs w:val="24"/>
                <w:lang w:eastAsia="ru-RU"/>
              </w:rPr>
            </w:pPr>
            <w:r w:rsidRPr="001D4B4A">
              <w:rPr>
                <w:rFonts w:ascii="Times New Roman" w:eastAsia="Times New Roman" w:hAnsi="Times New Roman" w:cs="Times New Roman"/>
                <w:b/>
                <w:bCs/>
                <w:sz w:val="24"/>
                <w:szCs w:val="24"/>
                <w:lang w:eastAsia="ru-RU"/>
              </w:rPr>
              <w:t xml:space="preserve">Содержание </w:t>
            </w:r>
          </w:p>
        </w:tc>
        <w:tc>
          <w:tcPr>
            <w:tcW w:w="2694" w:type="dxa"/>
          </w:tcPr>
          <w:p w14:paraId="6AB32C1F" w14:textId="77777777" w:rsidR="006D1C4C" w:rsidRPr="001D4B4A" w:rsidRDefault="00A205C7" w:rsidP="007046CD">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2409" w:type="dxa"/>
            <w:vMerge w:val="restart"/>
          </w:tcPr>
          <w:p w14:paraId="76B09938" w14:textId="77777777" w:rsidR="006D1C4C" w:rsidRPr="001D4B4A" w:rsidRDefault="00851EA1" w:rsidP="00CD3A0E">
            <w:pPr>
              <w:jc w:val="center"/>
              <w:rPr>
                <w:rFonts w:ascii="Times New Roman" w:eastAsia="Times New Roman" w:hAnsi="Times New Roman" w:cs="Times New Roman"/>
                <w:b/>
                <w:bCs/>
                <w:sz w:val="24"/>
                <w:szCs w:val="24"/>
                <w:lang w:eastAsia="ru-RU"/>
              </w:rPr>
            </w:pPr>
            <w:r w:rsidRPr="001D4B4A">
              <w:rPr>
                <w:rStyle w:val="210pt-1pt"/>
                <w:rFonts w:ascii="Times New Roman" w:hAnsi="Times New Roman" w:cs="Times New Roman"/>
                <w:i w:val="0"/>
                <w:sz w:val="24"/>
                <w:szCs w:val="24"/>
              </w:rPr>
              <w:t>О К.04; О К.05</w:t>
            </w:r>
          </w:p>
        </w:tc>
      </w:tr>
      <w:tr w:rsidR="006D1C4C" w:rsidRPr="001D4B4A" w14:paraId="1D783C15" w14:textId="77777777" w:rsidTr="00151C40">
        <w:trPr>
          <w:trHeight w:val="396"/>
        </w:trPr>
        <w:tc>
          <w:tcPr>
            <w:tcW w:w="2972" w:type="dxa"/>
            <w:vMerge/>
          </w:tcPr>
          <w:p w14:paraId="563FAE55" w14:textId="77777777" w:rsidR="006D1C4C" w:rsidRPr="001D4B4A" w:rsidRDefault="006D1C4C" w:rsidP="00422F4C">
            <w:pPr>
              <w:rPr>
                <w:rFonts w:ascii="Times New Roman" w:eastAsia="Times New Roman" w:hAnsi="Times New Roman" w:cs="Times New Roman"/>
                <w:b/>
                <w:bCs/>
                <w:sz w:val="24"/>
                <w:szCs w:val="24"/>
                <w:lang w:eastAsia="ru-RU"/>
              </w:rPr>
            </w:pPr>
          </w:p>
        </w:tc>
        <w:tc>
          <w:tcPr>
            <w:tcW w:w="6662" w:type="dxa"/>
          </w:tcPr>
          <w:p w14:paraId="640FE4B1" w14:textId="77777777" w:rsidR="006D1C4C" w:rsidRPr="001D4B4A" w:rsidRDefault="009D50F1" w:rsidP="00422F4C">
            <w:pPr>
              <w:suppressAutoHyphens/>
              <w:jc w:val="both"/>
              <w:rPr>
                <w:rFonts w:ascii="Times New Roman" w:eastAsia="Times New Roman" w:hAnsi="Times New Roman" w:cs="Times New Roman"/>
                <w:sz w:val="24"/>
                <w:szCs w:val="24"/>
                <w:lang w:eastAsia="ru-RU"/>
              </w:rPr>
            </w:pPr>
            <w:r w:rsidRPr="001D4B4A">
              <w:rPr>
                <w:rStyle w:val="29pt"/>
                <w:rFonts w:ascii="Times New Roman" w:hAnsi="Times New Roman" w:cs="Times New Roman"/>
                <w:sz w:val="24"/>
                <w:szCs w:val="24"/>
              </w:rPr>
              <w:t>Фонетика и орфоэпия. Соотношение звука и фонемы, звука и буквы. Чередования звуков: позиционные и исторические. Основные виды языковых норм: орфоэпические (произносительные и акцентологические). Основные правила произношения гласных, согласных звуков. Характеристика русского ударения (разноместное, подвижное). Орфоэпия и орфоэпические нормы</w:t>
            </w:r>
          </w:p>
        </w:tc>
        <w:tc>
          <w:tcPr>
            <w:tcW w:w="2694" w:type="dxa"/>
          </w:tcPr>
          <w:p w14:paraId="50C55721" w14:textId="77777777" w:rsidR="006D1C4C" w:rsidRPr="001D4B4A" w:rsidRDefault="006D1C4C" w:rsidP="007046CD">
            <w:pPr>
              <w:suppressAutoHyphens/>
              <w:jc w:val="center"/>
              <w:rPr>
                <w:rFonts w:ascii="Times New Roman" w:eastAsia="Times New Roman" w:hAnsi="Times New Roman" w:cs="Times New Roman"/>
                <w:b/>
                <w:sz w:val="24"/>
                <w:szCs w:val="24"/>
                <w:lang w:eastAsia="ru-RU"/>
              </w:rPr>
            </w:pPr>
          </w:p>
        </w:tc>
        <w:tc>
          <w:tcPr>
            <w:tcW w:w="2409" w:type="dxa"/>
            <w:vMerge/>
          </w:tcPr>
          <w:p w14:paraId="3DAC7E5B" w14:textId="77777777" w:rsidR="006D1C4C" w:rsidRPr="001D4B4A" w:rsidRDefault="006D1C4C" w:rsidP="007046CD">
            <w:pPr>
              <w:suppressAutoHyphens/>
              <w:rPr>
                <w:rFonts w:ascii="Times New Roman" w:eastAsia="Times New Roman" w:hAnsi="Times New Roman" w:cs="Times New Roman"/>
                <w:sz w:val="24"/>
                <w:szCs w:val="24"/>
                <w:lang w:eastAsia="ru-RU"/>
              </w:rPr>
            </w:pPr>
          </w:p>
        </w:tc>
      </w:tr>
      <w:tr w:rsidR="006D1C4C" w:rsidRPr="001D4B4A" w14:paraId="18CFE352" w14:textId="77777777" w:rsidTr="00151C40">
        <w:trPr>
          <w:trHeight w:val="20"/>
        </w:trPr>
        <w:tc>
          <w:tcPr>
            <w:tcW w:w="2972" w:type="dxa"/>
            <w:vMerge/>
          </w:tcPr>
          <w:p w14:paraId="28A5AEFF" w14:textId="77777777" w:rsidR="006D1C4C" w:rsidRPr="001D4B4A" w:rsidRDefault="006D1C4C" w:rsidP="00422F4C">
            <w:pPr>
              <w:rPr>
                <w:rFonts w:ascii="Times New Roman" w:eastAsia="Times New Roman" w:hAnsi="Times New Roman" w:cs="Times New Roman"/>
                <w:b/>
                <w:bCs/>
                <w:sz w:val="24"/>
                <w:szCs w:val="24"/>
                <w:lang w:eastAsia="ru-RU"/>
              </w:rPr>
            </w:pPr>
          </w:p>
        </w:tc>
        <w:tc>
          <w:tcPr>
            <w:tcW w:w="6662" w:type="dxa"/>
          </w:tcPr>
          <w:p w14:paraId="77373D68" w14:textId="77777777" w:rsidR="006D1C4C" w:rsidRPr="001D4B4A" w:rsidRDefault="006D1C4C" w:rsidP="00422F4C">
            <w:pPr>
              <w:suppressAutoHyphens/>
              <w:jc w:val="both"/>
              <w:rPr>
                <w:rFonts w:ascii="Times New Roman" w:eastAsia="Times New Roman" w:hAnsi="Times New Roman" w:cs="Times New Roman"/>
                <w:b/>
                <w:sz w:val="24"/>
                <w:szCs w:val="24"/>
                <w:lang w:eastAsia="ru-RU"/>
              </w:rPr>
            </w:pPr>
            <w:r w:rsidRPr="001D4B4A">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14:paraId="1D3BB7A5" w14:textId="77777777" w:rsidR="006D1C4C" w:rsidRPr="001D4B4A" w:rsidRDefault="009D50F1" w:rsidP="007046CD">
            <w:pPr>
              <w:suppressAutoHyphens/>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2</w:t>
            </w:r>
          </w:p>
        </w:tc>
        <w:tc>
          <w:tcPr>
            <w:tcW w:w="2409" w:type="dxa"/>
            <w:vMerge/>
          </w:tcPr>
          <w:p w14:paraId="1700E7F8" w14:textId="77777777" w:rsidR="006D1C4C" w:rsidRPr="001D4B4A" w:rsidRDefault="006D1C4C" w:rsidP="007046CD">
            <w:pPr>
              <w:suppressAutoHyphens/>
              <w:rPr>
                <w:rFonts w:ascii="Times New Roman" w:eastAsia="Times New Roman" w:hAnsi="Times New Roman" w:cs="Times New Roman"/>
                <w:b/>
                <w:bCs/>
                <w:sz w:val="24"/>
                <w:szCs w:val="24"/>
                <w:lang w:eastAsia="ru-RU"/>
              </w:rPr>
            </w:pPr>
          </w:p>
        </w:tc>
      </w:tr>
      <w:tr w:rsidR="006D1C4C" w:rsidRPr="001D4B4A" w14:paraId="256ADD6C" w14:textId="77777777" w:rsidTr="00151C40">
        <w:trPr>
          <w:trHeight w:val="204"/>
        </w:trPr>
        <w:tc>
          <w:tcPr>
            <w:tcW w:w="2972" w:type="dxa"/>
            <w:vMerge/>
          </w:tcPr>
          <w:p w14:paraId="7A508C8A" w14:textId="77777777" w:rsidR="006D1C4C" w:rsidRPr="001D4B4A" w:rsidRDefault="006D1C4C" w:rsidP="00422F4C">
            <w:pPr>
              <w:rPr>
                <w:rFonts w:ascii="Times New Roman" w:eastAsia="Times New Roman" w:hAnsi="Times New Roman" w:cs="Times New Roman"/>
                <w:b/>
                <w:bCs/>
                <w:sz w:val="24"/>
                <w:szCs w:val="24"/>
                <w:lang w:eastAsia="ru-RU"/>
              </w:rPr>
            </w:pPr>
          </w:p>
        </w:tc>
        <w:tc>
          <w:tcPr>
            <w:tcW w:w="6662" w:type="dxa"/>
          </w:tcPr>
          <w:p w14:paraId="7F2C7C78" w14:textId="77777777" w:rsidR="006D1C4C" w:rsidRPr="001D4B4A" w:rsidRDefault="009D50F1" w:rsidP="00422F4C">
            <w:pPr>
              <w:suppressAutoHyphens/>
              <w:jc w:val="both"/>
              <w:rPr>
                <w:rFonts w:ascii="Times New Roman" w:eastAsia="Times New Roman" w:hAnsi="Times New Roman" w:cs="Times New Roman"/>
                <w:iCs/>
                <w:sz w:val="24"/>
                <w:szCs w:val="24"/>
                <w:lang w:eastAsia="ru-RU"/>
              </w:rPr>
            </w:pPr>
            <w:r w:rsidRPr="001D4B4A">
              <w:rPr>
                <w:rStyle w:val="29pt"/>
                <w:rFonts w:ascii="Times New Roman" w:hAnsi="Times New Roman" w:cs="Times New Roman"/>
                <w:sz w:val="24"/>
                <w:szCs w:val="24"/>
              </w:rPr>
              <w:t>Практическая работа. Орфография. Безударные гласные в корне слова: проверяемые, непроверяемые, чередующиеся</w:t>
            </w:r>
          </w:p>
        </w:tc>
        <w:tc>
          <w:tcPr>
            <w:tcW w:w="2694" w:type="dxa"/>
          </w:tcPr>
          <w:p w14:paraId="68B00EFD" w14:textId="77777777" w:rsidR="006D1C4C" w:rsidRPr="001D4B4A" w:rsidRDefault="006D1C4C" w:rsidP="007046CD">
            <w:pPr>
              <w:suppressAutoHyphens/>
              <w:jc w:val="center"/>
              <w:rPr>
                <w:rFonts w:ascii="Times New Roman" w:eastAsia="Times New Roman" w:hAnsi="Times New Roman" w:cs="Times New Roman"/>
                <w:b/>
                <w:sz w:val="24"/>
                <w:szCs w:val="24"/>
                <w:lang w:eastAsia="ru-RU"/>
              </w:rPr>
            </w:pPr>
          </w:p>
        </w:tc>
        <w:tc>
          <w:tcPr>
            <w:tcW w:w="2409" w:type="dxa"/>
            <w:vMerge/>
          </w:tcPr>
          <w:p w14:paraId="453BE271" w14:textId="77777777" w:rsidR="006D1C4C" w:rsidRPr="001D4B4A" w:rsidRDefault="006D1C4C" w:rsidP="007046CD">
            <w:pPr>
              <w:suppressAutoHyphens/>
              <w:rPr>
                <w:rFonts w:ascii="Times New Roman" w:eastAsia="Times New Roman" w:hAnsi="Times New Roman" w:cs="Times New Roman"/>
                <w:sz w:val="24"/>
                <w:szCs w:val="24"/>
                <w:lang w:eastAsia="ru-RU"/>
              </w:rPr>
            </w:pPr>
          </w:p>
        </w:tc>
      </w:tr>
      <w:tr w:rsidR="006D1C4C" w:rsidRPr="001D4B4A" w14:paraId="75BE5DE9" w14:textId="77777777" w:rsidTr="00151C40">
        <w:trPr>
          <w:trHeight w:val="361"/>
        </w:trPr>
        <w:tc>
          <w:tcPr>
            <w:tcW w:w="2972" w:type="dxa"/>
            <w:vMerge w:val="restart"/>
          </w:tcPr>
          <w:p w14:paraId="0FBD3FF2" w14:textId="77777777" w:rsidR="006D1C4C" w:rsidRPr="001D4B4A" w:rsidRDefault="009D50F1" w:rsidP="00422F4C">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b/>
                <w:sz w:val="24"/>
                <w:szCs w:val="24"/>
              </w:rPr>
              <w:t>Тема 2.2. Морфемика и словообразование</w:t>
            </w:r>
          </w:p>
        </w:tc>
        <w:tc>
          <w:tcPr>
            <w:tcW w:w="6662" w:type="dxa"/>
            <w:tcBorders>
              <w:top w:val="single" w:sz="4" w:space="0" w:color="auto"/>
              <w:left w:val="single" w:sz="4" w:space="0" w:color="auto"/>
              <w:bottom w:val="single" w:sz="4" w:space="0" w:color="auto"/>
            </w:tcBorders>
            <w:vAlign w:val="bottom"/>
          </w:tcPr>
          <w:p w14:paraId="6A4AD3DE" w14:textId="77777777" w:rsidR="006D1C4C" w:rsidRPr="001D4B4A" w:rsidRDefault="006D1C4C" w:rsidP="00422F4C">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 xml:space="preserve">Содержание </w:t>
            </w:r>
          </w:p>
        </w:tc>
        <w:tc>
          <w:tcPr>
            <w:tcW w:w="2694" w:type="dxa"/>
          </w:tcPr>
          <w:p w14:paraId="53AEEB40" w14:textId="77777777" w:rsidR="006D1C4C" w:rsidRPr="001D4B4A" w:rsidRDefault="00A205C7" w:rsidP="007046CD">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2409" w:type="dxa"/>
            <w:vMerge w:val="restart"/>
          </w:tcPr>
          <w:p w14:paraId="7883DCE6" w14:textId="77777777" w:rsidR="006D1C4C" w:rsidRPr="001D4B4A" w:rsidRDefault="00851EA1" w:rsidP="00CD3A0E">
            <w:pPr>
              <w:jc w:val="center"/>
              <w:rPr>
                <w:rFonts w:ascii="Times New Roman" w:eastAsia="Times New Roman" w:hAnsi="Times New Roman" w:cs="Times New Roman"/>
                <w:b/>
                <w:bCs/>
                <w:sz w:val="24"/>
                <w:szCs w:val="24"/>
                <w:lang w:eastAsia="ru-RU"/>
              </w:rPr>
            </w:pPr>
            <w:r w:rsidRPr="001D4B4A">
              <w:rPr>
                <w:rStyle w:val="210pt-1pt"/>
                <w:rFonts w:ascii="Times New Roman" w:hAnsi="Times New Roman" w:cs="Times New Roman"/>
                <w:i w:val="0"/>
                <w:sz w:val="24"/>
                <w:szCs w:val="24"/>
              </w:rPr>
              <w:t>О К.04; О К.05</w:t>
            </w:r>
          </w:p>
        </w:tc>
      </w:tr>
      <w:tr w:rsidR="006D1C4C" w:rsidRPr="001D4B4A" w14:paraId="3A818C7A" w14:textId="77777777" w:rsidTr="00151C40">
        <w:trPr>
          <w:trHeight w:val="361"/>
        </w:trPr>
        <w:tc>
          <w:tcPr>
            <w:tcW w:w="2972" w:type="dxa"/>
            <w:vMerge/>
          </w:tcPr>
          <w:p w14:paraId="2325A550" w14:textId="77777777" w:rsidR="006D1C4C" w:rsidRPr="001D4B4A" w:rsidRDefault="006D1C4C"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7643B6AA" w14:textId="77777777" w:rsidR="006D1C4C" w:rsidRPr="001D4B4A" w:rsidRDefault="009D50F1" w:rsidP="00422F4C">
            <w:pPr>
              <w:rPr>
                <w:rFonts w:ascii="Times New Roman" w:eastAsia="Times New Roman" w:hAnsi="Times New Roman" w:cs="Times New Roman"/>
                <w:sz w:val="24"/>
                <w:szCs w:val="24"/>
                <w:lang w:eastAsia="ru-RU"/>
              </w:rPr>
            </w:pPr>
            <w:r w:rsidRPr="001D4B4A">
              <w:rPr>
                <w:rStyle w:val="29pt"/>
                <w:rFonts w:ascii="Times New Roman" w:hAnsi="Times New Roman" w:cs="Times New Roman"/>
                <w:sz w:val="24"/>
                <w:szCs w:val="24"/>
              </w:rPr>
              <w:t>Морфемная структура слова. Морфема как единица языка. Классификация морфем: корневые и служебные. Словообразование. Морфологические способы словообразования. Неморфологические способы словообразования. Словообразование и формообразование.</w:t>
            </w:r>
          </w:p>
        </w:tc>
        <w:tc>
          <w:tcPr>
            <w:tcW w:w="2694" w:type="dxa"/>
          </w:tcPr>
          <w:p w14:paraId="1EC39856" w14:textId="77777777" w:rsidR="006D1C4C" w:rsidRPr="001D4B4A" w:rsidRDefault="006D1C4C" w:rsidP="007046CD">
            <w:pPr>
              <w:jc w:val="center"/>
              <w:rPr>
                <w:rFonts w:ascii="Times New Roman" w:eastAsia="Times New Roman" w:hAnsi="Times New Roman" w:cs="Times New Roman"/>
                <w:b/>
                <w:sz w:val="24"/>
                <w:szCs w:val="24"/>
                <w:lang w:eastAsia="ru-RU"/>
              </w:rPr>
            </w:pPr>
          </w:p>
        </w:tc>
        <w:tc>
          <w:tcPr>
            <w:tcW w:w="2409" w:type="dxa"/>
            <w:vMerge/>
          </w:tcPr>
          <w:p w14:paraId="50B7E964" w14:textId="77777777" w:rsidR="006D1C4C" w:rsidRPr="001D4B4A" w:rsidRDefault="006D1C4C" w:rsidP="00CD3A0E">
            <w:pPr>
              <w:jc w:val="center"/>
              <w:rPr>
                <w:rFonts w:ascii="Times New Roman" w:eastAsia="Times New Roman" w:hAnsi="Times New Roman" w:cs="Times New Roman"/>
                <w:sz w:val="24"/>
                <w:szCs w:val="24"/>
                <w:lang w:eastAsia="ru-RU"/>
              </w:rPr>
            </w:pPr>
          </w:p>
        </w:tc>
      </w:tr>
      <w:tr w:rsidR="006D1C4C" w:rsidRPr="001D4B4A" w14:paraId="142EEF34" w14:textId="77777777" w:rsidTr="00151C40">
        <w:trPr>
          <w:trHeight w:val="361"/>
        </w:trPr>
        <w:tc>
          <w:tcPr>
            <w:tcW w:w="2972" w:type="dxa"/>
            <w:vMerge/>
          </w:tcPr>
          <w:p w14:paraId="16F6F46C" w14:textId="77777777" w:rsidR="006D1C4C" w:rsidRPr="001D4B4A" w:rsidRDefault="006D1C4C"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1B0B8D62" w14:textId="77777777" w:rsidR="006D1C4C" w:rsidRPr="001D4B4A" w:rsidRDefault="006D1C4C" w:rsidP="00422F4C">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14:paraId="253B9A48" w14:textId="77777777" w:rsidR="006D1C4C" w:rsidRPr="001D4B4A" w:rsidRDefault="009D50F1" w:rsidP="007046CD">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2</w:t>
            </w:r>
          </w:p>
        </w:tc>
        <w:tc>
          <w:tcPr>
            <w:tcW w:w="2409" w:type="dxa"/>
            <w:vMerge/>
          </w:tcPr>
          <w:p w14:paraId="7A9A800A" w14:textId="77777777" w:rsidR="006D1C4C" w:rsidRPr="001D4B4A" w:rsidRDefault="006D1C4C" w:rsidP="00CD3A0E">
            <w:pPr>
              <w:jc w:val="center"/>
              <w:rPr>
                <w:rFonts w:ascii="Times New Roman" w:eastAsia="Times New Roman" w:hAnsi="Times New Roman" w:cs="Times New Roman"/>
                <w:b/>
                <w:bCs/>
                <w:sz w:val="24"/>
                <w:szCs w:val="24"/>
                <w:lang w:eastAsia="ru-RU"/>
              </w:rPr>
            </w:pPr>
          </w:p>
        </w:tc>
      </w:tr>
      <w:tr w:rsidR="006D1C4C" w:rsidRPr="001D4B4A" w14:paraId="0826C844" w14:textId="77777777" w:rsidTr="00151C40">
        <w:trPr>
          <w:trHeight w:val="137"/>
        </w:trPr>
        <w:tc>
          <w:tcPr>
            <w:tcW w:w="2972" w:type="dxa"/>
            <w:vMerge/>
          </w:tcPr>
          <w:p w14:paraId="679B6332" w14:textId="77777777" w:rsidR="006D1C4C" w:rsidRPr="001D4B4A" w:rsidRDefault="006D1C4C"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4F39760A" w14:textId="77777777" w:rsidR="006D1C4C" w:rsidRPr="001D4B4A" w:rsidRDefault="009D50F1" w:rsidP="00422F4C">
            <w:pPr>
              <w:rPr>
                <w:rFonts w:ascii="Times New Roman" w:eastAsia="Times New Roman" w:hAnsi="Times New Roman" w:cs="Times New Roman"/>
                <w:sz w:val="24"/>
                <w:szCs w:val="24"/>
                <w:lang w:eastAsia="ru-RU"/>
              </w:rPr>
            </w:pPr>
            <w:r w:rsidRPr="001D4B4A">
              <w:rPr>
                <w:rStyle w:val="29pt"/>
                <w:rFonts w:ascii="Times New Roman" w:hAnsi="Times New Roman" w:cs="Times New Roman"/>
                <w:sz w:val="24"/>
                <w:szCs w:val="24"/>
              </w:rPr>
              <w:t>Практическая работа. Правописание звонких и глухих согласных, непроизносимых согласных. Правописание гласных после шипящих. Правописание Ъ и Ь. Правописание приставок на -З(-С), ПРЕ-/ПРИ-, гласных после приставок</w:t>
            </w:r>
          </w:p>
        </w:tc>
        <w:tc>
          <w:tcPr>
            <w:tcW w:w="2694" w:type="dxa"/>
          </w:tcPr>
          <w:p w14:paraId="6A7247A7" w14:textId="77777777" w:rsidR="006D1C4C" w:rsidRPr="001D4B4A" w:rsidRDefault="006D1C4C" w:rsidP="007046CD">
            <w:pPr>
              <w:jc w:val="center"/>
              <w:rPr>
                <w:rFonts w:ascii="Times New Roman" w:eastAsia="Times New Roman" w:hAnsi="Times New Roman" w:cs="Times New Roman"/>
                <w:b/>
                <w:sz w:val="24"/>
                <w:szCs w:val="24"/>
                <w:lang w:eastAsia="ru-RU"/>
              </w:rPr>
            </w:pPr>
          </w:p>
        </w:tc>
        <w:tc>
          <w:tcPr>
            <w:tcW w:w="2409" w:type="dxa"/>
            <w:vMerge/>
          </w:tcPr>
          <w:p w14:paraId="3D33D2B2" w14:textId="77777777" w:rsidR="006D1C4C" w:rsidRPr="001D4B4A" w:rsidRDefault="006D1C4C" w:rsidP="00CD3A0E">
            <w:pPr>
              <w:jc w:val="center"/>
              <w:rPr>
                <w:rFonts w:ascii="Times New Roman" w:eastAsia="Times New Roman" w:hAnsi="Times New Roman" w:cs="Times New Roman"/>
                <w:sz w:val="24"/>
                <w:szCs w:val="24"/>
                <w:lang w:eastAsia="ru-RU"/>
              </w:rPr>
            </w:pPr>
          </w:p>
        </w:tc>
      </w:tr>
      <w:tr w:rsidR="009D50F1" w:rsidRPr="001D4B4A" w14:paraId="4726F8B9" w14:textId="77777777" w:rsidTr="009D50F1">
        <w:trPr>
          <w:trHeight w:val="72"/>
        </w:trPr>
        <w:tc>
          <w:tcPr>
            <w:tcW w:w="2972" w:type="dxa"/>
            <w:vMerge w:val="restart"/>
          </w:tcPr>
          <w:p w14:paraId="52DD84C3" w14:textId="77777777" w:rsidR="009D50F1" w:rsidRPr="001D4B4A" w:rsidRDefault="009D50F1" w:rsidP="00422F4C">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b/>
                <w:sz w:val="24"/>
                <w:szCs w:val="24"/>
              </w:rPr>
              <w:t>Тема 2.3. Имя существительное как часть речи</w:t>
            </w:r>
          </w:p>
        </w:tc>
        <w:tc>
          <w:tcPr>
            <w:tcW w:w="6662" w:type="dxa"/>
            <w:tcBorders>
              <w:top w:val="single" w:sz="4" w:space="0" w:color="auto"/>
              <w:left w:val="single" w:sz="4" w:space="0" w:color="auto"/>
              <w:bottom w:val="single" w:sz="4" w:space="0" w:color="auto"/>
            </w:tcBorders>
            <w:vAlign w:val="bottom"/>
          </w:tcPr>
          <w:p w14:paraId="173AFF30" w14:textId="77777777" w:rsidR="009D50F1" w:rsidRPr="001D4B4A" w:rsidRDefault="009D50F1" w:rsidP="00422F4C">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Содержание</w:t>
            </w:r>
          </w:p>
        </w:tc>
        <w:tc>
          <w:tcPr>
            <w:tcW w:w="2694" w:type="dxa"/>
          </w:tcPr>
          <w:p w14:paraId="4D5C9FD1" w14:textId="77777777" w:rsidR="009D50F1" w:rsidRPr="001D4B4A" w:rsidRDefault="00C65D42" w:rsidP="007046CD">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2409" w:type="dxa"/>
            <w:vMerge w:val="restart"/>
          </w:tcPr>
          <w:p w14:paraId="756BE46C" w14:textId="77777777" w:rsidR="009D50F1" w:rsidRPr="001D4B4A" w:rsidRDefault="00851EA1" w:rsidP="00CD3A0E">
            <w:pPr>
              <w:jc w:val="center"/>
              <w:rPr>
                <w:rFonts w:ascii="Times New Roman" w:eastAsia="Times New Roman" w:hAnsi="Times New Roman" w:cs="Times New Roman"/>
                <w:b/>
                <w:bCs/>
                <w:sz w:val="24"/>
                <w:szCs w:val="24"/>
                <w:lang w:eastAsia="ru-RU"/>
              </w:rPr>
            </w:pPr>
            <w:r w:rsidRPr="001D4B4A">
              <w:rPr>
                <w:rStyle w:val="210pt-1pt"/>
                <w:rFonts w:ascii="Times New Roman" w:hAnsi="Times New Roman" w:cs="Times New Roman"/>
                <w:i w:val="0"/>
                <w:sz w:val="24"/>
                <w:szCs w:val="24"/>
              </w:rPr>
              <w:t>О К.04; О К.05</w:t>
            </w:r>
          </w:p>
        </w:tc>
      </w:tr>
      <w:tr w:rsidR="009D50F1" w:rsidRPr="001D4B4A" w14:paraId="38010412" w14:textId="77777777" w:rsidTr="00151C40">
        <w:trPr>
          <w:trHeight w:val="72"/>
        </w:trPr>
        <w:tc>
          <w:tcPr>
            <w:tcW w:w="2972" w:type="dxa"/>
            <w:vMerge/>
          </w:tcPr>
          <w:p w14:paraId="3D20A3DA" w14:textId="77777777" w:rsidR="009D50F1" w:rsidRPr="001D4B4A" w:rsidRDefault="009D50F1"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283AC973" w14:textId="77777777" w:rsidR="009D50F1" w:rsidRPr="001D4B4A" w:rsidRDefault="009D50F1" w:rsidP="00422F4C">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sz w:val="24"/>
                <w:szCs w:val="24"/>
              </w:rPr>
              <w:t xml:space="preserve">Лексико-грамматические разряды существительных: конкретные, абстрактные, вещественные, собирательные, единичные. Грамматические категории имени существительного: род, число, падеж. Склонение имен </w:t>
            </w:r>
            <w:r w:rsidRPr="001D4B4A">
              <w:rPr>
                <w:rStyle w:val="29pt"/>
                <w:rFonts w:ascii="Times New Roman" w:hAnsi="Times New Roman" w:cs="Times New Roman"/>
                <w:sz w:val="24"/>
                <w:szCs w:val="24"/>
              </w:rPr>
              <w:lastRenderedPageBreak/>
              <w:t>существительных</w:t>
            </w:r>
          </w:p>
        </w:tc>
        <w:tc>
          <w:tcPr>
            <w:tcW w:w="2694" w:type="dxa"/>
          </w:tcPr>
          <w:p w14:paraId="724EFFCA" w14:textId="77777777" w:rsidR="009D50F1" w:rsidRPr="001D4B4A" w:rsidRDefault="009D50F1" w:rsidP="007046CD">
            <w:pPr>
              <w:jc w:val="center"/>
              <w:rPr>
                <w:rFonts w:ascii="Times New Roman" w:eastAsia="Times New Roman" w:hAnsi="Times New Roman" w:cs="Times New Roman"/>
                <w:b/>
                <w:bCs/>
                <w:sz w:val="24"/>
                <w:szCs w:val="24"/>
                <w:lang w:eastAsia="ru-RU"/>
              </w:rPr>
            </w:pPr>
          </w:p>
        </w:tc>
        <w:tc>
          <w:tcPr>
            <w:tcW w:w="2409" w:type="dxa"/>
            <w:vMerge/>
          </w:tcPr>
          <w:p w14:paraId="5BB7DF5E" w14:textId="77777777" w:rsidR="009D50F1" w:rsidRPr="001D4B4A" w:rsidRDefault="009D50F1" w:rsidP="007046CD">
            <w:pPr>
              <w:rPr>
                <w:rFonts w:ascii="Times New Roman" w:eastAsia="Times New Roman" w:hAnsi="Times New Roman" w:cs="Times New Roman"/>
                <w:b/>
                <w:bCs/>
                <w:sz w:val="24"/>
                <w:szCs w:val="24"/>
                <w:lang w:eastAsia="ru-RU"/>
              </w:rPr>
            </w:pPr>
          </w:p>
        </w:tc>
      </w:tr>
      <w:tr w:rsidR="009D50F1" w:rsidRPr="001D4B4A" w14:paraId="48B84BE5" w14:textId="77777777" w:rsidTr="00151C40">
        <w:trPr>
          <w:trHeight w:val="72"/>
        </w:trPr>
        <w:tc>
          <w:tcPr>
            <w:tcW w:w="2972" w:type="dxa"/>
            <w:vMerge/>
          </w:tcPr>
          <w:p w14:paraId="1A060819" w14:textId="77777777" w:rsidR="009D50F1" w:rsidRPr="001D4B4A" w:rsidRDefault="009D50F1"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74716D96" w14:textId="77777777" w:rsidR="009D50F1" w:rsidRPr="001D4B4A" w:rsidRDefault="009D50F1" w:rsidP="00422F4C">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14:paraId="3E8610C6" w14:textId="77777777" w:rsidR="009D50F1" w:rsidRPr="001D4B4A" w:rsidRDefault="009D50F1" w:rsidP="007046CD">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2</w:t>
            </w:r>
          </w:p>
        </w:tc>
        <w:tc>
          <w:tcPr>
            <w:tcW w:w="2409" w:type="dxa"/>
            <w:vMerge/>
          </w:tcPr>
          <w:p w14:paraId="383E4A61" w14:textId="77777777" w:rsidR="009D50F1" w:rsidRPr="001D4B4A" w:rsidRDefault="009D50F1" w:rsidP="007046CD">
            <w:pPr>
              <w:rPr>
                <w:rFonts w:ascii="Times New Roman" w:eastAsia="Times New Roman" w:hAnsi="Times New Roman" w:cs="Times New Roman"/>
                <w:b/>
                <w:bCs/>
                <w:sz w:val="24"/>
                <w:szCs w:val="24"/>
                <w:lang w:eastAsia="ru-RU"/>
              </w:rPr>
            </w:pPr>
          </w:p>
        </w:tc>
      </w:tr>
      <w:tr w:rsidR="009D50F1" w:rsidRPr="001D4B4A" w14:paraId="46A06102" w14:textId="77777777" w:rsidTr="00151C40">
        <w:trPr>
          <w:trHeight w:val="72"/>
        </w:trPr>
        <w:tc>
          <w:tcPr>
            <w:tcW w:w="2972" w:type="dxa"/>
            <w:vMerge/>
          </w:tcPr>
          <w:p w14:paraId="6144762B" w14:textId="77777777" w:rsidR="009D50F1" w:rsidRPr="001D4B4A" w:rsidRDefault="009D50F1"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1A7631A1" w14:textId="77777777" w:rsidR="009D50F1" w:rsidRPr="001D4B4A" w:rsidRDefault="009D50F1" w:rsidP="00422F4C">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sz w:val="24"/>
                <w:szCs w:val="24"/>
              </w:rPr>
              <w:t>Практическое занятие. Правописание суффиксов и окончаний имен существительных. Правописание сложных имен существительных.</w:t>
            </w:r>
          </w:p>
        </w:tc>
        <w:tc>
          <w:tcPr>
            <w:tcW w:w="2694" w:type="dxa"/>
          </w:tcPr>
          <w:p w14:paraId="435AB771" w14:textId="77777777" w:rsidR="009D50F1" w:rsidRPr="001D4B4A" w:rsidRDefault="009D50F1" w:rsidP="007046CD">
            <w:pPr>
              <w:jc w:val="center"/>
              <w:rPr>
                <w:rFonts w:ascii="Times New Roman" w:eastAsia="Times New Roman" w:hAnsi="Times New Roman" w:cs="Times New Roman"/>
                <w:b/>
                <w:bCs/>
                <w:sz w:val="24"/>
                <w:szCs w:val="24"/>
                <w:lang w:eastAsia="ru-RU"/>
              </w:rPr>
            </w:pPr>
          </w:p>
        </w:tc>
        <w:tc>
          <w:tcPr>
            <w:tcW w:w="2409" w:type="dxa"/>
            <w:vMerge/>
          </w:tcPr>
          <w:p w14:paraId="0A3C4E9C" w14:textId="77777777" w:rsidR="009D50F1" w:rsidRPr="001D4B4A" w:rsidRDefault="009D50F1" w:rsidP="007046CD">
            <w:pPr>
              <w:rPr>
                <w:rFonts w:ascii="Times New Roman" w:eastAsia="Times New Roman" w:hAnsi="Times New Roman" w:cs="Times New Roman"/>
                <w:b/>
                <w:bCs/>
                <w:sz w:val="24"/>
                <w:szCs w:val="24"/>
                <w:lang w:eastAsia="ru-RU"/>
              </w:rPr>
            </w:pPr>
          </w:p>
        </w:tc>
      </w:tr>
      <w:tr w:rsidR="009D50F1" w:rsidRPr="001D4B4A" w14:paraId="58EA3F99" w14:textId="77777777" w:rsidTr="009D50F1">
        <w:trPr>
          <w:trHeight w:val="51"/>
        </w:trPr>
        <w:tc>
          <w:tcPr>
            <w:tcW w:w="2972" w:type="dxa"/>
            <w:vMerge w:val="restart"/>
          </w:tcPr>
          <w:p w14:paraId="11B65542" w14:textId="77777777" w:rsidR="009D50F1" w:rsidRPr="001D4B4A" w:rsidRDefault="009D50F1" w:rsidP="00422F4C">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b/>
                <w:sz w:val="24"/>
                <w:szCs w:val="24"/>
              </w:rPr>
              <w:t>Тема 2.4. Имя прилагательное как часть речи.</w:t>
            </w:r>
          </w:p>
        </w:tc>
        <w:tc>
          <w:tcPr>
            <w:tcW w:w="6662" w:type="dxa"/>
            <w:tcBorders>
              <w:top w:val="single" w:sz="4" w:space="0" w:color="auto"/>
              <w:left w:val="single" w:sz="4" w:space="0" w:color="auto"/>
              <w:bottom w:val="single" w:sz="4" w:space="0" w:color="auto"/>
            </w:tcBorders>
            <w:vAlign w:val="bottom"/>
          </w:tcPr>
          <w:p w14:paraId="1AF17C0D" w14:textId="77777777" w:rsidR="009D50F1" w:rsidRPr="001D4B4A" w:rsidRDefault="007B47DE" w:rsidP="009D50F1">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Содержание</w:t>
            </w:r>
          </w:p>
        </w:tc>
        <w:tc>
          <w:tcPr>
            <w:tcW w:w="2694" w:type="dxa"/>
          </w:tcPr>
          <w:p w14:paraId="3D30C59B" w14:textId="77777777" w:rsidR="009D50F1" w:rsidRPr="001D4B4A" w:rsidRDefault="00C65D42" w:rsidP="007046CD">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2409" w:type="dxa"/>
            <w:vMerge w:val="restart"/>
          </w:tcPr>
          <w:p w14:paraId="13199EB5" w14:textId="77777777" w:rsidR="009D50F1" w:rsidRPr="001D4B4A" w:rsidRDefault="00851EA1" w:rsidP="00CD3A0E">
            <w:pPr>
              <w:jc w:val="center"/>
              <w:rPr>
                <w:rFonts w:ascii="Times New Roman" w:eastAsia="Times New Roman" w:hAnsi="Times New Roman" w:cs="Times New Roman"/>
                <w:b/>
                <w:bCs/>
                <w:sz w:val="24"/>
                <w:szCs w:val="24"/>
                <w:lang w:eastAsia="ru-RU"/>
              </w:rPr>
            </w:pPr>
            <w:r w:rsidRPr="001D4B4A">
              <w:rPr>
                <w:rStyle w:val="210pt-1pt"/>
                <w:rFonts w:ascii="Times New Roman" w:hAnsi="Times New Roman" w:cs="Times New Roman"/>
                <w:i w:val="0"/>
                <w:sz w:val="24"/>
                <w:szCs w:val="24"/>
              </w:rPr>
              <w:t>О К.04; О К.05</w:t>
            </w:r>
          </w:p>
        </w:tc>
      </w:tr>
      <w:tr w:rsidR="009D50F1" w:rsidRPr="001D4B4A" w14:paraId="1B487BAD" w14:textId="77777777" w:rsidTr="00151C40">
        <w:trPr>
          <w:trHeight w:val="51"/>
        </w:trPr>
        <w:tc>
          <w:tcPr>
            <w:tcW w:w="2972" w:type="dxa"/>
            <w:vMerge/>
          </w:tcPr>
          <w:p w14:paraId="2D96B31D" w14:textId="77777777" w:rsidR="009D50F1" w:rsidRPr="001D4B4A" w:rsidRDefault="009D50F1"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096233E8" w14:textId="77777777" w:rsidR="009D50F1" w:rsidRPr="001D4B4A" w:rsidRDefault="009D50F1" w:rsidP="009D50F1">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sz w:val="24"/>
                <w:szCs w:val="24"/>
              </w:rPr>
              <w:t>Лексико-грамматические разряды прилагательных. Разряды прилагательных: качественные, относительные, притяжательные. Степени сравнения имен прилагательных. Полная и краткая форма имен прилагательных. Семантико</w:t>
            </w:r>
            <w:r w:rsidRPr="001D4B4A">
              <w:rPr>
                <w:rStyle w:val="29pt"/>
                <w:rFonts w:ascii="Times New Roman" w:hAnsi="Times New Roman" w:cs="Times New Roman"/>
                <w:sz w:val="24"/>
                <w:szCs w:val="24"/>
              </w:rPr>
              <w:softHyphen/>
              <w:t>стилистические различия между краткими и полными формами. Грамматические категории имени прилагательного: род, число, падеж.</w:t>
            </w:r>
          </w:p>
        </w:tc>
        <w:tc>
          <w:tcPr>
            <w:tcW w:w="2694" w:type="dxa"/>
          </w:tcPr>
          <w:p w14:paraId="176E12FE" w14:textId="77777777" w:rsidR="009D50F1" w:rsidRPr="001D4B4A" w:rsidRDefault="009D50F1" w:rsidP="007046CD">
            <w:pPr>
              <w:jc w:val="center"/>
              <w:rPr>
                <w:rFonts w:ascii="Times New Roman" w:eastAsia="Times New Roman" w:hAnsi="Times New Roman" w:cs="Times New Roman"/>
                <w:b/>
                <w:bCs/>
                <w:sz w:val="24"/>
                <w:szCs w:val="24"/>
                <w:lang w:eastAsia="ru-RU"/>
              </w:rPr>
            </w:pPr>
          </w:p>
        </w:tc>
        <w:tc>
          <w:tcPr>
            <w:tcW w:w="2409" w:type="dxa"/>
            <w:vMerge/>
          </w:tcPr>
          <w:p w14:paraId="74DB473A" w14:textId="77777777" w:rsidR="009D50F1" w:rsidRPr="001D4B4A" w:rsidRDefault="009D50F1" w:rsidP="00CD3A0E">
            <w:pPr>
              <w:jc w:val="center"/>
              <w:rPr>
                <w:rFonts w:ascii="Times New Roman" w:eastAsia="Times New Roman" w:hAnsi="Times New Roman" w:cs="Times New Roman"/>
                <w:b/>
                <w:bCs/>
                <w:sz w:val="24"/>
                <w:szCs w:val="24"/>
                <w:lang w:eastAsia="ru-RU"/>
              </w:rPr>
            </w:pPr>
          </w:p>
        </w:tc>
      </w:tr>
      <w:tr w:rsidR="009D50F1" w:rsidRPr="001D4B4A" w14:paraId="5BBD29ED" w14:textId="77777777" w:rsidTr="00151C40">
        <w:trPr>
          <w:trHeight w:val="51"/>
        </w:trPr>
        <w:tc>
          <w:tcPr>
            <w:tcW w:w="2972" w:type="dxa"/>
            <w:vMerge/>
          </w:tcPr>
          <w:p w14:paraId="46BD5C36" w14:textId="77777777" w:rsidR="009D50F1" w:rsidRPr="001D4B4A" w:rsidRDefault="009D50F1"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69875E94" w14:textId="77777777" w:rsidR="009D50F1" w:rsidRPr="001D4B4A" w:rsidRDefault="009D50F1" w:rsidP="009D50F1">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14:paraId="0944413D" w14:textId="77777777" w:rsidR="009D50F1" w:rsidRPr="001D4B4A" w:rsidRDefault="007B47DE" w:rsidP="007046CD">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2</w:t>
            </w:r>
          </w:p>
        </w:tc>
        <w:tc>
          <w:tcPr>
            <w:tcW w:w="2409" w:type="dxa"/>
            <w:vMerge/>
          </w:tcPr>
          <w:p w14:paraId="1A87831A" w14:textId="77777777" w:rsidR="009D50F1" w:rsidRPr="001D4B4A" w:rsidRDefault="009D50F1" w:rsidP="00CD3A0E">
            <w:pPr>
              <w:jc w:val="center"/>
              <w:rPr>
                <w:rFonts w:ascii="Times New Roman" w:eastAsia="Times New Roman" w:hAnsi="Times New Roman" w:cs="Times New Roman"/>
                <w:b/>
                <w:bCs/>
                <w:sz w:val="24"/>
                <w:szCs w:val="24"/>
                <w:lang w:eastAsia="ru-RU"/>
              </w:rPr>
            </w:pPr>
          </w:p>
        </w:tc>
      </w:tr>
      <w:tr w:rsidR="009D50F1" w:rsidRPr="001D4B4A" w14:paraId="1C9B1238" w14:textId="77777777" w:rsidTr="00151C40">
        <w:trPr>
          <w:trHeight w:val="51"/>
        </w:trPr>
        <w:tc>
          <w:tcPr>
            <w:tcW w:w="2972" w:type="dxa"/>
            <w:vMerge/>
          </w:tcPr>
          <w:p w14:paraId="02FE4CC2" w14:textId="77777777" w:rsidR="009D50F1" w:rsidRPr="001D4B4A" w:rsidRDefault="009D50F1"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70D351EA" w14:textId="77777777" w:rsidR="009D50F1" w:rsidRPr="001D4B4A" w:rsidRDefault="007B47DE" w:rsidP="009D50F1">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sz w:val="24"/>
                <w:szCs w:val="24"/>
              </w:rPr>
              <w:t>Практическое занятие. Правописание суффиксов и окончаний имен прилагательных. Правописание сложных имен прилагательных</w:t>
            </w:r>
          </w:p>
        </w:tc>
        <w:tc>
          <w:tcPr>
            <w:tcW w:w="2694" w:type="dxa"/>
          </w:tcPr>
          <w:p w14:paraId="75FA7AFD" w14:textId="77777777" w:rsidR="009D50F1" w:rsidRPr="001D4B4A" w:rsidRDefault="009D50F1" w:rsidP="007046CD">
            <w:pPr>
              <w:jc w:val="center"/>
              <w:rPr>
                <w:rFonts w:ascii="Times New Roman" w:eastAsia="Times New Roman" w:hAnsi="Times New Roman" w:cs="Times New Roman"/>
                <w:b/>
                <w:bCs/>
                <w:sz w:val="24"/>
                <w:szCs w:val="24"/>
                <w:lang w:eastAsia="ru-RU"/>
              </w:rPr>
            </w:pPr>
          </w:p>
        </w:tc>
        <w:tc>
          <w:tcPr>
            <w:tcW w:w="2409" w:type="dxa"/>
            <w:vMerge/>
          </w:tcPr>
          <w:p w14:paraId="254D2BEE" w14:textId="77777777" w:rsidR="009D50F1" w:rsidRPr="001D4B4A" w:rsidRDefault="009D50F1" w:rsidP="00CD3A0E">
            <w:pPr>
              <w:jc w:val="center"/>
              <w:rPr>
                <w:rFonts w:ascii="Times New Roman" w:eastAsia="Times New Roman" w:hAnsi="Times New Roman" w:cs="Times New Roman"/>
                <w:b/>
                <w:bCs/>
                <w:sz w:val="24"/>
                <w:szCs w:val="24"/>
                <w:lang w:eastAsia="ru-RU"/>
              </w:rPr>
            </w:pPr>
          </w:p>
        </w:tc>
      </w:tr>
      <w:tr w:rsidR="007B47DE" w:rsidRPr="001D4B4A" w14:paraId="572A989F" w14:textId="77777777" w:rsidTr="007B47DE">
        <w:trPr>
          <w:trHeight w:val="51"/>
        </w:trPr>
        <w:tc>
          <w:tcPr>
            <w:tcW w:w="2972" w:type="dxa"/>
            <w:vMerge w:val="restart"/>
          </w:tcPr>
          <w:p w14:paraId="0416B023" w14:textId="77777777" w:rsidR="007B47DE" w:rsidRPr="001D4B4A" w:rsidRDefault="007B47DE" w:rsidP="00422F4C">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b/>
                <w:sz w:val="24"/>
                <w:szCs w:val="24"/>
              </w:rPr>
              <w:t>Тема 2.5. Имя числительное как часть речи.</w:t>
            </w:r>
          </w:p>
        </w:tc>
        <w:tc>
          <w:tcPr>
            <w:tcW w:w="6662" w:type="dxa"/>
            <w:tcBorders>
              <w:top w:val="single" w:sz="4" w:space="0" w:color="auto"/>
              <w:left w:val="single" w:sz="4" w:space="0" w:color="auto"/>
              <w:bottom w:val="single" w:sz="4" w:space="0" w:color="auto"/>
            </w:tcBorders>
            <w:vAlign w:val="bottom"/>
          </w:tcPr>
          <w:p w14:paraId="756FCE42" w14:textId="77777777" w:rsidR="007B47DE" w:rsidRPr="001D4B4A" w:rsidRDefault="007B47DE" w:rsidP="009D50F1">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Содержание</w:t>
            </w:r>
          </w:p>
        </w:tc>
        <w:tc>
          <w:tcPr>
            <w:tcW w:w="2694" w:type="dxa"/>
          </w:tcPr>
          <w:p w14:paraId="5D48A5DF" w14:textId="77777777" w:rsidR="007B47DE" w:rsidRPr="001D4B4A" w:rsidRDefault="00C65D42" w:rsidP="007046CD">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2409" w:type="dxa"/>
            <w:vMerge w:val="restart"/>
          </w:tcPr>
          <w:p w14:paraId="47104B6E" w14:textId="77777777" w:rsidR="007B47DE" w:rsidRPr="001D4B4A" w:rsidRDefault="00851EA1" w:rsidP="00CD3A0E">
            <w:pPr>
              <w:jc w:val="center"/>
              <w:rPr>
                <w:rFonts w:ascii="Times New Roman" w:eastAsia="Times New Roman" w:hAnsi="Times New Roman" w:cs="Times New Roman"/>
                <w:b/>
                <w:bCs/>
                <w:sz w:val="24"/>
                <w:szCs w:val="24"/>
                <w:lang w:eastAsia="ru-RU"/>
              </w:rPr>
            </w:pPr>
            <w:r w:rsidRPr="001D4B4A">
              <w:rPr>
                <w:rStyle w:val="210pt-1pt"/>
                <w:rFonts w:ascii="Times New Roman" w:hAnsi="Times New Roman" w:cs="Times New Roman"/>
                <w:i w:val="0"/>
                <w:sz w:val="24"/>
                <w:szCs w:val="24"/>
              </w:rPr>
              <w:t>О К.04; О К.05</w:t>
            </w:r>
          </w:p>
        </w:tc>
      </w:tr>
      <w:tr w:rsidR="007B47DE" w:rsidRPr="001D4B4A" w14:paraId="71C39704" w14:textId="77777777" w:rsidTr="00151C40">
        <w:trPr>
          <w:trHeight w:val="51"/>
        </w:trPr>
        <w:tc>
          <w:tcPr>
            <w:tcW w:w="2972" w:type="dxa"/>
            <w:vMerge/>
          </w:tcPr>
          <w:p w14:paraId="182DE78D" w14:textId="77777777" w:rsidR="007B47DE" w:rsidRPr="001D4B4A" w:rsidRDefault="007B47DE"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3418D341" w14:textId="77777777" w:rsidR="007B47DE" w:rsidRPr="001D4B4A" w:rsidRDefault="007B47DE" w:rsidP="009D50F1">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sz w:val="24"/>
                <w:szCs w:val="24"/>
              </w:rPr>
              <w:t>Лексико-грамматические разряды имен числительных: количественные, порядковые, собирательные. Типы склонения имен числительных. Лексическая сочетаемость собирательных числительных.</w:t>
            </w:r>
          </w:p>
        </w:tc>
        <w:tc>
          <w:tcPr>
            <w:tcW w:w="2694" w:type="dxa"/>
          </w:tcPr>
          <w:p w14:paraId="376D45F2" w14:textId="77777777" w:rsidR="007B47DE" w:rsidRPr="001D4B4A" w:rsidRDefault="007B47DE" w:rsidP="007046CD">
            <w:pPr>
              <w:jc w:val="center"/>
              <w:rPr>
                <w:rFonts w:ascii="Times New Roman" w:eastAsia="Times New Roman" w:hAnsi="Times New Roman" w:cs="Times New Roman"/>
                <w:b/>
                <w:bCs/>
                <w:sz w:val="24"/>
                <w:szCs w:val="24"/>
                <w:lang w:eastAsia="ru-RU"/>
              </w:rPr>
            </w:pPr>
          </w:p>
        </w:tc>
        <w:tc>
          <w:tcPr>
            <w:tcW w:w="2409" w:type="dxa"/>
            <w:vMerge/>
          </w:tcPr>
          <w:p w14:paraId="76212CE0" w14:textId="77777777" w:rsidR="007B47DE" w:rsidRPr="001D4B4A" w:rsidRDefault="007B47DE" w:rsidP="00CD3A0E">
            <w:pPr>
              <w:jc w:val="center"/>
              <w:rPr>
                <w:rFonts w:ascii="Times New Roman" w:eastAsia="Times New Roman" w:hAnsi="Times New Roman" w:cs="Times New Roman"/>
                <w:b/>
                <w:bCs/>
                <w:sz w:val="24"/>
                <w:szCs w:val="24"/>
                <w:lang w:eastAsia="ru-RU"/>
              </w:rPr>
            </w:pPr>
          </w:p>
        </w:tc>
      </w:tr>
      <w:tr w:rsidR="007B47DE" w:rsidRPr="001D4B4A" w14:paraId="347F36B2" w14:textId="77777777" w:rsidTr="00151C40">
        <w:trPr>
          <w:trHeight w:val="51"/>
        </w:trPr>
        <w:tc>
          <w:tcPr>
            <w:tcW w:w="2972" w:type="dxa"/>
            <w:vMerge/>
          </w:tcPr>
          <w:p w14:paraId="77856837" w14:textId="77777777" w:rsidR="007B47DE" w:rsidRPr="001D4B4A" w:rsidRDefault="007B47DE"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53FBF83F" w14:textId="77777777" w:rsidR="007B47DE" w:rsidRPr="001D4B4A" w:rsidRDefault="007B47DE" w:rsidP="009D50F1">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14:paraId="046F62E1" w14:textId="77777777" w:rsidR="007B47DE" w:rsidRPr="001D4B4A" w:rsidRDefault="007B47DE" w:rsidP="007046CD">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2</w:t>
            </w:r>
          </w:p>
        </w:tc>
        <w:tc>
          <w:tcPr>
            <w:tcW w:w="2409" w:type="dxa"/>
            <w:vMerge/>
          </w:tcPr>
          <w:p w14:paraId="40310AFC" w14:textId="77777777" w:rsidR="007B47DE" w:rsidRPr="001D4B4A" w:rsidRDefault="007B47DE" w:rsidP="00CD3A0E">
            <w:pPr>
              <w:jc w:val="center"/>
              <w:rPr>
                <w:rFonts w:ascii="Times New Roman" w:eastAsia="Times New Roman" w:hAnsi="Times New Roman" w:cs="Times New Roman"/>
                <w:b/>
                <w:bCs/>
                <w:sz w:val="24"/>
                <w:szCs w:val="24"/>
                <w:lang w:eastAsia="ru-RU"/>
              </w:rPr>
            </w:pPr>
          </w:p>
        </w:tc>
      </w:tr>
      <w:tr w:rsidR="007B47DE" w:rsidRPr="001D4B4A" w14:paraId="53AA0682" w14:textId="77777777" w:rsidTr="00151C40">
        <w:trPr>
          <w:trHeight w:val="51"/>
        </w:trPr>
        <w:tc>
          <w:tcPr>
            <w:tcW w:w="2972" w:type="dxa"/>
            <w:vMerge/>
          </w:tcPr>
          <w:p w14:paraId="0F6219A4" w14:textId="77777777" w:rsidR="007B47DE" w:rsidRPr="001D4B4A" w:rsidRDefault="007B47DE"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417E6D4A" w14:textId="77777777" w:rsidR="007B47DE" w:rsidRPr="001D4B4A" w:rsidRDefault="007B47DE" w:rsidP="009D50F1">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sz w:val="24"/>
                <w:szCs w:val="24"/>
              </w:rPr>
              <w:t>Практическая работа. Правописание числительных. Возможности использования цифр. Числительные и единицы измерения в профессиональной деятельности.</w:t>
            </w:r>
          </w:p>
        </w:tc>
        <w:tc>
          <w:tcPr>
            <w:tcW w:w="2694" w:type="dxa"/>
          </w:tcPr>
          <w:p w14:paraId="2A337904" w14:textId="77777777" w:rsidR="007B47DE" w:rsidRPr="001D4B4A" w:rsidRDefault="007B47DE" w:rsidP="007046CD">
            <w:pPr>
              <w:jc w:val="center"/>
              <w:rPr>
                <w:rFonts w:ascii="Times New Roman" w:eastAsia="Times New Roman" w:hAnsi="Times New Roman" w:cs="Times New Roman"/>
                <w:b/>
                <w:bCs/>
                <w:sz w:val="24"/>
                <w:szCs w:val="24"/>
                <w:lang w:eastAsia="ru-RU"/>
              </w:rPr>
            </w:pPr>
          </w:p>
        </w:tc>
        <w:tc>
          <w:tcPr>
            <w:tcW w:w="2409" w:type="dxa"/>
            <w:vMerge/>
          </w:tcPr>
          <w:p w14:paraId="13B64CB9" w14:textId="77777777" w:rsidR="007B47DE" w:rsidRPr="001D4B4A" w:rsidRDefault="007B47DE" w:rsidP="00CD3A0E">
            <w:pPr>
              <w:jc w:val="center"/>
              <w:rPr>
                <w:rFonts w:ascii="Times New Roman" w:eastAsia="Times New Roman" w:hAnsi="Times New Roman" w:cs="Times New Roman"/>
                <w:b/>
                <w:bCs/>
                <w:sz w:val="24"/>
                <w:szCs w:val="24"/>
                <w:lang w:eastAsia="ru-RU"/>
              </w:rPr>
            </w:pPr>
          </w:p>
        </w:tc>
      </w:tr>
      <w:tr w:rsidR="007B47DE" w:rsidRPr="001D4B4A" w14:paraId="5285CE99" w14:textId="77777777" w:rsidTr="007B47DE">
        <w:trPr>
          <w:trHeight w:val="51"/>
        </w:trPr>
        <w:tc>
          <w:tcPr>
            <w:tcW w:w="2972" w:type="dxa"/>
            <w:vMerge w:val="restart"/>
          </w:tcPr>
          <w:p w14:paraId="3CC896FF" w14:textId="77777777" w:rsidR="007B47DE" w:rsidRPr="001D4B4A" w:rsidRDefault="007B47DE" w:rsidP="00422F4C">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b/>
                <w:sz w:val="24"/>
                <w:szCs w:val="24"/>
              </w:rPr>
              <w:t>Тема 2.6. Местоимение как часть речи</w:t>
            </w:r>
          </w:p>
        </w:tc>
        <w:tc>
          <w:tcPr>
            <w:tcW w:w="6662" w:type="dxa"/>
            <w:tcBorders>
              <w:top w:val="single" w:sz="4" w:space="0" w:color="auto"/>
              <w:left w:val="single" w:sz="4" w:space="0" w:color="auto"/>
              <w:bottom w:val="single" w:sz="4" w:space="0" w:color="auto"/>
            </w:tcBorders>
            <w:vAlign w:val="bottom"/>
          </w:tcPr>
          <w:p w14:paraId="76559272" w14:textId="77777777" w:rsidR="007B47DE" w:rsidRPr="001D4B4A" w:rsidRDefault="00422F4C" w:rsidP="007B47DE">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Содержание</w:t>
            </w:r>
          </w:p>
        </w:tc>
        <w:tc>
          <w:tcPr>
            <w:tcW w:w="2694" w:type="dxa"/>
          </w:tcPr>
          <w:p w14:paraId="4BE00923" w14:textId="77777777" w:rsidR="007B47DE" w:rsidRPr="001D4B4A" w:rsidRDefault="00C65D42" w:rsidP="007046CD">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2409" w:type="dxa"/>
            <w:vMerge w:val="restart"/>
          </w:tcPr>
          <w:p w14:paraId="6CCB68F1" w14:textId="77777777" w:rsidR="007B47DE" w:rsidRPr="001D4B4A" w:rsidRDefault="00851EA1" w:rsidP="00CD3A0E">
            <w:pPr>
              <w:jc w:val="center"/>
              <w:rPr>
                <w:rFonts w:ascii="Times New Roman" w:eastAsia="Times New Roman" w:hAnsi="Times New Roman" w:cs="Times New Roman"/>
                <w:b/>
                <w:bCs/>
                <w:sz w:val="24"/>
                <w:szCs w:val="24"/>
                <w:lang w:eastAsia="ru-RU"/>
              </w:rPr>
            </w:pPr>
            <w:r w:rsidRPr="001D4B4A">
              <w:rPr>
                <w:rStyle w:val="210pt-1pt"/>
                <w:rFonts w:ascii="Times New Roman" w:hAnsi="Times New Roman" w:cs="Times New Roman"/>
                <w:i w:val="0"/>
                <w:sz w:val="24"/>
                <w:szCs w:val="24"/>
              </w:rPr>
              <w:t>О К.04; О К.05</w:t>
            </w:r>
          </w:p>
        </w:tc>
      </w:tr>
      <w:tr w:rsidR="007B47DE" w:rsidRPr="001D4B4A" w14:paraId="4899251C" w14:textId="77777777" w:rsidTr="00151C40">
        <w:trPr>
          <w:trHeight w:val="51"/>
        </w:trPr>
        <w:tc>
          <w:tcPr>
            <w:tcW w:w="2972" w:type="dxa"/>
            <w:vMerge/>
          </w:tcPr>
          <w:p w14:paraId="7253B6E5" w14:textId="77777777" w:rsidR="007B47DE" w:rsidRPr="001D4B4A" w:rsidRDefault="007B47DE"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109C5DF0" w14:textId="77777777" w:rsidR="007B47DE" w:rsidRPr="001D4B4A" w:rsidRDefault="00422F4C" w:rsidP="007B47DE">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sz w:val="24"/>
                <w:szCs w:val="24"/>
              </w:rPr>
              <w:t>Разряды местоимений по семантике: личные, возвратное, притяжательные, вопросительные, относительные, неопределенные, отрицательные, указательные, определительные. Дефисное написание местоимений</w:t>
            </w:r>
          </w:p>
        </w:tc>
        <w:tc>
          <w:tcPr>
            <w:tcW w:w="2694" w:type="dxa"/>
          </w:tcPr>
          <w:p w14:paraId="59CC85A5" w14:textId="77777777" w:rsidR="007B47DE" w:rsidRPr="001D4B4A" w:rsidRDefault="007B47DE" w:rsidP="007046CD">
            <w:pPr>
              <w:jc w:val="center"/>
              <w:rPr>
                <w:rFonts w:ascii="Times New Roman" w:eastAsia="Times New Roman" w:hAnsi="Times New Roman" w:cs="Times New Roman"/>
                <w:b/>
                <w:bCs/>
                <w:sz w:val="24"/>
                <w:szCs w:val="24"/>
                <w:lang w:eastAsia="ru-RU"/>
              </w:rPr>
            </w:pPr>
          </w:p>
        </w:tc>
        <w:tc>
          <w:tcPr>
            <w:tcW w:w="2409" w:type="dxa"/>
            <w:vMerge/>
          </w:tcPr>
          <w:p w14:paraId="162FF365" w14:textId="77777777" w:rsidR="007B47DE" w:rsidRPr="001D4B4A" w:rsidRDefault="007B47DE" w:rsidP="007046CD">
            <w:pPr>
              <w:rPr>
                <w:rFonts w:ascii="Times New Roman" w:eastAsia="Times New Roman" w:hAnsi="Times New Roman" w:cs="Times New Roman"/>
                <w:b/>
                <w:bCs/>
                <w:sz w:val="24"/>
                <w:szCs w:val="24"/>
                <w:lang w:eastAsia="ru-RU"/>
              </w:rPr>
            </w:pPr>
          </w:p>
        </w:tc>
      </w:tr>
      <w:tr w:rsidR="007B47DE" w:rsidRPr="001D4B4A" w14:paraId="3D193DE5" w14:textId="77777777" w:rsidTr="00151C40">
        <w:trPr>
          <w:trHeight w:val="51"/>
        </w:trPr>
        <w:tc>
          <w:tcPr>
            <w:tcW w:w="2972" w:type="dxa"/>
            <w:vMerge/>
          </w:tcPr>
          <w:p w14:paraId="36317E96" w14:textId="77777777" w:rsidR="007B47DE" w:rsidRPr="001D4B4A" w:rsidRDefault="007B47DE"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23D20B0C" w14:textId="77777777" w:rsidR="007B47DE" w:rsidRPr="001D4B4A" w:rsidRDefault="00422F4C" w:rsidP="007B47DE">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14:paraId="4BFE9AEF" w14:textId="77777777" w:rsidR="007B47DE" w:rsidRPr="001D4B4A" w:rsidRDefault="00422F4C" w:rsidP="007046CD">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2</w:t>
            </w:r>
          </w:p>
        </w:tc>
        <w:tc>
          <w:tcPr>
            <w:tcW w:w="2409" w:type="dxa"/>
            <w:vMerge/>
          </w:tcPr>
          <w:p w14:paraId="018A98EC" w14:textId="77777777" w:rsidR="007B47DE" w:rsidRPr="001D4B4A" w:rsidRDefault="007B47DE" w:rsidP="007046CD">
            <w:pPr>
              <w:rPr>
                <w:rFonts w:ascii="Times New Roman" w:eastAsia="Times New Roman" w:hAnsi="Times New Roman" w:cs="Times New Roman"/>
                <w:b/>
                <w:bCs/>
                <w:sz w:val="24"/>
                <w:szCs w:val="24"/>
                <w:lang w:eastAsia="ru-RU"/>
              </w:rPr>
            </w:pPr>
          </w:p>
        </w:tc>
      </w:tr>
      <w:tr w:rsidR="007B47DE" w:rsidRPr="001D4B4A" w14:paraId="3C86DC26" w14:textId="77777777" w:rsidTr="00151C40">
        <w:trPr>
          <w:trHeight w:val="51"/>
        </w:trPr>
        <w:tc>
          <w:tcPr>
            <w:tcW w:w="2972" w:type="dxa"/>
            <w:vMerge/>
          </w:tcPr>
          <w:p w14:paraId="0C6861D2" w14:textId="77777777" w:rsidR="007B47DE" w:rsidRPr="001D4B4A" w:rsidRDefault="007B47DE"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1B7D7C40" w14:textId="77777777" w:rsidR="007B47DE" w:rsidRPr="001D4B4A" w:rsidRDefault="00422F4C" w:rsidP="007B47DE">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sz w:val="24"/>
                <w:szCs w:val="24"/>
              </w:rPr>
              <w:t>Практическая работа. Правописание числительных. Правописание местоимений с частицами НЕ и НИ</w:t>
            </w:r>
          </w:p>
        </w:tc>
        <w:tc>
          <w:tcPr>
            <w:tcW w:w="2694" w:type="dxa"/>
          </w:tcPr>
          <w:p w14:paraId="38145740" w14:textId="77777777" w:rsidR="007B47DE" w:rsidRPr="001D4B4A" w:rsidRDefault="007B47DE" w:rsidP="007046CD">
            <w:pPr>
              <w:jc w:val="center"/>
              <w:rPr>
                <w:rFonts w:ascii="Times New Roman" w:eastAsia="Times New Roman" w:hAnsi="Times New Roman" w:cs="Times New Roman"/>
                <w:b/>
                <w:bCs/>
                <w:sz w:val="24"/>
                <w:szCs w:val="24"/>
                <w:lang w:eastAsia="ru-RU"/>
              </w:rPr>
            </w:pPr>
          </w:p>
        </w:tc>
        <w:tc>
          <w:tcPr>
            <w:tcW w:w="2409" w:type="dxa"/>
            <w:vMerge/>
          </w:tcPr>
          <w:p w14:paraId="7F640E55" w14:textId="77777777" w:rsidR="007B47DE" w:rsidRPr="001D4B4A" w:rsidRDefault="007B47DE" w:rsidP="007046CD">
            <w:pPr>
              <w:rPr>
                <w:rFonts w:ascii="Times New Roman" w:eastAsia="Times New Roman" w:hAnsi="Times New Roman" w:cs="Times New Roman"/>
                <w:b/>
                <w:bCs/>
                <w:sz w:val="24"/>
                <w:szCs w:val="24"/>
                <w:lang w:eastAsia="ru-RU"/>
              </w:rPr>
            </w:pPr>
          </w:p>
        </w:tc>
      </w:tr>
      <w:tr w:rsidR="00422F4C" w:rsidRPr="001D4B4A" w14:paraId="6ECC6B1F" w14:textId="77777777" w:rsidTr="00422F4C">
        <w:trPr>
          <w:trHeight w:val="51"/>
        </w:trPr>
        <w:tc>
          <w:tcPr>
            <w:tcW w:w="2972" w:type="dxa"/>
            <w:vMerge w:val="restart"/>
          </w:tcPr>
          <w:p w14:paraId="1CB86EA8" w14:textId="77777777" w:rsidR="00422F4C" w:rsidRPr="001D4B4A" w:rsidRDefault="00422F4C" w:rsidP="00422F4C">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b/>
                <w:sz w:val="24"/>
                <w:szCs w:val="24"/>
              </w:rPr>
              <w:lastRenderedPageBreak/>
              <w:t>Тема 2.7. Глагол как часть речи</w:t>
            </w:r>
          </w:p>
        </w:tc>
        <w:tc>
          <w:tcPr>
            <w:tcW w:w="6662" w:type="dxa"/>
            <w:tcBorders>
              <w:top w:val="single" w:sz="4" w:space="0" w:color="auto"/>
              <w:left w:val="single" w:sz="4" w:space="0" w:color="auto"/>
              <w:bottom w:val="single" w:sz="4" w:space="0" w:color="auto"/>
            </w:tcBorders>
            <w:vAlign w:val="bottom"/>
          </w:tcPr>
          <w:p w14:paraId="6A79D621" w14:textId="77777777" w:rsidR="00422F4C" w:rsidRPr="001D4B4A" w:rsidRDefault="00422F4C" w:rsidP="00422F4C">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Содержание</w:t>
            </w:r>
          </w:p>
        </w:tc>
        <w:tc>
          <w:tcPr>
            <w:tcW w:w="2694" w:type="dxa"/>
          </w:tcPr>
          <w:p w14:paraId="5F18AB8B" w14:textId="77777777" w:rsidR="00422F4C" w:rsidRPr="001D4B4A" w:rsidRDefault="00C65D42" w:rsidP="007046CD">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2409" w:type="dxa"/>
            <w:vMerge w:val="restart"/>
          </w:tcPr>
          <w:p w14:paraId="5079E17D" w14:textId="77777777" w:rsidR="00422F4C" w:rsidRPr="001D4B4A" w:rsidRDefault="00851EA1" w:rsidP="00CD3A0E">
            <w:pPr>
              <w:jc w:val="center"/>
              <w:rPr>
                <w:rFonts w:ascii="Times New Roman" w:eastAsia="Times New Roman" w:hAnsi="Times New Roman" w:cs="Times New Roman"/>
                <w:b/>
                <w:bCs/>
                <w:sz w:val="24"/>
                <w:szCs w:val="24"/>
                <w:lang w:eastAsia="ru-RU"/>
              </w:rPr>
            </w:pPr>
            <w:r w:rsidRPr="001D4B4A">
              <w:rPr>
                <w:rStyle w:val="210pt-1pt"/>
                <w:rFonts w:ascii="Times New Roman" w:hAnsi="Times New Roman" w:cs="Times New Roman"/>
                <w:i w:val="0"/>
                <w:sz w:val="24"/>
                <w:szCs w:val="24"/>
              </w:rPr>
              <w:t>О К.04; О К.05</w:t>
            </w:r>
          </w:p>
        </w:tc>
      </w:tr>
      <w:tr w:rsidR="00422F4C" w:rsidRPr="001D4B4A" w14:paraId="0FA27F9A" w14:textId="77777777" w:rsidTr="00151C40">
        <w:trPr>
          <w:trHeight w:val="51"/>
        </w:trPr>
        <w:tc>
          <w:tcPr>
            <w:tcW w:w="2972" w:type="dxa"/>
            <w:vMerge/>
          </w:tcPr>
          <w:p w14:paraId="333687FD" w14:textId="77777777" w:rsidR="00422F4C" w:rsidRPr="001D4B4A" w:rsidRDefault="00422F4C"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4E0BB4F9" w14:textId="77777777" w:rsidR="00422F4C" w:rsidRPr="001D4B4A" w:rsidRDefault="00422F4C" w:rsidP="00422F4C">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sz w:val="24"/>
                <w:szCs w:val="24"/>
              </w:rPr>
              <w:t>Система грамматических категорий глагола (вид, переходность, залог, наклонение, время, лицо, число, род). Основа настоящего (будущего) времени глагола и основа инфинитива (прошедшего времени); их формообразующие функции</w:t>
            </w:r>
          </w:p>
        </w:tc>
        <w:tc>
          <w:tcPr>
            <w:tcW w:w="2694" w:type="dxa"/>
          </w:tcPr>
          <w:p w14:paraId="322A99E9" w14:textId="77777777" w:rsidR="00422F4C" w:rsidRPr="001D4B4A" w:rsidRDefault="00422F4C" w:rsidP="007046CD">
            <w:pPr>
              <w:jc w:val="center"/>
              <w:rPr>
                <w:rFonts w:ascii="Times New Roman" w:eastAsia="Times New Roman" w:hAnsi="Times New Roman" w:cs="Times New Roman"/>
                <w:b/>
                <w:bCs/>
                <w:sz w:val="24"/>
                <w:szCs w:val="24"/>
                <w:lang w:eastAsia="ru-RU"/>
              </w:rPr>
            </w:pPr>
          </w:p>
        </w:tc>
        <w:tc>
          <w:tcPr>
            <w:tcW w:w="2409" w:type="dxa"/>
            <w:vMerge/>
          </w:tcPr>
          <w:p w14:paraId="275F573D" w14:textId="77777777" w:rsidR="00422F4C" w:rsidRPr="001D4B4A" w:rsidRDefault="00422F4C" w:rsidP="00CD3A0E">
            <w:pPr>
              <w:jc w:val="center"/>
              <w:rPr>
                <w:rFonts w:ascii="Times New Roman" w:eastAsia="Times New Roman" w:hAnsi="Times New Roman" w:cs="Times New Roman"/>
                <w:b/>
                <w:bCs/>
                <w:sz w:val="24"/>
                <w:szCs w:val="24"/>
                <w:lang w:eastAsia="ru-RU"/>
              </w:rPr>
            </w:pPr>
          </w:p>
        </w:tc>
      </w:tr>
      <w:tr w:rsidR="00422F4C" w:rsidRPr="001D4B4A" w14:paraId="5DD500B8" w14:textId="77777777" w:rsidTr="00151C40">
        <w:trPr>
          <w:trHeight w:val="51"/>
        </w:trPr>
        <w:tc>
          <w:tcPr>
            <w:tcW w:w="2972" w:type="dxa"/>
            <w:vMerge/>
          </w:tcPr>
          <w:p w14:paraId="6805F283" w14:textId="77777777" w:rsidR="00422F4C" w:rsidRPr="001D4B4A" w:rsidRDefault="00422F4C"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473574F0" w14:textId="77777777" w:rsidR="00422F4C" w:rsidRPr="001D4B4A" w:rsidRDefault="00422F4C" w:rsidP="00422F4C">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14:paraId="68D403DC" w14:textId="77777777" w:rsidR="00422F4C" w:rsidRPr="001D4B4A" w:rsidRDefault="00422F4C" w:rsidP="007046CD">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2</w:t>
            </w:r>
          </w:p>
        </w:tc>
        <w:tc>
          <w:tcPr>
            <w:tcW w:w="2409" w:type="dxa"/>
            <w:vMerge/>
          </w:tcPr>
          <w:p w14:paraId="28A5059C" w14:textId="77777777" w:rsidR="00422F4C" w:rsidRPr="001D4B4A" w:rsidRDefault="00422F4C" w:rsidP="00CD3A0E">
            <w:pPr>
              <w:jc w:val="center"/>
              <w:rPr>
                <w:rFonts w:ascii="Times New Roman" w:eastAsia="Times New Roman" w:hAnsi="Times New Roman" w:cs="Times New Roman"/>
                <w:b/>
                <w:bCs/>
                <w:sz w:val="24"/>
                <w:szCs w:val="24"/>
                <w:lang w:eastAsia="ru-RU"/>
              </w:rPr>
            </w:pPr>
          </w:p>
        </w:tc>
      </w:tr>
      <w:tr w:rsidR="00422F4C" w:rsidRPr="001D4B4A" w14:paraId="0C902EC2" w14:textId="77777777" w:rsidTr="00151C40">
        <w:trPr>
          <w:trHeight w:val="51"/>
        </w:trPr>
        <w:tc>
          <w:tcPr>
            <w:tcW w:w="2972" w:type="dxa"/>
            <w:vMerge/>
          </w:tcPr>
          <w:p w14:paraId="4F8984E2" w14:textId="77777777" w:rsidR="00422F4C" w:rsidRPr="001D4B4A" w:rsidRDefault="00422F4C"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69BBBD79" w14:textId="77777777" w:rsidR="00422F4C" w:rsidRPr="001D4B4A" w:rsidRDefault="00422F4C" w:rsidP="00422F4C">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sz w:val="24"/>
                <w:szCs w:val="24"/>
              </w:rPr>
              <w:t>Практическая работа. Правописание окончаний и суффиксов глаголов.</w:t>
            </w:r>
          </w:p>
        </w:tc>
        <w:tc>
          <w:tcPr>
            <w:tcW w:w="2694" w:type="dxa"/>
          </w:tcPr>
          <w:p w14:paraId="6260AFF5" w14:textId="77777777" w:rsidR="00422F4C" w:rsidRPr="001D4B4A" w:rsidRDefault="00422F4C" w:rsidP="007046CD">
            <w:pPr>
              <w:jc w:val="center"/>
              <w:rPr>
                <w:rFonts w:ascii="Times New Roman" w:eastAsia="Times New Roman" w:hAnsi="Times New Roman" w:cs="Times New Roman"/>
                <w:b/>
                <w:bCs/>
                <w:sz w:val="24"/>
                <w:szCs w:val="24"/>
                <w:lang w:eastAsia="ru-RU"/>
              </w:rPr>
            </w:pPr>
          </w:p>
        </w:tc>
        <w:tc>
          <w:tcPr>
            <w:tcW w:w="2409" w:type="dxa"/>
            <w:vMerge/>
          </w:tcPr>
          <w:p w14:paraId="324B4483" w14:textId="77777777" w:rsidR="00422F4C" w:rsidRPr="001D4B4A" w:rsidRDefault="00422F4C" w:rsidP="00CD3A0E">
            <w:pPr>
              <w:jc w:val="center"/>
              <w:rPr>
                <w:rFonts w:ascii="Times New Roman" w:eastAsia="Times New Roman" w:hAnsi="Times New Roman" w:cs="Times New Roman"/>
                <w:b/>
                <w:bCs/>
                <w:sz w:val="24"/>
                <w:szCs w:val="24"/>
                <w:lang w:eastAsia="ru-RU"/>
              </w:rPr>
            </w:pPr>
          </w:p>
        </w:tc>
      </w:tr>
      <w:tr w:rsidR="00422F4C" w:rsidRPr="001D4B4A" w14:paraId="00D84BB0" w14:textId="77777777" w:rsidTr="00422F4C">
        <w:trPr>
          <w:trHeight w:val="51"/>
        </w:trPr>
        <w:tc>
          <w:tcPr>
            <w:tcW w:w="2972" w:type="dxa"/>
            <w:vMerge w:val="restart"/>
          </w:tcPr>
          <w:p w14:paraId="125E81CD" w14:textId="77777777" w:rsidR="00422F4C" w:rsidRPr="001D4B4A" w:rsidRDefault="00422F4C" w:rsidP="00422F4C">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b/>
                <w:sz w:val="24"/>
                <w:szCs w:val="24"/>
              </w:rPr>
              <w:t>Тема 2.8. Причастие и деепричастие как особые формы глагола</w:t>
            </w:r>
          </w:p>
        </w:tc>
        <w:tc>
          <w:tcPr>
            <w:tcW w:w="6662" w:type="dxa"/>
            <w:tcBorders>
              <w:top w:val="single" w:sz="4" w:space="0" w:color="auto"/>
              <w:left w:val="single" w:sz="4" w:space="0" w:color="auto"/>
              <w:bottom w:val="single" w:sz="4" w:space="0" w:color="auto"/>
            </w:tcBorders>
            <w:vAlign w:val="bottom"/>
          </w:tcPr>
          <w:p w14:paraId="4EA64739" w14:textId="77777777" w:rsidR="00422F4C" w:rsidRPr="001D4B4A" w:rsidRDefault="00422F4C" w:rsidP="00422F4C">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Содержание</w:t>
            </w:r>
          </w:p>
        </w:tc>
        <w:tc>
          <w:tcPr>
            <w:tcW w:w="2694" w:type="dxa"/>
          </w:tcPr>
          <w:p w14:paraId="5C0746EC" w14:textId="77777777" w:rsidR="00422F4C" w:rsidRPr="001D4B4A" w:rsidRDefault="00C65D42" w:rsidP="007046CD">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2409" w:type="dxa"/>
            <w:vMerge w:val="restart"/>
          </w:tcPr>
          <w:p w14:paraId="1E38B72F" w14:textId="77777777" w:rsidR="00422F4C" w:rsidRPr="001D4B4A" w:rsidRDefault="00851EA1" w:rsidP="00CD3A0E">
            <w:pPr>
              <w:jc w:val="center"/>
              <w:rPr>
                <w:rFonts w:ascii="Times New Roman" w:eastAsia="Times New Roman" w:hAnsi="Times New Roman" w:cs="Times New Roman"/>
                <w:b/>
                <w:bCs/>
                <w:sz w:val="24"/>
                <w:szCs w:val="24"/>
                <w:lang w:eastAsia="ru-RU"/>
              </w:rPr>
            </w:pPr>
            <w:r w:rsidRPr="001D4B4A">
              <w:rPr>
                <w:rStyle w:val="210pt-1pt"/>
                <w:rFonts w:ascii="Times New Roman" w:hAnsi="Times New Roman" w:cs="Times New Roman"/>
                <w:i w:val="0"/>
                <w:sz w:val="24"/>
                <w:szCs w:val="24"/>
              </w:rPr>
              <w:t>О К.04; О К.05</w:t>
            </w:r>
          </w:p>
        </w:tc>
      </w:tr>
      <w:tr w:rsidR="00422F4C" w:rsidRPr="001D4B4A" w14:paraId="63A24D82" w14:textId="77777777" w:rsidTr="00151C40">
        <w:trPr>
          <w:trHeight w:val="51"/>
        </w:trPr>
        <w:tc>
          <w:tcPr>
            <w:tcW w:w="2972" w:type="dxa"/>
            <w:vMerge/>
          </w:tcPr>
          <w:p w14:paraId="04DC489A" w14:textId="77777777" w:rsidR="00422F4C" w:rsidRPr="001D4B4A" w:rsidRDefault="00422F4C"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11D9EF20" w14:textId="77777777" w:rsidR="00422F4C" w:rsidRPr="001D4B4A" w:rsidRDefault="00050B2D" w:rsidP="00422F4C">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sz w:val="24"/>
                <w:szCs w:val="24"/>
              </w:rPr>
              <w:t>Действительные и страдательные причастия и способы их образования. Краткие и полные формы причастий</w:t>
            </w:r>
          </w:p>
        </w:tc>
        <w:tc>
          <w:tcPr>
            <w:tcW w:w="2694" w:type="dxa"/>
          </w:tcPr>
          <w:p w14:paraId="70B75FEB" w14:textId="77777777" w:rsidR="00422F4C" w:rsidRPr="001D4B4A" w:rsidRDefault="00422F4C" w:rsidP="007046CD">
            <w:pPr>
              <w:jc w:val="center"/>
              <w:rPr>
                <w:rFonts w:ascii="Times New Roman" w:eastAsia="Times New Roman" w:hAnsi="Times New Roman" w:cs="Times New Roman"/>
                <w:b/>
                <w:bCs/>
                <w:sz w:val="24"/>
                <w:szCs w:val="24"/>
                <w:lang w:eastAsia="ru-RU"/>
              </w:rPr>
            </w:pPr>
          </w:p>
        </w:tc>
        <w:tc>
          <w:tcPr>
            <w:tcW w:w="2409" w:type="dxa"/>
            <w:vMerge/>
          </w:tcPr>
          <w:p w14:paraId="45E7AB45" w14:textId="77777777" w:rsidR="00422F4C" w:rsidRPr="001D4B4A" w:rsidRDefault="00422F4C" w:rsidP="00CD3A0E">
            <w:pPr>
              <w:jc w:val="center"/>
              <w:rPr>
                <w:rFonts w:ascii="Times New Roman" w:eastAsia="Times New Roman" w:hAnsi="Times New Roman" w:cs="Times New Roman"/>
                <w:b/>
                <w:bCs/>
                <w:sz w:val="24"/>
                <w:szCs w:val="24"/>
                <w:lang w:eastAsia="ru-RU"/>
              </w:rPr>
            </w:pPr>
          </w:p>
        </w:tc>
      </w:tr>
      <w:tr w:rsidR="00422F4C" w:rsidRPr="001D4B4A" w14:paraId="7835F1C7" w14:textId="77777777" w:rsidTr="00151C40">
        <w:trPr>
          <w:trHeight w:val="51"/>
        </w:trPr>
        <w:tc>
          <w:tcPr>
            <w:tcW w:w="2972" w:type="dxa"/>
            <w:vMerge/>
          </w:tcPr>
          <w:p w14:paraId="64844D17" w14:textId="77777777" w:rsidR="00422F4C" w:rsidRPr="001D4B4A" w:rsidRDefault="00422F4C"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428E5587" w14:textId="77777777" w:rsidR="00422F4C" w:rsidRPr="001D4B4A" w:rsidRDefault="00422F4C" w:rsidP="00422F4C">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14:paraId="697404A4" w14:textId="77777777" w:rsidR="00422F4C" w:rsidRPr="001D4B4A" w:rsidRDefault="00422F4C" w:rsidP="007046CD">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2</w:t>
            </w:r>
          </w:p>
        </w:tc>
        <w:tc>
          <w:tcPr>
            <w:tcW w:w="2409" w:type="dxa"/>
            <w:vMerge/>
          </w:tcPr>
          <w:p w14:paraId="22E2F74C" w14:textId="77777777" w:rsidR="00422F4C" w:rsidRPr="001D4B4A" w:rsidRDefault="00422F4C" w:rsidP="00CD3A0E">
            <w:pPr>
              <w:jc w:val="center"/>
              <w:rPr>
                <w:rFonts w:ascii="Times New Roman" w:eastAsia="Times New Roman" w:hAnsi="Times New Roman" w:cs="Times New Roman"/>
                <w:b/>
                <w:bCs/>
                <w:sz w:val="24"/>
                <w:szCs w:val="24"/>
                <w:lang w:eastAsia="ru-RU"/>
              </w:rPr>
            </w:pPr>
          </w:p>
        </w:tc>
      </w:tr>
      <w:tr w:rsidR="00422F4C" w:rsidRPr="001D4B4A" w14:paraId="32B07900" w14:textId="77777777" w:rsidTr="00151C40">
        <w:trPr>
          <w:trHeight w:val="51"/>
        </w:trPr>
        <w:tc>
          <w:tcPr>
            <w:tcW w:w="2972" w:type="dxa"/>
            <w:vMerge/>
          </w:tcPr>
          <w:p w14:paraId="488950F6" w14:textId="77777777" w:rsidR="00422F4C" w:rsidRPr="001D4B4A" w:rsidRDefault="00422F4C"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56F3B5F9" w14:textId="77777777" w:rsidR="00422F4C" w:rsidRPr="001D4B4A" w:rsidRDefault="00050B2D" w:rsidP="00422F4C">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sz w:val="24"/>
                <w:szCs w:val="24"/>
              </w:rPr>
              <w:t>Практическая работа Правописание суффиксов и окончаний глаголов и причастий. Правописание Н и НН в прилагательных и причастиях. Образование деепричастий совершенного и несовершенного вида. Правописание суффиксов деепричастий.</w:t>
            </w:r>
          </w:p>
        </w:tc>
        <w:tc>
          <w:tcPr>
            <w:tcW w:w="2694" w:type="dxa"/>
          </w:tcPr>
          <w:p w14:paraId="5E98EBAB" w14:textId="77777777" w:rsidR="00422F4C" w:rsidRPr="001D4B4A" w:rsidRDefault="00422F4C" w:rsidP="007046CD">
            <w:pPr>
              <w:jc w:val="center"/>
              <w:rPr>
                <w:rFonts w:ascii="Times New Roman" w:eastAsia="Times New Roman" w:hAnsi="Times New Roman" w:cs="Times New Roman"/>
                <w:b/>
                <w:bCs/>
                <w:sz w:val="24"/>
                <w:szCs w:val="24"/>
                <w:lang w:eastAsia="ru-RU"/>
              </w:rPr>
            </w:pPr>
          </w:p>
        </w:tc>
        <w:tc>
          <w:tcPr>
            <w:tcW w:w="2409" w:type="dxa"/>
            <w:vMerge/>
          </w:tcPr>
          <w:p w14:paraId="2B95F3A3" w14:textId="77777777" w:rsidR="00422F4C" w:rsidRPr="001D4B4A" w:rsidRDefault="00422F4C" w:rsidP="00CD3A0E">
            <w:pPr>
              <w:jc w:val="center"/>
              <w:rPr>
                <w:rFonts w:ascii="Times New Roman" w:eastAsia="Times New Roman" w:hAnsi="Times New Roman" w:cs="Times New Roman"/>
                <w:b/>
                <w:bCs/>
                <w:sz w:val="24"/>
                <w:szCs w:val="24"/>
                <w:lang w:eastAsia="ru-RU"/>
              </w:rPr>
            </w:pPr>
          </w:p>
        </w:tc>
      </w:tr>
      <w:tr w:rsidR="00050B2D" w:rsidRPr="001D4B4A" w14:paraId="16664F42" w14:textId="77777777" w:rsidTr="00050B2D">
        <w:trPr>
          <w:trHeight w:val="51"/>
        </w:trPr>
        <w:tc>
          <w:tcPr>
            <w:tcW w:w="2972" w:type="dxa"/>
            <w:vMerge w:val="restart"/>
          </w:tcPr>
          <w:p w14:paraId="371EC519" w14:textId="77777777" w:rsidR="00050B2D" w:rsidRPr="001D4B4A" w:rsidRDefault="00050B2D" w:rsidP="00422F4C">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b/>
                <w:sz w:val="24"/>
                <w:szCs w:val="24"/>
              </w:rPr>
              <w:t>Тема 2.9. Наречие как часть речи. Служебные части речи</w:t>
            </w:r>
          </w:p>
        </w:tc>
        <w:tc>
          <w:tcPr>
            <w:tcW w:w="6662" w:type="dxa"/>
            <w:tcBorders>
              <w:top w:val="single" w:sz="4" w:space="0" w:color="auto"/>
              <w:left w:val="single" w:sz="4" w:space="0" w:color="auto"/>
              <w:bottom w:val="single" w:sz="4" w:space="0" w:color="auto"/>
            </w:tcBorders>
            <w:vAlign w:val="bottom"/>
          </w:tcPr>
          <w:p w14:paraId="327C3097" w14:textId="77777777" w:rsidR="00050B2D" w:rsidRPr="001D4B4A" w:rsidRDefault="00050B2D" w:rsidP="00FF2F41">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Содержание</w:t>
            </w:r>
          </w:p>
        </w:tc>
        <w:tc>
          <w:tcPr>
            <w:tcW w:w="2694" w:type="dxa"/>
          </w:tcPr>
          <w:p w14:paraId="6160E8E5" w14:textId="77777777" w:rsidR="00050B2D" w:rsidRPr="001D4B4A" w:rsidRDefault="00A205C7" w:rsidP="007046CD">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2409" w:type="dxa"/>
            <w:vMerge w:val="restart"/>
          </w:tcPr>
          <w:p w14:paraId="5DD38370" w14:textId="77777777" w:rsidR="00050B2D" w:rsidRPr="001D4B4A" w:rsidRDefault="00851EA1" w:rsidP="00CD3A0E">
            <w:pPr>
              <w:jc w:val="center"/>
              <w:rPr>
                <w:rFonts w:ascii="Times New Roman" w:eastAsia="Times New Roman" w:hAnsi="Times New Roman" w:cs="Times New Roman"/>
                <w:b/>
                <w:bCs/>
                <w:sz w:val="24"/>
                <w:szCs w:val="24"/>
                <w:lang w:eastAsia="ru-RU"/>
              </w:rPr>
            </w:pPr>
            <w:r w:rsidRPr="001D4B4A">
              <w:rPr>
                <w:rStyle w:val="210pt-1pt"/>
                <w:rFonts w:ascii="Times New Roman" w:hAnsi="Times New Roman" w:cs="Times New Roman"/>
                <w:i w:val="0"/>
                <w:sz w:val="24"/>
                <w:szCs w:val="24"/>
              </w:rPr>
              <w:t>О К.04; О К.05</w:t>
            </w:r>
          </w:p>
        </w:tc>
      </w:tr>
      <w:tr w:rsidR="00050B2D" w:rsidRPr="001D4B4A" w14:paraId="7F1E8FBD" w14:textId="77777777" w:rsidTr="00151C40">
        <w:trPr>
          <w:trHeight w:val="51"/>
        </w:trPr>
        <w:tc>
          <w:tcPr>
            <w:tcW w:w="2972" w:type="dxa"/>
            <w:vMerge/>
          </w:tcPr>
          <w:p w14:paraId="6DFB5C35" w14:textId="77777777" w:rsidR="00050B2D" w:rsidRPr="001D4B4A" w:rsidRDefault="00050B2D"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5F0D5729" w14:textId="77777777" w:rsidR="00050B2D" w:rsidRPr="001D4B4A" w:rsidRDefault="00050B2D" w:rsidP="00FF2F41">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sz w:val="24"/>
                <w:szCs w:val="24"/>
              </w:rPr>
              <w:t>Семантика наречия, его морфологические признаки и синтаксические функции. Разряды наречий по семантике и способам образования, местоименные наречия. Степени сравнении качественных наречий. Разряды предлогов по семантике, структуре и способам образования. Разряды союзов по семантике, структуре и способам образования. Сочинительные и подчинительные союзы</w:t>
            </w:r>
          </w:p>
        </w:tc>
        <w:tc>
          <w:tcPr>
            <w:tcW w:w="2694" w:type="dxa"/>
          </w:tcPr>
          <w:p w14:paraId="1DD5AE1E" w14:textId="77777777" w:rsidR="00050B2D" w:rsidRPr="001D4B4A" w:rsidRDefault="00050B2D" w:rsidP="007046CD">
            <w:pPr>
              <w:jc w:val="center"/>
              <w:rPr>
                <w:rFonts w:ascii="Times New Roman" w:eastAsia="Times New Roman" w:hAnsi="Times New Roman" w:cs="Times New Roman"/>
                <w:b/>
                <w:bCs/>
                <w:sz w:val="24"/>
                <w:szCs w:val="24"/>
                <w:lang w:eastAsia="ru-RU"/>
              </w:rPr>
            </w:pPr>
          </w:p>
        </w:tc>
        <w:tc>
          <w:tcPr>
            <w:tcW w:w="2409" w:type="dxa"/>
            <w:vMerge/>
          </w:tcPr>
          <w:p w14:paraId="29856FCB" w14:textId="77777777" w:rsidR="00050B2D" w:rsidRPr="001D4B4A" w:rsidRDefault="00050B2D" w:rsidP="007046CD">
            <w:pPr>
              <w:rPr>
                <w:rFonts w:ascii="Times New Roman" w:eastAsia="Times New Roman" w:hAnsi="Times New Roman" w:cs="Times New Roman"/>
                <w:b/>
                <w:bCs/>
                <w:sz w:val="24"/>
                <w:szCs w:val="24"/>
                <w:lang w:eastAsia="ru-RU"/>
              </w:rPr>
            </w:pPr>
          </w:p>
        </w:tc>
      </w:tr>
      <w:tr w:rsidR="00050B2D" w:rsidRPr="001D4B4A" w14:paraId="718E88FC" w14:textId="77777777" w:rsidTr="00151C40">
        <w:trPr>
          <w:trHeight w:val="51"/>
        </w:trPr>
        <w:tc>
          <w:tcPr>
            <w:tcW w:w="2972" w:type="dxa"/>
            <w:vMerge/>
          </w:tcPr>
          <w:p w14:paraId="527D536C" w14:textId="77777777" w:rsidR="00050B2D" w:rsidRPr="001D4B4A" w:rsidRDefault="00050B2D"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2CF6498D" w14:textId="77777777" w:rsidR="00050B2D" w:rsidRPr="001D4B4A" w:rsidRDefault="00050B2D" w:rsidP="00FF2F41">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14:paraId="7F706E9A" w14:textId="77777777" w:rsidR="00050B2D" w:rsidRPr="001D4B4A" w:rsidRDefault="00050B2D" w:rsidP="007046CD">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2</w:t>
            </w:r>
          </w:p>
        </w:tc>
        <w:tc>
          <w:tcPr>
            <w:tcW w:w="2409" w:type="dxa"/>
            <w:vMerge/>
          </w:tcPr>
          <w:p w14:paraId="174FF59F" w14:textId="77777777" w:rsidR="00050B2D" w:rsidRPr="001D4B4A" w:rsidRDefault="00050B2D" w:rsidP="007046CD">
            <w:pPr>
              <w:rPr>
                <w:rFonts w:ascii="Times New Roman" w:eastAsia="Times New Roman" w:hAnsi="Times New Roman" w:cs="Times New Roman"/>
                <w:b/>
                <w:bCs/>
                <w:sz w:val="24"/>
                <w:szCs w:val="24"/>
                <w:lang w:eastAsia="ru-RU"/>
              </w:rPr>
            </w:pPr>
          </w:p>
        </w:tc>
      </w:tr>
      <w:tr w:rsidR="00050B2D" w:rsidRPr="001D4B4A" w14:paraId="14D17E8B" w14:textId="77777777" w:rsidTr="00151C40">
        <w:trPr>
          <w:trHeight w:val="51"/>
        </w:trPr>
        <w:tc>
          <w:tcPr>
            <w:tcW w:w="2972" w:type="dxa"/>
            <w:vMerge/>
          </w:tcPr>
          <w:p w14:paraId="042A1C8B" w14:textId="77777777" w:rsidR="00050B2D" w:rsidRPr="001D4B4A" w:rsidRDefault="00050B2D"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5E95B0AC" w14:textId="77777777" w:rsidR="00050B2D" w:rsidRPr="001D4B4A" w:rsidRDefault="00050B2D" w:rsidP="00FF2F41">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sz w:val="24"/>
                <w:szCs w:val="24"/>
              </w:rPr>
              <w:t>Практическая работа. Написание наречий и соотносимых с ними других частей речи (знаменательных и служебных). Слова категории состояния. Правописание производных предлогов и союзов. Правописание частиц. Правописание частицы НЕ с разными частями речи. Трудные случаи правописание частиц НЕ и НИ</w:t>
            </w:r>
          </w:p>
        </w:tc>
        <w:tc>
          <w:tcPr>
            <w:tcW w:w="2694" w:type="dxa"/>
          </w:tcPr>
          <w:p w14:paraId="2FA7AED2" w14:textId="77777777" w:rsidR="00050B2D" w:rsidRPr="001D4B4A" w:rsidRDefault="00050B2D" w:rsidP="007046CD">
            <w:pPr>
              <w:jc w:val="center"/>
              <w:rPr>
                <w:rFonts w:ascii="Times New Roman" w:eastAsia="Times New Roman" w:hAnsi="Times New Roman" w:cs="Times New Roman"/>
                <w:b/>
                <w:bCs/>
                <w:sz w:val="24"/>
                <w:szCs w:val="24"/>
                <w:lang w:eastAsia="ru-RU"/>
              </w:rPr>
            </w:pPr>
          </w:p>
        </w:tc>
        <w:tc>
          <w:tcPr>
            <w:tcW w:w="2409" w:type="dxa"/>
            <w:vMerge/>
          </w:tcPr>
          <w:p w14:paraId="4EEA7D30" w14:textId="77777777" w:rsidR="00050B2D" w:rsidRPr="001D4B4A" w:rsidRDefault="00050B2D" w:rsidP="007046CD">
            <w:pPr>
              <w:rPr>
                <w:rFonts w:ascii="Times New Roman" w:eastAsia="Times New Roman" w:hAnsi="Times New Roman" w:cs="Times New Roman"/>
                <w:b/>
                <w:bCs/>
                <w:sz w:val="24"/>
                <w:szCs w:val="24"/>
                <w:lang w:eastAsia="ru-RU"/>
              </w:rPr>
            </w:pPr>
          </w:p>
        </w:tc>
      </w:tr>
      <w:tr w:rsidR="00050B2D" w:rsidRPr="001D4B4A" w14:paraId="42A76CCA" w14:textId="77777777" w:rsidTr="00FF2F41">
        <w:trPr>
          <w:trHeight w:val="51"/>
        </w:trPr>
        <w:tc>
          <w:tcPr>
            <w:tcW w:w="9634" w:type="dxa"/>
            <w:gridSpan w:val="2"/>
          </w:tcPr>
          <w:p w14:paraId="43F067BF" w14:textId="77777777" w:rsidR="00050B2D" w:rsidRPr="001D4B4A" w:rsidRDefault="00050B2D" w:rsidP="00FF2F41">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b/>
                <w:sz w:val="24"/>
                <w:szCs w:val="24"/>
              </w:rPr>
              <w:t>Раздел 3. Синтаксис и пунктуация</w:t>
            </w:r>
          </w:p>
        </w:tc>
        <w:tc>
          <w:tcPr>
            <w:tcW w:w="2694" w:type="dxa"/>
          </w:tcPr>
          <w:p w14:paraId="78C8EEA3" w14:textId="77777777" w:rsidR="00050B2D" w:rsidRPr="001D4B4A" w:rsidRDefault="00050B2D" w:rsidP="007046CD">
            <w:pPr>
              <w:jc w:val="center"/>
              <w:rPr>
                <w:rFonts w:ascii="Times New Roman" w:eastAsia="Times New Roman" w:hAnsi="Times New Roman" w:cs="Times New Roman"/>
                <w:b/>
                <w:bCs/>
                <w:sz w:val="24"/>
                <w:szCs w:val="24"/>
                <w:lang w:eastAsia="ru-RU"/>
              </w:rPr>
            </w:pPr>
            <w:r w:rsidRPr="001D4B4A">
              <w:rPr>
                <w:rStyle w:val="29pt"/>
                <w:rFonts w:ascii="Times New Roman" w:hAnsi="Times New Roman" w:cs="Times New Roman"/>
                <w:b/>
                <w:sz w:val="24"/>
                <w:szCs w:val="24"/>
              </w:rPr>
              <w:t>1</w:t>
            </w:r>
            <w:r w:rsidR="00C65D42">
              <w:rPr>
                <w:rStyle w:val="29pt"/>
                <w:rFonts w:ascii="Times New Roman" w:hAnsi="Times New Roman" w:cs="Times New Roman"/>
                <w:b/>
                <w:sz w:val="24"/>
                <w:szCs w:val="24"/>
              </w:rPr>
              <w:t>2</w:t>
            </w:r>
          </w:p>
        </w:tc>
        <w:tc>
          <w:tcPr>
            <w:tcW w:w="2409" w:type="dxa"/>
          </w:tcPr>
          <w:p w14:paraId="4F77E4C4" w14:textId="77777777" w:rsidR="00050B2D" w:rsidRPr="001D4B4A" w:rsidRDefault="00050B2D" w:rsidP="00CD3A0E">
            <w:pPr>
              <w:pStyle w:val="2e"/>
              <w:shd w:val="clear" w:color="auto" w:fill="auto"/>
              <w:spacing w:before="0" w:line="240" w:lineRule="auto"/>
              <w:jc w:val="center"/>
              <w:rPr>
                <w:rStyle w:val="210pt-1pt"/>
                <w:rFonts w:ascii="Times New Roman" w:hAnsi="Times New Roman" w:cs="Times New Roman"/>
                <w:i w:val="0"/>
                <w:sz w:val="24"/>
                <w:szCs w:val="24"/>
              </w:rPr>
            </w:pPr>
            <w:r w:rsidRPr="001D4B4A">
              <w:rPr>
                <w:rStyle w:val="210pt-1pt"/>
                <w:rFonts w:ascii="Times New Roman" w:hAnsi="Times New Roman" w:cs="Times New Roman"/>
                <w:i w:val="0"/>
                <w:sz w:val="24"/>
                <w:szCs w:val="24"/>
              </w:rPr>
              <w:t>О К</w:t>
            </w:r>
            <w:r w:rsidR="00851EA1" w:rsidRPr="001D4B4A">
              <w:rPr>
                <w:rStyle w:val="210pt-1pt"/>
                <w:rFonts w:ascii="Times New Roman" w:hAnsi="Times New Roman" w:cs="Times New Roman"/>
                <w:i w:val="0"/>
                <w:sz w:val="24"/>
                <w:szCs w:val="24"/>
              </w:rPr>
              <w:t>.</w:t>
            </w:r>
            <w:r w:rsidRPr="001D4B4A">
              <w:rPr>
                <w:rStyle w:val="210pt-1pt"/>
                <w:rFonts w:ascii="Times New Roman" w:hAnsi="Times New Roman" w:cs="Times New Roman"/>
                <w:i w:val="0"/>
                <w:sz w:val="24"/>
                <w:szCs w:val="24"/>
              </w:rPr>
              <w:t>04; О К</w:t>
            </w:r>
            <w:r w:rsidR="00851EA1" w:rsidRPr="001D4B4A">
              <w:rPr>
                <w:rStyle w:val="210pt-1pt"/>
                <w:rFonts w:ascii="Times New Roman" w:hAnsi="Times New Roman" w:cs="Times New Roman"/>
                <w:i w:val="0"/>
                <w:sz w:val="24"/>
                <w:szCs w:val="24"/>
              </w:rPr>
              <w:t>.</w:t>
            </w:r>
            <w:r w:rsidRPr="001D4B4A">
              <w:rPr>
                <w:rStyle w:val="210pt-1pt"/>
                <w:rFonts w:ascii="Times New Roman" w:hAnsi="Times New Roman" w:cs="Times New Roman"/>
                <w:i w:val="0"/>
                <w:sz w:val="24"/>
                <w:szCs w:val="24"/>
              </w:rPr>
              <w:t>05;</w:t>
            </w:r>
          </w:p>
          <w:p w14:paraId="45900F4A" w14:textId="77777777" w:rsidR="00050B2D" w:rsidRPr="001D4B4A" w:rsidRDefault="00050B2D" w:rsidP="00CD3A0E">
            <w:pPr>
              <w:jc w:val="center"/>
              <w:rPr>
                <w:rFonts w:ascii="Times New Roman" w:eastAsia="Times New Roman" w:hAnsi="Times New Roman" w:cs="Times New Roman"/>
                <w:b/>
                <w:bCs/>
                <w:sz w:val="24"/>
                <w:szCs w:val="24"/>
                <w:lang w:eastAsia="ru-RU"/>
              </w:rPr>
            </w:pPr>
            <w:r w:rsidRPr="001D4B4A">
              <w:rPr>
                <w:rStyle w:val="210pt-1pt"/>
                <w:rFonts w:ascii="Times New Roman" w:hAnsi="Times New Roman" w:cs="Times New Roman"/>
                <w:i w:val="0"/>
                <w:sz w:val="24"/>
                <w:szCs w:val="24"/>
              </w:rPr>
              <w:lastRenderedPageBreak/>
              <w:t>О К</w:t>
            </w:r>
            <w:r w:rsidR="00851EA1" w:rsidRPr="001D4B4A">
              <w:rPr>
                <w:rStyle w:val="210pt-1pt"/>
                <w:rFonts w:ascii="Times New Roman" w:hAnsi="Times New Roman" w:cs="Times New Roman"/>
                <w:i w:val="0"/>
                <w:sz w:val="24"/>
                <w:szCs w:val="24"/>
              </w:rPr>
              <w:t>.</w:t>
            </w:r>
            <w:r w:rsidRPr="001D4B4A">
              <w:rPr>
                <w:rStyle w:val="210pt-1pt"/>
                <w:rFonts w:ascii="Times New Roman" w:hAnsi="Times New Roman" w:cs="Times New Roman"/>
                <w:i w:val="0"/>
                <w:sz w:val="24"/>
                <w:szCs w:val="24"/>
              </w:rPr>
              <w:t>09</w:t>
            </w:r>
          </w:p>
        </w:tc>
      </w:tr>
      <w:tr w:rsidR="00050B2D" w:rsidRPr="001D4B4A" w14:paraId="78A2C2F3" w14:textId="77777777" w:rsidTr="00050B2D">
        <w:trPr>
          <w:trHeight w:val="51"/>
        </w:trPr>
        <w:tc>
          <w:tcPr>
            <w:tcW w:w="2972" w:type="dxa"/>
            <w:vMerge w:val="restart"/>
          </w:tcPr>
          <w:p w14:paraId="2C05523B" w14:textId="77777777" w:rsidR="00050B2D" w:rsidRPr="001D4B4A" w:rsidRDefault="00050B2D" w:rsidP="00422F4C">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lastRenderedPageBreak/>
              <w:t>Тема 3.1 Основные единицы синтаксиса</w:t>
            </w:r>
          </w:p>
        </w:tc>
        <w:tc>
          <w:tcPr>
            <w:tcW w:w="6662" w:type="dxa"/>
            <w:tcBorders>
              <w:top w:val="single" w:sz="4" w:space="0" w:color="auto"/>
              <w:left w:val="single" w:sz="4" w:space="0" w:color="auto"/>
              <w:bottom w:val="single" w:sz="4" w:space="0" w:color="auto"/>
            </w:tcBorders>
            <w:vAlign w:val="bottom"/>
          </w:tcPr>
          <w:p w14:paraId="63307AE5" w14:textId="77777777" w:rsidR="00050B2D" w:rsidRPr="001D4B4A" w:rsidRDefault="00050B2D" w:rsidP="00FF2F41">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Содержание</w:t>
            </w:r>
          </w:p>
        </w:tc>
        <w:tc>
          <w:tcPr>
            <w:tcW w:w="2694" w:type="dxa"/>
          </w:tcPr>
          <w:p w14:paraId="55E79EBF" w14:textId="77777777" w:rsidR="00050B2D" w:rsidRPr="001D4B4A" w:rsidRDefault="00050B2D" w:rsidP="007046CD">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4</w:t>
            </w:r>
          </w:p>
        </w:tc>
        <w:tc>
          <w:tcPr>
            <w:tcW w:w="2409" w:type="dxa"/>
            <w:vMerge w:val="restart"/>
          </w:tcPr>
          <w:p w14:paraId="31C1F362" w14:textId="77777777" w:rsidR="00050B2D" w:rsidRPr="001D4B4A" w:rsidRDefault="00851EA1" w:rsidP="00CD3A0E">
            <w:pPr>
              <w:jc w:val="center"/>
              <w:rPr>
                <w:rFonts w:ascii="Times New Roman" w:eastAsia="Times New Roman" w:hAnsi="Times New Roman" w:cs="Times New Roman"/>
                <w:b/>
                <w:bCs/>
                <w:sz w:val="24"/>
                <w:szCs w:val="24"/>
                <w:lang w:eastAsia="ru-RU"/>
              </w:rPr>
            </w:pPr>
            <w:r w:rsidRPr="001D4B4A">
              <w:rPr>
                <w:rStyle w:val="210pt-1pt"/>
                <w:rFonts w:ascii="Times New Roman" w:hAnsi="Times New Roman" w:cs="Times New Roman"/>
                <w:i w:val="0"/>
                <w:sz w:val="24"/>
                <w:szCs w:val="24"/>
              </w:rPr>
              <w:t>О К.04; О К.05</w:t>
            </w:r>
          </w:p>
        </w:tc>
      </w:tr>
      <w:tr w:rsidR="00050B2D" w:rsidRPr="001D4B4A" w14:paraId="19AF3E9C" w14:textId="77777777" w:rsidTr="00151C40">
        <w:trPr>
          <w:trHeight w:val="51"/>
        </w:trPr>
        <w:tc>
          <w:tcPr>
            <w:tcW w:w="2972" w:type="dxa"/>
            <w:vMerge/>
          </w:tcPr>
          <w:p w14:paraId="171DE801" w14:textId="77777777" w:rsidR="00050B2D" w:rsidRPr="001D4B4A" w:rsidRDefault="00050B2D"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715A2E6D" w14:textId="77777777" w:rsidR="00050B2D" w:rsidRPr="001D4B4A" w:rsidRDefault="00050B2D" w:rsidP="00FF2F41">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sz w:val="24"/>
                <w:szCs w:val="24"/>
              </w:rPr>
              <w:t>Словосочетание. Сочинительная и подчинительная связь. Виды связи слов в словосочетании: согласование, управление, примыкание. Простое предложение. Односоставное и двусоставное предложения. Грамматическая основа простого двусоставного предложения. Согласование сказуемого с подлежащим. Односоставные предложения. Неполные предложения. Распространенные и нераспространенные предложения</w:t>
            </w:r>
          </w:p>
        </w:tc>
        <w:tc>
          <w:tcPr>
            <w:tcW w:w="2694" w:type="dxa"/>
          </w:tcPr>
          <w:p w14:paraId="2BB3F10D" w14:textId="77777777" w:rsidR="00050B2D" w:rsidRPr="001D4B4A" w:rsidRDefault="00050B2D" w:rsidP="007046CD">
            <w:pPr>
              <w:jc w:val="center"/>
              <w:rPr>
                <w:rFonts w:ascii="Times New Roman" w:eastAsia="Times New Roman" w:hAnsi="Times New Roman" w:cs="Times New Roman"/>
                <w:b/>
                <w:bCs/>
                <w:sz w:val="24"/>
                <w:szCs w:val="24"/>
                <w:lang w:eastAsia="ru-RU"/>
              </w:rPr>
            </w:pPr>
          </w:p>
        </w:tc>
        <w:tc>
          <w:tcPr>
            <w:tcW w:w="2409" w:type="dxa"/>
            <w:vMerge/>
          </w:tcPr>
          <w:p w14:paraId="31335777" w14:textId="77777777" w:rsidR="00050B2D" w:rsidRPr="001D4B4A" w:rsidRDefault="00050B2D" w:rsidP="00CD3A0E">
            <w:pPr>
              <w:jc w:val="center"/>
              <w:rPr>
                <w:rFonts w:ascii="Times New Roman" w:eastAsia="Times New Roman" w:hAnsi="Times New Roman" w:cs="Times New Roman"/>
                <w:b/>
                <w:bCs/>
                <w:sz w:val="24"/>
                <w:szCs w:val="24"/>
                <w:lang w:eastAsia="ru-RU"/>
              </w:rPr>
            </w:pPr>
          </w:p>
        </w:tc>
      </w:tr>
      <w:tr w:rsidR="00050B2D" w:rsidRPr="001D4B4A" w14:paraId="0426C2FD" w14:textId="77777777" w:rsidTr="00151C40">
        <w:trPr>
          <w:trHeight w:val="51"/>
        </w:trPr>
        <w:tc>
          <w:tcPr>
            <w:tcW w:w="2972" w:type="dxa"/>
            <w:vMerge/>
          </w:tcPr>
          <w:p w14:paraId="730199FF" w14:textId="77777777" w:rsidR="00050B2D" w:rsidRPr="001D4B4A" w:rsidRDefault="00050B2D"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1F7DB5BD" w14:textId="77777777" w:rsidR="00050B2D" w:rsidRPr="001D4B4A" w:rsidRDefault="00050B2D" w:rsidP="00FF2F41">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14:paraId="34B1CEEE" w14:textId="77777777" w:rsidR="00050B2D" w:rsidRPr="001D4B4A" w:rsidRDefault="00050B2D" w:rsidP="007046CD">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2</w:t>
            </w:r>
          </w:p>
        </w:tc>
        <w:tc>
          <w:tcPr>
            <w:tcW w:w="2409" w:type="dxa"/>
            <w:vMerge/>
          </w:tcPr>
          <w:p w14:paraId="245C4DF0" w14:textId="77777777" w:rsidR="00050B2D" w:rsidRPr="001D4B4A" w:rsidRDefault="00050B2D" w:rsidP="00CD3A0E">
            <w:pPr>
              <w:jc w:val="center"/>
              <w:rPr>
                <w:rFonts w:ascii="Times New Roman" w:eastAsia="Times New Roman" w:hAnsi="Times New Roman" w:cs="Times New Roman"/>
                <w:b/>
                <w:bCs/>
                <w:sz w:val="24"/>
                <w:szCs w:val="24"/>
                <w:lang w:eastAsia="ru-RU"/>
              </w:rPr>
            </w:pPr>
          </w:p>
        </w:tc>
      </w:tr>
      <w:tr w:rsidR="00050B2D" w:rsidRPr="001D4B4A" w14:paraId="33D79048" w14:textId="77777777" w:rsidTr="00151C40">
        <w:trPr>
          <w:trHeight w:val="51"/>
        </w:trPr>
        <w:tc>
          <w:tcPr>
            <w:tcW w:w="2972" w:type="dxa"/>
            <w:vMerge/>
          </w:tcPr>
          <w:p w14:paraId="5E130C5F" w14:textId="77777777" w:rsidR="00050B2D" w:rsidRPr="001D4B4A" w:rsidRDefault="00050B2D"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1BCE75A6" w14:textId="77777777" w:rsidR="00050B2D" w:rsidRPr="001D4B4A" w:rsidRDefault="00050B2D" w:rsidP="00FF2F41">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sz w:val="24"/>
                <w:szCs w:val="24"/>
              </w:rPr>
              <w:t>Практическая работа. Знаки препинания в простом предложении</w:t>
            </w:r>
          </w:p>
        </w:tc>
        <w:tc>
          <w:tcPr>
            <w:tcW w:w="2694" w:type="dxa"/>
          </w:tcPr>
          <w:p w14:paraId="5A8432AD" w14:textId="77777777" w:rsidR="00050B2D" w:rsidRPr="001D4B4A" w:rsidRDefault="00050B2D" w:rsidP="007046CD">
            <w:pPr>
              <w:jc w:val="center"/>
              <w:rPr>
                <w:rFonts w:ascii="Times New Roman" w:eastAsia="Times New Roman" w:hAnsi="Times New Roman" w:cs="Times New Roman"/>
                <w:b/>
                <w:bCs/>
                <w:sz w:val="24"/>
                <w:szCs w:val="24"/>
                <w:lang w:eastAsia="ru-RU"/>
              </w:rPr>
            </w:pPr>
          </w:p>
        </w:tc>
        <w:tc>
          <w:tcPr>
            <w:tcW w:w="2409" w:type="dxa"/>
            <w:vMerge/>
          </w:tcPr>
          <w:p w14:paraId="1C98FABB" w14:textId="77777777" w:rsidR="00050B2D" w:rsidRPr="001D4B4A" w:rsidRDefault="00050B2D" w:rsidP="00CD3A0E">
            <w:pPr>
              <w:jc w:val="center"/>
              <w:rPr>
                <w:rFonts w:ascii="Times New Roman" w:eastAsia="Times New Roman" w:hAnsi="Times New Roman" w:cs="Times New Roman"/>
                <w:b/>
                <w:bCs/>
                <w:sz w:val="24"/>
                <w:szCs w:val="24"/>
                <w:lang w:eastAsia="ru-RU"/>
              </w:rPr>
            </w:pPr>
          </w:p>
        </w:tc>
      </w:tr>
      <w:tr w:rsidR="00050B2D" w:rsidRPr="001D4B4A" w14:paraId="3D8F5FF2" w14:textId="77777777" w:rsidTr="00050B2D">
        <w:trPr>
          <w:trHeight w:val="51"/>
        </w:trPr>
        <w:tc>
          <w:tcPr>
            <w:tcW w:w="2972" w:type="dxa"/>
            <w:vMerge w:val="restart"/>
          </w:tcPr>
          <w:p w14:paraId="6FC6E468" w14:textId="77777777" w:rsidR="00050B2D" w:rsidRPr="001D4B4A" w:rsidRDefault="00050B2D" w:rsidP="00050B2D">
            <w:pPr>
              <w:pStyle w:val="2e"/>
              <w:shd w:val="clear" w:color="auto" w:fill="auto"/>
              <w:spacing w:before="0" w:line="240" w:lineRule="auto"/>
              <w:rPr>
                <w:rFonts w:ascii="Times New Roman" w:hAnsi="Times New Roman" w:cs="Times New Roman"/>
                <w:b/>
                <w:sz w:val="24"/>
                <w:szCs w:val="24"/>
              </w:rPr>
            </w:pPr>
            <w:r w:rsidRPr="001D4B4A">
              <w:rPr>
                <w:rStyle w:val="29pt"/>
                <w:rFonts w:ascii="Times New Roman" w:hAnsi="Times New Roman" w:cs="Times New Roman"/>
                <w:b/>
                <w:sz w:val="24"/>
                <w:szCs w:val="24"/>
              </w:rPr>
              <w:t>Тема 3.2</w:t>
            </w:r>
          </w:p>
          <w:p w14:paraId="3C356A35" w14:textId="77777777" w:rsidR="00050B2D" w:rsidRPr="001D4B4A" w:rsidRDefault="00050B2D" w:rsidP="00050B2D">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b/>
                <w:sz w:val="24"/>
                <w:szCs w:val="24"/>
              </w:rPr>
              <w:t>Второстепенные члены предложения.</w:t>
            </w:r>
          </w:p>
        </w:tc>
        <w:tc>
          <w:tcPr>
            <w:tcW w:w="6662" w:type="dxa"/>
            <w:tcBorders>
              <w:top w:val="single" w:sz="4" w:space="0" w:color="auto"/>
              <w:left w:val="single" w:sz="4" w:space="0" w:color="auto"/>
              <w:bottom w:val="single" w:sz="4" w:space="0" w:color="auto"/>
            </w:tcBorders>
            <w:vAlign w:val="bottom"/>
          </w:tcPr>
          <w:p w14:paraId="683859FA" w14:textId="77777777" w:rsidR="00050B2D" w:rsidRPr="001D4B4A" w:rsidRDefault="00050B2D" w:rsidP="00FF2F41">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Содержание</w:t>
            </w:r>
          </w:p>
        </w:tc>
        <w:tc>
          <w:tcPr>
            <w:tcW w:w="2694" w:type="dxa"/>
          </w:tcPr>
          <w:p w14:paraId="54E0CD25" w14:textId="77777777" w:rsidR="00050B2D" w:rsidRPr="001D4B4A" w:rsidRDefault="00050B2D" w:rsidP="007046CD">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4</w:t>
            </w:r>
          </w:p>
        </w:tc>
        <w:tc>
          <w:tcPr>
            <w:tcW w:w="2409" w:type="dxa"/>
            <w:vMerge w:val="restart"/>
          </w:tcPr>
          <w:p w14:paraId="4F2AF1E9" w14:textId="77777777" w:rsidR="00050B2D" w:rsidRPr="001D4B4A" w:rsidRDefault="00050B2D" w:rsidP="00CD3A0E">
            <w:pPr>
              <w:jc w:val="center"/>
              <w:rPr>
                <w:rFonts w:ascii="Times New Roman" w:eastAsia="Times New Roman" w:hAnsi="Times New Roman" w:cs="Times New Roman"/>
                <w:b/>
                <w:bCs/>
                <w:sz w:val="24"/>
                <w:szCs w:val="24"/>
                <w:lang w:eastAsia="ru-RU"/>
              </w:rPr>
            </w:pPr>
            <w:r w:rsidRPr="001D4B4A">
              <w:rPr>
                <w:rStyle w:val="210pt-1pt"/>
                <w:rFonts w:ascii="Times New Roman" w:hAnsi="Times New Roman" w:cs="Times New Roman"/>
                <w:i w:val="0"/>
                <w:sz w:val="24"/>
                <w:szCs w:val="24"/>
              </w:rPr>
              <w:t>О</w:t>
            </w:r>
            <w:r w:rsidR="00851EA1" w:rsidRPr="001D4B4A">
              <w:rPr>
                <w:rStyle w:val="210pt-1pt"/>
                <w:rFonts w:ascii="Times New Roman" w:hAnsi="Times New Roman" w:cs="Times New Roman"/>
                <w:i w:val="0"/>
                <w:sz w:val="24"/>
                <w:szCs w:val="24"/>
              </w:rPr>
              <w:t xml:space="preserve"> К.04; О К.05</w:t>
            </w:r>
          </w:p>
        </w:tc>
      </w:tr>
      <w:tr w:rsidR="00050B2D" w:rsidRPr="001D4B4A" w14:paraId="0E41E5BF" w14:textId="77777777" w:rsidTr="00151C40">
        <w:trPr>
          <w:trHeight w:val="51"/>
        </w:trPr>
        <w:tc>
          <w:tcPr>
            <w:tcW w:w="2972" w:type="dxa"/>
            <w:vMerge/>
          </w:tcPr>
          <w:p w14:paraId="40609AC2" w14:textId="77777777" w:rsidR="00050B2D" w:rsidRPr="001D4B4A" w:rsidRDefault="00050B2D"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551DE821" w14:textId="77777777" w:rsidR="00050B2D" w:rsidRPr="001D4B4A" w:rsidRDefault="00050B2D" w:rsidP="00FF2F41">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sz w:val="24"/>
                <w:szCs w:val="24"/>
              </w:rPr>
              <w:t>Второстепенные члены предложения (определение, приложение, обстоятельство, дополнение). Осложненные предложения. Предложения с однородными членами и знаки препинания в них. Однородные и неоднородные определения. Предложения с обособленными членами. Общие условия обособления (позиция, степень распространенности и др.). Условия обособления определений, приложений, обстоятельств. Поясняющие и уточняющие члены как особый вид обособленных членов</w:t>
            </w:r>
          </w:p>
        </w:tc>
        <w:tc>
          <w:tcPr>
            <w:tcW w:w="2694" w:type="dxa"/>
          </w:tcPr>
          <w:p w14:paraId="775F2A27" w14:textId="77777777" w:rsidR="00050B2D" w:rsidRPr="001D4B4A" w:rsidRDefault="00050B2D" w:rsidP="007046CD">
            <w:pPr>
              <w:jc w:val="center"/>
              <w:rPr>
                <w:rFonts w:ascii="Times New Roman" w:eastAsia="Times New Roman" w:hAnsi="Times New Roman" w:cs="Times New Roman"/>
                <w:b/>
                <w:bCs/>
                <w:sz w:val="24"/>
                <w:szCs w:val="24"/>
                <w:lang w:eastAsia="ru-RU"/>
              </w:rPr>
            </w:pPr>
          </w:p>
        </w:tc>
        <w:tc>
          <w:tcPr>
            <w:tcW w:w="2409" w:type="dxa"/>
            <w:vMerge/>
          </w:tcPr>
          <w:p w14:paraId="18E11727" w14:textId="77777777" w:rsidR="00050B2D" w:rsidRPr="001D4B4A" w:rsidRDefault="00050B2D" w:rsidP="007046CD">
            <w:pPr>
              <w:rPr>
                <w:rFonts w:ascii="Times New Roman" w:eastAsia="Times New Roman" w:hAnsi="Times New Roman" w:cs="Times New Roman"/>
                <w:b/>
                <w:bCs/>
                <w:sz w:val="24"/>
                <w:szCs w:val="24"/>
                <w:lang w:eastAsia="ru-RU"/>
              </w:rPr>
            </w:pPr>
          </w:p>
        </w:tc>
      </w:tr>
      <w:tr w:rsidR="00050B2D" w:rsidRPr="001D4B4A" w14:paraId="3A1A84E2" w14:textId="77777777" w:rsidTr="00151C40">
        <w:trPr>
          <w:trHeight w:val="51"/>
        </w:trPr>
        <w:tc>
          <w:tcPr>
            <w:tcW w:w="2972" w:type="dxa"/>
            <w:vMerge/>
          </w:tcPr>
          <w:p w14:paraId="11179B2B" w14:textId="77777777" w:rsidR="00050B2D" w:rsidRPr="001D4B4A" w:rsidRDefault="00050B2D"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51A87EBC" w14:textId="77777777" w:rsidR="00050B2D" w:rsidRPr="001D4B4A" w:rsidRDefault="00050B2D" w:rsidP="00FF2F41">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14:paraId="4812E264" w14:textId="77777777" w:rsidR="00050B2D" w:rsidRPr="001D4B4A" w:rsidRDefault="00050B2D" w:rsidP="007046CD">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2</w:t>
            </w:r>
          </w:p>
        </w:tc>
        <w:tc>
          <w:tcPr>
            <w:tcW w:w="2409" w:type="dxa"/>
            <w:vMerge/>
          </w:tcPr>
          <w:p w14:paraId="1783E5FB" w14:textId="77777777" w:rsidR="00050B2D" w:rsidRPr="001D4B4A" w:rsidRDefault="00050B2D" w:rsidP="007046CD">
            <w:pPr>
              <w:rPr>
                <w:rFonts w:ascii="Times New Roman" w:eastAsia="Times New Roman" w:hAnsi="Times New Roman" w:cs="Times New Roman"/>
                <w:b/>
                <w:bCs/>
                <w:sz w:val="24"/>
                <w:szCs w:val="24"/>
                <w:lang w:eastAsia="ru-RU"/>
              </w:rPr>
            </w:pPr>
          </w:p>
        </w:tc>
      </w:tr>
      <w:tr w:rsidR="00050B2D" w:rsidRPr="001D4B4A" w14:paraId="52295770" w14:textId="77777777" w:rsidTr="00151C40">
        <w:trPr>
          <w:trHeight w:val="51"/>
        </w:trPr>
        <w:tc>
          <w:tcPr>
            <w:tcW w:w="2972" w:type="dxa"/>
            <w:vMerge/>
          </w:tcPr>
          <w:p w14:paraId="26689C82" w14:textId="77777777" w:rsidR="00050B2D" w:rsidRPr="001D4B4A" w:rsidRDefault="00050B2D"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1648E8DE" w14:textId="77777777" w:rsidR="00050B2D" w:rsidRPr="001D4B4A" w:rsidRDefault="00050B2D" w:rsidP="00FF2F41">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sz w:val="24"/>
                <w:szCs w:val="24"/>
              </w:rPr>
              <w:t>Практическая работа. Знаки препинания при однородных членах с обобщающими словами. Знаки препинания при оборотах с союзом КАК. Разряды вводных слов и предложений. Знаки препинания при вводных словах и предложениях, вставных конструкциях. Знаки препинания при обращении</w:t>
            </w:r>
          </w:p>
        </w:tc>
        <w:tc>
          <w:tcPr>
            <w:tcW w:w="2694" w:type="dxa"/>
          </w:tcPr>
          <w:p w14:paraId="061A44A0" w14:textId="77777777" w:rsidR="00050B2D" w:rsidRPr="001D4B4A" w:rsidRDefault="00050B2D" w:rsidP="007046CD">
            <w:pPr>
              <w:jc w:val="center"/>
              <w:rPr>
                <w:rFonts w:ascii="Times New Roman" w:eastAsia="Times New Roman" w:hAnsi="Times New Roman" w:cs="Times New Roman"/>
                <w:b/>
                <w:bCs/>
                <w:sz w:val="24"/>
                <w:szCs w:val="24"/>
                <w:lang w:eastAsia="ru-RU"/>
              </w:rPr>
            </w:pPr>
          </w:p>
        </w:tc>
        <w:tc>
          <w:tcPr>
            <w:tcW w:w="2409" w:type="dxa"/>
            <w:vMerge/>
          </w:tcPr>
          <w:p w14:paraId="38C7558A" w14:textId="77777777" w:rsidR="00050B2D" w:rsidRPr="001D4B4A" w:rsidRDefault="00050B2D" w:rsidP="007046CD">
            <w:pPr>
              <w:rPr>
                <w:rFonts w:ascii="Times New Roman" w:eastAsia="Times New Roman" w:hAnsi="Times New Roman" w:cs="Times New Roman"/>
                <w:b/>
                <w:bCs/>
                <w:sz w:val="24"/>
                <w:szCs w:val="24"/>
                <w:lang w:eastAsia="ru-RU"/>
              </w:rPr>
            </w:pPr>
          </w:p>
        </w:tc>
      </w:tr>
      <w:tr w:rsidR="00050B2D" w:rsidRPr="001D4B4A" w14:paraId="4B90D44A" w14:textId="77777777" w:rsidTr="00050B2D">
        <w:trPr>
          <w:trHeight w:val="51"/>
        </w:trPr>
        <w:tc>
          <w:tcPr>
            <w:tcW w:w="2972" w:type="dxa"/>
            <w:vMerge w:val="restart"/>
          </w:tcPr>
          <w:p w14:paraId="170C4865" w14:textId="77777777" w:rsidR="00050B2D" w:rsidRPr="001D4B4A" w:rsidRDefault="00050B2D" w:rsidP="00050B2D">
            <w:pPr>
              <w:pStyle w:val="2e"/>
              <w:shd w:val="clear" w:color="auto" w:fill="auto"/>
              <w:spacing w:before="0" w:line="240" w:lineRule="auto"/>
              <w:rPr>
                <w:rFonts w:ascii="Times New Roman" w:hAnsi="Times New Roman" w:cs="Times New Roman"/>
                <w:b/>
                <w:sz w:val="24"/>
                <w:szCs w:val="24"/>
              </w:rPr>
            </w:pPr>
            <w:r w:rsidRPr="001D4B4A">
              <w:rPr>
                <w:rStyle w:val="29pt"/>
                <w:rFonts w:ascii="Times New Roman" w:hAnsi="Times New Roman" w:cs="Times New Roman"/>
                <w:b/>
                <w:sz w:val="24"/>
                <w:szCs w:val="24"/>
              </w:rPr>
              <w:t>Тема 3.3. Сложное</w:t>
            </w:r>
          </w:p>
          <w:p w14:paraId="4D4202F6" w14:textId="77777777" w:rsidR="00050B2D" w:rsidRPr="001D4B4A" w:rsidRDefault="00050B2D" w:rsidP="00050B2D">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b/>
                <w:sz w:val="24"/>
                <w:szCs w:val="24"/>
              </w:rPr>
              <w:t>предложение</w:t>
            </w:r>
          </w:p>
        </w:tc>
        <w:tc>
          <w:tcPr>
            <w:tcW w:w="6662" w:type="dxa"/>
            <w:tcBorders>
              <w:top w:val="single" w:sz="4" w:space="0" w:color="auto"/>
              <w:left w:val="single" w:sz="4" w:space="0" w:color="auto"/>
              <w:bottom w:val="single" w:sz="4" w:space="0" w:color="auto"/>
            </w:tcBorders>
            <w:vAlign w:val="bottom"/>
          </w:tcPr>
          <w:p w14:paraId="78788103" w14:textId="77777777" w:rsidR="00050B2D" w:rsidRPr="001D4B4A" w:rsidRDefault="00050B2D" w:rsidP="00FF2F41">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Содержание</w:t>
            </w:r>
          </w:p>
        </w:tc>
        <w:tc>
          <w:tcPr>
            <w:tcW w:w="2694" w:type="dxa"/>
          </w:tcPr>
          <w:p w14:paraId="41FA54A3" w14:textId="77777777" w:rsidR="00050B2D" w:rsidRPr="001D4B4A" w:rsidRDefault="00C65D42" w:rsidP="007046CD">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2409" w:type="dxa"/>
            <w:vMerge w:val="restart"/>
          </w:tcPr>
          <w:p w14:paraId="3B8DD77E" w14:textId="77777777" w:rsidR="00050B2D" w:rsidRPr="001D4B4A" w:rsidRDefault="003A4E89" w:rsidP="00CD3A0E">
            <w:pPr>
              <w:jc w:val="center"/>
              <w:rPr>
                <w:rFonts w:ascii="Times New Roman" w:eastAsia="Times New Roman" w:hAnsi="Times New Roman" w:cs="Times New Roman"/>
                <w:b/>
                <w:bCs/>
                <w:sz w:val="24"/>
                <w:szCs w:val="24"/>
                <w:lang w:eastAsia="ru-RU"/>
              </w:rPr>
            </w:pPr>
            <w:r w:rsidRPr="001D4B4A">
              <w:rPr>
                <w:rStyle w:val="210pt-1pt"/>
                <w:rFonts w:ascii="Times New Roman" w:hAnsi="Times New Roman" w:cs="Times New Roman"/>
                <w:i w:val="0"/>
                <w:sz w:val="24"/>
                <w:szCs w:val="24"/>
              </w:rPr>
              <w:t>О К</w:t>
            </w:r>
            <w:r w:rsidR="00851EA1" w:rsidRPr="001D4B4A">
              <w:rPr>
                <w:rStyle w:val="210pt-1pt"/>
                <w:rFonts w:ascii="Times New Roman" w:hAnsi="Times New Roman" w:cs="Times New Roman"/>
                <w:i w:val="0"/>
                <w:sz w:val="24"/>
                <w:szCs w:val="24"/>
              </w:rPr>
              <w:t>.</w:t>
            </w:r>
            <w:r w:rsidRPr="001D4B4A">
              <w:rPr>
                <w:rStyle w:val="210pt-1pt"/>
                <w:rFonts w:ascii="Times New Roman" w:hAnsi="Times New Roman" w:cs="Times New Roman"/>
                <w:i w:val="0"/>
                <w:sz w:val="24"/>
                <w:szCs w:val="24"/>
              </w:rPr>
              <w:t>05; О К</w:t>
            </w:r>
            <w:r w:rsidR="00851EA1" w:rsidRPr="001D4B4A">
              <w:rPr>
                <w:rStyle w:val="210pt-1pt"/>
                <w:rFonts w:ascii="Times New Roman" w:hAnsi="Times New Roman" w:cs="Times New Roman"/>
                <w:i w:val="0"/>
                <w:sz w:val="24"/>
                <w:szCs w:val="24"/>
              </w:rPr>
              <w:t>.</w:t>
            </w:r>
            <w:r w:rsidRPr="001D4B4A">
              <w:rPr>
                <w:rStyle w:val="210pt-1pt"/>
                <w:rFonts w:ascii="Times New Roman" w:hAnsi="Times New Roman" w:cs="Times New Roman"/>
                <w:i w:val="0"/>
                <w:sz w:val="24"/>
                <w:szCs w:val="24"/>
              </w:rPr>
              <w:t>09</w:t>
            </w:r>
          </w:p>
        </w:tc>
      </w:tr>
      <w:tr w:rsidR="00050B2D" w:rsidRPr="001D4B4A" w14:paraId="5DABB2AE" w14:textId="77777777" w:rsidTr="00151C40">
        <w:trPr>
          <w:trHeight w:val="51"/>
        </w:trPr>
        <w:tc>
          <w:tcPr>
            <w:tcW w:w="2972" w:type="dxa"/>
            <w:vMerge/>
          </w:tcPr>
          <w:p w14:paraId="0E2CFAB8" w14:textId="77777777" w:rsidR="00050B2D" w:rsidRPr="001D4B4A" w:rsidRDefault="00050B2D"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6E9B2488" w14:textId="77777777" w:rsidR="003A4E89" w:rsidRPr="001D4B4A" w:rsidRDefault="003A4E89" w:rsidP="003A4E89">
            <w:pPr>
              <w:pStyle w:val="2e"/>
              <w:shd w:val="clear" w:color="auto" w:fill="auto"/>
              <w:spacing w:before="0" w:line="240" w:lineRule="auto"/>
              <w:jc w:val="left"/>
              <w:rPr>
                <w:rFonts w:ascii="Times New Roman" w:hAnsi="Times New Roman" w:cs="Times New Roman"/>
                <w:sz w:val="24"/>
                <w:szCs w:val="24"/>
              </w:rPr>
            </w:pPr>
            <w:r w:rsidRPr="001D4B4A">
              <w:rPr>
                <w:rStyle w:val="29pt"/>
                <w:rFonts w:ascii="Times New Roman" w:hAnsi="Times New Roman" w:cs="Times New Roman"/>
                <w:sz w:val="24"/>
                <w:szCs w:val="24"/>
              </w:rPr>
              <w:t xml:space="preserve">Основные типы сложного предложения по средствам связи и грамматическому значению (предложения союзные и бессоюзные; сочиненные и подчиненные). </w:t>
            </w:r>
            <w:r w:rsidRPr="001D4B4A">
              <w:rPr>
                <w:rStyle w:val="29pt"/>
                <w:rFonts w:ascii="Times New Roman" w:hAnsi="Times New Roman" w:cs="Times New Roman"/>
                <w:sz w:val="24"/>
                <w:szCs w:val="24"/>
              </w:rPr>
              <w:lastRenderedPageBreak/>
              <w:t>Сложноподчиненное предложение. Типы придаточных предложений.</w:t>
            </w:r>
          </w:p>
          <w:p w14:paraId="50D55E61" w14:textId="77777777" w:rsidR="00050B2D" w:rsidRPr="001D4B4A" w:rsidRDefault="003A4E89" w:rsidP="003A4E89">
            <w:pPr>
              <w:rPr>
                <w:rFonts w:ascii="Times New Roman" w:eastAsia="Times New Roman" w:hAnsi="Times New Roman" w:cs="Times New Roman"/>
                <w:b/>
                <w:bCs/>
                <w:sz w:val="24"/>
                <w:szCs w:val="24"/>
                <w:lang w:eastAsia="ru-RU"/>
              </w:rPr>
            </w:pPr>
            <w:bookmarkStart w:id="29" w:name="bookmark14"/>
            <w:r w:rsidRPr="001D4B4A">
              <w:rPr>
                <w:rStyle w:val="29pt"/>
                <w:rFonts w:ascii="Times New Roman" w:hAnsi="Times New Roman" w:cs="Times New Roman"/>
                <w:sz w:val="24"/>
                <w:szCs w:val="24"/>
              </w:rPr>
              <w:t>Сложноподчиненные предложения с несколькими придаточными. Бессоюзные сложные предложения. Способы передачи чужой речи. Предложения с прямой и косвенной речью как способ передачи чужой речи</w:t>
            </w:r>
            <w:bookmarkEnd w:id="29"/>
          </w:p>
        </w:tc>
        <w:tc>
          <w:tcPr>
            <w:tcW w:w="2694" w:type="dxa"/>
          </w:tcPr>
          <w:p w14:paraId="24929B83" w14:textId="77777777" w:rsidR="00050B2D" w:rsidRPr="001D4B4A" w:rsidRDefault="00050B2D" w:rsidP="007046CD">
            <w:pPr>
              <w:jc w:val="center"/>
              <w:rPr>
                <w:rFonts w:ascii="Times New Roman" w:eastAsia="Times New Roman" w:hAnsi="Times New Roman" w:cs="Times New Roman"/>
                <w:b/>
                <w:bCs/>
                <w:sz w:val="24"/>
                <w:szCs w:val="24"/>
                <w:lang w:eastAsia="ru-RU"/>
              </w:rPr>
            </w:pPr>
          </w:p>
        </w:tc>
        <w:tc>
          <w:tcPr>
            <w:tcW w:w="2409" w:type="dxa"/>
            <w:vMerge/>
          </w:tcPr>
          <w:p w14:paraId="2764B620" w14:textId="77777777" w:rsidR="00050B2D" w:rsidRPr="001D4B4A" w:rsidRDefault="00050B2D" w:rsidP="007046CD">
            <w:pPr>
              <w:rPr>
                <w:rFonts w:ascii="Times New Roman" w:eastAsia="Times New Roman" w:hAnsi="Times New Roman" w:cs="Times New Roman"/>
                <w:b/>
                <w:bCs/>
                <w:sz w:val="24"/>
                <w:szCs w:val="24"/>
                <w:lang w:eastAsia="ru-RU"/>
              </w:rPr>
            </w:pPr>
          </w:p>
        </w:tc>
      </w:tr>
      <w:tr w:rsidR="00050B2D" w:rsidRPr="001D4B4A" w14:paraId="7152C321" w14:textId="77777777" w:rsidTr="00151C40">
        <w:trPr>
          <w:trHeight w:val="51"/>
        </w:trPr>
        <w:tc>
          <w:tcPr>
            <w:tcW w:w="2972" w:type="dxa"/>
            <w:vMerge/>
          </w:tcPr>
          <w:p w14:paraId="1EF29AE0" w14:textId="77777777" w:rsidR="00050B2D" w:rsidRPr="001D4B4A" w:rsidRDefault="00050B2D"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5C2C38CC" w14:textId="77777777" w:rsidR="00050B2D" w:rsidRPr="001D4B4A" w:rsidRDefault="00050B2D" w:rsidP="00FF2F41">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14:paraId="278BD782" w14:textId="77777777" w:rsidR="00050B2D" w:rsidRPr="001D4B4A" w:rsidRDefault="003A4E89" w:rsidP="007046CD">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2</w:t>
            </w:r>
          </w:p>
        </w:tc>
        <w:tc>
          <w:tcPr>
            <w:tcW w:w="2409" w:type="dxa"/>
            <w:vMerge/>
          </w:tcPr>
          <w:p w14:paraId="3AD75132" w14:textId="77777777" w:rsidR="00050B2D" w:rsidRPr="001D4B4A" w:rsidRDefault="00050B2D" w:rsidP="007046CD">
            <w:pPr>
              <w:rPr>
                <w:rFonts w:ascii="Times New Roman" w:eastAsia="Times New Roman" w:hAnsi="Times New Roman" w:cs="Times New Roman"/>
                <w:b/>
                <w:bCs/>
                <w:sz w:val="24"/>
                <w:szCs w:val="24"/>
                <w:lang w:eastAsia="ru-RU"/>
              </w:rPr>
            </w:pPr>
          </w:p>
        </w:tc>
      </w:tr>
      <w:tr w:rsidR="00050B2D" w:rsidRPr="001D4B4A" w14:paraId="28A6DA79" w14:textId="77777777" w:rsidTr="00151C40">
        <w:trPr>
          <w:trHeight w:val="51"/>
        </w:trPr>
        <w:tc>
          <w:tcPr>
            <w:tcW w:w="2972" w:type="dxa"/>
            <w:vMerge/>
          </w:tcPr>
          <w:p w14:paraId="0F14AC46" w14:textId="77777777" w:rsidR="00050B2D" w:rsidRPr="001D4B4A" w:rsidRDefault="00050B2D"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2721A078" w14:textId="77777777" w:rsidR="00050B2D" w:rsidRPr="001D4B4A" w:rsidRDefault="003A4E89" w:rsidP="00FF2F41">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sz w:val="24"/>
                <w:szCs w:val="24"/>
              </w:rPr>
              <w:t>Практическая работа. Знаки препинания в сложносочиненных предложениях. Знаки препинания в сложноподчиненных предложениях. Знаки препинания в бессоюзных сложных предложениях. Знаки препинания в предложения с прямой речью. Знаки препинания при диалогах. Правила оформления цитат</w:t>
            </w:r>
          </w:p>
        </w:tc>
        <w:tc>
          <w:tcPr>
            <w:tcW w:w="2694" w:type="dxa"/>
          </w:tcPr>
          <w:p w14:paraId="5015E76C" w14:textId="77777777" w:rsidR="00050B2D" w:rsidRPr="001D4B4A" w:rsidRDefault="00050B2D" w:rsidP="007046CD">
            <w:pPr>
              <w:jc w:val="center"/>
              <w:rPr>
                <w:rFonts w:ascii="Times New Roman" w:eastAsia="Times New Roman" w:hAnsi="Times New Roman" w:cs="Times New Roman"/>
                <w:b/>
                <w:bCs/>
                <w:sz w:val="24"/>
                <w:szCs w:val="24"/>
                <w:lang w:eastAsia="ru-RU"/>
              </w:rPr>
            </w:pPr>
          </w:p>
        </w:tc>
        <w:tc>
          <w:tcPr>
            <w:tcW w:w="2409" w:type="dxa"/>
            <w:vMerge/>
          </w:tcPr>
          <w:p w14:paraId="735BED2D" w14:textId="77777777" w:rsidR="00050B2D" w:rsidRPr="001D4B4A" w:rsidRDefault="00050B2D" w:rsidP="007046CD">
            <w:pPr>
              <w:rPr>
                <w:rFonts w:ascii="Times New Roman" w:eastAsia="Times New Roman" w:hAnsi="Times New Roman" w:cs="Times New Roman"/>
                <w:b/>
                <w:bCs/>
                <w:sz w:val="24"/>
                <w:szCs w:val="24"/>
                <w:lang w:eastAsia="ru-RU"/>
              </w:rPr>
            </w:pPr>
          </w:p>
        </w:tc>
      </w:tr>
      <w:tr w:rsidR="003A4E89" w:rsidRPr="001D4B4A" w14:paraId="69C8EEA0" w14:textId="77777777" w:rsidTr="00FF2F41">
        <w:trPr>
          <w:trHeight w:val="51"/>
        </w:trPr>
        <w:tc>
          <w:tcPr>
            <w:tcW w:w="9634" w:type="dxa"/>
            <w:gridSpan w:val="2"/>
          </w:tcPr>
          <w:p w14:paraId="24182901" w14:textId="77777777" w:rsidR="003A4E89" w:rsidRPr="001D4B4A" w:rsidRDefault="003A4E89" w:rsidP="003A4E89">
            <w:pPr>
              <w:jc w:val="center"/>
              <w:rPr>
                <w:rFonts w:ascii="Times New Roman" w:eastAsia="Times New Roman" w:hAnsi="Times New Roman" w:cs="Times New Roman"/>
                <w:bCs/>
                <w:sz w:val="24"/>
                <w:szCs w:val="24"/>
                <w:lang w:eastAsia="ru-RU"/>
              </w:rPr>
            </w:pPr>
            <w:r w:rsidRPr="001D4B4A">
              <w:rPr>
                <w:rStyle w:val="2FranklinGothicBook10pt"/>
                <w:rFonts w:ascii="Times New Roman" w:hAnsi="Times New Roman" w:cs="Times New Roman"/>
                <w:sz w:val="24"/>
                <w:szCs w:val="24"/>
              </w:rPr>
              <w:t>Прикладной модуль. Раздел 4. Особенности профессиональной коммуникации.</w:t>
            </w:r>
          </w:p>
        </w:tc>
        <w:tc>
          <w:tcPr>
            <w:tcW w:w="2694" w:type="dxa"/>
          </w:tcPr>
          <w:p w14:paraId="4DE9C50F" w14:textId="77777777" w:rsidR="003A4E89" w:rsidRPr="001D4B4A" w:rsidRDefault="003A4E89" w:rsidP="007046CD">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12</w:t>
            </w:r>
          </w:p>
        </w:tc>
        <w:tc>
          <w:tcPr>
            <w:tcW w:w="2409" w:type="dxa"/>
          </w:tcPr>
          <w:p w14:paraId="1C39A50C" w14:textId="4904610D" w:rsidR="003A4E89" w:rsidRPr="001D4B4A" w:rsidRDefault="003A4E89" w:rsidP="00CD3A0E">
            <w:pPr>
              <w:pStyle w:val="2e"/>
              <w:shd w:val="clear" w:color="auto" w:fill="auto"/>
              <w:spacing w:before="0" w:line="240" w:lineRule="auto"/>
              <w:jc w:val="center"/>
              <w:rPr>
                <w:rFonts w:ascii="Times New Roman" w:hAnsi="Times New Roman" w:cs="Times New Roman"/>
                <w:sz w:val="24"/>
                <w:szCs w:val="24"/>
              </w:rPr>
            </w:pPr>
            <w:r w:rsidRPr="001D4B4A">
              <w:rPr>
                <w:rStyle w:val="210pt-1pt"/>
                <w:rFonts w:ascii="Times New Roman" w:hAnsi="Times New Roman" w:cs="Times New Roman"/>
                <w:i w:val="0"/>
                <w:sz w:val="24"/>
                <w:szCs w:val="24"/>
              </w:rPr>
              <w:t>О К</w:t>
            </w:r>
            <w:r w:rsidR="00851EA1" w:rsidRPr="001D4B4A">
              <w:rPr>
                <w:rStyle w:val="210pt-1pt"/>
                <w:rFonts w:ascii="Times New Roman" w:hAnsi="Times New Roman" w:cs="Times New Roman"/>
                <w:i w:val="0"/>
                <w:sz w:val="24"/>
                <w:szCs w:val="24"/>
              </w:rPr>
              <w:t>.</w:t>
            </w:r>
            <w:r w:rsidRPr="001D4B4A">
              <w:rPr>
                <w:rStyle w:val="210pt-1pt"/>
                <w:rFonts w:ascii="Times New Roman" w:hAnsi="Times New Roman" w:cs="Times New Roman"/>
                <w:i w:val="0"/>
                <w:sz w:val="24"/>
                <w:szCs w:val="24"/>
              </w:rPr>
              <w:t>04; О К</w:t>
            </w:r>
            <w:r w:rsidR="00851EA1" w:rsidRPr="001D4B4A">
              <w:rPr>
                <w:rStyle w:val="210pt-1pt"/>
                <w:rFonts w:ascii="Times New Roman" w:hAnsi="Times New Roman" w:cs="Times New Roman"/>
                <w:i w:val="0"/>
                <w:sz w:val="24"/>
                <w:szCs w:val="24"/>
              </w:rPr>
              <w:t>.</w:t>
            </w:r>
            <w:r w:rsidRPr="001D4B4A">
              <w:rPr>
                <w:rStyle w:val="210pt-1pt"/>
                <w:rFonts w:ascii="Times New Roman" w:hAnsi="Times New Roman" w:cs="Times New Roman"/>
                <w:i w:val="0"/>
                <w:sz w:val="24"/>
                <w:szCs w:val="24"/>
              </w:rPr>
              <w:t>05; О К</w:t>
            </w:r>
            <w:r w:rsidR="00851EA1" w:rsidRPr="001D4B4A">
              <w:rPr>
                <w:rStyle w:val="210pt-1pt"/>
                <w:rFonts w:ascii="Times New Roman" w:hAnsi="Times New Roman" w:cs="Times New Roman"/>
                <w:i w:val="0"/>
                <w:sz w:val="24"/>
                <w:szCs w:val="24"/>
              </w:rPr>
              <w:t>.</w:t>
            </w:r>
            <w:r w:rsidRPr="001D4B4A">
              <w:rPr>
                <w:rStyle w:val="210pt-1pt"/>
                <w:rFonts w:ascii="Times New Roman" w:hAnsi="Times New Roman" w:cs="Times New Roman"/>
                <w:i w:val="0"/>
                <w:sz w:val="24"/>
                <w:szCs w:val="24"/>
              </w:rPr>
              <w:t>09;</w:t>
            </w:r>
            <w:r w:rsidR="00941C28" w:rsidRPr="001D4B4A">
              <w:rPr>
                <w:rFonts w:ascii="Times New Roman" w:hAnsi="Times New Roman" w:cs="Times New Roman"/>
                <w:sz w:val="24"/>
                <w:szCs w:val="24"/>
              </w:rPr>
              <w:t xml:space="preserve"> ПК</w:t>
            </w:r>
            <w:r w:rsidR="00851EA1" w:rsidRPr="001D4B4A">
              <w:rPr>
                <w:rFonts w:ascii="Times New Roman" w:hAnsi="Times New Roman" w:cs="Times New Roman"/>
                <w:sz w:val="24"/>
                <w:szCs w:val="24"/>
              </w:rPr>
              <w:t>.</w:t>
            </w:r>
            <w:r w:rsidR="000F1F29">
              <w:rPr>
                <w:rFonts w:ascii="Times New Roman" w:hAnsi="Times New Roman" w:cs="Times New Roman"/>
                <w:sz w:val="24"/>
                <w:szCs w:val="24"/>
              </w:rPr>
              <w:t>1.3</w:t>
            </w:r>
          </w:p>
          <w:p w14:paraId="6A7D739B" w14:textId="77777777" w:rsidR="003A4E89" w:rsidRPr="001D4B4A" w:rsidRDefault="003A4E89" w:rsidP="00CD3A0E">
            <w:pPr>
              <w:jc w:val="center"/>
              <w:rPr>
                <w:rFonts w:ascii="Times New Roman" w:eastAsia="Times New Roman" w:hAnsi="Times New Roman" w:cs="Times New Roman"/>
                <w:b/>
                <w:bCs/>
                <w:sz w:val="24"/>
                <w:szCs w:val="24"/>
                <w:lang w:eastAsia="ru-RU"/>
              </w:rPr>
            </w:pPr>
          </w:p>
        </w:tc>
      </w:tr>
      <w:tr w:rsidR="003A4E89" w:rsidRPr="001D4B4A" w14:paraId="6EEEB2DB" w14:textId="77777777" w:rsidTr="003A4E89">
        <w:trPr>
          <w:trHeight w:val="51"/>
        </w:trPr>
        <w:tc>
          <w:tcPr>
            <w:tcW w:w="2972" w:type="dxa"/>
            <w:vMerge w:val="restart"/>
          </w:tcPr>
          <w:p w14:paraId="5C7770DA" w14:textId="77777777" w:rsidR="003A4E89" w:rsidRPr="001D4B4A" w:rsidRDefault="003A4E89" w:rsidP="00422F4C">
            <w:pPr>
              <w:rPr>
                <w:rFonts w:ascii="Times New Roman" w:eastAsia="Times New Roman" w:hAnsi="Times New Roman" w:cs="Times New Roman"/>
                <w:b/>
                <w:bCs/>
                <w:sz w:val="24"/>
                <w:szCs w:val="24"/>
                <w:lang w:eastAsia="ru-RU"/>
              </w:rPr>
            </w:pPr>
            <w:r w:rsidRPr="001D4B4A">
              <w:rPr>
                <w:rFonts w:ascii="Times New Roman" w:hAnsi="Times New Roman" w:cs="Times New Roman"/>
                <w:b/>
                <w:sz w:val="24"/>
                <w:szCs w:val="24"/>
              </w:rPr>
              <w:t>Тема 4.1. Язык как средство профессиональной, социальной и межкультурной коммуникации.</w:t>
            </w:r>
          </w:p>
        </w:tc>
        <w:tc>
          <w:tcPr>
            <w:tcW w:w="6662" w:type="dxa"/>
            <w:tcBorders>
              <w:top w:val="single" w:sz="4" w:space="0" w:color="auto"/>
              <w:left w:val="single" w:sz="4" w:space="0" w:color="auto"/>
              <w:bottom w:val="single" w:sz="4" w:space="0" w:color="auto"/>
            </w:tcBorders>
            <w:vAlign w:val="bottom"/>
          </w:tcPr>
          <w:p w14:paraId="6D313748" w14:textId="77777777" w:rsidR="003A4E89" w:rsidRPr="001D4B4A" w:rsidRDefault="003A4E89" w:rsidP="00FF2F41">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Содержание</w:t>
            </w:r>
          </w:p>
        </w:tc>
        <w:tc>
          <w:tcPr>
            <w:tcW w:w="2694" w:type="dxa"/>
          </w:tcPr>
          <w:p w14:paraId="1422A811" w14:textId="77777777" w:rsidR="003A4E89" w:rsidRPr="001D4B4A" w:rsidRDefault="00A848FC" w:rsidP="007046CD">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4</w:t>
            </w:r>
          </w:p>
        </w:tc>
        <w:tc>
          <w:tcPr>
            <w:tcW w:w="2409" w:type="dxa"/>
            <w:vMerge w:val="restart"/>
          </w:tcPr>
          <w:p w14:paraId="10963EAA" w14:textId="40E5B0A5" w:rsidR="003A4E89" w:rsidRPr="001D4B4A" w:rsidRDefault="00851EA1" w:rsidP="00CD3A0E">
            <w:pPr>
              <w:jc w:val="center"/>
              <w:rPr>
                <w:rFonts w:ascii="Times New Roman" w:eastAsia="Times New Roman" w:hAnsi="Times New Roman" w:cs="Times New Roman"/>
                <w:b/>
                <w:bCs/>
                <w:sz w:val="24"/>
                <w:szCs w:val="24"/>
                <w:lang w:eastAsia="ru-RU"/>
              </w:rPr>
            </w:pPr>
            <w:r w:rsidRPr="001D4B4A">
              <w:rPr>
                <w:rStyle w:val="210pt-1pt"/>
                <w:rFonts w:ascii="Times New Roman" w:hAnsi="Times New Roman" w:cs="Times New Roman"/>
                <w:i w:val="0"/>
                <w:sz w:val="24"/>
                <w:szCs w:val="24"/>
              </w:rPr>
              <w:t>О К.04; О К.05; О К.09;</w:t>
            </w:r>
            <w:r w:rsidRPr="001D4B4A">
              <w:rPr>
                <w:rFonts w:ascii="Times New Roman" w:hAnsi="Times New Roman" w:cs="Times New Roman"/>
                <w:sz w:val="24"/>
                <w:szCs w:val="24"/>
              </w:rPr>
              <w:t xml:space="preserve"> </w:t>
            </w:r>
            <w:r w:rsidR="000F1F29" w:rsidRPr="001D4B4A">
              <w:rPr>
                <w:rFonts w:ascii="Times New Roman" w:hAnsi="Times New Roman" w:cs="Times New Roman"/>
                <w:sz w:val="24"/>
                <w:szCs w:val="24"/>
              </w:rPr>
              <w:t>ПК.</w:t>
            </w:r>
            <w:r w:rsidR="000F1F29">
              <w:rPr>
                <w:rFonts w:ascii="Times New Roman" w:hAnsi="Times New Roman" w:cs="Times New Roman"/>
                <w:sz w:val="24"/>
                <w:szCs w:val="24"/>
              </w:rPr>
              <w:t>1.3</w:t>
            </w:r>
          </w:p>
        </w:tc>
      </w:tr>
      <w:tr w:rsidR="003A4E89" w:rsidRPr="001D4B4A" w14:paraId="040CF54D" w14:textId="77777777" w:rsidTr="00151C40">
        <w:trPr>
          <w:trHeight w:val="51"/>
        </w:trPr>
        <w:tc>
          <w:tcPr>
            <w:tcW w:w="2972" w:type="dxa"/>
            <w:vMerge/>
          </w:tcPr>
          <w:p w14:paraId="5650771D" w14:textId="77777777" w:rsidR="003A4E89" w:rsidRPr="001D4B4A" w:rsidRDefault="003A4E89"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67F6819A" w14:textId="77777777" w:rsidR="003A4E89" w:rsidRPr="001D4B4A" w:rsidRDefault="003A4E89" w:rsidP="00FF2F41">
            <w:pPr>
              <w:rPr>
                <w:rFonts w:ascii="Times New Roman" w:eastAsia="Times New Roman" w:hAnsi="Times New Roman" w:cs="Times New Roman"/>
                <w:b/>
                <w:bCs/>
                <w:sz w:val="24"/>
                <w:szCs w:val="24"/>
                <w:lang w:eastAsia="ru-RU"/>
              </w:rPr>
            </w:pPr>
            <w:r w:rsidRPr="001D4B4A">
              <w:rPr>
                <w:rFonts w:ascii="Times New Roman" w:hAnsi="Times New Roman" w:cs="Times New Roman"/>
                <w:sz w:val="24"/>
                <w:szCs w:val="24"/>
              </w:rPr>
              <w:t>Основные аспекты культуры речи (нормативный, коммуникативный, этический). Языковые и речевые нормы. Речевые формулы. Речевой этикет</w:t>
            </w:r>
          </w:p>
        </w:tc>
        <w:tc>
          <w:tcPr>
            <w:tcW w:w="2694" w:type="dxa"/>
          </w:tcPr>
          <w:p w14:paraId="76D6EAA0" w14:textId="77777777" w:rsidR="003A4E89" w:rsidRPr="001D4B4A" w:rsidRDefault="003A4E89" w:rsidP="007046CD">
            <w:pPr>
              <w:jc w:val="center"/>
              <w:rPr>
                <w:rFonts w:ascii="Times New Roman" w:eastAsia="Times New Roman" w:hAnsi="Times New Roman" w:cs="Times New Roman"/>
                <w:b/>
                <w:bCs/>
                <w:sz w:val="24"/>
                <w:szCs w:val="24"/>
                <w:lang w:eastAsia="ru-RU"/>
              </w:rPr>
            </w:pPr>
          </w:p>
        </w:tc>
        <w:tc>
          <w:tcPr>
            <w:tcW w:w="2409" w:type="dxa"/>
            <w:vMerge/>
          </w:tcPr>
          <w:p w14:paraId="2DF3FBBB" w14:textId="77777777" w:rsidR="003A4E89" w:rsidRPr="001D4B4A" w:rsidRDefault="003A4E89" w:rsidP="00CD3A0E">
            <w:pPr>
              <w:jc w:val="center"/>
              <w:rPr>
                <w:rFonts w:ascii="Times New Roman" w:eastAsia="Times New Roman" w:hAnsi="Times New Roman" w:cs="Times New Roman"/>
                <w:b/>
                <w:bCs/>
                <w:sz w:val="24"/>
                <w:szCs w:val="24"/>
                <w:lang w:eastAsia="ru-RU"/>
              </w:rPr>
            </w:pPr>
          </w:p>
        </w:tc>
      </w:tr>
      <w:tr w:rsidR="003A4E89" w:rsidRPr="001D4B4A" w14:paraId="5F365D57" w14:textId="77777777" w:rsidTr="00151C40">
        <w:trPr>
          <w:trHeight w:val="51"/>
        </w:trPr>
        <w:tc>
          <w:tcPr>
            <w:tcW w:w="2972" w:type="dxa"/>
            <w:vMerge/>
          </w:tcPr>
          <w:p w14:paraId="002B3F94" w14:textId="77777777" w:rsidR="003A4E89" w:rsidRPr="001D4B4A" w:rsidRDefault="003A4E89"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1632B183" w14:textId="77777777" w:rsidR="003A4E89" w:rsidRPr="001D4B4A" w:rsidRDefault="003A4E89" w:rsidP="00FF2F41">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14:paraId="31D0B088" w14:textId="77777777" w:rsidR="003A4E89" w:rsidRPr="001D4B4A" w:rsidRDefault="00A848FC" w:rsidP="007046CD">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2</w:t>
            </w:r>
          </w:p>
        </w:tc>
        <w:tc>
          <w:tcPr>
            <w:tcW w:w="2409" w:type="dxa"/>
            <w:vMerge/>
          </w:tcPr>
          <w:p w14:paraId="2E110D42" w14:textId="77777777" w:rsidR="003A4E89" w:rsidRPr="001D4B4A" w:rsidRDefault="003A4E89" w:rsidP="00CD3A0E">
            <w:pPr>
              <w:jc w:val="center"/>
              <w:rPr>
                <w:rFonts w:ascii="Times New Roman" w:eastAsia="Times New Roman" w:hAnsi="Times New Roman" w:cs="Times New Roman"/>
                <w:b/>
                <w:bCs/>
                <w:sz w:val="24"/>
                <w:szCs w:val="24"/>
                <w:lang w:eastAsia="ru-RU"/>
              </w:rPr>
            </w:pPr>
          </w:p>
        </w:tc>
      </w:tr>
      <w:tr w:rsidR="003A4E89" w:rsidRPr="001D4B4A" w14:paraId="2D46944E" w14:textId="77777777" w:rsidTr="00151C40">
        <w:trPr>
          <w:trHeight w:val="51"/>
        </w:trPr>
        <w:tc>
          <w:tcPr>
            <w:tcW w:w="2972" w:type="dxa"/>
            <w:vMerge/>
          </w:tcPr>
          <w:p w14:paraId="43A7AD92" w14:textId="77777777" w:rsidR="003A4E89" w:rsidRPr="001D4B4A" w:rsidRDefault="003A4E89"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12BA8126" w14:textId="77777777" w:rsidR="003A4E89" w:rsidRPr="001D4B4A" w:rsidRDefault="003C5975" w:rsidP="00FF2F41">
            <w:pPr>
              <w:rPr>
                <w:rFonts w:ascii="Times New Roman" w:eastAsia="Times New Roman" w:hAnsi="Times New Roman" w:cs="Times New Roman"/>
                <w:b/>
                <w:bCs/>
                <w:sz w:val="24"/>
                <w:szCs w:val="24"/>
                <w:lang w:eastAsia="ru-RU"/>
              </w:rPr>
            </w:pPr>
            <w:r w:rsidRPr="001D4B4A">
              <w:rPr>
                <w:rFonts w:ascii="Times New Roman" w:hAnsi="Times New Roman" w:cs="Times New Roman"/>
                <w:sz w:val="24"/>
                <w:szCs w:val="24"/>
              </w:rPr>
              <w:t>Практическая работа.</w:t>
            </w:r>
            <w:r w:rsidR="008943DD" w:rsidRPr="001D4B4A">
              <w:rPr>
                <w:rFonts w:ascii="Times New Roman" w:hAnsi="Times New Roman" w:cs="Times New Roman"/>
                <w:sz w:val="24"/>
                <w:szCs w:val="24"/>
              </w:rPr>
              <w:t xml:space="preserve"> </w:t>
            </w:r>
            <w:r w:rsidR="003A4E89" w:rsidRPr="001D4B4A">
              <w:rPr>
                <w:rFonts w:ascii="Times New Roman" w:hAnsi="Times New Roman" w:cs="Times New Roman"/>
                <w:sz w:val="24"/>
                <w:szCs w:val="24"/>
              </w:rPr>
              <w:t>Терминология и профессионал</w:t>
            </w:r>
            <w:r w:rsidR="008943DD" w:rsidRPr="001D4B4A">
              <w:rPr>
                <w:rFonts w:ascii="Times New Roman" w:hAnsi="Times New Roman" w:cs="Times New Roman"/>
                <w:sz w:val="24"/>
                <w:szCs w:val="24"/>
              </w:rPr>
              <w:t xml:space="preserve">ьная лексика. Язык </w:t>
            </w:r>
            <w:r w:rsidR="00E84A23">
              <w:rPr>
                <w:rFonts w:ascii="Times New Roman" w:hAnsi="Times New Roman" w:cs="Times New Roman"/>
                <w:sz w:val="24"/>
                <w:szCs w:val="24"/>
              </w:rPr>
              <w:t>специальности.</w:t>
            </w:r>
            <w:r w:rsidR="00E84A23" w:rsidRPr="001D4B4A">
              <w:rPr>
                <w:rFonts w:ascii="Times New Roman" w:hAnsi="Times New Roman" w:cs="Times New Roman"/>
                <w:sz w:val="24"/>
                <w:szCs w:val="24"/>
              </w:rPr>
              <w:t xml:space="preserve"> </w:t>
            </w:r>
            <w:r w:rsidR="003A4E89" w:rsidRPr="001D4B4A">
              <w:rPr>
                <w:rFonts w:ascii="Times New Roman" w:hAnsi="Times New Roman" w:cs="Times New Roman"/>
                <w:sz w:val="24"/>
                <w:szCs w:val="24"/>
              </w:rPr>
              <w:t>Отраслевые терминологические словари</w:t>
            </w:r>
          </w:p>
        </w:tc>
        <w:tc>
          <w:tcPr>
            <w:tcW w:w="2694" w:type="dxa"/>
          </w:tcPr>
          <w:p w14:paraId="17F950BF" w14:textId="77777777" w:rsidR="003A4E89" w:rsidRPr="001D4B4A" w:rsidRDefault="003A4E89" w:rsidP="007046CD">
            <w:pPr>
              <w:jc w:val="center"/>
              <w:rPr>
                <w:rFonts w:ascii="Times New Roman" w:eastAsia="Times New Roman" w:hAnsi="Times New Roman" w:cs="Times New Roman"/>
                <w:b/>
                <w:bCs/>
                <w:sz w:val="24"/>
                <w:szCs w:val="24"/>
                <w:lang w:eastAsia="ru-RU"/>
              </w:rPr>
            </w:pPr>
          </w:p>
        </w:tc>
        <w:tc>
          <w:tcPr>
            <w:tcW w:w="2409" w:type="dxa"/>
            <w:vMerge/>
          </w:tcPr>
          <w:p w14:paraId="529B5CDE" w14:textId="77777777" w:rsidR="003A4E89" w:rsidRPr="001D4B4A" w:rsidRDefault="003A4E89" w:rsidP="00CD3A0E">
            <w:pPr>
              <w:jc w:val="center"/>
              <w:rPr>
                <w:rFonts w:ascii="Times New Roman" w:eastAsia="Times New Roman" w:hAnsi="Times New Roman" w:cs="Times New Roman"/>
                <w:b/>
                <w:bCs/>
                <w:sz w:val="24"/>
                <w:szCs w:val="24"/>
                <w:lang w:eastAsia="ru-RU"/>
              </w:rPr>
            </w:pPr>
          </w:p>
        </w:tc>
      </w:tr>
      <w:tr w:rsidR="00B458C4" w:rsidRPr="001D4B4A" w14:paraId="2C3FECA1" w14:textId="77777777" w:rsidTr="00B458C4">
        <w:trPr>
          <w:trHeight w:val="165"/>
        </w:trPr>
        <w:tc>
          <w:tcPr>
            <w:tcW w:w="2972" w:type="dxa"/>
            <w:vMerge w:val="restart"/>
          </w:tcPr>
          <w:p w14:paraId="07B43E25" w14:textId="77777777" w:rsidR="00B458C4" w:rsidRPr="001D4B4A" w:rsidRDefault="00B458C4" w:rsidP="00B458C4">
            <w:pPr>
              <w:pStyle w:val="2e"/>
              <w:shd w:val="clear" w:color="auto" w:fill="auto"/>
              <w:spacing w:before="0" w:line="240" w:lineRule="auto"/>
              <w:rPr>
                <w:rFonts w:ascii="Times New Roman" w:hAnsi="Times New Roman" w:cs="Times New Roman"/>
                <w:b/>
                <w:sz w:val="24"/>
                <w:szCs w:val="24"/>
              </w:rPr>
            </w:pPr>
            <w:r w:rsidRPr="001D4B4A">
              <w:rPr>
                <w:rStyle w:val="29pt"/>
                <w:rFonts w:ascii="Times New Roman" w:hAnsi="Times New Roman" w:cs="Times New Roman"/>
                <w:b/>
                <w:sz w:val="24"/>
                <w:szCs w:val="24"/>
              </w:rPr>
              <w:t xml:space="preserve">Тема </w:t>
            </w:r>
            <w:r w:rsidRPr="001D4B4A">
              <w:rPr>
                <w:rStyle w:val="2FranklinGothicBook10pt"/>
                <w:rFonts w:ascii="Times New Roman" w:hAnsi="Times New Roman" w:cs="Times New Roman"/>
                <w:sz w:val="24"/>
                <w:szCs w:val="24"/>
              </w:rPr>
              <w:t>4.2</w:t>
            </w:r>
            <w:r w:rsidRPr="001D4B4A">
              <w:rPr>
                <w:rStyle w:val="29pt"/>
                <w:rFonts w:ascii="Times New Roman" w:hAnsi="Times New Roman" w:cs="Times New Roman"/>
                <w:sz w:val="24"/>
                <w:szCs w:val="24"/>
              </w:rPr>
              <w:t>.</w:t>
            </w:r>
          </w:p>
          <w:p w14:paraId="28C0C1B2" w14:textId="77777777" w:rsidR="00B458C4" w:rsidRPr="001D4B4A" w:rsidRDefault="00B458C4" w:rsidP="00B458C4">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b/>
                <w:sz w:val="24"/>
                <w:szCs w:val="24"/>
              </w:rPr>
              <w:t>Коммуникативный аспект культуры речи</w:t>
            </w:r>
          </w:p>
        </w:tc>
        <w:tc>
          <w:tcPr>
            <w:tcW w:w="6662" w:type="dxa"/>
            <w:tcBorders>
              <w:top w:val="single" w:sz="4" w:space="0" w:color="auto"/>
              <w:left w:val="single" w:sz="4" w:space="0" w:color="auto"/>
              <w:bottom w:val="single" w:sz="4" w:space="0" w:color="auto"/>
            </w:tcBorders>
            <w:vAlign w:val="bottom"/>
          </w:tcPr>
          <w:p w14:paraId="05D3A29C" w14:textId="77777777" w:rsidR="00B458C4" w:rsidRPr="001D4B4A" w:rsidRDefault="00B458C4" w:rsidP="00FF2F41">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Содержание</w:t>
            </w:r>
          </w:p>
        </w:tc>
        <w:tc>
          <w:tcPr>
            <w:tcW w:w="2694" w:type="dxa"/>
          </w:tcPr>
          <w:p w14:paraId="2311DF17" w14:textId="77777777" w:rsidR="00B458C4" w:rsidRPr="001D4B4A" w:rsidRDefault="00B458C4" w:rsidP="007046CD">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2</w:t>
            </w:r>
          </w:p>
        </w:tc>
        <w:tc>
          <w:tcPr>
            <w:tcW w:w="2409" w:type="dxa"/>
            <w:vMerge w:val="restart"/>
          </w:tcPr>
          <w:p w14:paraId="7FA83378" w14:textId="2CE5444A" w:rsidR="00332C4E" w:rsidRPr="001D4B4A" w:rsidRDefault="00851EA1" w:rsidP="00CD3A0E">
            <w:pPr>
              <w:pStyle w:val="2e"/>
              <w:shd w:val="clear" w:color="auto" w:fill="auto"/>
              <w:spacing w:before="0" w:line="240" w:lineRule="auto"/>
              <w:jc w:val="center"/>
              <w:rPr>
                <w:rFonts w:ascii="Times New Roman" w:hAnsi="Times New Roman" w:cs="Times New Roman"/>
                <w:sz w:val="24"/>
                <w:szCs w:val="24"/>
              </w:rPr>
            </w:pPr>
            <w:r w:rsidRPr="001D4B4A">
              <w:rPr>
                <w:rStyle w:val="210pt-1pt"/>
                <w:rFonts w:ascii="Times New Roman" w:hAnsi="Times New Roman" w:cs="Times New Roman"/>
                <w:i w:val="0"/>
                <w:sz w:val="24"/>
                <w:szCs w:val="24"/>
              </w:rPr>
              <w:t>О К.04; О К.05; О К.09;</w:t>
            </w:r>
            <w:r w:rsidRPr="001D4B4A">
              <w:rPr>
                <w:rFonts w:ascii="Times New Roman" w:hAnsi="Times New Roman" w:cs="Times New Roman"/>
                <w:sz w:val="24"/>
                <w:szCs w:val="24"/>
              </w:rPr>
              <w:t xml:space="preserve"> </w:t>
            </w:r>
            <w:r w:rsidR="000F1F29" w:rsidRPr="001D4B4A">
              <w:rPr>
                <w:rFonts w:ascii="Times New Roman" w:hAnsi="Times New Roman" w:cs="Times New Roman"/>
                <w:sz w:val="24"/>
                <w:szCs w:val="24"/>
              </w:rPr>
              <w:t>ПК.</w:t>
            </w:r>
            <w:r w:rsidR="000F1F29">
              <w:rPr>
                <w:rFonts w:ascii="Times New Roman" w:hAnsi="Times New Roman" w:cs="Times New Roman"/>
                <w:sz w:val="24"/>
                <w:szCs w:val="24"/>
              </w:rPr>
              <w:t>1.3</w:t>
            </w:r>
          </w:p>
          <w:p w14:paraId="72CB72AF" w14:textId="77777777" w:rsidR="00851EA1" w:rsidRPr="001D4B4A" w:rsidRDefault="00851EA1" w:rsidP="00CD3A0E">
            <w:pPr>
              <w:pStyle w:val="2e"/>
              <w:shd w:val="clear" w:color="auto" w:fill="auto"/>
              <w:spacing w:before="0" w:line="240" w:lineRule="auto"/>
              <w:jc w:val="center"/>
              <w:rPr>
                <w:rFonts w:ascii="Times New Roman" w:hAnsi="Times New Roman" w:cs="Times New Roman"/>
                <w:sz w:val="24"/>
                <w:szCs w:val="24"/>
              </w:rPr>
            </w:pPr>
          </w:p>
          <w:p w14:paraId="01FB9997" w14:textId="77777777" w:rsidR="00B458C4" w:rsidRPr="001D4B4A" w:rsidRDefault="00B458C4" w:rsidP="00CD3A0E">
            <w:pPr>
              <w:jc w:val="center"/>
              <w:rPr>
                <w:rFonts w:ascii="Times New Roman" w:eastAsia="Times New Roman" w:hAnsi="Times New Roman" w:cs="Times New Roman"/>
                <w:b/>
                <w:bCs/>
                <w:sz w:val="24"/>
                <w:szCs w:val="24"/>
                <w:lang w:eastAsia="ru-RU"/>
              </w:rPr>
            </w:pPr>
          </w:p>
        </w:tc>
      </w:tr>
      <w:tr w:rsidR="00B458C4" w:rsidRPr="001D4B4A" w14:paraId="56C1F2B3" w14:textId="77777777" w:rsidTr="00151C40">
        <w:trPr>
          <w:trHeight w:val="165"/>
        </w:trPr>
        <w:tc>
          <w:tcPr>
            <w:tcW w:w="2972" w:type="dxa"/>
            <w:vMerge/>
          </w:tcPr>
          <w:p w14:paraId="2B65ADDD" w14:textId="77777777" w:rsidR="00B458C4" w:rsidRPr="001D4B4A" w:rsidRDefault="00B458C4" w:rsidP="00B458C4">
            <w:pPr>
              <w:pStyle w:val="2e"/>
              <w:shd w:val="clear" w:color="auto" w:fill="auto"/>
              <w:spacing w:before="0" w:line="240" w:lineRule="auto"/>
              <w:rPr>
                <w:rStyle w:val="29pt"/>
                <w:rFonts w:ascii="Times New Roman" w:hAnsi="Times New Roman" w:cs="Times New Roman"/>
                <w:b/>
                <w:sz w:val="24"/>
                <w:szCs w:val="24"/>
              </w:rPr>
            </w:pPr>
          </w:p>
        </w:tc>
        <w:tc>
          <w:tcPr>
            <w:tcW w:w="6662" w:type="dxa"/>
            <w:tcBorders>
              <w:top w:val="single" w:sz="4" w:space="0" w:color="auto"/>
              <w:left w:val="single" w:sz="4" w:space="0" w:color="auto"/>
              <w:bottom w:val="single" w:sz="4" w:space="0" w:color="auto"/>
            </w:tcBorders>
            <w:vAlign w:val="bottom"/>
          </w:tcPr>
          <w:p w14:paraId="76CBCBCD" w14:textId="77777777" w:rsidR="00B458C4" w:rsidRPr="001D4B4A" w:rsidRDefault="00B458C4" w:rsidP="00FF2F41">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sz w:val="24"/>
                <w:szCs w:val="24"/>
              </w:rPr>
              <w:t>Функциональные стили русского литературного языка как типовые коммуникативные ситуации. Язык художественной литературы и литературный язык. Индивидуальные стили в рамках языка художественной литературы. Разговорная речь и устная речь</w:t>
            </w:r>
          </w:p>
        </w:tc>
        <w:tc>
          <w:tcPr>
            <w:tcW w:w="2694" w:type="dxa"/>
          </w:tcPr>
          <w:p w14:paraId="0356737C" w14:textId="77777777" w:rsidR="00B458C4" w:rsidRPr="001D4B4A" w:rsidRDefault="00B458C4" w:rsidP="007046CD">
            <w:pPr>
              <w:jc w:val="center"/>
              <w:rPr>
                <w:rFonts w:ascii="Times New Roman" w:eastAsia="Times New Roman" w:hAnsi="Times New Roman" w:cs="Times New Roman"/>
                <w:b/>
                <w:bCs/>
                <w:sz w:val="24"/>
                <w:szCs w:val="24"/>
                <w:lang w:eastAsia="ru-RU"/>
              </w:rPr>
            </w:pPr>
          </w:p>
        </w:tc>
        <w:tc>
          <w:tcPr>
            <w:tcW w:w="2409" w:type="dxa"/>
            <w:vMerge/>
          </w:tcPr>
          <w:p w14:paraId="269900D7" w14:textId="77777777" w:rsidR="00B458C4" w:rsidRPr="001D4B4A" w:rsidRDefault="00B458C4" w:rsidP="007046CD">
            <w:pPr>
              <w:rPr>
                <w:rFonts w:ascii="Times New Roman" w:eastAsia="Times New Roman" w:hAnsi="Times New Roman" w:cs="Times New Roman"/>
                <w:b/>
                <w:bCs/>
                <w:sz w:val="24"/>
                <w:szCs w:val="24"/>
                <w:lang w:eastAsia="ru-RU"/>
              </w:rPr>
            </w:pPr>
          </w:p>
        </w:tc>
      </w:tr>
      <w:tr w:rsidR="00B458C4" w:rsidRPr="001D4B4A" w14:paraId="6A1D4E0E" w14:textId="77777777" w:rsidTr="00151C40">
        <w:trPr>
          <w:trHeight w:val="165"/>
        </w:trPr>
        <w:tc>
          <w:tcPr>
            <w:tcW w:w="2972" w:type="dxa"/>
            <w:vMerge/>
          </w:tcPr>
          <w:p w14:paraId="69889883" w14:textId="77777777" w:rsidR="00B458C4" w:rsidRPr="001D4B4A" w:rsidRDefault="00B458C4" w:rsidP="00B458C4">
            <w:pPr>
              <w:pStyle w:val="2e"/>
              <w:shd w:val="clear" w:color="auto" w:fill="auto"/>
              <w:spacing w:before="0" w:line="240" w:lineRule="auto"/>
              <w:rPr>
                <w:rStyle w:val="29pt"/>
                <w:rFonts w:ascii="Times New Roman" w:hAnsi="Times New Roman" w:cs="Times New Roman"/>
                <w:b/>
                <w:sz w:val="24"/>
                <w:szCs w:val="24"/>
              </w:rPr>
            </w:pPr>
          </w:p>
        </w:tc>
        <w:tc>
          <w:tcPr>
            <w:tcW w:w="6662" w:type="dxa"/>
            <w:tcBorders>
              <w:top w:val="single" w:sz="4" w:space="0" w:color="auto"/>
              <w:left w:val="single" w:sz="4" w:space="0" w:color="auto"/>
              <w:bottom w:val="single" w:sz="4" w:space="0" w:color="auto"/>
            </w:tcBorders>
            <w:vAlign w:val="bottom"/>
          </w:tcPr>
          <w:p w14:paraId="384FD17A" w14:textId="77777777" w:rsidR="00B458C4" w:rsidRPr="001D4B4A" w:rsidRDefault="00B458C4" w:rsidP="00FF2F41">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14:paraId="692400C5" w14:textId="77777777" w:rsidR="00B458C4" w:rsidRPr="001D4B4A" w:rsidRDefault="00B458C4" w:rsidP="007046CD">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2</w:t>
            </w:r>
          </w:p>
        </w:tc>
        <w:tc>
          <w:tcPr>
            <w:tcW w:w="2409" w:type="dxa"/>
            <w:vMerge/>
          </w:tcPr>
          <w:p w14:paraId="253E8266" w14:textId="77777777" w:rsidR="00B458C4" w:rsidRPr="001D4B4A" w:rsidRDefault="00B458C4" w:rsidP="007046CD">
            <w:pPr>
              <w:rPr>
                <w:rFonts w:ascii="Times New Roman" w:eastAsia="Times New Roman" w:hAnsi="Times New Roman" w:cs="Times New Roman"/>
                <w:b/>
                <w:bCs/>
                <w:sz w:val="24"/>
                <w:szCs w:val="24"/>
                <w:lang w:eastAsia="ru-RU"/>
              </w:rPr>
            </w:pPr>
          </w:p>
        </w:tc>
      </w:tr>
      <w:tr w:rsidR="00B458C4" w:rsidRPr="001D4B4A" w14:paraId="76092DBE" w14:textId="77777777" w:rsidTr="00151C40">
        <w:trPr>
          <w:trHeight w:val="165"/>
        </w:trPr>
        <w:tc>
          <w:tcPr>
            <w:tcW w:w="2972" w:type="dxa"/>
            <w:vMerge/>
          </w:tcPr>
          <w:p w14:paraId="01486879" w14:textId="77777777" w:rsidR="00B458C4" w:rsidRPr="001D4B4A" w:rsidRDefault="00B458C4" w:rsidP="00B458C4">
            <w:pPr>
              <w:pStyle w:val="2e"/>
              <w:shd w:val="clear" w:color="auto" w:fill="auto"/>
              <w:spacing w:before="0" w:line="240" w:lineRule="auto"/>
              <w:rPr>
                <w:rStyle w:val="29pt"/>
                <w:rFonts w:ascii="Times New Roman" w:hAnsi="Times New Roman" w:cs="Times New Roman"/>
                <w:b/>
                <w:sz w:val="24"/>
                <w:szCs w:val="24"/>
              </w:rPr>
            </w:pPr>
          </w:p>
        </w:tc>
        <w:tc>
          <w:tcPr>
            <w:tcW w:w="6662" w:type="dxa"/>
            <w:tcBorders>
              <w:top w:val="single" w:sz="4" w:space="0" w:color="auto"/>
              <w:left w:val="single" w:sz="4" w:space="0" w:color="auto"/>
              <w:bottom w:val="single" w:sz="4" w:space="0" w:color="auto"/>
            </w:tcBorders>
            <w:vAlign w:val="bottom"/>
          </w:tcPr>
          <w:p w14:paraId="51DCA753" w14:textId="77777777" w:rsidR="00B458C4" w:rsidRPr="001D4B4A" w:rsidRDefault="003C5975" w:rsidP="00FF2F41">
            <w:pPr>
              <w:rPr>
                <w:rFonts w:ascii="Times New Roman" w:eastAsia="Times New Roman" w:hAnsi="Times New Roman" w:cs="Times New Roman"/>
                <w:b/>
                <w:bCs/>
                <w:sz w:val="24"/>
                <w:szCs w:val="24"/>
                <w:lang w:eastAsia="ru-RU"/>
              </w:rPr>
            </w:pPr>
            <w:r w:rsidRPr="001D4B4A">
              <w:rPr>
                <w:rFonts w:ascii="Times New Roman" w:hAnsi="Times New Roman" w:cs="Times New Roman"/>
                <w:sz w:val="24"/>
                <w:szCs w:val="24"/>
              </w:rPr>
              <w:t xml:space="preserve">Практическая работа. </w:t>
            </w:r>
            <w:r w:rsidR="00B458C4" w:rsidRPr="001D4B4A">
              <w:rPr>
                <w:rStyle w:val="29pt"/>
                <w:rFonts w:ascii="Times New Roman" w:hAnsi="Times New Roman" w:cs="Times New Roman"/>
                <w:sz w:val="24"/>
                <w:szCs w:val="24"/>
              </w:rPr>
              <w:t xml:space="preserve">Возможности лексики в различных функциональных стилях. Проблемы использования синонимов, омонимов, паронимов. Лексика, ограниченная по </w:t>
            </w:r>
            <w:r w:rsidR="00B458C4" w:rsidRPr="001D4B4A">
              <w:rPr>
                <w:rStyle w:val="29pt"/>
                <w:rFonts w:ascii="Times New Roman" w:hAnsi="Times New Roman" w:cs="Times New Roman"/>
                <w:sz w:val="24"/>
                <w:szCs w:val="24"/>
              </w:rPr>
              <w:lastRenderedPageBreak/>
              <w:t>сфере использования (историзмы, архаизмы, неологизмы, диалектизмы, профессионализмы, жаргонизмы)</w:t>
            </w:r>
          </w:p>
        </w:tc>
        <w:tc>
          <w:tcPr>
            <w:tcW w:w="2694" w:type="dxa"/>
          </w:tcPr>
          <w:p w14:paraId="190BEBEE" w14:textId="77777777" w:rsidR="00B458C4" w:rsidRPr="001D4B4A" w:rsidRDefault="00B458C4" w:rsidP="007046CD">
            <w:pPr>
              <w:jc w:val="center"/>
              <w:rPr>
                <w:rFonts w:ascii="Times New Roman" w:eastAsia="Times New Roman" w:hAnsi="Times New Roman" w:cs="Times New Roman"/>
                <w:b/>
                <w:bCs/>
                <w:sz w:val="24"/>
                <w:szCs w:val="24"/>
                <w:lang w:eastAsia="ru-RU"/>
              </w:rPr>
            </w:pPr>
          </w:p>
        </w:tc>
        <w:tc>
          <w:tcPr>
            <w:tcW w:w="2409" w:type="dxa"/>
            <w:vMerge/>
          </w:tcPr>
          <w:p w14:paraId="7966C10E" w14:textId="77777777" w:rsidR="00B458C4" w:rsidRPr="001D4B4A" w:rsidRDefault="00B458C4" w:rsidP="007046CD">
            <w:pPr>
              <w:rPr>
                <w:rFonts w:ascii="Times New Roman" w:eastAsia="Times New Roman" w:hAnsi="Times New Roman" w:cs="Times New Roman"/>
                <w:b/>
                <w:bCs/>
                <w:sz w:val="24"/>
                <w:szCs w:val="24"/>
                <w:lang w:eastAsia="ru-RU"/>
              </w:rPr>
            </w:pPr>
          </w:p>
        </w:tc>
      </w:tr>
      <w:tr w:rsidR="00B458C4" w:rsidRPr="001D4B4A" w14:paraId="6470EBC0" w14:textId="77777777" w:rsidTr="00B458C4">
        <w:trPr>
          <w:trHeight w:val="54"/>
        </w:trPr>
        <w:tc>
          <w:tcPr>
            <w:tcW w:w="2972" w:type="dxa"/>
            <w:vMerge w:val="restart"/>
          </w:tcPr>
          <w:p w14:paraId="592CD55F" w14:textId="77777777" w:rsidR="00B458C4" w:rsidRPr="001D4B4A" w:rsidRDefault="00B458C4" w:rsidP="00B458C4">
            <w:pPr>
              <w:pStyle w:val="2e"/>
              <w:shd w:val="clear" w:color="auto" w:fill="auto"/>
              <w:spacing w:before="0" w:line="240" w:lineRule="auto"/>
              <w:rPr>
                <w:rStyle w:val="29pt"/>
                <w:rFonts w:ascii="Times New Roman" w:hAnsi="Times New Roman" w:cs="Times New Roman"/>
                <w:b/>
                <w:sz w:val="24"/>
                <w:szCs w:val="24"/>
              </w:rPr>
            </w:pPr>
            <w:r w:rsidRPr="001D4B4A">
              <w:rPr>
                <w:rStyle w:val="29pt"/>
                <w:rFonts w:ascii="Times New Roman" w:hAnsi="Times New Roman" w:cs="Times New Roman"/>
                <w:b/>
                <w:sz w:val="24"/>
                <w:szCs w:val="24"/>
              </w:rPr>
              <w:lastRenderedPageBreak/>
              <w:t xml:space="preserve">Тема </w:t>
            </w:r>
            <w:r w:rsidRPr="001D4B4A">
              <w:rPr>
                <w:rStyle w:val="2FranklinGothicBook10pt"/>
                <w:rFonts w:ascii="Times New Roman" w:hAnsi="Times New Roman" w:cs="Times New Roman"/>
                <w:sz w:val="24"/>
                <w:szCs w:val="24"/>
              </w:rPr>
              <w:t xml:space="preserve">4.3. </w:t>
            </w:r>
            <w:r w:rsidRPr="001D4B4A">
              <w:rPr>
                <w:rStyle w:val="29pt"/>
                <w:rFonts w:ascii="Times New Roman" w:hAnsi="Times New Roman" w:cs="Times New Roman"/>
                <w:b/>
                <w:sz w:val="24"/>
                <w:szCs w:val="24"/>
              </w:rPr>
              <w:t>Научный стиль.</w:t>
            </w:r>
          </w:p>
        </w:tc>
        <w:tc>
          <w:tcPr>
            <w:tcW w:w="6662" w:type="dxa"/>
            <w:tcBorders>
              <w:top w:val="single" w:sz="4" w:space="0" w:color="auto"/>
              <w:left w:val="single" w:sz="4" w:space="0" w:color="auto"/>
              <w:bottom w:val="single" w:sz="4" w:space="0" w:color="auto"/>
            </w:tcBorders>
            <w:vAlign w:val="bottom"/>
          </w:tcPr>
          <w:p w14:paraId="28028763" w14:textId="77777777" w:rsidR="00B458C4" w:rsidRPr="001D4B4A" w:rsidRDefault="00B458C4" w:rsidP="00FF2F41">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Содержание</w:t>
            </w:r>
          </w:p>
        </w:tc>
        <w:tc>
          <w:tcPr>
            <w:tcW w:w="2694" w:type="dxa"/>
          </w:tcPr>
          <w:p w14:paraId="0410ADB2" w14:textId="77777777" w:rsidR="00B458C4" w:rsidRPr="001D4B4A" w:rsidRDefault="003C5975" w:rsidP="007046CD">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2</w:t>
            </w:r>
          </w:p>
        </w:tc>
        <w:tc>
          <w:tcPr>
            <w:tcW w:w="2409" w:type="dxa"/>
            <w:vMerge w:val="restart"/>
          </w:tcPr>
          <w:p w14:paraId="0EE43925" w14:textId="373CCD8D" w:rsidR="00B458C4" w:rsidRPr="001D4B4A" w:rsidRDefault="00851EA1" w:rsidP="00CD3A0E">
            <w:pPr>
              <w:jc w:val="center"/>
              <w:rPr>
                <w:rFonts w:ascii="Times New Roman" w:eastAsia="Times New Roman" w:hAnsi="Times New Roman" w:cs="Times New Roman"/>
                <w:b/>
                <w:bCs/>
                <w:sz w:val="24"/>
                <w:szCs w:val="24"/>
                <w:lang w:eastAsia="ru-RU"/>
              </w:rPr>
            </w:pPr>
            <w:r w:rsidRPr="001D4B4A">
              <w:rPr>
                <w:rStyle w:val="210pt-1pt"/>
                <w:rFonts w:ascii="Times New Roman" w:hAnsi="Times New Roman" w:cs="Times New Roman"/>
                <w:i w:val="0"/>
                <w:sz w:val="24"/>
                <w:szCs w:val="24"/>
              </w:rPr>
              <w:t>О К.04; О К.05; О К.09;</w:t>
            </w:r>
            <w:r w:rsidRPr="001D4B4A">
              <w:rPr>
                <w:rFonts w:ascii="Times New Roman" w:hAnsi="Times New Roman" w:cs="Times New Roman"/>
                <w:sz w:val="24"/>
                <w:szCs w:val="24"/>
              </w:rPr>
              <w:t xml:space="preserve"> </w:t>
            </w:r>
            <w:r w:rsidR="000F1F29" w:rsidRPr="001D4B4A">
              <w:rPr>
                <w:rFonts w:ascii="Times New Roman" w:hAnsi="Times New Roman" w:cs="Times New Roman"/>
                <w:sz w:val="24"/>
                <w:szCs w:val="24"/>
              </w:rPr>
              <w:t>ПК.</w:t>
            </w:r>
            <w:r w:rsidR="000F1F29">
              <w:rPr>
                <w:rFonts w:ascii="Times New Roman" w:hAnsi="Times New Roman" w:cs="Times New Roman"/>
                <w:sz w:val="24"/>
                <w:szCs w:val="24"/>
              </w:rPr>
              <w:t>1.3</w:t>
            </w:r>
          </w:p>
        </w:tc>
      </w:tr>
      <w:tr w:rsidR="00B458C4" w:rsidRPr="001D4B4A" w14:paraId="6E3DDCC2" w14:textId="77777777" w:rsidTr="00151C40">
        <w:trPr>
          <w:trHeight w:val="54"/>
        </w:trPr>
        <w:tc>
          <w:tcPr>
            <w:tcW w:w="2972" w:type="dxa"/>
            <w:vMerge/>
          </w:tcPr>
          <w:p w14:paraId="5B10FE23" w14:textId="77777777" w:rsidR="00B458C4" w:rsidRPr="001D4B4A" w:rsidRDefault="00B458C4" w:rsidP="00B458C4">
            <w:pPr>
              <w:pStyle w:val="2e"/>
              <w:shd w:val="clear" w:color="auto" w:fill="auto"/>
              <w:spacing w:before="0" w:line="240" w:lineRule="auto"/>
              <w:rPr>
                <w:rStyle w:val="29pt"/>
                <w:rFonts w:ascii="Times New Roman" w:hAnsi="Times New Roman" w:cs="Times New Roman"/>
                <w:b/>
                <w:sz w:val="24"/>
                <w:szCs w:val="24"/>
              </w:rPr>
            </w:pPr>
          </w:p>
        </w:tc>
        <w:tc>
          <w:tcPr>
            <w:tcW w:w="6662" w:type="dxa"/>
            <w:tcBorders>
              <w:top w:val="single" w:sz="4" w:space="0" w:color="auto"/>
              <w:left w:val="single" w:sz="4" w:space="0" w:color="auto"/>
              <w:bottom w:val="single" w:sz="4" w:space="0" w:color="auto"/>
            </w:tcBorders>
            <w:vAlign w:val="bottom"/>
          </w:tcPr>
          <w:p w14:paraId="35F2794E" w14:textId="77777777" w:rsidR="00B458C4" w:rsidRPr="001D4B4A" w:rsidRDefault="00B458C4" w:rsidP="00FF2F41">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sz w:val="24"/>
                <w:szCs w:val="24"/>
              </w:rPr>
              <w:t>Научный стиль и его подстили. Профессиональная речь и терминология. Виды терминов (общенаучные, частнонаучные и технологические)</w:t>
            </w:r>
          </w:p>
        </w:tc>
        <w:tc>
          <w:tcPr>
            <w:tcW w:w="2694" w:type="dxa"/>
          </w:tcPr>
          <w:p w14:paraId="32247117" w14:textId="77777777" w:rsidR="00B458C4" w:rsidRPr="001D4B4A" w:rsidRDefault="00B458C4" w:rsidP="007046CD">
            <w:pPr>
              <w:jc w:val="center"/>
              <w:rPr>
                <w:rFonts w:ascii="Times New Roman" w:eastAsia="Times New Roman" w:hAnsi="Times New Roman" w:cs="Times New Roman"/>
                <w:b/>
                <w:bCs/>
                <w:sz w:val="24"/>
                <w:szCs w:val="24"/>
                <w:lang w:eastAsia="ru-RU"/>
              </w:rPr>
            </w:pPr>
          </w:p>
        </w:tc>
        <w:tc>
          <w:tcPr>
            <w:tcW w:w="2409" w:type="dxa"/>
            <w:vMerge/>
          </w:tcPr>
          <w:p w14:paraId="3B134B55" w14:textId="77777777" w:rsidR="00B458C4" w:rsidRPr="001D4B4A" w:rsidRDefault="00B458C4" w:rsidP="00CD3A0E">
            <w:pPr>
              <w:jc w:val="center"/>
              <w:rPr>
                <w:rFonts w:ascii="Times New Roman" w:eastAsia="Times New Roman" w:hAnsi="Times New Roman" w:cs="Times New Roman"/>
                <w:b/>
                <w:bCs/>
                <w:sz w:val="24"/>
                <w:szCs w:val="24"/>
                <w:lang w:eastAsia="ru-RU"/>
              </w:rPr>
            </w:pPr>
          </w:p>
        </w:tc>
      </w:tr>
      <w:tr w:rsidR="00B458C4" w:rsidRPr="001D4B4A" w14:paraId="662A818D" w14:textId="77777777" w:rsidTr="00151C40">
        <w:trPr>
          <w:trHeight w:val="54"/>
        </w:trPr>
        <w:tc>
          <w:tcPr>
            <w:tcW w:w="2972" w:type="dxa"/>
            <w:vMerge/>
          </w:tcPr>
          <w:p w14:paraId="564AF95C" w14:textId="77777777" w:rsidR="00B458C4" w:rsidRPr="001D4B4A" w:rsidRDefault="00B458C4" w:rsidP="00B458C4">
            <w:pPr>
              <w:pStyle w:val="2e"/>
              <w:shd w:val="clear" w:color="auto" w:fill="auto"/>
              <w:spacing w:before="0" w:line="240" w:lineRule="auto"/>
              <w:rPr>
                <w:rStyle w:val="29pt"/>
                <w:rFonts w:ascii="Times New Roman" w:hAnsi="Times New Roman" w:cs="Times New Roman"/>
                <w:b/>
                <w:sz w:val="24"/>
                <w:szCs w:val="24"/>
              </w:rPr>
            </w:pPr>
          </w:p>
        </w:tc>
        <w:tc>
          <w:tcPr>
            <w:tcW w:w="6662" w:type="dxa"/>
            <w:tcBorders>
              <w:top w:val="single" w:sz="4" w:space="0" w:color="auto"/>
              <w:left w:val="single" w:sz="4" w:space="0" w:color="auto"/>
              <w:bottom w:val="single" w:sz="4" w:space="0" w:color="auto"/>
            </w:tcBorders>
            <w:vAlign w:val="bottom"/>
          </w:tcPr>
          <w:p w14:paraId="154D1411" w14:textId="77777777" w:rsidR="00B458C4" w:rsidRPr="001D4B4A" w:rsidRDefault="00B458C4" w:rsidP="00FF2F41">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14:paraId="49079B41" w14:textId="77777777" w:rsidR="00B458C4" w:rsidRPr="001D4B4A" w:rsidRDefault="003C5975" w:rsidP="007046CD">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2</w:t>
            </w:r>
          </w:p>
        </w:tc>
        <w:tc>
          <w:tcPr>
            <w:tcW w:w="2409" w:type="dxa"/>
            <w:vMerge/>
          </w:tcPr>
          <w:p w14:paraId="43DBE69A" w14:textId="77777777" w:rsidR="00B458C4" w:rsidRPr="001D4B4A" w:rsidRDefault="00B458C4" w:rsidP="00CD3A0E">
            <w:pPr>
              <w:jc w:val="center"/>
              <w:rPr>
                <w:rFonts w:ascii="Times New Roman" w:eastAsia="Times New Roman" w:hAnsi="Times New Roman" w:cs="Times New Roman"/>
                <w:b/>
                <w:bCs/>
                <w:sz w:val="24"/>
                <w:szCs w:val="24"/>
                <w:lang w:eastAsia="ru-RU"/>
              </w:rPr>
            </w:pPr>
          </w:p>
        </w:tc>
      </w:tr>
      <w:tr w:rsidR="00B458C4" w:rsidRPr="001D4B4A" w14:paraId="17F849E3" w14:textId="77777777" w:rsidTr="00151C40">
        <w:trPr>
          <w:trHeight w:val="54"/>
        </w:trPr>
        <w:tc>
          <w:tcPr>
            <w:tcW w:w="2972" w:type="dxa"/>
            <w:vMerge/>
          </w:tcPr>
          <w:p w14:paraId="07B8F5BD" w14:textId="77777777" w:rsidR="00B458C4" w:rsidRPr="001D4B4A" w:rsidRDefault="00B458C4" w:rsidP="00B458C4">
            <w:pPr>
              <w:pStyle w:val="2e"/>
              <w:shd w:val="clear" w:color="auto" w:fill="auto"/>
              <w:spacing w:before="0" w:line="240" w:lineRule="auto"/>
              <w:rPr>
                <w:rStyle w:val="29pt"/>
                <w:rFonts w:ascii="Times New Roman" w:hAnsi="Times New Roman" w:cs="Times New Roman"/>
                <w:b/>
                <w:sz w:val="24"/>
                <w:szCs w:val="24"/>
              </w:rPr>
            </w:pPr>
          </w:p>
        </w:tc>
        <w:tc>
          <w:tcPr>
            <w:tcW w:w="6662" w:type="dxa"/>
            <w:tcBorders>
              <w:top w:val="single" w:sz="4" w:space="0" w:color="auto"/>
              <w:left w:val="single" w:sz="4" w:space="0" w:color="auto"/>
              <w:bottom w:val="single" w:sz="4" w:space="0" w:color="auto"/>
            </w:tcBorders>
            <w:vAlign w:val="bottom"/>
          </w:tcPr>
          <w:p w14:paraId="5DB7FC45" w14:textId="77777777" w:rsidR="00B458C4" w:rsidRPr="001D4B4A" w:rsidRDefault="003C5975" w:rsidP="00FF2F41">
            <w:pPr>
              <w:rPr>
                <w:rFonts w:ascii="Times New Roman" w:eastAsia="Times New Roman" w:hAnsi="Times New Roman" w:cs="Times New Roman"/>
                <w:b/>
                <w:bCs/>
                <w:sz w:val="24"/>
                <w:szCs w:val="24"/>
                <w:lang w:eastAsia="ru-RU"/>
              </w:rPr>
            </w:pPr>
            <w:r w:rsidRPr="001D4B4A">
              <w:rPr>
                <w:rFonts w:ascii="Times New Roman" w:hAnsi="Times New Roman" w:cs="Times New Roman"/>
                <w:sz w:val="24"/>
                <w:szCs w:val="24"/>
              </w:rPr>
              <w:t>Практическая работа.Публицистический стиль речи, его особенности.</w:t>
            </w:r>
          </w:p>
        </w:tc>
        <w:tc>
          <w:tcPr>
            <w:tcW w:w="2694" w:type="dxa"/>
          </w:tcPr>
          <w:p w14:paraId="7655CE23" w14:textId="77777777" w:rsidR="00B458C4" w:rsidRPr="001D4B4A" w:rsidRDefault="00B458C4" w:rsidP="007046CD">
            <w:pPr>
              <w:jc w:val="center"/>
              <w:rPr>
                <w:rFonts w:ascii="Times New Roman" w:eastAsia="Times New Roman" w:hAnsi="Times New Roman" w:cs="Times New Roman"/>
                <w:b/>
                <w:bCs/>
                <w:sz w:val="24"/>
                <w:szCs w:val="24"/>
                <w:lang w:eastAsia="ru-RU"/>
              </w:rPr>
            </w:pPr>
          </w:p>
        </w:tc>
        <w:tc>
          <w:tcPr>
            <w:tcW w:w="2409" w:type="dxa"/>
            <w:vMerge/>
          </w:tcPr>
          <w:p w14:paraId="54D20435" w14:textId="77777777" w:rsidR="00B458C4" w:rsidRPr="001D4B4A" w:rsidRDefault="00B458C4" w:rsidP="00CD3A0E">
            <w:pPr>
              <w:jc w:val="center"/>
              <w:rPr>
                <w:rFonts w:ascii="Times New Roman" w:eastAsia="Times New Roman" w:hAnsi="Times New Roman" w:cs="Times New Roman"/>
                <w:b/>
                <w:bCs/>
                <w:sz w:val="24"/>
                <w:szCs w:val="24"/>
                <w:lang w:eastAsia="ru-RU"/>
              </w:rPr>
            </w:pPr>
          </w:p>
        </w:tc>
      </w:tr>
      <w:tr w:rsidR="003C5975" w:rsidRPr="001D4B4A" w14:paraId="5B30941E" w14:textId="77777777" w:rsidTr="003C5975">
        <w:trPr>
          <w:trHeight w:val="54"/>
        </w:trPr>
        <w:tc>
          <w:tcPr>
            <w:tcW w:w="2972" w:type="dxa"/>
            <w:vMerge w:val="restart"/>
          </w:tcPr>
          <w:p w14:paraId="2B373AC5" w14:textId="77777777" w:rsidR="003C5975" w:rsidRPr="001D4B4A" w:rsidRDefault="003C5975" w:rsidP="00B458C4">
            <w:pPr>
              <w:pStyle w:val="2e"/>
              <w:shd w:val="clear" w:color="auto" w:fill="auto"/>
              <w:spacing w:before="0" w:line="240" w:lineRule="auto"/>
              <w:rPr>
                <w:rStyle w:val="29pt"/>
                <w:rFonts w:ascii="Times New Roman" w:hAnsi="Times New Roman" w:cs="Times New Roman"/>
                <w:b/>
                <w:sz w:val="24"/>
                <w:szCs w:val="24"/>
              </w:rPr>
            </w:pPr>
            <w:r w:rsidRPr="001D4B4A">
              <w:rPr>
                <w:rStyle w:val="29pt"/>
                <w:rFonts w:ascii="Times New Roman" w:hAnsi="Times New Roman" w:cs="Times New Roman"/>
                <w:b/>
                <w:sz w:val="24"/>
                <w:szCs w:val="24"/>
              </w:rPr>
              <w:t xml:space="preserve">Тема </w:t>
            </w:r>
            <w:r w:rsidRPr="001D4B4A">
              <w:rPr>
                <w:rStyle w:val="2FranklinGothicBook10pt"/>
                <w:rFonts w:ascii="Times New Roman" w:hAnsi="Times New Roman" w:cs="Times New Roman"/>
                <w:sz w:val="24"/>
                <w:szCs w:val="24"/>
              </w:rPr>
              <w:t>4.4</w:t>
            </w:r>
            <w:r w:rsidRPr="001D4B4A">
              <w:rPr>
                <w:rStyle w:val="29pt"/>
                <w:rFonts w:ascii="Times New Roman" w:hAnsi="Times New Roman" w:cs="Times New Roman"/>
                <w:sz w:val="24"/>
                <w:szCs w:val="24"/>
              </w:rPr>
              <w:t>.</w:t>
            </w:r>
            <w:r w:rsidRPr="001D4B4A">
              <w:rPr>
                <w:rStyle w:val="29pt"/>
                <w:rFonts w:ascii="Times New Roman" w:hAnsi="Times New Roman" w:cs="Times New Roman"/>
                <w:b/>
                <w:sz w:val="24"/>
                <w:szCs w:val="24"/>
              </w:rPr>
              <w:t xml:space="preserve"> Деловой стиль</w:t>
            </w:r>
          </w:p>
        </w:tc>
        <w:tc>
          <w:tcPr>
            <w:tcW w:w="6662" w:type="dxa"/>
            <w:tcBorders>
              <w:top w:val="single" w:sz="4" w:space="0" w:color="auto"/>
              <w:left w:val="single" w:sz="4" w:space="0" w:color="auto"/>
              <w:bottom w:val="single" w:sz="4" w:space="0" w:color="auto"/>
            </w:tcBorders>
            <w:vAlign w:val="bottom"/>
          </w:tcPr>
          <w:p w14:paraId="00D65EFA" w14:textId="77777777" w:rsidR="003C5975" w:rsidRPr="001D4B4A" w:rsidRDefault="003C5975" w:rsidP="00FF2F41">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Содержание</w:t>
            </w:r>
          </w:p>
        </w:tc>
        <w:tc>
          <w:tcPr>
            <w:tcW w:w="2694" w:type="dxa"/>
          </w:tcPr>
          <w:p w14:paraId="3B065445" w14:textId="77777777" w:rsidR="003C5975" w:rsidRPr="001D4B4A" w:rsidRDefault="003C5975" w:rsidP="007046CD">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4</w:t>
            </w:r>
          </w:p>
        </w:tc>
        <w:tc>
          <w:tcPr>
            <w:tcW w:w="2409" w:type="dxa"/>
            <w:vMerge w:val="restart"/>
          </w:tcPr>
          <w:p w14:paraId="7CDB9E6D" w14:textId="5BF68ED9" w:rsidR="00851EA1" w:rsidRPr="001D4B4A" w:rsidRDefault="00851EA1" w:rsidP="00CD3A0E">
            <w:pPr>
              <w:pStyle w:val="2e"/>
              <w:shd w:val="clear" w:color="auto" w:fill="auto"/>
              <w:spacing w:before="0" w:line="240" w:lineRule="auto"/>
              <w:jc w:val="center"/>
              <w:rPr>
                <w:rFonts w:ascii="Times New Roman" w:hAnsi="Times New Roman" w:cs="Times New Roman"/>
                <w:sz w:val="24"/>
                <w:szCs w:val="24"/>
              </w:rPr>
            </w:pPr>
            <w:r w:rsidRPr="001D4B4A">
              <w:rPr>
                <w:rStyle w:val="210pt-1pt"/>
                <w:rFonts w:ascii="Times New Roman" w:hAnsi="Times New Roman" w:cs="Times New Roman"/>
                <w:i w:val="0"/>
                <w:sz w:val="24"/>
                <w:szCs w:val="24"/>
              </w:rPr>
              <w:t>О К.04; О К.05; О К.09;</w:t>
            </w:r>
            <w:r w:rsidRPr="001D4B4A">
              <w:rPr>
                <w:rFonts w:ascii="Times New Roman" w:hAnsi="Times New Roman" w:cs="Times New Roman"/>
                <w:sz w:val="24"/>
                <w:szCs w:val="24"/>
              </w:rPr>
              <w:t xml:space="preserve"> </w:t>
            </w:r>
            <w:r w:rsidR="000F1F29" w:rsidRPr="001D4B4A">
              <w:rPr>
                <w:rFonts w:ascii="Times New Roman" w:hAnsi="Times New Roman" w:cs="Times New Roman"/>
                <w:sz w:val="24"/>
                <w:szCs w:val="24"/>
              </w:rPr>
              <w:t>ПК.</w:t>
            </w:r>
            <w:r w:rsidR="000F1F29">
              <w:rPr>
                <w:rFonts w:ascii="Times New Roman" w:hAnsi="Times New Roman" w:cs="Times New Roman"/>
                <w:sz w:val="24"/>
                <w:szCs w:val="24"/>
              </w:rPr>
              <w:t>1.3</w:t>
            </w:r>
          </w:p>
          <w:p w14:paraId="1059AC38" w14:textId="77777777" w:rsidR="003C5975" w:rsidRPr="001D4B4A" w:rsidRDefault="003C5975" w:rsidP="00CD3A0E">
            <w:pPr>
              <w:jc w:val="center"/>
              <w:rPr>
                <w:rFonts w:ascii="Times New Roman" w:eastAsia="Times New Roman" w:hAnsi="Times New Roman" w:cs="Times New Roman"/>
                <w:b/>
                <w:bCs/>
                <w:sz w:val="24"/>
                <w:szCs w:val="24"/>
                <w:lang w:eastAsia="ru-RU"/>
              </w:rPr>
            </w:pPr>
          </w:p>
        </w:tc>
      </w:tr>
      <w:tr w:rsidR="003C5975" w:rsidRPr="001D4B4A" w14:paraId="507E7BEF" w14:textId="77777777" w:rsidTr="00151C40">
        <w:trPr>
          <w:trHeight w:val="54"/>
        </w:trPr>
        <w:tc>
          <w:tcPr>
            <w:tcW w:w="2972" w:type="dxa"/>
            <w:vMerge/>
          </w:tcPr>
          <w:p w14:paraId="71AF3071" w14:textId="77777777" w:rsidR="003C5975" w:rsidRPr="001D4B4A" w:rsidRDefault="003C5975" w:rsidP="00B458C4">
            <w:pPr>
              <w:pStyle w:val="2e"/>
              <w:shd w:val="clear" w:color="auto" w:fill="auto"/>
              <w:spacing w:before="0" w:line="240" w:lineRule="auto"/>
              <w:rPr>
                <w:rStyle w:val="29pt"/>
                <w:rFonts w:ascii="Times New Roman" w:hAnsi="Times New Roman" w:cs="Times New Roman"/>
                <w:b/>
                <w:sz w:val="24"/>
                <w:szCs w:val="24"/>
              </w:rPr>
            </w:pPr>
          </w:p>
        </w:tc>
        <w:tc>
          <w:tcPr>
            <w:tcW w:w="6662" w:type="dxa"/>
            <w:tcBorders>
              <w:top w:val="single" w:sz="4" w:space="0" w:color="auto"/>
              <w:left w:val="single" w:sz="4" w:space="0" w:color="auto"/>
              <w:bottom w:val="single" w:sz="4" w:space="0" w:color="auto"/>
            </w:tcBorders>
            <w:vAlign w:val="bottom"/>
          </w:tcPr>
          <w:p w14:paraId="68E24E51" w14:textId="77777777" w:rsidR="003C5975" w:rsidRPr="001D4B4A" w:rsidRDefault="003C5975" w:rsidP="00C60717">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sz w:val="24"/>
                <w:szCs w:val="24"/>
              </w:rPr>
              <w:t xml:space="preserve">Виды документов. Виды и формы деловой коммуникации. Предмет деловой переписки. Виды деловых писем. Рекламные тексты в </w:t>
            </w:r>
            <w:r w:rsidR="00C60717" w:rsidRPr="001D4B4A">
              <w:rPr>
                <w:rStyle w:val="29pt"/>
                <w:rFonts w:ascii="Times New Roman" w:hAnsi="Times New Roman" w:cs="Times New Roman"/>
                <w:sz w:val="24"/>
                <w:szCs w:val="24"/>
              </w:rPr>
              <w:t>профессиональной деятельности.</w:t>
            </w:r>
          </w:p>
        </w:tc>
        <w:tc>
          <w:tcPr>
            <w:tcW w:w="2694" w:type="dxa"/>
          </w:tcPr>
          <w:p w14:paraId="4CE36F96" w14:textId="77777777" w:rsidR="003C5975" w:rsidRPr="001D4B4A" w:rsidRDefault="003C5975" w:rsidP="007046CD">
            <w:pPr>
              <w:jc w:val="center"/>
              <w:rPr>
                <w:rFonts w:ascii="Times New Roman" w:eastAsia="Times New Roman" w:hAnsi="Times New Roman" w:cs="Times New Roman"/>
                <w:b/>
                <w:bCs/>
                <w:sz w:val="24"/>
                <w:szCs w:val="24"/>
                <w:lang w:eastAsia="ru-RU"/>
              </w:rPr>
            </w:pPr>
          </w:p>
        </w:tc>
        <w:tc>
          <w:tcPr>
            <w:tcW w:w="2409" w:type="dxa"/>
            <w:vMerge/>
          </w:tcPr>
          <w:p w14:paraId="4C3CB87D" w14:textId="77777777" w:rsidR="003C5975" w:rsidRPr="001D4B4A" w:rsidRDefault="003C5975" w:rsidP="00422F4C">
            <w:pPr>
              <w:rPr>
                <w:rFonts w:ascii="Times New Roman" w:eastAsia="Times New Roman" w:hAnsi="Times New Roman" w:cs="Times New Roman"/>
                <w:b/>
                <w:bCs/>
                <w:sz w:val="24"/>
                <w:szCs w:val="24"/>
                <w:lang w:eastAsia="ru-RU"/>
              </w:rPr>
            </w:pPr>
          </w:p>
        </w:tc>
      </w:tr>
      <w:tr w:rsidR="003C5975" w:rsidRPr="001D4B4A" w14:paraId="2A6D52EB" w14:textId="77777777" w:rsidTr="00151C40">
        <w:trPr>
          <w:trHeight w:val="54"/>
        </w:trPr>
        <w:tc>
          <w:tcPr>
            <w:tcW w:w="2972" w:type="dxa"/>
            <w:vMerge/>
          </w:tcPr>
          <w:p w14:paraId="1F656894" w14:textId="77777777" w:rsidR="003C5975" w:rsidRPr="001D4B4A" w:rsidRDefault="003C5975" w:rsidP="00B458C4">
            <w:pPr>
              <w:pStyle w:val="2e"/>
              <w:shd w:val="clear" w:color="auto" w:fill="auto"/>
              <w:spacing w:before="0" w:line="240" w:lineRule="auto"/>
              <w:rPr>
                <w:rStyle w:val="29pt"/>
                <w:rFonts w:ascii="Times New Roman" w:hAnsi="Times New Roman" w:cs="Times New Roman"/>
                <w:b/>
                <w:sz w:val="24"/>
                <w:szCs w:val="24"/>
              </w:rPr>
            </w:pPr>
          </w:p>
        </w:tc>
        <w:tc>
          <w:tcPr>
            <w:tcW w:w="6662" w:type="dxa"/>
            <w:tcBorders>
              <w:top w:val="single" w:sz="4" w:space="0" w:color="auto"/>
              <w:left w:val="single" w:sz="4" w:space="0" w:color="auto"/>
              <w:bottom w:val="single" w:sz="4" w:space="0" w:color="auto"/>
            </w:tcBorders>
            <w:vAlign w:val="bottom"/>
          </w:tcPr>
          <w:p w14:paraId="1069A6B2" w14:textId="77777777" w:rsidR="003C5975" w:rsidRPr="001D4B4A" w:rsidRDefault="003C5975" w:rsidP="00FF2F41">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14:paraId="402CC598" w14:textId="77777777" w:rsidR="003C5975" w:rsidRPr="001D4B4A" w:rsidRDefault="003C5975" w:rsidP="007046CD">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2</w:t>
            </w:r>
          </w:p>
        </w:tc>
        <w:tc>
          <w:tcPr>
            <w:tcW w:w="2409" w:type="dxa"/>
            <w:vMerge/>
          </w:tcPr>
          <w:p w14:paraId="10A52446" w14:textId="77777777" w:rsidR="003C5975" w:rsidRPr="001D4B4A" w:rsidRDefault="003C5975" w:rsidP="00422F4C">
            <w:pPr>
              <w:rPr>
                <w:rFonts w:ascii="Times New Roman" w:eastAsia="Times New Roman" w:hAnsi="Times New Roman" w:cs="Times New Roman"/>
                <w:b/>
                <w:bCs/>
                <w:sz w:val="24"/>
                <w:szCs w:val="24"/>
                <w:lang w:eastAsia="ru-RU"/>
              </w:rPr>
            </w:pPr>
          </w:p>
        </w:tc>
      </w:tr>
      <w:tr w:rsidR="003C5975" w:rsidRPr="001D4B4A" w14:paraId="0381FF4B" w14:textId="77777777" w:rsidTr="00151C40">
        <w:trPr>
          <w:trHeight w:val="54"/>
        </w:trPr>
        <w:tc>
          <w:tcPr>
            <w:tcW w:w="2972" w:type="dxa"/>
            <w:vMerge/>
          </w:tcPr>
          <w:p w14:paraId="3F12D1C5" w14:textId="77777777" w:rsidR="003C5975" w:rsidRPr="001D4B4A" w:rsidRDefault="003C5975" w:rsidP="00B458C4">
            <w:pPr>
              <w:pStyle w:val="2e"/>
              <w:shd w:val="clear" w:color="auto" w:fill="auto"/>
              <w:spacing w:before="0" w:line="240" w:lineRule="auto"/>
              <w:rPr>
                <w:rStyle w:val="29pt"/>
                <w:rFonts w:ascii="Times New Roman" w:hAnsi="Times New Roman" w:cs="Times New Roman"/>
                <w:b/>
                <w:sz w:val="24"/>
                <w:szCs w:val="24"/>
              </w:rPr>
            </w:pPr>
          </w:p>
        </w:tc>
        <w:tc>
          <w:tcPr>
            <w:tcW w:w="6662" w:type="dxa"/>
            <w:tcBorders>
              <w:top w:val="single" w:sz="4" w:space="0" w:color="auto"/>
              <w:left w:val="single" w:sz="4" w:space="0" w:color="auto"/>
              <w:bottom w:val="single" w:sz="4" w:space="0" w:color="auto"/>
            </w:tcBorders>
            <w:vAlign w:val="bottom"/>
          </w:tcPr>
          <w:p w14:paraId="50064895" w14:textId="77777777" w:rsidR="003C5975" w:rsidRPr="001D4B4A" w:rsidRDefault="003C5975" w:rsidP="003C5975">
            <w:pPr>
              <w:rPr>
                <w:rFonts w:ascii="Times New Roman" w:eastAsia="Times New Roman" w:hAnsi="Times New Roman" w:cs="Times New Roman"/>
                <w:b/>
                <w:bCs/>
                <w:sz w:val="24"/>
                <w:szCs w:val="24"/>
                <w:lang w:eastAsia="ru-RU"/>
              </w:rPr>
            </w:pPr>
            <w:r w:rsidRPr="001D4B4A">
              <w:rPr>
                <w:rFonts w:ascii="Times New Roman" w:hAnsi="Times New Roman" w:cs="Times New Roman"/>
                <w:sz w:val="24"/>
                <w:szCs w:val="24"/>
              </w:rPr>
              <w:t>Практическая работа</w:t>
            </w:r>
            <w:r w:rsidR="00C60717" w:rsidRPr="001D4B4A">
              <w:rPr>
                <w:rStyle w:val="29pt"/>
                <w:rFonts w:ascii="Times New Roman" w:hAnsi="Times New Roman" w:cs="Times New Roman"/>
                <w:sz w:val="24"/>
                <w:szCs w:val="24"/>
              </w:rPr>
              <w:t>. Виды документов в профессиональной деятельности.</w:t>
            </w:r>
          </w:p>
        </w:tc>
        <w:tc>
          <w:tcPr>
            <w:tcW w:w="2694" w:type="dxa"/>
          </w:tcPr>
          <w:p w14:paraId="1C1B6A0D" w14:textId="77777777" w:rsidR="003C5975" w:rsidRPr="001D4B4A" w:rsidRDefault="003C5975" w:rsidP="007046CD">
            <w:pPr>
              <w:jc w:val="center"/>
              <w:rPr>
                <w:rFonts w:ascii="Times New Roman" w:eastAsia="Times New Roman" w:hAnsi="Times New Roman" w:cs="Times New Roman"/>
                <w:b/>
                <w:bCs/>
                <w:sz w:val="24"/>
                <w:szCs w:val="24"/>
                <w:lang w:eastAsia="ru-RU"/>
              </w:rPr>
            </w:pPr>
          </w:p>
        </w:tc>
        <w:tc>
          <w:tcPr>
            <w:tcW w:w="2409" w:type="dxa"/>
            <w:vMerge/>
          </w:tcPr>
          <w:p w14:paraId="62C03A1B" w14:textId="77777777" w:rsidR="003C5975" w:rsidRPr="001D4B4A" w:rsidRDefault="003C5975" w:rsidP="00422F4C">
            <w:pPr>
              <w:rPr>
                <w:rFonts w:ascii="Times New Roman" w:eastAsia="Times New Roman" w:hAnsi="Times New Roman" w:cs="Times New Roman"/>
                <w:b/>
                <w:bCs/>
                <w:sz w:val="24"/>
                <w:szCs w:val="24"/>
                <w:lang w:eastAsia="ru-RU"/>
              </w:rPr>
            </w:pPr>
          </w:p>
        </w:tc>
      </w:tr>
      <w:tr w:rsidR="006D1C4C" w:rsidRPr="001D4B4A" w14:paraId="43E91702" w14:textId="77777777" w:rsidTr="00151C40">
        <w:tc>
          <w:tcPr>
            <w:tcW w:w="9634" w:type="dxa"/>
            <w:gridSpan w:val="2"/>
          </w:tcPr>
          <w:p w14:paraId="2D2B9FC9" w14:textId="77777777" w:rsidR="006D1C4C" w:rsidRPr="001D4B4A" w:rsidRDefault="006D1C4C" w:rsidP="00C63897">
            <w:pPr>
              <w:spacing w:line="276" w:lineRule="auto"/>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Промежуточная аттестация</w:t>
            </w:r>
          </w:p>
        </w:tc>
        <w:tc>
          <w:tcPr>
            <w:tcW w:w="2694" w:type="dxa"/>
          </w:tcPr>
          <w:p w14:paraId="7D9DBD0E" w14:textId="77777777" w:rsidR="006D1C4C" w:rsidRPr="001D4B4A" w:rsidRDefault="003C5975" w:rsidP="007046CD">
            <w:pPr>
              <w:spacing w:line="276" w:lineRule="auto"/>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12</w:t>
            </w:r>
          </w:p>
        </w:tc>
        <w:tc>
          <w:tcPr>
            <w:tcW w:w="2409" w:type="dxa"/>
          </w:tcPr>
          <w:p w14:paraId="276AB687" w14:textId="77777777" w:rsidR="006D1C4C" w:rsidRPr="001D4B4A" w:rsidRDefault="006D1C4C" w:rsidP="00C63897">
            <w:pPr>
              <w:spacing w:line="276" w:lineRule="auto"/>
              <w:rPr>
                <w:rFonts w:ascii="Times New Roman" w:eastAsia="Times New Roman" w:hAnsi="Times New Roman" w:cs="Times New Roman"/>
                <w:b/>
                <w:bCs/>
                <w:sz w:val="24"/>
                <w:szCs w:val="24"/>
                <w:lang w:eastAsia="ru-RU"/>
              </w:rPr>
            </w:pPr>
          </w:p>
        </w:tc>
      </w:tr>
      <w:tr w:rsidR="006D1C4C" w:rsidRPr="001D4B4A" w14:paraId="40B6D1F1" w14:textId="77777777" w:rsidTr="00151C40">
        <w:tc>
          <w:tcPr>
            <w:tcW w:w="9634" w:type="dxa"/>
            <w:gridSpan w:val="2"/>
          </w:tcPr>
          <w:p w14:paraId="602489E2" w14:textId="77777777" w:rsidR="006D1C4C" w:rsidRPr="001D4B4A" w:rsidRDefault="006D1C4C" w:rsidP="00C63897">
            <w:pPr>
              <w:spacing w:line="276" w:lineRule="auto"/>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Всего</w:t>
            </w:r>
          </w:p>
        </w:tc>
        <w:tc>
          <w:tcPr>
            <w:tcW w:w="2694" w:type="dxa"/>
          </w:tcPr>
          <w:p w14:paraId="74CA7AFD" w14:textId="77777777" w:rsidR="006D1C4C" w:rsidRPr="001D4B4A" w:rsidRDefault="003C5975" w:rsidP="007046CD">
            <w:pPr>
              <w:spacing w:line="276" w:lineRule="auto"/>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72</w:t>
            </w:r>
          </w:p>
        </w:tc>
        <w:tc>
          <w:tcPr>
            <w:tcW w:w="2409" w:type="dxa"/>
          </w:tcPr>
          <w:p w14:paraId="16DD3E97" w14:textId="77777777" w:rsidR="006D1C4C" w:rsidRPr="001D4B4A" w:rsidRDefault="006D1C4C" w:rsidP="00C63897">
            <w:pPr>
              <w:spacing w:line="276" w:lineRule="auto"/>
              <w:rPr>
                <w:rFonts w:ascii="Times New Roman" w:eastAsia="Times New Roman" w:hAnsi="Times New Roman" w:cs="Times New Roman"/>
                <w:b/>
                <w:bCs/>
                <w:sz w:val="24"/>
                <w:szCs w:val="24"/>
                <w:lang w:eastAsia="ru-RU"/>
              </w:rPr>
            </w:pPr>
          </w:p>
        </w:tc>
      </w:tr>
    </w:tbl>
    <w:p w14:paraId="40A0CF09" w14:textId="77777777" w:rsidR="006D1C4C" w:rsidRPr="001D4B4A" w:rsidRDefault="006D1C4C" w:rsidP="00782EFC">
      <w:pPr>
        <w:rPr>
          <w:rFonts w:ascii="Times New Roman" w:hAnsi="Times New Roman" w:cs="Times New Roman"/>
          <w:sz w:val="24"/>
          <w:szCs w:val="24"/>
        </w:rPr>
        <w:sectPr w:rsidR="006D1C4C" w:rsidRPr="001D4B4A" w:rsidSect="006D1C4C">
          <w:pgSz w:w="16838" w:h="11906" w:orient="landscape"/>
          <w:pgMar w:top="1701" w:right="1134" w:bottom="567" w:left="1134" w:header="709" w:footer="709" w:gutter="0"/>
          <w:cols w:space="708"/>
          <w:docGrid w:linePitch="360"/>
        </w:sectPr>
      </w:pPr>
    </w:p>
    <w:p w14:paraId="743366DB" w14:textId="77777777" w:rsidR="00782EFC" w:rsidRPr="001D4B4A" w:rsidRDefault="00782EFC" w:rsidP="000D3809">
      <w:pPr>
        <w:pStyle w:val="1f1"/>
        <w:rPr>
          <w:rFonts w:ascii="Times New Roman" w:hAnsi="Times New Roman"/>
        </w:rPr>
      </w:pPr>
      <w:bookmarkStart w:id="30" w:name="_Toc152334671"/>
      <w:bookmarkStart w:id="31" w:name="_Toc156294574"/>
      <w:bookmarkStart w:id="32" w:name="_Toc156825296"/>
      <w:r w:rsidRPr="001D4B4A">
        <w:rPr>
          <w:rFonts w:ascii="Times New Roman" w:hAnsi="Times New Roman"/>
        </w:rPr>
        <w:lastRenderedPageBreak/>
        <w:t xml:space="preserve">3. Условия реализации </w:t>
      </w:r>
      <w:bookmarkEnd w:id="30"/>
      <w:r w:rsidR="00DF068E" w:rsidRPr="001D4B4A">
        <w:rPr>
          <w:rFonts w:ascii="Times New Roman" w:hAnsi="Times New Roman"/>
        </w:rPr>
        <w:t>ДИСЦИПЛИНЫ</w:t>
      </w:r>
      <w:bookmarkEnd w:id="31"/>
      <w:bookmarkEnd w:id="32"/>
    </w:p>
    <w:p w14:paraId="72FDD08C" w14:textId="77777777" w:rsidR="00782EFC" w:rsidRPr="001D4B4A" w:rsidRDefault="00782EFC" w:rsidP="00782EFC">
      <w:pPr>
        <w:pStyle w:val="114"/>
        <w:rPr>
          <w:rFonts w:ascii="Times New Roman" w:hAnsi="Times New Roman"/>
        </w:rPr>
      </w:pPr>
      <w:bookmarkStart w:id="33" w:name="_Toc152334672"/>
      <w:bookmarkStart w:id="34" w:name="_Toc156294575"/>
      <w:bookmarkStart w:id="35" w:name="_Toc156825297"/>
      <w:r w:rsidRPr="001D4B4A">
        <w:rPr>
          <w:rFonts w:ascii="Times New Roman" w:hAnsi="Times New Roman"/>
        </w:rPr>
        <w:t>3.1. Материально-техническое обеспечение</w:t>
      </w:r>
      <w:bookmarkEnd w:id="33"/>
      <w:bookmarkEnd w:id="34"/>
      <w:bookmarkEnd w:id="35"/>
    </w:p>
    <w:p w14:paraId="0E3687C5" w14:textId="77777777" w:rsidR="00367F9E" w:rsidRPr="00802988" w:rsidRDefault="00782EFC" w:rsidP="00802988">
      <w:pPr>
        <w:suppressAutoHyphens/>
        <w:ind w:firstLine="709"/>
        <w:jc w:val="both"/>
        <w:rPr>
          <w:rFonts w:ascii="Times New Roman" w:hAnsi="Times New Roman" w:cs="Times New Roman"/>
          <w:bCs/>
          <w:sz w:val="24"/>
          <w:szCs w:val="24"/>
        </w:rPr>
      </w:pPr>
      <w:r w:rsidRPr="001D4B4A">
        <w:rPr>
          <w:rFonts w:ascii="Times New Roman" w:hAnsi="Times New Roman" w:cs="Times New Roman"/>
          <w:bCs/>
          <w:sz w:val="24"/>
          <w:szCs w:val="24"/>
        </w:rPr>
        <w:t>Кабинет</w:t>
      </w:r>
      <w:r w:rsidR="008706B6" w:rsidRPr="001D4B4A">
        <w:rPr>
          <w:rFonts w:ascii="Times New Roman" w:hAnsi="Times New Roman" w:cs="Times New Roman"/>
          <w:bCs/>
          <w:sz w:val="24"/>
          <w:szCs w:val="24"/>
        </w:rPr>
        <w:t xml:space="preserve"> </w:t>
      </w:r>
      <w:r w:rsidR="00073E23" w:rsidRPr="001D4B4A">
        <w:rPr>
          <w:rFonts w:ascii="Times New Roman" w:hAnsi="Times New Roman" w:cs="Times New Roman"/>
          <w:bCs/>
          <w:sz w:val="24"/>
          <w:szCs w:val="24"/>
        </w:rPr>
        <w:t>Русского языка и культуры речи</w:t>
      </w:r>
      <w:r w:rsidRPr="001D4B4A">
        <w:rPr>
          <w:rFonts w:ascii="Times New Roman" w:hAnsi="Times New Roman" w:cs="Times New Roman"/>
          <w:bCs/>
          <w:i/>
          <w:sz w:val="24"/>
          <w:szCs w:val="24"/>
        </w:rPr>
        <w:t xml:space="preserve">, </w:t>
      </w:r>
      <w:r w:rsidR="00073E23" w:rsidRPr="001D4B4A">
        <w:rPr>
          <w:rFonts w:ascii="Times New Roman" w:hAnsi="Times New Roman" w:cs="Times New Roman"/>
          <w:bCs/>
          <w:sz w:val="24"/>
          <w:szCs w:val="24"/>
        </w:rPr>
        <w:t>оснащенный</w:t>
      </w:r>
      <w:r w:rsidR="00C60717" w:rsidRPr="001D4B4A">
        <w:rPr>
          <w:rFonts w:ascii="Times New Roman" w:hAnsi="Times New Roman" w:cs="Times New Roman"/>
          <w:bCs/>
          <w:sz w:val="24"/>
          <w:szCs w:val="24"/>
        </w:rPr>
        <w:t xml:space="preserve"> </w:t>
      </w:r>
      <w:r w:rsidRPr="001D4B4A">
        <w:rPr>
          <w:rFonts w:ascii="Times New Roman" w:hAnsi="Times New Roman" w:cs="Times New Roman"/>
          <w:bCs/>
          <w:iCs/>
          <w:sz w:val="24"/>
          <w:szCs w:val="24"/>
        </w:rPr>
        <w:t xml:space="preserve">в соответствии с приложением 3 </w:t>
      </w:r>
      <w:r w:rsidR="006D1C4C" w:rsidRPr="001D4B4A">
        <w:rPr>
          <w:rFonts w:ascii="Times New Roman" w:hAnsi="Times New Roman" w:cs="Times New Roman"/>
          <w:bCs/>
          <w:iCs/>
          <w:sz w:val="24"/>
          <w:szCs w:val="24"/>
        </w:rPr>
        <w:t>О</w:t>
      </w:r>
      <w:r w:rsidR="009A0AAA" w:rsidRPr="001D4B4A">
        <w:rPr>
          <w:rFonts w:ascii="Times New Roman" w:hAnsi="Times New Roman" w:cs="Times New Roman"/>
          <w:bCs/>
          <w:iCs/>
          <w:sz w:val="24"/>
          <w:szCs w:val="24"/>
        </w:rPr>
        <w:t>ПОП-П</w:t>
      </w:r>
      <w:r w:rsidRPr="001D4B4A">
        <w:rPr>
          <w:rFonts w:ascii="Times New Roman" w:hAnsi="Times New Roman" w:cs="Times New Roman"/>
          <w:bCs/>
          <w:sz w:val="24"/>
          <w:szCs w:val="24"/>
        </w:rPr>
        <w:t xml:space="preserve">. </w:t>
      </w:r>
      <w:bookmarkStart w:id="36" w:name="_Toc152334673"/>
      <w:bookmarkStart w:id="37" w:name="_Toc156294576"/>
      <w:bookmarkStart w:id="38" w:name="_Toc156825298"/>
    </w:p>
    <w:p w14:paraId="5D033C40" w14:textId="77777777" w:rsidR="00782EFC" w:rsidRPr="001D4B4A" w:rsidRDefault="00782EFC" w:rsidP="00782EFC">
      <w:pPr>
        <w:pStyle w:val="114"/>
        <w:rPr>
          <w:rFonts w:ascii="Times New Roman" w:eastAsia="Times New Roman" w:hAnsi="Times New Roman"/>
        </w:rPr>
      </w:pPr>
      <w:r w:rsidRPr="001D4B4A">
        <w:rPr>
          <w:rFonts w:ascii="Times New Roman" w:hAnsi="Times New Roman"/>
        </w:rPr>
        <w:t>3.2. Учебно-методическое обеспечение</w:t>
      </w:r>
      <w:bookmarkEnd w:id="36"/>
      <w:bookmarkEnd w:id="37"/>
      <w:bookmarkEnd w:id="38"/>
    </w:p>
    <w:p w14:paraId="602B391E" w14:textId="77777777" w:rsidR="00EC299F" w:rsidRPr="008159D0" w:rsidRDefault="00EC299F" w:rsidP="00EC299F">
      <w:pPr>
        <w:pStyle w:val="a4"/>
        <w:spacing w:line="276" w:lineRule="auto"/>
        <w:ind w:left="0" w:firstLine="709"/>
        <w:rPr>
          <w:rFonts w:ascii="Times New Roman" w:hAnsi="Times New Roman" w:cs="Times New Roman"/>
          <w:b/>
          <w:sz w:val="24"/>
          <w:szCs w:val="24"/>
        </w:rPr>
      </w:pPr>
      <w:bookmarkStart w:id="39" w:name="_Hlk156820957"/>
      <w:bookmarkStart w:id="40" w:name="_Toc152334674"/>
      <w:bookmarkStart w:id="41" w:name="_Toc156294577"/>
      <w:bookmarkStart w:id="42" w:name="_Toc156825299"/>
      <w:r w:rsidRPr="001D4B4A">
        <w:rPr>
          <w:rFonts w:ascii="Times New Roman" w:hAnsi="Times New Roman" w:cs="Times New Roman"/>
          <w:b/>
          <w:sz w:val="24"/>
          <w:szCs w:val="24"/>
        </w:rPr>
        <w:t>3.2.1. Основные печатные и/или электронные издания</w:t>
      </w:r>
    </w:p>
    <w:bookmarkEnd w:id="39"/>
    <w:p w14:paraId="52DFA63A" w14:textId="740FCF04" w:rsidR="00B9333B" w:rsidRPr="000D69FF" w:rsidRDefault="00907FE0" w:rsidP="00B9333B">
      <w:pPr>
        <w:pStyle w:val="a4"/>
        <w:spacing w:line="276" w:lineRule="auto"/>
        <w:ind w:left="36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 Русский язык</w:t>
      </w:r>
      <w:r w:rsidR="00B9333B" w:rsidRPr="000D69FF">
        <w:rPr>
          <w:rFonts w:ascii="Times New Roman" w:hAnsi="Times New Roman" w:cs="Times New Roman"/>
          <w:sz w:val="24"/>
          <w:szCs w:val="24"/>
          <w:shd w:val="clear" w:color="auto" w:fill="FFFFFF"/>
        </w:rPr>
        <w:t xml:space="preserve">: базовый уровень : учебник : в 2 частях / А. Н. Рудяков, Т. Я. Фролова, М. Г. Маркина-Гурджи, А. С. Бурдина. — 2-е изд., стер. — Москва : Просвещение, 2025 — Часть 1 — 2025. — 303 с. — ISBN 978-5-09-121332-4. — Текст : электронный // Лань : электронно-библиотечная система. — URL: </w:t>
      </w:r>
      <w:hyperlink r:id="rId11" w:history="1">
        <w:r w:rsidR="00B9333B" w:rsidRPr="000D69FF">
          <w:rPr>
            <w:rStyle w:val="af0"/>
            <w:rFonts w:ascii="Times New Roman" w:hAnsi="Times New Roman" w:cs="Times New Roman"/>
            <w:color w:val="auto"/>
            <w:sz w:val="24"/>
            <w:szCs w:val="24"/>
            <w:shd w:val="clear" w:color="auto" w:fill="FFFFFF"/>
          </w:rPr>
          <w:t>https://e.lanbook.com/book/473003</w:t>
        </w:r>
      </w:hyperlink>
      <w:r w:rsidR="00B9333B" w:rsidRPr="000D69FF">
        <w:rPr>
          <w:rFonts w:ascii="Times New Roman" w:hAnsi="Times New Roman" w:cs="Times New Roman"/>
          <w:sz w:val="24"/>
          <w:szCs w:val="24"/>
          <w:shd w:val="clear" w:color="auto" w:fill="FFFFFF"/>
        </w:rPr>
        <w:t> </w:t>
      </w:r>
    </w:p>
    <w:p w14:paraId="68F8DC81" w14:textId="658232D1" w:rsidR="00B9333B" w:rsidRPr="000D69FF" w:rsidRDefault="00907FE0" w:rsidP="00B9333B">
      <w:pPr>
        <w:pStyle w:val="a4"/>
        <w:spacing w:line="276" w:lineRule="auto"/>
        <w:ind w:left="360"/>
        <w:jc w:val="both"/>
        <w:rPr>
          <w:rFonts w:ascii="Times New Roman" w:hAnsi="Times New Roman" w:cs="Times New Roman"/>
          <w:sz w:val="24"/>
          <w:szCs w:val="24"/>
        </w:rPr>
      </w:pPr>
      <w:r>
        <w:rPr>
          <w:rFonts w:ascii="Times New Roman" w:hAnsi="Times New Roman" w:cs="Times New Roman"/>
          <w:sz w:val="24"/>
          <w:szCs w:val="24"/>
          <w:shd w:val="clear" w:color="auto" w:fill="FFFFFF"/>
        </w:rPr>
        <w:t>2. Русский язык</w:t>
      </w:r>
      <w:r w:rsidR="00B9333B" w:rsidRPr="000D69FF">
        <w:rPr>
          <w:rFonts w:ascii="Times New Roman" w:hAnsi="Times New Roman" w:cs="Times New Roman"/>
          <w:sz w:val="24"/>
          <w:szCs w:val="24"/>
          <w:shd w:val="clear" w:color="auto" w:fill="FFFFFF"/>
        </w:rPr>
        <w:t>: базовый уровень : учебник : в 2 частях / А. Н. Рудяков, Т. Я. Фролова, М. Г. Маркина-Гурджи, А. С. Бурдина. — 2-е изд., стер. — Москва : Просвещение, 2025 — Часть 2 — 2025. — 220 с. — ISBN 978-5-09-121333-1. — Текст : электронный // Лань : электронно-библиотечная система. — URL: https://e.lanbook.com/book/473006 </w:t>
      </w:r>
    </w:p>
    <w:p w14:paraId="0965BB92" w14:textId="6B77F5BB" w:rsidR="00B9333B" w:rsidRPr="00B9333B" w:rsidRDefault="00B9333B" w:rsidP="00B9333B">
      <w:pPr>
        <w:tabs>
          <w:tab w:val="center" w:pos="5173"/>
        </w:tabs>
        <w:suppressAutoHyphens/>
        <w:spacing w:line="276" w:lineRule="auto"/>
        <w:ind w:firstLine="709"/>
        <w:contextualSpacing/>
        <w:rPr>
          <w:rFonts w:ascii="Times New Roman" w:hAnsi="Times New Roman" w:cs="Times New Roman"/>
          <w:b/>
          <w:bCs/>
          <w:iCs/>
          <w:sz w:val="24"/>
          <w:szCs w:val="24"/>
        </w:rPr>
      </w:pPr>
      <w:r>
        <w:rPr>
          <w:rFonts w:ascii="Arial" w:hAnsi="Arial" w:cs="Arial"/>
          <w:color w:val="616580"/>
          <w:sz w:val="21"/>
          <w:szCs w:val="21"/>
          <w:shd w:val="clear" w:color="auto" w:fill="FFFFFF"/>
        </w:rPr>
        <w:t> </w:t>
      </w:r>
      <w:r w:rsidRPr="001D4B4A">
        <w:rPr>
          <w:rFonts w:ascii="Times New Roman" w:hAnsi="Times New Roman" w:cs="Times New Roman"/>
          <w:b/>
          <w:bCs/>
          <w:iCs/>
          <w:sz w:val="24"/>
          <w:szCs w:val="24"/>
        </w:rPr>
        <w:t xml:space="preserve">3.2.2. Дополнительные источники </w:t>
      </w:r>
      <w:r w:rsidRPr="00A97BE2">
        <w:rPr>
          <w:rFonts w:ascii="Times New Roman" w:hAnsi="Times New Roman" w:cs="Times New Roman"/>
          <w:b/>
          <w:bCs/>
          <w:iCs/>
          <w:sz w:val="24"/>
          <w:szCs w:val="24"/>
        </w:rPr>
        <w:tab/>
      </w:r>
    </w:p>
    <w:p w14:paraId="1ED989E3" w14:textId="77777777" w:rsidR="00B9333B" w:rsidRPr="00A97BE2" w:rsidRDefault="00B9333B" w:rsidP="00B9333B">
      <w:pPr>
        <w:pStyle w:val="a4"/>
        <w:numPr>
          <w:ilvl w:val="0"/>
          <w:numId w:val="3"/>
        </w:numPr>
        <w:spacing w:line="276" w:lineRule="auto"/>
        <w:ind w:left="502"/>
        <w:jc w:val="both"/>
        <w:rPr>
          <w:rFonts w:ascii="Times New Roman" w:hAnsi="Times New Roman" w:cs="Times New Roman"/>
          <w:sz w:val="24"/>
          <w:szCs w:val="24"/>
        </w:rPr>
      </w:pPr>
      <w:r w:rsidRPr="00A97BE2">
        <w:rPr>
          <w:rFonts w:ascii="Times New Roman" w:hAnsi="Times New Roman" w:cs="Times New Roman"/>
          <w:sz w:val="24"/>
          <w:szCs w:val="24"/>
          <w:shd w:val="clear" w:color="auto" w:fill="FFFFFF"/>
        </w:rPr>
        <w:t> Гаврилова, Н. А. Русский язык и культура речи : учебное пособие для СПО / Н. А. Гаврилова. — 4-е изд., стер. — Санкт-Петербург : Лань, 2025. — 264 с. — ISBN 978-5-507-52123-4. </w:t>
      </w:r>
    </w:p>
    <w:p w14:paraId="68533933" w14:textId="77777777" w:rsidR="006841BF" w:rsidRPr="001D4B4A" w:rsidRDefault="006841BF" w:rsidP="006841BF">
      <w:pPr>
        <w:pStyle w:val="1f1"/>
        <w:rPr>
          <w:rFonts w:ascii="Times New Roman" w:hAnsi="Times New Roman"/>
          <w:b w:val="0"/>
          <w:bCs w:val="0"/>
        </w:rPr>
      </w:pPr>
      <w:r w:rsidRPr="001D4B4A">
        <w:rPr>
          <w:rFonts w:ascii="Times New Roman" w:hAnsi="Times New Roman"/>
        </w:rPr>
        <w:t xml:space="preserve">4. Контроль и оценка результатов </w:t>
      </w:r>
      <w:r w:rsidR="00C422A9" w:rsidRPr="001D4B4A">
        <w:rPr>
          <w:rFonts w:ascii="Times New Roman" w:hAnsi="Times New Roman"/>
        </w:rPr>
        <w:br/>
      </w:r>
      <w:r w:rsidRPr="001D4B4A">
        <w:rPr>
          <w:rFonts w:ascii="Times New Roman" w:hAnsi="Times New Roman"/>
        </w:rPr>
        <w:t xml:space="preserve">освоения </w:t>
      </w:r>
      <w:bookmarkEnd w:id="40"/>
      <w:r w:rsidR="00DF068E" w:rsidRPr="001D4B4A">
        <w:rPr>
          <w:rFonts w:ascii="Times New Roman" w:hAnsi="Times New Roman"/>
        </w:rPr>
        <w:t>ДИСЦИПЛИНЫ</w:t>
      </w:r>
      <w:bookmarkEnd w:id="41"/>
      <w:bookmarkEnd w:id="4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3626"/>
        <w:gridCol w:w="3185"/>
      </w:tblGrid>
      <w:tr w:rsidR="000143A1" w:rsidRPr="001D4B4A" w14:paraId="10A1B3AE" w14:textId="77777777" w:rsidTr="00F6308E">
        <w:trPr>
          <w:trHeight w:val="519"/>
        </w:trPr>
        <w:tc>
          <w:tcPr>
            <w:tcW w:w="1544" w:type="pct"/>
            <w:vAlign w:val="center"/>
          </w:tcPr>
          <w:p w14:paraId="5BC637B6" w14:textId="77777777" w:rsidR="00C65D42" w:rsidRPr="00C65D42" w:rsidRDefault="00C65D42" w:rsidP="00C65D42">
            <w:pPr>
              <w:shd w:val="clear" w:color="auto" w:fill="FFFFFF"/>
              <w:jc w:val="center"/>
              <w:rPr>
                <w:rFonts w:ascii="Times New Roman" w:eastAsia="Times New Roman" w:hAnsi="Times New Roman" w:cs="Times New Roman"/>
                <w:color w:val="34343C"/>
                <w:sz w:val="24"/>
                <w:szCs w:val="24"/>
                <w:lang w:eastAsia="ru-RU"/>
              </w:rPr>
            </w:pPr>
            <w:r w:rsidRPr="00C65D42">
              <w:rPr>
                <w:rFonts w:ascii="Times New Roman" w:eastAsia="Times New Roman" w:hAnsi="Times New Roman" w:cs="Times New Roman"/>
                <w:color w:val="34343C"/>
                <w:sz w:val="24"/>
                <w:szCs w:val="24"/>
                <w:lang w:eastAsia="ru-RU"/>
              </w:rPr>
              <w:t>Общая/профессиональная</w:t>
            </w:r>
          </w:p>
          <w:p w14:paraId="5E542751" w14:textId="77777777" w:rsidR="00C65D42" w:rsidRPr="00C65D42" w:rsidRDefault="00C65D42" w:rsidP="00C65D42">
            <w:pPr>
              <w:shd w:val="clear" w:color="auto" w:fill="FFFFFF"/>
              <w:jc w:val="center"/>
              <w:rPr>
                <w:rFonts w:ascii="Times New Roman" w:eastAsia="Times New Roman" w:hAnsi="Times New Roman" w:cs="Times New Roman"/>
                <w:color w:val="34343C"/>
                <w:sz w:val="24"/>
                <w:szCs w:val="24"/>
                <w:lang w:eastAsia="ru-RU"/>
              </w:rPr>
            </w:pPr>
            <w:r w:rsidRPr="00C65D42">
              <w:rPr>
                <w:rFonts w:ascii="Times New Roman" w:eastAsia="Times New Roman" w:hAnsi="Times New Roman" w:cs="Times New Roman"/>
                <w:color w:val="34343C"/>
                <w:sz w:val="24"/>
                <w:szCs w:val="24"/>
                <w:lang w:eastAsia="ru-RU"/>
              </w:rPr>
              <w:t>компетенция</w:t>
            </w:r>
          </w:p>
          <w:p w14:paraId="5D754556" w14:textId="77777777" w:rsidR="000143A1" w:rsidRPr="00C65D42" w:rsidRDefault="000143A1" w:rsidP="00C65D42">
            <w:pPr>
              <w:suppressAutoHyphens/>
              <w:spacing w:line="276" w:lineRule="auto"/>
              <w:contextualSpacing/>
              <w:jc w:val="center"/>
              <w:rPr>
                <w:rFonts w:ascii="Times New Roman" w:hAnsi="Times New Roman" w:cs="Times New Roman"/>
                <w:b/>
                <w:iCs/>
                <w:sz w:val="24"/>
                <w:szCs w:val="24"/>
              </w:rPr>
            </w:pPr>
          </w:p>
        </w:tc>
        <w:tc>
          <w:tcPr>
            <w:tcW w:w="1840" w:type="pct"/>
            <w:vAlign w:val="center"/>
          </w:tcPr>
          <w:p w14:paraId="76F1D832" w14:textId="77777777" w:rsidR="000143A1" w:rsidRPr="00C65D42" w:rsidRDefault="00C65D42" w:rsidP="00C65D42">
            <w:pPr>
              <w:suppressAutoHyphens/>
              <w:spacing w:line="276" w:lineRule="auto"/>
              <w:contextualSpacing/>
              <w:jc w:val="center"/>
              <w:rPr>
                <w:rFonts w:ascii="Times New Roman" w:hAnsi="Times New Roman" w:cs="Times New Roman"/>
                <w:b/>
                <w:sz w:val="24"/>
                <w:szCs w:val="24"/>
              </w:rPr>
            </w:pPr>
            <w:r w:rsidRPr="00C65D42">
              <w:rPr>
                <w:rFonts w:ascii="Times New Roman" w:hAnsi="Times New Roman" w:cs="Times New Roman"/>
                <w:color w:val="34343C"/>
                <w:sz w:val="24"/>
                <w:szCs w:val="24"/>
                <w:shd w:val="clear" w:color="auto" w:fill="FFFFFF"/>
              </w:rPr>
              <w:t>Раздел/Тема</w:t>
            </w:r>
          </w:p>
        </w:tc>
        <w:tc>
          <w:tcPr>
            <w:tcW w:w="1616" w:type="pct"/>
            <w:vAlign w:val="center"/>
          </w:tcPr>
          <w:p w14:paraId="36FFDBD8" w14:textId="77777777" w:rsidR="000143A1" w:rsidRPr="00C65D42" w:rsidRDefault="00C65D42" w:rsidP="00C65D42">
            <w:pPr>
              <w:suppressAutoHyphens/>
              <w:spacing w:line="276" w:lineRule="auto"/>
              <w:contextualSpacing/>
              <w:jc w:val="center"/>
              <w:rPr>
                <w:rFonts w:ascii="Times New Roman" w:hAnsi="Times New Roman" w:cs="Times New Roman"/>
                <w:b/>
                <w:sz w:val="24"/>
                <w:szCs w:val="24"/>
              </w:rPr>
            </w:pPr>
            <w:r w:rsidRPr="00C65D42">
              <w:rPr>
                <w:rFonts w:ascii="Times New Roman" w:hAnsi="Times New Roman" w:cs="Times New Roman"/>
                <w:color w:val="34343C"/>
                <w:sz w:val="24"/>
                <w:szCs w:val="24"/>
                <w:shd w:val="clear" w:color="auto" w:fill="FFFFFF"/>
              </w:rPr>
              <w:t>Тип оценочных мероприятий</w:t>
            </w:r>
          </w:p>
        </w:tc>
      </w:tr>
      <w:tr w:rsidR="00F6308E" w:rsidRPr="001D4B4A" w14:paraId="1AB1F886" w14:textId="77777777" w:rsidTr="00F6308E">
        <w:trPr>
          <w:trHeight w:val="698"/>
        </w:trPr>
        <w:tc>
          <w:tcPr>
            <w:tcW w:w="1544" w:type="pct"/>
          </w:tcPr>
          <w:p w14:paraId="2676D542" w14:textId="77777777" w:rsidR="00F6308E" w:rsidRPr="00C65D42" w:rsidRDefault="00F6308E" w:rsidP="00F6308E">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 xml:space="preserve">ОК </w:t>
            </w:r>
            <w:r>
              <w:rPr>
                <w:rFonts w:ascii="Times New Roman" w:eastAsia="Times New Roman" w:hAnsi="Times New Roman" w:cs="Times New Roman"/>
                <w:color w:val="34343C"/>
                <w:lang w:eastAsia="ru-RU"/>
              </w:rPr>
              <w:t>0</w:t>
            </w:r>
            <w:r w:rsidRPr="00C65D42">
              <w:rPr>
                <w:rFonts w:ascii="Times New Roman" w:eastAsia="Times New Roman" w:hAnsi="Times New Roman" w:cs="Times New Roman"/>
                <w:color w:val="34343C"/>
                <w:lang w:eastAsia="ru-RU"/>
              </w:rPr>
              <w:t xml:space="preserve">4 </w:t>
            </w:r>
          </w:p>
          <w:p w14:paraId="37DFFD8C" w14:textId="77777777" w:rsidR="00F6308E" w:rsidRPr="00C65D42" w:rsidRDefault="00F6308E" w:rsidP="00C65D42">
            <w:pPr>
              <w:shd w:val="clear" w:color="auto" w:fill="FFFFFF"/>
              <w:rPr>
                <w:rFonts w:ascii="Times New Roman" w:eastAsia="Times New Roman" w:hAnsi="Times New Roman" w:cs="Times New Roman"/>
                <w:color w:val="34343C"/>
                <w:lang w:eastAsia="ru-RU"/>
              </w:rPr>
            </w:pPr>
          </w:p>
        </w:tc>
        <w:tc>
          <w:tcPr>
            <w:tcW w:w="1840" w:type="pct"/>
          </w:tcPr>
          <w:p w14:paraId="270EC305" w14:textId="77777777" w:rsidR="00F6308E" w:rsidRPr="00C65D42" w:rsidRDefault="00F6308E" w:rsidP="00C65D42">
            <w:pPr>
              <w:shd w:val="clear" w:color="auto" w:fill="FFFFFF"/>
              <w:rPr>
                <w:rFonts w:ascii="Times New Roman" w:eastAsia="Times New Roman" w:hAnsi="Times New Roman" w:cs="Times New Roman"/>
                <w:color w:val="34343C"/>
                <w:lang w:eastAsia="ru-RU"/>
              </w:rPr>
            </w:pPr>
            <w:r w:rsidRPr="00C65D42">
              <w:rPr>
                <w:rFonts w:ascii="Times New Roman" w:hAnsi="Times New Roman" w:cs="Times New Roman"/>
              </w:rPr>
              <w:t>-</w:t>
            </w:r>
            <w:r w:rsidRPr="00C65D42">
              <w:rPr>
                <w:rFonts w:ascii="Times New Roman" w:eastAsia="Times New Roman" w:hAnsi="Times New Roman" w:cs="Times New Roman"/>
                <w:color w:val="34343C"/>
                <w:lang w:eastAsia="ru-RU"/>
              </w:rPr>
              <w:t>Р 2, Темы 2.1.,2.2, 2.3, 2.4,</w:t>
            </w:r>
          </w:p>
          <w:p w14:paraId="7C5C6484" w14:textId="77777777" w:rsidR="00F6308E" w:rsidRPr="00C65D42" w:rsidRDefault="00F6308E" w:rsidP="00C65D42">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2.5, 2.6, 2.7, 2.8, 2.9</w:t>
            </w:r>
          </w:p>
          <w:p w14:paraId="7F8903A6" w14:textId="77777777" w:rsidR="00F6308E" w:rsidRPr="00C65D42" w:rsidRDefault="00F6308E" w:rsidP="00C65D42">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Р 3, Темы 3.1., 3.2</w:t>
            </w:r>
          </w:p>
          <w:p w14:paraId="465E067E" w14:textId="77777777" w:rsidR="00F6308E" w:rsidRPr="00F6308E" w:rsidRDefault="00F6308E" w:rsidP="00F6308E">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Р 4, Темы 4.1.- 4.4 П-о/с4</w:t>
            </w:r>
          </w:p>
        </w:tc>
        <w:tc>
          <w:tcPr>
            <w:tcW w:w="1616" w:type="pct"/>
            <w:vMerge w:val="restart"/>
          </w:tcPr>
          <w:p w14:paraId="202BEE1C" w14:textId="77777777" w:rsidR="00F6308E" w:rsidRPr="00C65D42" w:rsidRDefault="00F6308E" w:rsidP="00C65D42">
            <w:pPr>
              <w:shd w:val="clear" w:color="auto" w:fill="FFFFFF"/>
              <w:rPr>
                <w:rFonts w:ascii="Times New Roman" w:eastAsia="Times New Roman" w:hAnsi="Times New Roman" w:cs="Times New Roman"/>
                <w:color w:val="34343C"/>
                <w:lang w:eastAsia="ru-RU"/>
              </w:rPr>
            </w:pPr>
            <w:r w:rsidRPr="00C65D42">
              <w:rPr>
                <w:rFonts w:ascii="Times New Roman" w:hAnsi="Times New Roman" w:cs="Times New Roman"/>
              </w:rPr>
              <w:t xml:space="preserve">- </w:t>
            </w:r>
            <w:r w:rsidRPr="00C65D42">
              <w:rPr>
                <w:rFonts w:ascii="Times New Roman" w:eastAsia="Times New Roman" w:hAnsi="Times New Roman" w:cs="Times New Roman"/>
                <w:color w:val="34343C"/>
                <w:lang w:eastAsia="ru-RU"/>
              </w:rPr>
              <w:t>Устный опрос</w:t>
            </w:r>
            <w:r>
              <w:rPr>
                <w:rFonts w:ascii="Times New Roman" w:eastAsia="Times New Roman" w:hAnsi="Times New Roman" w:cs="Times New Roman"/>
                <w:color w:val="34343C"/>
                <w:lang w:eastAsia="ru-RU"/>
              </w:rPr>
              <w:t xml:space="preserve"> </w:t>
            </w:r>
            <w:r w:rsidRPr="00C65D42">
              <w:rPr>
                <w:rFonts w:ascii="Times New Roman" w:eastAsia="Times New Roman" w:hAnsi="Times New Roman" w:cs="Times New Roman"/>
                <w:color w:val="34343C"/>
                <w:lang w:eastAsia="ru-RU"/>
              </w:rPr>
              <w:t>Тестирование,</w:t>
            </w:r>
          </w:p>
          <w:p w14:paraId="505A75F2" w14:textId="77777777" w:rsidR="00F6308E" w:rsidRPr="00C65D42" w:rsidRDefault="00F6308E" w:rsidP="00C65D42">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Лингвистические задачи</w:t>
            </w:r>
          </w:p>
          <w:p w14:paraId="396BB395" w14:textId="77777777" w:rsidR="00F6308E" w:rsidRPr="00C65D42" w:rsidRDefault="00F6308E" w:rsidP="00C65D42">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Деловые игры</w:t>
            </w:r>
            <w:r>
              <w:rPr>
                <w:rFonts w:ascii="Times New Roman" w:eastAsia="Times New Roman" w:hAnsi="Times New Roman" w:cs="Times New Roman"/>
                <w:color w:val="34343C"/>
                <w:lang w:eastAsia="ru-RU"/>
              </w:rPr>
              <w:t xml:space="preserve"> </w:t>
            </w:r>
            <w:r w:rsidRPr="00C65D42">
              <w:rPr>
                <w:rFonts w:ascii="Times New Roman" w:eastAsia="Times New Roman" w:hAnsi="Times New Roman" w:cs="Times New Roman"/>
                <w:color w:val="34343C"/>
                <w:lang w:eastAsia="ru-RU"/>
              </w:rPr>
              <w:t>Кейс - задания</w:t>
            </w:r>
          </w:p>
          <w:p w14:paraId="73D53FD4" w14:textId="77777777" w:rsidR="00F6308E" w:rsidRDefault="00F6308E" w:rsidP="00C65D42">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Проекты</w:t>
            </w:r>
            <w:r>
              <w:rPr>
                <w:rFonts w:ascii="Times New Roman" w:eastAsia="Times New Roman" w:hAnsi="Times New Roman" w:cs="Times New Roman"/>
                <w:color w:val="34343C"/>
                <w:lang w:eastAsia="ru-RU"/>
              </w:rPr>
              <w:t xml:space="preserve"> </w:t>
            </w:r>
            <w:r w:rsidRPr="00C65D42">
              <w:rPr>
                <w:rFonts w:ascii="Times New Roman" w:eastAsia="Times New Roman" w:hAnsi="Times New Roman" w:cs="Times New Roman"/>
                <w:color w:val="34343C"/>
                <w:lang w:eastAsia="ru-RU"/>
              </w:rPr>
              <w:t>Практические работы</w:t>
            </w:r>
          </w:p>
          <w:p w14:paraId="56FEAD03" w14:textId="77777777" w:rsidR="00F6308E" w:rsidRPr="00C65D42" w:rsidRDefault="00F6308E" w:rsidP="00F6308E">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Разноуровневые задания</w:t>
            </w:r>
          </w:p>
          <w:p w14:paraId="034035D1" w14:textId="77777777" w:rsidR="00F6308E" w:rsidRDefault="00F6308E" w:rsidP="00F6308E">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Сочинения/Изложения/Эссе</w:t>
            </w:r>
          </w:p>
          <w:p w14:paraId="515D51B7" w14:textId="77777777" w:rsidR="00F6308E" w:rsidRDefault="00F6308E" w:rsidP="00F6308E">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Аннотации</w:t>
            </w:r>
            <w:r>
              <w:rPr>
                <w:rFonts w:ascii="Times New Roman" w:eastAsia="Times New Roman" w:hAnsi="Times New Roman" w:cs="Times New Roman"/>
                <w:color w:val="34343C"/>
                <w:lang w:eastAsia="ru-RU"/>
              </w:rPr>
              <w:t xml:space="preserve"> </w:t>
            </w:r>
            <w:r w:rsidRPr="00C65D42">
              <w:rPr>
                <w:rFonts w:ascii="Times New Roman" w:eastAsia="Times New Roman" w:hAnsi="Times New Roman" w:cs="Times New Roman"/>
                <w:color w:val="34343C"/>
                <w:lang w:eastAsia="ru-RU"/>
              </w:rPr>
              <w:t>Тезисы</w:t>
            </w:r>
            <w:r>
              <w:rPr>
                <w:rFonts w:ascii="Times New Roman" w:eastAsia="Times New Roman" w:hAnsi="Times New Roman" w:cs="Times New Roman"/>
                <w:color w:val="34343C"/>
                <w:lang w:eastAsia="ru-RU"/>
              </w:rPr>
              <w:t xml:space="preserve"> </w:t>
            </w:r>
            <w:r w:rsidRPr="00C65D42">
              <w:rPr>
                <w:rFonts w:ascii="Times New Roman" w:eastAsia="Times New Roman" w:hAnsi="Times New Roman" w:cs="Times New Roman"/>
                <w:color w:val="34343C"/>
                <w:lang w:eastAsia="ru-RU"/>
              </w:rPr>
              <w:t>Конспекты</w:t>
            </w:r>
            <w:r>
              <w:rPr>
                <w:rFonts w:ascii="Times New Roman" w:eastAsia="Times New Roman" w:hAnsi="Times New Roman" w:cs="Times New Roman"/>
                <w:color w:val="34343C"/>
                <w:lang w:eastAsia="ru-RU"/>
              </w:rPr>
              <w:t xml:space="preserve"> </w:t>
            </w:r>
            <w:r w:rsidRPr="00C65D42">
              <w:rPr>
                <w:rFonts w:ascii="Times New Roman" w:eastAsia="Times New Roman" w:hAnsi="Times New Roman" w:cs="Times New Roman"/>
                <w:color w:val="34343C"/>
                <w:lang w:eastAsia="ru-RU"/>
              </w:rPr>
              <w:t>Рефераты</w:t>
            </w:r>
            <w:r>
              <w:rPr>
                <w:rFonts w:ascii="Times New Roman" w:eastAsia="Times New Roman" w:hAnsi="Times New Roman" w:cs="Times New Roman"/>
                <w:color w:val="34343C"/>
                <w:lang w:eastAsia="ru-RU"/>
              </w:rPr>
              <w:t xml:space="preserve"> </w:t>
            </w:r>
            <w:r w:rsidRPr="00C65D42">
              <w:rPr>
                <w:rFonts w:ascii="Times New Roman" w:eastAsia="Times New Roman" w:hAnsi="Times New Roman" w:cs="Times New Roman"/>
                <w:color w:val="34343C"/>
                <w:lang w:eastAsia="ru-RU"/>
              </w:rPr>
              <w:t>Групповые проекты</w:t>
            </w:r>
          </w:p>
          <w:p w14:paraId="0414BB91" w14:textId="77777777" w:rsidR="00F6308E" w:rsidRPr="00C65D42" w:rsidRDefault="00F6308E" w:rsidP="00F6308E">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Контрольные работы</w:t>
            </w:r>
          </w:p>
          <w:p w14:paraId="2A6C6B3D" w14:textId="77777777" w:rsidR="00F6308E" w:rsidRPr="00C65D42" w:rsidRDefault="00F6308E" w:rsidP="00F6308E">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Диктанты</w:t>
            </w:r>
          </w:p>
          <w:p w14:paraId="1C5ADA87" w14:textId="77777777" w:rsidR="00F6308E" w:rsidRPr="00C65D42" w:rsidRDefault="00F6308E" w:rsidP="00F6308E">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Фронтальный опрос</w:t>
            </w:r>
          </w:p>
          <w:p w14:paraId="647E3EF0" w14:textId="77777777" w:rsidR="00F6308E" w:rsidRPr="00C65D42" w:rsidRDefault="00F6308E" w:rsidP="00C65D42">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Индивидуальные проекты</w:t>
            </w:r>
          </w:p>
          <w:p w14:paraId="5A416B7B" w14:textId="77777777" w:rsidR="00F6308E" w:rsidRPr="00C65D42" w:rsidRDefault="00F6308E" w:rsidP="00C65D42">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Выполнение экзаменационного</w:t>
            </w:r>
          </w:p>
          <w:p w14:paraId="1AC535E9" w14:textId="77777777" w:rsidR="00F6308E" w:rsidRPr="00C65D42" w:rsidRDefault="00F6308E" w:rsidP="00F6308E">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задания</w:t>
            </w:r>
          </w:p>
        </w:tc>
      </w:tr>
      <w:tr w:rsidR="00F6308E" w:rsidRPr="001D4B4A" w14:paraId="241773FB" w14:textId="77777777" w:rsidTr="00F6308E">
        <w:trPr>
          <w:trHeight w:val="698"/>
        </w:trPr>
        <w:tc>
          <w:tcPr>
            <w:tcW w:w="1544" w:type="pct"/>
          </w:tcPr>
          <w:p w14:paraId="3897EE18" w14:textId="77777777" w:rsidR="00F6308E" w:rsidRPr="00C65D42" w:rsidRDefault="00F6308E" w:rsidP="00F6308E">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 xml:space="preserve">ОК 5 </w:t>
            </w:r>
          </w:p>
          <w:p w14:paraId="3795D826" w14:textId="77777777" w:rsidR="00F6308E" w:rsidRPr="00C65D42" w:rsidRDefault="00F6308E" w:rsidP="00C65D42">
            <w:pPr>
              <w:shd w:val="clear" w:color="auto" w:fill="FFFFFF"/>
              <w:rPr>
                <w:rFonts w:ascii="Times New Roman" w:eastAsia="Times New Roman" w:hAnsi="Times New Roman" w:cs="Times New Roman"/>
                <w:color w:val="34343C"/>
                <w:lang w:eastAsia="ru-RU"/>
              </w:rPr>
            </w:pPr>
          </w:p>
        </w:tc>
        <w:tc>
          <w:tcPr>
            <w:tcW w:w="1840" w:type="pct"/>
          </w:tcPr>
          <w:p w14:paraId="0A9203F2" w14:textId="77777777" w:rsidR="00F6308E" w:rsidRPr="00C65D42" w:rsidRDefault="00F6308E" w:rsidP="00C65D42">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Р 1, Темы 1.1, 1.2, 1.3</w:t>
            </w:r>
          </w:p>
          <w:p w14:paraId="1EAE2219" w14:textId="77777777" w:rsidR="00F6308E" w:rsidRPr="00C65D42" w:rsidRDefault="00F6308E" w:rsidP="00C65D42">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Р 2, Темы 2.1.,2.2, 2.3, .2.4,</w:t>
            </w:r>
          </w:p>
          <w:p w14:paraId="195EE1FD" w14:textId="77777777" w:rsidR="00F6308E" w:rsidRPr="00C65D42" w:rsidRDefault="00F6308E" w:rsidP="00C65D42">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2.5, 2.6, 2.7, 2.8, 2.9</w:t>
            </w:r>
          </w:p>
          <w:p w14:paraId="681076A2" w14:textId="77777777" w:rsidR="00F6308E" w:rsidRPr="00C65D42" w:rsidRDefault="00F6308E" w:rsidP="00C65D42">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Р 3, Темы 3.1., 3.2, 3.3</w:t>
            </w:r>
          </w:p>
          <w:p w14:paraId="5AA408E1" w14:textId="77777777" w:rsidR="00F6308E" w:rsidRPr="00F6308E" w:rsidRDefault="00F6308E" w:rsidP="00F6308E">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Р 4, Темы 4.1.- 4.4 П-о</w:t>
            </w:r>
          </w:p>
        </w:tc>
        <w:tc>
          <w:tcPr>
            <w:tcW w:w="1616" w:type="pct"/>
            <w:vMerge/>
          </w:tcPr>
          <w:p w14:paraId="61F58C62" w14:textId="77777777" w:rsidR="00F6308E" w:rsidRPr="00C65D42" w:rsidRDefault="00F6308E" w:rsidP="00C65D42">
            <w:pPr>
              <w:suppressAutoHyphens/>
              <w:spacing w:line="276" w:lineRule="auto"/>
              <w:contextualSpacing/>
              <w:rPr>
                <w:rFonts w:ascii="Times New Roman" w:eastAsia="Times New Roman" w:hAnsi="Times New Roman" w:cs="Times New Roman"/>
                <w:color w:val="34343C"/>
                <w:lang w:eastAsia="ru-RU"/>
              </w:rPr>
            </w:pPr>
          </w:p>
        </w:tc>
      </w:tr>
      <w:tr w:rsidR="00F6308E" w:rsidRPr="001D4B4A" w14:paraId="39F65E3F" w14:textId="77777777" w:rsidTr="00F6308E">
        <w:trPr>
          <w:trHeight w:val="698"/>
        </w:trPr>
        <w:tc>
          <w:tcPr>
            <w:tcW w:w="1544" w:type="pct"/>
          </w:tcPr>
          <w:p w14:paraId="32C918A2" w14:textId="77777777" w:rsidR="00F6308E" w:rsidRPr="00C65D42" w:rsidRDefault="00F6308E" w:rsidP="00F6308E">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ОК 9 </w:t>
            </w:r>
          </w:p>
          <w:p w14:paraId="67C2DE62" w14:textId="77777777" w:rsidR="00F6308E" w:rsidRPr="00C65D42" w:rsidRDefault="00F6308E" w:rsidP="00C65D42">
            <w:pPr>
              <w:shd w:val="clear" w:color="auto" w:fill="FFFFFF"/>
              <w:rPr>
                <w:rFonts w:ascii="Times New Roman" w:eastAsia="Times New Roman" w:hAnsi="Times New Roman" w:cs="Times New Roman"/>
                <w:color w:val="34343C"/>
                <w:lang w:eastAsia="ru-RU"/>
              </w:rPr>
            </w:pPr>
          </w:p>
        </w:tc>
        <w:tc>
          <w:tcPr>
            <w:tcW w:w="1840" w:type="pct"/>
          </w:tcPr>
          <w:p w14:paraId="39DA4625" w14:textId="77777777" w:rsidR="00F6308E" w:rsidRPr="00C65D42" w:rsidRDefault="00F6308E" w:rsidP="00C65D42">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Р 3, Темы 3.3</w:t>
            </w:r>
          </w:p>
          <w:p w14:paraId="05C1CC8A" w14:textId="77777777" w:rsidR="00F6308E" w:rsidRPr="00F6308E" w:rsidRDefault="00F6308E" w:rsidP="00F6308E">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Р 4, Темы 4.1.- 4.4 П-о</w:t>
            </w:r>
          </w:p>
        </w:tc>
        <w:tc>
          <w:tcPr>
            <w:tcW w:w="1616" w:type="pct"/>
            <w:vMerge/>
          </w:tcPr>
          <w:p w14:paraId="76D08E77" w14:textId="77777777" w:rsidR="00F6308E" w:rsidRPr="00C65D42" w:rsidRDefault="00F6308E" w:rsidP="00C65D42">
            <w:pPr>
              <w:suppressAutoHyphens/>
              <w:spacing w:line="276" w:lineRule="auto"/>
              <w:contextualSpacing/>
              <w:rPr>
                <w:rFonts w:ascii="Times New Roman" w:eastAsia="Times New Roman" w:hAnsi="Times New Roman" w:cs="Times New Roman"/>
                <w:color w:val="34343C"/>
                <w:lang w:eastAsia="ru-RU"/>
              </w:rPr>
            </w:pPr>
          </w:p>
        </w:tc>
      </w:tr>
      <w:tr w:rsidR="00F6308E" w:rsidRPr="001D4B4A" w14:paraId="19D3EC95" w14:textId="77777777" w:rsidTr="00F6308E">
        <w:trPr>
          <w:trHeight w:val="511"/>
        </w:trPr>
        <w:tc>
          <w:tcPr>
            <w:tcW w:w="1544" w:type="pct"/>
          </w:tcPr>
          <w:p w14:paraId="3B8A69D5" w14:textId="4A7F2986" w:rsidR="00F6308E" w:rsidRPr="000F1F29" w:rsidRDefault="000F1F29" w:rsidP="00F6308E">
            <w:pPr>
              <w:shd w:val="clear" w:color="auto" w:fill="FFFFFF"/>
              <w:rPr>
                <w:rFonts w:ascii="Times New Roman" w:eastAsia="Times New Roman" w:hAnsi="Times New Roman" w:cs="Times New Roman"/>
                <w:color w:val="34343C"/>
                <w:lang w:eastAsia="ru-RU"/>
              </w:rPr>
            </w:pPr>
            <w:r w:rsidRPr="000F1F29">
              <w:rPr>
                <w:rFonts w:ascii="Times New Roman" w:hAnsi="Times New Roman" w:cs="Times New Roman"/>
              </w:rPr>
              <w:t>ПК.1.3</w:t>
            </w:r>
            <w:r w:rsidR="00F6308E" w:rsidRPr="000F1F29">
              <w:rPr>
                <w:rFonts w:ascii="Times New Roman" w:hAnsi="Times New Roman"/>
              </w:rPr>
              <w:t xml:space="preserve">. </w:t>
            </w:r>
          </w:p>
        </w:tc>
        <w:tc>
          <w:tcPr>
            <w:tcW w:w="1840" w:type="pct"/>
          </w:tcPr>
          <w:p w14:paraId="480AED24" w14:textId="77777777" w:rsidR="00F6308E" w:rsidRPr="00C65D42" w:rsidRDefault="00F6308E" w:rsidP="00C65D42">
            <w:pPr>
              <w:suppressAutoHyphens/>
              <w:spacing w:line="276" w:lineRule="auto"/>
              <w:contextualSpacing/>
              <w:rPr>
                <w:rFonts w:ascii="Times New Roman" w:hAnsi="Times New Roman" w:cs="Times New Roman"/>
              </w:rPr>
            </w:pPr>
            <w:r w:rsidRPr="00C65D42">
              <w:rPr>
                <w:rFonts w:ascii="Times New Roman" w:hAnsi="Times New Roman" w:cs="Times New Roman"/>
                <w:color w:val="34343C"/>
                <w:shd w:val="clear" w:color="auto" w:fill="FFFFFF"/>
              </w:rPr>
              <w:t>Р 4, Темы 4.1.- 4.4 П-о</w:t>
            </w:r>
          </w:p>
        </w:tc>
        <w:tc>
          <w:tcPr>
            <w:tcW w:w="1616" w:type="pct"/>
            <w:vMerge/>
          </w:tcPr>
          <w:p w14:paraId="663852F8" w14:textId="77777777" w:rsidR="00F6308E" w:rsidRPr="00C65D42" w:rsidRDefault="00F6308E" w:rsidP="00C65D42">
            <w:pPr>
              <w:suppressAutoHyphens/>
              <w:spacing w:line="276" w:lineRule="auto"/>
              <w:contextualSpacing/>
              <w:rPr>
                <w:rFonts w:ascii="Times New Roman" w:hAnsi="Times New Roman" w:cs="Times New Roman"/>
              </w:rPr>
            </w:pPr>
          </w:p>
        </w:tc>
      </w:tr>
    </w:tbl>
    <w:p w14:paraId="7227C699" w14:textId="77777777" w:rsidR="000143A1" w:rsidRPr="001D4B4A" w:rsidRDefault="000143A1" w:rsidP="00FB50A0">
      <w:pPr>
        <w:rPr>
          <w:rFonts w:ascii="Times New Roman" w:hAnsi="Times New Roman" w:cs="Times New Roman"/>
          <w:b/>
          <w:bCs/>
          <w:sz w:val="24"/>
          <w:szCs w:val="24"/>
        </w:rPr>
      </w:pPr>
    </w:p>
    <w:p w14:paraId="7AFADDCE" w14:textId="77777777" w:rsidR="00A67F72" w:rsidRPr="001D4B4A" w:rsidRDefault="00C63897" w:rsidP="00CD3A0E">
      <w:pPr>
        <w:keepNext/>
        <w:jc w:val="right"/>
        <w:rPr>
          <w:rFonts w:ascii="Times New Roman" w:eastAsia="Times New Roman" w:hAnsi="Times New Roman" w:cs="Times New Roman"/>
          <w:b/>
          <w:bCs/>
          <w:sz w:val="24"/>
          <w:szCs w:val="24"/>
          <w:lang w:eastAsia="ru-RU"/>
        </w:rPr>
      </w:pPr>
      <w:r w:rsidRPr="001D4B4A">
        <w:rPr>
          <w:rFonts w:ascii="Times New Roman" w:hAnsi="Times New Roman" w:cs="Times New Roman"/>
          <w:b/>
          <w:bCs/>
          <w:sz w:val="24"/>
          <w:szCs w:val="24"/>
        </w:rPr>
        <w:br w:type="page"/>
      </w:r>
      <w:r w:rsidR="00A67F72" w:rsidRPr="001D4B4A">
        <w:rPr>
          <w:rFonts w:ascii="Times New Roman" w:hAnsi="Times New Roman" w:cs="Times New Roman"/>
          <w:b/>
          <w:bCs/>
          <w:sz w:val="24"/>
          <w:szCs w:val="24"/>
        </w:rPr>
        <w:lastRenderedPageBreak/>
        <w:t>Приложение 2.2</w:t>
      </w:r>
    </w:p>
    <w:p w14:paraId="015225D3" w14:textId="77777777" w:rsidR="009E4E37" w:rsidRDefault="009E4E37" w:rsidP="009E4E37">
      <w:pPr>
        <w:keepNext/>
        <w:jc w:val="right"/>
        <w:outlineLvl w:val="0"/>
        <w:rPr>
          <w:rFonts w:ascii="Times New Roman" w:eastAsia="Times New Roman" w:hAnsi="Times New Roman" w:cs="Times New Roman"/>
          <w:b/>
          <w:bCs/>
          <w:kern w:val="32"/>
          <w:sz w:val="24"/>
          <w:szCs w:val="24"/>
          <w:lang w:eastAsia="x-none"/>
        </w:rPr>
      </w:pPr>
      <w:r>
        <w:rPr>
          <w:rFonts w:ascii="Times New Roman" w:eastAsia="Times New Roman" w:hAnsi="Times New Roman" w:cs="Times New Roman"/>
          <w:b/>
          <w:bCs/>
          <w:kern w:val="32"/>
          <w:sz w:val="24"/>
          <w:szCs w:val="24"/>
          <w:lang w:eastAsia="x-none"/>
        </w:rPr>
        <w:t xml:space="preserve">к ОПОП-П по </w:t>
      </w:r>
      <w:r w:rsidRPr="00017063">
        <w:rPr>
          <w:rFonts w:ascii="Times New Roman" w:eastAsia="Times New Roman" w:hAnsi="Times New Roman" w:cs="Times New Roman"/>
          <w:b/>
          <w:bCs/>
          <w:kern w:val="32"/>
          <w:sz w:val="24"/>
          <w:szCs w:val="24"/>
          <w:lang w:eastAsia="x-none"/>
        </w:rPr>
        <w:t xml:space="preserve">профессии </w:t>
      </w:r>
      <w:r w:rsidRPr="00017063">
        <w:rPr>
          <w:rFonts w:ascii="Times New Roman" w:eastAsia="Times New Roman" w:hAnsi="Times New Roman" w:cs="Times New Roman"/>
          <w:b/>
          <w:bCs/>
          <w:kern w:val="32"/>
          <w:sz w:val="24"/>
          <w:szCs w:val="24"/>
          <w:lang w:eastAsia="x-none"/>
        </w:rPr>
        <w:br/>
        <w:t>35.01.26 «Мастер растениеводства»</w:t>
      </w:r>
    </w:p>
    <w:p w14:paraId="010FB7A8" w14:textId="77777777" w:rsidR="00A67F72" w:rsidRPr="001D4B4A" w:rsidRDefault="00A67F72" w:rsidP="00A67F72">
      <w:pPr>
        <w:jc w:val="right"/>
        <w:rPr>
          <w:rFonts w:ascii="Times New Roman" w:hAnsi="Times New Roman" w:cs="Times New Roman"/>
          <w:b/>
          <w:bCs/>
          <w:color w:val="0070C0"/>
          <w:sz w:val="24"/>
          <w:szCs w:val="24"/>
        </w:rPr>
      </w:pPr>
    </w:p>
    <w:p w14:paraId="53055E0E" w14:textId="77777777" w:rsidR="00A67F72" w:rsidRPr="001D4B4A" w:rsidRDefault="00A67F72" w:rsidP="00A67F72">
      <w:pPr>
        <w:jc w:val="right"/>
        <w:rPr>
          <w:rFonts w:ascii="Times New Roman" w:hAnsi="Times New Roman" w:cs="Times New Roman"/>
          <w:b/>
          <w:bCs/>
          <w:color w:val="0070C0"/>
          <w:sz w:val="24"/>
          <w:szCs w:val="24"/>
        </w:rPr>
      </w:pPr>
    </w:p>
    <w:p w14:paraId="0FF61781" w14:textId="77777777" w:rsidR="00A67F72" w:rsidRPr="001D4B4A" w:rsidRDefault="00A67F72" w:rsidP="00A67F72">
      <w:pPr>
        <w:jc w:val="right"/>
        <w:rPr>
          <w:rFonts w:ascii="Times New Roman" w:hAnsi="Times New Roman" w:cs="Times New Roman"/>
          <w:b/>
          <w:bCs/>
          <w:color w:val="0070C0"/>
          <w:sz w:val="24"/>
          <w:szCs w:val="24"/>
        </w:rPr>
      </w:pPr>
    </w:p>
    <w:p w14:paraId="6EF07BB0" w14:textId="77777777" w:rsidR="00A67F72" w:rsidRPr="001D4B4A" w:rsidRDefault="00A67F72" w:rsidP="00A67F72">
      <w:pPr>
        <w:jc w:val="right"/>
        <w:rPr>
          <w:rFonts w:ascii="Times New Roman" w:hAnsi="Times New Roman" w:cs="Times New Roman"/>
          <w:b/>
          <w:bCs/>
          <w:color w:val="0070C0"/>
          <w:sz w:val="24"/>
          <w:szCs w:val="24"/>
        </w:rPr>
      </w:pPr>
    </w:p>
    <w:p w14:paraId="1AC60840" w14:textId="77777777" w:rsidR="00A67F72" w:rsidRPr="001D4B4A" w:rsidRDefault="00A67F72" w:rsidP="00A67F72">
      <w:pPr>
        <w:jc w:val="right"/>
        <w:rPr>
          <w:rFonts w:ascii="Times New Roman" w:hAnsi="Times New Roman" w:cs="Times New Roman"/>
          <w:b/>
          <w:bCs/>
          <w:color w:val="0070C0"/>
          <w:sz w:val="24"/>
          <w:szCs w:val="24"/>
        </w:rPr>
      </w:pPr>
    </w:p>
    <w:p w14:paraId="3A3735B9" w14:textId="77777777" w:rsidR="00A67F72" w:rsidRPr="001D4B4A" w:rsidRDefault="00A67F72" w:rsidP="00A67F72">
      <w:pPr>
        <w:jc w:val="right"/>
        <w:rPr>
          <w:rFonts w:ascii="Times New Roman" w:hAnsi="Times New Roman" w:cs="Times New Roman"/>
          <w:b/>
          <w:bCs/>
          <w:color w:val="0070C0"/>
          <w:sz w:val="24"/>
          <w:szCs w:val="24"/>
        </w:rPr>
      </w:pPr>
    </w:p>
    <w:p w14:paraId="7314D611" w14:textId="77777777" w:rsidR="00A67F72" w:rsidRPr="001D4B4A" w:rsidRDefault="00A67F72" w:rsidP="00A67F72">
      <w:pPr>
        <w:jc w:val="right"/>
        <w:rPr>
          <w:rFonts w:ascii="Times New Roman" w:hAnsi="Times New Roman" w:cs="Times New Roman"/>
          <w:b/>
          <w:bCs/>
          <w:color w:val="0070C0"/>
          <w:sz w:val="24"/>
          <w:szCs w:val="24"/>
        </w:rPr>
      </w:pPr>
    </w:p>
    <w:p w14:paraId="01653E8B" w14:textId="77777777" w:rsidR="00A67F72" w:rsidRPr="001D4B4A" w:rsidRDefault="00A67F72" w:rsidP="00A67F72">
      <w:pPr>
        <w:jc w:val="right"/>
        <w:rPr>
          <w:rFonts w:ascii="Times New Roman" w:hAnsi="Times New Roman" w:cs="Times New Roman"/>
          <w:b/>
          <w:bCs/>
          <w:color w:val="0070C0"/>
          <w:sz w:val="24"/>
          <w:szCs w:val="24"/>
        </w:rPr>
      </w:pPr>
    </w:p>
    <w:p w14:paraId="241D116C" w14:textId="77777777" w:rsidR="00A67F72" w:rsidRPr="001D4B4A" w:rsidRDefault="00A67F72" w:rsidP="00A67F72">
      <w:pPr>
        <w:jc w:val="right"/>
        <w:rPr>
          <w:rFonts w:ascii="Times New Roman" w:hAnsi="Times New Roman" w:cs="Times New Roman"/>
          <w:b/>
          <w:bCs/>
          <w:color w:val="0070C0"/>
          <w:sz w:val="24"/>
          <w:szCs w:val="24"/>
        </w:rPr>
      </w:pPr>
    </w:p>
    <w:p w14:paraId="0A32152F" w14:textId="77777777" w:rsidR="00A67F72" w:rsidRPr="001D4B4A" w:rsidRDefault="00A67F72" w:rsidP="00A67F72">
      <w:pPr>
        <w:jc w:val="center"/>
        <w:rPr>
          <w:rFonts w:ascii="Times New Roman" w:hAnsi="Times New Roman" w:cs="Times New Roman"/>
          <w:b/>
          <w:bCs/>
          <w:sz w:val="24"/>
          <w:szCs w:val="24"/>
        </w:rPr>
      </w:pPr>
      <w:r w:rsidRPr="001D4B4A">
        <w:rPr>
          <w:rFonts w:ascii="Times New Roman" w:hAnsi="Times New Roman" w:cs="Times New Roman"/>
          <w:b/>
          <w:bCs/>
          <w:sz w:val="24"/>
          <w:szCs w:val="24"/>
        </w:rPr>
        <w:t>Рабочая программа дисциплины</w:t>
      </w:r>
    </w:p>
    <w:p w14:paraId="3E636CDA" w14:textId="77777777" w:rsidR="00A67F72" w:rsidRPr="001D4B4A" w:rsidRDefault="00A67F72" w:rsidP="00A67F72">
      <w:pPr>
        <w:pStyle w:val="1"/>
      </w:pPr>
      <w:r w:rsidRPr="001D4B4A">
        <w:t>«ОУПб.02 Литература»</w:t>
      </w:r>
    </w:p>
    <w:p w14:paraId="0753AEF1" w14:textId="77777777" w:rsidR="00A67F72" w:rsidRPr="001D4B4A" w:rsidRDefault="00A67F72" w:rsidP="00A67F72">
      <w:pPr>
        <w:pStyle w:val="1"/>
      </w:pPr>
    </w:p>
    <w:p w14:paraId="306B1723" w14:textId="77777777" w:rsidR="00A67F72" w:rsidRPr="001D4B4A" w:rsidRDefault="00A67F72" w:rsidP="00A67F72">
      <w:pPr>
        <w:pStyle w:val="1"/>
      </w:pPr>
    </w:p>
    <w:p w14:paraId="17636D6A" w14:textId="77777777" w:rsidR="00A67F72" w:rsidRPr="001D4B4A" w:rsidRDefault="00A67F72" w:rsidP="00A67F72">
      <w:pPr>
        <w:pStyle w:val="1"/>
      </w:pPr>
    </w:p>
    <w:p w14:paraId="5C692ADC" w14:textId="77777777" w:rsidR="008943DD" w:rsidRPr="001D4B4A" w:rsidRDefault="008943DD" w:rsidP="008943DD">
      <w:pPr>
        <w:pStyle w:val="1"/>
      </w:pPr>
    </w:p>
    <w:p w14:paraId="499E3255" w14:textId="77777777" w:rsidR="00A67F72" w:rsidRPr="001D4B4A" w:rsidRDefault="00A67F72" w:rsidP="00A67F72">
      <w:pPr>
        <w:pStyle w:val="1"/>
      </w:pPr>
    </w:p>
    <w:p w14:paraId="54FDBCBF" w14:textId="77777777" w:rsidR="00A67F72" w:rsidRPr="001D4B4A" w:rsidRDefault="00A67F72" w:rsidP="00A67F72">
      <w:pPr>
        <w:pStyle w:val="1"/>
      </w:pPr>
    </w:p>
    <w:p w14:paraId="253ECB5F" w14:textId="77777777" w:rsidR="00A67F72" w:rsidRPr="001D4B4A" w:rsidRDefault="00A67F72" w:rsidP="00A67F72">
      <w:pPr>
        <w:pStyle w:val="1"/>
      </w:pPr>
    </w:p>
    <w:p w14:paraId="750CC922" w14:textId="77777777" w:rsidR="00A67F72" w:rsidRPr="001D4B4A" w:rsidRDefault="00A67F72" w:rsidP="00A67F72">
      <w:pPr>
        <w:pStyle w:val="1"/>
      </w:pPr>
    </w:p>
    <w:p w14:paraId="068D2473" w14:textId="77777777" w:rsidR="00A67F72" w:rsidRPr="001D4B4A" w:rsidRDefault="00A67F72" w:rsidP="00A67F72">
      <w:pPr>
        <w:pStyle w:val="1"/>
      </w:pPr>
    </w:p>
    <w:p w14:paraId="6FBC166F" w14:textId="77777777" w:rsidR="00A67F72" w:rsidRPr="001D4B4A" w:rsidRDefault="00A67F72" w:rsidP="00A67F72">
      <w:pPr>
        <w:pStyle w:val="1"/>
      </w:pPr>
    </w:p>
    <w:p w14:paraId="1DB5852E" w14:textId="77777777" w:rsidR="00A67F72" w:rsidRPr="001D4B4A" w:rsidRDefault="00A67F72" w:rsidP="00A67F72">
      <w:pPr>
        <w:pStyle w:val="1"/>
      </w:pPr>
    </w:p>
    <w:p w14:paraId="57C2FC11" w14:textId="77777777" w:rsidR="00A67F72" w:rsidRPr="001D4B4A" w:rsidRDefault="00A67F72" w:rsidP="00A67F72">
      <w:pPr>
        <w:pStyle w:val="1"/>
      </w:pPr>
    </w:p>
    <w:p w14:paraId="6E4D0784" w14:textId="77777777" w:rsidR="00A67F72" w:rsidRPr="001D4B4A" w:rsidRDefault="00A67F72" w:rsidP="00A67F72">
      <w:pPr>
        <w:pStyle w:val="1"/>
      </w:pPr>
    </w:p>
    <w:p w14:paraId="1C265003" w14:textId="77777777" w:rsidR="00A67F72" w:rsidRPr="001D4B4A" w:rsidRDefault="00A67F72" w:rsidP="00A67F72">
      <w:pPr>
        <w:pStyle w:val="1"/>
      </w:pPr>
    </w:p>
    <w:p w14:paraId="04D83CB7" w14:textId="77777777" w:rsidR="00A67F72" w:rsidRPr="001D4B4A" w:rsidRDefault="00A67F72" w:rsidP="00A67F72">
      <w:pPr>
        <w:pStyle w:val="1f"/>
        <w:jc w:val="center"/>
        <w:rPr>
          <w:b/>
          <w:bCs/>
          <w:lang w:val="ru-RU"/>
        </w:rPr>
      </w:pPr>
    </w:p>
    <w:p w14:paraId="769DDFBD" w14:textId="77777777" w:rsidR="00A67F72" w:rsidRPr="001D4B4A" w:rsidRDefault="00A67F72" w:rsidP="00A67F72">
      <w:pPr>
        <w:rPr>
          <w:rFonts w:ascii="Times New Roman" w:eastAsia="Segoe UI" w:hAnsi="Times New Roman" w:cs="Times New Roman"/>
          <w:b/>
          <w:bCs/>
          <w:caps/>
          <w:kern w:val="32"/>
          <w:sz w:val="24"/>
          <w:szCs w:val="24"/>
        </w:rPr>
      </w:pPr>
      <w:r w:rsidRPr="001D4B4A">
        <w:rPr>
          <w:rFonts w:ascii="Times New Roman" w:hAnsi="Times New Roman" w:cs="Times New Roman"/>
          <w:sz w:val="24"/>
          <w:szCs w:val="24"/>
        </w:rPr>
        <w:br w:type="page"/>
      </w:r>
    </w:p>
    <w:p w14:paraId="219D5CC2" w14:textId="77777777" w:rsidR="00F44BBD" w:rsidRPr="001D4B4A" w:rsidRDefault="00F44BBD" w:rsidP="00F44BBD">
      <w:pPr>
        <w:pStyle w:val="14"/>
        <w:rPr>
          <w:rFonts w:eastAsiaTheme="minorEastAsia"/>
          <w:b w:val="0"/>
          <w:bCs w:val="0"/>
          <w:sz w:val="24"/>
          <w:szCs w:val="24"/>
          <w:lang w:eastAsia="ru-RU"/>
        </w:rPr>
      </w:pPr>
      <w:r w:rsidRPr="001D4B4A">
        <w:rPr>
          <w:b w:val="0"/>
          <w:bCs w:val="0"/>
          <w:sz w:val="24"/>
          <w:szCs w:val="24"/>
        </w:rPr>
        <w:lastRenderedPageBreak/>
        <w:fldChar w:fldCharType="begin"/>
      </w:r>
      <w:r w:rsidRPr="001D4B4A">
        <w:rPr>
          <w:b w:val="0"/>
          <w:bCs w:val="0"/>
          <w:sz w:val="24"/>
          <w:szCs w:val="24"/>
        </w:rPr>
        <w:instrText xml:space="preserve"> TOC \h \z \t "Раздел 1;1;Раздел 1.1;2" </w:instrText>
      </w:r>
      <w:r w:rsidRPr="001D4B4A">
        <w:rPr>
          <w:b w:val="0"/>
          <w:bCs w:val="0"/>
          <w:sz w:val="24"/>
          <w:szCs w:val="24"/>
        </w:rPr>
        <w:fldChar w:fldCharType="separate"/>
      </w:r>
      <w:hyperlink w:anchor="_Toc156825287" w:history="1">
        <w:r w:rsidRPr="001D4B4A">
          <w:rPr>
            <w:rStyle w:val="af0"/>
            <w:sz w:val="24"/>
            <w:szCs w:val="24"/>
          </w:rPr>
          <w:t>СОДЕРЖАНИЕ ПРОГРАММЫ</w:t>
        </w:r>
        <w:r w:rsidRPr="001D4B4A">
          <w:rPr>
            <w:webHidden/>
            <w:sz w:val="24"/>
            <w:szCs w:val="24"/>
          </w:rPr>
          <w:tab/>
        </w:r>
        <w:r>
          <w:rPr>
            <w:webHidden/>
            <w:sz w:val="24"/>
            <w:szCs w:val="24"/>
          </w:rPr>
          <w:t>1</w:t>
        </w:r>
      </w:hyperlink>
      <w:r w:rsidR="00075607">
        <w:rPr>
          <w:sz w:val="24"/>
          <w:szCs w:val="24"/>
        </w:rPr>
        <w:t>9</w:t>
      </w:r>
    </w:p>
    <w:p w14:paraId="2CFC4523" w14:textId="77777777" w:rsidR="00F44BBD" w:rsidRPr="001D4B4A" w:rsidRDefault="000A371E" w:rsidP="00F44BBD">
      <w:pPr>
        <w:pStyle w:val="14"/>
        <w:rPr>
          <w:rFonts w:eastAsiaTheme="minorEastAsia"/>
          <w:b w:val="0"/>
          <w:bCs w:val="0"/>
          <w:sz w:val="24"/>
          <w:szCs w:val="24"/>
          <w:lang w:eastAsia="ru-RU"/>
        </w:rPr>
      </w:pPr>
      <w:hyperlink w:anchor="_Toc156825288" w:history="1">
        <w:r w:rsidR="00F44BBD" w:rsidRPr="001D4B4A">
          <w:rPr>
            <w:rStyle w:val="af0"/>
            <w:sz w:val="24"/>
            <w:szCs w:val="24"/>
          </w:rPr>
          <w:t>1. Общая характеристика</w:t>
        </w:r>
        <w:r w:rsidR="00F44BBD" w:rsidRPr="001D4B4A">
          <w:rPr>
            <w:webHidden/>
            <w:sz w:val="24"/>
            <w:szCs w:val="24"/>
          </w:rPr>
          <w:tab/>
        </w:r>
      </w:hyperlink>
      <w:r w:rsidR="00075607">
        <w:rPr>
          <w:sz w:val="24"/>
          <w:szCs w:val="24"/>
        </w:rPr>
        <w:t>20</w:t>
      </w:r>
    </w:p>
    <w:p w14:paraId="64F50E34" w14:textId="77777777" w:rsidR="00F44BBD" w:rsidRPr="001D4B4A" w:rsidRDefault="000A371E" w:rsidP="00F44BBD">
      <w:pPr>
        <w:pStyle w:val="23"/>
        <w:rPr>
          <w:rFonts w:eastAsiaTheme="minorEastAsia"/>
          <w:i w:val="0"/>
          <w:iCs w:val="0"/>
        </w:rPr>
      </w:pPr>
      <w:hyperlink w:anchor="_Toc156825289" w:history="1">
        <w:r w:rsidR="00F44BBD" w:rsidRPr="001D4B4A">
          <w:rPr>
            <w:rStyle w:val="af0"/>
            <w:i w:val="0"/>
            <w:iCs w:val="0"/>
          </w:rPr>
          <w:t>1.1. Цель и место дисциплины в структуре образовательной программы</w:t>
        </w:r>
        <w:r w:rsidR="00F44BBD" w:rsidRPr="001D4B4A">
          <w:rPr>
            <w:i w:val="0"/>
            <w:iCs w:val="0"/>
            <w:webHidden/>
          </w:rPr>
          <w:tab/>
        </w:r>
      </w:hyperlink>
      <w:r w:rsidR="00075607">
        <w:rPr>
          <w:i w:val="0"/>
          <w:iCs w:val="0"/>
        </w:rPr>
        <w:t>20</w:t>
      </w:r>
    </w:p>
    <w:p w14:paraId="282ECD77" w14:textId="77777777" w:rsidR="00F44BBD" w:rsidRPr="001D4B4A" w:rsidRDefault="000A371E" w:rsidP="00F44BBD">
      <w:pPr>
        <w:pStyle w:val="23"/>
        <w:rPr>
          <w:rFonts w:eastAsiaTheme="minorEastAsia"/>
          <w:i w:val="0"/>
          <w:iCs w:val="0"/>
        </w:rPr>
      </w:pPr>
      <w:hyperlink w:anchor="_Toc156825290" w:history="1">
        <w:r w:rsidR="00F44BBD" w:rsidRPr="001D4B4A">
          <w:rPr>
            <w:rStyle w:val="af0"/>
            <w:i w:val="0"/>
            <w:iCs w:val="0"/>
          </w:rPr>
          <w:t>1.2. Планируемые результаты освоения дисциплины</w:t>
        </w:r>
        <w:r w:rsidR="00F44BBD" w:rsidRPr="001D4B4A">
          <w:rPr>
            <w:i w:val="0"/>
            <w:iCs w:val="0"/>
            <w:webHidden/>
          </w:rPr>
          <w:tab/>
        </w:r>
      </w:hyperlink>
      <w:r w:rsidR="00075607">
        <w:rPr>
          <w:i w:val="0"/>
          <w:iCs w:val="0"/>
        </w:rPr>
        <w:t>20</w:t>
      </w:r>
    </w:p>
    <w:p w14:paraId="268D0947" w14:textId="77777777" w:rsidR="00F44BBD" w:rsidRPr="001D4B4A" w:rsidRDefault="000A371E" w:rsidP="00F44BBD">
      <w:pPr>
        <w:pStyle w:val="14"/>
        <w:rPr>
          <w:rFonts w:eastAsiaTheme="minorEastAsia"/>
          <w:b w:val="0"/>
          <w:bCs w:val="0"/>
          <w:sz w:val="24"/>
          <w:szCs w:val="24"/>
          <w:lang w:eastAsia="ru-RU"/>
        </w:rPr>
      </w:pPr>
      <w:hyperlink w:anchor="_Toc156825291" w:history="1">
        <w:r w:rsidR="00F44BBD" w:rsidRPr="001D4B4A">
          <w:rPr>
            <w:rStyle w:val="af0"/>
            <w:sz w:val="24"/>
            <w:szCs w:val="24"/>
          </w:rPr>
          <w:t>2. Структура и содержание дисциплины</w:t>
        </w:r>
        <w:r w:rsidR="00F44BBD" w:rsidRPr="001D4B4A">
          <w:rPr>
            <w:webHidden/>
            <w:sz w:val="24"/>
            <w:szCs w:val="24"/>
          </w:rPr>
          <w:tab/>
        </w:r>
        <w:r w:rsidR="00F44BBD">
          <w:rPr>
            <w:webHidden/>
            <w:sz w:val="24"/>
            <w:szCs w:val="24"/>
          </w:rPr>
          <w:t>2</w:t>
        </w:r>
      </w:hyperlink>
      <w:r w:rsidR="00075607">
        <w:rPr>
          <w:sz w:val="24"/>
          <w:szCs w:val="24"/>
        </w:rPr>
        <w:t>8</w:t>
      </w:r>
    </w:p>
    <w:p w14:paraId="0BA9A15E" w14:textId="77777777" w:rsidR="00F44BBD" w:rsidRPr="001D4B4A" w:rsidRDefault="000A371E" w:rsidP="00F44BBD">
      <w:pPr>
        <w:pStyle w:val="23"/>
        <w:rPr>
          <w:rFonts w:eastAsiaTheme="minorEastAsia"/>
          <w:i w:val="0"/>
          <w:iCs w:val="0"/>
        </w:rPr>
      </w:pPr>
      <w:hyperlink w:anchor="_Toc156825292" w:history="1">
        <w:r w:rsidR="00F44BBD" w:rsidRPr="001D4B4A">
          <w:rPr>
            <w:rStyle w:val="af0"/>
            <w:i w:val="0"/>
            <w:iCs w:val="0"/>
          </w:rPr>
          <w:t>2.1. Трудоемкость освоения дисциплины</w:t>
        </w:r>
        <w:r w:rsidR="00F44BBD" w:rsidRPr="001D4B4A">
          <w:rPr>
            <w:i w:val="0"/>
            <w:iCs w:val="0"/>
            <w:webHidden/>
          </w:rPr>
          <w:tab/>
        </w:r>
        <w:r w:rsidR="00F44BBD">
          <w:rPr>
            <w:i w:val="0"/>
            <w:iCs w:val="0"/>
            <w:webHidden/>
          </w:rPr>
          <w:t>2</w:t>
        </w:r>
      </w:hyperlink>
      <w:r w:rsidR="00075607">
        <w:rPr>
          <w:i w:val="0"/>
          <w:iCs w:val="0"/>
        </w:rPr>
        <w:t>8</w:t>
      </w:r>
    </w:p>
    <w:p w14:paraId="05A04BF3" w14:textId="77777777" w:rsidR="00F44BBD" w:rsidRPr="001D4B4A" w:rsidRDefault="000A371E" w:rsidP="00F44BBD">
      <w:pPr>
        <w:pStyle w:val="23"/>
        <w:rPr>
          <w:rFonts w:eastAsiaTheme="minorEastAsia"/>
          <w:i w:val="0"/>
          <w:iCs w:val="0"/>
          <w:lang w:val="en-GB"/>
        </w:rPr>
      </w:pPr>
      <w:hyperlink w:anchor="_Toc156825293" w:history="1">
        <w:r w:rsidR="00F44BBD" w:rsidRPr="001D4B4A">
          <w:rPr>
            <w:rStyle w:val="af0"/>
            <w:i w:val="0"/>
            <w:iCs w:val="0"/>
          </w:rPr>
          <w:t>2.2. Содержание дисциплины</w:t>
        </w:r>
        <w:r w:rsidR="00F44BBD" w:rsidRPr="001D4B4A">
          <w:rPr>
            <w:i w:val="0"/>
            <w:iCs w:val="0"/>
            <w:webHidden/>
          </w:rPr>
          <w:tab/>
        </w:r>
        <w:r w:rsidR="00F44BBD">
          <w:rPr>
            <w:i w:val="0"/>
            <w:iCs w:val="0"/>
            <w:webHidden/>
          </w:rPr>
          <w:t>2</w:t>
        </w:r>
      </w:hyperlink>
      <w:r w:rsidR="00075607">
        <w:rPr>
          <w:i w:val="0"/>
          <w:iCs w:val="0"/>
        </w:rPr>
        <w:t>9</w:t>
      </w:r>
    </w:p>
    <w:p w14:paraId="718E509D" w14:textId="77777777" w:rsidR="00F44BBD" w:rsidRPr="001D4B4A" w:rsidRDefault="000A371E" w:rsidP="00F44BBD">
      <w:pPr>
        <w:pStyle w:val="14"/>
        <w:rPr>
          <w:rFonts w:eastAsiaTheme="minorEastAsia"/>
          <w:b w:val="0"/>
          <w:bCs w:val="0"/>
          <w:sz w:val="24"/>
          <w:szCs w:val="24"/>
          <w:lang w:eastAsia="ru-RU"/>
        </w:rPr>
      </w:pPr>
      <w:hyperlink w:anchor="_Toc156825296" w:history="1">
        <w:r w:rsidR="00F44BBD" w:rsidRPr="001D4B4A">
          <w:rPr>
            <w:rStyle w:val="af0"/>
            <w:sz w:val="24"/>
            <w:szCs w:val="24"/>
          </w:rPr>
          <w:t>3. Условия реализации дисциплины</w:t>
        </w:r>
        <w:r w:rsidR="00F44BBD" w:rsidRPr="001D4B4A">
          <w:rPr>
            <w:webHidden/>
            <w:sz w:val="24"/>
            <w:szCs w:val="24"/>
          </w:rPr>
          <w:tab/>
        </w:r>
        <w:r w:rsidR="00F44BBD">
          <w:rPr>
            <w:webHidden/>
            <w:sz w:val="24"/>
            <w:szCs w:val="24"/>
          </w:rPr>
          <w:t>4</w:t>
        </w:r>
      </w:hyperlink>
      <w:r w:rsidR="00075607">
        <w:rPr>
          <w:sz w:val="24"/>
          <w:szCs w:val="24"/>
        </w:rPr>
        <w:t>6</w:t>
      </w:r>
    </w:p>
    <w:p w14:paraId="7BB77EBC" w14:textId="77777777" w:rsidR="00F44BBD" w:rsidRPr="001D4B4A" w:rsidRDefault="000A371E" w:rsidP="00F44BBD">
      <w:pPr>
        <w:pStyle w:val="23"/>
        <w:rPr>
          <w:rFonts w:eastAsiaTheme="minorEastAsia"/>
          <w:i w:val="0"/>
          <w:iCs w:val="0"/>
        </w:rPr>
      </w:pPr>
      <w:hyperlink w:anchor="_Toc156825297" w:history="1">
        <w:r w:rsidR="00F44BBD" w:rsidRPr="001D4B4A">
          <w:rPr>
            <w:rStyle w:val="af0"/>
            <w:i w:val="0"/>
            <w:iCs w:val="0"/>
          </w:rPr>
          <w:t>3.1. Материально-техническое обеспечение</w:t>
        </w:r>
        <w:r w:rsidR="00F44BBD" w:rsidRPr="001D4B4A">
          <w:rPr>
            <w:i w:val="0"/>
            <w:iCs w:val="0"/>
            <w:webHidden/>
          </w:rPr>
          <w:tab/>
        </w:r>
        <w:r w:rsidR="00F44BBD">
          <w:rPr>
            <w:i w:val="0"/>
            <w:iCs w:val="0"/>
            <w:webHidden/>
          </w:rPr>
          <w:t>4</w:t>
        </w:r>
      </w:hyperlink>
      <w:r w:rsidR="00075607">
        <w:rPr>
          <w:i w:val="0"/>
          <w:iCs w:val="0"/>
        </w:rPr>
        <w:t>6</w:t>
      </w:r>
    </w:p>
    <w:p w14:paraId="4985DB1F" w14:textId="77777777" w:rsidR="00F44BBD" w:rsidRPr="001D4B4A" w:rsidRDefault="000A371E" w:rsidP="00F44BBD">
      <w:pPr>
        <w:pStyle w:val="23"/>
        <w:rPr>
          <w:rFonts w:eastAsiaTheme="minorEastAsia"/>
          <w:i w:val="0"/>
          <w:iCs w:val="0"/>
        </w:rPr>
      </w:pPr>
      <w:hyperlink w:anchor="_Toc156825298" w:history="1">
        <w:r w:rsidR="00F44BBD" w:rsidRPr="001D4B4A">
          <w:rPr>
            <w:rStyle w:val="af0"/>
            <w:i w:val="0"/>
            <w:iCs w:val="0"/>
          </w:rPr>
          <w:t>3.2. Учебно-методическое обеспечение</w:t>
        </w:r>
        <w:r w:rsidR="00F44BBD" w:rsidRPr="001D4B4A">
          <w:rPr>
            <w:i w:val="0"/>
            <w:iCs w:val="0"/>
            <w:webHidden/>
          </w:rPr>
          <w:tab/>
        </w:r>
        <w:r w:rsidR="00F44BBD">
          <w:rPr>
            <w:i w:val="0"/>
            <w:iCs w:val="0"/>
            <w:webHidden/>
          </w:rPr>
          <w:t>4</w:t>
        </w:r>
      </w:hyperlink>
      <w:r w:rsidR="00075607">
        <w:rPr>
          <w:i w:val="0"/>
          <w:iCs w:val="0"/>
        </w:rPr>
        <w:t>6</w:t>
      </w:r>
    </w:p>
    <w:p w14:paraId="2F341299" w14:textId="77777777" w:rsidR="00F44BBD" w:rsidRPr="001D4B4A" w:rsidRDefault="000A371E" w:rsidP="00F44BBD">
      <w:pPr>
        <w:pStyle w:val="14"/>
        <w:rPr>
          <w:rFonts w:eastAsiaTheme="minorEastAsia"/>
          <w:b w:val="0"/>
          <w:bCs w:val="0"/>
          <w:sz w:val="24"/>
          <w:szCs w:val="24"/>
          <w:lang w:eastAsia="ru-RU"/>
        </w:rPr>
      </w:pPr>
      <w:hyperlink w:anchor="_Toc156825299" w:history="1">
        <w:r w:rsidR="00F44BBD" w:rsidRPr="001D4B4A">
          <w:rPr>
            <w:rStyle w:val="af0"/>
            <w:sz w:val="24"/>
            <w:szCs w:val="24"/>
          </w:rPr>
          <w:t>4. Контроль и оценка результатов  освоения дисциплины</w:t>
        </w:r>
        <w:r w:rsidR="00F44BBD" w:rsidRPr="001D4B4A">
          <w:rPr>
            <w:webHidden/>
            <w:sz w:val="24"/>
            <w:szCs w:val="24"/>
          </w:rPr>
          <w:tab/>
        </w:r>
        <w:r w:rsidR="00F44BBD">
          <w:rPr>
            <w:webHidden/>
            <w:sz w:val="24"/>
            <w:szCs w:val="24"/>
          </w:rPr>
          <w:t>4</w:t>
        </w:r>
      </w:hyperlink>
      <w:r w:rsidR="00075607">
        <w:rPr>
          <w:sz w:val="24"/>
          <w:szCs w:val="24"/>
        </w:rPr>
        <w:t>7</w:t>
      </w:r>
    </w:p>
    <w:p w14:paraId="7BBA455B" w14:textId="77777777" w:rsidR="00A67F72" w:rsidRPr="001D4B4A" w:rsidRDefault="00F44BBD" w:rsidP="00F44BBD">
      <w:pPr>
        <w:pStyle w:val="1f1"/>
        <w:jc w:val="left"/>
        <w:rPr>
          <w:rFonts w:ascii="Times New Roman" w:hAnsi="Times New Roman"/>
          <w:b w:val="0"/>
          <w:bCs w:val="0"/>
        </w:rPr>
      </w:pPr>
      <w:r w:rsidRPr="001D4B4A">
        <w:rPr>
          <w:rFonts w:ascii="Times New Roman" w:hAnsi="Times New Roman"/>
          <w:b w:val="0"/>
          <w:bCs w:val="0"/>
        </w:rPr>
        <w:fldChar w:fldCharType="end"/>
      </w:r>
    </w:p>
    <w:p w14:paraId="3403A2BB" w14:textId="77777777" w:rsidR="00A67F72" w:rsidRPr="001D4B4A" w:rsidRDefault="00A67F72" w:rsidP="00A67F72">
      <w:pPr>
        <w:pStyle w:val="1f1"/>
        <w:jc w:val="left"/>
        <w:rPr>
          <w:rFonts w:ascii="Times New Roman" w:hAnsi="Times New Roman"/>
        </w:rPr>
        <w:sectPr w:rsidR="00A67F72" w:rsidRPr="001D4B4A" w:rsidSect="00502F97">
          <w:headerReference w:type="even" r:id="rId12"/>
          <w:pgSz w:w="11906" w:h="16838"/>
          <w:pgMar w:top="1134" w:right="567" w:bottom="1134" w:left="1701" w:header="709" w:footer="709" w:gutter="0"/>
          <w:cols w:space="708"/>
          <w:docGrid w:linePitch="360"/>
        </w:sectPr>
      </w:pPr>
    </w:p>
    <w:p w14:paraId="0A869E5A" w14:textId="77777777" w:rsidR="00A67F72" w:rsidRPr="001D4B4A" w:rsidRDefault="00A67F72" w:rsidP="00130054">
      <w:pPr>
        <w:pStyle w:val="1f1"/>
        <w:numPr>
          <w:ilvl w:val="0"/>
          <w:numId w:val="4"/>
        </w:numPr>
        <w:rPr>
          <w:rStyle w:val="afb"/>
          <w:i w:val="0"/>
          <w:iCs/>
        </w:rPr>
      </w:pPr>
      <w:r w:rsidRPr="001D4B4A">
        <w:rPr>
          <w:rStyle w:val="afb"/>
          <w:i w:val="0"/>
          <w:iCs/>
        </w:rPr>
        <w:lastRenderedPageBreak/>
        <w:t>Общая характеристика РАБОЧЕЙ ПРОГРАММЫ УЧЕБНОЙ ДИСЦИПЛИНЫ</w:t>
      </w:r>
    </w:p>
    <w:p w14:paraId="6975A1EF" w14:textId="77777777" w:rsidR="00A67F72" w:rsidRPr="001D4B4A" w:rsidRDefault="00A67F72" w:rsidP="00A67F72">
      <w:pPr>
        <w:pStyle w:val="1f"/>
        <w:ind w:left="720"/>
        <w:jc w:val="center"/>
        <w:rPr>
          <w:rFonts w:eastAsia="Segoe UI"/>
          <w:lang w:val="ru-RU"/>
        </w:rPr>
      </w:pPr>
      <w:r w:rsidRPr="001D4B4A">
        <w:rPr>
          <w:rFonts w:eastAsia="Segoe UI"/>
          <w:lang w:val="ru-RU"/>
        </w:rPr>
        <w:t>«Литература»</w:t>
      </w:r>
    </w:p>
    <w:p w14:paraId="60D2335A" w14:textId="77777777" w:rsidR="00A67F72" w:rsidRPr="001D4B4A" w:rsidRDefault="00A67F72" w:rsidP="00A67F72">
      <w:pPr>
        <w:pStyle w:val="114"/>
        <w:rPr>
          <w:rFonts w:ascii="Times New Roman" w:hAnsi="Times New Roman"/>
        </w:rPr>
      </w:pPr>
      <w:r w:rsidRPr="001D4B4A">
        <w:rPr>
          <w:rFonts w:ascii="Times New Roman" w:hAnsi="Times New Roman"/>
        </w:rPr>
        <w:t>1.1. Цель и место дисциплины в структуре образовательной программы</w:t>
      </w:r>
    </w:p>
    <w:p w14:paraId="7B08E240" w14:textId="77777777" w:rsidR="00A67F72" w:rsidRPr="001D4B4A" w:rsidRDefault="00A67F72" w:rsidP="00A67F72">
      <w:pPr>
        <w:pStyle w:val="82"/>
        <w:shd w:val="clear" w:color="auto" w:fill="auto"/>
        <w:spacing w:before="0" w:line="240" w:lineRule="auto"/>
        <w:ind w:firstLine="640"/>
        <w:jc w:val="both"/>
        <w:rPr>
          <w:rFonts w:ascii="Times New Roman" w:hAnsi="Times New Roman" w:cs="Times New Roman"/>
          <w:sz w:val="24"/>
          <w:szCs w:val="24"/>
        </w:rPr>
      </w:pPr>
      <w:r w:rsidRPr="001D4B4A">
        <w:rPr>
          <w:rFonts w:ascii="Times New Roman" w:eastAsia="Times New Roman" w:hAnsi="Times New Roman" w:cs="Times New Roman"/>
          <w:sz w:val="24"/>
          <w:szCs w:val="24"/>
          <w:lang w:eastAsia="ru-RU"/>
        </w:rPr>
        <w:t xml:space="preserve">Цель дисциплины </w:t>
      </w:r>
      <w:r w:rsidRPr="001D4B4A">
        <w:rPr>
          <w:rFonts w:ascii="Times New Roman" w:hAnsi="Times New Roman" w:cs="Times New Roman"/>
          <w:sz w:val="24"/>
          <w:szCs w:val="24"/>
        </w:rPr>
        <w:t xml:space="preserve">«Литература»: </w:t>
      </w:r>
      <w:r w:rsidRPr="001D4B4A">
        <w:rPr>
          <w:rFonts w:ascii="Times New Roman" w:eastAsia="Times New Roman" w:hAnsi="Times New Roman" w:cs="Times New Roman"/>
          <w:sz w:val="24"/>
          <w:szCs w:val="24"/>
          <w:lang w:eastAsia="ru-RU"/>
        </w:rPr>
        <w:t xml:space="preserve">является </w:t>
      </w:r>
      <w:r w:rsidRPr="001D4B4A">
        <w:rPr>
          <w:rFonts w:ascii="Times New Roman" w:hAnsi="Times New Roman" w:cs="Times New Roman"/>
          <w:sz w:val="24"/>
          <w:szCs w:val="24"/>
        </w:rPr>
        <w:t>формирование культуры читательского восприятия и понимания литературных текстов, читательской самостоятельности и речевых компетенций.</w:t>
      </w:r>
    </w:p>
    <w:p w14:paraId="1EDCBA4C" w14:textId="77777777" w:rsidR="00A67F72" w:rsidRPr="001D4B4A" w:rsidRDefault="00A67F72" w:rsidP="00A67F72">
      <w:pPr>
        <w:suppressAutoHyphens/>
        <w:spacing w:line="276" w:lineRule="auto"/>
        <w:ind w:firstLine="709"/>
        <w:jc w:val="both"/>
        <w:rPr>
          <w:rFonts w:ascii="Times New Roman" w:hAnsi="Times New Roman" w:cs="Times New Roman"/>
          <w:color w:val="0070C0"/>
          <w:sz w:val="24"/>
          <w:szCs w:val="24"/>
        </w:rPr>
      </w:pPr>
      <w:r w:rsidRPr="001D4B4A">
        <w:rPr>
          <w:rFonts w:ascii="Times New Roman" w:hAnsi="Times New Roman" w:cs="Times New Roman"/>
          <w:sz w:val="24"/>
          <w:szCs w:val="24"/>
        </w:rPr>
        <w:t xml:space="preserve">Дисциплина «Литература» включена в </w:t>
      </w:r>
      <w:r w:rsidRPr="001D4B4A">
        <w:rPr>
          <w:rFonts w:ascii="Times New Roman" w:hAnsi="Times New Roman" w:cs="Times New Roman"/>
          <w:color w:val="000000" w:themeColor="text1"/>
          <w:sz w:val="24"/>
          <w:szCs w:val="24"/>
        </w:rPr>
        <w:t>обязательную часть общеобразовательного цикла образовательной программы.</w:t>
      </w:r>
    </w:p>
    <w:p w14:paraId="14E3B1A1" w14:textId="77777777" w:rsidR="00A67F72" w:rsidRPr="001D4B4A" w:rsidRDefault="00A67F72" w:rsidP="00A67F72">
      <w:pPr>
        <w:pStyle w:val="114"/>
        <w:jc w:val="both"/>
        <w:rPr>
          <w:rFonts w:ascii="Times New Roman" w:hAnsi="Times New Roman"/>
        </w:rPr>
      </w:pPr>
      <w:r w:rsidRPr="001D4B4A">
        <w:rPr>
          <w:rFonts w:ascii="Times New Roman" w:hAnsi="Times New Roman"/>
        </w:rPr>
        <w:t xml:space="preserve">1.2. Планируемые результаты освоения дисциплины                                               </w:t>
      </w:r>
    </w:p>
    <w:p w14:paraId="7E2233EB" w14:textId="77777777" w:rsidR="00A67F72" w:rsidRPr="001D4B4A" w:rsidRDefault="00A67F72" w:rsidP="00A67F72">
      <w:pPr>
        <w:pStyle w:val="114"/>
        <w:jc w:val="both"/>
        <w:rPr>
          <w:rFonts w:ascii="Times New Roman" w:hAnsi="Times New Roman"/>
        </w:rPr>
      </w:pPr>
      <w:r w:rsidRPr="001D4B4A">
        <w:rPr>
          <w:rFonts w:ascii="Times New Roman" w:eastAsia="Times New Roman" w:hAnsi="Times New Roman"/>
          <w:b w:val="0"/>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14:paraId="012EB4B0" w14:textId="77777777" w:rsidR="008949FD" w:rsidRDefault="00A67F72" w:rsidP="005C3030">
      <w:pPr>
        <w:spacing w:after="120"/>
        <w:ind w:firstLine="709"/>
        <w:rPr>
          <w:rFonts w:ascii="Times New Roman" w:hAnsi="Times New Roman" w:cs="Times New Roman"/>
          <w:bCs/>
          <w:sz w:val="24"/>
          <w:szCs w:val="24"/>
        </w:rPr>
        <w:sectPr w:rsidR="008949FD" w:rsidSect="001604E7">
          <w:headerReference w:type="even" r:id="rId13"/>
          <w:pgSz w:w="11906" w:h="16838"/>
          <w:pgMar w:top="1134" w:right="567" w:bottom="1134" w:left="1701" w:header="709" w:footer="709" w:gutter="0"/>
          <w:cols w:space="708"/>
          <w:docGrid w:linePitch="360"/>
        </w:sectPr>
      </w:pPr>
      <w:r w:rsidRPr="001D4B4A">
        <w:rPr>
          <w:rFonts w:ascii="Times New Roman" w:hAnsi="Times New Roman" w:cs="Times New Roman"/>
          <w:bCs/>
          <w:sz w:val="24"/>
          <w:szCs w:val="24"/>
        </w:rPr>
        <w:t>В результате освоени</w:t>
      </w:r>
      <w:r w:rsidR="008949FD">
        <w:rPr>
          <w:rFonts w:ascii="Times New Roman" w:hAnsi="Times New Roman" w:cs="Times New Roman"/>
          <w:bCs/>
          <w:sz w:val="24"/>
          <w:szCs w:val="24"/>
        </w:rPr>
        <w:t>я дисциплины обучающийся должен</w:t>
      </w:r>
    </w:p>
    <w:p w14:paraId="77D67038" w14:textId="77777777" w:rsidR="008949FD" w:rsidRDefault="008949FD" w:rsidP="008949FD">
      <w:pPr>
        <w:spacing w:after="120"/>
        <w:rPr>
          <w:rFonts w:ascii="Times New Roman" w:hAnsi="Times New Roman" w:cs="Times New Roman"/>
          <w:bCs/>
          <w:sz w:val="24"/>
          <w:szCs w:val="24"/>
        </w:rPr>
        <w:sectPr w:rsidR="008949FD" w:rsidSect="008949FD">
          <w:type w:val="continuous"/>
          <w:pgSz w:w="11906" w:h="16838"/>
          <w:pgMar w:top="1134" w:right="567" w:bottom="1134" w:left="1701" w:header="709" w:footer="709" w:gutter="0"/>
          <w:cols w:space="708"/>
          <w:docGrid w:linePitch="360"/>
        </w:sectPr>
      </w:pPr>
    </w:p>
    <w:p w14:paraId="789BFB98" w14:textId="77777777" w:rsidR="00E04A8D" w:rsidRPr="001D4B4A" w:rsidRDefault="00E04A8D" w:rsidP="008949FD">
      <w:pPr>
        <w:spacing w:after="120"/>
        <w:rPr>
          <w:rFonts w:ascii="Times New Roman" w:hAnsi="Times New Roman" w:cs="Times New Roman"/>
          <w:bCs/>
          <w:sz w:val="24"/>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9"/>
        <w:gridCol w:w="7765"/>
        <w:gridCol w:w="4820"/>
      </w:tblGrid>
      <w:tr w:rsidR="00E04A8D" w:rsidRPr="001D4B4A" w14:paraId="267BEC3D" w14:textId="77777777" w:rsidTr="008949FD">
        <w:tc>
          <w:tcPr>
            <w:tcW w:w="2549" w:type="dxa"/>
            <w:tcBorders>
              <w:top w:val="single" w:sz="4" w:space="0" w:color="auto"/>
              <w:left w:val="single" w:sz="4" w:space="0" w:color="auto"/>
              <w:right w:val="single" w:sz="4" w:space="0" w:color="auto"/>
            </w:tcBorders>
          </w:tcPr>
          <w:p w14:paraId="130FE724" w14:textId="77777777" w:rsidR="00E04A8D" w:rsidRPr="001D4B4A" w:rsidRDefault="00E04A8D" w:rsidP="00A67F72">
            <w:pPr>
              <w:jc w:val="center"/>
              <w:rPr>
                <w:rStyle w:val="afb"/>
                <w:b/>
                <w:i w:val="0"/>
                <w:sz w:val="24"/>
                <w:szCs w:val="24"/>
              </w:rPr>
            </w:pPr>
            <w:r w:rsidRPr="001D4B4A">
              <w:rPr>
                <w:rStyle w:val="afb"/>
                <w:b/>
                <w:i w:val="0"/>
                <w:sz w:val="24"/>
                <w:szCs w:val="24"/>
              </w:rPr>
              <w:t>Код ОК,</w:t>
            </w:r>
          </w:p>
          <w:p w14:paraId="6422F95D" w14:textId="77777777" w:rsidR="00E04A8D" w:rsidRPr="001D4B4A" w:rsidRDefault="00E04A8D" w:rsidP="00A67F72">
            <w:pPr>
              <w:jc w:val="center"/>
              <w:rPr>
                <w:rStyle w:val="afb"/>
                <w:b/>
                <w:i w:val="0"/>
                <w:sz w:val="24"/>
                <w:szCs w:val="24"/>
              </w:rPr>
            </w:pPr>
            <w:r w:rsidRPr="001D4B4A">
              <w:rPr>
                <w:rStyle w:val="afb"/>
                <w:b/>
                <w:i w:val="0"/>
                <w:sz w:val="24"/>
                <w:szCs w:val="24"/>
              </w:rPr>
              <w:t>ПК</w:t>
            </w:r>
          </w:p>
        </w:tc>
        <w:tc>
          <w:tcPr>
            <w:tcW w:w="12585" w:type="dxa"/>
            <w:gridSpan w:val="2"/>
            <w:tcBorders>
              <w:top w:val="single" w:sz="4" w:space="0" w:color="auto"/>
              <w:left w:val="single" w:sz="4" w:space="0" w:color="auto"/>
              <w:right w:val="single" w:sz="4" w:space="0" w:color="auto"/>
            </w:tcBorders>
          </w:tcPr>
          <w:p w14:paraId="2CC541D9" w14:textId="77777777" w:rsidR="00E04A8D" w:rsidRPr="005C3030" w:rsidRDefault="00E04A8D" w:rsidP="00E04A8D">
            <w:pPr>
              <w:jc w:val="center"/>
              <w:rPr>
                <w:rFonts w:ascii="Times New Roman" w:hAnsi="Times New Roman" w:cs="Times New Roman"/>
                <w:b/>
                <w:bCs/>
                <w:sz w:val="24"/>
                <w:szCs w:val="24"/>
              </w:rPr>
            </w:pPr>
            <w:r w:rsidRPr="005C3030">
              <w:rPr>
                <w:rFonts w:ascii="Times New Roman" w:hAnsi="Times New Roman" w:cs="Times New Roman"/>
                <w:b/>
                <w:bCs/>
                <w:sz w:val="24"/>
                <w:szCs w:val="24"/>
              </w:rPr>
              <w:t>Планируемые результаты</w:t>
            </w:r>
          </w:p>
        </w:tc>
      </w:tr>
      <w:tr w:rsidR="00E04A8D" w:rsidRPr="001D4B4A" w14:paraId="03E48C0E" w14:textId="77777777" w:rsidTr="008949FD">
        <w:tc>
          <w:tcPr>
            <w:tcW w:w="2549" w:type="dxa"/>
            <w:tcBorders>
              <w:top w:val="single" w:sz="4" w:space="0" w:color="auto"/>
              <w:left w:val="single" w:sz="4" w:space="0" w:color="auto"/>
              <w:right w:val="single" w:sz="4" w:space="0" w:color="auto"/>
            </w:tcBorders>
          </w:tcPr>
          <w:p w14:paraId="7B22A1CB" w14:textId="77777777" w:rsidR="00E04A8D" w:rsidRPr="001D4B4A" w:rsidRDefault="00E04A8D" w:rsidP="00A67F72">
            <w:pPr>
              <w:jc w:val="center"/>
              <w:rPr>
                <w:rStyle w:val="afb"/>
                <w:b/>
                <w:i w:val="0"/>
                <w:sz w:val="24"/>
                <w:szCs w:val="24"/>
              </w:rPr>
            </w:pPr>
          </w:p>
        </w:tc>
        <w:tc>
          <w:tcPr>
            <w:tcW w:w="7765" w:type="dxa"/>
            <w:tcBorders>
              <w:top w:val="single" w:sz="4" w:space="0" w:color="auto"/>
              <w:left w:val="single" w:sz="4" w:space="0" w:color="auto"/>
              <w:right w:val="single" w:sz="4" w:space="0" w:color="auto"/>
            </w:tcBorders>
          </w:tcPr>
          <w:p w14:paraId="7AA5ED71" w14:textId="77777777" w:rsidR="00E04A8D" w:rsidRPr="005C3030" w:rsidRDefault="00E04A8D" w:rsidP="00E04A8D">
            <w:pPr>
              <w:jc w:val="center"/>
              <w:rPr>
                <w:rFonts w:ascii="Times New Roman" w:hAnsi="Times New Roman" w:cs="Times New Roman"/>
                <w:b/>
                <w:bCs/>
                <w:sz w:val="24"/>
                <w:szCs w:val="24"/>
              </w:rPr>
            </w:pPr>
            <w:r w:rsidRPr="005C3030">
              <w:rPr>
                <w:rFonts w:ascii="Times New Roman" w:hAnsi="Times New Roman" w:cs="Times New Roman"/>
                <w:b/>
                <w:bCs/>
                <w:sz w:val="24"/>
                <w:szCs w:val="24"/>
              </w:rPr>
              <w:t>Общие</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4A92FC44" w14:textId="77777777" w:rsidR="00E04A8D" w:rsidRPr="005C3030" w:rsidRDefault="00E04A8D" w:rsidP="00E04A8D">
            <w:pPr>
              <w:jc w:val="center"/>
              <w:rPr>
                <w:rFonts w:ascii="Times New Roman" w:hAnsi="Times New Roman" w:cs="Times New Roman"/>
                <w:b/>
                <w:bCs/>
                <w:sz w:val="24"/>
                <w:szCs w:val="24"/>
              </w:rPr>
            </w:pPr>
            <w:r w:rsidRPr="005C3030">
              <w:rPr>
                <w:rFonts w:ascii="Times New Roman" w:hAnsi="Times New Roman" w:cs="Times New Roman"/>
                <w:b/>
                <w:bCs/>
                <w:sz w:val="24"/>
                <w:szCs w:val="24"/>
              </w:rPr>
              <w:t>Дисциплинарные</w:t>
            </w:r>
          </w:p>
        </w:tc>
      </w:tr>
      <w:tr w:rsidR="00E04A8D" w:rsidRPr="001D4B4A" w14:paraId="43A54042" w14:textId="77777777" w:rsidTr="008949FD">
        <w:tc>
          <w:tcPr>
            <w:tcW w:w="2549" w:type="dxa"/>
            <w:tcBorders>
              <w:top w:val="single" w:sz="4" w:space="0" w:color="auto"/>
              <w:left w:val="single" w:sz="4" w:space="0" w:color="auto"/>
              <w:right w:val="single" w:sz="4" w:space="0" w:color="auto"/>
            </w:tcBorders>
          </w:tcPr>
          <w:p w14:paraId="71DDB645" w14:textId="77777777" w:rsidR="00E04A8D" w:rsidRPr="00E04A8D" w:rsidRDefault="00E04A8D" w:rsidP="00A67F72">
            <w:pPr>
              <w:rPr>
                <w:rFonts w:ascii="Times New Roman" w:hAnsi="Times New Roman" w:cs="Times New Roman"/>
                <w:bCs/>
              </w:rPr>
            </w:pPr>
            <w:r w:rsidRPr="00E04A8D">
              <w:rPr>
                <w:rFonts w:ascii="Times New Roman" w:hAnsi="Times New Roman" w:cs="Times New Roman"/>
                <w:bCs/>
              </w:rPr>
              <w:t>ОК 01. Выбирать способы решения задач профессиональной деятельности применительно к различным контекстам</w:t>
            </w:r>
          </w:p>
        </w:tc>
        <w:tc>
          <w:tcPr>
            <w:tcW w:w="7765" w:type="dxa"/>
            <w:tcBorders>
              <w:top w:val="single" w:sz="4" w:space="0" w:color="auto"/>
              <w:left w:val="single" w:sz="4" w:space="0" w:color="auto"/>
              <w:right w:val="single" w:sz="4" w:space="0" w:color="auto"/>
            </w:tcBorders>
          </w:tcPr>
          <w:p w14:paraId="61A67651"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rPr>
              <w:t>- В части трудового воспитания:</w:t>
            </w:r>
          </w:p>
          <w:p w14:paraId="4A15E801" w14:textId="77777777" w:rsidR="00E04A8D" w:rsidRPr="00E04A8D" w:rsidRDefault="00E04A8D" w:rsidP="00E04A8D">
            <w:pPr>
              <w:pStyle w:val="a4"/>
              <w:tabs>
                <w:tab w:val="left" w:pos="271"/>
              </w:tabs>
              <w:ind w:left="42"/>
              <w:jc w:val="both"/>
              <w:rPr>
                <w:rFonts w:ascii="Times New Roman" w:hAnsi="Times New Roman" w:cs="Times New Roman"/>
              </w:rPr>
            </w:pPr>
            <w:r w:rsidRPr="00E04A8D">
              <w:rPr>
                <w:rFonts w:ascii="Times New Roman" w:hAnsi="Times New Roman" w:cs="Times New Roman"/>
              </w:rPr>
              <w:t>готовность к труду, осознание ценности мастерства, трудолюбие, в том числе при чтении</w:t>
            </w:r>
          </w:p>
          <w:p w14:paraId="45723B64" w14:textId="77777777" w:rsidR="00E04A8D" w:rsidRPr="00E04A8D" w:rsidRDefault="00E04A8D" w:rsidP="007B78E0">
            <w:pPr>
              <w:pStyle w:val="a4"/>
              <w:numPr>
                <w:ilvl w:val="0"/>
                <w:numId w:val="42"/>
              </w:numPr>
              <w:tabs>
                <w:tab w:val="left" w:pos="271"/>
              </w:tabs>
              <w:ind w:left="42" w:firstLine="0"/>
              <w:jc w:val="both"/>
              <w:rPr>
                <w:rFonts w:ascii="Times New Roman" w:hAnsi="Times New Roman" w:cs="Times New Roman"/>
              </w:rPr>
            </w:pPr>
            <w:r w:rsidRPr="00E04A8D">
              <w:rPr>
                <w:rFonts w:ascii="Times New Roman" w:hAnsi="Times New Roman" w:cs="Times New Roman"/>
              </w:rPr>
              <w:t>произведений о труде и тружениках, а также на основе знакомства с профессиональной деятельностью героев отдельных литературных произведений;</w:t>
            </w:r>
          </w:p>
          <w:p w14:paraId="4A5D3AAD" w14:textId="77777777" w:rsidR="00E04A8D" w:rsidRPr="00E04A8D" w:rsidRDefault="00E04A8D" w:rsidP="007B78E0">
            <w:pPr>
              <w:pStyle w:val="a4"/>
              <w:numPr>
                <w:ilvl w:val="0"/>
                <w:numId w:val="42"/>
              </w:numPr>
              <w:tabs>
                <w:tab w:val="left" w:pos="271"/>
              </w:tabs>
              <w:ind w:left="42" w:firstLine="0"/>
              <w:jc w:val="both"/>
              <w:rPr>
                <w:rFonts w:ascii="Times New Roman" w:hAnsi="Times New Roman" w:cs="Times New Roman"/>
              </w:rPr>
            </w:pPr>
            <w:r w:rsidRPr="00E04A8D">
              <w:rPr>
                <w:rFonts w:ascii="Times New Roman" w:hAnsi="Times New Roman" w:cs="Times New Roman"/>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w:t>
            </w:r>
          </w:p>
          <w:p w14:paraId="75A0E665" w14:textId="77777777" w:rsidR="00E04A8D" w:rsidRPr="00E04A8D" w:rsidRDefault="00E04A8D" w:rsidP="007B78E0">
            <w:pPr>
              <w:pStyle w:val="a4"/>
              <w:numPr>
                <w:ilvl w:val="0"/>
                <w:numId w:val="42"/>
              </w:numPr>
              <w:tabs>
                <w:tab w:val="left" w:pos="271"/>
              </w:tabs>
              <w:ind w:left="42" w:firstLine="0"/>
              <w:jc w:val="both"/>
              <w:rPr>
                <w:rFonts w:ascii="Times New Roman" w:hAnsi="Times New Roman" w:cs="Times New Roman"/>
              </w:rPr>
            </w:pPr>
            <w:r w:rsidRPr="00E04A8D">
              <w:rPr>
                <w:rFonts w:ascii="Times New Roman" w:hAnsi="Times New Roman" w:cs="Times New Roman"/>
              </w:rPr>
              <w:t>процессе литературного образования;</w:t>
            </w:r>
          </w:p>
          <w:p w14:paraId="38B3B1F2" w14:textId="77777777" w:rsidR="00E04A8D" w:rsidRPr="00E04A8D" w:rsidRDefault="00E04A8D" w:rsidP="007B78E0">
            <w:pPr>
              <w:pStyle w:val="a4"/>
              <w:numPr>
                <w:ilvl w:val="0"/>
                <w:numId w:val="42"/>
              </w:numPr>
              <w:tabs>
                <w:tab w:val="left" w:pos="271"/>
              </w:tabs>
              <w:ind w:left="42" w:firstLine="0"/>
              <w:jc w:val="both"/>
              <w:rPr>
                <w:rFonts w:ascii="Times New Roman" w:hAnsi="Times New Roman" w:cs="Times New Roman"/>
              </w:rPr>
            </w:pPr>
            <w:r w:rsidRPr="00E04A8D">
              <w:rPr>
                <w:rFonts w:ascii="Times New Roman" w:hAnsi="Times New Roman" w:cs="Times New Roman"/>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14:paraId="60BE5120" w14:textId="77777777" w:rsidR="00E04A8D" w:rsidRPr="00E04A8D" w:rsidRDefault="00E04A8D" w:rsidP="007B78E0">
            <w:pPr>
              <w:pStyle w:val="a4"/>
              <w:numPr>
                <w:ilvl w:val="0"/>
                <w:numId w:val="42"/>
              </w:numPr>
              <w:tabs>
                <w:tab w:val="left" w:pos="271"/>
              </w:tabs>
              <w:ind w:left="42" w:firstLine="0"/>
              <w:jc w:val="both"/>
              <w:rPr>
                <w:rFonts w:ascii="Times New Roman" w:hAnsi="Times New Roman" w:cs="Times New Roman"/>
              </w:rPr>
            </w:pPr>
            <w:r w:rsidRPr="00E04A8D">
              <w:rPr>
                <w:rFonts w:ascii="Times New Roman" w:hAnsi="Times New Roman" w:cs="Times New Roman"/>
              </w:rPr>
              <w:t xml:space="preserve">готовность и способность к образованию и самообразованию, к продуктивной читательской деятельности на протяжении всей жизни; </w:t>
            </w:r>
          </w:p>
          <w:p w14:paraId="003B2C05" w14:textId="77777777" w:rsidR="00E04A8D" w:rsidRPr="00E04A8D" w:rsidRDefault="00E04A8D" w:rsidP="00E04A8D">
            <w:pPr>
              <w:jc w:val="both"/>
              <w:rPr>
                <w:rFonts w:ascii="Times New Roman" w:hAnsi="Times New Roman" w:cs="Times New Roman"/>
                <w:highlight w:val="white"/>
              </w:rPr>
            </w:pPr>
            <w:r w:rsidRPr="00E04A8D">
              <w:rPr>
                <w:rFonts w:ascii="Times New Roman" w:hAnsi="Times New Roman" w:cs="Times New Roman"/>
                <w:highlight w:val="white"/>
              </w:rPr>
              <w:t>Овладение универсальными учебными познавательными действиями:</w:t>
            </w:r>
          </w:p>
          <w:p w14:paraId="791464CD" w14:textId="77777777" w:rsidR="00E04A8D" w:rsidRPr="00E04A8D" w:rsidRDefault="00E04A8D" w:rsidP="00E04A8D">
            <w:pPr>
              <w:jc w:val="both"/>
              <w:rPr>
                <w:rFonts w:ascii="Times New Roman" w:hAnsi="Times New Roman" w:cs="Times New Roman"/>
                <w:highlight w:val="white"/>
              </w:rPr>
            </w:pPr>
            <w:r w:rsidRPr="00E04A8D">
              <w:rPr>
                <w:rFonts w:ascii="Times New Roman" w:hAnsi="Times New Roman" w:cs="Times New Roman"/>
                <w:highlight w:val="white"/>
              </w:rPr>
              <w:t xml:space="preserve"> а) базовые логические действия:</w:t>
            </w:r>
          </w:p>
          <w:p w14:paraId="1E6BF407"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highlight w:val="white"/>
              </w:rPr>
              <w:t xml:space="preserve">- самостоятельно формулировать и актуализировать проблему, рассматривать ее всесторонне; </w:t>
            </w:r>
          </w:p>
          <w:p w14:paraId="2E7D7375"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rPr>
              <w:t xml:space="preserve">- устанавливать существенный признак или основания для сравнения, классификации и обобщения; </w:t>
            </w:r>
          </w:p>
          <w:p w14:paraId="1DC30AD9"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rPr>
              <w:t>- определять цели деятельности, задавать параметры и критерии их достижения;</w:t>
            </w:r>
          </w:p>
          <w:p w14:paraId="5E83FB46"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rPr>
              <w:t xml:space="preserve">- выявлять закономерности и противоречия в рассматриваемых явлениях; </w:t>
            </w:r>
          </w:p>
          <w:p w14:paraId="084BA179"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rPr>
              <w:t xml:space="preserve">- вносить коррективы в деятельность, оценивать соответствие результатов целям, оценивать риски последствий деятельности; </w:t>
            </w:r>
          </w:p>
          <w:p w14:paraId="587E47CB"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rPr>
              <w:t xml:space="preserve">- развивать креативное мышление при решении жизненных проблем </w:t>
            </w:r>
          </w:p>
          <w:p w14:paraId="7F95105B" w14:textId="77777777" w:rsidR="00E04A8D" w:rsidRPr="00E04A8D" w:rsidRDefault="00E04A8D" w:rsidP="00E04A8D">
            <w:pPr>
              <w:jc w:val="both"/>
              <w:rPr>
                <w:rFonts w:ascii="Times New Roman" w:hAnsi="Times New Roman" w:cs="Times New Roman"/>
                <w:highlight w:val="white"/>
              </w:rPr>
            </w:pPr>
            <w:r w:rsidRPr="00E04A8D">
              <w:rPr>
                <w:rFonts w:ascii="Times New Roman" w:hAnsi="Times New Roman" w:cs="Times New Roman"/>
                <w:highlight w:val="white"/>
              </w:rPr>
              <w:t>б) базовые исследовательские действия:</w:t>
            </w:r>
          </w:p>
          <w:p w14:paraId="14A17C8E"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rPr>
              <w:t xml:space="preserve">- владеть навыками учебно-исследовательской и проектной деятельности, навыками разрешения проблем; </w:t>
            </w:r>
          </w:p>
          <w:p w14:paraId="1234130E"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w:t>
            </w:r>
            <w:r w:rsidRPr="00E04A8D">
              <w:rPr>
                <w:rFonts w:ascii="Times New Roman" w:hAnsi="Times New Roman" w:cs="Times New Roman"/>
              </w:rPr>
              <w:lastRenderedPageBreak/>
              <w:t xml:space="preserve">утверждений, задавать параметры и критерии решения; </w:t>
            </w:r>
          </w:p>
          <w:p w14:paraId="72CBADCA"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0AD716F2"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rPr>
              <w:t>- уметь переносить знания в познавательную и практическую области жизнедеятельности;</w:t>
            </w:r>
          </w:p>
          <w:p w14:paraId="7897FF6D"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rPr>
              <w:t xml:space="preserve">- уметь интегрировать знания из разных предметных областей; </w:t>
            </w:r>
          </w:p>
          <w:p w14:paraId="7A2EFDAB"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rPr>
              <w:t xml:space="preserve">- выдвигать новые идеи, предлагать оригинальные подходы и решения; </w:t>
            </w:r>
          </w:p>
          <w:p w14:paraId="77C679BC" w14:textId="77777777" w:rsidR="00E04A8D" w:rsidRPr="00E04A8D" w:rsidRDefault="00E04A8D" w:rsidP="00A67F72">
            <w:pPr>
              <w:rPr>
                <w:rFonts w:ascii="Times New Roman" w:hAnsi="Times New Roman" w:cs="Times New Roman"/>
                <w:bCs/>
              </w:rPr>
            </w:pPr>
            <w:r w:rsidRPr="00E04A8D">
              <w:rPr>
                <w:rFonts w:ascii="Times New Roman" w:hAnsi="Times New Roman" w:cs="Times New Roman"/>
              </w:rPr>
              <w:t>- способность использования знаний в познавательной и социальной практике</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143921CD"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rPr>
              <w:lastRenderedPageBreak/>
              <w:t>- ПРб 1.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14:paraId="6ED27CBA"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rPr>
              <w:t>ПРб 2. Осознавать взаимосвязь между языковым, литературным, интеллектуальным, духовно-нравственным развитием личности;</w:t>
            </w:r>
          </w:p>
          <w:p w14:paraId="1C07E1CF"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rPr>
              <w:t xml:space="preserve">ПРб 4.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w:t>
            </w:r>
          </w:p>
          <w:p w14:paraId="756E8DF3"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rPr>
              <w:t>ПРб 5. Уметь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14:paraId="2D48959F"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rPr>
              <w:t>ПРб 10. 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14:paraId="54A0AF6E"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rPr>
              <w:t>ПРб 11. Иметь представление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14:paraId="3376F16B" w14:textId="77777777" w:rsidR="00E04A8D" w:rsidRPr="00E04A8D" w:rsidRDefault="00E04A8D" w:rsidP="00E04A8D">
            <w:pPr>
              <w:rPr>
                <w:rFonts w:ascii="Times New Roman" w:hAnsi="Times New Roman" w:cs="Times New Roman"/>
                <w:bCs/>
                <w:i/>
              </w:rPr>
            </w:pPr>
          </w:p>
          <w:p w14:paraId="75186345" w14:textId="77777777" w:rsidR="00E04A8D" w:rsidRPr="001D4B4A" w:rsidRDefault="00E04A8D" w:rsidP="00A67F72">
            <w:pPr>
              <w:rPr>
                <w:rFonts w:ascii="Times New Roman" w:hAnsi="Times New Roman" w:cs="Times New Roman"/>
                <w:bCs/>
                <w:i/>
                <w:sz w:val="24"/>
                <w:szCs w:val="24"/>
              </w:rPr>
            </w:pPr>
          </w:p>
        </w:tc>
      </w:tr>
      <w:tr w:rsidR="00E04A8D" w:rsidRPr="001D4B4A" w14:paraId="3CE7AA3F" w14:textId="77777777" w:rsidTr="008949FD">
        <w:tc>
          <w:tcPr>
            <w:tcW w:w="2549" w:type="dxa"/>
            <w:tcBorders>
              <w:top w:val="single" w:sz="4" w:space="0" w:color="auto"/>
              <w:left w:val="single" w:sz="4" w:space="0" w:color="auto"/>
              <w:right w:val="single" w:sz="4" w:space="0" w:color="auto"/>
            </w:tcBorders>
          </w:tcPr>
          <w:p w14:paraId="359EF6EC" w14:textId="77777777" w:rsidR="00E04A8D" w:rsidRPr="00E04A8D" w:rsidRDefault="00E04A8D" w:rsidP="00A67F72">
            <w:pPr>
              <w:rPr>
                <w:rFonts w:ascii="Times New Roman" w:hAnsi="Times New Roman" w:cs="Times New Roman"/>
                <w:bCs/>
              </w:rPr>
            </w:pPr>
            <w:r w:rsidRPr="00E04A8D">
              <w:rPr>
                <w:rFonts w:ascii="Times New Roman" w:hAnsi="Times New Roman" w:cs="Times New Roman"/>
                <w:bCs/>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7765" w:type="dxa"/>
            <w:tcBorders>
              <w:top w:val="single" w:sz="4" w:space="0" w:color="auto"/>
              <w:left w:val="single" w:sz="4" w:space="0" w:color="auto"/>
              <w:right w:val="single" w:sz="4" w:space="0" w:color="auto"/>
            </w:tcBorders>
          </w:tcPr>
          <w:p w14:paraId="2E73987F" w14:textId="77777777" w:rsidR="00E04A8D" w:rsidRPr="00E04A8D" w:rsidRDefault="00E04A8D" w:rsidP="00E04A8D">
            <w:pPr>
              <w:jc w:val="both"/>
              <w:rPr>
                <w:rFonts w:ascii="Times New Roman" w:hAnsi="Times New Roman" w:cs="Times New Roman"/>
                <w:highlight w:val="white"/>
              </w:rPr>
            </w:pPr>
            <w:r w:rsidRPr="00E04A8D">
              <w:rPr>
                <w:rFonts w:ascii="Times New Roman" w:hAnsi="Times New Roman" w:cs="Times New Roman"/>
              </w:rPr>
              <w:t xml:space="preserve">- </w:t>
            </w:r>
            <w:r w:rsidRPr="00E04A8D">
              <w:rPr>
                <w:rFonts w:ascii="Times New Roman" w:hAnsi="Times New Roman" w:cs="Times New Roman"/>
                <w:highlight w:val="white"/>
              </w:rPr>
              <w:t>В области ценности научного познания:</w:t>
            </w:r>
          </w:p>
          <w:p w14:paraId="23AE1508"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E04A8D">
              <w:rPr>
                <w:rFonts w:ascii="Times New Roman" w:hAnsi="Times New Roman" w:cs="Times New Roman"/>
              </w:rPr>
              <w:t xml:space="preserve"> </w:t>
            </w:r>
          </w:p>
          <w:p w14:paraId="6869A607"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highlight w:val="white"/>
              </w:rPr>
              <w:t xml:space="preserve">- совершенствование языковой и читательской культуры как средства взаимодействия между людьми и познания мира; </w:t>
            </w:r>
          </w:p>
          <w:p w14:paraId="38133761"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54406019" w14:textId="77777777" w:rsidR="00E04A8D" w:rsidRPr="00E04A8D" w:rsidRDefault="00E04A8D" w:rsidP="00E04A8D">
            <w:pPr>
              <w:jc w:val="both"/>
              <w:rPr>
                <w:rFonts w:ascii="Times New Roman" w:hAnsi="Times New Roman" w:cs="Times New Roman"/>
                <w:color w:val="808080"/>
                <w:highlight w:val="white"/>
              </w:rPr>
            </w:pPr>
            <w:r w:rsidRPr="00E04A8D">
              <w:rPr>
                <w:rFonts w:ascii="Times New Roman" w:hAnsi="Times New Roman" w:cs="Times New Roman"/>
                <w:highlight w:val="white"/>
              </w:rPr>
              <w:t>Овладение универсальными учебными познавательными действиями:</w:t>
            </w:r>
          </w:p>
          <w:p w14:paraId="44B39372"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color w:val="808080"/>
              </w:rPr>
              <w:t>в)</w:t>
            </w:r>
            <w:r w:rsidRPr="00E04A8D">
              <w:rPr>
                <w:rFonts w:ascii="Times New Roman" w:hAnsi="Times New Roman" w:cs="Times New Roman"/>
              </w:rPr>
              <w:t> работа с информацией:</w:t>
            </w:r>
          </w:p>
          <w:p w14:paraId="382C59A0"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18772778"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2E31DFFE"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rPr>
              <w:t>- оценивать достоверность, легитимность информации, ее соответствие правовым и морально-этическим нормам;</w:t>
            </w:r>
            <w:r w:rsidRPr="00E04A8D">
              <w:rPr>
                <w:rFonts w:ascii="Times New Roman" w:hAnsi="Times New Roman" w:cs="Times New Roman"/>
                <w:highlight w:val="white"/>
              </w:rPr>
              <w:t xml:space="preserve"> </w:t>
            </w:r>
          </w:p>
          <w:p w14:paraId="4A6ACBFE"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7E20BC5E" w14:textId="77777777" w:rsidR="00E04A8D" w:rsidRPr="00E04A8D" w:rsidRDefault="00E04A8D" w:rsidP="00A67F72">
            <w:pPr>
              <w:rPr>
                <w:rFonts w:ascii="Times New Roman" w:hAnsi="Times New Roman" w:cs="Times New Roman"/>
                <w:bCs/>
              </w:rPr>
            </w:pPr>
            <w:r w:rsidRPr="00E04A8D">
              <w:rPr>
                <w:rFonts w:ascii="Times New Roman" w:hAnsi="Times New Roman" w:cs="Times New Roman"/>
              </w:rPr>
              <w:t>- владеть навыками распознавания и защиты информации, информационной безопасности личности</w:t>
            </w:r>
            <w:r w:rsidRPr="00E04A8D">
              <w:rPr>
                <w:rFonts w:ascii="Times New Roman" w:hAnsi="Times New Roman" w:cs="Times New Roman"/>
                <w:highlight w:val="white"/>
              </w:rPr>
              <w:t xml:space="preserve">; </w:t>
            </w:r>
            <w:r w:rsidRPr="00E04A8D">
              <w:rPr>
                <w:rFonts w:ascii="Times New Roman" w:hAnsi="Times New Roman" w:cs="Times New Roman"/>
              </w:rPr>
              <w:t xml:space="preserve"> </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48E74DF8"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rPr>
              <w:t xml:space="preserve">- ПРб 9. Уметь анализировать и интерпретировать художественное произведение в единстве формы </w:t>
            </w:r>
            <w:r w:rsidRPr="00E04A8D">
              <w:rPr>
                <w:rStyle w:val="1fa"/>
                <w:rFonts w:ascii="Times New Roman" w:hAnsi="Times New Roman" w:cs="Times New Roman"/>
              </w:rPr>
              <w:t xml:space="preserve">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14:paraId="6CA70B9E"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rPr>
              <w:t xml:space="preserve">ПРб 12. Владеть современными читательскими </w:t>
            </w:r>
            <w:r w:rsidRPr="00E04A8D">
              <w:rPr>
                <w:rFonts w:ascii="Times New Roman" w:hAnsi="Times New Roman" w:cs="Times New Roman"/>
              </w:rPr>
              <w:lastRenderedPageBreak/>
              <w:t>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p w14:paraId="5F759526" w14:textId="77777777" w:rsidR="00E04A8D" w:rsidRPr="00E04A8D" w:rsidRDefault="00E04A8D" w:rsidP="00A67F72">
            <w:pPr>
              <w:rPr>
                <w:rFonts w:ascii="Times New Roman" w:hAnsi="Times New Roman" w:cs="Times New Roman"/>
                <w:bCs/>
                <w:i/>
              </w:rPr>
            </w:pPr>
            <w:r w:rsidRPr="00E04A8D">
              <w:rPr>
                <w:rFonts w:ascii="Times New Roman" w:hAnsi="Times New Roman" w:cs="Times New Roman"/>
              </w:rPr>
              <w:t>ПРб 13. Уметь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r w:rsidR="00E04A8D" w:rsidRPr="001D4B4A" w14:paraId="28181C87" w14:textId="77777777" w:rsidTr="008949FD">
        <w:tc>
          <w:tcPr>
            <w:tcW w:w="2549" w:type="dxa"/>
            <w:tcBorders>
              <w:top w:val="single" w:sz="4" w:space="0" w:color="auto"/>
              <w:left w:val="single" w:sz="4" w:space="0" w:color="auto"/>
              <w:right w:val="single" w:sz="4" w:space="0" w:color="auto"/>
            </w:tcBorders>
          </w:tcPr>
          <w:p w14:paraId="1E7B0BC1" w14:textId="77777777" w:rsidR="00E04A8D" w:rsidRPr="00E04A8D" w:rsidRDefault="00E04A8D" w:rsidP="00A67F72">
            <w:pPr>
              <w:rPr>
                <w:rFonts w:ascii="Times New Roman" w:hAnsi="Times New Roman" w:cs="Times New Roman"/>
                <w:bCs/>
              </w:rPr>
            </w:pPr>
            <w:r w:rsidRPr="00E04A8D">
              <w:rPr>
                <w:rFonts w:ascii="Times New Roman" w:hAnsi="Times New Roman" w:cs="Times New Roman"/>
                <w:bCs/>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7765" w:type="dxa"/>
            <w:tcBorders>
              <w:top w:val="single" w:sz="4" w:space="0" w:color="auto"/>
              <w:left w:val="single" w:sz="4" w:space="0" w:color="auto"/>
              <w:right w:val="single" w:sz="4" w:space="0" w:color="auto"/>
            </w:tcBorders>
          </w:tcPr>
          <w:p w14:paraId="717EAEEC" w14:textId="77777777" w:rsidR="00E04A8D" w:rsidRPr="00E04A8D" w:rsidRDefault="00E04A8D" w:rsidP="00E04A8D">
            <w:pPr>
              <w:tabs>
                <w:tab w:val="left" w:pos="182"/>
              </w:tabs>
              <w:jc w:val="both"/>
              <w:rPr>
                <w:rFonts w:ascii="Times New Roman" w:hAnsi="Times New Roman" w:cs="Times New Roman"/>
                <w:highlight w:val="white"/>
              </w:rPr>
            </w:pPr>
            <w:r w:rsidRPr="00E04A8D">
              <w:rPr>
                <w:rFonts w:ascii="Times New Roman" w:hAnsi="Times New Roman" w:cs="Times New Roman"/>
              </w:rPr>
              <w:t>-</w:t>
            </w:r>
            <w:r w:rsidRPr="00E04A8D">
              <w:rPr>
                <w:rFonts w:ascii="Times New Roman" w:hAnsi="Times New Roman" w:cs="Times New Roman"/>
                <w:highlight w:val="white"/>
              </w:rPr>
              <w:t xml:space="preserve"> В области духовно-нравственного воспитания:</w:t>
            </w:r>
          </w:p>
          <w:p w14:paraId="24097C56"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highlight w:val="white"/>
              </w:rPr>
              <w:t>-- сформированность нравственного сознания, этического поведения;</w:t>
            </w:r>
          </w:p>
          <w:p w14:paraId="1AF3B899"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highlight w:val="white"/>
              </w:rPr>
              <w:t>- способность оценивать ситуацию и принимать осознанные решения, ориентируясь на морально-нравственные нормы и ценности;</w:t>
            </w:r>
          </w:p>
          <w:p w14:paraId="12FD98C1"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highlight w:val="white"/>
              </w:rPr>
              <w:t>- осознание личного вклада в построение устойчивого будущего;</w:t>
            </w:r>
          </w:p>
          <w:p w14:paraId="25D9EF6B" w14:textId="77777777" w:rsidR="00E04A8D" w:rsidRPr="00E04A8D" w:rsidRDefault="00E04A8D" w:rsidP="00E04A8D">
            <w:pPr>
              <w:jc w:val="both"/>
              <w:rPr>
                <w:rFonts w:ascii="Times New Roman" w:hAnsi="Times New Roman" w:cs="Times New Roman"/>
                <w:highlight w:val="white"/>
              </w:rPr>
            </w:pPr>
            <w:r w:rsidRPr="00E04A8D">
              <w:rPr>
                <w:rFonts w:ascii="Times New Roman" w:hAnsi="Times New Roman" w:cs="Times New Roman"/>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34C2A467"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rPr>
              <w:t>Овладение универсальными регулятивными действиями:</w:t>
            </w:r>
          </w:p>
          <w:p w14:paraId="2A29D6AA"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color w:val="808080"/>
              </w:rPr>
              <w:t>а)</w:t>
            </w:r>
            <w:r w:rsidRPr="00E04A8D">
              <w:rPr>
                <w:rFonts w:ascii="Times New Roman" w:hAnsi="Times New Roman" w:cs="Times New Roman"/>
              </w:rPr>
              <w:t> самоорганизация:</w:t>
            </w:r>
          </w:p>
          <w:p w14:paraId="221D0A08"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4F169951"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rPr>
              <w:t>- самостоятельно составлять план решения проблемы с учетом имеющихся ресурсов, собственных возможностей и предпочтений;</w:t>
            </w:r>
          </w:p>
          <w:p w14:paraId="31048C0C"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rPr>
              <w:t>- давать оценку новым ситуациям;</w:t>
            </w:r>
          </w:p>
          <w:p w14:paraId="167D771D"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664F4356"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color w:val="808080"/>
              </w:rPr>
              <w:t>б)</w:t>
            </w:r>
            <w:r w:rsidRPr="00E04A8D">
              <w:rPr>
                <w:rFonts w:ascii="Times New Roman" w:hAnsi="Times New Roman" w:cs="Times New Roman"/>
              </w:rPr>
              <w:t> самоконтроль:</w:t>
            </w:r>
          </w:p>
          <w:p w14:paraId="09D7361A"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rPr>
              <w:lastRenderedPageBreak/>
              <w:t>использовать приемы рефлексии для оценки ситуации, выбора верного решения;</w:t>
            </w:r>
          </w:p>
          <w:p w14:paraId="20434097"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rPr>
              <w:t>- уметь оценивать риски и своевременно принимать решения по их снижению;</w:t>
            </w:r>
          </w:p>
          <w:p w14:paraId="4F119CB9"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color w:val="808080"/>
              </w:rPr>
              <w:t>в)</w:t>
            </w:r>
            <w:r w:rsidRPr="00E04A8D">
              <w:rPr>
                <w:rFonts w:ascii="Times New Roman" w:hAnsi="Times New Roman" w:cs="Times New Roman"/>
              </w:rPr>
              <w:t>эмоциональный интеллект, предполагающий сформированность:</w:t>
            </w:r>
          </w:p>
          <w:p w14:paraId="71B64410"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785E185D"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4CD9A00B" w14:textId="77777777" w:rsidR="00E04A8D" w:rsidRPr="00E04A8D" w:rsidRDefault="00E04A8D" w:rsidP="00E04A8D">
            <w:pPr>
              <w:rPr>
                <w:rFonts w:ascii="Times New Roman" w:hAnsi="Times New Roman" w:cs="Times New Roman"/>
                <w:bCs/>
              </w:rPr>
            </w:pPr>
            <w:r w:rsidRPr="00E04A8D">
              <w:rPr>
                <w:rFonts w:ascii="Times New Roman" w:hAnsi="Times New Roman" w:cs="Times New Roman"/>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53DDB45D" w14:textId="77777777" w:rsidR="00E04A8D" w:rsidRPr="00A75687" w:rsidRDefault="00E04A8D" w:rsidP="00E04A8D">
            <w:pPr>
              <w:jc w:val="both"/>
              <w:rPr>
                <w:rFonts w:ascii="Times New Roman" w:hAnsi="Times New Roman" w:cs="Times New Roman"/>
              </w:rPr>
            </w:pPr>
            <w:r w:rsidRPr="00A75687">
              <w:rPr>
                <w:rFonts w:ascii="Times New Roman" w:hAnsi="Times New Roman" w:cs="Times New Roman"/>
              </w:rPr>
              <w:lastRenderedPageBreak/>
              <w:t>- ПРб 3. Иметь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7B5D42FA" w14:textId="77777777" w:rsidR="00E04A8D" w:rsidRPr="00A75687" w:rsidRDefault="00E04A8D" w:rsidP="00E04A8D">
            <w:pPr>
              <w:jc w:val="both"/>
              <w:rPr>
                <w:rFonts w:ascii="Times New Roman" w:hAnsi="Times New Roman" w:cs="Times New Roman"/>
              </w:rPr>
            </w:pPr>
            <w:r w:rsidRPr="00A75687">
              <w:rPr>
                <w:rFonts w:ascii="Times New Roman" w:hAnsi="Times New Roman" w:cs="Times New Roman"/>
              </w:rPr>
              <w:t>ПРб 6. Уметь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14:paraId="43DF5FF0" w14:textId="77777777" w:rsidR="00E04A8D" w:rsidRPr="00A75687" w:rsidRDefault="00E04A8D" w:rsidP="00E04A8D">
            <w:pPr>
              <w:jc w:val="both"/>
              <w:rPr>
                <w:rFonts w:ascii="Times New Roman" w:hAnsi="Times New Roman" w:cs="Times New Roman"/>
              </w:rPr>
            </w:pPr>
            <w:r w:rsidRPr="00A75687">
              <w:rPr>
                <w:rFonts w:ascii="Times New Roman" w:hAnsi="Times New Roman" w:cs="Times New Roman"/>
              </w:rPr>
              <w:t>ПРб 7. Осознавать художественную картину жизни, созданная автором в литературном произведении, в единстве эмоционального личностного восприятия и интеллектуального понимания;</w:t>
            </w:r>
          </w:p>
          <w:p w14:paraId="6B706269" w14:textId="77777777" w:rsidR="00E04A8D" w:rsidRPr="00A75687" w:rsidRDefault="00E04A8D" w:rsidP="00E04A8D">
            <w:pPr>
              <w:jc w:val="both"/>
              <w:rPr>
                <w:rFonts w:ascii="Times New Roman" w:hAnsi="Times New Roman" w:cs="Times New Roman"/>
              </w:rPr>
            </w:pPr>
            <w:r w:rsidRPr="00A75687">
              <w:rPr>
                <w:rFonts w:ascii="Times New Roman" w:hAnsi="Times New Roman" w:cs="Times New Roman"/>
              </w:rPr>
              <w:t>ПРб 8. Уметь выразительно (с учетом индивидуальных особенностей обучающихся) читать, в том числе наизусть, не менее 10 произведений и (или) фрагментов</w:t>
            </w:r>
          </w:p>
          <w:p w14:paraId="517C4962" w14:textId="77777777" w:rsidR="00E04A8D" w:rsidRPr="001D4B4A" w:rsidRDefault="00E04A8D" w:rsidP="00E04A8D">
            <w:pPr>
              <w:rPr>
                <w:rFonts w:ascii="Times New Roman" w:hAnsi="Times New Roman" w:cs="Times New Roman"/>
                <w:b/>
                <w:sz w:val="24"/>
                <w:szCs w:val="24"/>
              </w:rPr>
            </w:pPr>
          </w:p>
        </w:tc>
      </w:tr>
      <w:tr w:rsidR="00E04A8D" w:rsidRPr="001D4B4A" w14:paraId="0FB1F7E6" w14:textId="77777777" w:rsidTr="008949FD">
        <w:tc>
          <w:tcPr>
            <w:tcW w:w="2549" w:type="dxa"/>
            <w:tcBorders>
              <w:top w:val="single" w:sz="4" w:space="0" w:color="auto"/>
              <w:left w:val="single" w:sz="4" w:space="0" w:color="auto"/>
              <w:right w:val="single" w:sz="4" w:space="0" w:color="auto"/>
            </w:tcBorders>
          </w:tcPr>
          <w:p w14:paraId="400B3E69" w14:textId="77777777" w:rsidR="00E04A8D" w:rsidRPr="00A75687" w:rsidRDefault="00E04A8D" w:rsidP="00A67F72">
            <w:pPr>
              <w:rPr>
                <w:rFonts w:ascii="Times New Roman" w:hAnsi="Times New Roman" w:cs="Times New Roman"/>
                <w:bCs/>
              </w:rPr>
            </w:pPr>
            <w:r w:rsidRPr="00A75687">
              <w:rPr>
                <w:rFonts w:ascii="Times New Roman" w:hAnsi="Times New Roman" w:cs="Times New Roman"/>
                <w:bCs/>
              </w:rPr>
              <w:lastRenderedPageBreak/>
              <w:t>ОК 04. Эффективно взаимодействовать и работать в коллективе и команде</w:t>
            </w:r>
          </w:p>
        </w:tc>
        <w:tc>
          <w:tcPr>
            <w:tcW w:w="7765" w:type="dxa"/>
            <w:tcBorders>
              <w:top w:val="single" w:sz="4" w:space="0" w:color="auto"/>
              <w:left w:val="single" w:sz="4" w:space="0" w:color="auto"/>
              <w:right w:val="single" w:sz="4" w:space="0" w:color="auto"/>
            </w:tcBorders>
          </w:tcPr>
          <w:p w14:paraId="0A66140B" w14:textId="77777777" w:rsidR="00A75687" w:rsidRPr="00A75687" w:rsidRDefault="00E04A8D" w:rsidP="00A75687">
            <w:pPr>
              <w:jc w:val="both"/>
              <w:rPr>
                <w:rFonts w:ascii="Times New Roman" w:hAnsi="Times New Roman" w:cs="Times New Roman"/>
                <w:highlight w:val="white"/>
              </w:rPr>
            </w:pPr>
            <w:r w:rsidRPr="00A75687">
              <w:rPr>
                <w:rFonts w:ascii="Times New Roman" w:hAnsi="Times New Roman" w:cs="Times New Roman"/>
              </w:rPr>
              <w:t xml:space="preserve">- </w:t>
            </w:r>
            <w:r w:rsidR="00A75687" w:rsidRPr="00A75687">
              <w:rPr>
                <w:rFonts w:ascii="Times New Roman" w:hAnsi="Times New Roman" w:cs="Times New Roman"/>
                <w:highlight w:val="white"/>
              </w:rPr>
              <w:t>- готовность к саморазвитию, самостоятельности и самоопределению;</w:t>
            </w:r>
          </w:p>
          <w:p w14:paraId="091BB1EE" w14:textId="77777777" w:rsidR="00A75687" w:rsidRPr="00A75687" w:rsidRDefault="00A75687" w:rsidP="00A75687">
            <w:pPr>
              <w:jc w:val="both"/>
              <w:rPr>
                <w:rFonts w:ascii="Times New Roman" w:hAnsi="Times New Roman" w:cs="Times New Roman"/>
              </w:rPr>
            </w:pPr>
            <w:r w:rsidRPr="00A75687">
              <w:rPr>
                <w:rFonts w:ascii="Times New Roman" w:hAnsi="Times New Roman" w:cs="Times New Roman"/>
              </w:rPr>
              <w:t>-овладение навыками учебно-исследовательской, проектной и социальной деятельности;</w:t>
            </w:r>
          </w:p>
          <w:p w14:paraId="0685B954" w14:textId="77777777" w:rsidR="00A75687" w:rsidRPr="00A75687" w:rsidRDefault="00A75687" w:rsidP="00A75687">
            <w:pPr>
              <w:jc w:val="both"/>
              <w:rPr>
                <w:rFonts w:ascii="Times New Roman" w:hAnsi="Times New Roman" w:cs="Times New Roman"/>
              </w:rPr>
            </w:pPr>
            <w:r w:rsidRPr="00A75687">
              <w:rPr>
                <w:rFonts w:ascii="Times New Roman" w:hAnsi="Times New Roman" w:cs="Times New Roman"/>
              </w:rPr>
              <w:t>Овладение универсальными коммуникативными действиями:</w:t>
            </w:r>
          </w:p>
          <w:p w14:paraId="53237207" w14:textId="77777777" w:rsidR="00A75687" w:rsidRPr="00A75687" w:rsidRDefault="00A75687" w:rsidP="00A75687">
            <w:pPr>
              <w:jc w:val="both"/>
              <w:rPr>
                <w:rFonts w:ascii="Times New Roman" w:hAnsi="Times New Roman" w:cs="Times New Roman"/>
              </w:rPr>
            </w:pPr>
            <w:r w:rsidRPr="00A75687">
              <w:rPr>
                <w:rFonts w:ascii="Times New Roman" w:hAnsi="Times New Roman" w:cs="Times New Roman"/>
              </w:rPr>
              <w:t>б) совместная деятельность:</w:t>
            </w:r>
          </w:p>
          <w:p w14:paraId="11DA5E52" w14:textId="77777777" w:rsidR="00A75687" w:rsidRPr="00A75687" w:rsidRDefault="00A75687" w:rsidP="00A75687">
            <w:pPr>
              <w:jc w:val="both"/>
              <w:rPr>
                <w:rFonts w:ascii="Times New Roman" w:hAnsi="Times New Roman" w:cs="Times New Roman"/>
              </w:rPr>
            </w:pPr>
            <w:r w:rsidRPr="00A75687">
              <w:rPr>
                <w:rFonts w:ascii="Times New Roman" w:hAnsi="Times New Roman" w:cs="Times New Roman"/>
              </w:rPr>
              <w:t>- понимать и использовать преимущества командной и индивидуальной работы;</w:t>
            </w:r>
          </w:p>
          <w:p w14:paraId="01613939" w14:textId="77777777" w:rsidR="00A75687" w:rsidRPr="00A75687" w:rsidRDefault="00A75687" w:rsidP="00A75687">
            <w:pPr>
              <w:jc w:val="both"/>
              <w:rPr>
                <w:rFonts w:ascii="Times New Roman" w:hAnsi="Times New Roman" w:cs="Times New Roman"/>
              </w:rPr>
            </w:pPr>
            <w:r w:rsidRPr="00A75687">
              <w:rPr>
                <w:rFonts w:ascii="Times New Roman" w:hAnsi="Times New Roman" w:cs="Times New Roman"/>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09DCF37C" w14:textId="77777777" w:rsidR="00A75687" w:rsidRPr="00A75687" w:rsidRDefault="00A75687" w:rsidP="00A75687">
            <w:pPr>
              <w:jc w:val="both"/>
              <w:rPr>
                <w:rFonts w:ascii="Times New Roman" w:hAnsi="Times New Roman" w:cs="Times New Roman"/>
              </w:rPr>
            </w:pPr>
            <w:r w:rsidRPr="00A75687">
              <w:rPr>
                <w:rFonts w:ascii="Times New Roman" w:hAnsi="Times New Roman" w:cs="Times New Roman"/>
              </w:rPr>
              <w:t>- координировать и выполнять работу в условиях реального, виртуального и комбинированного взаимодействия;</w:t>
            </w:r>
          </w:p>
          <w:p w14:paraId="7C75A33A" w14:textId="77777777" w:rsidR="00A75687" w:rsidRPr="00A75687" w:rsidRDefault="00A75687" w:rsidP="00A75687">
            <w:pPr>
              <w:jc w:val="both"/>
              <w:rPr>
                <w:rFonts w:ascii="Times New Roman" w:hAnsi="Times New Roman" w:cs="Times New Roman"/>
              </w:rPr>
            </w:pPr>
            <w:r w:rsidRPr="00A75687">
              <w:rPr>
                <w:rFonts w:ascii="Times New Roman" w:hAnsi="Times New Roman" w:cs="Times New Roman"/>
              </w:rPr>
              <w:t>- осуществлять позитивное стратегическое поведение в различных ситуациях, проявлять творчество и воображение, быть инициативным</w:t>
            </w:r>
          </w:p>
          <w:p w14:paraId="4803E2D7" w14:textId="77777777" w:rsidR="00A75687" w:rsidRPr="00A75687" w:rsidRDefault="00A75687" w:rsidP="00A75687">
            <w:pPr>
              <w:jc w:val="both"/>
              <w:rPr>
                <w:rFonts w:ascii="Times New Roman" w:hAnsi="Times New Roman" w:cs="Times New Roman"/>
              </w:rPr>
            </w:pPr>
            <w:r w:rsidRPr="00A75687">
              <w:rPr>
                <w:rFonts w:ascii="Times New Roman" w:hAnsi="Times New Roman" w:cs="Times New Roman"/>
              </w:rPr>
              <w:t>Овладение универсальными регулятивными действиями:</w:t>
            </w:r>
          </w:p>
          <w:p w14:paraId="58223097" w14:textId="77777777" w:rsidR="00A75687" w:rsidRPr="00A75687" w:rsidRDefault="00A75687" w:rsidP="00A75687">
            <w:pPr>
              <w:jc w:val="both"/>
              <w:rPr>
                <w:rFonts w:ascii="Times New Roman" w:hAnsi="Times New Roman" w:cs="Times New Roman"/>
              </w:rPr>
            </w:pPr>
            <w:r w:rsidRPr="00A75687">
              <w:rPr>
                <w:rFonts w:ascii="Times New Roman" w:hAnsi="Times New Roman" w:cs="Times New Roman"/>
              </w:rPr>
              <w:t>г) принятие себя и других людей:</w:t>
            </w:r>
          </w:p>
          <w:p w14:paraId="32AEEC92" w14:textId="77777777" w:rsidR="00A75687" w:rsidRPr="00A75687" w:rsidRDefault="00A75687" w:rsidP="00A75687">
            <w:pPr>
              <w:jc w:val="both"/>
              <w:rPr>
                <w:rFonts w:ascii="Times New Roman" w:hAnsi="Times New Roman" w:cs="Times New Roman"/>
              </w:rPr>
            </w:pPr>
            <w:r w:rsidRPr="00A75687">
              <w:rPr>
                <w:rFonts w:ascii="Times New Roman" w:hAnsi="Times New Roman" w:cs="Times New Roman"/>
              </w:rPr>
              <w:t>- принимать мотивы и аргументы других людей при анализе результатов деятельности;</w:t>
            </w:r>
          </w:p>
          <w:p w14:paraId="7BB65D19" w14:textId="77777777" w:rsidR="00A75687" w:rsidRPr="00A75687" w:rsidRDefault="00A75687" w:rsidP="00A75687">
            <w:pPr>
              <w:jc w:val="both"/>
              <w:rPr>
                <w:rFonts w:ascii="Times New Roman" w:hAnsi="Times New Roman" w:cs="Times New Roman"/>
              </w:rPr>
            </w:pPr>
            <w:r w:rsidRPr="00A75687">
              <w:rPr>
                <w:rFonts w:ascii="Times New Roman" w:hAnsi="Times New Roman" w:cs="Times New Roman"/>
              </w:rPr>
              <w:t>- признавать свое право и право других людей на ошибки;</w:t>
            </w:r>
          </w:p>
          <w:p w14:paraId="1E1E93E7" w14:textId="77777777" w:rsidR="00E04A8D" w:rsidRPr="00A75687" w:rsidRDefault="00A75687" w:rsidP="00A67F72">
            <w:pPr>
              <w:rPr>
                <w:rFonts w:ascii="Times New Roman" w:hAnsi="Times New Roman" w:cs="Times New Roman"/>
                <w:bCs/>
              </w:rPr>
            </w:pPr>
            <w:r w:rsidRPr="00A75687">
              <w:rPr>
                <w:rFonts w:ascii="Times New Roman" w:hAnsi="Times New Roman" w:cs="Times New Roman"/>
              </w:rPr>
              <w:t>- развивать способность понимать мир с позиции другого человека</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161CB64C" w14:textId="77777777" w:rsidR="00A75687" w:rsidRPr="00A75687" w:rsidRDefault="00E04A8D" w:rsidP="00A75687">
            <w:pPr>
              <w:rPr>
                <w:rFonts w:ascii="Times New Roman" w:hAnsi="Times New Roman" w:cs="Times New Roman"/>
              </w:rPr>
            </w:pPr>
            <w:r w:rsidRPr="00A75687">
              <w:rPr>
                <w:rFonts w:ascii="Times New Roman" w:hAnsi="Times New Roman" w:cs="Times New Roman"/>
              </w:rPr>
              <w:t xml:space="preserve">- </w:t>
            </w:r>
            <w:r w:rsidR="00A75687" w:rsidRPr="00A75687">
              <w:rPr>
                <w:rFonts w:ascii="Times New Roman" w:hAnsi="Times New Roman" w:cs="Times New Roman"/>
              </w:rPr>
              <w:t>ПРб 2. Осознавать взаимосвязь между языковым, литературным, интеллектуальным, духовно-нравственным развитием личности;</w:t>
            </w:r>
          </w:p>
          <w:p w14:paraId="668A4FFB" w14:textId="77777777" w:rsidR="00A75687" w:rsidRPr="001D4B4A" w:rsidRDefault="00A75687" w:rsidP="00A75687">
            <w:pPr>
              <w:rPr>
                <w:rFonts w:ascii="Times New Roman" w:hAnsi="Times New Roman" w:cs="Times New Roman"/>
                <w:bCs/>
                <w:sz w:val="24"/>
                <w:szCs w:val="24"/>
              </w:rPr>
            </w:pPr>
            <w:r w:rsidRPr="00A75687">
              <w:rPr>
                <w:rFonts w:ascii="Times New Roman" w:hAnsi="Times New Roman" w:cs="Times New Roman"/>
              </w:rPr>
              <w:t>ПРб 8. Уметь выразительно (с учетом индивидуальных особенностей обучающихся) читать, в том числе наизусть, не менее 10 произведений и (или) фрагментов</w:t>
            </w:r>
          </w:p>
          <w:p w14:paraId="632B503C" w14:textId="77777777" w:rsidR="00E04A8D" w:rsidRPr="001D4B4A" w:rsidRDefault="00E04A8D" w:rsidP="00A67F72">
            <w:pPr>
              <w:rPr>
                <w:rFonts w:ascii="Times New Roman" w:hAnsi="Times New Roman" w:cs="Times New Roman"/>
                <w:bCs/>
                <w:sz w:val="24"/>
                <w:szCs w:val="24"/>
              </w:rPr>
            </w:pPr>
          </w:p>
        </w:tc>
      </w:tr>
      <w:tr w:rsidR="00E04A8D" w:rsidRPr="001D4B4A" w14:paraId="5A741CD5" w14:textId="77777777" w:rsidTr="008949FD">
        <w:tc>
          <w:tcPr>
            <w:tcW w:w="2549" w:type="dxa"/>
            <w:tcBorders>
              <w:left w:val="single" w:sz="4" w:space="0" w:color="auto"/>
              <w:bottom w:val="single" w:sz="4" w:space="0" w:color="auto"/>
              <w:right w:val="single" w:sz="4" w:space="0" w:color="auto"/>
            </w:tcBorders>
          </w:tcPr>
          <w:p w14:paraId="397FEDD3" w14:textId="77777777" w:rsidR="00E04A8D" w:rsidRPr="00A75687" w:rsidRDefault="00E04A8D" w:rsidP="00A67F72">
            <w:pPr>
              <w:rPr>
                <w:rFonts w:ascii="Times New Roman" w:hAnsi="Times New Roman" w:cs="Times New Roman"/>
                <w:bCs/>
              </w:rPr>
            </w:pPr>
            <w:r w:rsidRPr="00A75687">
              <w:rPr>
                <w:rFonts w:ascii="Times New Roman" w:hAnsi="Times New Roman" w:cs="Times New Roman"/>
                <w:bCs/>
              </w:rPr>
              <w:t xml:space="preserve">ОК 05. Осуществлять устную и письменную коммуникацию на государственном языке Российской Федерации </w:t>
            </w:r>
            <w:r w:rsidRPr="00A75687">
              <w:rPr>
                <w:rFonts w:ascii="Times New Roman" w:hAnsi="Times New Roman" w:cs="Times New Roman"/>
                <w:bCs/>
              </w:rPr>
              <w:lastRenderedPageBreak/>
              <w:t>с учетом особенностей социального и культурного контекста</w:t>
            </w:r>
          </w:p>
        </w:tc>
        <w:tc>
          <w:tcPr>
            <w:tcW w:w="7765" w:type="dxa"/>
            <w:tcBorders>
              <w:left w:val="single" w:sz="4" w:space="0" w:color="auto"/>
              <w:bottom w:val="single" w:sz="4" w:space="0" w:color="auto"/>
              <w:right w:val="single" w:sz="4" w:space="0" w:color="auto"/>
            </w:tcBorders>
          </w:tcPr>
          <w:p w14:paraId="7BD38520" w14:textId="77777777" w:rsidR="00A75687" w:rsidRPr="00A75687" w:rsidRDefault="00E04A8D" w:rsidP="00A75687">
            <w:pPr>
              <w:jc w:val="both"/>
              <w:rPr>
                <w:rFonts w:ascii="Times New Roman" w:hAnsi="Times New Roman" w:cs="Times New Roman"/>
                <w:highlight w:val="white"/>
              </w:rPr>
            </w:pPr>
            <w:r w:rsidRPr="00A75687">
              <w:rPr>
                <w:rFonts w:ascii="Times New Roman" w:hAnsi="Times New Roman" w:cs="Times New Roman"/>
              </w:rPr>
              <w:lastRenderedPageBreak/>
              <w:t>-</w:t>
            </w:r>
            <w:r w:rsidR="00A75687" w:rsidRPr="00A75687">
              <w:rPr>
                <w:rFonts w:ascii="Times New Roman" w:hAnsi="Times New Roman" w:cs="Times New Roman"/>
                <w:highlight w:val="white"/>
              </w:rPr>
              <w:t xml:space="preserve"> В области эстетического воспитания:</w:t>
            </w:r>
          </w:p>
          <w:p w14:paraId="7CA715C8" w14:textId="77777777" w:rsidR="00A75687" w:rsidRPr="00A75687" w:rsidRDefault="00A75687" w:rsidP="00A75687">
            <w:pPr>
              <w:jc w:val="both"/>
              <w:rPr>
                <w:rFonts w:ascii="Times New Roman" w:hAnsi="Times New Roman" w:cs="Times New Roman"/>
              </w:rPr>
            </w:pPr>
            <w:r w:rsidRPr="00A75687">
              <w:rPr>
                <w:rFonts w:ascii="Times New Roman" w:hAnsi="Times New Roman" w:cs="Times New Roman"/>
                <w:highlight w:val="white"/>
              </w:rPr>
              <w:t>- эстетическое отношение к миру, включая эстетику быта, научного и технического творчества, спорта, труда и общественных отношений;</w:t>
            </w:r>
          </w:p>
          <w:p w14:paraId="30FB8EEC" w14:textId="77777777" w:rsidR="00A75687" w:rsidRPr="00A75687" w:rsidRDefault="00A75687" w:rsidP="00A75687">
            <w:pPr>
              <w:jc w:val="both"/>
              <w:rPr>
                <w:rFonts w:ascii="Times New Roman" w:hAnsi="Times New Roman" w:cs="Times New Roman"/>
              </w:rPr>
            </w:pPr>
            <w:r w:rsidRPr="00A75687">
              <w:rPr>
                <w:rFonts w:ascii="Times New Roman" w:hAnsi="Times New Roman" w:cs="Times New Roman"/>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3DA6B18D" w14:textId="77777777" w:rsidR="00A75687" w:rsidRPr="00A75687" w:rsidRDefault="00A75687" w:rsidP="00A75687">
            <w:pPr>
              <w:jc w:val="both"/>
              <w:rPr>
                <w:rFonts w:ascii="Times New Roman" w:hAnsi="Times New Roman" w:cs="Times New Roman"/>
              </w:rPr>
            </w:pPr>
            <w:r w:rsidRPr="00A75687">
              <w:rPr>
                <w:rFonts w:ascii="Times New Roman" w:hAnsi="Times New Roman" w:cs="Times New Roman"/>
                <w:highlight w:val="white"/>
              </w:rPr>
              <w:lastRenderedPageBreak/>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3EF64271" w14:textId="77777777" w:rsidR="00A75687" w:rsidRPr="00A75687" w:rsidRDefault="00A75687" w:rsidP="00A75687">
            <w:pPr>
              <w:jc w:val="both"/>
              <w:rPr>
                <w:rFonts w:ascii="Times New Roman" w:hAnsi="Times New Roman" w:cs="Times New Roman"/>
                <w:highlight w:val="white"/>
              </w:rPr>
            </w:pPr>
            <w:r w:rsidRPr="00A75687">
              <w:rPr>
                <w:rFonts w:ascii="Times New Roman" w:hAnsi="Times New Roman" w:cs="Times New Roman"/>
                <w:highlight w:val="white"/>
              </w:rPr>
              <w:t>- готовность к самовыражению в разных видах искусства, стремление проявлять качества творческой личности;</w:t>
            </w:r>
          </w:p>
          <w:p w14:paraId="085FC930" w14:textId="77777777" w:rsidR="00A75687" w:rsidRPr="00A75687" w:rsidRDefault="00A75687" w:rsidP="00A75687">
            <w:pPr>
              <w:jc w:val="both"/>
              <w:rPr>
                <w:rFonts w:ascii="Times New Roman" w:hAnsi="Times New Roman" w:cs="Times New Roman"/>
                <w:u w:val="single"/>
              </w:rPr>
            </w:pPr>
            <w:r w:rsidRPr="00A75687">
              <w:rPr>
                <w:rFonts w:ascii="Times New Roman" w:hAnsi="Times New Roman" w:cs="Times New Roman"/>
              </w:rPr>
              <w:t>Овладение универсальными коммуникативными действиями:</w:t>
            </w:r>
          </w:p>
          <w:p w14:paraId="5DB5EBA3" w14:textId="77777777" w:rsidR="00A75687" w:rsidRPr="00A75687" w:rsidRDefault="00A75687" w:rsidP="00A75687">
            <w:pPr>
              <w:jc w:val="both"/>
              <w:rPr>
                <w:rFonts w:ascii="Times New Roman" w:hAnsi="Times New Roman" w:cs="Times New Roman"/>
              </w:rPr>
            </w:pPr>
            <w:r w:rsidRPr="00A75687">
              <w:rPr>
                <w:rFonts w:ascii="Times New Roman" w:hAnsi="Times New Roman" w:cs="Times New Roman"/>
              </w:rPr>
              <w:t>а) общение:</w:t>
            </w:r>
          </w:p>
          <w:p w14:paraId="271DA4B5" w14:textId="77777777" w:rsidR="00A75687" w:rsidRPr="00A75687" w:rsidRDefault="00A75687" w:rsidP="00A75687">
            <w:pPr>
              <w:jc w:val="both"/>
              <w:rPr>
                <w:rFonts w:ascii="Times New Roman" w:hAnsi="Times New Roman" w:cs="Times New Roman"/>
              </w:rPr>
            </w:pPr>
            <w:r w:rsidRPr="00A75687">
              <w:rPr>
                <w:rFonts w:ascii="Times New Roman" w:hAnsi="Times New Roman" w:cs="Times New Roman"/>
              </w:rPr>
              <w:t>- осуществлять коммуникации во всех сферах жизни;</w:t>
            </w:r>
          </w:p>
          <w:p w14:paraId="37447B16" w14:textId="77777777" w:rsidR="00A75687" w:rsidRPr="00A75687" w:rsidRDefault="00A75687" w:rsidP="00A75687">
            <w:pPr>
              <w:jc w:val="both"/>
              <w:rPr>
                <w:rFonts w:ascii="Times New Roman" w:hAnsi="Times New Roman" w:cs="Times New Roman"/>
              </w:rPr>
            </w:pPr>
            <w:r w:rsidRPr="00A75687">
              <w:rPr>
                <w:rFonts w:ascii="Times New Roman" w:hAnsi="Times New Roman" w:cs="Times New Roman"/>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5932D1D5" w14:textId="77777777" w:rsidR="00E04A8D" w:rsidRPr="00A75687" w:rsidRDefault="00A75687" w:rsidP="00A75687">
            <w:pPr>
              <w:rPr>
                <w:rFonts w:ascii="Times New Roman" w:hAnsi="Times New Roman" w:cs="Times New Roman"/>
                <w:bCs/>
              </w:rPr>
            </w:pPr>
            <w:r w:rsidRPr="00A75687">
              <w:rPr>
                <w:rFonts w:ascii="Times New Roman" w:hAnsi="Times New Roman" w:cs="Times New Roman"/>
              </w:rPr>
              <w:t>- развернуто и логично излагать свою точку зрения с использованием языковых средств;</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0DA8C63A" w14:textId="77777777" w:rsidR="00A75687" w:rsidRPr="00A75687" w:rsidRDefault="00E04A8D" w:rsidP="00A75687">
            <w:pPr>
              <w:jc w:val="both"/>
              <w:rPr>
                <w:rFonts w:ascii="Times New Roman" w:hAnsi="Times New Roman" w:cs="Times New Roman"/>
              </w:rPr>
            </w:pPr>
            <w:r w:rsidRPr="00A75687">
              <w:rPr>
                <w:rFonts w:ascii="Times New Roman" w:hAnsi="Times New Roman" w:cs="Times New Roman"/>
              </w:rPr>
              <w:lastRenderedPageBreak/>
              <w:t xml:space="preserve">- </w:t>
            </w:r>
            <w:r w:rsidR="00A75687" w:rsidRPr="00A75687">
              <w:rPr>
                <w:rFonts w:ascii="Times New Roman" w:hAnsi="Times New Roman" w:cs="Times New Roman"/>
              </w:rPr>
              <w:t>ПРб 8. Уметь выразительно (с учетом индивидуальных особенностей обучающихся) читать, в том числе наизусть, не менее 10 произведений и (или) фрагментов;</w:t>
            </w:r>
          </w:p>
          <w:p w14:paraId="1EC95D7D" w14:textId="77777777" w:rsidR="00A75687" w:rsidRPr="00A75687" w:rsidRDefault="00A75687" w:rsidP="00A75687">
            <w:pPr>
              <w:jc w:val="both"/>
              <w:rPr>
                <w:rFonts w:ascii="Times New Roman" w:hAnsi="Times New Roman" w:cs="Times New Roman"/>
              </w:rPr>
            </w:pPr>
            <w:r w:rsidRPr="00A75687">
              <w:rPr>
                <w:rFonts w:ascii="Times New Roman" w:hAnsi="Times New Roman" w:cs="Times New Roman"/>
              </w:rPr>
              <w:t>ПРб 9.</w:t>
            </w:r>
            <w:r w:rsidRPr="00A75687">
              <w:rPr>
                <w:rStyle w:val="1fa"/>
                <w:rFonts w:ascii="Times New Roman" w:hAnsi="Times New Roman" w:cs="Times New Roman"/>
              </w:rPr>
              <w:t xml:space="preserve"> Уметь анализировать и интерпретировать </w:t>
            </w:r>
            <w:r w:rsidRPr="00A75687">
              <w:rPr>
                <w:rStyle w:val="1fa"/>
                <w:rFonts w:ascii="Times New Roman" w:hAnsi="Times New Roman" w:cs="Times New Roman"/>
              </w:rPr>
              <w:lastRenderedPageBreak/>
              <w:t xml:space="preserve">художественное произведение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14:paraId="2E1443A7" w14:textId="77777777" w:rsidR="00E04A8D" w:rsidRPr="00A75687" w:rsidRDefault="00A75687" w:rsidP="00A75687">
            <w:pPr>
              <w:rPr>
                <w:rFonts w:ascii="Times New Roman" w:hAnsi="Times New Roman" w:cs="Times New Roman"/>
                <w:bCs/>
              </w:rPr>
            </w:pPr>
            <w:r w:rsidRPr="00A75687">
              <w:rPr>
                <w:rFonts w:ascii="Times New Roman" w:hAnsi="Times New Roman" w:cs="Times New Roman"/>
              </w:rPr>
              <w:t>ПРб 11. 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tc>
      </w:tr>
      <w:tr w:rsidR="00E04A8D" w:rsidRPr="001D4B4A" w14:paraId="53DC65E6" w14:textId="77777777" w:rsidTr="008949FD">
        <w:tc>
          <w:tcPr>
            <w:tcW w:w="2549" w:type="dxa"/>
            <w:tcBorders>
              <w:left w:val="single" w:sz="4" w:space="0" w:color="auto"/>
              <w:bottom w:val="single" w:sz="4" w:space="0" w:color="auto"/>
              <w:right w:val="single" w:sz="4" w:space="0" w:color="auto"/>
            </w:tcBorders>
          </w:tcPr>
          <w:p w14:paraId="3382F5F1" w14:textId="77777777" w:rsidR="00E04A8D" w:rsidRPr="00A75687" w:rsidRDefault="00E04A8D" w:rsidP="00A67F72">
            <w:pPr>
              <w:rPr>
                <w:rFonts w:ascii="Times New Roman" w:hAnsi="Times New Roman" w:cs="Times New Roman"/>
              </w:rPr>
            </w:pPr>
            <w:r w:rsidRPr="00A75687">
              <w:rPr>
                <w:rFonts w:ascii="Times New Roman" w:hAnsi="Times New Roman" w:cs="Times New Roman"/>
              </w:rPr>
              <w:lastRenderedPageBreak/>
              <w:t>ОК О6. Проявлять гражданско</w:t>
            </w:r>
            <w:r w:rsidRPr="00A75687">
              <w:rPr>
                <w:rFonts w:ascii="Times New Roman" w:hAnsi="Times New Roman" w:cs="Times New Roman"/>
              </w:rPr>
              <w:softHyphen/>
              <w:t xml:space="preserve">патриотическую </w:t>
            </w:r>
            <w:r w:rsidRPr="00A75687">
              <w:rPr>
                <w:rFonts w:ascii="Times New Roman" w:hAnsi="Times New Roman" w:cs="Times New Roman"/>
              </w:rPr>
              <w:lastRenderedPageBreak/>
              <w:t>позицию, демонстрировать осознанное поведение на основе традиционных</w:t>
            </w:r>
          </w:p>
          <w:p w14:paraId="4221DADE" w14:textId="77777777" w:rsidR="00E04A8D" w:rsidRPr="00A75687" w:rsidRDefault="00E04A8D" w:rsidP="00A67F72">
            <w:pPr>
              <w:rPr>
                <w:rFonts w:ascii="Times New Roman" w:hAnsi="Times New Roman" w:cs="Times New Roman"/>
              </w:rPr>
            </w:pPr>
            <w:r w:rsidRPr="00A75687">
              <w:rPr>
                <w:rFonts w:ascii="Times New Roman" w:hAnsi="Times New Roman" w:cs="Times New Roman"/>
              </w:rPr>
              <w:t>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7765" w:type="dxa"/>
            <w:tcBorders>
              <w:left w:val="single" w:sz="4" w:space="0" w:color="auto"/>
              <w:bottom w:val="single" w:sz="4" w:space="0" w:color="auto"/>
              <w:right w:val="single" w:sz="4" w:space="0" w:color="auto"/>
            </w:tcBorders>
          </w:tcPr>
          <w:p w14:paraId="27D658F5" w14:textId="77777777" w:rsidR="00A75687" w:rsidRPr="00A75687" w:rsidRDefault="00A75687" w:rsidP="00A75687">
            <w:pPr>
              <w:jc w:val="both"/>
              <w:rPr>
                <w:rFonts w:ascii="Times New Roman" w:hAnsi="Times New Roman" w:cs="Times New Roman"/>
              </w:rPr>
            </w:pPr>
            <w:r w:rsidRPr="00A75687">
              <w:rPr>
                <w:rFonts w:ascii="Times New Roman" w:hAnsi="Times New Roman" w:cs="Times New Roman"/>
                <w:highlight w:val="white"/>
              </w:rPr>
              <w:lastRenderedPageBreak/>
              <w:t>В</w:t>
            </w:r>
            <w:r w:rsidRPr="00A75687">
              <w:rPr>
                <w:rFonts w:ascii="Times New Roman" w:hAnsi="Times New Roman" w:cs="Times New Roman"/>
              </w:rPr>
              <w:t xml:space="preserve"> части патриотического воспитания:</w:t>
            </w:r>
          </w:p>
          <w:p w14:paraId="651F6E77" w14:textId="77777777" w:rsidR="00A75687" w:rsidRPr="00A75687" w:rsidRDefault="00A75687" w:rsidP="00A75687">
            <w:pPr>
              <w:jc w:val="both"/>
              <w:rPr>
                <w:rFonts w:ascii="Times New Roman" w:hAnsi="Times New Roman" w:cs="Times New Roman"/>
              </w:rPr>
            </w:pPr>
            <w:r w:rsidRPr="00A75687">
              <w:rPr>
                <w:rFonts w:ascii="Times New Roman" w:hAnsi="Times New Roman" w:cs="Times New Roman"/>
              </w:rPr>
              <w:t xml:space="preserve">- осознание российской гражданской идентичности в поликультурном и многоконфессиональном обществе, проявление интереса к познанию родного </w:t>
            </w:r>
            <w:r w:rsidRPr="00A75687">
              <w:rPr>
                <w:rFonts w:ascii="Times New Roman" w:hAnsi="Times New Roman" w:cs="Times New Roman"/>
              </w:rPr>
              <w:lastRenderedPageBreak/>
              <w:t>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литературы народов России;</w:t>
            </w:r>
          </w:p>
          <w:p w14:paraId="01DDC5AB" w14:textId="77777777" w:rsidR="00A75687" w:rsidRPr="00A75687" w:rsidRDefault="00A75687" w:rsidP="00A75687">
            <w:pPr>
              <w:jc w:val="both"/>
              <w:rPr>
                <w:rFonts w:ascii="Times New Roman" w:hAnsi="Times New Roman" w:cs="Times New Roman"/>
              </w:rPr>
            </w:pPr>
            <w:r w:rsidRPr="00A75687">
              <w:rPr>
                <w:rFonts w:ascii="Times New Roman" w:hAnsi="Times New Roman" w:cs="Times New Roman"/>
              </w:rPr>
              <w:t>- 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отраженным в художественных произведениях;</w:t>
            </w:r>
          </w:p>
          <w:p w14:paraId="33F4DCF5" w14:textId="77777777" w:rsidR="00A75687" w:rsidRPr="00A75687" w:rsidRDefault="00A75687" w:rsidP="00A75687">
            <w:pPr>
              <w:jc w:val="both"/>
              <w:rPr>
                <w:rFonts w:ascii="Times New Roman" w:hAnsi="Times New Roman" w:cs="Times New Roman"/>
              </w:rPr>
            </w:pPr>
            <w:r w:rsidRPr="00A75687">
              <w:rPr>
                <w:rFonts w:ascii="Times New Roman" w:hAnsi="Times New Roman" w:cs="Times New Roman"/>
              </w:rPr>
              <w:t>- идейная убежденность, готовность к служению и защите Отечества, ответственность за его судьбу, в том числе воспитанные на примерах из литературы;</w:t>
            </w:r>
          </w:p>
          <w:p w14:paraId="53CD6072" w14:textId="77777777" w:rsidR="00A75687" w:rsidRPr="00A75687" w:rsidRDefault="00A75687" w:rsidP="00A75687">
            <w:pPr>
              <w:jc w:val="both"/>
              <w:rPr>
                <w:rFonts w:ascii="Times New Roman" w:hAnsi="Times New Roman" w:cs="Times New Roman"/>
              </w:rPr>
            </w:pPr>
            <w:r w:rsidRPr="00A75687">
              <w:rPr>
                <w:rFonts w:ascii="Times New Roman" w:hAnsi="Times New Roman" w:cs="Times New Roman"/>
              </w:rPr>
              <w:t xml:space="preserve"> В части гражданского воспитания:</w:t>
            </w:r>
          </w:p>
          <w:p w14:paraId="08F9E429" w14:textId="77777777" w:rsidR="00A75687" w:rsidRPr="00A75687" w:rsidRDefault="00A75687" w:rsidP="007B78E0">
            <w:pPr>
              <w:pStyle w:val="a4"/>
              <w:numPr>
                <w:ilvl w:val="0"/>
                <w:numId w:val="43"/>
              </w:numPr>
              <w:tabs>
                <w:tab w:val="left" w:pos="346"/>
              </w:tabs>
              <w:spacing w:after="160"/>
              <w:ind w:left="42" w:firstLine="0"/>
              <w:jc w:val="both"/>
              <w:rPr>
                <w:rFonts w:ascii="Times New Roman" w:hAnsi="Times New Roman" w:cs="Times New Roman"/>
              </w:rPr>
            </w:pPr>
            <w:r w:rsidRPr="00A75687">
              <w:rPr>
                <w:rFonts w:ascii="Times New Roman" w:hAnsi="Times New Roman" w:cs="Times New Roman"/>
              </w:rPr>
              <w:t>сформированность гражданской позиции обучающегося как активного и ответственного члена российского общества;</w:t>
            </w:r>
          </w:p>
          <w:p w14:paraId="75B2BE33" w14:textId="77777777" w:rsidR="00A75687" w:rsidRPr="00A75687" w:rsidRDefault="00A75687" w:rsidP="007B78E0">
            <w:pPr>
              <w:pStyle w:val="a4"/>
              <w:numPr>
                <w:ilvl w:val="0"/>
                <w:numId w:val="43"/>
              </w:numPr>
              <w:tabs>
                <w:tab w:val="left" w:pos="346"/>
              </w:tabs>
              <w:spacing w:after="160"/>
              <w:ind w:left="42" w:firstLine="0"/>
              <w:jc w:val="both"/>
              <w:rPr>
                <w:rFonts w:ascii="Times New Roman" w:hAnsi="Times New Roman" w:cs="Times New Roman"/>
              </w:rPr>
            </w:pPr>
            <w:r w:rsidRPr="00A75687">
              <w:rPr>
                <w:rFonts w:ascii="Times New Roman" w:hAnsi="Times New Roman" w:cs="Times New Roman"/>
              </w:rPr>
              <w:t>осознание своих конституционных прав и обязанностей, уважение закона и правопорядка;</w:t>
            </w:r>
          </w:p>
          <w:p w14:paraId="6537AB67" w14:textId="77777777" w:rsidR="00A75687" w:rsidRPr="00A75687" w:rsidRDefault="00A75687" w:rsidP="007B78E0">
            <w:pPr>
              <w:pStyle w:val="a4"/>
              <w:numPr>
                <w:ilvl w:val="0"/>
                <w:numId w:val="43"/>
              </w:numPr>
              <w:tabs>
                <w:tab w:val="left" w:pos="346"/>
              </w:tabs>
              <w:spacing w:after="160"/>
              <w:ind w:left="42" w:firstLine="0"/>
              <w:jc w:val="both"/>
              <w:rPr>
                <w:rFonts w:ascii="Times New Roman" w:hAnsi="Times New Roman" w:cs="Times New Roman"/>
              </w:rPr>
            </w:pPr>
            <w:r w:rsidRPr="00A75687">
              <w:rPr>
                <w:rFonts w:ascii="Times New Roman" w:hAnsi="Times New Roman" w:cs="Times New Roman"/>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изображенными в литературных произведениях;</w:t>
            </w:r>
          </w:p>
          <w:p w14:paraId="23B77872" w14:textId="77777777" w:rsidR="00A75687" w:rsidRPr="00A75687" w:rsidRDefault="00A75687" w:rsidP="007B78E0">
            <w:pPr>
              <w:pStyle w:val="a4"/>
              <w:numPr>
                <w:ilvl w:val="0"/>
                <w:numId w:val="43"/>
              </w:numPr>
              <w:tabs>
                <w:tab w:val="left" w:pos="346"/>
              </w:tabs>
              <w:spacing w:after="160"/>
              <w:ind w:left="42" w:firstLine="0"/>
              <w:jc w:val="both"/>
              <w:rPr>
                <w:rFonts w:ascii="Times New Roman" w:hAnsi="Times New Roman" w:cs="Times New Roman"/>
              </w:rPr>
            </w:pPr>
            <w:r w:rsidRPr="00A75687">
              <w:rPr>
                <w:rFonts w:ascii="Times New Roman" w:hAnsi="Times New Roman" w:cs="Times New Roman"/>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509461B7" w14:textId="77777777" w:rsidR="00A75687" w:rsidRPr="00A75687" w:rsidRDefault="00A75687" w:rsidP="007B78E0">
            <w:pPr>
              <w:pStyle w:val="a4"/>
              <w:numPr>
                <w:ilvl w:val="0"/>
                <w:numId w:val="43"/>
              </w:numPr>
              <w:tabs>
                <w:tab w:val="left" w:pos="346"/>
              </w:tabs>
              <w:spacing w:after="160"/>
              <w:ind w:left="42" w:firstLine="0"/>
              <w:jc w:val="both"/>
              <w:rPr>
                <w:rFonts w:ascii="Times New Roman" w:hAnsi="Times New Roman" w:cs="Times New Roman"/>
              </w:rPr>
            </w:pPr>
            <w:r w:rsidRPr="00A75687">
              <w:rPr>
                <w:rFonts w:ascii="Times New Roman" w:hAnsi="Times New Roman" w:cs="Times New Roman"/>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образовательной организации;</w:t>
            </w:r>
          </w:p>
          <w:p w14:paraId="67757B13" w14:textId="77777777" w:rsidR="00E04A8D" w:rsidRPr="00A75687" w:rsidRDefault="00A75687" w:rsidP="007B78E0">
            <w:pPr>
              <w:pStyle w:val="a4"/>
              <w:numPr>
                <w:ilvl w:val="0"/>
                <w:numId w:val="43"/>
              </w:numPr>
              <w:tabs>
                <w:tab w:val="left" w:pos="346"/>
              </w:tabs>
              <w:ind w:left="42" w:firstLine="0"/>
              <w:jc w:val="both"/>
              <w:rPr>
                <w:rFonts w:ascii="Times New Roman" w:hAnsi="Times New Roman" w:cs="Times New Roman"/>
              </w:rPr>
            </w:pPr>
            <w:r w:rsidRPr="00A75687">
              <w:rPr>
                <w:rFonts w:ascii="Times New Roman" w:hAnsi="Times New Roman" w:cs="Times New Roman"/>
              </w:rPr>
              <w:t>умение взаимодействовать с социальными институтами в соответствии с их функциями и назначением; готовность к гуманитарной деятельности</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20FF80B0" w14:textId="77777777" w:rsidR="00A75687" w:rsidRPr="00A75687" w:rsidRDefault="00A75687" w:rsidP="00A75687">
            <w:pPr>
              <w:jc w:val="both"/>
              <w:rPr>
                <w:rFonts w:ascii="Times New Roman" w:hAnsi="Times New Roman" w:cs="Times New Roman"/>
              </w:rPr>
            </w:pPr>
            <w:r w:rsidRPr="00A75687">
              <w:rPr>
                <w:rFonts w:ascii="Times New Roman" w:hAnsi="Times New Roman" w:cs="Times New Roman"/>
              </w:rPr>
              <w:lastRenderedPageBreak/>
              <w:t xml:space="preserve">ПРб 3. Сформировать устойчивый интерес к чтению как средству познания отечественной и других культур; приобщение к отечественному </w:t>
            </w:r>
            <w:r w:rsidRPr="00A75687">
              <w:rPr>
                <w:rFonts w:ascii="Times New Roman" w:hAnsi="Times New Roman" w:cs="Times New Roman"/>
              </w:rPr>
              <w:lastRenderedPageBreak/>
              <w:t>литературному наследию и через него - к традиционным ценностям и сокровищам мировой культуры;</w:t>
            </w:r>
          </w:p>
          <w:p w14:paraId="04F8B24A" w14:textId="77777777" w:rsidR="00E04A8D" w:rsidRPr="001D4B4A" w:rsidRDefault="00A75687" w:rsidP="00A75687">
            <w:pPr>
              <w:rPr>
                <w:rFonts w:ascii="Times New Roman" w:hAnsi="Times New Roman" w:cs="Times New Roman"/>
                <w:sz w:val="24"/>
                <w:szCs w:val="24"/>
              </w:rPr>
            </w:pPr>
            <w:r w:rsidRPr="00A75687">
              <w:rPr>
                <w:rFonts w:ascii="Times New Roman" w:hAnsi="Times New Roman" w:cs="Times New Roman"/>
              </w:rPr>
              <w:t>ПРб 5.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E04A8D" w:rsidRPr="001D4B4A" w14:paraId="06999FCA" w14:textId="77777777" w:rsidTr="008949FD">
        <w:tc>
          <w:tcPr>
            <w:tcW w:w="2549" w:type="dxa"/>
            <w:tcBorders>
              <w:top w:val="single" w:sz="4" w:space="0" w:color="auto"/>
              <w:left w:val="single" w:sz="4" w:space="0" w:color="auto"/>
              <w:bottom w:val="single" w:sz="4" w:space="0" w:color="auto"/>
              <w:right w:val="single" w:sz="4" w:space="0" w:color="auto"/>
            </w:tcBorders>
          </w:tcPr>
          <w:p w14:paraId="493DF80E" w14:textId="77777777" w:rsidR="00E04A8D" w:rsidRPr="00A75687" w:rsidRDefault="00E04A8D" w:rsidP="00A67F72">
            <w:pPr>
              <w:rPr>
                <w:rFonts w:ascii="Times New Roman" w:hAnsi="Times New Roman" w:cs="Times New Roman"/>
                <w:bCs/>
              </w:rPr>
            </w:pPr>
            <w:r w:rsidRPr="00A75687">
              <w:rPr>
                <w:rFonts w:ascii="Times New Roman" w:hAnsi="Times New Roman" w:cs="Times New Roman"/>
                <w:bCs/>
              </w:rPr>
              <w:lastRenderedPageBreak/>
              <w:t>ОК 09. Пользоваться профессиональной документацией на государственном и иностранном языках</w:t>
            </w:r>
          </w:p>
        </w:tc>
        <w:tc>
          <w:tcPr>
            <w:tcW w:w="7765" w:type="dxa"/>
            <w:tcBorders>
              <w:top w:val="single" w:sz="4" w:space="0" w:color="auto"/>
              <w:left w:val="single" w:sz="4" w:space="0" w:color="auto"/>
              <w:bottom w:val="single" w:sz="4" w:space="0" w:color="auto"/>
              <w:right w:val="single" w:sz="4" w:space="0" w:color="auto"/>
            </w:tcBorders>
          </w:tcPr>
          <w:p w14:paraId="69620035" w14:textId="77777777" w:rsidR="00A75687" w:rsidRPr="00A75687" w:rsidRDefault="00E04A8D" w:rsidP="00A75687">
            <w:pPr>
              <w:jc w:val="both"/>
              <w:rPr>
                <w:rFonts w:ascii="Times New Roman" w:hAnsi="Times New Roman" w:cs="Times New Roman"/>
                <w:highlight w:val="white"/>
              </w:rPr>
            </w:pPr>
            <w:r w:rsidRPr="00A75687">
              <w:rPr>
                <w:rFonts w:ascii="Times New Roman" w:hAnsi="Times New Roman" w:cs="Times New Roman"/>
              </w:rPr>
              <w:t xml:space="preserve">- </w:t>
            </w:r>
            <w:r w:rsidR="00A75687" w:rsidRPr="00A75687">
              <w:rPr>
                <w:rFonts w:ascii="Times New Roman" w:hAnsi="Times New Roman" w:cs="Times New Roman"/>
                <w:highlight w:val="white"/>
              </w:rPr>
              <w:t xml:space="preserve">- наличие мотивации к обучению и личностному развитию; </w:t>
            </w:r>
          </w:p>
          <w:p w14:paraId="6FAEEA43" w14:textId="77777777" w:rsidR="00A75687" w:rsidRPr="00A75687" w:rsidRDefault="00A75687" w:rsidP="00A75687">
            <w:pPr>
              <w:jc w:val="both"/>
              <w:rPr>
                <w:rFonts w:ascii="Times New Roman" w:hAnsi="Times New Roman" w:cs="Times New Roman"/>
                <w:highlight w:val="white"/>
              </w:rPr>
            </w:pPr>
            <w:r w:rsidRPr="00A75687">
              <w:rPr>
                <w:rFonts w:ascii="Times New Roman" w:hAnsi="Times New Roman" w:cs="Times New Roman"/>
                <w:highlight w:val="white"/>
              </w:rPr>
              <w:t>В области ценности научного познания:</w:t>
            </w:r>
          </w:p>
          <w:p w14:paraId="245DF398" w14:textId="77777777" w:rsidR="00A75687" w:rsidRPr="00A75687" w:rsidRDefault="00A75687" w:rsidP="00A75687">
            <w:pPr>
              <w:jc w:val="both"/>
              <w:rPr>
                <w:rFonts w:ascii="Times New Roman" w:hAnsi="Times New Roman" w:cs="Times New Roman"/>
              </w:rPr>
            </w:pPr>
            <w:r w:rsidRPr="00A75687">
              <w:rPr>
                <w:rFonts w:ascii="Times New Roman" w:hAnsi="Times New Roman" w:cs="Times New Roman"/>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A75687">
              <w:rPr>
                <w:rFonts w:ascii="Times New Roman" w:hAnsi="Times New Roman" w:cs="Times New Roman"/>
              </w:rPr>
              <w:t xml:space="preserve"> </w:t>
            </w:r>
          </w:p>
          <w:p w14:paraId="4356CD62" w14:textId="77777777" w:rsidR="00A75687" w:rsidRPr="00A75687" w:rsidRDefault="00A75687" w:rsidP="00A75687">
            <w:pPr>
              <w:jc w:val="both"/>
              <w:rPr>
                <w:rFonts w:ascii="Times New Roman" w:hAnsi="Times New Roman" w:cs="Times New Roman"/>
              </w:rPr>
            </w:pPr>
            <w:r w:rsidRPr="00A75687">
              <w:rPr>
                <w:rFonts w:ascii="Times New Roman" w:hAnsi="Times New Roman" w:cs="Times New Roman"/>
                <w:highlight w:val="white"/>
              </w:rPr>
              <w:t>- совершенствование языковой и читательской культуры как средства взаимодействия между людьми и познания мира;</w:t>
            </w:r>
            <w:r w:rsidRPr="00A75687">
              <w:rPr>
                <w:rFonts w:ascii="Times New Roman" w:hAnsi="Times New Roman" w:cs="Times New Roman"/>
              </w:rPr>
              <w:t xml:space="preserve"> </w:t>
            </w:r>
          </w:p>
          <w:p w14:paraId="74120729" w14:textId="77777777" w:rsidR="00A75687" w:rsidRPr="00A75687" w:rsidRDefault="00A75687" w:rsidP="00A75687">
            <w:pPr>
              <w:jc w:val="both"/>
              <w:rPr>
                <w:rFonts w:ascii="Times New Roman" w:hAnsi="Times New Roman" w:cs="Times New Roman"/>
                <w:highlight w:val="white"/>
              </w:rPr>
            </w:pPr>
            <w:r w:rsidRPr="00A75687">
              <w:rPr>
                <w:rFonts w:ascii="Times New Roman" w:hAnsi="Times New Roman" w:cs="Times New Roman"/>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72A99293" w14:textId="77777777" w:rsidR="00A75687" w:rsidRPr="00A75687" w:rsidRDefault="00A75687" w:rsidP="00A75687">
            <w:pPr>
              <w:jc w:val="both"/>
              <w:rPr>
                <w:rFonts w:ascii="Times New Roman" w:hAnsi="Times New Roman" w:cs="Times New Roman"/>
                <w:highlight w:val="white"/>
              </w:rPr>
            </w:pPr>
            <w:r w:rsidRPr="00A75687">
              <w:rPr>
                <w:rFonts w:ascii="Times New Roman" w:hAnsi="Times New Roman" w:cs="Times New Roman"/>
                <w:highlight w:val="white"/>
              </w:rPr>
              <w:t>Овладение универсальными учебными познавательными действиями:</w:t>
            </w:r>
          </w:p>
          <w:p w14:paraId="6E68F3C8" w14:textId="77777777" w:rsidR="00A75687" w:rsidRPr="00A75687" w:rsidRDefault="00A75687" w:rsidP="00A75687">
            <w:pPr>
              <w:jc w:val="both"/>
              <w:rPr>
                <w:rFonts w:ascii="Times New Roman" w:hAnsi="Times New Roman" w:cs="Times New Roman"/>
                <w:highlight w:val="white"/>
              </w:rPr>
            </w:pPr>
            <w:r w:rsidRPr="00A75687">
              <w:rPr>
                <w:rFonts w:ascii="Times New Roman" w:hAnsi="Times New Roman" w:cs="Times New Roman"/>
                <w:highlight w:val="white"/>
              </w:rPr>
              <w:lastRenderedPageBreak/>
              <w:t>б) базовые исследовательские действия:</w:t>
            </w:r>
          </w:p>
          <w:p w14:paraId="4B5D2C87" w14:textId="77777777" w:rsidR="00A75687" w:rsidRPr="00A75687" w:rsidRDefault="00A75687" w:rsidP="00A75687">
            <w:pPr>
              <w:jc w:val="both"/>
              <w:rPr>
                <w:rFonts w:ascii="Times New Roman" w:hAnsi="Times New Roman" w:cs="Times New Roman"/>
              </w:rPr>
            </w:pPr>
            <w:r w:rsidRPr="00A75687">
              <w:rPr>
                <w:rFonts w:ascii="Times New Roman" w:hAnsi="Times New Roman" w:cs="Times New Roman"/>
              </w:rPr>
              <w:t>- владеть навыками учебно-исследовательской и проектной деятельности, навыками разрешения проблем;</w:t>
            </w:r>
          </w:p>
          <w:p w14:paraId="50820E09" w14:textId="77777777" w:rsidR="00A75687" w:rsidRPr="00A75687" w:rsidRDefault="00A75687" w:rsidP="00A75687">
            <w:pPr>
              <w:jc w:val="both"/>
              <w:rPr>
                <w:rFonts w:ascii="Times New Roman" w:hAnsi="Times New Roman" w:cs="Times New Roman"/>
              </w:rPr>
            </w:pPr>
            <w:r w:rsidRPr="00A75687">
              <w:rPr>
                <w:rFonts w:ascii="Times New Roman" w:hAnsi="Times New Roman" w:cs="Times New Roman"/>
              </w:rPr>
              <w:t xml:space="preserve">- способность и готовность к самостоятельному поиску методов решения практических задач, применению различных методов познания; </w:t>
            </w:r>
          </w:p>
          <w:p w14:paraId="286144B1" w14:textId="77777777" w:rsidR="00A75687" w:rsidRPr="00A75687" w:rsidRDefault="00A75687" w:rsidP="00A75687">
            <w:pPr>
              <w:jc w:val="both"/>
              <w:rPr>
                <w:rFonts w:ascii="Times New Roman" w:hAnsi="Times New Roman" w:cs="Times New Roman"/>
              </w:rPr>
            </w:pPr>
            <w:r w:rsidRPr="00A75687">
              <w:rPr>
                <w:rFonts w:ascii="Times New Roman" w:hAnsi="Times New Roman" w:cs="Times New Roman"/>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3694F07A" w14:textId="77777777" w:rsidR="00A75687" w:rsidRPr="00A75687" w:rsidRDefault="00A75687" w:rsidP="00A75687">
            <w:pPr>
              <w:jc w:val="both"/>
              <w:rPr>
                <w:rFonts w:ascii="Times New Roman" w:hAnsi="Times New Roman" w:cs="Times New Roman"/>
              </w:rPr>
            </w:pPr>
            <w:r w:rsidRPr="00A75687">
              <w:rPr>
                <w:rFonts w:ascii="Times New Roman" w:hAnsi="Times New Roman" w:cs="Times New Roman"/>
              </w:rPr>
              <w:t xml:space="preserve">- формирование научного типа мышления, владение научной терминологией, ключевыми понятиями и методами; </w:t>
            </w:r>
          </w:p>
          <w:p w14:paraId="0ADA3850" w14:textId="77777777" w:rsidR="00E04A8D" w:rsidRPr="00A75687" w:rsidRDefault="00A75687" w:rsidP="00A75687">
            <w:pPr>
              <w:rPr>
                <w:rFonts w:ascii="Times New Roman" w:hAnsi="Times New Roman" w:cs="Times New Roman"/>
                <w:b/>
              </w:rPr>
            </w:pPr>
            <w:r w:rsidRPr="00A75687">
              <w:rPr>
                <w:rFonts w:ascii="Times New Roman" w:hAnsi="Times New Roman" w:cs="Times New Roman"/>
              </w:rPr>
              <w:t>-осуществлять целенаправленный поиск переноса средств и способов действия в профессиональную среду</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70AF0D2E" w14:textId="77777777" w:rsidR="00E04A8D" w:rsidRPr="00A75687" w:rsidRDefault="00E04A8D" w:rsidP="00A75687">
            <w:pPr>
              <w:rPr>
                <w:rFonts w:ascii="Times New Roman" w:hAnsi="Times New Roman" w:cs="Times New Roman"/>
              </w:rPr>
            </w:pPr>
            <w:r w:rsidRPr="00A75687">
              <w:rPr>
                <w:rFonts w:ascii="Times New Roman" w:hAnsi="Times New Roman" w:cs="Times New Roman"/>
              </w:rPr>
              <w:lastRenderedPageBreak/>
              <w:t>-</w:t>
            </w:r>
            <w:r w:rsidR="00A75687" w:rsidRPr="00A75687">
              <w:rPr>
                <w:rFonts w:ascii="Times New Roman" w:hAnsi="Times New Roman" w:cs="Times New Roman"/>
              </w:rPr>
              <w:t xml:space="preserve">ПРб 12.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уметь редактировать и </w:t>
            </w:r>
            <w:r w:rsidR="00A75687" w:rsidRPr="00A75687">
              <w:rPr>
                <w:rFonts w:ascii="Times New Roman" w:hAnsi="Times New Roman" w:cs="Times New Roman"/>
              </w:rPr>
              <w:lastRenderedPageBreak/>
              <w:t>совершенствовать собственные письменные высказывания с учетом норм русского литературного языка</w:t>
            </w:r>
          </w:p>
        </w:tc>
      </w:tr>
      <w:tr w:rsidR="00296CA1" w:rsidRPr="001D4B4A" w14:paraId="1A93874D" w14:textId="77777777" w:rsidTr="008949FD">
        <w:tc>
          <w:tcPr>
            <w:tcW w:w="2549" w:type="dxa"/>
            <w:tcBorders>
              <w:top w:val="single" w:sz="4" w:space="0" w:color="auto"/>
              <w:left w:val="single" w:sz="4" w:space="0" w:color="auto"/>
              <w:right w:val="single" w:sz="4" w:space="0" w:color="auto"/>
            </w:tcBorders>
          </w:tcPr>
          <w:p w14:paraId="4E93C872" w14:textId="13D0956A" w:rsidR="00296CA1" w:rsidRPr="005E25A8" w:rsidRDefault="00907FE0" w:rsidP="00D55DFF">
            <w:pPr>
              <w:rPr>
                <w:rFonts w:ascii="Times New Roman" w:hAnsi="Times New Roman" w:cs="Times New Roman"/>
                <w:bCs/>
              </w:rPr>
            </w:pPr>
            <w:r w:rsidRPr="00D07436">
              <w:rPr>
                <w:rFonts w:ascii="Times New Roman" w:eastAsia="Calibri" w:hAnsi="Times New Roman"/>
              </w:rPr>
              <w:lastRenderedPageBreak/>
              <w:t>ПК 1.4. Координировать деятельность полеводческих бригад при выполнении работ по производству, первичной обработке и хранению продукции полевых культур</w:t>
            </w:r>
          </w:p>
        </w:tc>
        <w:tc>
          <w:tcPr>
            <w:tcW w:w="7765" w:type="dxa"/>
            <w:tcBorders>
              <w:top w:val="single" w:sz="4" w:space="0" w:color="auto"/>
              <w:left w:val="single" w:sz="4" w:space="0" w:color="auto"/>
              <w:right w:val="single" w:sz="4" w:space="0" w:color="auto"/>
            </w:tcBorders>
          </w:tcPr>
          <w:p w14:paraId="6CDDF63D" w14:textId="457D51DE" w:rsidR="00296CA1" w:rsidRPr="00296CA1" w:rsidRDefault="005E25A8" w:rsidP="005E25A8">
            <w:pPr>
              <w:rPr>
                <w:rFonts w:ascii="Times New Roman" w:hAnsi="Times New Roman"/>
              </w:rPr>
            </w:pPr>
            <w:r>
              <w:rPr>
                <w:rFonts w:ascii="Times New Roman" w:hAnsi="Times New Roman"/>
              </w:rPr>
              <w:t>Уметь:</w:t>
            </w:r>
            <w:r w:rsidRPr="00987BA2">
              <w:rPr>
                <w:rFonts w:ascii="Times New Roman" w:eastAsia="Calibri" w:hAnsi="Times New Roman"/>
                <w:bCs/>
              </w:rPr>
              <w:t xml:space="preserve"> </w:t>
            </w:r>
            <w:r w:rsidR="00907FE0" w:rsidRPr="00D07436">
              <w:rPr>
                <w:rFonts w:ascii="Times New Roman" w:eastAsia="Calibri" w:hAnsi="Times New Roman"/>
                <w:bCs/>
              </w:rPr>
              <w:t>формулировать задания работникам полеводческой бригады с указанием объемов, сроков и требований к качеству выполнения работ</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1A3C68F7" w14:textId="2BFB4EF2" w:rsidR="00296CA1" w:rsidRPr="00296CA1" w:rsidRDefault="005E25A8" w:rsidP="005E25A8">
            <w:pPr>
              <w:rPr>
                <w:rFonts w:ascii="Times New Roman" w:hAnsi="Times New Roman"/>
              </w:rPr>
            </w:pPr>
            <w:r>
              <w:rPr>
                <w:rFonts w:ascii="Times New Roman" w:hAnsi="Times New Roman"/>
              </w:rPr>
              <w:t>Знать:</w:t>
            </w:r>
            <w:r w:rsidRPr="00987BA2">
              <w:rPr>
                <w:rFonts w:ascii="Times New Roman" w:eastAsia="Calibri" w:hAnsi="Times New Roman"/>
                <w:bCs/>
              </w:rPr>
              <w:t xml:space="preserve"> </w:t>
            </w:r>
            <w:r w:rsidR="00907FE0" w:rsidRPr="00D07436">
              <w:rPr>
                <w:rFonts w:ascii="Times New Roman" w:eastAsia="Calibri" w:hAnsi="Times New Roman"/>
                <w:bCs/>
              </w:rPr>
              <w:t>правила подготовки заявок на закупку инвентаря, расходных материалов, оборудования, средств индивидуальной защиты, необходимых для выполнения заданного объема работ полеводческой бригадой</w:t>
            </w:r>
          </w:p>
        </w:tc>
      </w:tr>
    </w:tbl>
    <w:p w14:paraId="28BA57F6" w14:textId="77777777" w:rsidR="008949FD" w:rsidRDefault="008949FD" w:rsidP="008E514F">
      <w:pPr>
        <w:rPr>
          <w:rFonts w:ascii="Times New Roman" w:eastAsia="Times New Roman" w:hAnsi="Times New Roman" w:cs="Times New Roman"/>
          <w:sz w:val="24"/>
          <w:szCs w:val="24"/>
          <w:lang w:eastAsia="ru-RU"/>
        </w:rPr>
        <w:sectPr w:rsidR="008949FD" w:rsidSect="008949FD">
          <w:pgSz w:w="16838" w:h="11906" w:orient="landscape"/>
          <w:pgMar w:top="1701" w:right="1134" w:bottom="567" w:left="1134" w:header="709" w:footer="709" w:gutter="0"/>
          <w:cols w:space="708"/>
          <w:docGrid w:linePitch="360"/>
        </w:sectPr>
      </w:pPr>
    </w:p>
    <w:p w14:paraId="0FCD3AAF" w14:textId="77777777" w:rsidR="00A67F72" w:rsidRPr="001D4B4A" w:rsidRDefault="00A67F72" w:rsidP="008E514F">
      <w:pPr>
        <w:rPr>
          <w:rFonts w:ascii="Times New Roman" w:eastAsia="Times New Roman" w:hAnsi="Times New Roman" w:cs="Times New Roman"/>
          <w:sz w:val="24"/>
          <w:szCs w:val="24"/>
          <w:lang w:eastAsia="ru-RU"/>
        </w:rPr>
      </w:pPr>
    </w:p>
    <w:p w14:paraId="4F50F589" w14:textId="77777777" w:rsidR="00A67F72" w:rsidRPr="001D4B4A" w:rsidRDefault="00A67F72" w:rsidP="00A67F72">
      <w:pPr>
        <w:pStyle w:val="1f1"/>
        <w:rPr>
          <w:rFonts w:ascii="Times New Roman" w:hAnsi="Times New Roman"/>
        </w:rPr>
      </w:pPr>
      <w:r w:rsidRPr="001D4B4A">
        <w:rPr>
          <w:rFonts w:ascii="Times New Roman" w:hAnsi="Times New Roman"/>
        </w:rPr>
        <w:t>2. Структура и содержание ДИСЦИПЛИНЫ</w:t>
      </w:r>
    </w:p>
    <w:p w14:paraId="6FE857D1" w14:textId="77777777" w:rsidR="00A67F72" w:rsidRDefault="00A67F72" w:rsidP="00A67F72">
      <w:pPr>
        <w:pStyle w:val="114"/>
        <w:rPr>
          <w:rFonts w:ascii="Times New Roman" w:hAnsi="Times New Roman"/>
        </w:rPr>
      </w:pPr>
      <w:r w:rsidRPr="001D4B4A">
        <w:rPr>
          <w:rFonts w:ascii="Times New Roman" w:hAnsi="Times New Roman"/>
        </w:rPr>
        <w:t>2.1. Трудоемкость освоения дисциплины</w:t>
      </w:r>
    </w:p>
    <w:tbl>
      <w:tblPr>
        <w:tblW w:w="9384"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939"/>
        <w:gridCol w:w="1445"/>
      </w:tblGrid>
      <w:tr w:rsidR="00C8651F" w14:paraId="4E6DAB30" w14:textId="77777777" w:rsidTr="00C8651F">
        <w:trPr>
          <w:trHeight w:val="460"/>
        </w:trPr>
        <w:tc>
          <w:tcPr>
            <w:tcW w:w="7937" w:type="dxa"/>
            <w:tcBorders>
              <w:top w:val="single" w:sz="6" w:space="0" w:color="000000"/>
              <w:left w:val="single" w:sz="6" w:space="0" w:color="000000"/>
              <w:bottom w:val="single" w:sz="6" w:space="0" w:color="000000"/>
              <w:right w:val="single" w:sz="6" w:space="0" w:color="000000"/>
            </w:tcBorders>
            <w:vAlign w:val="center"/>
            <w:hideMark/>
          </w:tcPr>
          <w:p w14:paraId="3F7DDEF8" w14:textId="77777777" w:rsidR="00C8651F" w:rsidRDefault="00C8651F" w:rsidP="00C8651F">
            <w:pPr>
              <w:jc w:val="center"/>
              <w:rPr>
                <w:rFonts w:ascii="Times New Roman" w:hAnsi="Times New Roman" w:cs="Times New Roman"/>
                <w:b/>
                <w:color w:val="000000"/>
                <w:sz w:val="24"/>
              </w:rPr>
            </w:pPr>
            <w:r>
              <w:rPr>
                <w:rFonts w:ascii="Times New Roman" w:hAnsi="Times New Roman"/>
                <w:b/>
                <w:sz w:val="24"/>
              </w:rPr>
              <w:t>Вид учебной работы</w:t>
            </w:r>
          </w:p>
        </w:tc>
        <w:tc>
          <w:tcPr>
            <w:tcW w:w="1445" w:type="dxa"/>
            <w:tcBorders>
              <w:top w:val="single" w:sz="6" w:space="0" w:color="000000"/>
              <w:left w:val="single" w:sz="6" w:space="0" w:color="000000"/>
              <w:bottom w:val="single" w:sz="6" w:space="0" w:color="000000"/>
              <w:right w:val="single" w:sz="6" w:space="0" w:color="000000"/>
            </w:tcBorders>
            <w:vAlign w:val="center"/>
            <w:hideMark/>
          </w:tcPr>
          <w:p w14:paraId="5ADF9540" w14:textId="77777777" w:rsidR="00C8651F" w:rsidRDefault="00C8651F" w:rsidP="00C8651F">
            <w:pPr>
              <w:jc w:val="center"/>
              <w:rPr>
                <w:rFonts w:ascii="Times New Roman" w:hAnsi="Times New Roman" w:cs="Times New Roman"/>
                <w:b/>
                <w:i/>
                <w:color w:val="000000"/>
                <w:sz w:val="24"/>
              </w:rPr>
            </w:pPr>
            <w:r>
              <w:rPr>
                <w:rFonts w:ascii="Times New Roman" w:hAnsi="Times New Roman"/>
                <w:b/>
                <w:i/>
                <w:sz w:val="24"/>
              </w:rPr>
              <w:t>Объем в часах*</w:t>
            </w:r>
          </w:p>
        </w:tc>
      </w:tr>
      <w:tr w:rsidR="00C8651F" w14:paraId="464501FA" w14:textId="77777777" w:rsidTr="00C8651F">
        <w:trPr>
          <w:trHeight w:val="460"/>
        </w:trPr>
        <w:tc>
          <w:tcPr>
            <w:tcW w:w="7937" w:type="dxa"/>
            <w:tcBorders>
              <w:top w:val="single" w:sz="6" w:space="0" w:color="000000"/>
              <w:left w:val="single" w:sz="6" w:space="0" w:color="000000"/>
              <w:bottom w:val="single" w:sz="6" w:space="0" w:color="000000"/>
              <w:right w:val="single" w:sz="6" w:space="0" w:color="000000"/>
            </w:tcBorders>
            <w:hideMark/>
          </w:tcPr>
          <w:p w14:paraId="604D42B4" w14:textId="77777777" w:rsidR="00C8651F" w:rsidRDefault="00C8651F" w:rsidP="00C8651F">
            <w:pPr>
              <w:spacing w:after="160"/>
              <w:rPr>
                <w:rFonts w:ascii="Times New Roman" w:hAnsi="Times New Roman" w:cs="Times New Roman"/>
                <w:b/>
                <w:color w:val="000000"/>
                <w:sz w:val="24"/>
              </w:rPr>
            </w:pPr>
            <w:r>
              <w:rPr>
                <w:rFonts w:ascii="Times New Roman" w:hAnsi="Times New Roman"/>
                <w:b/>
                <w:sz w:val="24"/>
              </w:rPr>
              <w:t>Объем образовательной программы дисциплины</w:t>
            </w:r>
          </w:p>
        </w:tc>
        <w:tc>
          <w:tcPr>
            <w:tcW w:w="1445" w:type="dxa"/>
            <w:tcBorders>
              <w:top w:val="single" w:sz="6" w:space="0" w:color="000000"/>
              <w:left w:val="single" w:sz="6" w:space="0" w:color="000000"/>
              <w:bottom w:val="single" w:sz="6" w:space="0" w:color="000000"/>
              <w:right w:val="single" w:sz="6" w:space="0" w:color="000000"/>
            </w:tcBorders>
            <w:hideMark/>
          </w:tcPr>
          <w:p w14:paraId="0F04CD4F" w14:textId="77777777" w:rsidR="00C8651F" w:rsidRDefault="00C8651F" w:rsidP="00C8651F">
            <w:pPr>
              <w:spacing w:after="160"/>
              <w:jc w:val="center"/>
              <w:rPr>
                <w:rFonts w:ascii="Times New Roman" w:hAnsi="Times New Roman" w:cs="Times New Roman"/>
                <w:b/>
                <w:i/>
                <w:color w:val="000000"/>
                <w:sz w:val="24"/>
              </w:rPr>
            </w:pPr>
            <w:r>
              <w:rPr>
                <w:rFonts w:ascii="Times New Roman" w:hAnsi="Times New Roman"/>
                <w:b/>
                <w:i/>
                <w:sz w:val="24"/>
              </w:rPr>
              <w:t>108</w:t>
            </w:r>
          </w:p>
        </w:tc>
      </w:tr>
      <w:tr w:rsidR="00C8651F" w14:paraId="2553703D" w14:textId="77777777" w:rsidTr="00C8651F">
        <w:trPr>
          <w:trHeight w:val="460"/>
        </w:trPr>
        <w:tc>
          <w:tcPr>
            <w:tcW w:w="7937" w:type="dxa"/>
            <w:tcBorders>
              <w:top w:val="single" w:sz="6" w:space="0" w:color="000000"/>
              <w:left w:val="single" w:sz="6" w:space="0" w:color="000000"/>
              <w:bottom w:val="single" w:sz="6" w:space="0" w:color="000000"/>
              <w:right w:val="single" w:sz="6" w:space="0" w:color="000000"/>
            </w:tcBorders>
            <w:hideMark/>
          </w:tcPr>
          <w:p w14:paraId="6069A916" w14:textId="77777777" w:rsidR="00C8651F" w:rsidRDefault="00C8651F" w:rsidP="006E15D7">
            <w:pPr>
              <w:rPr>
                <w:rFonts w:ascii="Times New Roman" w:hAnsi="Times New Roman" w:cs="Times New Roman"/>
                <w:b/>
                <w:color w:val="000000"/>
                <w:sz w:val="24"/>
              </w:rPr>
            </w:pPr>
            <w:r>
              <w:rPr>
                <w:rFonts w:ascii="Times New Roman" w:hAnsi="Times New Roman"/>
                <w:b/>
                <w:sz w:val="24"/>
              </w:rPr>
              <w:t>в т. ч.:</w:t>
            </w:r>
          </w:p>
        </w:tc>
        <w:tc>
          <w:tcPr>
            <w:tcW w:w="1445" w:type="dxa"/>
            <w:tcBorders>
              <w:top w:val="single" w:sz="6" w:space="0" w:color="000000"/>
              <w:left w:val="single" w:sz="6" w:space="0" w:color="000000"/>
              <w:bottom w:val="single" w:sz="6" w:space="0" w:color="000000"/>
              <w:right w:val="single" w:sz="6" w:space="0" w:color="000000"/>
            </w:tcBorders>
          </w:tcPr>
          <w:p w14:paraId="5088A5F4" w14:textId="77777777" w:rsidR="00C8651F" w:rsidRDefault="00C8651F" w:rsidP="006E15D7">
            <w:pPr>
              <w:jc w:val="center"/>
              <w:rPr>
                <w:rFonts w:ascii="Times New Roman" w:hAnsi="Times New Roman" w:cs="Times New Roman"/>
                <w:b/>
                <w:i/>
                <w:color w:val="000000"/>
                <w:sz w:val="24"/>
              </w:rPr>
            </w:pPr>
          </w:p>
        </w:tc>
      </w:tr>
      <w:tr w:rsidR="00C8651F" w14:paraId="6C39E52B" w14:textId="77777777" w:rsidTr="00C8651F">
        <w:trPr>
          <w:trHeight w:val="460"/>
        </w:trPr>
        <w:tc>
          <w:tcPr>
            <w:tcW w:w="7937" w:type="dxa"/>
            <w:tcBorders>
              <w:top w:val="single" w:sz="6" w:space="0" w:color="000000"/>
              <w:left w:val="single" w:sz="6" w:space="0" w:color="000000"/>
              <w:bottom w:val="single" w:sz="6" w:space="0" w:color="000000"/>
              <w:right w:val="single" w:sz="6" w:space="0" w:color="000000"/>
            </w:tcBorders>
            <w:hideMark/>
          </w:tcPr>
          <w:p w14:paraId="0D058B89" w14:textId="77777777" w:rsidR="00C8651F" w:rsidRDefault="00C8651F" w:rsidP="006E15D7">
            <w:pPr>
              <w:rPr>
                <w:rFonts w:ascii="Times New Roman" w:hAnsi="Times New Roman" w:cs="Times New Roman"/>
                <w:b/>
                <w:color w:val="000000"/>
                <w:sz w:val="24"/>
              </w:rPr>
            </w:pPr>
            <w:r>
              <w:rPr>
                <w:rFonts w:ascii="Times New Roman" w:hAnsi="Times New Roman"/>
                <w:b/>
                <w:sz w:val="24"/>
              </w:rPr>
              <w:t>Основное содержание</w:t>
            </w:r>
          </w:p>
        </w:tc>
        <w:tc>
          <w:tcPr>
            <w:tcW w:w="1445" w:type="dxa"/>
            <w:tcBorders>
              <w:top w:val="single" w:sz="6" w:space="0" w:color="000000"/>
              <w:left w:val="single" w:sz="6" w:space="0" w:color="000000"/>
              <w:bottom w:val="single" w:sz="6" w:space="0" w:color="000000"/>
              <w:right w:val="single" w:sz="6" w:space="0" w:color="000000"/>
            </w:tcBorders>
            <w:hideMark/>
          </w:tcPr>
          <w:p w14:paraId="28C6C32A" w14:textId="77777777" w:rsidR="00C8651F" w:rsidRDefault="00C8651F" w:rsidP="006E15D7">
            <w:pPr>
              <w:jc w:val="center"/>
              <w:rPr>
                <w:rFonts w:ascii="Times New Roman" w:hAnsi="Times New Roman" w:cs="Times New Roman"/>
                <w:b/>
                <w:i/>
                <w:color w:val="000000"/>
                <w:sz w:val="24"/>
              </w:rPr>
            </w:pPr>
            <w:r>
              <w:rPr>
                <w:rFonts w:ascii="Times New Roman" w:hAnsi="Times New Roman"/>
                <w:b/>
                <w:i/>
                <w:sz w:val="24"/>
              </w:rPr>
              <w:t>94</w:t>
            </w:r>
          </w:p>
        </w:tc>
      </w:tr>
      <w:tr w:rsidR="00C8651F" w14:paraId="61F65EF5" w14:textId="77777777" w:rsidTr="00C8651F">
        <w:trPr>
          <w:trHeight w:val="490"/>
        </w:trPr>
        <w:tc>
          <w:tcPr>
            <w:tcW w:w="9382" w:type="dxa"/>
            <w:gridSpan w:val="2"/>
            <w:tcBorders>
              <w:top w:val="single" w:sz="6" w:space="0" w:color="000000"/>
              <w:left w:val="single" w:sz="6" w:space="0" w:color="000000"/>
              <w:bottom w:val="single" w:sz="6" w:space="0" w:color="000000"/>
              <w:right w:val="single" w:sz="6" w:space="0" w:color="000000"/>
            </w:tcBorders>
            <w:vAlign w:val="center"/>
            <w:hideMark/>
          </w:tcPr>
          <w:p w14:paraId="04198455" w14:textId="77777777" w:rsidR="00C8651F" w:rsidRDefault="00C8651F" w:rsidP="006E15D7">
            <w:pPr>
              <w:rPr>
                <w:rFonts w:ascii="Times New Roman" w:hAnsi="Times New Roman" w:cs="Times New Roman"/>
                <w:color w:val="000000"/>
                <w:sz w:val="24"/>
                <w:highlight w:val="yellow"/>
              </w:rPr>
            </w:pPr>
            <w:r>
              <w:rPr>
                <w:rFonts w:ascii="Times New Roman" w:hAnsi="Times New Roman"/>
                <w:sz w:val="24"/>
              </w:rPr>
              <w:t>в т.ч.:</w:t>
            </w:r>
          </w:p>
        </w:tc>
      </w:tr>
      <w:tr w:rsidR="00C8651F" w14:paraId="4BEEBAC7" w14:textId="77777777" w:rsidTr="00C8651F">
        <w:trPr>
          <w:trHeight w:val="490"/>
        </w:trPr>
        <w:tc>
          <w:tcPr>
            <w:tcW w:w="7937" w:type="dxa"/>
            <w:tcBorders>
              <w:top w:val="single" w:sz="6" w:space="0" w:color="000000"/>
              <w:left w:val="single" w:sz="6" w:space="0" w:color="000000"/>
              <w:bottom w:val="single" w:sz="6" w:space="0" w:color="000000"/>
              <w:right w:val="single" w:sz="6" w:space="0" w:color="000000"/>
            </w:tcBorders>
            <w:vAlign w:val="center"/>
            <w:hideMark/>
          </w:tcPr>
          <w:p w14:paraId="43A5D20B" w14:textId="77777777" w:rsidR="00C8651F" w:rsidRDefault="00C8651F" w:rsidP="006E15D7">
            <w:pPr>
              <w:rPr>
                <w:rFonts w:ascii="Times New Roman" w:hAnsi="Times New Roman" w:cs="Times New Roman"/>
                <w:color w:val="000000"/>
                <w:sz w:val="24"/>
              </w:rPr>
            </w:pPr>
            <w:r>
              <w:rPr>
                <w:rFonts w:ascii="Times New Roman" w:hAnsi="Times New Roman"/>
                <w:sz w:val="24"/>
              </w:rPr>
              <w:t>теоретическое обучение</w:t>
            </w:r>
          </w:p>
        </w:tc>
        <w:tc>
          <w:tcPr>
            <w:tcW w:w="1445" w:type="dxa"/>
            <w:tcBorders>
              <w:top w:val="single" w:sz="6" w:space="0" w:color="000000"/>
              <w:left w:val="single" w:sz="6" w:space="0" w:color="000000"/>
              <w:bottom w:val="single" w:sz="6" w:space="0" w:color="000000"/>
              <w:right w:val="single" w:sz="6" w:space="0" w:color="000000"/>
            </w:tcBorders>
            <w:vAlign w:val="center"/>
            <w:hideMark/>
          </w:tcPr>
          <w:p w14:paraId="4B77BF32" w14:textId="77777777" w:rsidR="00C8651F" w:rsidRDefault="00C8651F" w:rsidP="006E15D7">
            <w:pPr>
              <w:jc w:val="center"/>
              <w:rPr>
                <w:rFonts w:ascii="Times New Roman" w:hAnsi="Times New Roman" w:cs="Times New Roman"/>
                <w:color w:val="000000"/>
                <w:sz w:val="24"/>
              </w:rPr>
            </w:pPr>
            <w:r>
              <w:rPr>
                <w:rFonts w:ascii="Times New Roman" w:hAnsi="Times New Roman"/>
                <w:sz w:val="24"/>
              </w:rPr>
              <w:t>9</w:t>
            </w:r>
          </w:p>
        </w:tc>
      </w:tr>
      <w:tr w:rsidR="00C8651F" w14:paraId="77DDBA02" w14:textId="77777777" w:rsidTr="00C8651F">
        <w:trPr>
          <w:trHeight w:val="490"/>
        </w:trPr>
        <w:tc>
          <w:tcPr>
            <w:tcW w:w="7937" w:type="dxa"/>
            <w:tcBorders>
              <w:top w:val="single" w:sz="6" w:space="0" w:color="000000"/>
              <w:left w:val="single" w:sz="6" w:space="0" w:color="000000"/>
              <w:bottom w:val="single" w:sz="6" w:space="0" w:color="000000"/>
              <w:right w:val="single" w:sz="6" w:space="0" w:color="000000"/>
            </w:tcBorders>
            <w:vAlign w:val="center"/>
            <w:hideMark/>
          </w:tcPr>
          <w:p w14:paraId="2080476D" w14:textId="77777777" w:rsidR="00C8651F" w:rsidRDefault="00C8651F" w:rsidP="006E15D7">
            <w:pPr>
              <w:rPr>
                <w:rFonts w:ascii="Times New Roman" w:hAnsi="Times New Roman" w:cs="Times New Roman"/>
                <w:color w:val="000000"/>
                <w:sz w:val="24"/>
              </w:rPr>
            </w:pPr>
            <w:r>
              <w:rPr>
                <w:rFonts w:ascii="Times New Roman" w:hAnsi="Times New Roman"/>
                <w:sz w:val="24"/>
              </w:rPr>
              <w:t>практические занятия</w:t>
            </w:r>
            <w:r>
              <w:rPr>
                <w:rFonts w:ascii="Times New Roman" w:hAnsi="Times New Roman"/>
                <w:i/>
                <w:sz w:val="24"/>
              </w:rPr>
              <w:t xml:space="preserve"> </w:t>
            </w:r>
          </w:p>
        </w:tc>
        <w:tc>
          <w:tcPr>
            <w:tcW w:w="1445" w:type="dxa"/>
            <w:tcBorders>
              <w:top w:val="single" w:sz="6" w:space="0" w:color="000000"/>
              <w:left w:val="single" w:sz="6" w:space="0" w:color="000000"/>
              <w:bottom w:val="single" w:sz="6" w:space="0" w:color="000000"/>
              <w:right w:val="single" w:sz="6" w:space="0" w:color="000000"/>
            </w:tcBorders>
            <w:vAlign w:val="center"/>
            <w:hideMark/>
          </w:tcPr>
          <w:p w14:paraId="7440DFFC" w14:textId="77777777" w:rsidR="00C8651F" w:rsidRDefault="00C8651F" w:rsidP="006E15D7">
            <w:pPr>
              <w:jc w:val="center"/>
              <w:rPr>
                <w:rFonts w:ascii="Times New Roman" w:hAnsi="Times New Roman" w:cs="Times New Roman"/>
                <w:color w:val="000000"/>
                <w:sz w:val="24"/>
              </w:rPr>
            </w:pPr>
            <w:r>
              <w:rPr>
                <w:rFonts w:ascii="Times New Roman" w:hAnsi="Times New Roman"/>
                <w:sz w:val="24"/>
              </w:rPr>
              <w:t>85</w:t>
            </w:r>
          </w:p>
        </w:tc>
      </w:tr>
      <w:tr w:rsidR="00C8651F" w14:paraId="7EA424A3" w14:textId="77777777" w:rsidTr="00C8651F">
        <w:trPr>
          <w:trHeight w:val="490"/>
        </w:trPr>
        <w:tc>
          <w:tcPr>
            <w:tcW w:w="7937" w:type="dxa"/>
            <w:tcBorders>
              <w:top w:val="single" w:sz="6" w:space="0" w:color="000000"/>
              <w:left w:val="single" w:sz="6" w:space="0" w:color="000000"/>
              <w:bottom w:val="single" w:sz="6" w:space="0" w:color="000000"/>
              <w:right w:val="single" w:sz="6" w:space="0" w:color="000000"/>
            </w:tcBorders>
            <w:vAlign w:val="center"/>
            <w:hideMark/>
          </w:tcPr>
          <w:p w14:paraId="1035DB7C" w14:textId="77777777" w:rsidR="00C8651F" w:rsidRDefault="00C8651F" w:rsidP="006E15D7">
            <w:pPr>
              <w:tabs>
                <w:tab w:val="left" w:pos="447"/>
              </w:tabs>
              <w:rPr>
                <w:rFonts w:ascii="Times New Roman" w:hAnsi="Times New Roman" w:cs="Times New Roman"/>
                <w:b/>
                <w:color w:val="000000"/>
                <w:sz w:val="24"/>
              </w:rPr>
            </w:pPr>
            <w:r>
              <w:rPr>
                <w:rFonts w:ascii="Times New Roman" w:hAnsi="Times New Roman"/>
                <w:b/>
                <w:sz w:val="24"/>
              </w:rPr>
              <w:t>Профессионально-ориентированное содержание (содержание прикладного модуля)</w:t>
            </w:r>
          </w:p>
        </w:tc>
        <w:tc>
          <w:tcPr>
            <w:tcW w:w="1445" w:type="dxa"/>
            <w:tcBorders>
              <w:top w:val="single" w:sz="6" w:space="0" w:color="000000"/>
              <w:left w:val="single" w:sz="6" w:space="0" w:color="000000"/>
              <w:bottom w:val="single" w:sz="6" w:space="0" w:color="000000"/>
              <w:right w:val="single" w:sz="6" w:space="0" w:color="000000"/>
            </w:tcBorders>
            <w:vAlign w:val="center"/>
            <w:hideMark/>
          </w:tcPr>
          <w:p w14:paraId="7D31E827" w14:textId="77777777" w:rsidR="00C8651F" w:rsidRDefault="00C8651F" w:rsidP="006E15D7">
            <w:pPr>
              <w:jc w:val="center"/>
              <w:rPr>
                <w:rFonts w:ascii="Times New Roman" w:hAnsi="Times New Roman" w:cs="Times New Roman"/>
                <w:b/>
                <w:color w:val="000000"/>
                <w:sz w:val="24"/>
              </w:rPr>
            </w:pPr>
            <w:r>
              <w:rPr>
                <w:rFonts w:ascii="Times New Roman" w:hAnsi="Times New Roman"/>
                <w:b/>
                <w:sz w:val="24"/>
              </w:rPr>
              <w:t>12</w:t>
            </w:r>
          </w:p>
        </w:tc>
      </w:tr>
      <w:tr w:rsidR="00C8651F" w14:paraId="66F9D0F5" w14:textId="77777777" w:rsidTr="00C8651F">
        <w:trPr>
          <w:trHeight w:val="490"/>
        </w:trPr>
        <w:tc>
          <w:tcPr>
            <w:tcW w:w="7937" w:type="dxa"/>
            <w:tcBorders>
              <w:top w:val="single" w:sz="6" w:space="0" w:color="000000"/>
              <w:left w:val="single" w:sz="6" w:space="0" w:color="000000"/>
              <w:bottom w:val="single" w:sz="6" w:space="0" w:color="000000"/>
              <w:right w:val="single" w:sz="6" w:space="0" w:color="000000"/>
            </w:tcBorders>
            <w:vAlign w:val="center"/>
            <w:hideMark/>
          </w:tcPr>
          <w:p w14:paraId="7A1E86CF" w14:textId="77777777" w:rsidR="00C8651F" w:rsidRDefault="00C8651F" w:rsidP="006E15D7">
            <w:pPr>
              <w:rPr>
                <w:rFonts w:ascii="Times New Roman" w:hAnsi="Times New Roman" w:cs="Times New Roman"/>
                <w:color w:val="000000"/>
                <w:sz w:val="24"/>
              </w:rPr>
            </w:pPr>
            <w:r>
              <w:rPr>
                <w:rFonts w:ascii="Times New Roman" w:hAnsi="Times New Roman"/>
                <w:sz w:val="24"/>
              </w:rPr>
              <w:t>в т. ч.:</w:t>
            </w:r>
          </w:p>
        </w:tc>
        <w:tc>
          <w:tcPr>
            <w:tcW w:w="1445" w:type="dxa"/>
            <w:tcBorders>
              <w:top w:val="single" w:sz="6" w:space="0" w:color="000000"/>
              <w:left w:val="single" w:sz="6" w:space="0" w:color="000000"/>
              <w:bottom w:val="single" w:sz="6" w:space="0" w:color="000000"/>
              <w:right w:val="single" w:sz="6" w:space="0" w:color="000000"/>
            </w:tcBorders>
            <w:vAlign w:val="center"/>
          </w:tcPr>
          <w:p w14:paraId="0026AE50" w14:textId="77777777" w:rsidR="00C8651F" w:rsidRDefault="00C8651F" w:rsidP="006E15D7">
            <w:pPr>
              <w:jc w:val="center"/>
              <w:rPr>
                <w:rFonts w:ascii="Times New Roman" w:hAnsi="Times New Roman" w:cs="Times New Roman"/>
                <w:color w:val="000000"/>
                <w:sz w:val="24"/>
              </w:rPr>
            </w:pPr>
          </w:p>
        </w:tc>
      </w:tr>
      <w:tr w:rsidR="00C8651F" w14:paraId="5D363911" w14:textId="77777777" w:rsidTr="00C8651F">
        <w:trPr>
          <w:trHeight w:val="490"/>
        </w:trPr>
        <w:tc>
          <w:tcPr>
            <w:tcW w:w="7937" w:type="dxa"/>
            <w:tcBorders>
              <w:top w:val="single" w:sz="6" w:space="0" w:color="000000"/>
              <w:left w:val="single" w:sz="6" w:space="0" w:color="000000"/>
              <w:bottom w:val="single" w:sz="6" w:space="0" w:color="000000"/>
              <w:right w:val="single" w:sz="6" w:space="0" w:color="000000"/>
            </w:tcBorders>
            <w:vAlign w:val="center"/>
            <w:hideMark/>
          </w:tcPr>
          <w:p w14:paraId="18D2330E" w14:textId="77777777" w:rsidR="00C8651F" w:rsidRDefault="00C8651F" w:rsidP="006E15D7">
            <w:pPr>
              <w:rPr>
                <w:rFonts w:ascii="Times New Roman" w:hAnsi="Times New Roman" w:cs="Times New Roman"/>
                <w:color w:val="000000"/>
                <w:sz w:val="24"/>
              </w:rPr>
            </w:pPr>
            <w:r>
              <w:rPr>
                <w:rFonts w:ascii="Times New Roman" w:hAnsi="Times New Roman"/>
                <w:sz w:val="24"/>
              </w:rPr>
              <w:t>теоретическое обучение</w:t>
            </w:r>
          </w:p>
        </w:tc>
        <w:tc>
          <w:tcPr>
            <w:tcW w:w="1445" w:type="dxa"/>
            <w:tcBorders>
              <w:top w:val="single" w:sz="6" w:space="0" w:color="000000"/>
              <w:left w:val="single" w:sz="6" w:space="0" w:color="000000"/>
              <w:bottom w:val="single" w:sz="6" w:space="0" w:color="000000"/>
              <w:right w:val="single" w:sz="6" w:space="0" w:color="000000"/>
            </w:tcBorders>
            <w:vAlign w:val="center"/>
          </w:tcPr>
          <w:p w14:paraId="52FD5F1A" w14:textId="77777777" w:rsidR="00C8651F" w:rsidRDefault="00C8651F" w:rsidP="006E15D7">
            <w:pPr>
              <w:jc w:val="center"/>
              <w:rPr>
                <w:rFonts w:ascii="Times New Roman" w:hAnsi="Times New Roman" w:cs="Times New Roman"/>
                <w:color w:val="000000"/>
                <w:sz w:val="24"/>
              </w:rPr>
            </w:pPr>
          </w:p>
        </w:tc>
      </w:tr>
      <w:tr w:rsidR="00C8651F" w14:paraId="04860617" w14:textId="77777777" w:rsidTr="00C8651F">
        <w:trPr>
          <w:trHeight w:val="490"/>
        </w:trPr>
        <w:tc>
          <w:tcPr>
            <w:tcW w:w="7937" w:type="dxa"/>
            <w:tcBorders>
              <w:top w:val="single" w:sz="6" w:space="0" w:color="000000"/>
              <w:left w:val="single" w:sz="6" w:space="0" w:color="000000"/>
              <w:bottom w:val="single" w:sz="6" w:space="0" w:color="000000"/>
              <w:right w:val="single" w:sz="6" w:space="0" w:color="000000"/>
            </w:tcBorders>
            <w:vAlign w:val="center"/>
            <w:hideMark/>
          </w:tcPr>
          <w:p w14:paraId="04382C1A" w14:textId="77777777" w:rsidR="00C8651F" w:rsidRDefault="00C8651F" w:rsidP="006E15D7">
            <w:pPr>
              <w:rPr>
                <w:rFonts w:ascii="Times New Roman" w:hAnsi="Times New Roman" w:cs="Times New Roman"/>
                <w:color w:val="000000"/>
                <w:sz w:val="24"/>
              </w:rPr>
            </w:pPr>
            <w:r>
              <w:rPr>
                <w:rFonts w:ascii="Times New Roman" w:hAnsi="Times New Roman"/>
                <w:sz w:val="24"/>
              </w:rPr>
              <w:t>практические занятия</w:t>
            </w:r>
            <w:r>
              <w:rPr>
                <w:rFonts w:ascii="Times New Roman" w:hAnsi="Times New Roman"/>
                <w:i/>
                <w:sz w:val="24"/>
              </w:rPr>
              <w:t xml:space="preserve"> </w:t>
            </w:r>
          </w:p>
        </w:tc>
        <w:tc>
          <w:tcPr>
            <w:tcW w:w="1445" w:type="dxa"/>
            <w:tcBorders>
              <w:top w:val="single" w:sz="6" w:space="0" w:color="000000"/>
              <w:left w:val="single" w:sz="6" w:space="0" w:color="000000"/>
              <w:bottom w:val="single" w:sz="6" w:space="0" w:color="000000"/>
              <w:right w:val="single" w:sz="6" w:space="0" w:color="000000"/>
            </w:tcBorders>
            <w:vAlign w:val="center"/>
            <w:hideMark/>
          </w:tcPr>
          <w:p w14:paraId="7A009CA3" w14:textId="77777777" w:rsidR="00C8651F" w:rsidRDefault="00C8651F" w:rsidP="006E15D7">
            <w:pPr>
              <w:jc w:val="center"/>
              <w:rPr>
                <w:rFonts w:ascii="Times New Roman" w:hAnsi="Times New Roman" w:cs="Times New Roman"/>
                <w:color w:val="000000"/>
                <w:sz w:val="24"/>
              </w:rPr>
            </w:pPr>
            <w:r>
              <w:rPr>
                <w:rFonts w:ascii="Times New Roman" w:hAnsi="Times New Roman"/>
                <w:sz w:val="24"/>
              </w:rPr>
              <w:t>12</w:t>
            </w:r>
          </w:p>
        </w:tc>
      </w:tr>
      <w:tr w:rsidR="00C8651F" w14:paraId="4335E844" w14:textId="77777777" w:rsidTr="00C8651F">
        <w:trPr>
          <w:trHeight w:val="331"/>
        </w:trPr>
        <w:tc>
          <w:tcPr>
            <w:tcW w:w="7937" w:type="dxa"/>
            <w:tcBorders>
              <w:top w:val="single" w:sz="6" w:space="0" w:color="000000"/>
              <w:left w:val="single" w:sz="6" w:space="0" w:color="000000"/>
              <w:bottom w:val="single" w:sz="6" w:space="0" w:color="000000"/>
              <w:right w:val="single" w:sz="6" w:space="0" w:color="000000"/>
            </w:tcBorders>
            <w:vAlign w:val="center"/>
            <w:hideMark/>
          </w:tcPr>
          <w:p w14:paraId="24A450FC" w14:textId="3E773434" w:rsidR="00C8651F" w:rsidRDefault="00C8651F" w:rsidP="006E15D7">
            <w:pPr>
              <w:rPr>
                <w:rFonts w:ascii="Times New Roman" w:hAnsi="Times New Roman" w:cs="Times New Roman"/>
                <w:b/>
                <w:i/>
                <w:color w:val="000000"/>
                <w:sz w:val="24"/>
              </w:rPr>
            </w:pPr>
            <w:r>
              <w:rPr>
                <w:rFonts w:ascii="Times New Roman" w:hAnsi="Times New Roman"/>
                <w:b/>
                <w:sz w:val="24"/>
              </w:rPr>
              <w:t xml:space="preserve">Индивидуальный проект </w:t>
            </w:r>
            <w:r>
              <w:rPr>
                <w:rFonts w:ascii="Times New Roman" w:hAnsi="Times New Roman"/>
                <w:b/>
                <w:i/>
                <w:sz w:val="24"/>
              </w:rPr>
              <w:t>(да/нет</w:t>
            </w:r>
            <w:r w:rsidR="00972CFF">
              <w:rPr>
                <w:rFonts w:ascii="Times New Roman" w:hAnsi="Times New Roman"/>
                <w:b/>
                <w:sz w:val="24"/>
              </w:rPr>
              <w:t>)</w:t>
            </w:r>
          </w:p>
        </w:tc>
        <w:tc>
          <w:tcPr>
            <w:tcW w:w="1445" w:type="dxa"/>
            <w:tcBorders>
              <w:top w:val="single" w:sz="6" w:space="0" w:color="000000"/>
              <w:left w:val="single" w:sz="6" w:space="0" w:color="000000"/>
              <w:bottom w:val="single" w:sz="6" w:space="0" w:color="000000"/>
              <w:right w:val="single" w:sz="6" w:space="0" w:color="000000"/>
            </w:tcBorders>
            <w:vAlign w:val="center"/>
          </w:tcPr>
          <w:p w14:paraId="4EC3A8F7" w14:textId="77777777" w:rsidR="00C8651F" w:rsidRDefault="00C8651F" w:rsidP="006E15D7">
            <w:pPr>
              <w:jc w:val="center"/>
              <w:rPr>
                <w:rFonts w:ascii="Times New Roman" w:hAnsi="Times New Roman" w:cs="Times New Roman"/>
                <w:b/>
                <w:color w:val="000000"/>
                <w:sz w:val="24"/>
              </w:rPr>
            </w:pPr>
          </w:p>
        </w:tc>
      </w:tr>
      <w:tr w:rsidR="00C8651F" w14:paraId="47A60EC0" w14:textId="77777777" w:rsidTr="00C8651F">
        <w:trPr>
          <w:trHeight w:val="331"/>
        </w:trPr>
        <w:tc>
          <w:tcPr>
            <w:tcW w:w="7937" w:type="dxa"/>
            <w:tcBorders>
              <w:top w:val="single" w:sz="6" w:space="0" w:color="000000"/>
              <w:left w:val="single" w:sz="6" w:space="0" w:color="000000"/>
              <w:bottom w:val="single" w:sz="6" w:space="0" w:color="000000"/>
              <w:right w:val="single" w:sz="6" w:space="0" w:color="000000"/>
            </w:tcBorders>
            <w:vAlign w:val="center"/>
            <w:hideMark/>
          </w:tcPr>
          <w:p w14:paraId="061C5F0F" w14:textId="77777777" w:rsidR="00C8651F" w:rsidRDefault="00C8651F" w:rsidP="006E15D7">
            <w:pPr>
              <w:rPr>
                <w:rFonts w:ascii="Times New Roman" w:hAnsi="Times New Roman" w:cs="Times New Roman"/>
                <w:b/>
                <w:i/>
                <w:color w:val="000000"/>
                <w:sz w:val="24"/>
              </w:rPr>
            </w:pPr>
            <w:r>
              <w:rPr>
                <w:rFonts w:ascii="Times New Roman" w:hAnsi="Times New Roman"/>
                <w:b/>
                <w:sz w:val="24"/>
              </w:rPr>
              <w:t>Промежуточная аттестация (дифференцированный зачет)</w:t>
            </w:r>
          </w:p>
        </w:tc>
        <w:tc>
          <w:tcPr>
            <w:tcW w:w="1445" w:type="dxa"/>
            <w:tcBorders>
              <w:top w:val="single" w:sz="6" w:space="0" w:color="000000"/>
              <w:left w:val="single" w:sz="6" w:space="0" w:color="000000"/>
              <w:bottom w:val="single" w:sz="6" w:space="0" w:color="000000"/>
              <w:right w:val="single" w:sz="6" w:space="0" w:color="000000"/>
            </w:tcBorders>
            <w:vAlign w:val="center"/>
            <w:hideMark/>
          </w:tcPr>
          <w:p w14:paraId="09777A93" w14:textId="77777777" w:rsidR="00C8651F" w:rsidRDefault="00C8651F" w:rsidP="006E15D7">
            <w:pPr>
              <w:jc w:val="center"/>
              <w:rPr>
                <w:rFonts w:ascii="Times New Roman" w:hAnsi="Times New Roman" w:cs="Times New Roman"/>
                <w:b/>
                <w:color w:val="000000"/>
                <w:sz w:val="24"/>
                <w:highlight w:val="yellow"/>
              </w:rPr>
            </w:pPr>
            <w:r>
              <w:rPr>
                <w:rFonts w:ascii="Times New Roman" w:hAnsi="Times New Roman"/>
                <w:b/>
                <w:sz w:val="24"/>
              </w:rPr>
              <w:t>2</w:t>
            </w:r>
          </w:p>
        </w:tc>
      </w:tr>
    </w:tbl>
    <w:p w14:paraId="4890C22D" w14:textId="77777777" w:rsidR="00C8651F" w:rsidRPr="001D4B4A" w:rsidRDefault="00C8651F" w:rsidP="00A67F72">
      <w:pPr>
        <w:pStyle w:val="114"/>
        <w:rPr>
          <w:rFonts w:ascii="Times New Roman" w:hAnsi="Times New Roman"/>
        </w:rPr>
      </w:pPr>
    </w:p>
    <w:p w14:paraId="74761DCC" w14:textId="77777777" w:rsidR="00A67F72" w:rsidRPr="001D4B4A" w:rsidRDefault="00A67F72" w:rsidP="00A67F72">
      <w:pPr>
        <w:rPr>
          <w:rFonts w:ascii="Times New Roman" w:hAnsi="Times New Roman" w:cs="Times New Roman"/>
          <w:sz w:val="24"/>
          <w:szCs w:val="24"/>
        </w:rPr>
        <w:sectPr w:rsidR="00A67F72" w:rsidRPr="001D4B4A" w:rsidSect="008949FD">
          <w:pgSz w:w="11906" w:h="16838"/>
          <w:pgMar w:top="1134" w:right="567" w:bottom="1134" w:left="1701" w:header="709" w:footer="709" w:gutter="0"/>
          <w:cols w:space="708"/>
          <w:docGrid w:linePitch="360"/>
        </w:sectPr>
      </w:pPr>
    </w:p>
    <w:p w14:paraId="72621910" w14:textId="77777777" w:rsidR="00A67F72" w:rsidRDefault="00A67F72" w:rsidP="00CD7A87">
      <w:pPr>
        <w:pStyle w:val="114"/>
        <w:numPr>
          <w:ilvl w:val="1"/>
          <w:numId w:val="3"/>
        </w:numPr>
        <w:rPr>
          <w:rFonts w:ascii="Times New Roman" w:hAnsi="Times New Roman"/>
        </w:rPr>
      </w:pPr>
      <w:r w:rsidRPr="00A75687">
        <w:rPr>
          <w:rFonts w:ascii="Times New Roman" w:hAnsi="Times New Roman"/>
        </w:rPr>
        <w:lastRenderedPageBreak/>
        <w:t>Содержание дисциплины</w:t>
      </w:r>
    </w:p>
    <w:tbl>
      <w:tblPr>
        <w:tblW w:w="150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9214"/>
        <w:gridCol w:w="992"/>
        <w:gridCol w:w="1702"/>
      </w:tblGrid>
      <w:tr w:rsidR="00CD7A87" w:rsidRPr="00CD7A87" w14:paraId="3C8F4E72" w14:textId="77777777" w:rsidTr="005C3030">
        <w:trPr>
          <w:trHeight w:val="20"/>
          <w:tblHeader/>
        </w:trPr>
        <w:tc>
          <w:tcPr>
            <w:tcW w:w="3114" w:type="dxa"/>
            <w:tcBorders>
              <w:top w:val="single" w:sz="4" w:space="0" w:color="000000"/>
              <w:left w:val="single" w:sz="4" w:space="0" w:color="000000"/>
              <w:bottom w:val="single" w:sz="4" w:space="0" w:color="000000"/>
              <w:right w:val="single" w:sz="4" w:space="0" w:color="000000"/>
            </w:tcBorders>
            <w:vAlign w:val="center"/>
          </w:tcPr>
          <w:p w14:paraId="386861B1" w14:textId="77777777" w:rsidR="00CD7A87" w:rsidRPr="00CD7A87" w:rsidRDefault="00CD7A87" w:rsidP="00CD7A87">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b/>
                <w:sz w:val="24"/>
                <w:szCs w:val="24"/>
              </w:rPr>
            </w:pPr>
            <w:bookmarkStart w:id="43" w:name="_Hlk109219056"/>
            <w:r w:rsidRPr="00CD7A87">
              <w:rPr>
                <w:rFonts w:ascii="Times New Roman" w:hAnsi="Times New Roman" w:cs="Times New Roman"/>
                <w:b/>
                <w:sz w:val="24"/>
                <w:szCs w:val="24"/>
              </w:rPr>
              <w:t>Наименование разделов и тем</w:t>
            </w:r>
          </w:p>
        </w:tc>
        <w:tc>
          <w:tcPr>
            <w:tcW w:w="9214" w:type="dxa"/>
            <w:tcBorders>
              <w:top w:val="single" w:sz="4" w:space="0" w:color="000000"/>
              <w:left w:val="single" w:sz="4" w:space="0" w:color="000000"/>
              <w:bottom w:val="single" w:sz="4" w:space="0" w:color="000000"/>
              <w:right w:val="single" w:sz="4" w:space="0" w:color="000000"/>
            </w:tcBorders>
            <w:vAlign w:val="center"/>
          </w:tcPr>
          <w:p w14:paraId="177885EA"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sz w:val="24"/>
                <w:szCs w:val="24"/>
              </w:rPr>
            </w:pPr>
            <w:r w:rsidRPr="00CD7A87">
              <w:rPr>
                <w:rFonts w:ascii="Times New Roman" w:hAnsi="Times New Roman" w:cs="Times New Roman"/>
                <w:b/>
                <w:sz w:val="24"/>
                <w:szCs w:val="24"/>
              </w:rPr>
              <w:t xml:space="preserve">Содержание учебного материала </w:t>
            </w:r>
          </w:p>
        </w:tc>
        <w:tc>
          <w:tcPr>
            <w:tcW w:w="992" w:type="dxa"/>
            <w:tcBorders>
              <w:top w:val="single" w:sz="4" w:space="0" w:color="000000"/>
              <w:left w:val="single" w:sz="4" w:space="0" w:color="000000"/>
              <w:bottom w:val="single" w:sz="4" w:space="0" w:color="000000"/>
              <w:right w:val="single" w:sz="4" w:space="0" w:color="000000"/>
            </w:tcBorders>
            <w:vAlign w:val="center"/>
          </w:tcPr>
          <w:p w14:paraId="05B627D8"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sz w:val="24"/>
                <w:szCs w:val="24"/>
              </w:rPr>
            </w:pPr>
            <w:r w:rsidRPr="00CD7A87">
              <w:rPr>
                <w:rFonts w:ascii="Times New Roman" w:hAnsi="Times New Roman" w:cs="Times New Roman"/>
                <w:b/>
                <w:sz w:val="24"/>
                <w:szCs w:val="24"/>
              </w:rPr>
              <w:t>Объем часов</w:t>
            </w:r>
          </w:p>
        </w:tc>
        <w:tc>
          <w:tcPr>
            <w:tcW w:w="1702" w:type="dxa"/>
            <w:tcBorders>
              <w:top w:val="single" w:sz="4" w:space="0" w:color="000000"/>
              <w:left w:val="single" w:sz="4" w:space="0" w:color="000000"/>
              <w:bottom w:val="single" w:sz="4" w:space="0" w:color="000000"/>
              <w:right w:val="single" w:sz="4" w:space="0" w:color="000000"/>
            </w:tcBorders>
            <w:vAlign w:val="center"/>
          </w:tcPr>
          <w:p w14:paraId="38234809"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ight="-108"/>
              <w:contextualSpacing/>
              <w:jc w:val="center"/>
              <w:rPr>
                <w:rFonts w:ascii="Times New Roman" w:hAnsi="Times New Roman" w:cs="Times New Roman"/>
                <w:b/>
                <w:sz w:val="24"/>
                <w:szCs w:val="24"/>
              </w:rPr>
            </w:pPr>
            <w:r w:rsidRPr="00CD7A87">
              <w:rPr>
                <w:rFonts w:ascii="Times New Roman" w:hAnsi="Times New Roman" w:cs="Times New Roman"/>
                <w:b/>
                <w:sz w:val="24"/>
                <w:szCs w:val="24"/>
              </w:rPr>
              <w:t>Формируемые компетенции</w:t>
            </w:r>
          </w:p>
        </w:tc>
      </w:tr>
      <w:tr w:rsidR="00CD7A87" w:rsidRPr="00CD7A87" w14:paraId="7284929B" w14:textId="77777777" w:rsidTr="005C3030">
        <w:trPr>
          <w:trHeight w:val="20"/>
        </w:trPr>
        <w:tc>
          <w:tcPr>
            <w:tcW w:w="3114" w:type="dxa"/>
            <w:tcBorders>
              <w:top w:val="single" w:sz="4" w:space="0" w:color="000000"/>
              <w:left w:val="single" w:sz="4" w:space="0" w:color="000000"/>
              <w:bottom w:val="single" w:sz="4" w:space="0" w:color="000000"/>
              <w:right w:val="single" w:sz="4" w:space="0" w:color="000000"/>
            </w:tcBorders>
          </w:tcPr>
          <w:p w14:paraId="60C148B3"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CD7A87">
              <w:rPr>
                <w:rFonts w:ascii="Times New Roman" w:hAnsi="Times New Roman" w:cs="Times New Roman"/>
                <w:bCs/>
                <w:sz w:val="24"/>
                <w:szCs w:val="24"/>
              </w:rPr>
              <w:t>1</w:t>
            </w:r>
          </w:p>
        </w:tc>
        <w:tc>
          <w:tcPr>
            <w:tcW w:w="9214" w:type="dxa"/>
            <w:tcBorders>
              <w:top w:val="single" w:sz="4" w:space="0" w:color="000000"/>
              <w:left w:val="single" w:sz="4" w:space="0" w:color="000000"/>
              <w:bottom w:val="single" w:sz="4" w:space="0" w:color="000000"/>
              <w:right w:val="single" w:sz="4" w:space="0" w:color="000000"/>
            </w:tcBorders>
          </w:tcPr>
          <w:p w14:paraId="720EDA55"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CD7A87">
              <w:rPr>
                <w:rFonts w:ascii="Times New Roman" w:hAnsi="Times New Roman" w:cs="Times New Roman"/>
                <w:bCs/>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14:paraId="3EDAF0E1"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CD7A87">
              <w:rPr>
                <w:rFonts w:ascii="Times New Roman" w:hAnsi="Times New Roman" w:cs="Times New Roman"/>
                <w:bCs/>
                <w:sz w:val="24"/>
                <w:szCs w:val="24"/>
              </w:rPr>
              <w:t>3</w:t>
            </w:r>
          </w:p>
        </w:tc>
        <w:tc>
          <w:tcPr>
            <w:tcW w:w="1702" w:type="dxa"/>
            <w:tcBorders>
              <w:top w:val="single" w:sz="4" w:space="0" w:color="000000"/>
              <w:left w:val="single" w:sz="4" w:space="0" w:color="000000"/>
              <w:bottom w:val="single" w:sz="4" w:space="0" w:color="000000"/>
              <w:right w:val="single" w:sz="4" w:space="0" w:color="000000"/>
            </w:tcBorders>
          </w:tcPr>
          <w:p w14:paraId="7057C745"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CD7A87">
              <w:rPr>
                <w:rFonts w:ascii="Times New Roman" w:hAnsi="Times New Roman" w:cs="Times New Roman"/>
                <w:bCs/>
                <w:sz w:val="24"/>
                <w:szCs w:val="24"/>
              </w:rPr>
              <w:t>4</w:t>
            </w:r>
          </w:p>
        </w:tc>
      </w:tr>
      <w:tr w:rsidR="00CD7A87" w:rsidRPr="00CD7A87" w14:paraId="0EC932B8" w14:textId="77777777" w:rsidTr="005C3030">
        <w:trPr>
          <w:trHeight w:val="20"/>
        </w:trPr>
        <w:tc>
          <w:tcPr>
            <w:tcW w:w="15022" w:type="dxa"/>
            <w:gridSpan w:val="4"/>
            <w:tcBorders>
              <w:top w:val="single" w:sz="4" w:space="0" w:color="000000"/>
              <w:left w:val="single" w:sz="4" w:space="0" w:color="000000"/>
              <w:bottom w:val="single" w:sz="4" w:space="0" w:color="000000"/>
              <w:right w:val="single" w:sz="4" w:space="0" w:color="000000"/>
            </w:tcBorders>
          </w:tcPr>
          <w:p w14:paraId="62F93DEA"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iCs/>
                <w:sz w:val="24"/>
                <w:szCs w:val="24"/>
              </w:rPr>
            </w:pPr>
            <w:r w:rsidRPr="00CD7A87">
              <w:rPr>
                <w:rFonts w:ascii="Times New Roman" w:hAnsi="Times New Roman" w:cs="Times New Roman"/>
                <w:b/>
                <w:iCs/>
                <w:sz w:val="24"/>
                <w:szCs w:val="24"/>
              </w:rPr>
              <w:t>Основное содержание</w:t>
            </w:r>
          </w:p>
        </w:tc>
      </w:tr>
      <w:tr w:rsidR="00CD7A87" w:rsidRPr="00CD7A87" w14:paraId="4EB88813" w14:textId="7777777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57AB8838"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Введение.</w:t>
            </w:r>
          </w:p>
          <w:p w14:paraId="6A95C234"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D7A87">
              <w:rPr>
                <w:rFonts w:ascii="Times New Roman" w:hAnsi="Times New Roman" w:cs="Times New Roman"/>
                <w:sz w:val="24"/>
                <w:szCs w:val="24"/>
              </w:rPr>
              <w:t>Литература и ее место в жизни человека</w:t>
            </w:r>
          </w:p>
        </w:tc>
        <w:tc>
          <w:tcPr>
            <w:tcW w:w="9214" w:type="dxa"/>
            <w:tcBorders>
              <w:top w:val="single" w:sz="4" w:space="0" w:color="000000"/>
              <w:left w:val="single" w:sz="4" w:space="0" w:color="000000"/>
              <w:bottom w:val="single" w:sz="4" w:space="0" w:color="000000"/>
              <w:right w:val="single" w:sz="4" w:space="0" w:color="000000"/>
            </w:tcBorders>
          </w:tcPr>
          <w:p w14:paraId="0E483A62"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03F46DE3"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53285E5A"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tc>
      </w:tr>
      <w:tr w:rsidR="00CD7A87" w:rsidRPr="00CD7A87" w14:paraId="353E1B6E"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8491187"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46322C9A"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CD7A87">
              <w:rPr>
                <w:rFonts w:ascii="Times New Roman" w:hAnsi="Times New Roman" w:cs="Times New Roman"/>
                <w:sz w:val="24"/>
                <w:szCs w:val="24"/>
              </w:rPr>
              <w:t>Входной контроль; систематизация / обобщение / повторение изученного ранее материала (по выбору преподавателя в зависимости от уровня подготовки обучающихся)</w:t>
            </w:r>
          </w:p>
        </w:tc>
        <w:tc>
          <w:tcPr>
            <w:tcW w:w="992" w:type="dxa"/>
            <w:tcBorders>
              <w:top w:val="single" w:sz="4" w:space="0" w:color="000000"/>
              <w:left w:val="single" w:sz="4" w:space="0" w:color="000000"/>
              <w:bottom w:val="single" w:sz="4" w:space="0" w:color="000000"/>
              <w:right w:val="single" w:sz="4" w:space="0" w:color="000000"/>
            </w:tcBorders>
          </w:tcPr>
          <w:p w14:paraId="0DE5F181"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w:t>
            </w:r>
          </w:p>
        </w:tc>
        <w:tc>
          <w:tcPr>
            <w:tcW w:w="1702" w:type="dxa"/>
            <w:vMerge w:val="restart"/>
            <w:tcBorders>
              <w:top w:val="single" w:sz="4" w:space="0" w:color="000000"/>
              <w:left w:val="single" w:sz="4" w:space="0" w:color="000000"/>
              <w:bottom w:val="single" w:sz="4" w:space="0" w:color="000000"/>
              <w:right w:val="single" w:sz="4" w:space="0" w:color="000000"/>
            </w:tcBorders>
          </w:tcPr>
          <w:p w14:paraId="496EA85F"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14:paraId="1425D917"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AAF196A"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1A6EB1CE"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D7A87">
              <w:rPr>
                <w:rFonts w:ascii="Times New Roman" w:hAnsi="Times New Roman" w:cs="Times New Roman"/>
                <w:b/>
                <w:sz w:val="24"/>
                <w:szCs w:val="24"/>
              </w:rPr>
              <w:t>Практические занятия:</w:t>
            </w:r>
            <w:r w:rsidRPr="00CD7A87">
              <w:rPr>
                <w:rFonts w:ascii="Times New Roman" w:hAnsi="Times New Roman" w:cs="Times New Roman"/>
                <w:sz w:val="24"/>
                <w:szCs w:val="24"/>
              </w:rPr>
              <w:t xml:space="preserve"> </w:t>
            </w:r>
          </w:p>
          <w:p w14:paraId="23A7EB74"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D7A87">
              <w:rPr>
                <w:rFonts w:ascii="Times New Roman" w:hAnsi="Times New Roman" w:cs="Times New Roman"/>
                <w:sz w:val="24"/>
                <w:szCs w:val="24"/>
              </w:rPr>
              <w:t>Групповая работа в малых группах по темам «Специфика литературы как вида искусства и ее место в жизни человека» или «Связь литературы с другими видами искусств»</w:t>
            </w:r>
          </w:p>
        </w:tc>
        <w:tc>
          <w:tcPr>
            <w:tcW w:w="992" w:type="dxa"/>
            <w:tcBorders>
              <w:top w:val="single" w:sz="4" w:space="0" w:color="000000"/>
              <w:left w:val="single" w:sz="4" w:space="0" w:color="000000"/>
              <w:bottom w:val="single" w:sz="4" w:space="0" w:color="000000"/>
              <w:right w:val="single" w:sz="4" w:space="0" w:color="000000"/>
            </w:tcBorders>
          </w:tcPr>
          <w:p w14:paraId="7C007CC8"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39BFF4F9" w14:textId="77777777" w:rsidR="00CD7A87" w:rsidRPr="00CD7A87" w:rsidRDefault="00CD7A87" w:rsidP="005C3030">
            <w:pPr>
              <w:rPr>
                <w:rFonts w:ascii="Times New Roman" w:hAnsi="Times New Roman" w:cs="Times New Roman"/>
                <w:sz w:val="24"/>
                <w:szCs w:val="24"/>
              </w:rPr>
            </w:pPr>
          </w:p>
        </w:tc>
      </w:tr>
      <w:tr w:rsidR="00CD7A87" w:rsidRPr="00CD7A87" w14:paraId="132B73E2" w14:textId="77777777" w:rsidTr="005C3030">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14:paraId="0B05F8A9" w14:textId="77777777"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b/>
                <w:sz w:val="24"/>
                <w:szCs w:val="24"/>
              </w:rPr>
              <w:t>Раздел 1. Литература второй половины XIX века</w:t>
            </w:r>
          </w:p>
        </w:tc>
        <w:tc>
          <w:tcPr>
            <w:tcW w:w="992" w:type="dxa"/>
            <w:tcBorders>
              <w:top w:val="single" w:sz="4" w:space="0" w:color="000000"/>
              <w:left w:val="single" w:sz="4" w:space="0" w:color="000000"/>
              <w:bottom w:val="single" w:sz="4" w:space="0" w:color="000000"/>
              <w:right w:val="single" w:sz="4" w:space="0" w:color="000000"/>
            </w:tcBorders>
          </w:tcPr>
          <w:p w14:paraId="7F2132CC"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24</w:t>
            </w:r>
          </w:p>
        </w:tc>
        <w:tc>
          <w:tcPr>
            <w:tcW w:w="1702" w:type="dxa"/>
            <w:tcBorders>
              <w:top w:val="single" w:sz="4" w:space="0" w:color="000000"/>
              <w:left w:val="single" w:sz="4" w:space="0" w:color="000000"/>
              <w:bottom w:val="single" w:sz="4" w:space="0" w:color="000000"/>
              <w:right w:val="single" w:sz="4" w:space="0" w:color="000000"/>
            </w:tcBorders>
          </w:tcPr>
          <w:p w14:paraId="37A6C049"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tc>
      </w:tr>
      <w:tr w:rsidR="00CD7A87" w:rsidRPr="00CD7A87" w14:paraId="6A491CEF" w14:textId="77777777" w:rsidTr="005C3030">
        <w:trPr>
          <w:trHeight w:val="366"/>
        </w:trPr>
        <w:tc>
          <w:tcPr>
            <w:tcW w:w="3114" w:type="dxa"/>
            <w:vMerge w:val="restart"/>
            <w:tcBorders>
              <w:top w:val="single" w:sz="4" w:space="0" w:color="000000"/>
              <w:left w:val="single" w:sz="4" w:space="0" w:color="000000"/>
              <w:bottom w:val="single" w:sz="4" w:space="0" w:color="000000"/>
              <w:right w:val="single" w:sz="4" w:space="0" w:color="000000"/>
            </w:tcBorders>
          </w:tcPr>
          <w:p w14:paraId="050963E5"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Тема 1.1.</w:t>
            </w:r>
          </w:p>
          <w:p w14:paraId="544A03E9"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 xml:space="preserve">Художественный мир драматурга </w:t>
            </w:r>
          </w:p>
          <w:p w14:paraId="3684D291"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 xml:space="preserve">А.Н. Островского. </w:t>
            </w:r>
          </w:p>
          <w:p w14:paraId="208EE51C"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Судьба женщины в XIX веке и ее отражение в драмах А. Н. Островского</w:t>
            </w:r>
            <w:r w:rsidRPr="00CD7A87">
              <w:rPr>
                <w:rFonts w:ascii="Times New Roman" w:hAnsi="Times New Roman" w:cs="Times New Roman"/>
                <w:b/>
                <w:sz w:val="24"/>
                <w:szCs w:val="24"/>
              </w:rPr>
              <w:t xml:space="preserve"> </w:t>
            </w:r>
          </w:p>
        </w:tc>
        <w:tc>
          <w:tcPr>
            <w:tcW w:w="9214" w:type="dxa"/>
            <w:tcBorders>
              <w:top w:val="single" w:sz="4" w:space="0" w:color="000000"/>
              <w:left w:val="single" w:sz="4" w:space="0" w:color="000000"/>
              <w:bottom w:val="single" w:sz="4" w:space="0" w:color="000000"/>
              <w:right w:val="single" w:sz="4" w:space="0" w:color="000000"/>
            </w:tcBorders>
          </w:tcPr>
          <w:p w14:paraId="24F8343F" w14:textId="77777777"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b/>
                <w:sz w:val="24"/>
                <w:szCs w:val="24"/>
              </w:rPr>
              <w:t xml:space="preserve">Содержание учебного материала </w:t>
            </w:r>
          </w:p>
        </w:tc>
        <w:tc>
          <w:tcPr>
            <w:tcW w:w="992" w:type="dxa"/>
            <w:tcBorders>
              <w:top w:val="single" w:sz="4" w:space="0" w:color="000000"/>
              <w:left w:val="single" w:sz="4" w:space="0" w:color="000000"/>
              <w:bottom w:val="single" w:sz="4" w:space="0" w:color="000000"/>
              <w:right w:val="single" w:sz="4" w:space="0" w:color="000000"/>
            </w:tcBorders>
          </w:tcPr>
          <w:p w14:paraId="60F91CE4"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4FD64605"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14:paraId="487A7384" w14:textId="77777777" w:rsidTr="005C3030">
        <w:trPr>
          <w:trHeight w:val="276"/>
        </w:trPr>
        <w:tc>
          <w:tcPr>
            <w:tcW w:w="3114" w:type="dxa"/>
            <w:vMerge/>
            <w:tcBorders>
              <w:top w:val="single" w:sz="4" w:space="0" w:color="000000"/>
              <w:left w:val="single" w:sz="4" w:space="0" w:color="000000"/>
              <w:bottom w:val="single" w:sz="4" w:space="0" w:color="000000"/>
              <w:right w:val="single" w:sz="4" w:space="0" w:color="000000"/>
            </w:tcBorders>
          </w:tcPr>
          <w:p w14:paraId="11E7E4FA"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084810BB"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драма «Гроза».</w:t>
            </w:r>
          </w:p>
          <w:p w14:paraId="4FB69B77"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D7A87">
              <w:rPr>
                <w:rFonts w:ascii="Times New Roman" w:hAnsi="Times New Roman" w:cs="Times New Roman"/>
                <w:sz w:val="24"/>
                <w:szCs w:val="24"/>
              </w:rPr>
              <w:t>Особенности драматургии А. 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основные узлы в сюжете пьесы. Город Калинов и его жители. Противостояние патриархального уклада и модернизации (Дикой и Кулибин).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XIX века – «женский вопрос»: споры о месте женщины в обществе, ее предназначение в семье и эмансипации</w:t>
            </w:r>
          </w:p>
        </w:tc>
        <w:tc>
          <w:tcPr>
            <w:tcW w:w="992" w:type="dxa"/>
            <w:tcBorders>
              <w:top w:val="single" w:sz="4" w:space="0" w:color="000000"/>
              <w:left w:val="single" w:sz="4" w:space="0" w:color="000000"/>
              <w:bottom w:val="single" w:sz="4" w:space="0" w:color="000000"/>
              <w:right w:val="single" w:sz="4" w:space="0" w:color="000000"/>
            </w:tcBorders>
          </w:tcPr>
          <w:p w14:paraId="2B7713A7"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1</w:t>
            </w:r>
          </w:p>
        </w:tc>
        <w:tc>
          <w:tcPr>
            <w:tcW w:w="1702" w:type="dxa"/>
            <w:vMerge/>
            <w:tcBorders>
              <w:top w:val="single" w:sz="4" w:space="0" w:color="000000"/>
              <w:left w:val="single" w:sz="4" w:space="0" w:color="000000"/>
              <w:bottom w:val="single" w:sz="4" w:space="0" w:color="000000"/>
              <w:right w:val="single" w:sz="4" w:space="0" w:color="000000"/>
            </w:tcBorders>
          </w:tcPr>
          <w:p w14:paraId="1239A4F8" w14:textId="77777777" w:rsidR="00CD7A87" w:rsidRPr="00CD7A87" w:rsidRDefault="00CD7A87" w:rsidP="005C3030">
            <w:pPr>
              <w:rPr>
                <w:rFonts w:ascii="Times New Roman" w:hAnsi="Times New Roman" w:cs="Times New Roman"/>
                <w:sz w:val="24"/>
                <w:szCs w:val="24"/>
              </w:rPr>
            </w:pPr>
          </w:p>
        </w:tc>
      </w:tr>
      <w:tr w:rsidR="00CD7A87" w:rsidRPr="00CD7A87" w14:paraId="7191174C"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CAE7C5A"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6CE543A9"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D7A87">
              <w:rPr>
                <w:rFonts w:ascii="Times New Roman" w:hAnsi="Times New Roman" w:cs="Times New Roman"/>
                <w:b/>
                <w:sz w:val="24"/>
                <w:szCs w:val="24"/>
              </w:rPr>
              <w:t xml:space="preserve">Практические занятия: </w:t>
            </w:r>
            <w:r w:rsidRPr="00CD7A87">
              <w:rPr>
                <w:rFonts w:ascii="Times New Roman" w:hAnsi="Times New Roman" w:cs="Times New Roman"/>
                <w:sz w:val="24"/>
                <w:szCs w:val="24"/>
              </w:rPr>
              <w:t>Написание текста информационной и публицистической заметки на основе художественного текста.</w:t>
            </w:r>
          </w:p>
          <w:p w14:paraId="3261A8BA"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
                <w:sz w:val="24"/>
                <w:szCs w:val="24"/>
              </w:rPr>
            </w:pPr>
            <w:r w:rsidRPr="00CD7A87">
              <w:rPr>
                <w:rFonts w:ascii="Times New Roman" w:hAnsi="Times New Roman" w:cs="Times New Roman"/>
                <w:i/>
                <w:sz w:val="24"/>
                <w:szCs w:val="24"/>
              </w:rPr>
              <w:t>Выразительное чтение отрывка наизусть по выбору</w:t>
            </w:r>
          </w:p>
        </w:tc>
        <w:tc>
          <w:tcPr>
            <w:tcW w:w="992" w:type="dxa"/>
            <w:tcBorders>
              <w:top w:val="single" w:sz="4" w:space="0" w:color="000000"/>
              <w:left w:val="single" w:sz="4" w:space="0" w:color="000000"/>
              <w:bottom w:val="single" w:sz="4" w:space="0" w:color="000000"/>
              <w:right w:val="single" w:sz="4" w:space="0" w:color="000000"/>
            </w:tcBorders>
          </w:tcPr>
          <w:p w14:paraId="6792A4A3"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1</w:t>
            </w:r>
          </w:p>
        </w:tc>
        <w:tc>
          <w:tcPr>
            <w:tcW w:w="1702" w:type="dxa"/>
            <w:vMerge/>
            <w:tcBorders>
              <w:top w:val="single" w:sz="4" w:space="0" w:color="000000"/>
              <w:left w:val="single" w:sz="4" w:space="0" w:color="000000"/>
              <w:bottom w:val="single" w:sz="4" w:space="0" w:color="000000"/>
              <w:right w:val="single" w:sz="4" w:space="0" w:color="000000"/>
            </w:tcBorders>
          </w:tcPr>
          <w:p w14:paraId="7FC2DC79" w14:textId="77777777" w:rsidR="00CD7A87" w:rsidRPr="00CD7A87" w:rsidRDefault="00CD7A87" w:rsidP="005C3030">
            <w:pPr>
              <w:rPr>
                <w:rFonts w:ascii="Times New Roman" w:hAnsi="Times New Roman" w:cs="Times New Roman"/>
                <w:sz w:val="24"/>
                <w:szCs w:val="24"/>
              </w:rPr>
            </w:pPr>
          </w:p>
        </w:tc>
      </w:tr>
      <w:tr w:rsidR="00CD7A87" w:rsidRPr="00CD7A87" w14:paraId="5B197440" w14:textId="7777777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6637BCDD"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Тема 1.2.</w:t>
            </w:r>
          </w:p>
          <w:p w14:paraId="035546AD"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lastRenderedPageBreak/>
              <w:t>Понятие «обломовщина» как социально-нравственное явление в романе А.И. Гончарова</w:t>
            </w:r>
          </w:p>
          <w:p w14:paraId="79850CE6"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D7A87">
              <w:rPr>
                <w:rFonts w:ascii="Times New Roman" w:hAnsi="Times New Roman" w:cs="Times New Roman"/>
                <w:sz w:val="24"/>
                <w:szCs w:val="24"/>
              </w:rPr>
              <w:t xml:space="preserve"> «Обломов»</w:t>
            </w:r>
          </w:p>
        </w:tc>
        <w:tc>
          <w:tcPr>
            <w:tcW w:w="9214" w:type="dxa"/>
            <w:tcBorders>
              <w:top w:val="single" w:sz="4" w:space="0" w:color="000000"/>
              <w:left w:val="single" w:sz="4" w:space="0" w:color="000000"/>
              <w:bottom w:val="single" w:sz="4" w:space="0" w:color="000000"/>
              <w:right w:val="single" w:sz="4" w:space="0" w:color="000000"/>
            </w:tcBorders>
          </w:tcPr>
          <w:p w14:paraId="004CBA4A"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CD7A87">
              <w:rPr>
                <w:rFonts w:ascii="Times New Roman" w:hAnsi="Times New Roman" w:cs="Times New Roman"/>
                <w:b/>
                <w:sz w:val="24"/>
                <w:szCs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1A934E20"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2028DFAB"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sz w:val="24"/>
                <w:szCs w:val="24"/>
              </w:rPr>
              <w:t xml:space="preserve">ОК 01, ОК 02, </w:t>
            </w:r>
            <w:r w:rsidRPr="00CD7A87">
              <w:rPr>
                <w:rFonts w:ascii="Times New Roman" w:hAnsi="Times New Roman" w:cs="Times New Roman"/>
                <w:sz w:val="24"/>
                <w:szCs w:val="24"/>
              </w:rPr>
              <w:lastRenderedPageBreak/>
              <w:t>ОК 03, ОК 04, ОК 05, ОК 06, ОК 09</w:t>
            </w:r>
          </w:p>
        </w:tc>
      </w:tr>
      <w:tr w:rsidR="00CD7A87" w:rsidRPr="00CD7A87" w14:paraId="2F2C0B72" w14:textId="77777777" w:rsidTr="005C3030">
        <w:trPr>
          <w:trHeight w:val="947"/>
        </w:trPr>
        <w:tc>
          <w:tcPr>
            <w:tcW w:w="3114" w:type="dxa"/>
            <w:vMerge/>
            <w:tcBorders>
              <w:top w:val="single" w:sz="4" w:space="0" w:color="000000"/>
              <w:left w:val="single" w:sz="4" w:space="0" w:color="000000"/>
              <w:bottom w:val="single" w:sz="4" w:space="0" w:color="000000"/>
              <w:right w:val="single" w:sz="4" w:space="0" w:color="000000"/>
            </w:tcBorders>
          </w:tcPr>
          <w:p w14:paraId="7A8D9217"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242A6A34"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роман «Обломов»</w:t>
            </w:r>
          </w:p>
          <w:p w14:paraId="0A390B76"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CD7A87">
              <w:rPr>
                <w:rFonts w:ascii="Times New Roman" w:hAnsi="Times New Roman" w:cs="Times New Roman"/>
                <w:sz w:val="24"/>
                <w:szCs w:val="24"/>
              </w:rPr>
              <w:t>Образ Обломова: детство, юность, зрелость. Понятие «обломовщины» в романе А.И. Гончарова, «обломовщина» как имя нарицательное. Образ Обломова в театре и кино, в современной массовой культуре, черты Обломова в каждом из нас</w:t>
            </w:r>
          </w:p>
        </w:tc>
        <w:tc>
          <w:tcPr>
            <w:tcW w:w="992" w:type="dxa"/>
            <w:tcBorders>
              <w:top w:val="single" w:sz="4" w:space="0" w:color="000000"/>
              <w:left w:val="single" w:sz="4" w:space="0" w:color="000000"/>
              <w:bottom w:val="single" w:sz="4" w:space="0" w:color="000000"/>
              <w:right w:val="single" w:sz="4" w:space="0" w:color="000000"/>
            </w:tcBorders>
          </w:tcPr>
          <w:p w14:paraId="497954AE"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1</w:t>
            </w:r>
          </w:p>
        </w:tc>
        <w:tc>
          <w:tcPr>
            <w:tcW w:w="1702" w:type="dxa"/>
            <w:vMerge/>
            <w:tcBorders>
              <w:top w:val="single" w:sz="4" w:space="0" w:color="000000"/>
              <w:left w:val="single" w:sz="4" w:space="0" w:color="000000"/>
              <w:bottom w:val="single" w:sz="4" w:space="0" w:color="000000"/>
              <w:right w:val="single" w:sz="4" w:space="0" w:color="000000"/>
            </w:tcBorders>
          </w:tcPr>
          <w:p w14:paraId="4EB2747F" w14:textId="77777777" w:rsidR="00CD7A87" w:rsidRPr="00CD7A87" w:rsidRDefault="00CD7A87" w:rsidP="005C3030">
            <w:pPr>
              <w:rPr>
                <w:rFonts w:ascii="Times New Roman" w:hAnsi="Times New Roman" w:cs="Times New Roman"/>
                <w:sz w:val="24"/>
                <w:szCs w:val="24"/>
              </w:rPr>
            </w:pPr>
          </w:p>
        </w:tc>
      </w:tr>
      <w:tr w:rsidR="00CD7A87" w:rsidRPr="00CD7A87" w14:paraId="77C788EF" w14:textId="77777777" w:rsidTr="005C3030">
        <w:trPr>
          <w:trHeight w:val="1064"/>
        </w:trPr>
        <w:tc>
          <w:tcPr>
            <w:tcW w:w="3114" w:type="dxa"/>
            <w:vMerge/>
            <w:tcBorders>
              <w:top w:val="single" w:sz="4" w:space="0" w:color="000000"/>
              <w:left w:val="single" w:sz="4" w:space="0" w:color="000000"/>
              <w:bottom w:val="single" w:sz="4" w:space="0" w:color="000000"/>
              <w:right w:val="single" w:sz="4" w:space="0" w:color="000000"/>
            </w:tcBorders>
          </w:tcPr>
          <w:p w14:paraId="47BFF00D"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2969022F"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D7A87">
              <w:rPr>
                <w:rFonts w:ascii="Times New Roman" w:hAnsi="Times New Roman" w:cs="Times New Roman"/>
                <w:b/>
                <w:sz w:val="24"/>
                <w:szCs w:val="24"/>
              </w:rPr>
              <w:t xml:space="preserve">Практические занятия: </w:t>
            </w:r>
            <w:r w:rsidRPr="00CD7A87">
              <w:rPr>
                <w:rFonts w:ascii="Times New Roman" w:hAnsi="Times New Roman" w:cs="Times New Roman"/>
                <w:sz w:val="24"/>
                <w:szCs w:val="24"/>
              </w:rPr>
              <w:t xml:space="preserve">Работа с избранными эпизодами из романа (чтение и обсуждение). Составление «Словарика непонятных и устаревших слов». </w:t>
            </w:r>
          </w:p>
          <w:p w14:paraId="3C858849"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D7A87">
              <w:rPr>
                <w:rFonts w:ascii="Times New Roman" w:hAnsi="Times New Roman" w:cs="Times New Roman"/>
                <w:sz w:val="24"/>
                <w:szCs w:val="24"/>
              </w:rPr>
              <w:t>Сообщения по темам: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w:t>
            </w:r>
          </w:p>
        </w:tc>
        <w:tc>
          <w:tcPr>
            <w:tcW w:w="992" w:type="dxa"/>
            <w:tcBorders>
              <w:top w:val="single" w:sz="4" w:space="0" w:color="000000"/>
              <w:left w:val="single" w:sz="4" w:space="0" w:color="000000"/>
              <w:bottom w:val="single" w:sz="4" w:space="0" w:color="000000"/>
              <w:right w:val="single" w:sz="4" w:space="0" w:color="000000"/>
            </w:tcBorders>
          </w:tcPr>
          <w:p w14:paraId="69CA2FBC"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1</w:t>
            </w:r>
          </w:p>
        </w:tc>
        <w:tc>
          <w:tcPr>
            <w:tcW w:w="1702" w:type="dxa"/>
            <w:vMerge/>
            <w:tcBorders>
              <w:top w:val="single" w:sz="4" w:space="0" w:color="000000"/>
              <w:left w:val="single" w:sz="4" w:space="0" w:color="000000"/>
              <w:bottom w:val="single" w:sz="4" w:space="0" w:color="000000"/>
              <w:right w:val="single" w:sz="4" w:space="0" w:color="000000"/>
            </w:tcBorders>
          </w:tcPr>
          <w:p w14:paraId="0C9629A0" w14:textId="77777777" w:rsidR="00CD7A87" w:rsidRPr="00CD7A87" w:rsidRDefault="00CD7A87" w:rsidP="005C3030">
            <w:pPr>
              <w:rPr>
                <w:rFonts w:ascii="Times New Roman" w:hAnsi="Times New Roman" w:cs="Times New Roman"/>
                <w:sz w:val="24"/>
                <w:szCs w:val="24"/>
              </w:rPr>
            </w:pPr>
          </w:p>
        </w:tc>
      </w:tr>
      <w:tr w:rsidR="00CD7A87" w:rsidRPr="00CD7A87" w14:paraId="1E5343C2" w14:textId="77777777" w:rsidTr="005C3030">
        <w:trPr>
          <w:trHeight w:val="199"/>
        </w:trPr>
        <w:tc>
          <w:tcPr>
            <w:tcW w:w="3114" w:type="dxa"/>
            <w:vMerge w:val="restart"/>
            <w:tcBorders>
              <w:top w:val="single" w:sz="4" w:space="0" w:color="000000"/>
              <w:left w:val="single" w:sz="4" w:space="0" w:color="000000"/>
              <w:bottom w:val="single" w:sz="4" w:space="0" w:color="000000"/>
              <w:right w:val="single" w:sz="4" w:space="0" w:color="000000"/>
            </w:tcBorders>
          </w:tcPr>
          <w:p w14:paraId="3CDD204D"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Тема 1.3.</w:t>
            </w:r>
          </w:p>
          <w:p w14:paraId="0A2CFDF9"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 xml:space="preserve">Социально-нравственная проблематика </w:t>
            </w:r>
          </w:p>
          <w:p w14:paraId="7B17DE52"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романа И. С. Тургенева «Отцы и дети»</w:t>
            </w:r>
          </w:p>
        </w:tc>
        <w:tc>
          <w:tcPr>
            <w:tcW w:w="9214" w:type="dxa"/>
            <w:tcBorders>
              <w:top w:val="single" w:sz="4" w:space="0" w:color="000000"/>
              <w:left w:val="single" w:sz="4" w:space="0" w:color="000000"/>
              <w:bottom w:val="single" w:sz="4" w:space="0" w:color="000000"/>
              <w:right w:val="single" w:sz="4" w:space="0" w:color="000000"/>
            </w:tcBorders>
          </w:tcPr>
          <w:p w14:paraId="5DB8D7B7"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17385EED"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689E5C99"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sz w:val="24"/>
                <w:szCs w:val="24"/>
              </w:rPr>
              <w:t>ОК 01, ОК 02, ОК 03, ОК 04, ОК 05, ОК 06, ОК 09</w:t>
            </w:r>
          </w:p>
        </w:tc>
      </w:tr>
      <w:tr w:rsidR="00CD7A87" w:rsidRPr="00CD7A87" w14:paraId="4415298F"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B5B2BB6"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73A8D4D5"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роман «Отцы и дети».</w:t>
            </w:r>
          </w:p>
          <w:p w14:paraId="2EF9E8FD"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CD7A87">
              <w:rPr>
                <w:rFonts w:ascii="Times New Roman" w:hAnsi="Times New Roman" w:cs="Times New Roman"/>
                <w:sz w:val="24"/>
                <w:szCs w:val="24"/>
              </w:rPr>
              <w:t>Творческая история, смысл названия.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p>
        </w:tc>
        <w:tc>
          <w:tcPr>
            <w:tcW w:w="992" w:type="dxa"/>
            <w:tcBorders>
              <w:top w:val="single" w:sz="4" w:space="0" w:color="000000"/>
              <w:left w:val="single" w:sz="4" w:space="0" w:color="000000"/>
              <w:bottom w:val="single" w:sz="4" w:space="0" w:color="000000"/>
              <w:right w:val="single" w:sz="4" w:space="0" w:color="000000"/>
            </w:tcBorders>
          </w:tcPr>
          <w:p w14:paraId="446C0442"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1</w:t>
            </w:r>
          </w:p>
        </w:tc>
        <w:tc>
          <w:tcPr>
            <w:tcW w:w="1702" w:type="dxa"/>
            <w:vMerge/>
            <w:tcBorders>
              <w:top w:val="single" w:sz="4" w:space="0" w:color="000000"/>
              <w:left w:val="single" w:sz="4" w:space="0" w:color="000000"/>
              <w:bottom w:val="single" w:sz="4" w:space="0" w:color="000000"/>
              <w:right w:val="single" w:sz="4" w:space="0" w:color="000000"/>
            </w:tcBorders>
          </w:tcPr>
          <w:p w14:paraId="7EEC235A" w14:textId="77777777" w:rsidR="00CD7A87" w:rsidRPr="00CD7A87" w:rsidRDefault="00CD7A87" w:rsidP="005C3030">
            <w:pPr>
              <w:rPr>
                <w:rFonts w:ascii="Times New Roman" w:hAnsi="Times New Roman" w:cs="Times New Roman"/>
                <w:sz w:val="24"/>
                <w:szCs w:val="24"/>
              </w:rPr>
            </w:pPr>
          </w:p>
        </w:tc>
      </w:tr>
      <w:tr w:rsidR="00CD7A87" w:rsidRPr="00CD7A87" w14:paraId="22EEAF5E" w14:textId="77777777" w:rsidTr="005C3030">
        <w:trPr>
          <w:trHeight w:val="959"/>
        </w:trPr>
        <w:tc>
          <w:tcPr>
            <w:tcW w:w="3114" w:type="dxa"/>
            <w:vMerge/>
            <w:tcBorders>
              <w:top w:val="single" w:sz="4" w:space="0" w:color="000000"/>
              <w:left w:val="single" w:sz="4" w:space="0" w:color="000000"/>
              <w:bottom w:val="single" w:sz="4" w:space="0" w:color="000000"/>
              <w:right w:val="single" w:sz="4" w:space="0" w:color="000000"/>
            </w:tcBorders>
          </w:tcPr>
          <w:p w14:paraId="7AE82225"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3672E56B"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D7A87">
              <w:rPr>
                <w:rFonts w:ascii="Times New Roman" w:hAnsi="Times New Roman" w:cs="Times New Roman"/>
                <w:b/>
                <w:sz w:val="24"/>
                <w:szCs w:val="24"/>
              </w:rPr>
              <w:t xml:space="preserve">Практические занятия: </w:t>
            </w:r>
            <w:r w:rsidRPr="00CD7A87">
              <w:rPr>
                <w:rFonts w:ascii="Times New Roman" w:hAnsi="Times New Roman" w:cs="Times New Roman"/>
                <w:sz w:val="24"/>
                <w:szCs w:val="24"/>
              </w:rPr>
              <w:t>Работа с избранными эпизодами романа (чтение, обсуждение). Творческое задание: написание рассказа о произошедшем споре от лица разных персонажей.</w:t>
            </w:r>
          </w:p>
        </w:tc>
        <w:tc>
          <w:tcPr>
            <w:tcW w:w="992" w:type="dxa"/>
            <w:tcBorders>
              <w:top w:val="single" w:sz="4" w:space="0" w:color="000000"/>
              <w:left w:val="single" w:sz="4" w:space="0" w:color="000000"/>
              <w:bottom w:val="single" w:sz="4" w:space="0" w:color="000000"/>
              <w:right w:val="single" w:sz="4" w:space="0" w:color="000000"/>
            </w:tcBorders>
          </w:tcPr>
          <w:p w14:paraId="70D81D00"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1</w:t>
            </w:r>
          </w:p>
        </w:tc>
        <w:tc>
          <w:tcPr>
            <w:tcW w:w="1702" w:type="dxa"/>
            <w:vMerge/>
            <w:tcBorders>
              <w:top w:val="single" w:sz="4" w:space="0" w:color="000000"/>
              <w:left w:val="single" w:sz="4" w:space="0" w:color="000000"/>
              <w:bottom w:val="single" w:sz="4" w:space="0" w:color="000000"/>
              <w:right w:val="single" w:sz="4" w:space="0" w:color="000000"/>
            </w:tcBorders>
          </w:tcPr>
          <w:p w14:paraId="2DDD6EC1" w14:textId="77777777" w:rsidR="00CD7A87" w:rsidRPr="00CD7A87" w:rsidRDefault="00CD7A87" w:rsidP="005C3030">
            <w:pPr>
              <w:rPr>
                <w:rFonts w:ascii="Times New Roman" w:hAnsi="Times New Roman" w:cs="Times New Roman"/>
                <w:sz w:val="24"/>
                <w:szCs w:val="24"/>
              </w:rPr>
            </w:pPr>
          </w:p>
        </w:tc>
      </w:tr>
      <w:tr w:rsidR="00CD7A87" w:rsidRPr="00CD7A87" w14:paraId="5DFF8920" w14:textId="77777777" w:rsidTr="005C3030">
        <w:trPr>
          <w:trHeight w:val="343"/>
        </w:trPr>
        <w:tc>
          <w:tcPr>
            <w:tcW w:w="3114" w:type="dxa"/>
            <w:vMerge w:val="restart"/>
            <w:tcBorders>
              <w:top w:val="single" w:sz="4" w:space="0" w:color="000000"/>
              <w:left w:val="single" w:sz="4" w:space="0" w:color="000000"/>
              <w:bottom w:val="single" w:sz="4" w:space="0" w:color="000000"/>
              <w:right w:val="single" w:sz="4" w:space="0" w:color="000000"/>
            </w:tcBorders>
          </w:tcPr>
          <w:p w14:paraId="39CA670A"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 xml:space="preserve">Тема 1.4. </w:t>
            </w:r>
          </w:p>
          <w:p w14:paraId="24DFC5D3" w14:textId="77777777"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sz w:val="24"/>
                <w:szCs w:val="24"/>
              </w:rPr>
              <w:t>Идейно-художественное своеобразие лирики Ф.И. Тютчева и А.А. Фета</w:t>
            </w:r>
          </w:p>
        </w:tc>
        <w:tc>
          <w:tcPr>
            <w:tcW w:w="9214" w:type="dxa"/>
            <w:tcBorders>
              <w:top w:val="single" w:sz="4" w:space="0" w:color="000000"/>
              <w:left w:val="single" w:sz="4" w:space="0" w:color="000000"/>
              <w:bottom w:val="single" w:sz="4" w:space="0" w:color="000000"/>
              <w:right w:val="single" w:sz="4" w:space="0" w:color="000000"/>
            </w:tcBorders>
          </w:tcPr>
          <w:p w14:paraId="37B4E54D"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31CD96E9"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37233D9D"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14:paraId="4C5DFD93" w14:textId="77777777" w:rsidTr="005C3030">
        <w:trPr>
          <w:trHeight w:val="559"/>
        </w:trPr>
        <w:tc>
          <w:tcPr>
            <w:tcW w:w="3114" w:type="dxa"/>
            <w:vMerge/>
            <w:tcBorders>
              <w:top w:val="single" w:sz="4" w:space="0" w:color="000000"/>
              <w:left w:val="single" w:sz="4" w:space="0" w:color="000000"/>
              <w:bottom w:val="single" w:sz="4" w:space="0" w:color="000000"/>
              <w:right w:val="single" w:sz="4" w:space="0" w:color="000000"/>
            </w:tcBorders>
          </w:tcPr>
          <w:p w14:paraId="2F3C6957"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3BA20AD8"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стихотворения Ф.И. Тютчева (не менее двух по выбору). Например, «Silentium!», «Не то, что мните вы, природа...», «Умом Россию не понять...», «О, как убийственно мы любим...», «Нам не дано предугадать...», «К. Б.» («Я встретил вас – и все былое...») и другие; </w:t>
            </w:r>
          </w:p>
          <w:p w14:paraId="5286CAF2"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D7A87">
              <w:rPr>
                <w:rFonts w:ascii="Times New Roman" w:hAnsi="Times New Roman" w:cs="Times New Roman"/>
                <w:sz w:val="24"/>
                <w:szCs w:val="24"/>
              </w:rPr>
              <w:t>стихотворения А.А. Фета (не менее двух по выбору): «Одним толчком согнать ладью живую...», «Еще майская ночь», «Вечер», «Это утро, радость эта...», «Шепот, робкое дыханье...», «Сияла ночь. Луной был полон сад. Лежали...» и другие</w:t>
            </w:r>
          </w:p>
        </w:tc>
        <w:tc>
          <w:tcPr>
            <w:tcW w:w="992" w:type="dxa"/>
            <w:tcBorders>
              <w:top w:val="single" w:sz="4" w:space="0" w:color="000000"/>
              <w:left w:val="single" w:sz="4" w:space="0" w:color="000000"/>
              <w:bottom w:val="single" w:sz="4" w:space="0" w:color="000000"/>
              <w:right w:val="single" w:sz="4" w:space="0" w:color="000000"/>
            </w:tcBorders>
          </w:tcPr>
          <w:p w14:paraId="182494E3"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4E707C51" w14:textId="77777777" w:rsidR="00CD7A87" w:rsidRPr="00CD7A87" w:rsidRDefault="00CD7A87" w:rsidP="005C3030">
            <w:pPr>
              <w:rPr>
                <w:rFonts w:ascii="Times New Roman" w:hAnsi="Times New Roman" w:cs="Times New Roman"/>
                <w:sz w:val="24"/>
                <w:szCs w:val="24"/>
              </w:rPr>
            </w:pPr>
          </w:p>
        </w:tc>
      </w:tr>
      <w:tr w:rsidR="00CD7A87" w:rsidRPr="00CD7A87" w14:paraId="111FB38E" w14:textId="77777777" w:rsidTr="005C3030">
        <w:trPr>
          <w:trHeight w:val="185"/>
        </w:trPr>
        <w:tc>
          <w:tcPr>
            <w:tcW w:w="3114" w:type="dxa"/>
            <w:vMerge/>
            <w:tcBorders>
              <w:top w:val="single" w:sz="4" w:space="0" w:color="000000"/>
              <w:left w:val="single" w:sz="4" w:space="0" w:color="000000"/>
              <w:bottom w:val="single" w:sz="4" w:space="0" w:color="000000"/>
              <w:right w:val="single" w:sz="4" w:space="0" w:color="000000"/>
            </w:tcBorders>
          </w:tcPr>
          <w:p w14:paraId="4CD5DB8D"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43548052"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CD7A87">
              <w:rPr>
                <w:rFonts w:ascii="Times New Roman" w:hAnsi="Times New Roman" w:cs="Times New Roman"/>
                <w:b/>
                <w:sz w:val="24"/>
                <w:szCs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14:paraId="1BCBAA4D"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6F50FDA6" w14:textId="77777777" w:rsidR="00CD7A87" w:rsidRPr="00CD7A87" w:rsidRDefault="00CD7A87" w:rsidP="005C3030">
            <w:pPr>
              <w:rPr>
                <w:rFonts w:ascii="Times New Roman" w:hAnsi="Times New Roman" w:cs="Times New Roman"/>
                <w:sz w:val="24"/>
                <w:szCs w:val="24"/>
              </w:rPr>
            </w:pPr>
          </w:p>
        </w:tc>
      </w:tr>
      <w:tr w:rsidR="00CD7A87" w:rsidRPr="00CD7A87" w14:paraId="343FB91D" w14:textId="77777777" w:rsidTr="005C3030">
        <w:trPr>
          <w:trHeight w:val="269"/>
        </w:trPr>
        <w:tc>
          <w:tcPr>
            <w:tcW w:w="3114" w:type="dxa"/>
            <w:vMerge/>
            <w:tcBorders>
              <w:top w:val="single" w:sz="4" w:space="0" w:color="000000"/>
              <w:left w:val="single" w:sz="4" w:space="0" w:color="000000"/>
              <w:bottom w:val="single" w:sz="4" w:space="0" w:color="000000"/>
              <w:right w:val="single" w:sz="4" w:space="0" w:color="000000"/>
            </w:tcBorders>
          </w:tcPr>
          <w:p w14:paraId="083817F2"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6AFB4BB8"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D7A87">
              <w:rPr>
                <w:rFonts w:ascii="Times New Roman" w:hAnsi="Times New Roman" w:cs="Times New Roman"/>
                <w:sz w:val="24"/>
                <w:szCs w:val="24"/>
              </w:rPr>
              <w:t xml:space="preserve">Основные темы и художественное своеобразие лирики Тютчева, бурный пейзаж как </w:t>
            </w:r>
            <w:r w:rsidRPr="00CD7A87">
              <w:rPr>
                <w:rFonts w:ascii="Times New Roman" w:hAnsi="Times New Roman" w:cs="Times New Roman"/>
                <w:sz w:val="24"/>
                <w:szCs w:val="24"/>
              </w:rPr>
              <w:lastRenderedPageBreak/>
              <w:t xml:space="preserve">доминанта в художественном мире Тютчева Основные образы и философские мотивы поэтических текстов. Установление связи с современностью; выразительное чтение стихотворений, в том числе наизусть. Чтение и анализ стихотворений; подготовка сообщения / презентации / ролика / подкаста / литературно-музыкальной композиции на стихи поэтов (по выбору). </w:t>
            </w:r>
          </w:p>
          <w:p w14:paraId="4594C383"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D7A87">
              <w:rPr>
                <w:rFonts w:ascii="Times New Roman" w:hAnsi="Times New Roman" w:cs="Times New Roman"/>
                <w:sz w:val="24"/>
                <w:szCs w:val="24"/>
              </w:rPr>
              <w:t xml:space="preserve">Понимание ключевых проблем и осознание историко-культурного и нравственно-ценностного взаимовлияния произведений А.А. Фета. Особенности лирического героя. Основные темы и художественное своеобразие лирики А.А. Фета. Основные темы и художественное своеобразие лирики А.А. Фета, идиллический пейзаж. Чтение и анализ стихотворений; подготовка литературно-музыкальной композиции на стихи поэтов и подбор иллюстративного материала. </w:t>
            </w:r>
          </w:p>
          <w:p w14:paraId="771D4131"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
                <w:sz w:val="24"/>
                <w:szCs w:val="24"/>
              </w:rPr>
            </w:pPr>
            <w:r w:rsidRPr="00CD7A87">
              <w:rPr>
                <w:rFonts w:ascii="Times New Roman" w:hAnsi="Times New Roman" w:cs="Times New Roman"/>
                <w:i/>
                <w:sz w:val="24"/>
                <w:szCs w:val="24"/>
              </w:rPr>
              <w:t xml:space="preserve">Выразительное чтение не менее одного стихотворения (по выбору) наизусть </w:t>
            </w:r>
          </w:p>
        </w:tc>
        <w:tc>
          <w:tcPr>
            <w:tcW w:w="992" w:type="dxa"/>
            <w:tcBorders>
              <w:top w:val="single" w:sz="4" w:space="0" w:color="000000"/>
              <w:left w:val="single" w:sz="4" w:space="0" w:color="000000"/>
              <w:bottom w:val="single" w:sz="4" w:space="0" w:color="000000"/>
              <w:right w:val="single" w:sz="4" w:space="0" w:color="000000"/>
            </w:tcBorders>
          </w:tcPr>
          <w:p w14:paraId="385AF561"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lastRenderedPageBreak/>
              <w:t>2</w:t>
            </w:r>
          </w:p>
        </w:tc>
        <w:tc>
          <w:tcPr>
            <w:tcW w:w="1702" w:type="dxa"/>
            <w:vMerge/>
            <w:tcBorders>
              <w:top w:val="single" w:sz="4" w:space="0" w:color="000000"/>
              <w:left w:val="single" w:sz="4" w:space="0" w:color="000000"/>
              <w:bottom w:val="single" w:sz="4" w:space="0" w:color="000000"/>
              <w:right w:val="single" w:sz="4" w:space="0" w:color="000000"/>
            </w:tcBorders>
          </w:tcPr>
          <w:p w14:paraId="14845864" w14:textId="77777777" w:rsidR="00CD7A87" w:rsidRPr="00CD7A87" w:rsidRDefault="00CD7A87" w:rsidP="005C3030">
            <w:pPr>
              <w:rPr>
                <w:rFonts w:ascii="Times New Roman" w:hAnsi="Times New Roman" w:cs="Times New Roman"/>
                <w:sz w:val="24"/>
                <w:szCs w:val="24"/>
              </w:rPr>
            </w:pPr>
          </w:p>
        </w:tc>
      </w:tr>
      <w:tr w:rsidR="00CD7A87" w:rsidRPr="00CD7A87" w14:paraId="64212F0A" w14:textId="77777777" w:rsidTr="005C3030">
        <w:trPr>
          <w:trHeight w:val="269"/>
        </w:trPr>
        <w:tc>
          <w:tcPr>
            <w:tcW w:w="3114" w:type="dxa"/>
            <w:vMerge w:val="restart"/>
            <w:tcBorders>
              <w:top w:val="single" w:sz="4" w:space="0" w:color="000000"/>
              <w:left w:val="single" w:sz="4" w:space="0" w:color="000000"/>
              <w:bottom w:val="single" w:sz="4" w:space="0" w:color="000000"/>
              <w:right w:val="single" w:sz="4" w:space="0" w:color="000000"/>
            </w:tcBorders>
          </w:tcPr>
          <w:p w14:paraId="0BAD5DA3"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lastRenderedPageBreak/>
              <w:t xml:space="preserve">Тема 1.5. </w:t>
            </w:r>
          </w:p>
          <w:p w14:paraId="14EDF05D" w14:textId="77777777"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sz w:val="24"/>
                <w:szCs w:val="24"/>
              </w:rPr>
              <w:t>Гражданская лирика Н.А. Некрасова. Проблематика поэмы «Кому на Руси жить хорошо»</w:t>
            </w:r>
          </w:p>
        </w:tc>
        <w:tc>
          <w:tcPr>
            <w:tcW w:w="9214" w:type="dxa"/>
            <w:tcBorders>
              <w:top w:val="single" w:sz="4" w:space="0" w:color="000000"/>
              <w:left w:val="single" w:sz="4" w:space="0" w:color="000000"/>
              <w:bottom w:val="single" w:sz="4" w:space="0" w:color="000000"/>
              <w:right w:val="single" w:sz="4" w:space="0" w:color="000000"/>
            </w:tcBorders>
          </w:tcPr>
          <w:p w14:paraId="072AD177"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10B2861E"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2BCFF61B"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14:paraId="1BB7120B" w14:textId="77777777" w:rsidTr="005C3030">
        <w:trPr>
          <w:trHeight w:val="269"/>
        </w:trPr>
        <w:tc>
          <w:tcPr>
            <w:tcW w:w="3114" w:type="dxa"/>
            <w:vMerge/>
            <w:tcBorders>
              <w:top w:val="single" w:sz="4" w:space="0" w:color="000000"/>
              <w:left w:val="single" w:sz="4" w:space="0" w:color="000000"/>
              <w:bottom w:val="single" w:sz="4" w:space="0" w:color="000000"/>
              <w:right w:val="single" w:sz="4" w:space="0" w:color="000000"/>
            </w:tcBorders>
          </w:tcPr>
          <w:p w14:paraId="68168C8A"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441A7847"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Н.А. Некрасов. Стихотворения (не менее двух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другие.</w:t>
            </w:r>
          </w:p>
          <w:p w14:paraId="46851615"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D7A87">
              <w:rPr>
                <w:rFonts w:ascii="Times New Roman" w:hAnsi="Times New Roman" w:cs="Times New Roman"/>
                <w:sz w:val="24"/>
                <w:szCs w:val="24"/>
              </w:rPr>
              <w:t xml:space="preserve">Поэма «Кому на Руси жить хорошо» (1866) (обзорно). </w:t>
            </w:r>
          </w:p>
          <w:p w14:paraId="7AACF8BF"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D7A87">
              <w:rPr>
                <w:rFonts w:ascii="Times New Roman" w:hAnsi="Times New Roman" w:cs="Times New Roman"/>
                <w:sz w:val="24"/>
                <w:szCs w:val="24"/>
              </w:rPr>
              <w:t>Особенность лирического героя. Основные темы и идеи. Художественное своеобразие лирики Некрасова и её близость к народной поэзии. Чтение и анализ стихотворений. Подготовка сообщения / презентации / ролика / подкаста (по выбору) о поэтических текстах Н.А. Некрасова, ставшими впоследствии народными песнями</w:t>
            </w:r>
          </w:p>
        </w:tc>
        <w:tc>
          <w:tcPr>
            <w:tcW w:w="992" w:type="dxa"/>
            <w:tcBorders>
              <w:top w:val="single" w:sz="4" w:space="0" w:color="000000"/>
              <w:left w:val="single" w:sz="4" w:space="0" w:color="000000"/>
              <w:bottom w:val="single" w:sz="4" w:space="0" w:color="000000"/>
              <w:right w:val="single" w:sz="4" w:space="0" w:color="000000"/>
            </w:tcBorders>
          </w:tcPr>
          <w:p w14:paraId="58CF9E69"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1</w:t>
            </w:r>
          </w:p>
        </w:tc>
        <w:tc>
          <w:tcPr>
            <w:tcW w:w="1702" w:type="dxa"/>
            <w:vMerge/>
            <w:tcBorders>
              <w:top w:val="single" w:sz="4" w:space="0" w:color="000000"/>
              <w:left w:val="single" w:sz="4" w:space="0" w:color="000000"/>
              <w:bottom w:val="single" w:sz="4" w:space="0" w:color="000000"/>
              <w:right w:val="single" w:sz="4" w:space="0" w:color="000000"/>
            </w:tcBorders>
          </w:tcPr>
          <w:p w14:paraId="2FFD190F" w14:textId="77777777" w:rsidR="00CD7A87" w:rsidRPr="00CD7A87" w:rsidRDefault="00CD7A87" w:rsidP="005C3030">
            <w:pPr>
              <w:rPr>
                <w:rFonts w:ascii="Times New Roman" w:hAnsi="Times New Roman" w:cs="Times New Roman"/>
                <w:sz w:val="24"/>
                <w:szCs w:val="24"/>
              </w:rPr>
            </w:pPr>
          </w:p>
        </w:tc>
      </w:tr>
      <w:tr w:rsidR="00CD7A87" w:rsidRPr="00CD7A87" w14:paraId="2DA67FA8" w14:textId="77777777" w:rsidTr="005C3030">
        <w:trPr>
          <w:trHeight w:val="269"/>
        </w:trPr>
        <w:tc>
          <w:tcPr>
            <w:tcW w:w="3114" w:type="dxa"/>
            <w:vMerge/>
            <w:tcBorders>
              <w:top w:val="single" w:sz="4" w:space="0" w:color="000000"/>
              <w:left w:val="single" w:sz="4" w:space="0" w:color="000000"/>
              <w:bottom w:val="single" w:sz="4" w:space="0" w:color="000000"/>
              <w:right w:val="single" w:sz="4" w:space="0" w:color="000000"/>
            </w:tcBorders>
          </w:tcPr>
          <w:p w14:paraId="593BEF4F"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6B589631"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D7A87">
              <w:rPr>
                <w:rFonts w:ascii="Times New Roman" w:hAnsi="Times New Roman" w:cs="Times New Roman"/>
                <w:b/>
                <w:sz w:val="24"/>
                <w:szCs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14:paraId="4086D69A"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1</w:t>
            </w:r>
          </w:p>
        </w:tc>
        <w:tc>
          <w:tcPr>
            <w:tcW w:w="1702" w:type="dxa"/>
            <w:vMerge/>
            <w:tcBorders>
              <w:top w:val="single" w:sz="4" w:space="0" w:color="000000"/>
              <w:left w:val="single" w:sz="4" w:space="0" w:color="000000"/>
              <w:bottom w:val="single" w:sz="4" w:space="0" w:color="000000"/>
              <w:right w:val="single" w:sz="4" w:space="0" w:color="000000"/>
            </w:tcBorders>
          </w:tcPr>
          <w:p w14:paraId="0FE3B514" w14:textId="77777777" w:rsidR="00CD7A87" w:rsidRPr="00CD7A87" w:rsidRDefault="00CD7A87" w:rsidP="005C3030">
            <w:pPr>
              <w:rPr>
                <w:rFonts w:ascii="Times New Roman" w:hAnsi="Times New Roman" w:cs="Times New Roman"/>
                <w:sz w:val="24"/>
                <w:szCs w:val="24"/>
              </w:rPr>
            </w:pPr>
          </w:p>
        </w:tc>
      </w:tr>
      <w:tr w:rsidR="00CD7A87" w:rsidRPr="00CD7A87" w14:paraId="5AB80E5C" w14:textId="77777777" w:rsidTr="005C3030">
        <w:trPr>
          <w:trHeight w:val="269"/>
        </w:trPr>
        <w:tc>
          <w:tcPr>
            <w:tcW w:w="3114" w:type="dxa"/>
            <w:vMerge/>
            <w:tcBorders>
              <w:top w:val="single" w:sz="4" w:space="0" w:color="000000"/>
              <w:left w:val="single" w:sz="4" w:space="0" w:color="000000"/>
              <w:bottom w:val="single" w:sz="4" w:space="0" w:color="000000"/>
              <w:right w:val="single" w:sz="4" w:space="0" w:color="000000"/>
            </w:tcBorders>
          </w:tcPr>
          <w:p w14:paraId="677C1D21"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1F7677AC"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D7A87">
              <w:rPr>
                <w:rFonts w:ascii="Times New Roman" w:hAnsi="Times New Roman" w:cs="Times New Roman"/>
                <w:sz w:val="24"/>
                <w:szCs w:val="24"/>
              </w:rPr>
              <w:t xml:space="preserve">Работа с инфоресурсами. Поэма «Кому на Руси жить хорошо»: сообщение (по выбору) «Эпопея крестьянской жизни: замысел и его воплощение»; «Фольклорная основа поэмы». </w:t>
            </w:r>
          </w:p>
          <w:p w14:paraId="1ED9BE8E"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D7A87">
              <w:rPr>
                <w:rFonts w:ascii="Times New Roman" w:hAnsi="Times New Roman" w:cs="Times New Roman"/>
                <w:i/>
                <w:sz w:val="24"/>
                <w:szCs w:val="24"/>
              </w:rPr>
              <w:t xml:space="preserve">Выразительное чтение отрывка наизусть </w:t>
            </w:r>
          </w:p>
        </w:tc>
        <w:tc>
          <w:tcPr>
            <w:tcW w:w="992" w:type="dxa"/>
            <w:tcBorders>
              <w:top w:val="single" w:sz="4" w:space="0" w:color="000000"/>
              <w:left w:val="single" w:sz="4" w:space="0" w:color="000000"/>
              <w:bottom w:val="single" w:sz="4" w:space="0" w:color="000000"/>
              <w:right w:val="single" w:sz="4" w:space="0" w:color="000000"/>
            </w:tcBorders>
          </w:tcPr>
          <w:p w14:paraId="2270027D"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1</w:t>
            </w:r>
          </w:p>
        </w:tc>
        <w:tc>
          <w:tcPr>
            <w:tcW w:w="1702" w:type="dxa"/>
            <w:vMerge/>
            <w:tcBorders>
              <w:top w:val="single" w:sz="4" w:space="0" w:color="000000"/>
              <w:left w:val="single" w:sz="4" w:space="0" w:color="000000"/>
              <w:bottom w:val="single" w:sz="4" w:space="0" w:color="000000"/>
              <w:right w:val="single" w:sz="4" w:space="0" w:color="000000"/>
            </w:tcBorders>
          </w:tcPr>
          <w:p w14:paraId="3E1C3207" w14:textId="77777777" w:rsidR="00CD7A87" w:rsidRPr="00CD7A87" w:rsidRDefault="00CD7A87" w:rsidP="005C3030">
            <w:pPr>
              <w:rPr>
                <w:rFonts w:ascii="Times New Roman" w:hAnsi="Times New Roman" w:cs="Times New Roman"/>
                <w:sz w:val="24"/>
                <w:szCs w:val="24"/>
              </w:rPr>
            </w:pPr>
          </w:p>
        </w:tc>
      </w:tr>
      <w:tr w:rsidR="00CD7A87" w:rsidRPr="00CD7A87" w14:paraId="4E865CE2" w14:textId="77777777" w:rsidTr="00CD7A87">
        <w:trPr>
          <w:trHeight w:val="414"/>
        </w:trPr>
        <w:tc>
          <w:tcPr>
            <w:tcW w:w="3114" w:type="dxa"/>
            <w:vMerge w:val="restart"/>
            <w:tcBorders>
              <w:top w:val="single" w:sz="4" w:space="0" w:color="000000"/>
              <w:left w:val="single" w:sz="4" w:space="0" w:color="000000"/>
              <w:bottom w:val="single" w:sz="4" w:space="0" w:color="000000"/>
              <w:right w:val="single" w:sz="4" w:space="0" w:color="000000"/>
            </w:tcBorders>
          </w:tcPr>
          <w:p w14:paraId="620BB4C3"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Тема 1.6.</w:t>
            </w:r>
          </w:p>
          <w:p w14:paraId="762298C5"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Особенности сатиры в романе-хронике М. Е. Салтыкова-Щедрина «История одного города»</w:t>
            </w:r>
          </w:p>
          <w:p w14:paraId="284BA80B"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shd w:val="clear" w:color="auto" w:fill="4BF357"/>
              </w:rPr>
            </w:pPr>
          </w:p>
          <w:p w14:paraId="797A65D1"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shd w:val="clear" w:color="auto" w:fill="4BF357"/>
              </w:rPr>
            </w:pPr>
          </w:p>
        </w:tc>
        <w:tc>
          <w:tcPr>
            <w:tcW w:w="9214" w:type="dxa"/>
            <w:tcBorders>
              <w:top w:val="single" w:sz="4" w:space="0" w:color="000000"/>
              <w:left w:val="single" w:sz="4" w:space="0" w:color="000000"/>
              <w:bottom w:val="single" w:sz="4" w:space="0" w:color="000000"/>
              <w:right w:val="single" w:sz="4" w:space="0" w:color="000000"/>
            </w:tcBorders>
          </w:tcPr>
          <w:p w14:paraId="67A0E920"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CD7A87">
              <w:rPr>
                <w:rFonts w:ascii="Times New Roman" w:hAnsi="Times New Roman" w:cs="Times New Roman"/>
                <w:b/>
                <w:sz w:val="24"/>
                <w:szCs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231C678A"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13BCD6BA"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sz w:val="24"/>
                <w:szCs w:val="24"/>
              </w:rPr>
              <w:t>ОК 01, ОК 02, ОК 03, ОК 04, ОК 05, ОК 06, ОК 09</w:t>
            </w:r>
          </w:p>
        </w:tc>
      </w:tr>
      <w:tr w:rsidR="00CD7A87" w:rsidRPr="00CD7A87" w14:paraId="1AD54AD3" w14:textId="77777777" w:rsidTr="005C3030">
        <w:trPr>
          <w:trHeight w:val="1053"/>
        </w:trPr>
        <w:tc>
          <w:tcPr>
            <w:tcW w:w="3114" w:type="dxa"/>
            <w:vMerge/>
            <w:tcBorders>
              <w:top w:val="single" w:sz="4" w:space="0" w:color="000000"/>
              <w:left w:val="single" w:sz="4" w:space="0" w:color="000000"/>
              <w:bottom w:val="single" w:sz="4" w:space="0" w:color="000000"/>
              <w:right w:val="single" w:sz="4" w:space="0" w:color="000000"/>
            </w:tcBorders>
          </w:tcPr>
          <w:p w14:paraId="13A6369A"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6A896605"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роман-хроника «История одного города» (не менее двух глав по выбору: главы «О корени происхождения глуповцев», «Опись градоначальникам», «Органчик», «Подтверждение покаяния» или другие.</w:t>
            </w:r>
          </w:p>
          <w:p w14:paraId="341BB0DF"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D7A87">
              <w:rPr>
                <w:rFonts w:ascii="Times New Roman" w:hAnsi="Times New Roman" w:cs="Times New Roman"/>
                <w:sz w:val="24"/>
                <w:szCs w:val="24"/>
              </w:rPr>
              <w:t xml:space="preserve">Художественные средства: иносказание, гротеск, гипербола, ирония, сатира. Эзопов </w:t>
            </w:r>
            <w:r w:rsidRPr="00CD7A87">
              <w:rPr>
                <w:rFonts w:ascii="Times New Roman" w:hAnsi="Times New Roman" w:cs="Times New Roman"/>
                <w:sz w:val="24"/>
                <w:szCs w:val="24"/>
              </w:rPr>
              <w:lastRenderedPageBreak/>
              <w:t>язык</w:t>
            </w:r>
          </w:p>
        </w:tc>
        <w:tc>
          <w:tcPr>
            <w:tcW w:w="992" w:type="dxa"/>
            <w:tcBorders>
              <w:top w:val="single" w:sz="4" w:space="0" w:color="000000"/>
              <w:left w:val="single" w:sz="4" w:space="0" w:color="000000"/>
              <w:bottom w:val="single" w:sz="4" w:space="0" w:color="000000"/>
              <w:right w:val="single" w:sz="4" w:space="0" w:color="000000"/>
            </w:tcBorders>
          </w:tcPr>
          <w:p w14:paraId="255D39CC"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lastRenderedPageBreak/>
              <w:t>-</w:t>
            </w:r>
          </w:p>
        </w:tc>
        <w:tc>
          <w:tcPr>
            <w:tcW w:w="1702" w:type="dxa"/>
            <w:vMerge/>
            <w:tcBorders>
              <w:top w:val="single" w:sz="4" w:space="0" w:color="000000"/>
              <w:left w:val="single" w:sz="4" w:space="0" w:color="000000"/>
              <w:bottom w:val="single" w:sz="4" w:space="0" w:color="000000"/>
              <w:right w:val="single" w:sz="4" w:space="0" w:color="000000"/>
            </w:tcBorders>
          </w:tcPr>
          <w:p w14:paraId="047F1856" w14:textId="77777777" w:rsidR="00CD7A87" w:rsidRPr="00CD7A87" w:rsidRDefault="00CD7A87" w:rsidP="005C3030">
            <w:pPr>
              <w:rPr>
                <w:rFonts w:ascii="Times New Roman" w:hAnsi="Times New Roman" w:cs="Times New Roman"/>
                <w:sz w:val="24"/>
                <w:szCs w:val="24"/>
              </w:rPr>
            </w:pPr>
          </w:p>
        </w:tc>
      </w:tr>
      <w:tr w:rsidR="00CD7A87" w:rsidRPr="00CD7A87" w14:paraId="5EEF5E36" w14:textId="77777777" w:rsidTr="005C3030">
        <w:trPr>
          <w:trHeight w:val="211"/>
        </w:trPr>
        <w:tc>
          <w:tcPr>
            <w:tcW w:w="3114" w:type="dxa"/>
            <w:vMerge/>
            <w:tcBorders>
              <w:top w:val="single" w:sz="4" w:space="0" w:color="000000"/>
              <w:left w:val="single" w:sz="4" w:space="0" w:color="000000"/>
              <w:bottom w:val="single" w:sz="4" w:space="0" w:color="000000"/>
              <w:right w:val="single" w:sz="4" w:space="0" w:color="000000"/>
            </w:tcBorders>
          </w:tcPr>
          <w:p w14:paraId="03A4413F"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4F67B107"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CD7A87">
              <w:rPr>
                <w:rFonts w:ascii="Times New Roman" w:hAnsi="Times New Roman" w:cs="Times New Roman"/>
                <w:b/>
                <w:sz w:val="24"/>
                <w:szCs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14:paraId="57FF3AA6"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7579DBBA" w14:textId="77777777" w:rsidR="00CD7A87" w:rsidRPr="00CD7A87" w:rsidRDefault="00CD7A87" w:rsidP="005C3030">
            <w:pPr>
              <w:rPr>
                <w:rFonts w:ascii="Times New Roman" w:hAnsi="Times New Roman" w:cs="Times New Roman"/>
                <w:sz w:val="24"/>
                <w:szCs w:val="24"/>
              </w:rPr>
            </w:pPr>
          </w:p>
        </w:tc>
      </w:tr>
      <w:tr w:rsidR="00CD7A87" w:rsidRPr="00CD7A87" w14:paraId="33EFB698"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FFE3056"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75910A3D"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CD7A87">
              <w:rPr>
                <w:rFonts w:ascii="Times New Roman" w:hAnsi="Times New Roman" w:cs="Times New Roman"/>
                <w:sz w:val="24"/>
                <w:szCs w:val="24"/>
              </w:rPr>
              <w:t>Работа с избранными</w:t>
            </w:r>
            <w:r w:rsidRPr="00CD7A87">
              <w:rPr>
                <w:rFonts w:ascii="Times New Roman" w:hAnsi="Times New Roman" w:cs="Times New Roman"/>
                <w:b/>
                <w:sz w:val="24"/>
                <w:szCs w:val="24"/>
              </w:rPr>
              <w:t xml:space="preserve"> </w:t>
            </w:r>
            <w:r w:rsidRPr="00CD7A87">
              <w:rPr>
                <w:rFonts w:ascii="Times New Roman" w:hAnsi="Times New Roman" w:cs="Times New Roman"/>
                <w:sz w:val="24"/>
                <w:szCs w:val="24"/>
              </w:rPr>
              <w:t>эпизодами, подготовка инсценировки, иллюстраций; подготовка материала о биографии М. Е. Салтыкова-Щедрина в виде ленты времени / инфографики / презентации / видеоролика / постера / коллажа / подкаста и соотнесении фактов личной биографии с художественным творчеством писателя</w:t>
            </w:r>
          </w:p>
        </w:tc>
        <w:tc>
          <w:tcPr>
            <w:tcW w:w="992" w:type="dxa"/>
            <w:tcBorders>
              <w:top w:val="single" w:sz="4" w:space="0" w:color="000000"/>
              <w:left w:val="single" w:sz="4" w:space="0" w:color="000000"/>
              <w:bottom w:val="single" w:sz="4" w:space="0" w:color="000000"/>
              <w:right w:val="single" w:sz="4" w:space="0" w:color="000000"/>
            </w:tcBorders>
          </w:tcPr>
          <w:p w14:paraId="5842AC70" w14:textId="77777777" w:rsidR="00CD7A87" w:rsidRPr="00CD7A87" w:rsidRDefault="00CD7A87" w:rsidP="005C3030">
            <w:pPr>
              <w:jc w:val="center"/>
              <w:rPr>
                <w:rFonts w:ascii="Times New Roman" w:hAnsi="Times New Roman" w:cs="Times New Roman"/>
                <w:sz w:val="24"/>
                <w:szCs w:val="24"/>
              </w:rPr>
            </w:pPr>
            <w:r w:rsidRPr="00CD7A87">
              <w:rPr>
                <w:rFonts w:ascii="Times New Roman" w:hAnsi="Times New Roman" w:cs="Times New Roman"/>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10DE1C48" w14:textId="77777777" w:rsidR="00CD7A87" w:rsidRPr="00CD7A87" w:rsidRDefault="00CD7A87" w:rsidP="005C3030">
            <w:pPr>
              <w:rPr>
                <w:rFonts w:ascii="Times New Roman" w:hAnsi="Times New Roman" w:cs="Times New Roman"/>
                <w:sz w:val="24"/>
                <w:szCs w:val="24"/>
              </w:rPr>
            </w:pPr>
          </w:p>
        </w:tc>
      </w:tr>
      <w:tr w:rsidR="00CD7A87" w:rsidRPr="00CD7A87" w14:paraId="0E89F165" w14:textId="7777777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E3CC727"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Тема 1.7.</w:t>
            </w:r>
          </w:p>
          <w:p w14:paraId="4CB0E627"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Влияние творчества Ф. М. Достоевского на развитие русской литературы.</w:t>
            </w:r>
          </w:p>
          <w:p w14:paraId="397A4ED8"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Философская проблематика романа «Преступление и наказание»</w:t>
            </w:r>
          </w:p>
        </w:tc>
        <w:tc>
          <w:tcPr>
            <w:tcW w:w="9214" w:type="dxa"/>
            <w:tcBorders>
              <w:top w:val="single" w:sz="4" w:space="0" w:color="000000"/>
              <w:left w:val="single" w:sz="4" w:space="0" w:color="000000"/>
              <w:bottom w:val="single" w:sz="4" w:space="0" w:color="000000"/>
              <w:right w:val="single" w:sz="4" w:space="0" w:color="000000"/>
            </w:tcBorders>
          </w:tcPr>
          <w:p w14:paraId="242F84CB"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4E062ECB" w14:textId="77777777" w:rsidR="00CD7A87" w:rsidRPr="00CD7A87" w:rsidRDefault="00CD7A87" w:rsidP="005C3030">
            <w:pPr>
              <w:jc w:val="center"/>
              <w:rPr>
                <w:rFonts w:ascii="Times New Roman" w:hAnsi="Times New Roman" w:cs="Times New Roman"/>
                <w:b/>
                <w:sz w:val="24"/>
                <w:szCs w:val="24"/>
              </w:rPr>
            </w:pPr>
            <w:r w:rsidRPr="00CD7A87">
              <w:rPr>
                <w:rFonts w:ascii="Times New Roman" w:hAnsi="Times New Roman" w:cs="Times New Roman"/>
                <w:b/>
                <w:sz w:val="24"/>
                <w:szCs w:val="24"/>
              </w:rPr>
              <w:t>4</w:t>
            </w:r>
          </w:p>
        </w:tc>
        <w:tc>
          <w:tcPr>
            <w:tcW w:w="1702" w:type="dxa"/>
            <w:tcBorders>
              <w:top w:val="single" w:sz="4" w:space="0" w:color="000000"/>
              <w:left w:val="single" w:sz="4" w:space="0" w:color="000000"/>
              <w:bottom w:val="single" w:sz="4" w:space="0" w:color="000000"/>
              <w:right w:val="single" w:sz="4" w:space="0" w:color="000000"/>
            </w:tcBorders>
          </w:tcPr>
          <w:p w14:paraId="5E3E13C9" w14:textId="77777777" w:rsidR="00CD7A87" w:rsidRPr="00CD7A87" w:rsidRDefault="00CD7A87" w:rsidP="005C3030">
            <w:pPr>
              <w:rPr>
                <w:rFonts w:ascii="Times New Roman" w:hAnsi="Times New Roman" w:cs="Times New Roman"/>
                <w:sz w:val="24"/>
                <w:szCs w:val="24"/>
              </w:rPr>
            </w:pPr>
          </w:p>
        </w:tc>
      </w:tr>
      <w:tr w:rsidR="00CD7A87" w:rsidRPr="00CD7A87" w14:paraId="3B7048E0" w14:textId="77777777" w:rsidTr="005C3030">
        <w:trPr>
          <w:trHeight w:val="841"/>
        </w:trPr>
        <w:tc>
          <w:tcPr>
            <w:tcW w:w="3114" w:type="dxa"/>
            <w:vMerge/>
            <w:tcBorders>
              <w:top w:val="single" w:sz="4" w:space="0" w:color="000000"/>
              <w:left w:val="single" w:sz="4" w:space="0" w:color="000000"/>
              <w:bottom w:val="single" w:sz="4" w:space="0" w:color="000000"/>
              <w:right w:val="single" w:sz="4" w:space="0" w:color="000000"/>
            </w:tcBorders>
          </w:tcPr>
          <w:p w14:paraId="5CFE6E54"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27DB8706"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роман «Преступление и наказание».</w:t>
            </w:r>
          </w:p>
          <w:p w14:paraId="2BD7CA59"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sz w:val="24"/>
                <w:szCs w:val="24"/>
              </w:rPr>
              <w:t>Творческая биография Ф.М. Достоевского. Образ главного героя романа «Преступление и наказание».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раскольниковской «арифметики»; антигуманность теории в целом). Ф.М. Достоевский и современность.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«маршрут»-экскурсия по местам, описанным в романе</w:t>
            </w:r>
          </w:p>
        </w:tc>
        <w:tc>
          <w:tcPr>
            <w:tcW w:w="992" w:type="dxa"/>
            <w:tcBorders>
              <w:top w:val="single" w:sz="4" w:space="0" w:color="000000"/>
              <w:left w:val="single" w:sz="4" w:space="0" w:color="000000"/>
              <w:bottom w:val="single" w:sz="4" w:space="0" w:color="000000"/>
              <w:right w:val="single" w:sz="4" w:space="0" w:color="000000"/>
            </w:tcBorders>
          </w:tcPr>
          <w:p w14:paraId="107A71A8"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4466EBC9"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sz w:val="24"/>
                <w:szCs w:val="24"/>
              </w:rPr>
              <w:t>ОК 01, ОК 02, ОК 03, ОК 04, ОК 05, ОК 06, ОК 09</w:t>
            </w:r>
          </w:p>
        </w:tc>
      </w:tr>
      <w:tr w:rsidR="00CD7A87" w:rsidRPr="00CD7A87" w14:paraId="68869663" w14:textId="77777777" w:rsidTr="005C3030">
        <w:trPr>
          <w:trHeight w:val="103"/>
        </w:trPr>
        <w:tc>
          <w:tcPr>
            <w:tcW w:w="3114" w:type="dxa"/>
            <w:vMerge/>
            <w:tcBorders>
              <w:top w:val="single" w:sz="4" w:space="0" w:color="000000"/>
              <w:left w:val="single" w:sz="4" w:space="0" w:color="000000"/>
              <w:bottom w:val="single" w:sz="4" w:space="0" w:color="000000"/>
              <w:right w:val="single" w:sz="4" w:space="0" w:color="000000"/>
            </w:tcBorders>
          </w:tcPr>
          <w:p w14:paraId="5DA87E75"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24083A7A"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CD7A87">
              <w:rPr>
                <w:rFonts w:ascii="Times New Roman" w:hAnsi="Times New Roman" w:cs="Times New Roman"/>
                <w:b/>
                <w:sz w:val="24"/>
                <w:szCs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6AB82A57"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363D4B82"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tc>
      </w:tr>
      <w:tr w:rsidR="00CD7A87" w:rsidRPr="00CD7A87" w14:paraId="2FA27EB7"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E443DD8"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6B052DD4"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sz w:val="24"/>
                <w:szCs w:val="24"/>
              </w:rPr>
              <w:t>Работа</w:t>
            </w:r>
            <w:r w:rsidRPr="00CD7A87">
              <w:rPr>
                <w:rFonts w:ascii="Times New Roman" w:hAnsi="Times New Roman" w:cs="Times New Roman"/>
                <w:b/>
                <w:sz w:val="24"/>
                <w:szCs w:val="24"/>
              </w:rPr>
              <w:t xml:space="preserve"> с </w:t>
            </w:r>
            <w:r w:rsidRPr="00CD7A87">
              <w:rPr>
                <w:rFonts w:ascii="Times New Roman" w:hAnsi="Times New Roman" w:cs="Times New Roman"/>
                <w:sz w:val="24"/>
                <w:szCs w:val="24"/>
              </w:rPr>
              <w:t xml:space="preserve">избранными эпизодами из романа «Преступление и наказание» (чтение и обсуждение). Работа в малых группах (задания по выбору): подготовка материала о биографии Ф.М. Достоевского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Написание текста-опровержения теории </w:t>
            </w:r>
            <w:r w:rsidRPr="00CD7A87">
              <w:rPr>
                <w:rFonts w:ascii="Times New Roman" w:hAnsi="Times New Roman" w:cs="Times New Roman"/>
                <w:sz w:val="24"/>
                <w:szCs w:val="24"/>
              </w:rPr>
              <w:lastRenderedPageBreak/>
              <w:t>Раскольникова</w:t>
            </w:r>
          </w:p>
        </w:tc>
        <w:tc>
          <w:tcPr>
            <w:tcW w:w="992" w:type="dxa"/>
            <w:tcBorders>
              <w:top w:val="single" w:sz="4" w:space="0" w:color="000000"/>
              <w:left w:val="single" w:sz="4" w:space="0" w:color="000000"/>
              <w:bottom w:val="single" w:sz="4" w:space="0" w:color="000000"/>
              <w:right w:val="single" w:sz="4" w:space="0" w:color="000000"/>
            </w:tcBorders>
          </w:tcPr>
          <w:p w14:paraId="40BC1E38"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lastRenderedPageBreak/>
              <w:t>2</w:t>
            </w:r>
          </w:p>
        </w:tc>
        <w:tc>
          <w:tcPr>
            <w:tcW w:w="1702" w:type="dxa"/>
            <w:tcBorders>
              <w:top w:val="single" w:sz="4" w:space="0" w:color="000000"/>
              <w:left w:val="single" w:sz="4" w:space="0" w:color="000000"/>
              <w:bottom w:val="single" w:sz="4" w:space="0" w:color="000000"/>
              <w:right w:val="single" w:sz="4" w:space="0" w:color="000000"/>
            </w:tcBorders>
          </w:tcPr>
          <w:p w14:paraId="0BE01C18"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sz w:val="24"/>
                <w:szCs w:val="24"/>
              </w:rPr>
              <w:t>ОК 01, ОК 02, ОК 03, ОК 04, ОК 05, ОК 06, ОК 09</w:t>
            </w:r>
          </w:p>
        </w:tc>
      </w:tr>
      <w:tr w:rsidR="00CD7A87" w:rsidRPr="00CD7A87" w14:paraId="02B21BB1" w14:textId="7777777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7E3FC97"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lastRenderedPageBreak/>
              <w:t>Тема 1.8.</w:t>
            </w:r>
          </w:p>
          <w:p w14:paraId="505DD29E"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Судьба и творчество Л. Н. Толстого.</w:t>
            </w:r>
          </w:p>
          <w:p w14:paraId="3A65E638"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«Мысль семейная» и «мысль народная» в романе-эпопее «Война и мир»</w:t>
            </w:r>
          </w:p>
        </w:tc>
        <w:tc>
          <w:tcPr>
            <w:tcW w:w="9214" w:type="dxa"/>
            <w:tcBorders>
              <w:top w:val="single" w:sz="4" w:space="0" w:color="000000"/>
              <w:left w:val="single" w:sz="4" w:space="0" w:color="000000"/>
              <w:bottom w:val="single" w:sz="4" w:space="0" w:color="000000"/>
              <w:right w:val="single" w:sz="4" w:space="0" w:color="000000"/>
            </w:tcBorders>
          </w:tcPr>
          <w:p w14:paraId="723DBE9E"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45C6B027"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4</w:t>
            </w:r>
          </w:p>
        </w:tc>
        <w:tc>
          <w:tcPr>
            <w:tcW w:w="1702" w:type="dxa"/>
            <w:tcBorders>
              <w:top w:val="single" w:sz="4" w:space="0" w:color="000000"/>
              <w:left w:val="single" w:sz="4" w:space="0" w:color="000000"/>
              <w:bottom w:val="single" w:sz="4" w:space="0" w:color="000000"/>
              <w:right w:val="single" w:sz="4" w:space="0" w:color="000000"/>
            </w:tcBorders>
          </w:tcPr>
          <w:p w14:paraId="7260B2A3"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tc>
      </w:tr>
      <w:tr w:rsidR="00CD7A87" w:rsidRPr="00CD7A87" w14:paraId="1C8F0AB6"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5DD0E2D"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0C7582A9"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i/>
                <w:sz w:val="24"/>
                <w:szCs w:val="24"/>
              </w:rPr>
              <w:t xml:space="preserve">Для чтения и изучения: </w:t>
            </w:r>
            <w:r w:rsidRPr="00CD7A87">
              <w:rPr>
                <w:rFonts w:ascii="Times New Roman" w:hAnsi="Times New Roman" w:cs="Times New Roman"/>
                <w:sz w:val="24"/>
                <w:szCs w:val="24"/>
              </w:rPr>
              <w:t>роман-эпопея «Война и мир».</w:t>
            </w:r>
          </w:p>
          <w:p w14:paraId="13223B3F"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sz w:val="24"/>
                <w:szCs w:val="24"/>
              </w:rPr>
              <w:t>Основные этапы творчества Л.Н. Толстого, краткая формулировка толстовских идей. Роман-эпопея «Война и мир»: история создания, истоки замысла, жанровое своеобразие, смысл названия, экранизации романа, отражение нравственных идеалов Толстого в системе персонаж</w:t>
            </w:r>
            <w:r w:rsidRPr="00CD7A87">
              <w:rPr>
                <w:rStyle w:val="1fa"/>
                <w:rFonts w:ascii="Times New Roman" w:hAnsi="Times New Roman" w:cs="Times New Roman"/>
                <w:sz w:val="24"/>
                <w:szCs w:val="24"/>
              </w:rPr>
              <w:t>ей. Образы солдат батареи Раевского. Платон Каратаев как воплощение идеала «простоты и правды». Сопоставление в романе-эпопеи образов Платона Каратаева и Тихона Щербатого. Истоки преображения главных героев: влияние "мысли народной" на князя Андрея и Пьера Безухова. «Мысль семейная» и «мысль народная». Роль народа и личности в</w:t>
            </w:r>
            <w:r w:rsidRPr="00CD7A87">
              <w:rPr>
                <w:rFonts w:ascii="Times New Roman" w:hAnsi="Times New Roman" w:cs="Times New Roman"/>
                <w:sz w:val="24"/>
                <w:szCs w:val="24"/>
              </w:rPr>
              <w:t xml:space="preserve"> истории. </w:t>
            </w:r>
          </w:p>
        </w:tc>
        <w:tc>
          <w:tcPr>
            <w:tcW w:w="992" w:type="dxa"/>
            <w:tcBorders>
              <w:top w:val="single" w:sz="4" w:space="0" w:color="000000"/>
              <w:left w:val="single" w:sz="4" w:space="0" w:color="000000"/>
              <w:bottom w:val="single" w:sz="4" w:space="0" w:color="000000"/>
              <w:right w:val="single" w:sz="4" w:space="0" w:color="000000"/>
            </w:tcBorders>
          </w:tcPr>
          <w:p w14:paraId="23478A67"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0A954BF1"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sz w:val="24"/>
                <w:szCs w:val="24"/>
              </w:rPr>
              <w:t>ОК 01, ОК 02, ОК 03, ОК 04, ОК 05, ОК 06, ОК 09</w:t>
            </w:r>
          </w:p>
        </w:tc>
      </w:tr>
      <w:tr w:rsidR="00CD7A87" w:rsidRPr="00CD7A87" w14:paraId="74F86120"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69A9766"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63AEEF22" w14:textId="77777777" w:rsidR="00CD7A87" w:rsidRPr="00CD7A87" w:rsidRDefault="00CD7A87" w:rsidP="005C3030">
            <w:pPr>
              <w:jc w:val="both"/>
              <w:rPr>
                <w:rFonts w:ascii="Times New Roman" w:hAnsi="Times New Roman" w:cs="Times New Roman"/>
                <w:i/>
                <w:sz w:val="24"/>
                <w:szCs w:val="24"/>
              </w:rPr>
            </w:pPr>
            <w:r w:rsidRPr="00CD7A87">
              <w:rPr>
                <w:rFonts w:ascii="Times New Roman" w:hAnsi="Times New Roman" w:cs="Times New Roman"/>
                <w:b/>
                <w:sz w:val="24"/>
                <w:szCs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4918C557"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56577A37" w14:textId="77777777" w:rsidR="00CD7A87" w:rsidRPr="00CD7A87" w:rsidRDefault="00CD7A87" w:rsidP="005C3030">
            <w:pPr>
              <w:rPr>
                <w:rFonts w:ascii="Times New Roman" w:hAnsi="Times New Roman" w:cs="Times New Roman"/>
                <w:sz w:val="24"/>
                <w:szCs w:val="24"/>
              </w:rPr>
            </w:pPr>
          </w:p>
        </w:tc>
      </w:tr>
      <w:tr w:rsidR="00CD7A87" w:rsidRPr="00CD7A87" w14:paraId="0B50EAC8"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7B2FDF6"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28C5B197"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sz w:val="24"/>
                <w:szCs w:val="24"/>
              </w:rPr>
              <w:t>Подготовка материала о биографии Л.Н. Толстого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инфоресурсами: подготовка презентации / постер, коллаж / видеоролик или др. формате (по выбору) об истории создания романа-эпопеи «Война и мир» Л.Н. Толстого/ или написание рецензии на экранизацию романа «Война и мир».</w:t>
            </w:r>
          </w:p>
          <w:p w14:paraId="433AC4FF" w14:textId="77777777" w:rsidR="00CD7A87" w:rsidRPr="00CD7A87" w:rsidRDefault="00CD7A87" w:rsidP="005C3030">
            <w:pPr>
              <w:jc w:val="both"/>
              <w:rPr>
                <w:rFonts w:ascii="Times New Roman" w:hAnsi="Times New Roman" w:cs="Times New Roman"/>
                <w:i/>
                <w:sz w:val="24"/>
                <w:szCs w:val="24"/>
              </w:rPr>
            </w:pPr>
            <w:r w:rsidRPr="00CD7A87">
              <w:rPr>
                <w:rFonts w:ascii="Times New Roman" w:hAnsi="Times New Roman" w:cs="Times New Roman"/>
                <w:i/>
                <w:sz w:val="24"/>
                <w:szCs w:val="24"/>
              </w:rPr>
              <w:t>Выразительное чтение отрывка наизусть</w:t>
            </w:r>
          </w:p>
        </w:tc>
        <w:tc>
          <w:tcPr>
            <w:tcW w:w="992" w:type="dxa"/>
            <w:tcBorders>
              <w:top w:val="single" w:sz="4" w:space="0" w:color="000000"/>
              <w:left w:val="single" w:sz="4" w:space="0" w:color="000000"/>
              <w:bottom w:val="single" w:sz="4" w:space="0" w:color="000000"/>
              <w:right w:val="single" w:sz="4" w:space="0" w:color="000000"/>
            </w:tcBorders>
          </w:tcPr>
          <w:p w14:paraId="40A44DFE"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7A50DD91" w14:textId="77777777" w:rsidR="00CD7A87" w:rsidRPr="00CD7A87" w:rsidRDefault="00CD7A87" w:rsidP="005C3030">
            <w:pPr>
              <w:rPr>
                <w:rFonts w:ascii="Times New Roman" w:hAnsi="Times New Roman" w:cs="Times New Roman"/>
                <w:sz w:val="24"/>
                <w:szCs w:val="24"/>
              </w:rPr>
            </w:pPr>
          </w:p>
        </w:tc>
      </w:tr>
      <w:tr w:rsidR="00CD7A87" w:rsidRPr="00CD7A87" w14:paraId="1DEC56A8" w14:textId="77777777" w:rsidTr="005C3030">
        <w:trPr>
          <w:trHeight w:val="284"/>
        </w:trPr>
        <w:tc>
          <w:tcPr>
            <w:tcW w:w="3114" w:type="dxa"/>
            <w:vMerge w:val="restart"/>
            <w:tcBorders>
              <w:top w:val="single" w:sz="4" w:space="0" w:color="000000"/>
              <w:left w:val="single" w:sz="4" w:space="0" w:color="000000"/>
              <w:bottom w:val="single" w:sz="4" w:space="0" w:color="000000"/>
              <w:right w:val="single" w:sz="4" w:space="0" w:color="000000"/>
            </w:tcBorders>
          </w:tcPr>
          <w:p w14:paraId="3A4BABBC"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Тема 1.9.</w:t>
            </w:r>
          </w:p>
          <w:p w14:paraId="0408242A"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Творческий путь Н. С. Лескова.</w:t>
            </w:r>
          </w:p>
          <w:p w14:paraId="47602311"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Нравственный поиск героев в рассказах и повестях Н.С. Лескова</w:t>
            </w:r>
          </w:p>
        </w:tc>
        <w:tc>
          <w:tcPr>
            <w:tcW w:w="9214" w:type="dxa"/>
            <w:tcBorders>
              <w:top w:val="single" w:sz="4" w:space="0" w:color="000000"/>
              <w:left w:val="single" w:sz="4" w:space="0" w:color="000000"/>
              <w:bottom w:val="single" w:sz="4" w:space="0" w:color="000000"/>
              <w:right w:val="single" w:sz="4" w:space="0" w:color="000000"/>
            </w:tcBorders>
          </w:tcPr>
          <w:p w14:paraId="4E2E2BC6"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5C523AA5"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59A0C579"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p w14:paraId="07C4A4A1" w14:textId="77777777" w:rsidR="00CD7A87" w:rsidRPr="00CD7A87" w:rsidRDefault="00CD7A87" w:rsidP="005C3030">
            <w:pPr>
              <w:rPr>
                <w:rFonts w:ascii="Times New Roman" w:hAnsi="Times New Roman" w:cs="Times New Roman"/>
                <w:sz w:val="24"/>
                <w:szCs w:val="24"/>
              </w:rPr>
            </w:pPr>
          </w:p>
        </w:tc>
      </w:tr>
      <w:tr w:rsidR="00CD7A87" w:rsidRPr="00CD7A87" w14:paraId="3A2D3949"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EC53E48"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3FF2FC11"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рассказы и повести (одно произведение по выбору). Например, «Очарованный странник», «Однодум» и другие </w:t>
            </w:r>
          </w:p>
        </w:tc>
        <w:tc>
          <w:tcPr>
            <w:tcW w:w="992" w:type="dxa"/>
            <w:tcBorders>
              <w:top w:val="single" w:sz="4" w:space="0" w:color="000000"/>
              <w:left w:val="single" w:sz="4" w:space="0" w:color="000000"/>
              <w:bottom w:val="single" w:sz="4" w:space="0" w:color="000000"/>
              <w:right w:val="single" w:sz="4" w:space="0" w:color="000000"/>
            </w:tcBorders>
          </w:tcPr>
          <w:p w14:paraId="67BCDC95"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53673A1C" w14:textId="77777777" w:rsidR="00CD7A87" w:rsidRPr="00CD7A87" w:rsidRDefault="00CD7A87" w:rsidP="005C3030">
            <w:pPr>
              <w:rPr>
                <w:rFonts w:ascii="Times New Roman" w:hAnsi="Times New Roman" w:cs="Times New Roman"/>
                <w:sz w:val="24"/>
                <w:szCs w:val="24"/>
              </w:rPr>
            </w:pPr>
          </w:p>
        </w:tc>
      </w:tr>
      <w:tr w:rsidR="00CD7A87" w:rsidRPr="00CD7A87" w14:paraId="63E27D9D"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3FB7BAF"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11C4E46F"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b/>
                <w:sz w:val="24"/>
                <w:szCs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497C338A"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3CD21E55" w14:textId="77777777" w:rsidR="00CD7A87" w:rsidRPr="00CD7A87" w:rsidRDefault="00CD7A87" w:rsidP="005C3030">
            <w:pPr>
              <w:rPr>
                <w:rFonts w:ascii="Times New Roman" w:hAnsi="Times New Roman" w:cs="Times New Roman"/>
                <w:sz w:val="24"/>
                <w:szCs w:val="24"/>
              </w:rPr>
            </w:pPr>
          </w:p>
        </w:tc>
      </w:tr>
      <w:tr w:rsidR="00CD7A87" w:rsidRPr="00CD7A87" w14:paraId="0EEE2687"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2F9EEF8"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49514808"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sz w:val="24"/>
                <w:szCs w:val="24"/>
              </w:rPr>
              <w:t>Работа с отдельными эпизодами. Анализ и интерпретация образов художественных произведений в единстве формы и содержания. Работа с инфоресурсами: подготовка презентации / постер, коллаж / видеоролик или другом формате (по выбору) по теме «Неоднозначность заложенных смыслов и современного подтекста в художественных произведениях Н.С. Лескова»</w:t>
            </w:r>
          </w:p>
        </w:tc>
        <w:tc>
          <w:tcPr>
            <w:tcW w:w="992" w:type="dxa"/>
            <w:tcBorders>
              <w:top w:val="single" w:sz="4" w:space="0" w:color="000000"/>
              <w:left w:val="single" w:sz="4" w:space="0" w:color="000000"/>
              <w:bottom w:val="single" w:sz="4" w:space="0" w:color="000000"/>
              <w:right w:val="single" w:sz="4" w:space="0" w:color="000000"/>
            </w:tcBorders>
          </w:tcPr>
          <w:p w14:paraId="4E452DA1"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4EF45859" w14:textId="77777777" w:rsidR="00CD7A87" w:rsidRPr="00CD7A87" w:rsidRDefault="00CD7A87" w:rsidP="005C3030">
            <w:pPr>
              <w:rPr>
                <w:rFonts w:ascii="Times New Roman" w:hAnsi="Times New Roman" w:cs="Times New Roman"/>
                <w:sz w:val="24"/>
                <w:szCs w:val="24"/>
              </w:rPr>
            </w:pPr>
          </w:p>
        </w:tc>
      </w:tr>
      <w:tr w:rsidR="00CD7A87" w:rsidRPr="00CD7A87" w14:paraId="770768B1" w14:textId="77777777" w:rsidTr="005C3030">
        <w:trPr>
          <w:trHeight w:val="284"/>
        </w:trPr>
        <w:tc>
          <w:tcPr>
            <w:tcW w:w="3114" w:type="dxa"/>
            <w:vMerge w:val="restart"/>
            <w:tcBorders>
              <w:top w:val="single" w:sz="4" w:space="0" w:color="000000"/>
              <w:left w:val="single" w:sz="4" w:space="0" w:color="000000"/>
              <w:bottom w:val="single" w:sz="4" w:space="0" w:color="000000"/>
              <w:right w:val="single" w:sz="4" w:space="0" w:color="000000"/>
            </w:tcBorders>
          </w:tcPr>
          <w:p w14:paraId="6148B480"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Тема 1.10.</w:t>
            </w:r>
          </w:p>
          <w:p w14:paraId="3D4179D4"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 xml:space="preserve">Человек и общество в рассказах А.П. Чехова. </w:t>
            </w:r>
          </w:p>
          <w:p w14:paraId="13EB8000" w14:textId="77777777"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sz w:val="24"/>
                <w:szCs w:val="24"/>
              </w:rPr>
              <w:t>Символическое звучание</w:t>
            </w:r>
            <w:r w:rsidRPr="00CD7A87">
              <w:rPr>
                <w:rFonts w:ascii="Times New Roman" w:hAnsi="Times New Roman" w:cs="Times New Roman"/>
                <w:b/>
                <w:sz w:val="24"/>
                <w:szCs w:val="24"/>
              </w:rPr>
              <w:t xml:space="preserve"> </w:t>
            </w:r>
            <w:r w:rsidRPr="00CD7A87">
              <w:rPr>
                <w:rFonts w:ascii="Times New Roman" w:hAnsi="Times New Roman" w:cs="Times New Roman"/>
                <w:sz w:val="24"/>
                <w:szCs w:val="24"/>
              </w:rPr>
              <w:lastRenderedPageBreak/>
              <w:t>пьесы «Вишнёвый сад»</w:t>
            </w:r>
          </w:p>
          <w:p w14:paraId="4C9A4C80"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5675B5CC"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CCC3124"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408630B5"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14:paraId="7A5FD4E8"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2483F71"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58B6B6AE"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рассказы (не менее одного по выбору): «Студент», «Ионыч», «Дама с собачкой», «Человек в футляре» и другие. Комедия «Вишневый сад».</w:t>
            </w:r>
          </w:p>
          <w:p w14:paraId="748B08F3"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sz w:val="24"/>
                <w:szCs w:val="24"/>
              </w:rPr>
              <w:t xml:space="preserve">Малая проза А.П. Чехова. Человек и общество. Психологизм прозы Чехова: </w:t>
            </w:r>
            <w:r w:rsidRPr="00CD7A87">
              <w:rPr>
                <w:rFonts w:ascii="Times New Roman" w:hAnsi="Times New Roman" w:cs="Times New Roman"/>
                <w:sz w:val="24"/>
                <w:szCs w:val="24"/>
              </w:rPr>
              <w:lastRenderedPageBreak/>
              <w:t xml:space="preserve">лаконичность повествования и скрытый лиризм. </w:t>
            </w:r>
          </w:p>
          <w:p w14:paraId="14E34705"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sz w:val="24"/>
                <w:szCs w:val="24"/>
              </w:rPr>
              <w:t>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XIX – начала XX века: от Островского к Чехову. Особенности чеховских диалогов. Речевые и портретные характеристики персонажей</w:t>
            </w:r>
          </w:p>
        </w:tc>
        <w:tc>
          <w:tcPr>
            <w:tcW w:w="992" w:type="dxa"/>
            <w:tcBorders>
              <w:top w:val="single" w:sz="4" w:space="0" w:color="000000"/>
              <w:left w:val="single" w:sz="4" w:space="0" w:color="000000"/>
              <w:bottom w:val="single" w:sz="4" w:space="0" w:color="000000"/>
              <w:right w:val="single" w:sz="4" w:space="0" w:color="000000"/>
            </w:tcBorders>
          </w:tcPr>
          <w:p w14:paraId="6E283E4A"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lastRenderedPageBreak/>
              <w:t>-</w:t>
            </w:r>
          </w:p>
        </w:tc>
        <w:tc>
          <w:tcPr>
            <w:tcW w:w="1702" w:type="dxa"/>
            <w:vMerge/>
            <w:tcBorders>
              <w:top w:val="single" w:sz="4" w:space="0" w:color="000000"/>
              <w:left w:val="single" w:sz="4" w:space="0" w:color="000000"/>
              <w:bottom w:val="single" w:sz="4" w:space="0" w:color="000000"/>
              <w:right w:val="single" w:sz="4" w:space="0" w:color="000000"/>
            </w:tcBorders>
          </w:tcPr>
          <w:p w14:paraId="18EA94EC" w14:textId="77777777" w:rsidR="00CD7A87" w:rsidRPr="00CD7A87" w:rsidRDefault="00CD7A87" w:rsidP="005C3030">
            <w:pPr>
              <w:rPr>
                <w:rFonts w:ascii="Times New Roman" w:hAnsi="Times New Roman" w:cs="Times New Roman"/>
                <w:sz w:val="24"/>
                <w:szCs w:val="24"/>
              </w:rPr>
            </w:pPr>
          </w:p>
        </w:tc>
      </w:tr>
      <w:tr w:rsidR="00CD7A87" w:rsidRPr="00CD7A87" w14:paraId="0E5B94C8"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977CACE"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13AC2ADD"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b/>
                <w:sz w:val="24"/>
                <w:szCs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4EF51496"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2B239017" w14:textId="77777777" w:rsidR="00CD7A87" w:rsidRPr="00CD7A87" w:rsidRDefault="00CD7A87" w:rsidP="005C3030">
            <w:pPr>
              <w:rPr>
                <w:rFonts w:ascii="Times New Roman" w:hAnsi="Times New Roman" w:cs="Times New Roman"/>
                <w:sz w:val="24"/>
                <w:szCs w:val="24"/>
              </w:rPr>
            </w:pPr>
          </w:p>
        </w:tc>
      </w:tr>
      <w:tr w:rsidR="00CD7A87" w:rsidRPr="00CD7A87" w14:paraId="4B50678E"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A6768A3"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1C2626F5"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sz w:val="24"/>
                <w:szCs w:val="24"/>
              </w:rPr>
              <w:t>Инсценировка избранных эпизодов пьесы. Подготовка и участие в дискуссии «Как человек может влиять на окружающий мир и менять его к лучшему?» Работа с инфоресурсами: определение теории малых дел и соотнесение определения с содержанием рассказа/или написание рецензии на экранизацию «Вишневого сада»</w:t>
            </w:r>
          </w:p>
        </w:tc>
        <w:tc>
          <w:tcPr>
            <w:tcW w:w="992" w:type="dxa"/>
            <w:tcBorders>
              <w:top w:val="single" w:sz="4" w:space="0" w:color="000000"/>
              <w:left w:val="single" w:sz="4" w:space="0" w:color="000000"/>
              <w:bottom w:val="single" w:sz="4" w:space="0" w:color="000000"/>
              <w:right w:val="single" w:sz="4" w:space="0" w:color="000000"/>
            </w:tcBorders>
          </w:tcPr>
          <w:p w14:paraId="7EB15480"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7403A7FC" w14:textId="77777777" w:rsidR="00CD7A87" w:rsidRPr="00CD7A87" w:rsidRDefault="00CD7A87" w:rsidP="005C3030">
            <w:pPr>
              <w:rPr>
                <w:rFonts w:ascii="Times New Roman" w:hAnsi="Times New Roman" w:cs="Times New Roman"/>
                <w:sz w:val="24"/>
                <w:szCs w:val="24"/>
              </w:rPr>
            </w:pPr>
          </w:p>
        </w:tc>
      </w:tr>
      <w:tr w:rsidR="00CD7A87" w:rsidRPr="00CD7A87" w14:paraId="3889863A" w14:textId="77777777" w:rsidTr="005C3030">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14:paraId="66A199E9" w14:textId="77777777"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b/>
                <w:sz w:val="24"/>
                <w:szCs w:val="24"/>
              </w:rPr>
              <w:t>Раздел 2. Литературная критика второй половины XIX века</w:t>
            </w:r>
          </w:p>
        </w:tc>
        <w:tc>
          <w:tcPr>
            <w:tcW w:w="992" w:type="dxa"/>
            <w:tcBorders>
              <w:top w:val="single" w:sz="4" w:space="0" w:color="000000"/>
              <w:left w:val="single" w:sz="4" w:space="0" w:color="000000"/>
              <w:bottom w:val="single" w:sz="4" w:space="0" w:color="000000"/>
              <w:right w:val="single" w:sz="4" w:space="0" w:color="000000"/>
            </w:tcBorders>
          </w:tcPr>
          <w:p w14:paraId="609A6BFD"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bookmarkEnd w:id="43"/>
          </w:p>
        </w:tc>
        <w:tc>
          <w:tcPr>
            <w:tcW w:w="1702" w:type="dxa"/>
            <w:tcBorders>
              <w:top w:val="single" w:sz="4" w:space="0" w:color="000000"/>
              <w:left w:val="single" w:sz="4" w:space="0" w:color="000000"/>
              <w:bottom w:val="single" w:sz="4" w:space="0" w:color="000000"/>
              <w:right w:val="single" w:sz="4" w:space="0" w:color="000000"/>
            </w:tcBorders>
          </w:tcPr>
          <w:p w14:paraId="1F2DBBC7" w14:textId="77777777" w:rsidR="00CD7A87" w:rsidRPr="00CD7A87" w:rsidRDefault="00CD7A87" w:rsidP="005C3030">
            <w:pPr>
              <w:rPr>
                <w:rFonts w:ascii="Times New Roman" w:hAnsi="Times New Roman" w:cs="Times New Roman"/>
                <w:sz w:val="24"/>
                <w:szCs w:val="24"/>
              </w:rPr>
            </w:pPr>
          </w:p>
        </w:tc>
      </w:tr>
      <w:tr w:rsidR="00CD7A87" w:rsidRPr="00CD7A87" w14:paraId="2903EFCD" w14:textId="7777777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EEF3D1C"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Тема 2.1.</w:t>
            </w:r>
          </w:p>
          <w:p w14:paraId="0B080D14"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Литературная критика второй половины XIX века.</w:t>
            </w:r>
          </w:p>
          <w:p w14:paraId="4EEA6AB1"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Историко-литературное и нравственно-ценностное значение русской литературы в оценке Н.А. Добролюбова / Д.И. Писарева</w:t>
            </w:r>
          </w:p>
        </w:tc>
        <w:tc>
          <w:tcPr>
            <w:tcW w:w="9214" w:type="dxa"/>
            <w:tcBorders>
              <w:top w:val="single" w:sz="4" w:space="0" w:color="000000"/>
              <w:left w:val="single" w:sz="4" w:space="0" w:color="000000"/>
              <w:bottom w:val="single" w:sz="4" w:space="0" w:color="000000"/>
              <w:right w:val="single" w:sz="4" w:space="0" w:color="000000"/>
            </w:tcBorders>
          </w:tcPr>
          <w:p w14:paraId="120BEB82"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6E56A095"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0C5B637A"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14:paraId="5B3977FD"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71352F5"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5B623F6B"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Статьи Н.А. Добролюбова «Луч света в темном царстве», «Что такое обломовщина?» / Д.И. Писарева «Базаров» и других (</w:t>
            </w:r>
            <w:r w:rsidRPr="00CD7A87">
              <w:rPr>
                <w:rFonts w:ascii="Times New Roman" w:hAnsi="Times New Roman" w:cs="Times New Roman"/>
                <w:i/>
                <w:sz w:val="24"/>
                <w:szCs w:val="24"/>
              </w:rPr>
              <w:t>не менее двух статей по выбору</w:t>
            </w:r>
            <w:r w:rsidRPr="00CD7A87">
              <w:rPr>
                <w:rFonts w:ascii="Times New Roman" w:hAnsi="Times New Roman" w:cs="Times New Roman"/>
                <w:sz w:val="24"/>
                <w:szCs w:val="24"/>
              </w:rPr>
              <w:t xml:space="preserve">). </w:t>
            </w:r>
          </w:p>
          <w:p w14:paraId="6327D179" w14:textId="77777777" w:rsidR="00CD7A87" w:rsidRPr="00CD7A87" w:rsidRDefault="00CD7A87" w:rsidP="005C3030">
            <w:pPr>
              <w:jc w:val="both"/>
              <w:rPr>
                <w:rFonts w:ascii="Times New Roman" w:hAnsi="Times New Roman" w:cs="Times New Roman"/>
                <w:i/>
                <w:sz w:val="24"/>
                <w:szCs w:val="24"/>
              </w:rPr>
            </w:pPr>
            <w:r w:rsidRPr="00CD7A87">
              <w:rPr>
                <w:rFonts w:ascii="Times New Roman" w:hAnsi="Times New Roman" w:cs="Times New Roman"/>
                <w:sz w:val="24"/>
                <w:szCs w:val="24"/>
              </w:rPr>
              <w:t>Осмысление содержания и ключевых проблем, историко-культурного и нравственно-ценностного взаимовлияния произведений русской классической литературы. Связь литературных произведений второй половины XIX века со временем написания и с современностью. Представления современников о литературном произведении как явлении словесного искусства. Анализ единиц различных языковых уровней и их роли в произведении</w:t>
            </w:r>
          </w:p>
        </w:tc>
        <w:tc>
          <w:tcPr>
            <w:tcW w:w="992" w:type="dxa"/>
            <w:tcBorders>
              <w:top w:val="single" w:sz="4" w:space="0" w:color="000000"/>
              <w:left w:val="single" w:sz="4" w:space="0" w:color="000000"/>
              <w:bottom w:val="single" w:sz="4" w:space="0" w:color="000000"/>
              <w:right w:val="single" w:sz="4" w:space="0" w:color="000000"/>
            </w:tcBorders>
          </w:tcPr>
          <w:p w14:paraId="099BF47D"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3EFF179B" w14:textId="77777777" w:rsidR="00CD7A87" w:rsidRPr="00CD7A87" w:rsidRDefault="00CD7A87" w:rsidP="005C3030">
            <w:pPr>
              <w:rPr>
                <w:rFonts w:ascii="Times New Roman" w:hAnsi="Times New Roman" w:cs="Times New Roman"/>
                <w:sz w:val="24"/>
                <w:szCs w:val="24"/>
              </w:rPr>
            </w:pPr>
          </w:p>
        </w:tc>
      </w:tr>
      <w:tr w:rsidR="00CD7A87" w:rsidRPr="00CD7A87" w14:paraId="101E9A26"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6BD0737"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5CCAAECE"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66A10F44"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4BD39C43" w14:textId="77777777" w:rsidR="00CD7A87" w:rsidRPr="00CD7A87" w:rsidRDefault="00CD7A87" w:rsidP="005C3030">
            <w:pPr>
              <w:rPr>
                <w:rFonts w:ascii="Times New Roman" w:hAnsi="Times New Roman" w:cs="Times New Roman"/>
                <w:sz w:val="24"/>
                <w:szCs w:val="24"/>
              </w:rPr>
            </w:pPr>
          </w:p>
        </w:tc>
      </w:tr>
      <w:tr w:rsidR="00CD7A87" w:rsidRPr="00CD7A87" w14:paraId="07A5C65D"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10C5530"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512CBA73"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sz w:val="24"/>
                <w:szCs w:val="24"/>
              </w:rPr>
              <w:t>Работа с избранными эпизодами в виде инфографики / презентации / видеоролика / постера / коллажа / подкаста или других форматах и соотнесении фактов личной биографии с художественным творчеством писателя</w:t>
            </w:r>
          </w:p>
        </w:tc>
        <w:tc>
          <w:tcPr>
            <w:tcW w:w="992" w:type="dxa"/>
            <w:tcBorders>
              <w:top w:val="single" w:sz="4" w:space="0" w:color="000000"/>
              <w:left w:val="single" w:sz="4" w:space="0" w:color="000000"/>
              <w:bottom w:val="single" w:sz="4" w:space="0" w:color="000000"/>
              <w:right w:val="single" w:sz="4" w:space="0" w:color="000000"/>
            </w:tcBorders>
          </w:tcPr>
          <w:p w14:paraId="3BF9A778"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739A75CA" w14:textId="77777777" w:rsidR="00CD7A87" w:rsidRPr="00CD7A87" w:rsidRDefault="00CD7A87" w:rsidP="005C3030">
            <w:pPr>
              <w:rPr>
                <w:rFonts w:ascii="Times New Roman" w:hAnsi="Times New Roman" w:cs="Times New Roman"/>
                <w:sz w:val="24"/>
                <w:szCs w:val="24"/>
              </w:rPr>
            </w:pPr>
          </w:p>
        </w:tc>
      </w:tr>
      <w:tr w:rsidR="00CD7A87" w:rsidRPr="00CD7A87" w14:paraId="2B7502CB" w14:textId="77777777" w:rsidTr="005C3030">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14:paraId="7DB79A8C" w14:textId="77777777"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b/>
                <w:sz w:val="24"/>
                <w:szCs w:val="24"/>
              </w:rPr>
              <w:t>Раздел 3. Литература конца XIX – начала XX вв.</w:t>
            </w:r>
          </w:p>
        </w:tc>
        <w:tc>
          <w:tcPr>
            <w:tcW w:w="992" w:type="dxa"/>
            <w:tcBorders>
              <w:top w:val="single" w:sz="4" w:space="0" w:color="000000"/>
              <w:left w:val="single" w:sz="4" w:space="0" w:color="000000"/>
              <w:bottom w:val="single" w:sz="4" w:space="0" w:color="000000"/>
              <w:right w:val="single" w:sz="4" w:space="0" w:color="000000"/>
            </w:tcBorders>
          </w:tcPr>
          <w:p w14:paraId="07B0F8FB"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8</w:t>
            </w:r>
          </w:p>
        </w:tc>
        <w:tc>
          <w:tcPr>
            <w:tcW w:w="1702" w:type="dxa"/>
            <w:tcBorders>
              <w:top w:val="single" w:sz="4" w:space="0" w:color="000000"/>
              <w:left w:val="single" w:sz="4" w:space="0" w:color="000000"/>
              <w:bottom w:val="single" w:sz="4" w:space="0" w:color="000000"/>
              <w:right w:val="single" w:sz="4" w:space="0" w:color="000000"/>
            </w:tcBorders>
          </w:tcPr>
          <w:p w14:paraId="2B4C5C13" w14:textId="77777777" w:rsidR="00CD7A87" w:rsidRPr="00CD7A87" w:rsidRDefault="00CD7A87" w:rsidP="005C3030">
            <w:pPr>
              <w:rPr>
                <w:rFonts w:ascii="Times New Roman" w:hAnsi="Times New Roman" w:cs="Times New Roman"/>
                <w:sz w:val="24"/>
                <w:szCs w:val="24"/>
              </w:rPr>
            </w:pPr>
          </w:p>
        </w:tc>
      </w:tr>
      <w:tr w:rsidR="00CD7A87" w:rsidRPr="00CD7A87" w14:paraId="1EB76F31" w14:textId="77777777" w:rsidTr="005C3030">
        <w:trPr>
          <w:trHeight w:val="90"/>
        </w:trPr>
        <w:tc>
          <w:tcPr>
            <w:tcW w:w="3114" w:type="dxa"/>
            <w:vMerge w:val="restart"/>
            <w:tcBorders>
              <w:top w:val="single" w:sz="4" w:space="0" w:color="000000"/>
              <w:left w:val="single" w:sz="4" w:space="0" w:color="000000"/>
              <w:bottom w:val="single" w:sz="4" w:space="0" w:color="000000"/>
              <w:right w:val="single" w:sz="4" w:space="0" w:color="000000"/>
            </w:tcBorders>
          </w:tcPr>
          <w:p w14:paraId="42F900EF"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 xml:space="preserve">Тема 3.1. </w:t>
            </w:r>
          </w:p>
          <w:p w14:paraId="65A5ACD6" w14:textId="77777777"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sz w:val="24"/>
                <w:szCs w:val="24"/>
              </w:rPr>
              <w:t>Нравственная сущность любви в произведениях А.И. Куприна</w:t>
            </w:r>
          </w:p>
        </w:tc>
        <w:tc>
          <w:tcPr>
            <w:tcW w:w="9214" w:type="dxa"/>
            <w:tcBorders>
              <w:top w:val="single" w:sz="4" w:space="0" w:color="000000"/>
              <w:left w:val="single" w:sz="4" w:space="0" w:color="000000"/>
              <w:bottom w:val="single" w:sz="4" w:space="0" w:color="000000"/>
              <w:right w:val="single" w:sz="4" w:space="0" w:color="000000"/>
            </w:tcBorders>
          </w:tcPr>
          <w:p w14:paraId="1FE469AE"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b/>
                <w:sz w:val="24"/>
                <w:szCs w:val="24"/>
              </w:rPr>
              <w:t>Содержание учебного материала</w:t>
            </w:r>
            <w:r w:rsidRPr="00CD7A87">
              <w:rPr>
                <w:rFonts w:ascii="Times New Roman" w:hAnsi="Times New Roman" w:cs="Times New Roman"/>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18B70D2F"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1</w:t>
            </w:r>
          </w:p>
        </w:tc>
        <w:tc>
          <w:tcPr>
            <w:tcW w:w="1702" w:type="dxa"/>
            <w:vMerge w:val="restart"/>
            <w:tcBorders>
              <w:top w:val="single" w:sz="4" w:space="0" w:color="000000"/>
              <w:left w:val="single" w:sz="4" w:space="0" w:color="000000"/>
              <w:bottom w:val="single" w:sz="4" w:space="0" w:color="000000"/>
              <w:right w:val="single" w:sz="4" w:space="0" w:color="000000"/>
            </w:tcBorders>
          </w:tcPr>
          <w:p w14:paraId="418176CD"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14:paraId="48989740"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E3160AC"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47569754"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рассказы и повести (одно произведение по выбору): «Гранатовый браслет», «Олеся»</w:t>
            </w:r>
          </w:p>
        </w:tc>
        <w:tc>
          <w:tcPr>
            <w:tcW w:w="992" w:type="dxa"/>
            <w:tcBorders>
              <w:top w:val="single" w:sz="4" w:space="0" w:color="000000"/>
              <w:left w:val="single" w:sz="4" w:space="0" w:color="000000"/>
              <w:bottom w:val="single" w:sz="4" w:space="0" w:color="000000"/>
              <w:right w:val="single" w:sz="4" w:space="0" w:color="000000"/>
            </w:tcBorders>
          </w:tcPr>
          <w:p w14:paraId="5FF83A45"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50E05137" w14:textId="77777777" w:rsidR="00CD7A87" w:rsidRPr="00CD7A87" w:rsidRDefault="00CD7A87" w:rsidP="005C3030">
            <w:pPr>
              <w:rPr>
                <w:rFonts w:ascii="Times New Roman" w:hAnsi="Times New Roman" w:cs="Times New Roman"/>
                <w:sz w:val="24"/>
                <w:szCs w:val="24"/>
              </w:rPr>
            </w:pPr>
          </w:p>
        </w:tc>
      </w:tr>
      <w:tr w:rsidR="00CD7A87" w:rsidRPr="00CD7A87" w14:paraId="3F196E67"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0EF5E26"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19FBA0DD"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b/>
                <w:sz w:val="24"/>
                <w:szCs w:val="24"/>
              </w:rPr>
              <w:t>Практические занятия</w:t>
            </w:r>
            <w:r w:rsidRPr="00CD7A87">
              <w:rPr>
                <w:rFonts w:ascii="Times New Roman" w:hAnsi="Times New Roman" w:cs="Times New Roman"/>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6556F595"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1</w:t>
            </w:r>
          </w:p>
        </w:tc>
        <w:tc>
          <w:tcPr>
            <w:tcW w:w="1702" w:type="dxa"/>
            <w:vMerge/>
            <w:tcBorders>
              <w:top w:val="single" w:sz="4" w:space="0" w:color="000000"/>
              <w:left w:val="single" w:sz="4" w:space="0" w:color="000000"/>
              <w:bottom w:val="single" w:sz="4" w:space="0" w:color="000000"/>
              <w:right w:val="single" w:sz="4" w:space="0" w:color="000000"/>
            </w:tcBorders>
          </w:tcPr>
          <w:p w14:paraId="541830EA" w14:textId="77777777" w:rsidR="00CD7A87" w:rsidRPr="00CD7A87" w:rsidRDefault="00CD7A87" w:rsidP="005C3030">
            <w:pPr>
              <w:rPr>
                <w:rFonts w:ascii="Times New Roman" w:hAnsi="Times New Roman" w:cs="Times New Roman"/>
                <w:sz w:val="24"/>
                <w:szCs w:val="24"/>
              </w:rPr>
            </w:pPr>
          </w:p>
        </w:tc>
      </w:tr>
      <w:tr w:rsidR="00CD7A87" w:rsidRPr="00CD7A87" w14:paraId="0A021FC1"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DAD46C0"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0B800BB8"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sz w:val="24"/>
                <w:szCs w:val="24"/>
              </w:rPr>
              <w:t xml:space="preserve">Своеобразие сюжета. Герои о сущности любви. </w:t>
            </w:r>
          </w:p>
          <w:p w14:paraId="4A4E4EC3"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sz w:val="24"/>
                <w:szCs w:val="24"/>
              </w:rPr>
              <w:t>Повесть «Гранатовый браслет»: Трагическая история любви Желткова.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Роом, 1964) / Повесть «Олеся»: тема «естественного человека» в повести. Мечты Олеси и реальная жизнь ее окружения. Трагизм любви героини. Осуждение пороков общества</w:t>
            </w:r>
          </w:p>
        </w:tc>
        <w:tc>
          <w:tcPr>
            <w:tcW w:w="992" w:type="dxa"/>
            <w:tcBorders>
              <w:top w:val="single" w:sz="4" w:space="0" w:color="000000"/>
              <w:left w:val="single" w:sz="4" w:space="0" w:color="000000"/>
              <w:bottom w:val="single" w:sz="4" w:space="0" w:color="000000"/>
              <w:right w:val="single" w:sz="4" w:space="0" w:color="000000"/>
            </w:tcBorders>
          </w:tcPr>
          <w:p w14:paraId="39305C2B"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1</w:t>
            </w:r>
          </w:p>
        </w:tc>
        <w:tc>
          <w:tcPr>
            <w:tcW w:w="1702" w:type="dxa"/>
            <w:vMerge/>
            <w:tcBorders>
              <w:top w:val="single" w:sz="4" w:space="0" w:color="000000"/>
              <w:left w:val="single" w:sz="4" w:space="0" w:color="000000"/>
              <w:bottom w:val="single" w:sz="4" w:space="0" w:color="000000"/>
              <w:right w:val="single" w:sz="4" w:space="0" w:color="000000"/>
            </w:tcBorders>
          </w:tcPr>
          <w:p w14:paraId="0F4CA27C" w14:textId="77777777" w:rsidR="00CD7A87" w:rsidRPr="00CD7A87" w:rsidRDefault="00CD7A87" w:rsidP="005C3030">
            <w:pPr>
              <w:rPr>
                <w:rFonts w:ascii="Times New Roman" w:hAnsi="Times New Roman" w:cs="Times New Roman"/>
                <w:sz w:val="24"/>
                <w:szCs w:val="24"/>
              </w:rPr>
            </w:pPr>
          </w:p>
        </w:tc>
      </w:tr>
      <w:tr w:rsidR="00CD7A87" w:rsidRPr="00CD7A87" w14:paraId="4FB9415B" w14:textId="7777777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E88E524"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lastRenderedPageBreak/>
              <w:t xml:space="preserve">Тема 3.2. </w:t>
            </w:r>
          </w:p>
          <w:p w14:paraId="34CB4822" w14:textId="77777777"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sz w:val="24"/>
                <w:szCs w:val="24"/>
              </w:rPr>
              <w:t>Решение нравственно-философских вопросов в произведениях Л.Н. Андреева</w:t>
            </w:r>
          </w:p>
        </w:tc>
        <w:tc>
          <w:tcPr>
            <w:tcW w:w="9214" w:type="dxa"/>
            <w:tcBorders>
              <w:top w:val="single" w:sz="4" w:space="0" w:color="000000"/>
              <w:left w:val="single" w:sz="4" w:space="0" w:color="000000"/>
              <w:bottom w:val="single" w:sz="4" w:space="0" w:color="000000"/>
              <w:right w:val="single" w:sz="4" w:space="0" w:color="000000"/>
            </w:tcBorders>
          </w:tcPr>
          <w:p w14:paraId="759B00B6"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56774771"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1</w:t>
            </w:r>
          </w:p>
        </w:tc>
        <w:tc>
          <w:tcPr>
            <w:tcW w:w="1702" w:type="dxa"/>
            <w:vMerge w:val="restart"/>
            <w:tcBorders>
              <w:top w:val="single" w:sz="4" w:space="0" w:color="000000"/>
              <w:left w:val="single" w:sz="4" w:space="0" w:color="000000"/>
              <w:bottom w:val="single" w:sz="4" w:space="0" w:color="000000"/>
              <w:right w:val="single" w:sz="4" w:space="0" w:color="000000"/>
            </w:tcBorders>
          </w:tcPr>
          <w:p w14:paraId="38FCA7AC"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14:paraId="6780E249"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10D3207"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4244F495"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рассказы и повести (одно произведение по выбору): «Иуда Искариот», «Большой шлем» и другие</w:t>
            </w:r>
          </w:p>
        </w:tc>
        <w:tc>
          <w:tcPr>
            <w:tcW w:w="992" w:type="dxa"/>
            <w:tcBorders>
              <w:top w:val="single" w:sz="4" w:space="0" w:color="000000"/>
              <w:left w:val="single" w:sz="4" w:space="0" w:color="000000"/>
              <w:bottom w:val="single" w:sz="4" w:space="0" w:color="000000"/>
              <w:right w:val="single" w:sz="4" w:space="0" w:color="000000"/>
            </w:tcBorders>
          </w:tcPr>
          <w:p w14:paraId="6A67E140"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2E394E62" w14:textId="77777777" w:rsidR="00CD7A87" w:rsidRPr="00CD7A87" w:rsidRDefault="00CD7A87" w:rsidP="005C3030">
            <w:pPr>
              <w:rPr>
                <w:rFonts w:ascii="Times New Roman" w:hAnsi="Times New Roman" w:cs="Times New Roman"/>
                <w:sz w:val="24"/>
                <w:szCs w:val="24"/>
              </w:rPr>
            </w:pPr>
          </w:p>
        </w:tc>
      </w:tr>
      <w:tr w:rsidR="00CD7A87" w:rsidRPr="00CD7A87" w14:paraId="22BDBB24"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675FECF"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07BD2172"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b/>
                <w:sz w:val="24"/>
                <w:szCs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7DB8C882"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1</w:t>
            </w:r>
          </w:p>
        </w:tc>
        <w:tc>
          <w:tcPr>
            <w:tcW w:w="1702" w:type="dxa"/>
            <w:vMerge/>
            <w:tcBorders>
              <w:top w:val="single" w:sz="4" w:space="0" w:color="000000"/>
              <w:left w:val="single" w:sz="4" w:space="0" w:color="000000"/>
              <w:bottom w:val="single" w:sz="4" w:space="0" w:color="000000"/>
              <w:right w:val="single" w:sz="4" w:space="0" w:color="000000"/>
            </w:tcBorders>
          </w:tcPr>
          <w:p w14:paraId="34F128F9" w14:textId="77777777" w:rsidR="00CD7A87" w:rsidRPr="00CD7A87" w:rsidRDefault="00CD7A87" w:rsidP="005C3030">
            <w:pPr>
              <w:rPr>
                <w:rFonts w:ascii="Times New Roman" w:hAnsi="Times New Roman" w:cs="Times New Roman"/>
                <w:sz w:val="24"/>
                <w:szCs w:val="24"/>
              </w:rPr>
            </w:pPr>
          </w:p>
        </w:tc>
      </w:tr>
      <w:tr w:rsidR="00CD7A87" w:rsidRPr="00CD7A87" w14:paraId="30B4B7CA"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3C11005"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009075A6"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sz w:val="24"/>
                <w:szCs w:val="24"/>
              </w:rPr>
              <w:t xml:space="preserve"> Основные этапы жизни и творчества Л.Н. Андреева. На перепутьях реализма и модернизма. Проблематика произведения. Трагическое мироощущение автора</w:t>
            </w:r>
          </w:p>
        </w:tc>
        <w:tc>
          <w:tcPr>
            <w:tcW w:w="992" w:type="dxa"/>
            <w:tcBorders>
              <w:top w:val="single" w:sz="4" w:space="0" w:color="000000"/>
              <w:left w:val="single" w:sz="4" w:space="0" w:color="000000"/>
              <w:bottom w:val="single" w:sz="4" w:space="0" w:color="000000"/>
              <w:right w:val="single" w:sz="4" w:space="0" w:color="000000"/>
            </w:tcBorders>
          </w:tcPr>
          <w:p w14:paraId="40FE0F03"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1</w:t>
            </w:r>
          </w:p>
        </w:tc>
        <w:tc>
          <w:tcPr>
            <w:tcW w:w="1702" w:type="dxa"/>
            <w:vMerge/>
            <w:tcBorders>
              <w:top w:val="single" w:sz="4" w:space="0" w:color="000000"/>
              <w:left w:val="single" w:sz="4" w:space="0" w:color="000000"/>
              <w:bottom w:val="single" w:sz="4" w:space="0" w:color="000000"/>
              <w:right w:val="single" w:sz="4" w:space="0" w:color="000000"/>
            </w:tcBorders>
          </w:tcPr>
          <w:p w14:paraId="6D92B849" w14:textId="77777777" w:rsidR="00CD7A87" w:rsidRPr="00CD7A87" w:rsidRDefault="00CD7A87" w:rsidP="005C3030">
            <w:pPr>
              <w:rPr>
                <w:rFonts w:ascii="Times New Roman" w:hAnsi="Times New Roman" w:cs="Times New Roman"/>
                <w:sz w:val="24"/>
                <w:szCs w:val="24"/>
              </w:rPr>
            </w:pPr>
          </w:p>
        </w:tc>
      </w:tr>
      <w:tr w:rsidR="00CD7A87" w:rsidRPr="00CD7A87" w14:paraId="5773D31D" w14:textId="7777777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1FFB902F"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Тема 3.3.</w:t>
            </w:r>
          </w:p>
          <w:p w14:paraId="10D71FB6"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 xml:space="preserve">Романические произведения М.А. Горького. </w:t>
            </w:r>
          </w:p>
          <w:p w14:paraId="27E84B48" w14:textId="77777777"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sz w:val="24"/>
                <w:szCs w:val="24"/>
              </w:rPr>
              <w:t>Авторская позиция в социальной пьесе «На дне»</w:t>
            </w:r>
          </w:p>
        </w:tc>
        <w:tc>
          <w:tcPr>
            <w:tcW w:w="9214" w:type="dxa"/>
            <w:tcBorders>
              <w:top w:val="single" w:sz="4" w:space="0" w:color="000000"/>
              <w:left w:val="single" w:sz="4" w:space="0" w:color="000000"/>
              <w:bottom w:val="single" w:sz="4" w:space="0" w:color="000000"/>
              <w:right w:val="single" w:sz="4" w:space="0" w:color="000000"/>
            </w:tcBorders>
          </w:tcPr>
          <w:p w14:paraId="159CCB8C"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3B396ACA"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4</w:t>
            </w:r>
          </w:p>
        </w:tc>
        <w:tc>
          <w:tcPr>
            <w:tcW w:w="1702" w:type="dxa"/>
            <w:vMerge w:val="restart"/>
            <w:tcBorders>
              <w:top w:val="single" w:sz="4" w:space="0" w:color="000000"/>
              <w:left w:val="single" w:sz="4" w:space="0" w:color="000000"/>
              <w:bottom w:val="single" w:sz="4" w:space="0" w:color="000000"/>
              <w:right w:val="single" w:sz="4" w:space="0" w:color="000000"/>
            </w:tcBorders>
          </w:tcPr>
          <w:p w14:paraId="24C29250"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14:paraId="674EB813" w14:textId="77777777" w:rsidTr="005C3030">
        <w:trPr>
          <w:trHeight w:val="563"/>
        </w:trPr>
        <w:tc>
          <w:tcPr>
            <w:tcW w:w="3114" w:type="dxa"/>
            <w:vMerge/>
            <w:tcBorders>
              <w:top w:val="single" w:sz="4" w:space="0" w:color="000000"/>
              <w:left w:val="single" w:sz="4" w:space="0" w:color="000000"/>
              <w:bottom w:val="single" w:sz="4" w:space="0" w:color="000000"/>
              <w:right w:val="single" w:sz="4" w:space="0" w:color="000000"/>
            </w:tcBorders>
          </w:tcPr>
          <w:p w14:paraId="1176E764"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1997915E"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рассказы (один по выбору): «Старуха Изергиль», «Макар Чудра», «Коновалов» и другие. Пьеса «На дне»</w:t>
            </w:r>
          </w:p>
        </w:tc>
        <w:tc>
          <w:tcPr>
            <w:tcW w:w="992" w:type="dxa"/>
            <w:tcBorders>
              <w:top w:val="single" w:sz="4" w:space="0" w:color="000000"/>
              <w:left w:val="single" w:sz="4" w:space="0" w:color="000000"/>
              <w:bottom w:val="single" w:sz="4" w:space="0" w:color="000000"/>
              <w:right w:val="single" w:sz="4" w:space="0" w:color="000000"/>
            </w:tcBorders>
          </w:tcPr>
          <w:p w14:paraId="66B072CD"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1A311065" w14:textId="77777777" w:rsidR="00CD7A87" w:rsidRPr="00CD7A87" w:rsidRDefault="00CD7A87" w:rsidP="005C3030">
            <w:pPr>
              <w:rPr>
                <w:rFonts w:ascii="Times New Roman" w:hAnsi="Times New Roman" w:cs="Times New Roman"/>
                <w:sz w:val="24"/>
                <w:szCs w:val="24"/>
              </w:rPr>
            </w:pPr>
          </w:p>
        </w:tc>
      </w:tr>
      <w:tr w:rsidR="00CD7A87" w:rsidRPr="00CD7A87" w14:paraId="36E5D574"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1F89262"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48149F81"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5A37F2E6"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2F6E55FF" w14:textId="77777777" w:rsidR="00CD7A87" w:rsidRPr="00CD7A87" w:rsidRDefault="00CD7A87" w:rsidP="005C3030">
            <w:pPr>
              <w:rPr>
                <w:rFonts w:ascii="Times New Roman" w:hAnsi="Times New Roman" w:cs="Times New Roman"/>
                <w:sz w:val="24"/>
                <w:szCs w:val="24"/>
              </w:rPr>
            </w:pPr>
          </w:p>
        </w:tc>
      </w:tr>
      <w:tr w:rsidR="00CD7A87" w:rsidRPr="00CD7A87" w14:paraId="63185C04"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A3A975D"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24CD848F"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sz w:val="24"/>
                <w:szCs w:val="24"/>
              </w:rPr>
              <w:t>Рассказ-триптих «Старуха Изергиль». Романтизм ранних рассказов Горького. Проблема героя. Особенности композиции рассказа. Независимость и обреченность Изергиль. Индивидуализм Ларры. Подвиг Данко. Величие и бессмысленность его жертвы. Смысл противопоставления героев</w:t>
            </w:r>
          </w:p>
        </w:tc>
        <w:tc>
          <w:tcPr>
            <w:tcW w:w="992" w:type="dxa"/>
            <w:tcBorders>
              <w:top w:val="single" w:sz="4" w:space="0" w:color="000000"/>
              <w:left w:val="single" w:sz="4" w:space="0" w:color="000000"/>
              <w:bottom w:val="single" w:sz="4" w:space="0" w:color="000000"/>
              <w:right w:val="single" w:sz="4" w:space="0" w:color="000000"/>
            </w:tcBorders>
          </w:tcPr>
          <w:p w14:paraId="7B631725"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237BE54C" w14:textId="77777777" w:rsidR="00CD7A87" w:rsidRPr="00CD7A87" w:rsidRDefault="00CD7A87" w:rsidP="005C3030">
            <w:pPr>
              <w:rPr>
                <w:rFonts w:ascii="Times New Roman" w:hAnsi="Times New Roman" w:cs="Times New Roman"/>
                <w:sz w:val="24"/>
                <w:szCs w:val="24"/>
              </w:rPr>
            </w:pPr>
          </w:p>
        </w:tc>
      </w:tr>
      <w:tr w:rsidR="00CD7A87" w:rsidRPr="00CD7A87" w14:paraId="3EFC5E7C"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88EE344"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5CB16B10"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1D6529F8"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4D07CAD0" w14:textId="77777777" w:rsidR="00CD7A87" w:rsidRPr="00CD7A87" w:rsidRDefault="00CD7A87" w:rsidP="005C3030">
            <w:pPr>
              <w:rPr>
                <w:rFonts w:ascii="Times New Roman" w:hAnsi="Times New Roman" w:cs="Times New Roman"/>
                <w:sz w:val="24"/>
                <w:szCs w:val="24"/>
              </w:rPr>
            </w:pPr>
          </w:p>
        </w:tc>
      </w:tr>
      <w:tr w:rsidR="00CD7A87" w:rsidRPr="00CD7A87" w14:paraId="2CFD0D47" w14:textId="77777777" w:rsidTr="005C3030">
        <w:trPr>
          <w:trHeight w:val="1628"/>
        </w:trPr>
        <w:tc>
          <w:tcPr>
            <w:tcW w:w="3114" w:type="dxa"/>
            <w:vMerge/>
            <w:tcBorders>
              <w:top w:val="single" w:sz="4" w:space="0" w:color="000000"/>
              <w:left w:val="single" w:sz="4" w:space="0" w:color="000000"/>
              <w:bottom w:val="single" w:sz="4" w:space="0" w:color="000000"/>
              <w:right w:val="single" w:sz="4" w:space="0" w:color="000000"/>
            </w:tcBorders>
          </w:tcPr>
          <w:p w14:paraId="72C19B7A"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08768EC2"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sz w:val="24"/>
                <w:szCs w:val="24"/>
              </w:rPr>
              <w:t>«На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p>
        </w:tc>
        <w:tc>
          <w:tcPr>
            <w:tcW w:w="992" w:type="dxa"/>
            <w:tcBorders>
              <w:top w:val="single" w:sz="4" w:space="0" w:color="000000"/>
              <w:left w:val="single" w:sz="4" w:space="0" w:color="000000"/>
              <w:bottom w:val="single" w:sz="4" w:space="0" w:color="000000"/>
              <w:right w:val="single" w:sz="4" w:space="0" w:color="000000"/>
            </w:tcBorders>
          </w:tcPr>
          <w:p w14:paraId="474F70A2"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4DA0CD9E" w14:textId="77777777" w:rsidR="00CD7A87" w:rsidRPr="00CD7A87" w:rsidRDefault="00CD7A87" w:rsidP="005C3030">
            <w:pPr>
              <w:rPr>
                <w:rFonts w:ascii="Times New Roman" w:hAnsi="Times New Roman" w:cs="Times New Roman"/>
                <w:sz w:val="24"/>
                <w:szCs w:val="24"/>
              </w:rPr>
            </w:pPr>
          </w:p>
        </w:tc>
      </w:tr>
      <w:tr w:rsidR="00CD7A87" w:rsidRPr="00CD7A87" w14:paraId="2F2BEB7F" w14:textId="7777777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2F31F55"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 xml:space="preserve">Тема 3.4. Стихотворения поэтов Серебряного века. Тематика и идейно-художественное </w:t>
            </w:r>
            <w:r w:rsidRPr="00CD7A87">
              <w:rPr>
                <w:rFonts w:ascii="Times New Roman" w:hAnsi="Times New Roman" w:cs="Times New Roman"/>
                <w:sz w:val="24"/>
                <w:szCs w:val="24"/>
              </w:rPr>
              <w:lastRenderedPageBreak/>
              <w:t>своеобразие лирики</w:t>
            </w:r>
          </w:p>
        </w:tc>
        <w:tc>
          <w:tcPr>
            <w:tcW w:w="9214" w:type="dxa"/>
            <w:tcBorders>
              <w:top w:val="single" w:sz="4" w:space="0" w:color="000000"/>
              <w:left w:val="single" w:sz="4" w:space="0" w:color="000000"/>
              <w:bottom w:val="single" w:sz="4" w:space="0" w:color="000000"/>
              <w:right w:val="single" w:sz="4" w:space="0" w:color="000000"/>
            </w:tcBorders>
          </w:tcPr>
          <w:p w14:paraId="4405BEBE"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2B736814"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056C84B6"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14:paraId="75A33957" w14:textId="77777777" w:rsidTr="005C3030">
        <w:trPr>
          <w:trHeight w:val="846"/>
        </w:trPr>
        <w:tc>
          <w:tcPr>
            <w:tcW w:w="3114" w:type="dxa"/>
            <w:vMerge/>
            <w:tcBorders>
              <w:top w:val="single" w:sz="4" w:space="0" w:color="000000"/>
              <w:left w:val="single" w:sz="4" w:space="0" w:color="000000"/>
              <w:bottom w:val="single" w:sz="4" w:space="0" w:color="000000"/>
              <w:right w:val="single" w:sz="4" w:space="0" w:color="000000"/>
            </w:tcBorders>
          </w:tcPr>
          <w:p w14:paraId="42F63583"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7A6FBC47"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стихотворения поэтов Серебряного века (не менее двух стихотворений одного поэта по выбору) Например, стихотворения К.Д. Бальмонта, М.А. Волошина, Н.С. Гумилева и других</w:t>
            </w:r>
          </w:p>
        </w:tc>
        <w:tc>
          <w:tcPr>
            <w:tcW w:w="992" w:type="dxa"/>
            <w:tcBorders>
              <w:top w:val="single" w:sz="4" w:space="0" w:color="000000"/>
              <w:left w:val="single" w:sz="4" w:space="0" w:color="000000"/>
              <w:bottom w:val="single" w:sz="4" w:space="0" w:color="000000"/>
              <w:right w:val="single" w:sz="4" w:space="0" w:color="000000"/>
            </w:tcBorders>
          </w:tcPr>
          <w:p w14:paraId="2B96D9E5"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5531E175" w14:textId="77777777" w:rsidR="00CD7A87" w:rsidRPr="00CD7A87" w:rsidRDefault="00CD7A87" w:rsidP="005C3030">
            <w:pPr>
              <w:rPr>
                <w:rFonts w:ascii="Times New Roman" w:hAnsi="Times New Roman" w:cs="Times New Roman"/>
                <w:sz w:val="24"/>
                <w:szCs w:val="24"/>
              </w:rPr>
            </w:pPr>
          </w:p>
        </w:tc>
      </w:tr>
      <w:tr w:rsidR="00CD7A87" w:rsidRPr="00CD7A87" w14:paraId="5C1D9A36"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1DBB7C5"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3525A91B"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00D52E8E"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0D67A47A" w14:textId="77777777" w:rsidR="00CD7A87" w:rsidRPr="00CD7A87" w:rsidRDefault="00CD7A87" w:rsidP="005C3030">
            <w:pPr>
              <w:rPr>
                <w:rFonts w:ascii="Times New Roman" w:hAnsi="Times New Roman" w:cs="Times New Roman"/>
                <w:sz w:val="24"/>
                <w:szCs w:val="24"/>
              </w:rPr>
            </w:pPr>
          </w:p>
        </w:tc>
      </w:tr>
      <w:tr w:rsidR="00CD7A87" w:rsidRPr="00CD7A87" w14:paraId="356DB276"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6B1F04E"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235CCB09"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sz w:val="24"/>
                <w:szCs w:val="24"/>
              </w:rPr>
              <w:t>Работа с инфоресурсами: подготовка презентации / постера, коллажа / видеоролика или другом формате (по выбору) по темам: «Серебряный век русской литературы»; «Эстетические программы модернистских объединений»; «Художественный мир поэта»; «Основные темы и мотивы лирики поэта» и другие. Чтение и исполнение поэтических произведений, сопоставление различных методов создания художественного образа, стилизация</w:t>
            </w:r>
          </w:p>
          <w:p w14:paraId="39E5E4EC" w14:textId="77777777" w:rsidR="00CD7A87" w:rsidRPr="00CD7A87" w:rsidRDefault="00CD7A87" w:rsidP="005C3030">
            <w:pPr>
              <w:jc w:val="both"/>
              <w:rPr>
                <w:rFonts w:ascii="Times New Roman" w:hAnsi="Times New Roman" w:cs="Times New Roman"/>
                <w:i/>
                <w:sz w:val="24"/>
                <w:szCs w:val="24"/>
              </w:rPr>
            </w:pPr>
            <w:r w:rsidRPr="00CD7A87">
              <w:rPr>
                <w:rFonts w:ascii="Times New Roman" w:hAnsi="Times New Roman" w:cs="Times New Roman"/>
                <w:i/>
                <w:sz w:val="24"/>
                <w:szCs w:val="24"/>
              </w:rPr>
              <w:t>Выразительное чтение стихотворения наизусть (одно стихотворение по выбору)</w:t>
            </w:r>
          </w:p>
        </w:tc>
        <w:tc>
          <w:tcPr>
            <w:tcW w:w="992" w:type="dxa"/>
            <w:tcBorders>
              <w:top w:val="single" w:sz="4" w:space="0" w:color="000000"/>
              <w:left w:val="single" w:sz="4" w:space="0" w:color="000000"/>
              <w:bottom w:val="single" w:sz="4" w:space="0" w:color="000000"/>
              <w:right w:val="single" w:sz="4" w:space="0" w:color="000000"/>
            </w:tcBorders>
          </w:tcPr>
          <w:p w14:paraId="438C049B"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6D998419" w14:textId="77777777" w:rsidR="00CD7A87" w:rsidRPr="00CD7A87" w:rsidRDefault="00CD7A87" w:rsidP="005C3030">
            <w:pPr>
              <w:rPr>
                <w:rFonts w:ascii="Times New Roman" w:hAnsi="Times New Roman" w:cs="Times New Roman"/>
                <w:sz w:val="24"/>
                <w:szCs w:val="24"/>
              </w:rPr>
            </w:pPr>
          </w:p>
        </w:tc>
      </w:tr>
      <w:tr w:rsidR="00CD7A87" w:rsidRPr="00CD7A87" w14:paraId="7EBCCB3C" w14:textId="77777777" w:rsidTr="005C3030">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14:paraId="4C642A9D" w14:textId="77777777"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b/>
                <w:sz w:val="24"/>
                <w:szCs w:val="24"/>
              </w:rPr>
              <w:t>Раздел 4. Литература XX века</w:t>
            </w:r>
          </w:p>
        </w:tc>
        <w:tc>
          <w:tcPr>
            <w:tcW w:w="992" w:type="dxa"/>
            <w:tcBorders>
              <w:top w:val="single" w:sz="4" w:space="0" w:color="000000"/>
              <w:left w:val="single" w:sz="4" w:space="0" w:color="000000"/>
              <w:bottom w:val="single" w:sz="4" w:space="0" w:color="000000"/>
              <w:right w:val="single" w:sz="4" w:space="0" w:color="000000"/>
            </w:tcBorders>
          </w:tcPr>
          <w:p w14:paraId="39C3A965"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46</w:t>
            </w:r>
          </w:p>
        </w:tc>
        <w:tc>
          <w:tcPr>
            <w:tcW w:w="1702" w:type="dxa"/>
            <w:tcBorders>
              <w:top w:val="single" w:sz="4" w:space="0" w:color="000000"/>
              <w:left w:val="single" w:sz="4" w:space="0" w:color="000000"/>
              <w:bottom w:val="single" w:sz="4" w:space="0" w:color="000000"/>
              <w:right w:val="single" w:sz="4" w:space="0" w:color="000000"/>
            </w:tcBorders>
          </w:tcPr>
          <w:p w14:paraId="224651CC" w14:textId="77777777" w:rsidR="00CD7A87" w:rsidRPr="00CD7A87" w:rsidRDefault="00CD7A87" w:rsidP="005C3030">
            <w:pPr>
              <w:rPr>
                <w:rFonts w:ascii="Times New Roman" w:hAnsi="Times New Roman" w:cs="Times New Roman"/>
                <w:sz w:val="24"/>
                <w:szCs w:val="24"/>
              </w:rPr>
            </w:pPr>
          </w:p>
        </w:tc>
      </w:tr>
      <w:tr w:rsidR="00CD7A87" w:rsidRPr="00CD7A87" w14:paraId="61942314" w14:textId="7777777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BCDAB9E"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b/>
                <w:sz w:val="24"/>
                <w:szCs w:val="24"/>
              </w:rPr>
              <w:t xml:space="preserve"> </w:t>
            </w:r>
            <w:r w:rsidRPr="00CD7A87">
              <w:rPr>
                <w:rFonts w:ascii="Times New Roman" w:hAnsi="Times New Roman" w:cs="Times New Roman"/>
                <w:sz w:val="24"/>
                <w:szCs w:val="24"/>
              </w:rPr>
              <w:t>Тема 4.1.</w:t>
            </w:r>
          </w:p>
          <w:p w14:paraId="0C3D98C1"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Тематическое разнообразие и психологизм произведений И.А. Бунина</w:t>
            </w:r>
          </w:p>
        </w:tc>
        <w:tc>
          <w:tcPr>
            <w:tcW w:w="9214" w:type="dxa"/>
            <w:tcBorders>
              <w:top w:val="single" w:sz="4" w:space="0" w:color="000000"/>
              <w:left w:val="single" w:sz="4" w:space="0" w:color="000000"/>
              <w:bottom w:val="single" w:sz="4" w:space="0" w:color="000000"/>
              <w:right w:val="single" w:sz="4" w:space="0" w:color="000000"/>
            </w:tcBorders>
          </w:tcPr>
          <w:p w14:paraId="3219DB1D"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24F7A773"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4BDFBE4B"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14:paraId="043CCE1A" w14:textId="77777777" w:rsidTr="005C3030">
        <w:trPr>
          <w:trHeight w:val="2780"/>
        </w:trPr>
        <w:tc>
          <w:tcPr>
            <w:tcW w:w="3114" w:type="dxa"/>
            <w:vMerge/>
            <w:tcBorders>
              <w:top w:val="single" w:sz="4" w:space="0" w:color="000000"/>
              <w:left w:val="single" w:sz="4" w:space="0" w:color="000000"/>
              <w:bottom w:val="single" w:sz="4" w:space="0" w:color="000000"/>
              <w:right w:val="single" w:sz="4" w:space="0" w:color="000000"/>
            </w:tcBorders>
          </w:tcPr>
          <w:p w14:paraId="0B129C52"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right w:val="single" w:sz="4" w:space="0" w:color="000000"/>
            </w:tcBorders>
          </w:tcPr>
          <w:p w14:paraId="6403B866" w14:textId="77777777"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рассказы (два по выбору): «Антоновские яблоки», «Чистый понедельник», «Господин из Сан-Франциско» и другие.</w:t>
            </w:r>
          </w:p>
          <w:p w14:paraId="7DC60D3F"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sz w:val="24"/>
                <w:szCs w:val="24"/>
              </w:rPr>
              <w:t>Основные этапы жизни и творчества И.А. Бунина. Тема любви в произведениях И.А. Бунина. Образ Родины. Психологизм бунинской прозы. Пейзаж. Особенности языка: «живопись» словом, детали-символы, сочетание различных пластов лексики.</w:t>
            </w:r>
          </w:p>
          <w:p w14:paraId="31F7352E"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sz w:val="24"/>
                <w:szCs w:val="24"/>
              </w:rPr>
              <w:t>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p>
        </w:tc>
        <w:tc>
          <w:tcPr>
            <w:tcW w:w="992" w:type="dxa"/>
            <w:tcBorders>
              <w:top w:val="single" w:sz="4" w:space="0" w:color="000000"/>
              <w:left w:val="single" w:sz="4" w:space="0" w:color="000000"/>
              <w:right w:val="single" w:sz="4" w:space="0" w:color="000000"/>
            </w:tcBorders>
          </w:tcPr>
          <w:p w14:paraId="73BFF2F6"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25D8ABA0" w14:textId="77777777" w:rsidR="00CD7A87" w:rsidRPr="00CD7A87" w:rsidRDefault="00CD7A87" w:rsidP="005C3030">
            <w:pPr>
              <w:rPr>
                <w:rFonts w:ascii="Times New Roman" w:hAnsi="Times New Roman" w:cs="Times New Roman"/>
                <w:sz w:val="24"/>
                <w:szCs w:val="24"/>
              </w:rPr>
            </w:pPr>
          </w:p>
        </w:tc>
      </w:tr>
      <w:tr w:rsidR="00CD7A87" w:rsidRPr="00CD7A87" w14:paraId="4A49FE80" w14:textId="77777777" w:rsidTr="005C3030">
        <w:trPr>
          <w:trHeight w:val="79"/>
        </w:trPr>
        <w:tc>
          <w:tcPr>
            <w:tcW w:w="3114" w:type="dxa"/>
            <w:vMerge w:val="restart"/>
            <w:tcBorders>
              <w:top w:val="single" w:sz="4" w:space="0" w:color="000000"/>
              <w:left w:val="single" w:sz="4" w:space="0" w:color="000000"/>
              <w:bottom w:val="single" w:sz="4" w:space="0" w:color="000000"/>
              <w:right w:val="single" w:sz="4" w:space="0" w:color="000000"/>
            </w:tcBorders>
          </w:tcPr>
          <w:p w14:paraId="2BBB7F08"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Тема 4.2.</w:t>
            </w:r>
          </w:p>
          <w:p w14:paraId="5305299A"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Тематика и основные мотивы лирики А.А. Блока.</w:t>
            </w:r>
          </w:p>
          <w:p w14:paraId="0819CEAB" w14:textId="77777777"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sz w:val="24"/>
                <w:szCs w:val="24"/>
              </w:rPr>
              <w:t>Символическое значение поэмы «Двенадцать»</w:t>
            </w:r>
          </w:p>
        </w:tc>
        <w:tc>
          <w:tcPr>
            <w:tcW w:w="9214" w:type="dxa"/>
            <w:tcBorders>
              <w:top w:val="single" w:sz="4" w:space="0" w:color="000000"/>
              <w:left w:val="single" w:sz="4" w:space="0" w:color="000000"/>
              <w:bottom w:val="single" w:sz="4" w:space="0" w:color="000000"/>
              <w:right w:val="single" w:sz="4" w:space="0" w:color="000000"/>
            </w:tcBorders>
          </w:tcPr>
          <w:p w14:paraId="611A21CD"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428FB1B4"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4</w:t>
            </w:r>
          </w:p>
        </w:tc>
        <w:tc>
          <w:tcPr>
            <w:tcW w:w="1702" w:type="dxa"/>
            <w:vMerge w:val="restart"/>
            <w:tcBorders>
              <w:top w:val="single" w:sz="4" w:space="0" w:color="000000"/>
              <w:left w:val="single" w:sz="4" w:space="0" w:color="000000"/>
              <w:bottom w:val="single" w:sz="4" w:space="0" w:color="000000"/>
              <w:right w:val="single" w:sz="4" w:space="0" w:color="000000"/>
            </w:tcBorders>
          </w:tcPr>
          <w:p w14:paraId="1DA12660"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14:paraId="7F1E9877" w14:textId="77777777" w:rsidTr="005C3030">
        <w:trPr>
          <w:trHeight w:val="2760"/>
        </w:trPr>
        <w:tc>
          <w:tcPr>
            <w:tcW w:w="3114" w:type="dxa"/>
            <w:vMerge/>
            <w:tcBorders>
              <w:top w:val="single" w:sz="4" w:space="0" w:color="000000"/>
              <w:left w:val="single" w:sz="4" w:space="0" w:color="000000"/>
              <w:bottom w:val="single" w:sz="4" w:space="0" w:color="000000"/>
              <w:right w:val="single" w:sz="4" w:space="0" w:color="000000"/>
            </w:tcBorders>
          </w:tcPr>
          <w:p w14:paraId="13B5553C"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right w:val="single" w:sz="4" w:space="0" w:color="000000"/>
            </w:tcBorders>
          </w:tcPr>
          <w:p w14:paraId="2E93A561" w14:textId="77777777"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стихотворения (не менее двух по выбору):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безумно жить...» и другие. </w:t>
            </w:r>
          </w:p>
          <w:p w14:paraId="713C581F" w14:textId="77777777"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sz w:val="24"/>
                <w:szCs w:val="24"/>
              </w:rPr>
              <w:t>Поэма «Двенадцать»</w:t>
            </w:r>
          </w:p>
          <w:p w14:paraId="330D8DF4"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sz w:val="24"/>
                <w:szCs w:val="24"/>
              </w:rPr>
              <w:t>Основные этапы жизни и творчества А.А. Блока. Поэт и символизм. Разнообразие мотивов лирики. Образ Прекрасной Дамы в поэзии А.А. Блока. Образ «страшного мира» в лирике А.А. Блока. Тема Родины.</w:t>
            </w:r>
          </w:p>
          <w:p w14:paraId="2A0BAAAD"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i/>
                <w:sz w:val="24"/>
                <w:szCs w:val="24"/>
              </w:rPr>
              <w:t>Выразительное чтение одного стихотворения по выбору</w:t>
            </w:r>
          </w:p>
        </w:tc>
        <w:tc>
          <w:tcPr>
            <w:tcW w:w="992" w:type="dxa"/>
            <w:tcBorders>
              <w:top w:val="single" w:sz="4" w:space="0" w:color="000000"/>
              <w:left w:val="single" w:sz="4" w:space="0" w:color="000000"/>
              <w:right w:val="single" w:sz="4" w:space="0" w:color="000000"/>
            </w:tcBorders>
          </w:tcPr>
          <w:p w14:paraId="1C9F6AF1"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4</w:t>
            </w:r>
          </w:p>
        </w:tc>
        <w:tc>
          <w:tcPr>
            <w:tcW w:w="1702" w:type="dxa"/>
            <w:vMerge/>
            <w:tcBorders>
              <w:top w:val="single" w:sz="4" w:space="0" w:color="000000"/>
              <w:left w:val="single" w:sz="4" w:space="0" w:color="000000"/>
              <w:bottom w:val="single" w:sz="4" w:space="0" w:color="000000"/>
              <w:right w:val="single" w:sz="4" w:space="0" w:color="000000"/>
            </w:tcBorders>
          </w:tcPr>
          <w:p w14:paraId="2AD66CF4" w14:textId="77777777" w:rsidR="00CD7A87" w:rsidRPr="00CD7A87" w:rsidRDefault="00CD7A87" w:rsidP="005C3030">
            <w:pPr>
              <w:rPr>
                <w:rFonts w:ascii="Times New Roman" w:hAnsi="Times New Roman" w:cs="Times New Roman"/>
                <w:sz w:val="24"/>
                <w:szCs w:val="24"/>
              </w:rPr>
            </w:pPr>
          </w:p>
        </w:tc>
      </w:tr>
      <w:tr w:rsidR="00CD7A87" w:rsidRPr="00CD7A87" w14:paraId="2146BCC9" w14:textId="7777777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53CC068A"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Тема 4.3.</w:t>
            </w:r>
          </w:p>
          <w:p w14:paraId="5523B8F8"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lastRenderedPageBreak/>
              <w:t>Тематика и основные мотивы лирики В.В. Маяковского.</w:t>
            </w:r>
          </w:p>
          <w:p w14:paraId="567BDDF4" w14:textId="77777777"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sz w:val="24"/>
                <w:szCs w:val="24"/>
              </w:rPr>
              <w:t>Поэтическое новаторство в поэме «Облако в штанах»</w:t>
            </w:r>
          </w:p>
        </w:tc>
        <w:tc>
          <w:tcPr>
            <w:tcW w:w="9214" w:type="dxa"/>
            <w:tcBorders>
              <w:top w:val="single" w:sz="4" w:space="0" w:color="000000"/>
              <w:left w:val="single" w:sz="4" w:space="0" w:color="000000"/>
              <w:bottom w:val="single" w:sz="4" w:space="0" w:color="000000"/>
              <w:right w:val="single" w:sz="4" w:space="0" w:color="000000"/>
            </w:tcBorders>
          </w:tcPr>
          <w:p w14:paraId="68FECE01"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1231D994"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1D74B4BF"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 xml:space="preserve">ОК 01, ОК 02, </w:t>
            </w:r>
            <w:r w:rsidRPr="00CD7A87">
              <w:rPr>
                <w:rFonts w:ascii="Times New Roman" w:hAnsi="Times New Roman" w:cs="Times New Roman"/>
                <w:sz w:val="24"/>
                <w:szCs w:val="24"/>
              </w:rPr>
              <w:lastRenderedPageBreak/>
              <w:t>ОК 03, ОК 04, ОК 05, ОК 06, ОК 09</w:t>
            </w:r>
          </w:p>
        </w:tc>
      </w:tr>
      <w:tr w:rsidR="00CD7A87" w:rsidRPr="00CD7A87" w14:paraId="67CE0DA9" w14:textId="77777777" w:rsidTr="005C3030">
        <w:trPr>
          <w:trHeight w:val="2494"/>
        </w:trPr>
        <w:tc>
          <w:tcPr>
            <w:tcW w:w="3114" w:type="dxa"/>
            <w:vMerge/>
            <w:tcBorders>
              <w:top w:val="single" w:sz="4" w:space="0" w:color="000000"/>
              <w:left w:val="single" w:sz="4" w:space="0" w:color="000000"/>
              <w:bottom w:val="single" w:sz="4" w:space="0" w:color="000000"/>
              <w:right w:val="single" w:sz="4" w:space="0" w:color="000000"/>
            </w:tcBorders>
          </w:tcPr>
          <w:p w14:paraId="31C523BE"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right w:val="single" w:sz="4" w:space="0" w:color="000000"/>
            </w:tcBorders>
          </w:tcPr>
          <w:p w14:paraId="72F8F6C1" w14:textId="77777777"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стихотворения (не менее двух по выбору): «А вы могли бы?», «Нате!», «Послушайте!», «Лиличка!», «Юбилейное», «Прозаседавшиеся», «Письмо Татьяне Яковлевой» и другие.</w:t>
            </w:r>
          </w:p>
          <w:p w14:paraId="541F35EF" w14:textId="77777777"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sz w:val="24"/>
                <w:szCs w:val="24"/>
              </w:rPr>
              <w:t xml:space="preserve"> </w:t>
            </w:r>
            <w:r w:rsidRPr="00CD7A87">
              <w:rPr>
                <w:rStyle w:val="1fa"/>
                <w:rFonts w:ascii="Times New Roman" w:hAnsi="Times New Roman" w:cs="Times New Roman"/>
                <w:sz w:val="24"/>
                <w:szCs w:val="24"/>
              </w:rPr>
              <w:t>Поэма</w:t>
            </w:r>
            <w:r w:rsidRPr="00CD7A87">
              <w:rPr>
                <w:rFonts w:ascii="Times New Roman" w:hAnsi="Times New Roman" w:cs="Times New Roman"/>
                <w:sz w:val="24"/>
                <w:szCs w:val="24"/>
              </w:rPr>
              <w:t xml:space="preserve"> «Облако в штанах»</w:t>
            </w:r>
          </w:p>
          <w:p w14:paraId="4C64FA59"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sz w:val="24"/>
                <w:szCs w:val="24"/>
              </w:rPr>
              <w:t>Новаторство поэтики Маяковского. Лирический герой ранних произведений поэта. Поэт и революция. Сатира в стихотворениях Маяковского. 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w:t>
            </w:r>
          </w:p>
        </w:tc>
        <w:tc>
          <w:tcPr>
            <w:tcW w:w="992" w:type="dxa"/>
            <w:tcBorders>
              <w:top w:val="single" w:sz="4" w:space="0" w:color="000000"/>
              <w:left w:val="single" w:sz="4" w:space="0" w:color="000000"/>
              <w:right w:val="single" w:sz="4" w:space="0" w:color="000000"/>
            </w:tcBorders>
          </w:tcPr>
          <w:p w14:paraId="58E51115"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66CD29EB" w14:textId="77777777" w:rsidR="00CD7A87" w:rsidRPr="00CD7A87" w:rsidRDefault="00CD7A87" w:rsidP="005C3030">
            <w:pPr>
              <w:rPr>
                <w:rFonts w:ascii="Times New Roman" w:hAnsi="Times New Roman" w:cs="Times New Roman"/>
                <w:sz w:val="24"/>
                <w:szCs w:val="24"/>
              </w:rPr>
            </w:pPr>
          </w:p>
        </w:tc>
      </w:tr>
      <w:tr w:rsidR="00CD7A87" w:rsidRPr="00CD7A87" w14:paraId="4B973A95" w14:textId="77777777" w:rsidTr="005C3030">
        <w:trPr>
          <w:trHeight w:val="1104"/>
        </w:trPr>
        <w:tc>
          <w:tcPr>
            <w:tcW w:w="3114" w:type="dxa"/>
            <w:vMerge/>
            <w:tcBorders>
              <w:top w:val="single" w:sz="4" w:space="0" w:color="000000"/>
              <w:left w:val="single" w:sz="4" w:space="0" w:color="000000"/>
              <w:bottom w:val="single" w:sz="4" w:space="0" w:color="000000"/>
              <w:right w:val="single" w:sz="4" w:space="0" w:color="000000"/>
            </w:tcBorders>
          </w:tcPr>
          <w:p w14:paraId="66EEFECF"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right w:val="single" w:sz="4" w:space="0" w:color="000000"/>
            </w:tcBorders>
          </w:tcPr>
          <w:p w14:paraId="79B2330C"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sz w:val="24"/>
                <w:szCs w:val="24"/>
              </w:rPr>
              <w:t>Поэма «Облако в штанах». Образ лирического героя-бунтаря и его возлюбленной. Новаторское открытие Маяковского в жанре поэмы: усиление лирического начала (превращение поэмы в лирический монолог). Работа с инфоресурсами: сообщения на тему «Художественный мир поэмы»; «Особенности рифмовки».</w:t>
            </w:r>
          </w:p>
        </w:tc>
        <w:tc>
          <w:tcPr>
            <w:tcW w:w="992" w:type="dxa"/>
            <w:tcBorders>
              <w:top w:val="single" w:sz="4" w:space="0" w:color="000000"/>
              <w:left w:val="single" w:sz="4" w:space="0" w:color="000000"/>
              <w:right w:val="single" w:sz="4" w:space="0" w:color="000000"/>
            </w:tcBorders>
          </w:tcPr>
          <w:p w14:paraId="445D4A1F"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14:paraId="49F15D5B" w14:textId="77777777" w:rsidR="00CD7A87" w:rsidRPr="00CD7A87" w:rsidRDefault="00CD7A87" w:rsidP="005C3030">
            <w:pPr>
              <w:rPr>
                <w:rFonts w:ascii="Times New Roman" w:hAnsi="Times New Roman" w:cs="Times New Roman"/>
                <w:sz w:val="24"/>
                <w:szCs w:val="24"/>
              </w:rPr>
            </w:pPr>
          </w:p>
        </w:tc>
      </w:tr>
      <w:tr w:rsidR="00CD7A87" w:rsidRPr="00CD7A87" w14:paraId="63EDAE25" w14:textId="7777777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3AF4DC2"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 xml:space="preserve">Тема 4.4. </w:t>
            </w:r>
          </w:p>
          <w:p w14:paraId="7746C6F7" w14:textId="77777777"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sz w:val="24"/>
                <w:szCs w:val="24"/>
              </w:rPr>
              <w:t>Тематика и основные мотивы лирики С.А. Есенина. Образ Родины и деревни в стихотворениях</w:t>
            </w:r>
          </w:p>
        </w:tc>
        <w:tc>
          <w:tcPr>
            <w:tcW w:w="9214" w:type="dxa"/>
            <w:tcBorders>
              <w:top w:val="single" w:sz="4" w:space="0" w:color="000000"/>
              <w:left w:val="single" w:sz="4" w:space="0" w:color="000000"/>
              <w:bottom w:val="single" w:sz="4" w:space="0" w:color="000000"/>
              <w:right w:val="single" w:sz="4" w:space="0" w:color="000000"/>
            </w:tcBorders>
          </w:tcPr>
          <w:p w14:paraId="714BFA79"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0AD4E0D5"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23C1FC02"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14:paraId="6F8C35A2"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03E9DFB"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6D3F662C" w14:textId="77777777"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стихотворения (не менее двух по выбору):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другие</w:t>
            </w:r>
          </w:p>
        </w:tc>
        <w:tc>
          <w:tcPr>
            <w:tcW w:w="992" w:type="dxa"/>
            <w:tcBorders>
              <w:top w:val="single" w:sz="4" w:space="0" w:color="000000"/>
              <w:left w:val="single" w:sz="4" w:space="0" w:color="000000"/>
              <w:bottom w:val="single" w:sz="4" w:space="0" w:color="000000"/>
              <w:right w:val="single" w:sz="4" w:space="0" w:color="000000"/>
            </w:tcBorders>
          </w:tcPr>
          <w:p w14:paraId="343F8478"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03C9CB63" w14:textId="77777777" w:rsidR="00CD7A87" w:rsidRPr="00CD7A87" w:rsidRDefault="00CD7A87" w:rsidP="005C3030">
            <w:pPr>
              <w:rPr>
                <w:rFonts w:ascii="Times New Roman" w:hAnsi="Times New Roman" w:cs="Times New Roman"/>
                <w:sz w:val="24"/>
                <w:szCs w:val="24"/>
              </w:rPr>
            </w:pPr>
          </w:p>
        </w:tc>
      </w:tr>
      <w:tr w:rsidR="00CD7A87" w:rsidRPr="00CD7A87" w14:paraId="16ABAC29" w14:textId="7777777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70F2692E"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Тема 4.5.</w:t>
            </w:r>
          </w:p>
          <w:p w14:paraId="1EBA081E" w14:textId="77777777"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sz w:val="24"/>
                <w:szCs w:val="24"/>
              </w:rPr>
              <w:t>Своеобразие поэзии первой половины ХХ века: О.Э. Мандельштам, М.И. Цветаева. Тематика и основные мотивы лирики</w:t>
            </w:r>
          </w:p>
        </w:tc>
        <w:tc>
          <w:tcPr>
            <w:tcW w:w="9214" w:type="dxa"/>
            <w:tcBorders>
              <w:top w:val="single" w:sz="4" w:space="0" w:color="000000"/>
              <w:left w:val="single" w:sz="4" w:space="0" w:color="000000"/>
              <w:bottom w:val="single" w:sz="4" w:space="0" w:color="000000"/>
              <w:right w:val="single" w:sz="4" w:space="0" w:color="000000"/>
            </w:tcBorders>
          </w:tcPr>
          <w:p w14:paraId="61D62ADB"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0370A18"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0A8B2233"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14:paraId="296AAE4C"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2F86C1F"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1F58C931"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О.Э. Мандельштам. Стихотворения (не менее двух по выбору): «Бессонница. Гомер. Тугие паруса…», «За гремучую доблесть грядущих веков…», «Ленинград», «Мы живём, под собою, не чуя страны…» и др. </w:t>
            </w:r>
          </w:p>
          <w:p w14:paraId="2C2B0DCE"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М. И. Цветаева. Стихотворения (не менее двух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p>
        </w:tc>
        <w:tc>
          <w:tcPr>
            <w:tcW w:w="992" w:type="dxa"/>
            <w:tcBorders>
              <w:top w:val="single" w:sz="4" w:space="0" w:color="000000"/>
              <w:left w:val="single" w:sz="4" w:space="0" w:color="000000"/>
              <w:bottom w:val="single" w:sz="4" w:space="0" w:color="000000"/>
              <w:right w:val="single" w:sz="4" w:space="0" w:color="000000"/>
            </w:tcBorders>
          </w:tcPr>
          <w:p w14:paraId="0ABD69BC"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1F8E193B" w14:textId="77777777" w:rsidR="00CD7A87" w:rsidRPr="00CD7A87" w:rsidRDefault="00CD7A87" w:rsidP="005C3030">
            <w:pPr>
              <w:rPr>
                <w:rFonts w:ascii="Times New Roman" w:hAnsi="Times New Roman" w:cs="Times New Roman"/>
                <w:sz w:val="24"/>
                <w:szCs w:val="24"/>
              </w:rPr>
            </w:pPr>
          </w:p>
        </w:tc>
      </w:tr>
      <w:tr w:rsidR="00CD7A87" w:rsidRPr="00CD7A87" w14:paraId="3EEABB20" w14:textId="7777777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7CAD667C"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Тема 4.6.</w:t>
            </w:r>
          </w:p>
          <w:p w14:paraId="23418AD3"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Художественное творчество А.А. Ахматовой.</w:t>
            </w:r>
          </w:p>
          <w:p w14:paraId="24778A29" w14:textId="77777777"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sz w:val="24"/>
                <w:szCs w:val="24"/>
              </w:rPr>
              <w:t xml:space="preserve">Тема Родины и судьбы в </w:t>
            </w:r>
            <w:r w:rsidRPr="00CD7A87">
              <w:rPr>
                <w:rFonts w:ascii="Times New Roman" w:hAnsi="Times New Roman" w:cs="Times New Roman"/>
                <w:sz w:val="24"/>
                <w:szCs w:val="24"/>
              </w:rPr>
              <w:lastRenderedPageBreak/>
              <w:t>поэме «Реквием»</w:t>
            </w:r>
          </w:p>
        </w:tc>
        <w:tc>
          <w:tcPr>
            <w:tcW w:w="9214" w:type="dxa"/>
            <w:tcBorders>
              <w:top w:val="single" w:sz="4" w:space="0" w:color="000000"/>
              <w:left w:val="single" w:sz="4" w:space="0" w:color="000000"/>
              <w:bottom w:val="single" w:sz="4" w:space="0" w:color="000000"/>
              <w:right w:val="single" w:sz="4" w:space="0" w:color="000000"/>
            </w:tcBorders>
          </w:tcPr>
          <w:p w14:paraId="18FC01A4"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16D7B3A4"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6C1363DB"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14:paraId="0CD3BA16" w14:textId="77777777" w:rsidTr="005C3030">
        <w:trPr>
          <w:trHeight w:val="351"/>
        </w:trPr>
        <w:tc>
          <w:tcPr>
            <w:tcW w:w="3114" w:type="dxa"/>
            <w:vMerge/>
            <w:tcBorders>
              <w:top w:val="single" w:sz="4" w:space="0" w:color="000000"/>
              <w:left w:val="single" w:sz="4" w:space="0" w:color="000000"/>
              <w:bottom w:val="single" w:sz="4" w:space="0" w:color="000000"/>
              <w:right w:val="single" w:sz="4" w:space="0" w:color="000000"/>
            </w:tcBorders>
          </w:tcPr>
          <w:p w14:paraId="4E198A20"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44D4BCC0"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стихотворения (не менее двух по выбору):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другие. </w:t>
            </w:r>
          </w:p>
          <w:p w14:paraId="3059E466"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sz w:val="24"/>
                <w:szCs w:val="24"/>
              </w:rPr>
              <w:lastRenderedPageBreak/>
              <w:t>Поэма «Реквием»</w:t>
            </w:r>
          </w:p>
        </w:tc>
        <w:tc>
          <w:tcPr>
            <w:tcW w:w="992" w:type="dxa"/>
            <w:tcBorders>
              <w:top w:val="single" w:sz="4" w:space="0" w:color="000000"/>
              <w:left w:val="single" w:sz="4" w:space="0" w:color="000000"/>
              <w:bottom w:val="single" w:sz="4" w:space="0" w:color="000000"/>
              <w:right w:val="single" w:sz="4" w:space="0" w:color="000000"/>
            </w:tcBorders>
          </w:tcPr>
          <w:p w14:paraId="039BDDF2"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lastRenderedPageBreak/>
              <w:t>-</w:t>
            </w:r>
          </w:p>
        </w:tc>
        <w:tc>
          <w:tcPr>
            <w:tcW w:w="1702" w:type="dxa"/>
            <w:vMerge/>
            <w:tcBorders>
              <w:top w:val="single" w:sz="4" w:space="0" w:color="000000"/>
              <w:left w:val="single" w:sz="4" w:space="0" w:color="000000"/>
              <w:bottom w:val="single" w:sz="4" w:space="0" w:color="000000"/>
              <w:right w:val="single" w:sz="4" w:space="0" w:color="000000"/>
            </w:tcBorders>
          </w:tcPr>
          <w:p w14:paraId="0D9E4BEF" w14:textId="77777777" w:rsidR="00CD7A87" w:rsidRPr="00CD7A87" w:rsidRDefault="00CD7A87" w:rsidP="005C3030">
            <w:pPr>
              <w:rPr>
                <w:rFonts w:ascii="Times New Roman" w:hAnsi="Times New Roman" w:cs="Times New Roman"/>
                <w:sz w:val="24"/>
                <w:szCs w:val="24"/>
              </w:rPr>
            </w:pPr>
          </w:p>
        </w:tc>
      </w:tr>
      <w:tr w:rsidR="00CD7A87" w:rsidRPr="00CD7A87" w14:paraId="430B09AB"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196A28E"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7AE6DCC7"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05B0AB2B"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65A3413F" w14:textId="77777777" w:rsidR="00CD7A87" w:rsidRPr="00CD7A87" w:rsidRDefault="00CD7A87" w:rsidP="005C3030">
            <w:pPr>
              <w:rPr>
                <w:rFonts w:ascii="Times New Roman" w:hAnsi="Times New Roman" w:cs="Times New Roman"/>
                <w:sz w:val="24"/>
                <w:szCs w:val="24"/>
              </w:rPr>
            </w:pPr>
          </w:p>
        </w:tc>
      </w:tr>
      <w:tr w:rsidR="00CD7A87" w:rsidRPr="00CD7A87" w14:paraId="480178D1"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97EC1A9"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2ED83062"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sz w:val="24"/>
                <w:szCs w:val="24"/>
              </w:rPr>
              <w:t>Поэма «Реквием». Гражданский пафос, тема Родины и судьбы в творчестве поэта. Трагедия народа и поэта. Смысл названия. Широта эпического обобщения в поэме «Реквием». Художественное своеобразие произведения. Работа с инфоресурсами: подготовка презентации / постера, коллажа / видеоролика или др. формате (по выбору) по темам «Аллюзии и реминисценции в поэме «Реквием» / «Жизнь и творчество А. Ахматовой в кино и музыке»</w:t>
            </w:r>
          </w:p>
        </w:tc>
        <w:tc>
          <w:tcPr>
            <w:tcW w:w="992" w:type="dxa"/>
            <w:tcBorders>
              <w:top w:val="single" w:sz="4" w:space="0" w:color="000000"/>
              <w:left w:val="single" w:sz="4" w:space="0" w:color="000000"/>
              <w:bottom w:val="single" w:sz="4" w:space="0" w:color="000000"/>
              <w:right w:val="single" w:sz="4" w:space="0" w:color="000000"/>
            </w:tcBorders>
          </w:tcPr>
          <w:p w14:paraId="36C4FE16"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3E546DB4" w14:textId="77777777" w:rsidR="00CD7A87" w:rsidRPr="00CD7A87" w:rsidRDefault="00CD7A87" w:rsidP="005C3030">
            <w:pPr>
              <w:rPr>
                <w:rFonts w:ascii="Times New Roman" w:hAnsi="Times New Roman" w:cs="Times New Roman"/>
                <w:sz w:val="24"/>
                <w:szCs w:val="24"/>
              </w:rPr>
            </w:pPr>
          </w:p>
        </w:tc>
      </w:tr>
      <w:tr w:rsidR="00CD7A87" w:rsidRPr="00CD7A87" w14:paraId="6377F429" w14:textId="7777777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7B84CF60"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Тема 4.7.</w:t>
            </w:r>
          </w:p>
          <w:p w14:paraId="311493D5" w14:textId="77777777"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sz w:val="24"/>
                <w:szCs w:val="24"/>
              </w:rPr>
              <w:t>Идейно-художественное своеобразие романа Н.А. Островского «Как закалялась сталь»</w:t>
            </w:r>
          </w:p>
        </w:tc>
        <w:tc>
          <w:tcPr>
            <w:tcW w:w="9214" w:type="dxa"/>
            <w:tcBorders>
              <w:top w:val="single" w:sz="4" w:space="0" w:color="000000"/>
              <w:left w:val="single" w:sz="4" w:space="0" w:color="000000"/>
              <w:bottom w:val="single" w:sz="4" w:space="0" w:color="000000"/>
              <w:right w:val="single" w:sz="4" w:space="0" w:color="000000"/>
            </w:tcBorders>
          </w:tcPr>
          <w:p w14:paraId="7D7812E4"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02799DBB"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0EA4CDCD"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14:paraId="2BA67200"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BDEACB4"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789426C4"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роман «Как закалялась сталь» (избранные главы). </w:t>
            </w:r>
          </w:p>
        </w:tc>
        <w:tc>
          <w:tcPr>
            <w:tcW w:w="992" w:type="dxa"/>
            <w:tcBorders>
              <w:top w:val="single" w:sz="4" w:space="0" w:color="000000"/>
              <w:left w:val="single" w:sz="4" w:space="0" w:color="000000"/>
              <w:bottom w:val="single" w:sz="4" w:space="0" w:color="000000"/>
              <w:right w:val="single" w:sz="4" w:space="0" w:color="000000"/>
            </w:tcBorders>
          </w:tcPr>
          <w:p w14:paraId="66A021F0"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2842F464" w14:textId="77777777" w:rsidR="00CD7A87" w:rsidRPr="00CD7A87" w:rsidRDefault="00CD7A87" w:rsidP="005C3030">
            <w:pPr>
              <w:rPr>
                <w:rFonts w:ascii="Times New Roman" w:hAnsi="Times New Roman" w:cs="Times New Roman"/>
                <w:sz w:val="24"/>
                <w:szCs w:val="24"/>
              </w:rPr>
            </w:pPr>
          </w:p>
        </w:tc>
      </w:tr>
      <w:tr w:rsidR="00CD7A87" w:rsidRPr="00CD7A87" w14:paraId="511ED750" w14:textId="7777777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B704364"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Тема 4.8.</w:t>
            </w:r>
          </w:p>
          <w:p w14:paraId="0CD6218F"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М. А. Шолохов.</w:t>
            </w:r>
          </w:p>
          <w:p w14:paraId="0DD21058" w14:textId="77777777"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sz w:val="24"/>
                <w:szCs w:val="24"/>
              </w:rPr>
              <w:t>Проблема гуманизма и нравственный поиск героев романа-эпопеи «Тихий Дон»</w:t>
            </w:r>
          </w:p>
        </w:tc>
        <w:tc>
          <w:tcPr>
            <w:tcW w:w="9214" w:type="dxa"/>
            <w:tcBorders>
              <w:top w:val="single" w:sz="4" w:space="0" w:color="000000"/>
              <w:left w:val="single" w:sz="4" w:space="0" w:color="000000"/>
              <w:bottom w:val="single" w:sz="4" w:space="0" w:color="000000"/>
              <w:right w:val="single" w:sz="4" w:space="0" w:color="000000"/>
            </w:tcBorders>
          </w:tcPr>
          <w:p w14:paraId="4EC9A595"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28E22603"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b/>
                <w:sz w:val="24"/>
                <w:szCs w:val="24"/>
              </w:rPr>
              <w:t>4</w:t>
            </w:r>
          </w:p>
        </w:tc>
        <w:tc>
          <w:tcPr>
            <w:tcW w:w="1702" w:type="dxa"/>
            <w:vMerge w:val="restart"/>
            <w:tcBorders>
              <w:top w:val="single" w:sz="4" w:space="0" w:color="000000"/>
              <w:left w:val="single" w:sz="4" w:space="0" w:color="000000"/>
              <w:bottom w:val="single" w:sz="4" w:space="0" w:color="000000"/>
              <w:right w:val="single" w:sz="4" w:space="0" w:color="000000"/>
            </w:tcBorders>
          </w:tcPr>
          <w:p w14:paraId="06D9159D"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14:paraId="3FCCBE86" w14:textId="77777777" w:rsidTr="005C3030">
        <w:trPr>
          <w:trHeight w:val="371"/>
        </w:trPr>
        <w:tc>
          <w:tcPr>
            <w:tcW w:w="3114" w:type="dxa"/>
            <w:vMerge/>
            <w:tcBorders>
              <w:top w:val="single" w:sz="4" w:space="0" w:color="000000"/>
              <w:left w:val="single" w:sz="4" w:space="0" w:color="000000"/>
              <w:bottom w:val="single" w:sz="4" w:space="0" w:color="000000"/>
              <w:right w:val="single" w:sz="4" w:space="0" w:color="000000"/>
            </w:tcBorders>
          </w:tcPr>
          <w:p w14:paraId="27370981"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057473DB"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роман-эпопея «Тихий Дон» (избранные главы)</w:t>
            </w:r>
          </w:p>
        </w:tc>
        <w:tc>
          <w:tcPr>
            <w:tcW w:w="992" w:type="dxa"/>
            <w:tcBorders>
              <w:top w:val="single" w:sz="4" w:space="0" w:color="000000"/>
              <w:left w:val="single" w:sz="4" w:space="0" w:color="000000"/>
              <w:bottom w:val="single" w:sz="4" w:space="0" w:color="000000"/>
              <w:right w:val="single" w:sz="4" w:space="0" w:color="000000"/>
            </w:tcBorders>
          </w:tcPr>
          <w:p w14:paraId="5F8D51CD"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4</w:t>
            </w:r>
          </w:p>
        </w:tc>
        <w:tc>
          <w:tcPr>
            <w:tcW w:w="1702" w:type="dxa"/>
            <w:vMerge/>
            <w:tcBorders>
              <w:top w:val="single" w:sz="4" w:space="0" w:color="000000"/>
              <w:left w:val="single" w:sz="4" w:space="0" w:color="000000"/>
              <w:bottom w:val="single" w:sz="4" w:space="0" w:color="000000"/>
              <w:right w:val="single" w:sz="4" w:space="0" w:color="000000"/>
            </w:tcBorders>
          </w:tcPr>
          <w:p w14:paraId="4B881CFC" w14:textId="77777777" w:rsidR="00CD7A87" w:rsidRPr="00CD7A87" w:rsidRDefault="00CD7A87" w:rsidP="005C3030">
            <w:pPr>
              <w:rPr>
                <w:rFonts w:ascii="Times New Roman" w:hAnsi="Times New Roman" w:cs="Times New Roman"/>
                <w:sz w:val="24"/>
                <w:szCs w:val="24"/>
              </w:rPr>
            </w:pPr>
          </w:p>
        </w:tc>
      </w:tr>
      <w:tr w:rsidR="00CD7A87" w:rsidRPr="00CD7A87" w14:paraId="18214C85"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CB5DF64"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5847C875"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sz w:val="24"/>
                <w:szCs w:val="24"/>
              </w:rPr>
              <w:t>История создания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p>
          <w:p w14:paraId="54E21522"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sz w:val="24"/>
                <w:szCs w:val="24"/>
              </w:rPr>
              <w:t>Основные этапы жизни и творчества М.А. Шолохова. Групповая работа «Анализ художественного текста» по вопросам: особенности жанра, система образов, тема семьи, нравственные ценности казачества. Трагедия народа и судьба одного человека. Традиции Л. Н. Толстого в прозе М. А. Шолохова</w:t>
            </w:r>
          </w:p>
        </w:tc>
        <w:tc>
          <w:tcPr>
            <w:tcW w:w="992" w:type="dxa"/>
            <w:tcBorders>
              <w:top w:val="single" w:sz="4" w:space="0" w:color="000000"/>
              <w:left w:val="single" w:sz="4" w:space="0" w:color="000000"/>
              <w:bottom w:val="single" w:sz="4" w:space="0" w:color="000000"/>
              <w:right w:val="single" w:sz="4" w:space="0" w:color="000000"/>
            </w:tcBorders>
          </w:tcPr>
          <w:p w14:paraId="00519106"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4</w:t>
            </w:r>
          </w:p>
        </w:tc>
        <w:tc>
          <w:tcPr>
            <w:tcW w:w="1702" w:type="dxa"/>
            <w:vMerge/>
            <w:tcBorders>
              <w:top w:val="single" w:sz="4" w:space="0" w:color="000000"/>
              <w:left w:val="single" w:sz="4" w:space="0" w:color="000000"/>
              <w:bottom w:val="single" w:sz="4" w:space="0" w:color="000000"/>
              <w:right w:val="single" w:sz="4" w:space="0" w:color="000000"/>
            </w:tcBorders>
          </w:tcPr>
          <w:p w14:paraId="54353439" w14:textId="77777777" w:rsidR="00CD7A87" w:rsidRPr="00CD7A87" w:rsidRDefault="00CD7A87" w:rsidP="005C3030">
            <w:pPr>
              <w:rPr>
                <w:rFonts w:ascii="Times New Roman" w:hAnsi="Times New Roman" w:cs="Times New Roman"/>
                <w:sz w:val="24"/>
                <w:szCs w:val="24"/>
              </w:rPr>
            </w:pPr>
          </w:p>
        </w:tc>
      </w:tr>
      <w:tr w:rsidR="00CD7A87" w:rsidRPr="00CD7A87" w14:paraId="1ABED425" w14:textId="7777777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50815C10"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Тема 4.9.</w:t>
            </w:r>
          </w:p>
          <w:p w14:paraId="0DB5B22C" w14:textId="77777777"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sz w:val="24"/>
                <w:szCs w:val="24"/>
              </w:rPr>
              <w:t>Особенности прозы М.А. Булгакова</w:t>
            </w:r>
          </w:p>
        </w:tc>
        <w:tc>
          <w:tcPr>
            <w:tcW w:w="9214" w:type="dxa"/>
            <w:tcBorders>
              <w:top w:val="single" w:sz="4" w:space="0" w:color="000000"/>
              <w:left w:val="single" w:sz="4" w:space="0" w:color="000000"/>
              <w:bottom w:val="single" w:sz="4" w:space="0" w:color="000000"/>
              <w:right w:val="single" w:sz="4" w:space="0" w:color="000000"/>
            </w:tcBorders>
          </w:tcPr>
          <w:p w14:paraId="0E810C18"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07B99A7D"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76684F80"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14:paraId="7763A31C"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5DD3F9F"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33DE88BC"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роман «Мастер и Маргарита», роман «Белая гвардия» (один роман по выбору) </w:t>
            </w:r>
          </w:p>
          <w:p w14:paraId="7B306331" w14:textId="77777777" w:rsidR="00CD7A87" w:rsidRPr="00CD7A87" w:rsidRDefault="00CD7A87" w:rsidP="005C3030">
            <w:pPr>
              <w:jc w:val="both"/>
              <w:rPr>
                <w:rFonts w:ascii="Times New Roman" w:hAnsi="Times New Roman" w:cs="Times New Roman"/>
                <w:sz w:val="24"/>
                <w:szCs w:val="24"/>
              </w:rPr>
            </w:pPr>
            <w:r w:rsidRPr="00CD7A87">
              <w:rPr>
                <w:rStyle w:val="1fa"/>
                <w:rFonts w:ascii="Times New Roman" w:hAnsi="Times New Roman" w:cs="Times New Roman"/>
                <w:sz w:val="24"/>
                <w:szCs w:val="24"/>
              </w:rPr>
              <w:t xml:space="preserve">Михаил Афанасьевич Булгаков (1891–1940) «Изгнанник, избранник»: сведения из биографии (с обобщением ранее изученного) </w:t>
            </w:r>
          </w:p>
          <w:p w14:paraId="0A5A5946" w14:textId="77777777" w:rsidR="00CD7A87" w:rsidRPr="00CD7A87" w:rsidRDefault="00CD7A87" w:rsidP="005C3030">
            <w:pPr>
              <w:jc w:val="both"/>
              <w:rPr>
                <w:rFonts w:ascii="Times New Roman" w:hAnsi="Times New Roman" w:cs="Times New Roman"/>
                <w:sz w:val="24"/>
                <w:szCs w:val="24"/>
              </w:rPr>
            </w:pPr>
            <w:r w:rsidRPr="00CD7A87">
              <w:rPr>
                <w:rStyle w:val="1fa"/>
                <w:rFonts w:ascii="Times New Roman" w:hAnsi="Times New Roman" w:cs="Times New Roman"/>
                <w:sz w:val="24"/>
                <w:szCs w:val="24"/>
              </w:rPr>
              <w:t xml:space="preserve">Роман «Мастер и Маргарита». История создания и издания романа. Жанр и композиция: прием «роман в романе». Библейский и бытовой уровни повествования. Реальность и фантастика (литературная среда Москвы; Воланд и его свита). Сатира. </w:t>
            </w:r>
            <w:r w:rsidRPr="00CD7A87">
              <w:rPr>
                <w:rStyle w:val="1fa"/>
                <w:rFonts w:ascii="Times New Roman" w:hAnsi="Times New Roman" w:cs="Times New Roman"/>
                <w:sz w:val="24"/>
                <w:szCs w:val="24"/>
              </w:rPr>
              <w:lastRenderedPageBreak/>
              <w:t xml:space="preserve">Основные проблемы романа: проблема предательства, проблема творчества и судьбы художника, проблема нравственного выбора. Тема идеальной любви (история Маргариты). Финал романа. Экранизации романа.      </w:t>
            </w:r>
          </w:p>
          <w:p w14:paraId="471F7951" w14:textId="77777777" w:rsidR="00CD7A87" w:rsidRPr="00CD7A87" w:rsidRDefault="00CD7A87" w:rsidP="005C3030">
            <w:pPr>
              <w:jc w:val="both"/>
              <w:rPr>
                <w:rFonts w:ascii="Times New Roman" w:hAnsi="Times New Roman" w:cs="Times New Roman"/>
                <w:sz w:val="24"/>
                <w:szCs w:val="24"/>
              </w:rPr>
            </w:pPr>
            <w:r w:rsidRPr="00CD7A87">
              <w:rPr>
                <w:rStyle w:val="1fa"/>
                <w:rFonts w:ascii="Times New Roman" w:hAnsi="Times New Roman" w:cs="Times New Roman"/>
                <w:sz w:val="24"/>
                <w:szCs w:val="24"/>
              </w:rPr>
              <w:t xml:space="preserve">или </w:t>
            </w:r>
          </w:p>
          <w:p w14:paraId="1D7DFCAF"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D7A87">
              <w:rPr>
                <w:rStyle w:val="1fa"/>
                <w:rFonts w:ascii="Times New Roman" w:hAnsi="Times New Roman" w:cs="Times New Roman"/>
                <w:sz w:val="24"/>
                <w:szCs w:val="24"/>
              </w:rPr>
              <w:t>роман «Белая гвардия». История создания произведения. Смысл названия. Эпиграфы. Жанр и композиция. Система образов. Образ Дома и Города в вихре Гражданской войны. Нравственный выбор героев в эпоху распри и раздора. Честь как главное качество человека. Смысл финала. Литературные ассоциации в романе. Сценическая и киноистория романа</w:t>
            </w:r>
          </w:p>
        </w:tc>
        <w:tc>
          <w:tcPr>
            <w:tcW w:w="992" w:type="dxa"/>
            <w:tcBorders>
              <w:top w:val="single" w:sz="4" w:space="0" w:color="000000"/>
              <w:left w:val="single" w:sz="4" w:space="0" w:color="000000"/>
              <w:bottom w:val="single" w:sz="4" w:space="0" w:color="000000"/>
              <w:right w:val="single" w:sz="4" w:space="0" w:color="000000"/>
            </w:tcBorders>
          </w:tcPr>
          <w:p w14:paraId="05537A67"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lastRenderedPageBreak/>
              <w:t>2</w:t>
            </w:r>
          </w:p>
        </w:tc>
        <w:tc>
          <w:tcPr>
            <w:tcW w:w="1702" w:type="dxa"/>
            <w:vMerge/>
            <w:tcBorders>
              <w:top w:val="single" w:sz="4" w:space="0" w:color="000000"/>
              <w:left w:val="single" w:sz="4" w:space="0" w:color="000000"/>
              <w:bottom w:val="single" w:sz="4" w:space="0" w:color="000000"/>
              <w:right w:val="single" w:sz="4" w:space="0" w:color="000000"/>
            </w:tcBorders>
          </w:tcPr>
          <w:p w14:paraId="6E8B7710" w14:textId="77777777" w:rsidR="00CD7A87" w:rsidRPr="00CD7A87" w:rsidRDefault="00CD7A87" w:rsidP="005C3030">
            <w:pPr>
              <w:rPr>
                <w:rFonts w:ascii="Times New Roman" w:hAnsi="Times New Roman" w:cs="Times New Roman"/>
                <w:sz w:val="24"/>
                <w:szCs w:val="24"/>
              </w:rPr>
            </w:pPr>
          </w:p>
        </w:tc>
      </w:tr>
      <w:tr w:rsidR="00CD7A87" w:rsidRPr="00CD7A87" w14:paraId="63C1203C" w14:textId="7777777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4756494"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lastRenderedPageBreak/>
              <w:t>Тема 4.10.</w:t>
            </w:r>
          </w:p>
          <w:p w14:paraId="66A061E6" w14:textId="77777777"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sz w:val="24"/>
                <w:szCs w:val="24"/>
              </w:rPr>
              <w:t>Нравственная проблематика произведений А.П. Платонова</w:t>
            </w:r>
          </w:p>
        </w:tc>
        <w:tc>
          <w:tcPr>
            <w:tcW w:w="9214" w:type="dxa"/>
            <w:tcBorders>
              <w:top w:val="single" w:sz="4" w:space="0" w:color="000000"/>
              <w:left w:val="single" w:sz="4" w:space="0" w:color="000000"/>
              <w:bottom w:val="single" w:sz="4" w:space="0" w:color="000000"/>
              <w:right w:val="single" w:sz="4" w:space="0" w:color="000000"/>
            </w:tcBorders>
          </w:tcPr>
          <w:p w14:paraId="31D8901E"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5C1DA763"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78AB6EA8"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14:paraId="75EA7F08" w14:textId="77777777" w:rsidTr="005C3030">
        <w:trPr>
          <w:trHeight w:val="579"/>
        </w:trPr>
        <w:tc>
          <w:tcPr>
            <w:tcW w:w="3114" w:type="dxa"/>
            <w:vMerge/>
            <w:tcBorders>
              <w:top w:val="single" w:sz="4" w:space="0" w:color="000000"/>
              <w:left w:val="single" w:sz="4" w:space="0" w:color="000000"/>
              <w:bottom w:val="single" w:sz="4" w:space="0" w:color="000000"/>
              <w:right w:val="single" w:sz="4" w:space="0" w:color="000000"/>
            </w:tcBorders>
          </w:tcPr>
          <w:p w14:paraId="02FE8BB9"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7A42D739"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Рассказы и повести (одно произведение по выбору): «В прекрасном и яростном мире», «Котлован», «Возвращение» и другие</w:t>
            </w:r>
          </w:p>
        </w:tc>
        <w:tc>
          <w:tcPr>
            <w:tcW w:w="992" w:type="dxa"/>
            <w:tcBorders>
              <w:top w:val="single" w:sz="4" w:space="0" w:color="000000"/>
              <w:left w:val="single" w:sz="4" w:space="0" w:color="000000"/>
              <w:bottom w:val="single" w:sz="4" w:space="0" w:color="000000"/>
              <w:right w:val="single" w:sz="4" w:space="0" w:color="000000"/>
            </w:tcBorders>
          </w:tcPr>
          <w:p w14:paraId="7147AD8D"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65D9F720" w14:textId="77777777" w:rsidR="00CD7A87" w:rsidRPr="00CD7A87" w:rsidRDefault="00CD7A87" w:rsidP="005C3030">
            <w:pPr>
              <w:rPr>
                <w:rFonts w:ascii="Times New Roman" w:hAnsi="Times New Roman" w:cs="Times New Roman"/>
                <w:sz w:val="24"/>
                <w:szCs w:val="24"/>
              </w:rPr>
            </w:pPr>
          </w:p>
        </w:tc>
      </w:tr>
      <w:tr w:rsidR="00CD7A87" w:rsidRPr="00CD7A87" w14:paraId="4849F20E" w14:textId="7777777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0185223"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 xml:space="preserve">Тема 4.11. </w:t>
            </w:r>
          </w:p>
          <w:p w14:paraId="0013E8DA" w14:textId="77777777"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sz w:val="24"/>
                <w:szCs w:val="24"/>
              </w:rPr>
              <w:t>Основные мотивы лирики А.Т. Твардовского. Тема Великой Отечественной войны в стихотворениях поэта</w:t>
            </w:r>
          </w:p>
        </w:tc>
        <w:tc>
          <w:tcPr>
            <w:tcW w:w="9214" w:type="dxa"/>
            <w:tcBorders>
              <w:top w:val="single" w:sz="4" w:space="0" w:color="000000"/>
              <w:left w:val="single" w:sz="4" w:space="0" w:color="000000"/>
              <w:bottom w:val="single" w:sz="4" w:space="0" w:color="000000"/>
              <w:right w:val="single" w:sz="4" w:space="0" w:color="000000"/>
            </w:tcBorders>
          </w:tcPr>
          <w:p w14:paraId="16D8A866"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10C10330"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57A3F70F"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14:paraId="6CEEF241"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7D7D129"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0D7FF614"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стихотворения (не менее двух по выбору): «Вся суть в одном единственном завете…», «Памяти матери» («В краю, куда их вывезли гуртом…»), «Я знаю, никакой моей вины…», «Дробится рваный цоколь монумента...» и другие</w:t>
            </w:r>
          </w:p>
        </w:tc>
        <w:tc>
          <w:tcPr>
            <w:tcW w:w="992" w:type="dxa"/>
            <w:tcBorders>
              <w:top w:val="single" w:sz="4" w:space="0" w:color="000000"/>
              <w:left w:val="single" w:sz="4" w:space="0" w:color="000000"/>
              <w:bottom w:val="single" w:sz="4" w:space="0" w:color="000000"/>
              <w:right w:val="single" w:sz="4" w:space="0" w:color="000000"/>
            </w:tcBorders>
          </w:tcPr>
          <w:p w14:paraId="01100B20"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5F878465" w14:textId="77777777" w:rsidR="00CD7A87" w:rsidRPr="00CD7A87" w:rsidRDefault="00CD7A87" w:rsidP="005C3030">
            <w:pPr>
              <w:rPr>
                <w:rFonts w:ascii="Times New Roman" w:hAnsi="Times New Roman" w:cs="Times New Roman"/>
                <w:sz w:val="24"/>
                <w:szCs w:val="24"/>
              </w:rPr>
            </w:pPr>
          </w:p>
        </w:tc>
      </w:tr>
      <w:tr w:rsidR="00CD7A87" w:rsidRPr="00CD7A87" w14:paraId="318DDDB2"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5D08B92"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4C871F81"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76D06BEE"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34C98206" w14:textId="77777777" w:rsidR="00CD7A87" w:rsidRPr="00CD7A87" w:rsidRDefault="00CD7A87" w:rsidP="005C3030">
            <w:pPr>
              <w:rPr>
                <w:rFonts w:ascii="Times New Roman" w:hAnsi="Times New Roman" w:cs="Times New Roman"/>
                <w:sz w:val="24"/>
                <w:szCs w:val="24"/>
              </w:rPr>
            </w:pPr>
          </w:p>
        </w:tc>
      </w:tr>
      <w:tr w:rsidR="00CD7A87" w:rsidRPr="00CD7A87" w14:paraId="01C9C85A"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A7ED460"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5EA63121"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sz w:val="24"/>
                <w:szCs w:val="24"/>
              </w:rPr>
              <w:t>Выразительное чтение наизусть лирического произведения (по выбору из перечня)</w:t>
            </w:r>
          </w:p>
          <w:p w14:paraId="28B7990E"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sz w:val="24"/>
                <w:szCs w:val="24"/>
              </w:rPr>
              <w:t>Работа с инфоресурсами: подготовка презентации / постера, коллажа / видеоролика или др. формате (по выбору) по темам: «Страницы жизни и творчества А.Т. Твардовского»; «Тематика и проблематика произведений автора»; «Основные мотивы лирики Твардовского»; «Поэт и время»; «Тема Великой Отечественной войны»; «Тема памяти. Доверительность и исповедальность лирической интонации Твардовского»</w:t>
            </w:r>
          </w:p>
        </w:tc>
        <w:tc>
          <w:tcPr>
            <w:tcW w:w="992" w:type="dxa"/>
            <w:tcBorders>
              <w:top w:val="single" w:sz="4" w:space="0" w:color="000000"/>
              <w:left w:val="single" w:sz="4" w:space="0" w:color="000000"/>
              <w:bottom w:val="single" w:sz="4" w:space="0" w:color="000000"/>
              <w:right w:val="single" w:sz="4" w:space="0" w:color="000000"/>
            </w:tcBorders>
          </w:tcPr>
          <w:p w14:paraId="26776E4D"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4ECF4D00" w14:textId="77777777" w:rsidR="00CD7A87" w:rsidRPr="00CD7A87" w:rsidRDefault="00CD7A87" w:rsidP="005C3030">
            <w:pPr>
              <w:rPr>
                <w:rFonts w:ascii="Times New Roman" w:hAnsi="Times New Roman" w:cs="Times New Roman"/>
                <w:sz w:val="24"/>
                <w:szCs w:val="24"/>
              </w:rPr>
            </w:pPr>
          </w:p>
        </w:tc>
      </w:tr>
      <w:tr w:rsidR="00CD7A87" w:rsidRPr="00CD7A87" w14:paraId="44FBD1C2" w14:textId="7777777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3517E5E2"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Тема 4.12.</w:t>
            </w:r>
          </w:p>
          <w:p w14:paraId="70DAE9FD"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D7A87">
              <w:rPr>
                <w:rFonts w:ascii="Times New Roman" w:hAnsi="Times New Roman" w:cs="Times New Roman"/>
                <w:sz w:val="24"/>
                <w:szCs w:val="24"/>
              </w:rPr>
              <w:t>Проза о Великой Отечественной войне. Историческая правда и нравственная проблематика произведений о Великой Отечественной войне</w:t>
            </w:r>
          </w:p>
        </w:tc>
        <w:tc>
          <w:tcPr>
            <w:tcW w:w="9214" w:type="dxa"/>
            <w:tcBorders>
              <w:top w:val="single" w:sz="4" w:space="0" w:color="000000"/>
              <w:left w:val="single" w:sz="4" w:space="0" w:color="000000"/>
              <w:bottom w:val="single" w:sz="4" w:space="0" w:color="000000"/>
              <w:right w:val="single" w:sz="4" w:space="0" w:color="000000"/>
            </w:tcBorders>
          </w:tcPr>
          <w:p w14:paraId="194F8C6B"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1BCAA1F1"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47B34F73"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14:paraId="1BE899DE"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BAAD74C"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34122D97"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проза о Великой Отечественной войне (по одному произведению не менее чем двух 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w:t>
            </w:r>
            <w:r w:rsidRPr="00CD7A87">
              <w:rPr>
                <w:rFonts w:ascii="Times New Roman" w:hAnsi="Times New Roman" w:cs="Times New Roman"/>
                <w:sz w:val="24"/>
                <w:szCs w:val="24"/>
              </w:rPr>
              <w:lastRenderedPageBreak/>
              <w:t>Сталинграда»; Е. И. Носов «Красное вино победы», «Шопен, соната номер два»; С.С. Смирнов «Брестская крепость». Тема Великой Отечественной войны в прозе (обзор)</w:t>
            </w:r>
          </w:p>
        </w:tc>
        <w:tc>
          <w:tcPr>
            <w:tcW w:w="992" w:type="dxa"/>
            <w:tcBorders>
              <w:top w:val="single" w:sz="4" w:space="0" w:color="000000"/>
              <w:left w:val="single" w:sz="4" w:space="0" w:color="000000"/>
              <w:bottom w:val="single" w:sz="4" w:space="0" w:color="000000"/>
              <w:right w:val="single" w:sz="4" w:space="0" w:color="000000"/>
            </w:tcBorders>
          </w:tcPr>
          <w:p w14:paraId="386BCF6D"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lastRenderedPageBreak/>
              <w:t>-</w:t>
            </w:r>
          </w:p>
        </w:tc>
        <w:tc>
          <w:tcPr>
            <w:tcW w:w="1702" w:type="dxa"/>
            <w:vMerge/>
            <w:tcBorders>
              <w:top w:val="single" w:sz="4" w:space="0" w:color="000000"/>
              <w:left w:val="single" w:sz="4" w:space="0" w:color="000000"/>
              <w:bottom w:val="single" w:sz="4" w:space="0" w:color="000000"/>
              <w:right w:val="single" w:sz="4" w:space="0" w:color="000000"/>
            </w:tcBorders>
          </w:tcPr>
          <w:p w14:paraId="1B014CB6" w14:textId="77777777" w:rsidR="00CD7A87" w:rsidRPr="00CD7A87" w:rsidRDefault="00CD7A87" w:rsidP="005C3030">
            <w:pPr>
              <w:rPr>
                <w:rFonts w:ascii="Times New Roman" w:hAnsi="Times New Roman" w:cs="Times New Roman"/>
                <w:sz w:val="24"/>
                <w:szCs w:val="24"/>
              </w:rPr>
            </w:pPr>
          </w:p>
        </w:tc>
      </w:tr>
      <w:tr w:rsidR="00CD7A87" w:rsidRPr="00CD7A87" w14:paraId="659EF863"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5639285"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17F8CCFD"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14:paraId="3EDCC321"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36368BD3" w14:textId="77777777" w:rsidR="00CD7A87" w:rsidRPr="00CD7A87" w:rsidRDefault="00CD7A87" w:rsidP="005C3030">
            <w:pPr>
              <w:rPr>
                <w:rFonts w:ascii="Times New Roman" w:hAnsi="Times New Roman" w:cs="Times New Roman"/>
                <w:sz w:val="24"/>
                <w:szCs w:val="24"/>
              </w:rPr>
            </w:pPr>
          </w:p>
        </w:tc>
      </w:tr>
      <w:tr w:rsidR="00CD7A87" w:rsidRPr="00CD7A87" w14:paraId="49B6BF88"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EABECE5"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44ABDB7E"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sz w:val="24"/>
                <w:szCs w:val="24"/>
              </w:rPr>
              <w:t>Работа в малых группах с инфоресурсами: по темам «Чтение и анализ ключевого эпизода из произведений не менее двух писателей»; «Человек на войне. Историческая правда художественных произведений о Великой Отечественной войне»; «Своеобразие «лейтенантской» прозы»; «Героизм и мужество защитников Отечества»; «Традиции реалистической прозы о войне в русской литературе». Экранизация произведений о Великой Отечественной войне</w:t>
            </w:r>
          </w:p>
        </w:tc>
        <w:tc>
          <w:tcPr>
            <w:tcW w:w="992" w:type="dxa"/>
            <w:tcBorders>
              <w:top w:val="single" w:sz="4" w:space="0" w:color="000000"/>
              <w:left w:val="single" w:sz="4" w:space="0" w:color="000000"/>
              <w:bottom w:val="single" w:sz="4" w:space="0" w:color="000000"/>
              <w:right w:val="single" w:sz="4" w:space="0" w:color="000000"/>
            </w:tcBorders>
          </w:tcPr>
          <w:p w14:paraId="1010437F"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5AFA26FE" w14:textId="77777777" w:rsidR="00CD7A87" w:rsidRPr="00CD7A87" w:rsidRDefault="00CD7A87" w:rsidP="005C3030">
            <w:pPr>
              <w:rPr>
                <w:rFonts w:ascii="Times New Roman" w:hAnsi="Times New Roman" w:cs="Times New Roman"/>
                <w:sz w:val="24"/>
                <w:szCs w:val="24"/>
              </w:rPr>
            </w:pPr>
          </w:p>
        </w:tc>
      </w:tr>
      <w:tr w:rsidR="00CD7A87" w:rsidRPr="00CD7A87" w14:paraId="6ECADECD" w14:textId="7777777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2DE9568"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Тема 4.13.</w:t>
            </w:r>
          </w:p>
          <w:p w14:paraId="301677D2"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D7A87">
              <w:rPr>
                <w:rFonts w:ascii="Times New Roman" w:hAnsi="Times New Roman" w:cs="Times New Roman"/>
                <w:sz w:val="24"/>
                <w:szCs w:val="24"/>
              </w:rPr>
              <w:t>Жизненная правда и нравственная проблематика романов А.А. Фадеева «Молодая гвардия» и В.О. Богомолова «В августе сорок четвёртого»</w:t>
            </w:r>
          </w:p>
        </w:tc>
        <w:tc>
          <w:tcPr>
            <w:tcW w:w="9214" w:type="dxa"/>
            <w:tcBorders>
              <w:top w:val="single" w:sz="4" w:space="0" w:color="000000"/>
              <w:left w:val="single" w:sz="4" w:space="0" w:color="000000"/>
              <w:bottom w:val="single" w:sz="4" w:space="0" w:color="000000"/>
              <w:right w:val="single" w:sz="4" w:space="0" w:color="000000"/>
            </w:tcBorders>
          </w:tcPr>
          <w:p w14:paraId="68FF803E"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2CE7A9E9"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4E6E0BE3"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14:paraId="3F9062A4"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7D2486B"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59312B14"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роман А.А. Фадеева «Молодая гвардия», В.О. Богомолова «В августе сорок четвёртого»</w:t>
            </w:r>
          </w:p>
        </w:tc>
        <w:tc>
          <w:tcPr>
            <w:tcW w:w="992" w:type="dxa"/>
            <w:tcBorders>
              <w:top w:val="single" w:sz="4" w:space="0" w:color="000000"/>
              <w:left w:val="single" w:sz="4" w:space="0" w:color="000000"/>
              <w:bottom w:val="single" w:sz="4" w:space="0" w:color="000000"/>
              <w:right w:val="single" w:sz="4" w:space="0" w:color="000000"/>
            </w:tcBorders>
          </w:tcPr>
          <w:p w14:paraId="4E4E81FF"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34DDE469" w14:textId="77777777" w:rsidR="00CD7A87" w:rsidRPr="00CD7A87" w:rsidRDefault="00CD7A87" w:rsidP="005C3030">
            <w:pPr>
              <w:rPr>
                <w:rFonts w:ascii="Times New Roman" w:hAnsi="Times New Roman" w:cs="Times New Roman"/>
                <w:sz w:val="24"/>
                <w:szCs w:val="24"/>
              </w:rPr>
            </w:pPr>
          </w:p>
        </w:tc>
      </w:tr>
      <w:tr w:rsidR="00CD7A87" w:rsidRPr="00CD7A87" w14:paraId="790492B7" w14:textId="7777777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12506E5"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Тема 4.14.</w:t>
            </w:r>
          </w:p>
          <w:p w14:paraId="24864673"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Поэзия о Великой Отечественной войне. Проблема исторической памяти в стихотворения</w:t>
            </w:r>
            <w:r>
              <w:rPr>
                <w:rFonts w:ascii="Times New Roman" w:hAnsi="Times New Roman" w:cs="Times New Roman"/>
                <w:sz w:val="24"/>
                <w:szCs w:val="24"/>
              </w:rPr>
              <w:t>х о Великой Отечественной войне</w:t>
            </w:r>
          </w:p>
        </w:tc>
        <w:tc>
          <w:tcPr>
            <w:tcW w:w="9214" w:type="dxa"/>
            <w:tcBorders>
              <w:top w:val="single" w:sz="4" w:space="0" w:color="000000"/>
              <w:left w:val="single" w:sz="4" w:space="0" w:color="000000"/>
              <w:bottom w:val="single" w:sz="4" w:space="0" w:color="000000"/>
              <w:right w:val="single" w:sz="4" w:space="0" w:color="000000"/>
            </w:tcBorders>
          </w:tcPr>
          <w:p w14:paraId="4E4979A6"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3CCC745"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12058679"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14:paraId="73971815"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F7D709D"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4A5613DF"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поэзия о Великой Отечественной войне. Стихотворения (по одному стихотворению не менее чем двух поэтов по выбору) Ю. В. Друниной, М. В. Исаковского, Ю. Д. Левитанского, С. С. Орлова, Д. С. Самойлова, К. М. Симонова, Б. А. Слуцкого</w:t>
            </w:r>
          </w:p>
        </w:tc>
        <w:tc>
          <w:tcPr>
            <w:tcW w:w="992" w:type="dxa"/>
            <w:tcBorders>
              <w:top w:val="single" w:sz="4" w:space="0" w:color="000000"/>
              <w:left w:val="single" w:sz="4" w:space="0" w:color="000000"/>
              <w:bottom w:val="single" w:sz="4" w:space="0" w:color="000000"/>
              <w:right w:val="single" w:sz="4" w:space="0" w:color="000000"/>
            </w:tcBorders>
          </w:tcPr>
          <w:p w14:paraId="63452DDF"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6FFDB85F" w14:textId="77777777" w:rsidR="00CD7A87" w:rsidRPr="00CD7A87" w:rsidRDefault="00CD7A87" w:rsidP="005C3030">
            <w:pPr>
              <w:rPr>
                <w:rFonts w:ascii="Times New Roman" w:hAnsi="Times New Roman" w:cs="Times New Roman"/>
                <w:sz w:val="24"/>
                <w:szCs w:val="24"/>
              </w:rPr>
            </w:pPr>
          </w:p>
        </w:tc>
      </w:tr>
      <w:tr w:rsidR="00CD7A87" w:rsidRPr="00CD7A87" w14:paraId="76C25C6F" w14:textId="7777777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683DC56"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Тема 4.15.</w:t>
            </w:r>
          </w:p>
          <w:p w14:paraId="0BA888B7"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D7A87">
              <w:rPr>
                <w:rFonts w:ascii="Times New Roman" w:hAnsi="Times New Roman" w:cs="Times New Roman"/>
                <w:sz w:val="24"/>
                <w:szCs w:val="24"/>
              </w:rPr>
              <w:t>Драматургия о Великой Отечественной войне. Нравственно-ценностное звучание пьесы В.С. Розова «Вечно живые»</w:t>
            </w:r>
          </w:p>
        </w:tc>
        <w:tc>
          <w:tcPr>
            <w:tcW w:w="9214" w:type="dxa"/>
            <w:tcBorders>
              <w:top w:val="single" w:sz="4" w:space="0" w:color="000000"/>
              <w:left w:val="single" w:sz="4" w:space="0" w:color="000000"/>
              <w:bottom w:val="single" w:sz="4" w:space="0" w:color="000000"/>
              <w:right w:val="single" w:sz="4" w:space="0" w:color="000000"/>
            </w:tcBorders>
          </w:tcPr>
          <w:p w14:paraId="5B91942B"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AEE1E98"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1C18996B"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14:paraId="4833EEF5"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96101DE"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399158B9"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пьеса В.С. Розова «Вечно живые»</w:t>
            </w:r>
          </w:p>
        </w:tc>
        <w:tc>
          <w:tcPr>
            <w:tcW w:w="992" w:type="dxa"/>
            <w:tcBorders>
              <w:top w:val="single" w:sz="4" w:space="0" w:color="000000"/>
              <w:left w:val="single" w:sz="4" w:space="0" w:color="000000"/>
              <w:bottom w:val="single" w:sz="4" w:space="0" w:color="000000"/>
              <w:right w:val="single" w:sz="4" w:space="0" w:color="000000"/>
            </w:tcBorders>
          </w:tcPr>
          <w:p w14:paraId="18057818"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24DCDDC1" w14:textId="77777777" w:rsidR="00CD7A87" w:rsidRPr="00CD7A87" w:rsidRDefault="00CD7A87" w:rsidP="005C3030">
            <w:pPr>
              <w:rPr>
                <w:rFonts w:ascii="Times New Roman" w:hAnsi="Times New Roman" w:cs="Times New Roman"/>
                <w:sz w:val="24"/>
                <w:szCs w:val="24"/>
              </w:rPr>
            </w:pPr>
          </w:p>
        </w:tc>
      </w:tr>
      <w:tr w:rsidR="00CD7A87" w:rsidRPr="00CD7A87" w14:paraId="4BD243B7"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B630F8A"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7257CF23"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14:paraId="2DB25FC9"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2F11756B" w14:textId="77777777" w:rsidR="00CD7A87" w:rsidRPr="00CD7A87" w:rsidRDefault="00CD7A87" w:rsidP="005C3030">
            <w:pPr>
              <w:rPr>
                <w:rFonts w:ascii="Times New Roman" w:hAnsi="Times New Roman" w:cs="Times New Roman"/>
                <w:sz w:val="24"/>
                <w:szCs w:val="24"/>
              </w:rPr>
            </w:pPr>
          </w:p>
        </w:tc>
      </w:tr>
      <w:tr w:rsidR="00CD7A87" w:rsidRPr="00CD7A87" w14:paraId="497E5372"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C7CA602"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34F99576"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sz w:val="24"/>
                <w:szCs w:val="24"/>
              </w:rPr>
              <w:t>Киноурок (просмотр и обсуждение отрывков) / Чтение и анализ фрагментов пьесы. Художественное своеобразие и сценическое воплощение драматического произведения / Просмотр и обсуждение телеспектакля</w:t>
            </w:r>
          </w:p>
        </w:tc>
        <w:tc>
          <w:tcPr>
            <w:tcW w:w="992" w:type="dxa"/>
            <w:tcBorders>
              <w:top w:val="single" w:sz="4" w:space="0" w:color="000000"/>
              <w:left w:val="single" w:sz="4" w:space="0" w:color="000000"/>
              <w:bottom w:val="single" w:sz="4" w:space="0" w:color="000000"/>
              <w:right w:val="single" w:sz="4" w:space="0" w:color="000000"/>
            </w:tcBorders>
          </w:tcPr>
          <w:p w14:paraId="65E79792"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00AEB5BA" w14:textId="77777777" w:rsidR="00CD7A87" w:rsidRPr="00CD7A87" w:rsidRDefault="00CD7A87" w:rsidP="005C3030">
            <w:pPr>
              <w:rPr>
                <w:rFonts w:ascii="Times New Roman" w:hAnsi="Times New Roman" w:cs="Times New Roman"/>
                <w:sz w:val="24"/>
                <w:szCs w:val="24"/>
              </w:rPr>
            </w:pPr>
          </w:p>
        </w:tc>
      </w:tr>
      <w:tr w:rsidR="00CD7A87" w:rsidRPr="00CD7A87" w14:paraId="5529B3A3" w14:textId="7777777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E542312"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Тема 4.16.</w:t>
            </w:r>
          </w:p>
          <w:p w14:paraId="4CD222A2"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D7A87">
              <w:rPr>
                <w:rFonts w:ascii="Times New Roman" w:hAnsi="Times New Roman" w:cs="Times New Roman"/>
                <w:sz w:val="24"/>
                <w:szCs w:val="24"/>
              </w:rPr>
              <w:t xml:space="preserve">Идейно-художественное своеобразие лирики Б. Л. </w:t>
            </w:r>
            <w:r w:rsidRPr="00CD7A87">
              <w:rPr>
                <w:rFonts w:ascii="Times New Roman" w:hAnsi="Times New Roman" w:cs="Times New Roman"/>
                <w:sz w:val="24"/>
                <w:szCs w:val="24"/>
              </w:rPr>
              <w:lastRenderedPageBreak/>
              <w:t>Пастернака.</w:t>
            </w:r>
          </w:p>
        </w:tc>
        <w:tc>
          <w:tcPr>
            <w:tcW w:w="9214" w:type="dxa"/>
            <w:tcBorders>
              <w:top w:val="single" w:sz="4" w:space="0" w:color="000000"/>
              <w:left w:val="single" w:sz="4" w:space="0" w:color="000000"/>
              <w:bottom w:val="single" w:sz="4" w:space="0" w:color="000000"/>
              <w:right w:val="single" w:sz="4" w:space="0" w:color="000000"/>
            </w:tcBorders>
          </w:tcPr>
          <w:p w14:paraId="34878A6D" w14:textId="77777777" w:rsidR="00CD7A87" w:rsidRPr="00CD7A87" w:rsidRDefault="00CD7A87" w:rsidP="005C3030">
            <w:pPr>
              <w:jc w:val="both"/>
              <w:rPr>
                <w:rFonts w:ascii="Times New Roman" w:hAnsi="Times New Roman" w:cs="Times New Roman"/>
                <w:i/>
                <w:sz w:val="24"/>
                <w:szCs w:val="24"/>
              </w:rPr>
            </w:pPr>
            <w:r w:rsidRPr="00CD7A87">
              <w:rPr>
                <w:rFonts w:ascii="Times New Roman" w:hAnsi="Times New Roman" w:cs="Times New Roman"/>
                <w:b/>
                <w:sz w:val="24"/>
                <w:szCs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4ED64ED0"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0E9A6BE4"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 xml:space="preserve">ОК 01, ОК 02, ОК 03, ОК 04, ОК 05, ОК 06, </w:t>
            </w:r>
            <w:r w:rsidRPr="00CD7A87">
              <w:rPr>
                <w:rFonts w:ascii="Times New Roman" w:hAnsi="Times New Roman" w:cs="Times New Roman"/>
                <w:sz w:val="24"/>
                <w:szCs w:val="24"/>
              </w:rPr>
              <w:lastRenderedPageBreak/>
              <w:t>ОК 09</w:t>
            </w:r>
          </w:p>
        </w:tc>
      </w:tr>
      <w:tr w:rsidR="00CD7A87" w:rsidRPr="00CD7A87" w14:paraId="5981C749"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BDD5BB1"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36136939"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стихотворения (не менее двух по выбору) «Февраль. Достать чернил и плакать!..», «Определение поэзии», «Во всём мне хочется дойти…», «Снег </w:t>
            </w:r>
            <w:r w:rsidRPr="00CD7A87">
              <w:rPr>
                <w:rFonts w:ascii="Times New Roman" w:hAnsi="Times New Roman" w:cs="Times New Roman"/>
                <w:sz w:val="24"/>
                <w:szCs w:val="24"/>
              </w:rPr>
              <w:lastRenderedPageBreak/>
              <w:t>идёт», «Любить иных — тяжёлый крест...», «Быть знаменитым некрасиво…», «Ночь», «Гамлет», «Зимняя ночь»</w:t>
            </w:r>
          </w:p>
        </w:tc>
        <w:tc>
          <w:tcPr>
            <w:tcW w:w="992" w:type="dxa"/>
            <w:tcBorders>
              <w:top w:val="single" w:sz="4" w:space="0" w:color="000000"/>
              <w:left w:val="single" w:sz="4" w:space="0" w:color="000000"/>
              <w:bottom w:val="single" w:sz="4" w:space="0" w:color="000000"/>
              <w:right w:val="single" w:sz="4" w:space="0" w:color="000000"/>
            </w:tcBorders>
          </w:tcPr>
          <w:p w14:paraId="21B873F8"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lastRenderedPageBreak/>
              <w:t>2</w:t>
            </w:r>
          </w:p>
        </w:tc>
        <w:tc>
          <w:tcPr>
            <w:tcW w:w="1702" w:type="dxa"/>
            <w:vMerge/>
            <w:tcBorders>
              <w:top w:val="single" w:sz="4" w:space="0" w:color="000000"/>
              <w:left w:val="single" w:sz="4" w:space="0" w:color="000000"/>
              <w:bottom w:val="single" w:sz="4" w:space="0" w:color="000000"/>
              <w:right w:val="single" w:sz="4" w:space="0" w:color="000000"/>
            </w:tcBorders>
          </w:tcPr>
          <w:p w14:paraId="3C45B6C7" w14:textId="77777777" w:rsidR="00CD7A87" w:rsidRPr="00CD7A87" w:rsidRDefault="00CD7A87" w:rsidP="005C3030">
            <w:pPr>
              <w:rPr>
                <w:rFonts w:ascii="Times New Roman" w:hAnsi="Times New Roman" w:cs="Times New Roman"/>
                <w:sz w:val="24"/>
                <w:szCs w:val="24"/>
              </w:rPr>
            </w:pPr>
          </w:p>
        </w:tc>
      </w:tr>
      <w:tr w:rsidR="00CD7A87" w:rsidRPr="00CD7A87" w14:paraId="1DA2951F" w14:textId="7777777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62C710F0"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lastRenderedPageBreak/>
              <w:t>Тема 4.17.</w:t>
            </w:r>
          </w:p>
          <w:p w14:paraId="09E1A3BA"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А. И. Солженицын.</w:t>
            </w:r>
          </w:p>
          <w:p w14:paraId="3052D68F"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Социально-нравственная проблематика «лагерной» темы в</w:t>
            </w:r>
            <w:r>
              <w:rPr>
                <w:rFonts w:ascii="Times New Roman" w:hAnsi="Times New Roman" w:cs="Times New Roman"/>
                <w:sz w:val="24"/>
                <w:szCs w:val="24"/>
              </w:rPr>
              <w:t xml:space="preserve"> произведениях А.И. Солженицына</w:t>
            </w:r>
          </w:p>
        </w:tc>
        <w:tc>
          <w:tcPr>
            <w:tcW w:w="9214" w:type="dxa"/>
            <w:tcBorders>
              <w:top w:val="single" w:sz="4" w:space="0" w:color="000000"/>
              <w:left w:val="single" w:sz="4" w:space="0" w:color="000000"/>
              <w:bottom w:val="single" w:sz="4" w:space="0" w:color="000000"/>
              <w:right w:val="single" w:sz="4" w:space="0" w:color="000000"/>
            </w:tcBorders>
          </w:tcPr>
          <w:p w14:paraId="74FE0A6E" w14:textId="77777777" w:rsidR="00CD7A87" w:rsidRPr="00CD7A87" w:rsidRDefault="00CD7A87" w:rsidP="005C3030">
            <w:pPr>
              <w:jc w:val="both"/>
              <w:rPr>
                <w:rFonts w:ascii="Times New Roman" w:hAnsi="Times New Roman" w:cs="Times New Roman"/>
                <w:i/>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50E32009"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3450DFB3"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14:paraId="38260BE2"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13F777E"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7AD7DD35"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«Один день Ивана Денисовича», «Архипелаг ГУЛАГ» (фрагменты книги по выбору, например, глава «Поэзия под плитой, правда под камнем» и другие)</w:t>
            </w:r>
          </w:p>
        </w:tc>
        <w:tc>
          <w:tcPr>
            <w:tcW w:w="992" w:type="dxa"/>
            <w:tcBorders>
              <w:top w:val="single" w:sz="4" w:space="0" w:color="000000"/>
              <w:left w:val="single" w:sz="4" w:space="0" w:color="000000"/>
              <w:bottom w:val="single" w:sz="4" w:space="0" w:color="000000"/>
              <w:right w:val="single" w:sz="4" w:space="0" w:color="000000"/>
            </w:tcBorders>
          </w:tcPr>
          <w:p w14:paraId="464E428D"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435BE9D3" w14:textId="77777777" w:rsidR="00CD7A87" w:rsidRPr="00CD7A87" w:rsidRDefault="00CD7A87" w:rsidP="005C3030">
            <w:pPr>
              <w:rPr>
                <w:rFonts w:ascii="Times New Roman" w:hAnsi="Times New Roman" w:cs="Times New Roman"/>
                <w:sz w:val="24"/>
                <w:szCs w:val="24"/>
              </w:rPr>
            </w:pPr>
          </w:p>
        </w:tc>
      </w:tr>
      <w:tr w:rsidR="00CD7A87" w:rsidRPr="00CD7A87" w14:paraId="5DEBE554" w14:textId="7777777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6A2BAD7"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Тема 4.18.</w:t>
            </w:r>
          </w:p>
          <w:p w14:paraId="4BE6867F"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D7A87">
              <w:rPr>
                <w:rFonts w:ascii="Times New Roman" w:hAnsi="Times New Roman" w:cs="Times New Roman"/>
                <w:sz w:val="24"/>
                <w:szCs w:val="24"/>
              </w:rPr>
              <w:t>Нравственные искания героев рассказов В.М. Шукшина</w:t>
            </w:r>
          </w:p>
        </w:tc>
        <w:tc>
          <w:tcPr>
            <w:tcW w:w="9214" w:type="dxa"/>
            <w:tcBorders>
              <w:top w:val="single" w:sz="4" w:space="0" w:color="000000"/>
              <w:left w:val="single" w:sz="4" w:space="0" w:color="000000"/>
              <w:bottom w:val="single" w:sz="4" w:space="0" w:color="000000"/>
              <w:right w:val="single" w:sz="4" w:space="0" w:color="000000"/>
            </w:tcBorders>
          </w:tcPr>
          <w:p w14:paraId="65C29F69" w14:textId="77777777" w:rsidR="00CD7A87" w:rsidRPr="00CD7A87" w:rsidRDefault="00CD7A87" w:rsidP="005C3030">
            <w:pPr>
              <w:jc w:val="both"/>
              <w:rPr>
                <w:rFonts w:ascii="Times New Roman" w:hAnsi="Times New Roman" w:cs="Times New Roman"/>
                <w:i/>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66A60D9"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
                <w:sz w:val="24"/>
                <w:szCs w:val="24"/>
              </w:rPr>
            </w:pPr>
            <w:r w:rsidRPr="00CD7A87">
              <w:rPr>
                <w:rFonts w:ascii="Times New Roman" w:hAnsi="Times New Roman" w:cs="Times New Roman"/>
                <w:b/>
                <w:i/>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6A125FA3"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14:paraId="4DF36DE9"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DC99DAF"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7AB31810"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рассказы (не менее двух по выбору) «Срезал», «Обида», «Микроскоп», «Мастер», «Крепкий мужик», «Сапожки»</w:t>
            </w:r>
          </w:p>
        </w:tc>
        <w:tc>
          <w:tcPr>
            <w:tcW w:w="992" w:type="dxa"/>
            <w:tcBorders>
              <w:top w:val="single" w:sz="4" w:space="0" w:color="000000"/>
              <w:left w:val="single" w:sz="4" w:space="0" w:color="000000"/>
              <w:bottom w:val="single" w:sz="4" w:space="0" w:color="000000"/>
              <w:right w:val="single" w:sz="4" w:space="0" w:color="000000"/>
            </w:tcBorders>
          </w:tcPr>
          <w:p w14:paraId="43AF27AE"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31922071" w14:textId="77777777" w:rsidR="00CD7A87" w:rsidRPr="00CD7A87" w:rsidRDefault="00CD7A87" w:rsidP="005C3030">
            <w:pPr>
              <w:rPr>
                <w:rFonts w:ascii="Times New Roman" w:hAnsi="Times New Roman" w:cs="Times New Roman"/>
                <w:sz w:val="24"/>
                <w:szCs w:val="24"/>
              </w:rPr>
            </w:pPr>
          </w:p>
        </w:tc>
      </w:tr>
      <w:tr w:rsidR="00CD7A87" w:rsidRPr="00CD7A87" w14:paraId="776065F4" w14:textId="7777777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ECC5BD7"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Тема 4.19.</w:t>
            </w:r>
          </w:p>
          <w:p w14:paraId="50EBF290"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D7A87">
              <w:rPr>
                <w:rFonts w:ascii="Times New Roman" w:hAnsi="Times New Roman" w:cs="Times New Roman"/>
                <w:sz w:val="24"/>
                <w:szCs w:val="24"/>
              </w:rPr>
              <w:t xml:space="preserve">Взаимосвязь нравственных, философских и экологических проблем в произведениях В. Г. Распутина </w:t>
            </w:r>
          </w:p>
          <w:p w14:paraId="06C565A4"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5DD90A8F" w14:textId="77777777" w:rsidR="00CD7A87" w:rsidRPr="00CD7A87" w:rsidRDefault="00CD7A87" w:rsidP="005C3030">
            <w:pPr>
              <w:jc w:val="both"/>
              <w:rPr>
                <w:rFonts w:ascii="Times New Roman" w:hAnsi="Times New Roman" w:cs="Times New Roman"/>
                <w:i/>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6A7702D0"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72B3D0DB"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14:paraId="7F3774DC"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8344058"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17954FCE" w14:textId="77777777" w:rsidR="00CD7A87" w:rsidRPr="00CD7A87" w:rsidRDefault="00CD7A87" w:rsidP="005C3030">
            <w:pPr>
              <w:jc w:val="both"/>
              <w:rPr>
                <w:rFonts w:ascii="Times New Roman" w:hAnsi="Times New Roman" w:cs="Times New Roman"/>
                <w:i/>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рассказы и повести (одно произведение по выбору) «Живи и помни», «Прощание с Матёрой»</w:t>
            </w:r>
          </w:p>
        </w:tc>
        <w:tc>
          <w:tcPr>
            <w:tcW w:w="992" w:type="dxa"/>
            <w:tcBorders>
              <w:top w:val="single" w:sz="4" w:space="0" w:color="000000"/>
              <w:left w:val="single" w:sz="4" w:space="0" w:color="000000"/>
              <w:bottom w:val="single" w:sz="4" w:space="0" w:color="000000"/>
              <w:right w:val="single" w:sz="4" w:space="0" w:color="000000"/>
            </w:tcBorders>
          </w:tcPr>
          <w:p w14:paraId="56235186"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23FB6AA8" w14:textId="77777777" w:rsidR="00CD7A87" w:rsidRPr="00CD7A87" w:rsidRDefault="00CD7A87" w:rsidP="005C3030">
            <w:pPr>
              <w:rPr>
                <w:rFonts w:ascii="Times New Roman" w:hAnsi="Times New Roman" w:cs="Times New Roman"/>
                <w:sz w:val="24"/>
                <w:szCs w:val="24"/>
              </w:rPr>
            </w:pPr>
          </w:p>
        </w:tc>
      </w:tr>
      <w:tr w:rsidR="00CD7A87" w:rsidRPr="00CD7A87" w14:paraId="137FF7A4" w14:textId="77777777" w:rsidTr="005C3030">
        <w:trPr>
          <w:trHeight w:val="232"/>
        </w:trPr>
        <w:tc>
          <w:tcPr>
            <w:tcW w:w="3114" w:type="dxa"/>
            <w:vMerge/>
            <w:tcBorders>
              <w:top w:val="single" w:sz="4" w:space="0" w:color="000000"/>
              <w:left w:val="single" w:sz="4" w:space="0" w:color="000000"/>
              <w:bottom w:val="single" w:sz="4" w:space="0" w:color="000000"/>
              <w:right w:val="single" w:sz="4" w:space="0" w:color="000000"/>
            </w:tcBorders>
          </w:tcPr>
          <w:p w14:paraId="0D8B2738"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2E6C363C" w14:textId="77777777" w:rsidR="00CD7A87" w:rsidRPr="00CD7A87" w:rsidRDefault="00CD7A87" w:rsidP="005C3030">
            <w:pPr>
              <w:jc w:val="both"/>
              <w:rPr>
                <w:rFonts w:ascii="Times New Roman" w:hAnsi="Times New Roman" w:cs="Times New Roman"/>
                <w:i/>
                <w:sz w:val="24"/>
                <w:szCs w:val="24"/>
              </w:rPr>
            </w:pPr>
            <w:r w:rsidRPr="00CD7A87">
              <w:rPr>
                <w:rFonts w:ascii="Times New Roman" w:hAnsi="Times New Roman" w:cs="Times New Roman"/>
                <w:b/>
                <w:sz w:val="24"/>
                <w:szCs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14:paraId="086959B1"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4CA29020" w14:textId="77777777" w:rsidR="00CD7A87" w:rsidRPr="00CD7A87" w:rsidRDefault="00CD7A87" w:rsidP="005C3030">
            <w:pPr>
              <w:rPr>
                <w:rFonts w:ascii="Times New Roman" w:hAnsi="Times New Roman" w:cs="Times New Roman"/>
                <w:sz w:val="24"/>
                <w:szCs w:val="24"/>
              </w:rPr>
            </w:pPr>
          </w:p>
        </w:tc>
      </w:tr>
      <w:tr w:rsidR="00CD7A87" w:rsidRPr="00CD7A87" w14:paraId="3B759FF0"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F4C0427"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12482124"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sz w:val="24"/>
                <w:szCs w:val="24"/>
              </w:rPr>
              <w:t xml:space="preserve">Чтение и анализ фрагментов повести В. Распутина. Выявление основных нравственных проблем (верность заветам предков, преданность родной земле, проблема отцов и детей, проблема экологии и др.). Характеристика образов «старинных старух», представителей молодого поколения). </w:t>
            </w:r>
          </w:p>
          <w:p w14:paraId="742C14CD"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sz w:val="24"/>
                <w:szCs w:val="24"/>
              </w:rPr>
              <w:t>Работа с инфоресурсами: подготовка презентации / постера, коллажа / видеоролика или другом формате (на выбор) по темам «Символика в повести В. Распутина …»; «Изображение патриархальной русской деревни», «Тема памяти и преемственности поколений»; «Взаимосвязь нравственных и экологических проблем в произведениях В. Г. Распутина»;</w:t>
            </w:r>
          </w:p>
          <w:p w14:paraId="5A26FB8D" w14:textId="77777777" w:rsidR="00CD7A87" w:rsidRPr="00CD7A87" w:rsidRDefault="00CD7A87" w:rsidP="005C3030">
            <w:pPr>
              <w:jc w:val="both"/>
              <w:rPr>
                <w:rFonts w:ascii="Times New Roman" w:hAnsi="Times New Roman" w:cs="Times New Roman"/>
                <w:i/>
                <w:sz w:val="24"/>
                <w:szCs w:val="24"/>
              </w:rPr>
            </w:pPr>
            <w:r w:rsidRPr="00CD7A87">
              <w:rPr>
                <w:rFonts w:ascii="Times New Roman" w:hAnsi="Times New Roman" w:cs="Times New Roman"/>
                <w:sz w:val="24"/>
                <w:szCs w:val="24"/>
              </w:rPr>
              <w:t>Просмотр кинофрагмента «Прощание» (1981) и его обсуждение (драма Э. Климова и Л. Шепетко по мотивам повести В.Г. Распутина)</w:t>
            </w:r>
          </w:p>
        </w:tc>
        <w:tc>
          <w:tcPr>
            <w:tcW w:w="992" w:type="dxa"/>
            <w:tcBorders>
              <w:top w:val="single" w:sz="4" w:space="0" w:color="000000"/>
              <w:left w:val="single" w:sz="4" w:space="0" w:color="000000"/>
              <w:bottom w:val="single" w:sz="4" w:space="0" w:color="000000"/>
              <w:right w:val="single" w:sz="4" w:space="0" w:color="000000"/>
            </w:tcBorders>
          </w:tcPr>
          <w:p w14:paraId="248D2C76"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56EF7558" w14:textId="77777777" w:rsidR="00CD7A87" w:rsidRPr="00CD7A87" w:rsidRDefault="00CD7A87" w:rsidP="005C3030">
            <w:pPr>
              <w:rPr>
                <w:rFonts w:ascii="Times New Roman" w:hAnsi="Times New Roman" w:cs="Times New Roman"/>
                <w:sz w:val="24"/>
                <w:szCs w:val="24"/>
              </w:rPr>
            </w:pPr>
          </w:p>
        </w:tc>
      </w:tr>
      <w:tr w:rsidR="00CD7A87" w:rsidRPr="00CD7A87" w14:paraId="217C7205" w14:textId="7777777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A859467"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Тема 4.20.</w:t>
            </w:r>
          </w:p>
          <w:p w14:paraId="619B0191"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D7A87">
              <w:rPr>
                <w:rFonts w:ascii="Times New Roman" w:hAnsi="Times New Roman" w:cs="Times New Roman"/>
                <w:sz w:val="24"/>
                <w:szCs w:val="24"/>
              </w:rPr>
              <w:t>Идейно-художественное своеобразие лирики Н. М. Рубцова</w:t>
            </w:r>
          </w:p>
        </w:tc>
        <w:tc>
          <w:tcPr>
            <w:tcW w:w="9214" w:type="dxa"/>
            <w:tcBorders>
              <w:top w:val="single" w:sz="4" w:space="0" w:color="000000"/>
              <w:left w:val="single" w:sz="4" w:space="0" w:color="000000"/>
              <w:bottom w:val="single" w:sz="4" w:space="0" w:color="000000"/>
              <w:right w:val="single" w:sz="4" w:space="0" w:color="000000"/>
            </w:tcBorders>
          </w:tcPr>
          <w:p w14:paraId="129802D4" w14:textId="77777777" w:rsidR="00CD7A87" w:rsidRPr="00CD7A87" w:rsidRDefault="00CD7A87" w:rsidP="005C3030">
            <w:pPr>
              <w:jc w:val="both"/>
              <w:rPr>
                <w:rFonts w:ascii="Times New Roman" w:hAnsi="Times New Roman" w:cs="Times New Roman"/>
                <w:i/>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6CB128C0"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63752E41"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14:paraId="421863BD"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E2EEDB4"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2961DB99" w14:textId="77777777" w:rsidR="00CD7A87" w:rsidRPr="00CD7A87" w:rsidRDefault="00CD7A87" w:rsidP="005C3030">
            <w:pPr>
              <w:jc w:val="both"/>
              <w:rPr>
                <w:rFonts w:ascii="Times New Roman" w:hAnsi="Times New Roman" w:cs="Times New Roman"/>
                <w:i/>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стихотворения (не менее двух по выбору) «Звезда полей», «Тихая моя родина!..», «В горнице моей светло…», «Привет, Россия…», «Русский огонёк», «Я буду скакать по холмам задремавшей отчизны...»</w:t>
            </w:r>
          </w:p>
        </w:tc>
        <w:tc>
          <w:tcPr>
            <w:tcW w:w="992" w:type="dxa"/>
            <w:tcBorders>
              <w:top w:val="single" w:sz="4" w:space="0" w:color="000000"/>
              <w:left w:val="single" w:sz="4" w:space="0" w:color="000000"/>
              <w:bottom w:val="single" w:sz="4" w:space="0" w:color="000000"/>
              <w:right w:val="single" w:sz="4" w:space="0" w:color="000000"/>
            </w:tcBorders>
          </w:tcPr>
          <w:p w14:paraId="2A3241D1"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6513C278" w14:textId="77777777" w:rsidR="00CD7A87" w:rsidRPr="00CD7A87" w:rsidRDefault="00CD7A87" w:rsidP="005C3030">
            <w:pPr>
              <w:rPr>
                <w:rFonts w:ascii="Times New Roman" w:hAnsi="Times New Roman" w:cs="Times New Roman"/>
                <w:sz w:val="24"/>
                <w:szCs w:val="24"/>
              </w:rPr>
            </w:pPr>
          </w:p>
        </w:tc>
      </w:tr>
      <w:tr w:rsidR="00CD7A87" w:rsidRPr="00CD7A87" w14:paraId="38E5D66A"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CB723F3"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58EAF665" w14:textId="77777777" w:rsidR="00CD7A87" w:rsidRPr="00CD7A87" w:rsidRDefault="00CD7A87" w:rsidP="005C3030">
            <w:pPr>
              <w:jc w:val="both"/>
              <w:rPr>
                <w:rFonts w:ascii="Times New Roman" w:hAnsi="Times New Roman" w:cs="Times New Roman"/>
                <w:i/>
                <w:sz w:val="24"/>
                <w:szCs w:val="24"/>
              </w:rPr>
            </w:pPr>
            <w:r w:rsidRPr="00CD7A87">
              <w:rPr>
                <w:rFonts w:ascii="Times New Roman" w:hAnsi="Times New Roman" w:cs="Times New Roman"/>
                <w:b/>
                <w:sz w:val="24"/>
                <w:szCs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14:paraId="48FB67B8"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6FC6CE50" w14:textId="77777777" w:rsidR="00CD7A87" w:rsidRPr="00CD7A87" w:rsidRDefault="00CD7A87" w:rsidP="005C3030">
            <w:pPr>
              <w:rPr>
                <w:rFonts w:ascii="Times New Roman" w:hAnsi="Times New Roman" w:cs="Times New Roman"/>
                <w:sz w:val="24"/>
                <w:szCs w:val="24"/>
              </w:rPr>
            </w:pPr>
          </w:p>
        </w:tc>
      </w:tr>
      <w:tr w:rsidR="00CD7A87" w:rsidRPr="00CD7A87" w14:paraId="620DB347"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45F6404"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3A8CE08B"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sz w:val="24"/>
                <w:szCs w:val="24"/>
              </w:rPr>
              <w:t>Работа с инфоресурсами: подготовка презентации / постера, коллажа / видеоролика или др. формате (по выбору) по темам «Тема Родины в лирике поэта», «Задушевность и музыкальность поэтического слова Рубцова».</w:t>
            </w:r>
          </w:p>
          <w:p w14:paraId="498F0E56" w14:textId="77777777" w:rsidR="00CD7A87" w:rsidRPr="00CD7A87" w:rsidRDefault="00CD7A87" w:rsidP="005C3030">
            <w:pPr>
              <w:jc w:val="both"/>
              <w:rPr>
                <w:rFonts w:ascii="Times New Roman" w:hAnsi="Times New Roman" w:cs="Times New Roman"/>
                <w:i/>
                <w:sz w:val="24"/>
                <w:szCs w:val="24"/>
              </w:rPr>
            </w:pPr>
            <w:r w:rsidRPr="00CD7A87">
              <w:rPr>
                <w:rFonts w:ascii="Times New Roman" w:hAnsi="Times New Roman" w:cs="Times New Roman"/>
                <w:i/>
                <w:sz w:val="24"/>
                <w:szCs w:val="24"/>
              </w:rPr>
              <w:t xml:space="preserve"> Выразительное чтение стихотворений наизусть (не менее одного по выбору)</w:t>
            </w:r>
          </w:p>
        </w:tc>
        <w:tc>
          <w:tcPr>
            <w:tcW w:w="992" w:type="dxa"/>
            <w:tcBorders>
              <w:top w:val="single" w:sz="4" w:space="0" w:color="000000"/>
              <w:left w:val="single" w:sz="4" w:space="0" w:color="000000"/>
              <w:bottom w:val="single" w:sz="4" w:space="0" w:color="000000"/>
              <w:right w:val="single" w:sz="4" w:space="0" w:color="000000"/>
            </w:tcBorders>
          </w:tcPr>
          <w:p w14:paraId="1025CAEB"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14E64C66" w14:textId="77777777" w:rsidR="00CD7A87" w:rsidRPr="00CD7A87" w:rsidRDefault="00CD7A87" w:rsidP="005C3030">
            <w:pPr>
              <w:rPr>
                <w:rFonts w:ascii="Times New Roman" w:hAnsi="Times New Roman" w:cs="Times New Roman"/>
                <w:sz w:val="24"/>
                <w:szCs w:val="24"/>
              </w:rPr>
            </w:pPr>
          </w:p>
        </w:tc>
      </w:tr>
      <w:tr w:rsidR="00CD7A87" w:rsidRPr="00CD7A87" w14:paraId="0DAD64BF" w14:textId="7777777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2A39CE9"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lastRenderedPageBreak/>
              <w:t>Тема 4.21.</w:t>
            </w:r>
          </w:p>
          <w:p w14:paraId="19C762A0"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D7A87">
              <w:rPr>
                <w:rFonts w:ascii="Times New Roman" w:hAnsi="Times New Roman" w:cs="Times New Roman"/>
                <w:sz w:val="24"/>
                <w:szCs w:val="24"/>
              </w:rPr>
              <w:t>Философские мотивы в лирике И. А. Бродского</w:t>
            </w:r>
          </w:p>
        </w:tc>
        <w:tc>
          <w:tcPr>
            <w:tcW w:w="9214" w:type="dxa"/>
            <w:tcBorders>
              <w:top w:val="single" w:sz="4" w:space="0" w:color="000000"/>
              <w:left w:val="single" w:sz="4" w:space="0" w:color="000000"/>
              <w:bottom w:val="single" w:sz="4" w:space="0" w:color="000000"/>
              <w:right w:val="single" w:sz="4" w:space="0" w:color="000000"/>
            </w:tcBorders>
          </w:tcPr>
          <w:p w14:paraId="111F4EA6" w14:textId="77777777" w:rsidR="00CD7A87" w:rsidRPr="00CD7A87" w:rsidRDefault="00CD7A87" w:rsidP="005C3030">
            <w:pPr>
              <w:jc w:val="both"/>
              <w:rPr>
                <w:rFonts w:ascii="Times New Roman" w:hAnsi="Times New Roman" w:cs="Times New Roman"/>
                <w:i/>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918E475"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1</w:t>
            </w:r>
          </w:p>
        </w:tc>
        <w:tc>
          <w:tcPr>
            <w:tcW w:w="1702" w:type="dxa"/>
            <w:vMerge w:val="restart"/>
            <w:tcBorders>
              <w:top w:val="single" w:sz="4" w:space="0" w:color="000000"/>
              <w:left w:val="single" w:sz="4" w:space="0" w:color="000000"/>
              <w:bottom w:val="single" w:sz="4" w:space="0" w:color="000000"/>
              <w:right w:val="single" w:sz="4" w:space="0" w:color="000000"/>
            </w:tcBorders>
          </w:tcPr>
          <w:p w14:paraId="4B015883"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14:paraId="5C2D602D"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FFEADFB"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786551AB" w14:textId="77777777" w:rsidR="00CD7A87" w:rsidRPr="00CD7A87" w:rsidRDefault="00CD7A87" w:rsidP="005C3030">
            <w:pPr>
              <w:jc w:val="both"/>
              <w:rPr>
                <w:rFonts w:ascii="Times New Roman" w:hAnsi="Times New Roman" w:cs="Times New Roman"/>
                <w:i/>
                <w:sz w:val="24"/>
                <w:szCs w:val="24"/>
              </w:rPr>
            </w:pPr>
            <w:r w:rsidRPr="00CD7A87">
              <w:rPr>
                <w:rFonts w:ascii="Times New Roman" w:hAnsi="Times New Roman" w:cs="Times New Roman"/>
                <w:i/>
                <w:sz w:val="24"/>
                <w:szCs w:val="24"/>
              </w:rPr>
              <w:t>Для чтения и изучения: с</w:t>
            </w:r>
            <w:r w:rsidRPr="00CD7A87">
              <w:rPr>
                <w:rFonts w:ascii="Times New Roman" w:hAnsi="Times New Roman" w:cs="Times New Roman"/>
                <w:sz w:val="24"/>
                <w:szCs w:val="24"/>
              </w:rPr>
              <w:t>тихотворения (не менее трёх по выбору)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w:t>
            </w:r>
          </w:p>
        </w:tc>
        <w:tc>
          <w:tcPr>
            <w:tcW w:w="992" w:type="dxa"/>
            <w:tcBorders>
              <w:top w:val="single" w:sz="4" w:space="0" w:color="000000"/>
              <w:left w:val="single" w:sz="4" w:space="0" w:color="000000"/>
              <w:bottom w:val="single" w:sz="4" w:space="0" w:color="000000"/>
              <w:right w:val="single" w:sz="4" w:space="0" w:color="000000"/>
            </w:tcBorders>
          </w:tcPr>
          <w:p w14:paraId="61FB0501"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1</w:t>
            </w:r>
          </w:p>
        </w:tc>
        <w:tc>
          <w:tcPr>
            <w:tcW w:w="1702" w:type="dxa"/>
            <w:vMerge/>
            <w:tcBorders>
              <w:top w:val="single" w:sz="4" w:space="0" w:color="000000"/>
              <w:left w:val="single" w:sz="4" w:space="0" w:color="000000"/>
              <w:bottom w:val="single" w:sz="4" w:space="0" w:color="000000"/>
              <w:right w:val="single" w:sz="4" w:space="0" w:color="000000"/>
            </w:tcBorders>
          </w:tcPr>
          <w:p w14:paraId="75FBE92D" w14:textId="77777777" w:rsidR="00CD7A87" w:rsidRPr="00CD7A87" w:rsidRDefault="00CD7A87" w:rsidP="005C3030">
            <w:pPr>
              <w:rPr>
                <w:rFonts w:ascii="Times New Roman" w:hAnsi="Times New Roman" w:cs="Times New Roman"/>
                <w:sz w:val="24"/>
                <w:szCs w:val="24"/>
              </w:rPr>
            </w:pPr>
          </w:p>
        </w:tc>
      </w:tr>
      <w:tr w:rsidR="00CD7A87" w:rsidRPr="00CD7A87" w14:paraId="70E3149C" w14:textId="77777777" w:rsidTr="005C3030">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14:paraId="53CF8FDD" w14:textId="77777777"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b/>
                <w:sz w:val="24"/>
                <w:szCs w:val="24"/>
              </w:rPr>
              <w:t>Раздел 5. Проза второй половины XX – начала XXI веков</w:t>
            </w:r>
          </w:p>
        </w:tc>
        <w:tc>
          <w:tcPr>
            <w:tcW w:w="992" w:type="dxa"/>
            <w:tcBorders>
              <w:top w:val="single" w:sz="4" w:space="0" w:color="000000"/>
              <w:left w:val="single" w:sz="4" w:space="0" w:color="000000"/>
              <w:bottom w:val="single" w:sz="4" w:space="0" w:color="000000"/>
              <w:right w:val="single" w:sz="4" w:space="0" w:color="000000"/>
            </w:tcBorders>
          </w:tcPr>
          <w:p w14:paraId="5CCEF23E"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0A301004"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tc>
      </w:tr>
      <w:tr w:rsidR="00CD7A87" w:rsidRPr="00CD7A87" w14:paraId="04194760" w14:textId="7777777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529A967D"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Тема 5.1.</w:t>
            </w:r>
          </w:p>
          <w:p w14:paraId="0F8C0FF5"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Проза второй половины XX – начала XXI века.</w:t>
            </w:r>
          </w:p>
          <w:p w14:paraId="0B4CD59E"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D7A87">
              <w:rPr>
                <w:rFonts w:ascii="Times New Roman" w:hAnsi="Times New Roman" w:cs="Times New Roman"/>
                <w:sz w:val="24"/>
                <w:szCs w:val="24"/>
              </w:rPr>
              <w:t>Социально-философская проблематика и нравственные искания героев произведений русской литературы второй половины XX – начала XXI века</w:t>
            </w:r>
            <w:r w:rsidRPr="00CD7A87">
              <w:rPr>
                <w:rFonts w:ascii="Times New Roman" w:hAnsi="Times New Roman" w:cs="Times New Roman"/>
                <w:b/>
                <w:sz w:val="24"/>
                <w:szCs w:val="24"/>
              </w:rPr>
              <w:t xml:space="preserve"> </w:t>
            </w:r>
          </w:p>
        </w:tc>
        <w:tc>
          <w:tcPr>
            <w:tcW w:w="9214" w:type="dxa"/>
            <w:tcBorders>
              <w:top w:val="single" w:sz="4" w:space="0" w:color="000000"/>
              <w:left w:val="single" w:sz="4" w:space="0" w:color="000000"/>
              <w:bottom w:val="single" w:sz="4" w:space="0" w:color="000000"/>
              <w:right w:val="single" w:sz="4" w:space="0" w:color="000000"/>
            </w:tcBorders>
          </w:tcPr>
          <w:p w14:paraId="1DABB6F0" w14:textId="77777777" w:rsidR="00CD7A87" w:rsidRPr="00CD7A87" w:rsidRDefault="00CD7A87" w:rsidP="005C3030">
            <w:pPr>
              <w:jc w:val="both"/>
              <w:rPr>
                <w:rFonts w:ascii="Times New Roman" w:hAnsi="Times New Roman" w:cs="Times New Roman"/>
                <w:i/>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5F95D2ED"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11C9C1B7"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14:paraId="2489A3D1"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8D3E2B3"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53ACC90A" w14:textId="77777777" w:rsidR="00CD7A87" w:rsidRPr="00CD7A87" w:rsidRDefault="00CD7A87" w:rsidP="005C3030">
            <w:pPr>
              <w:jc w:val="both"/>
              <w:rPr>
                <w:rFonts w:ascii="Times New Roman" w:hAnsi="Times New Roman" w:cs="Times New Roman"/>
                <w:i/>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проза второй половины XX – начала XXI века. Рассказы, повести, романы (по одному произведению не менее чем двух прозаиков по выбору): Ф.А. Абрамов (повесть «Пелагея» и другие);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Захар Прилепин (рассказ из сборника «Собаки и другие люди»); А.Н. и Б.Н. Стругацкие (повесть «Понедельник начинается в субботу»); Ю.В. Трифонов (повести «Обмен»)</w:t>
            </w:r>
          </w:p>
        </w:tc>
        <w:tc>
          <w:tcPr>
            <w:tcW w:w="992" w:type="dxa"/>
            <w:tcBorders>
              <w:top w:val="single" w:sz="4" w:space="0" w:color="000000"/>
              <w:left w:val="single" w:sz="4" w:space="0" w:color="000000"/>
              <w:bottom w:val="single" w:sz="4" w:space="0" w:color="000000"/>
              <w:right w:val="single" w:sz="4" w:space="0" w:color="000000"/>
            </w:tcBorders>
          </w:tcPr>
          <w:p w14:paraId="26A96092"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4AEA9602" w14:textId="77777777" w:rsidR="00CD7A87" w:rsidRPr="00CD7A87" w:rsidRDefault="00CD7A87" w:rsidP="005C3030">
            <w:pPr>
              <w:rPr>
                <w:rFonts w:ascii="Times New Roman" w:hAnsi="Times New Roman" w:cs="Times New Roman"/>
                <w:sz w:val="24"/>
                <w:szCs w:val="24"/>
              </w:rPr>
            </w:pPr>
          </w:p>
        </w:tc>
      </w:tr>
      <w:tr w:rsidR="00CD7A87" w:rsidRPr="00CD7A87" w14:paraId="1D38EDEC"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F5E61A4"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72D4ACD0" w14:textId="77777777" w:rsidR="00CD7A87" w:rsidRPr="00CD7A87" w:rsidRDefault="00CD7A87" w:rsidP="005C3030">
            <w:pPr>
              <w:jc w:val="both"/>
              <w:rPr>
                <w:rFonts w:ascii="Times New Roman" w:hAnsi="Times New Roman" w:cs="Times New Roman"/>
                <w:i/>
                <w:sz w:val="24"/>
                <w:szCs w:val="24"/>
              </w:rPr>
            </w:pPr>
            <w:r w:rsidRPr="00CD7A87">
              <w:rPr>
                <w:rFonts w:ascii="Times New Roman" w:hAnsi="Times New Roman" w:cs="Times New Roman"/>
                <w:b/>
                <w:sz w:val="24"/>
                <w:szCs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14:paraId="63F69867"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0641968A" w14:textId="77777777" w:rsidR="00CD7A87" w:rsidRPr="00CD7A87" w:rsidRDefault="00CD7A87" w:rsidP="005C3030">
            <w:pPr>
              <w:rPr>
                <w:rFonts w:ascii="Times New Roman" w:hAnsi="Times New Roman" w:cs="Times New Roman"/>
                <w:sz w:val="24"/>
                <w:szCs w:val="24"/>
              </w:rPr>
            </w:pPr>
          </w:p>
        </w:tc>
      </w:tr>
      <w:tr w:rsidR="00CD7A87" w:rsidRPr="00CD7A87" w14:paraId="4B90536D"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C0C3CA5"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6C7F4B79" w14:textId="77777777" w:rsidR="00CD7A87" w:rsidRPr="00CD7A87" w:rsidRDefault="00CD7A87" w:rsidP="005C3030">
            <w:pPr>
              <w:jc w:val="both"/>
              <w:rPr>
                <w:rFonts w:ascii="Times New Roman" w:hAnsi="Times New Roman" w:cs="Times New Roman"/>
                <w:i/>
                <w:sz w:val="24"/>
                <w:szCs w:val="24"/>
              </w:rPr>
            </w:pPr>
            <w:r w:rsidRPr="00CD7A87">
              <w:rPr>
                <w:rFonts w:ascii="Times New Roman" w:hAnsi="Times New Roman" w:cs="Times New Roman"/>
                <w:sz w:val="24"/>
                <w:szCs w:val="24"/>
              </w:rPr>
              <w:t>Урок-конференция: представление презентации / постера, коллажа / видеоролика или другом формате (по выбору) по темам «Проблематика произведений писателя …»; «Нравственные искания героев произведений писателя…»; «Разнообразие повествовательных форм в изображении жизни современного общества писателя …»</w:t>
            </w:r>
          </w:p>
        </w:tc>
        <w:tc>
          <w:tcPr>
            <w:tcW w:w="992" w:type="dxa"/>
            <w:tcBorders>
              <w:top w:val="single" w:sz="4" w:space="0" w:color="000000"/>
              <w:left w:val="single" w:sz="4" w:space="0" w:color="000000"/>
              <w:bottom w:val="single" w:sz="4" w:space="0" w:color="000000"/>
              <w:right w:val="single" w:sz="4" w:space="0" w:color="000000"/>
            </w:tcBorders>
          </w:tcPr>
          <w:p w14:paraId="6A7F5060"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14:paraId="313B509D" w14:textId="77777777" w:rsidR="00CD7A87" w:rsidRPr="00CD7A87" w:rsidRDefault="00CD7A87" w:rsidP="005C3030">
            <w:pPr>
              <w:rPr>
                <w:rFonts w:ascii="Times New Roman" w:hAnsi="Times New Roman" w:cs="Times New Roman"/>
                <w:sz w:val="24"/>
                <w:szCs w:val="24"/>
              </w:rPr>
            </w:pPr>
          </w:p>
        </w:tc>
      </w:tr>
      <w:tr w:rsidR="00CD7A87" w:rsidRPr="00CD7A87" w14:paraId="4DBFF58F" w14:textId="77777777" w:rsidTr="005C3030">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14:paraId="7ADD65DE" w14:textId="77777777"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b/>
                <w:sz w:val="24"/>
                <w:szCs w:val="24"/>
              </w:rPr>
              <w:t>Раздел 6. Поэзия второй половины XX – начала XXI века</w:t>
            </w:r>
          </w:p>
        </w:tc>
        <w:tc>
          <w:tcPr>
            <w:tcW w:w="992" w:type="dxa"/>
            <w:tcBorders>
              <w:top w:val="single" w:sz="4" w:space="0" w:color="000000"/>
              <w:left w:val="single" w:sz="4" w:space="0" w:color="000000"/>
              <w:bottom w:val="single" w:sz="4" w:space="0" w:color="000000"/>
              <w:right w:val="single" w:sz="4" w:space="0" w:color="000000"/>
            </w:tcBorders>
          </w:tcPr>
          <w:p w14:paraId="1A99FDB9"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20A7504A"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tc>
      </w:tr>
      <w:tr w:rsidR="00CD7A87" w:rsidRPr="00CD7A87" w14:paraId="4849AE0A" w14:textId="7777777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583C3E26"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Тема 6.1.</w:t>
            </w:r>
          </w:p>
          <w:p w14:paraId="1A29116C"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Поэзия второй половины XX – начала XXI века.</w:t>
            </w:r>
          </w:p>
          <w:p w14:paraId="348E1901"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D7A87">
              <w:rPr>
                <w:rFonts w:ascii="Times New Roman" w:hAnsi="Times New Roman" w:cs="Times New Roman"/>
                <w:sz w:val="24"/>
                <w:szCs w:val="24"/>
              </w:rPr>
              <w:t xml:space="preserve">Тематика и основные мотивы лирики второй половины XX – начала XXI </w:t>
            </w:r>
            <w:r w:rsidRPr="00CD7A87">
              <w:rPr>
                <w:rFonts w:ascii="Times New Roman" w:hAnsi="Times New Roman" w:cs="Times New Roman"/>
                <w:sz w:val="24"/>
                <w:szCs w:val="24"/>
              </w:rPr>
              <w:lastRenderedPageBreak/>
              <w:t>века</w:t>
            </w:r>
          </w:p>
        </w:tc>
        <w:tc>
          <w:tcPr>
            <w:tcW w:w="9214" w:type="dxa"/>
            <w:tcBorders>
              <w:top w:val="single" w:sz="4" w:space="0" w:color="000000"/>
              <w:left w:val="single" w:sz="4" w:space="0" w:color="000000"/>
              <w:bottom w:val="single" w:sz="4" w:space="0" w:color="000000"/>
              <w:right w:val="single" w:sz="4" w:space="0" w:color="000000"/>
            </w:tcBorders>
          </w:tcPr>
          <w:p w14:paraId="4A61FAC1" w14:textId="77777777" w:rsidR="00CD7A87" w:rsidRPr="00CD7A87" w:rsidRDefault="00CD7A87" w:rsidP="005C3030">
            <w:pPr>
              <w:jc w:val="both"/>
              <w:rPr>
                <w:rFonts w:ascii="Times New Roman" w:hAnsi="Times New Roman" w:cs="Times New Roman"/>
                <w:i/>
                <w:sz w:val="24"/>
                <w:szCs w:val="24"/>
              </w:rPr>
            </w:pPr>
            <w:r w:rsidRPr="00CD7A87">
              <w:rPr>
                <w:rFonts w:ascii="Times New Roman" w:hAnsi="Times New Roman" w:cs="Times New Roman"/>
                <w:b/>
                <w:sz w:val="24"/>
                <w:szCs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2BDD8B37"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6D32934C"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14:paraId="1139F2DE"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DA690F8"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0A14640C" w14:textId="77777777" w:rsidR="00CD7A87" w:rsidRPr="00CD7A87" w:rsidRDefault="00CD7A87" w:rsidP="005C3030">
            <w:pPr>
              <w:jc w:val="both"/>
              <w:rPr>
                <w:rFonts w:ascii="Times New Roman" w:hAnsi="Times New Roman" w:cs="Times New Roman"/>
                <w:i/>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поэзия второй половины XX – начала XXI века. Стихотворения (по одному произведению не менее чем двух поэтов по выбору) В. С. Высоцкого, Н. А. Заболоцкого, Л. Н. Мартынова, Б. Ш. Окуджавы, А. А. Тарковского, Р. И. Рождественского, Ю. П. Кузнецова, А. А. Вознесенского, Б. А. Ахмадулиной, Е. А. Евтушенко, А. С. Кушнера, О. Г. Чухонцева </w:t>
            </w:r>
          </w:p>
        </w:tc>
        <w:tc>
          <w:tcPr>
            <w:tcW w:w="992" w:type="dxa"/>
            <w:tcBorders>
              <w:top w:val="single" w:sz="4" w:space="0" w:color="000000"/>
              <w:left w:val="single" w:sz="4" w:space="0" w:color="000000"/>
              <w:bottom w:val="single" w:sz="4" w:space="0" w:color="000000"/>
              <w:right w:val="single" w:sz="4" w:space="0" w:color="000000"/>
            </w:tcBorders>
          </w:tcPr>
          <w:p w14:paraId="4B4ECDB1"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2935D505" w14:textId="77777777" w:rsidR="00CD7A87" w:rsidRPr="00CD7A87" w:rsidRDefault="00CD7A87" w:rsidP="005C3030">
            <w:pPr>
              <w:rPr>
                <w:rFonts w:ascii="Times New Roman" w:hAnsi="Times New Roman" w:cs="Times New Roman"/>
                <w:sz w:val="24"/>
                <w:szCs w:val="24"/>
              </w:rPr>
            </w:pPr>
          </w:p>
        </w:tc>
      </w:tr>
      <w:tr w:rsidR="00CD7A87" w:rsidRPr="00CD7A87" w14:paraId="6F079E27"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726DE26"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29255E27" w14:textId="77777777" w:rsidR="00CD7A87" w:rsidRPr="00CD7A87" w:rsidRDefault="00CD7A87" w:rsidP="005C3030">
            <w:pPr>
              <w:jc w:val="both"/>
              <w:rPr>
                <w:rFonts w:ascii="Times New Roman" w:hAnsi="Times New Roman" w:cs="Times New Roman"/>
                <w:i/>
                <w:sz w:val="24"/>
                <w:szCs w:val="24"/>
              </w:rPr>
            </w:pPr>
            <w:r w:rsidRPr="00CD7A87">
              <w:rPr>
                <w:rFonts w:ascii="Times New Roman" w:hAnsi="Times New Roman" w:cs="Times New Roman"/>
                <w:b/>
                <w:sz w:val="24"/>
                <w:szCs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14:paraId="1999CBDF"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3C2EEB5A" w14:textId="77777777" w:rsidR="00CD7A87" w:rsidRPr="00CD7A87" w:rsidRDefault="00CD7A87" w:rsidP="005C3030">
            <w:pPr>
              <w:rPr>
                <w:rFonts w:ascii="Times New Roman" w:hAnsi="Times New Roman" w:cs="Times New Roman"/>
                <w:sz w:val="24"/>
                <w:szCs w:val="24"/>
              </w:rPr>
            </w:pPr>
          </w:p>
        </w:tc>
      </w:tr>
      <w:tr w:rsidR="00CD7A87" w:rsidRPr="00CD7A87" w14:paraId="2BC4651B"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24B42CB"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6C4E2CB3"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sz w:val="24"/>
                <w:szCs w:val="24"/>
              </w:rPr>
              <w:t>Урок-конференция: представление презентации / постера, коллажа / видеоролика или др. формате (по выбору) «Тематика и проблематика лирики поэта» / «Художественные приемы и особенности поэтического языка автора».</w:t>
            </w:r>
          </w:p>
          <w:p w14:paraId="0E15CFC2" w14:textId="77777777" w:rsidR="00CD7A87" w:rsidRPr="00CD7A87" w:rsidRDefault="00CD7A87" w:rsidP="005C3030">
            <w:pPr>
              <w:jc w:val="both"/>
              <w:rPr>
                <w:rFonts w:ascii="Times New Roman" w:hAnsi="Times New Roman" w:cs="Times New Roman"/>
                <w:i/>
                <w:sz w:val="24"/>
                <w:szCs w:val="24"/>
              </w:rPr>
            </w:pPr>
            <w:r w:rsidRPr="00CD7A87">
              <w:rPr>
                <w:rFonts w:ascii="Times New Roman" w:hAnsi="Times New Roman" w:cs="Times New Roman"/>
                <w:i/>
                <w:sz w:val="24"/>
                <w:szCs w:val="24"/>
              </w:rPr>
              <w:t xml:space="preserve">Выразительное чтение наизусть одного стихотворения из изученных </w:t>
            </w:r>
          </w:p>
        </w:tc>
        <w:tc>
          <w:tcPr>
            <w:tcW w:w="992" w:type="dxa"/>
            <w:tcBorders>
              <w:top w:val="single" w:sz="4" w:space="0" w:color="000000"/>
              <w:left w:val="single" w:sz="4" w:space="0" w:color="000000"/>
              <w:bottom w:val="single" w:sz="4" w:space="0" w:color="000000"/>
              <w:right w:val="single" w:sz="4" w:space="0" w:color="000000"/>
            </w:tcBorders>
          </w:tcPr>
          <w:p w14:paraId="75CFFB59"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14:paraId="46EA762D" w14:textId="77777777" w:rsidR="00CD7A87" w:rsidRPr="00CD7A87" w:rsidRDefault="00CD7A87" w:rsidP="005C3030">
            <w:pPr>
              <w:rPr>
                <w:rFonts w:ascii="Times New Roman" w:hAnsi="Times New Roman" w:cs="Times New Roman"/>
                <w:sz w:val="24"/>
                <w:szCs w:val="24"/>
              </w:rPr>
            </w:pPr>
          </w:p>
        </w:tc>
      </w:tr>
      <w:tr w:rsidR="00CD7A87" w:rsidRPr="00CD7A87" w14:paraId="5E064BC1" w14:textId="77777777" w:rsidTr="005C3030">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14:paraId="28677E99" w14:textId="77777777" w:rsidR="00CD7A87" w:rsidRPr="00CD7A87" w:rsidRDefault="00CD7A87" w:rsidP="005C3030">
            <w:pPr>
              <w:rPr>
                <w:rFonts w:ascii="Times New Roman" w:hAnsi="Times New Roman" w:cs="Times New Roman"/>
                <w:b/>
                <w:i/>
                <w:sz w:val="24"/>
                <w:szCs w:val="24"/>
              </w:rPr>
            </w:pPr>
            <w:r w:rsidRPr="00CD7A87">
              <w:rPr>
                <w:rFonts w:ascii="Times New Roman" w:hAnsi="Times New Roman" w:cs="Times New Roman"/>
                <w:b/>
                <w:sz w:val="24"/>
                <w:szCs w:val="24"/>
              </w:rPr>
              <w:t>Раздел 7. Драматургия второй половины ХХ – начала XXI века</w:t>
            </w:r>
          </w:p>
        </w:tc>
        <w:tc>
          <w:tcPr>
            <w:tcW w:w="992" w:type="dxa"/>
            <w:tcBorders>
              <w:top w:val="single" w:sz="4" w:space="0" w:color="000000"/>
              <w:left w:val="single" w:sz="4" w:space="0" w:color="000000"/>
              <w:bottom w:val="single" w:sz="4" w:space="0" w:color="000000"/>
              <w:right w:val="single" w:sz="4" w:space="0" w:color="000000"/>
            </w:tcBorders>
          </w:tcPr>
          <w:p w14:paraId="2570797E"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66F19C4E"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tc>
      </w:tr>
      <w:tr w:rsidR="00CD7A87" w:rsidRPr="00CD7A87" w14:paraId="2333B124" w14:textId="7777777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329508C6"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Тема 7.1.</w:t>
            </w:r>
          </w:p>
          <w:p w14:paraId="1A7E6FB8"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Драматургия второй</w:t>
            </w:r>
          </w:p>
          <w:p w14:paraId="7F90ACDF"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половины ХХ – начала</w:t>
            </w:r>
          </w:p>
          <w:p w14:paraId="6C44EEB4"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XXI века.</w:t>
            </w:r>
          </w:p>
          <w:p w14:paraId="2B866DCC"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D7A87">
              <w:rPr>
                <w:rFonts w:ascii="Times New Roman" w:hAnsi="Times New Roman" w:cs="Times New Roman"/>
                <w:sz w:val="24"/>
                <w:szCs w:val="24"/>
              </w:rPr>
              <w:t>Основные темы и проблемы второй половины XX – начала XXI века</w:t>
            </w:r>
          </w:p>
        </w:tc>
        <w:tc>
          <w:tcPr>
            <w:tcW w:w="9214" w:type="dxa"/>
            <w:tcBorders>
              <w:top w:val="single" w:sz="4" w:space="0" w:color="000000"/>
              <w:left w:val="single" w:sz="4" w:space="0" w:color="000000"/>
              <w:bottom w:val="single" w:sz="4" w:space="0" w:color="000000"/>
              <w:right w:val="single" w:sz="4" w:space="0" w:color="000000"/>
            </w:tcBorders>
          </w:tcPr>
          <w:p w14:paraId="5F2EEF11"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269655B7"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tc>
        <w:tc>
          <w:tcPr>
            <w:tcW w:w="1702" w:type="dxa"/>
            <w:vMerge w:val="restart"/>
            <w:tcBorders>
              <w:top w:val="single" w:sz="4" w:space="0" w:color="000000"/>
              <w:left w:val="single" w:sz="4" w:space="0" w:color="000000"/>
              <w:bottom w:val="single" w:sz="4" w:space="0" w:color="000000"/>
              <w:right w:val="single" w:sz="4" w:space="0" w:color="000000"/>
            </w:tcBorders>
          </w:tcPr>
          <w:p w14:paraId="70630E97"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14:paraId="5251AC3A"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11F7657"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7F0BAD49" w14:textId="77777777" w:rsidR="00CD7A87" w:rsidRPr="00CD7A87" w:rsidRDefault="00CD7A87" w:rsidP="005C3030">
            <w:pPr>
              <w:jc w:val="both"/>
              <w:rPr>
                <w:rFonts w:ascii="Times New Roman" w:hAnsi="Times New Roman" w:cs="Times New Roman"/>
                <w:i/>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драматургия второй половины ХХ – начала XXI века (произведение одного из драматургов по выбору): А. Н. Арбузов «Иркутская история»; А. В. Вампилов «Старший сын» и другие</w:t>
            </w:r>
          </w:p>
        </w:tc>
        <w:tc>
          <w:tcPr>
            <w:tcW w:w="992" w:type="dxa"/>
            <w:tcBorders>
              <w:top w:val="single" w:sz="4" w:space="0" w:color="000000"/>
              <w:left w:val="single" w:sz="4" w:space="0" w:color="000000"/>
              <w:bottom w:val="single" w:sz="4" w:space="0" w:color="000000"/>
              <w:right w:val="single" w:sz="4" w:space="0" w:color="000000"/>
            </w:tcBorders>
          </w:tcPr>
          <w:p w14:paraId="7E03C6DF"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71F154DE" w14:textId="77777777" w:rsidR="00CD7A87" w:rsidRPr="00CD7A87" w:rsidRDefault="00CD7A87" w:rsidP="005C3030">
            <w:pPr>
              <w:rPr>
                <w:rFonts w:ascii="Times New Roman" w:hAnsi="Times New Roman" w:cs="Times New Roman"/>
                <w:sz w:val="24"/>
                <w:szCs w:val="24"/>
              </w:rPr>
            </w:pPr>
          </w:p>
        </w:tc>
      </w:tr>
      <w:tr w:rsidR="00CD7A87" w:rsidRPr="00CD7A87" w14:paraId="7EC7FFEE"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2491659"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68EB0FAC" w14:textId="77777777" w:rsidR="00CD7A87" w:rsidRPr="00CD7A87" w:rsidRDefault="00CD7A87" w:rsidP="005C3030">
            <w:pPr>
              <w:jc w:val="both"/>
              <w:rPr>
                <w:rFonts w:ascii="Times New Roman" w:hAnsi="Times New Roman" w:cs="Times New Roman"/>
                <w:i/>
                <w:sz w:val="24"/>
                <w:szCs w:val="24"/>
              </w:rPr>
            </w:pPr>
            <w:r w:rsidRPr="00CD7A87">
              <w:rPr>
                <w:rFonts w:ascii="Times New Roman" w:hAnsi="Times New Roman" w:cs="Times New Roman"/>
                <w:b/>
                <w:sz w:val="24"/>
                <w:szCs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14:paraId="1CC5344B"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5473EFEB" w14:textId="77777777" w:rsidR="00CD7A87" w:rsidRPr="00CD7A87" w:rsidRDefault="00CD7A87" w:rsidP="005C3030">
            <w:pPr>
              <w:rPr>
                <w:rFonts w:ascii="Times New Roman" w:hAnsi="Times New Roman" w:cs="Times New Roman"/>
                <w:sz w:val="24"/>
                <w:szCs w:val="24"/>
              </w:rPr>
            </w:pPr>
          </w:p>
        </w:tc>
      </w:tr>
      <w:tr w:rsidR="00CD7A87" w:rsidRPr="00CD7A87" w14:paraId="72CFEAAA"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9B24D70"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2851A4D2"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sz w:val="24"/>
                <w:szCs w:val="24"/>
              </w:rPr>
              <w:t>Киноурок / просмотр телеспектакля.</w:t>
            </w:r>
          </w:p>
          <w:p w14:paraId="5F2CCBAD"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sz w:val="24"/>
                <w:szCs w:val="24"/>
              </w:rPr>
              <w:t>Рецензия / отзыв «Особенности драматургии второй половины ХХ – начала ХХI веков на примере одной пьесы. Основные темы и проблемы пьесы»</w:t>
            </w:r>
          </w:p>
        </w:tc>
        <w:tc>
          <w:tcPr>
            <w:tcW w:w="992" w:type="dxa"/>
            <w:tcBorders>
              <w:top w:val="single" w:sz="4" w:space="0" w:color="000000"/>
              <w:left w:val="single" w:sz="4" w:space="0" w:color="000000"/>
              <w:bottom w:val="single" w:sz="4" w:space="0" w:color="000000"/>
              <w:right w:val="single" w:sz="4" w:space="0" w:color="000000"/>
            </w:tcBorders>
          </w:tcPr>
          <w:p w14:paraId="548E9F50"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7E829660" w14:textId="77777777" w:rsidR="00CD7A87" w:rsidRPr="00CD7A87" w:rsidRDefault="00CD7A87" w:rsidP="005C3030">
            <w:pPr>
              <w:rPr>
                <w:rFonts w:ascii="Times New Roman" w:hAnsi="Times New Roman" w:cs="Times New Roman"/>
                <w:sz w:val="24"/>
                <w:szCs w:val="24"/>
              </w:rPr>
            </w:pPr>
          </w:p>
        </w:tc>
      </w:tr>
      <w:tr w:rsidR="00CD7A87" w:rsidRPr="00CD7A87" w14:paraId="4E18855A" w14:textId="77777777" w:rsidTr="005C3030">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14:paraId="2D6A7D76"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b/>
                <w:sz w:val="24"/>
                <w:szCs w:val="24"/>
              </w:rPr>
              <w:t>Раздел 8. Литература народов России</w:t>
            </w:r>
          </w:p>
        </w:tc>
        <w:tc>
          <w:tcPr>
            <w:tcW w:w="992" w:type="dxa"/>
            <w:tcBorders>
              <w:top w:val="single" w:sz="4" w:space="0" w:color="000000"/>
              <w:left w:val="single" w:sz="4" w:space="0" w:color="000000"/>
              <w:bottom w:val="single" w:sz="4" w:space="0" w:color="000000"/>
              <w:right w:val="single" w:sz="4" w:space="0" w:color="000000"/>
            </w:tcBorders>
          </w:tcPr>
          <w:p w14:paraId="695BDB86"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0401A4B6"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c>
      </w:tr>
      <w:tr w:rsidR="00CD7A87" w:rsidRPr="00CD7A87" w14:paraId="775A61EA" w14:textId="7777777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1DC0A01E"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Тема 8.1</w:t>
            </w:r>
          </w:p>
          <w:p w14:paraId="01CB7140"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Литература народов России.</w:t>
            </w:r>
          </w:p>
          <w:p w14:paraId="74C44943"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Идейно-художественное своеобразие литературы народов России и её взаимосвязь с русской литературой</w:t>
            </w:r>
          </w:p>
        </w:tc>
        <w:tc>
          <w:tcPr>
            <w:tcW w:w="9214" w:type="dxa"/>
            <w:tcBorders>
              <w:top w:val="single" w:sz="4" w:space="0" w:color="000000"/>
              <w:left w:val="single" w:sz="4" w:space="0" w:color="000000"/>
              <w:bottom w:val="single" w:sz="4" w:space="0" w:color="000000"/>
              <w:right w:val="single" w:sz="4" w:space="0" w:color="000000"/>
            </w:tcBorders>
          </w:tcPr>
          <w:p w14:paraId="293B8535"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6B720204"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p>
        </w:tc>
        <w:tc>
          <w:tcPr>
            <w:tcW w:w="1702" w:type="dxa"/>
            <w:vMerge w:val="restart"/>
            <w:tcBorders>
              <w:top w:val="single" w:sz="4" w:space="0" w:color="000000"/>
              <w:left w:val="single" w:sz="4" w:space="0" w:color="000000"/>
              <w:bottom w:val="single" w:sz="4" w:space="0" w:color="000000"/>
              <w:right w:val="single" w:sz="4" w:space="0" w:color="000000"/>
            </w:tcBorders>
          </w:tcPr>
          <w:p w14:paraId="0FC44366"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14:paraId="530DF86D"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16B413F"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6AB2F5CF"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рассказы, повести, стихотворения (не менее одного произведения по выбору): стихотворения Г. Тукая, К. Хетагурова;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 </w:t>
            </w:r>
          </w:p>
        </w:tc>
        <w:tc>
          <w:tcPr>
            <w:tcW w:w="992" w:type="dxa"/>
            <w:tcBorders>
              <w:top w:val="single" w:sz="4" w:space="0" w:color="000000"/>
              <w:left w:val="single" w:sz="4" w:space="0" w:color="000000"/>
              <w:bottom w:val="single" w:sz="4" w:space="0" w:color="000000"/>
              <w:right w:val="single" w:sz="4" w:space="0" w:color="000000"/>
            </w:tcBorders>
          </w:tcPr>
          <w:p w14:paraId="6E8D03ED"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32DC935C" w14:textId="77777777" w:rsidR="00CD7A87" w:rsidRPr="00CD7A87" w:rsidRDefault="00CD7A87" w:rsidP="005C3030">
            <w:pPr>
              <w:rPr>
                <w:rFonts w:ascii="Times New Roman" w:hAnsi="Times New Roman" w:cs="Times New Roman"/>
                <w:sz w:val="24"/>
                <w:szCs w:val="24"/>
              </w:rPr>
            </w:pPr>
          </w:p>
        </w:tc>
      </w:tr>
      <w:tr w:rsidR="00CD7A87" w:rsidRPr="00CD7A87" w14:paraId="3E5C7560"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A005CCA"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5AF4A080"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14:paraId="75BE36A6"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1D436A94" w14:textId="77777777" w:rsidR="00CD7A87" w:rsidRPr="00CD7A87" w:rsidRDefault="00CD7A87" w:rsidP="005C3030">
            <w:pPr>
              <w:rPr>
                <w:rFonts w:ascii="Times New Roman" w:hAnsi="Times New Roman" w:cs="Times New Roman"/>
                <w:sz w:val="24"/>
                <w:szCs w:val="24"/>
              </w:rPr>
            </w:pPr>
          </w:p>
        </w:tc>
      </w:tr>
      <w:tr w:rsidR="00CD7A87" w:rsidRPr="00CD7A87" w14:paraId="29544B12"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C0FB3E5"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01755819"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sz w:val="24"/>
                <w:szCs w:val="24"/>
              </w:rPr>
              <w:t xml:space="preserve">Взаимовлияние русской художественной литературы и литературы народов России. Историко-культурный контекст и контекст творчества автора художественного произведения. </w:t>
            </w:r>
          </w:p>
          <w:p w14:paraId="0DC16CF5" w14:textId="77777777" w:rsidR="00CD7A87" w:rsidRPr="00CD7A87" w:rsidRDefault="00CD7A87" w:rsidP="005C3030">
            <w:pPr>
              <w:jc w:val="both"/>
              <w:rPr>
                <w:rFonts w:ascii="Times New Roman" w:hAnsi="Times New Roman" w:cs="Times New Roman"/>
                <w:i/>
                <w:sz w:val="24"/>
                <w:szCs w:val="24"/>
              </w:rPr>
            </w:pPr>
            <w:r w:rsidRPr="00CD7A87">
              <w:rPr>
                <w:rFonts w:ascii="Times New Roman" w:hAnsi="Times New Roman" w:cs="Times New Roman"/>
                <w:i/>
                <w:sz w:val="24"/>
                <w:szCs w:val="24"/>
              </w:rPr>
              <w:t>Подготовка сценария литературно-музыкальной композиции / культурно - массового мероприятия</w:t>
            </w:r>
          </w:p>
        </w:tc>
        <w:tc>
          <w:tcPr>
            <w:tcW w:w="992" w:type="dxa"/>
            <w:tcBorders>
              <w:top w:val="single" w:sz="4" w:space="0" w:color="000000"/>
              <w:left w:val="single" w:sz="4" w:space="0" w:color="000000"/>
              <w:bottom w:val="single" w:sz="4" w:space="0" w:color="000000"/>
              <w:right w:val="single" w:sz="4" w:space="0" w:color="000000"/>
            </w:tcBorders>
          </w:tcPr>
          <w:p w14:paraId="507DBD7C"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02DB1228" w14:textId="77777777" w:rsidR="00CD7A87" w:rsidRPr="00CD7A87" w:rsidRDefault="00CD7A87" w:rsidP="005C3030">
            <w:pPr>
              <w:rPr>
                <w:rFonts w:ascii="Times New Roman" w:hAnsi="Times New Roman" w:cs="Times New Roman"/>
                <w:sz w:val="24"/>
                <w:szCs w:val="24"/>
              </w:rPr>
            </w:pPr>
          </w:p>
        </w:tc>
      </w:tr>
      <w:tr w:rsidR="00CD7A87" w:rsidRPr="00CD7A87" w14:paraId="66382FEE" w14:textId="77777777" w:rsidTr="005C3030">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14:paraId="21D0B069" w14:textId="77777777"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b/>
                <w:sz w:val="24"/>
                <w:szCs w:val="24"/>
              </w:rPr>
              <w:t>Раздел 9. Зарубежная литература</w:t>
            </w:r>
          </w:p>
        </w:tc>
        <w:tc>
          <w:tcPr>
            <w:tcW w:w="992" w:type="dxa"/>
            <w:tcBorders>
              <w:top w:val="single" w:sz="4" w:space="0" w:color="000000"/>
              <w:left w:val="single" w:sz="4" w:space="0" w:color="000000"/>
              <w:bottom w:val="single" w:sz="4" w:space="0" w:color="000000"/>
              <w:right w:val="single" w:sz="4" w:space="0" w:color="000000"/>
            </w:tcBorders>
          </w:tcPr>
          <w:p w14:paraId="5E0C5F78"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1BB768B2"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tc>
      </w:tr>
      <w:tr w:rsidR="00CD7A87" w:rsidRPr="00CD7A87" w14:paraId="54C61009" w14:textId="7777777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1493B14E"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Тема 9.1</w:t>
            </w:r>
          </w:p>
          <w:p w14:paraId="0105A9C6"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D7A87">
              <w:rPr>
                <w:rFonts w:ascii="Times New Roman" w:hAnsi="Times New Roman" w:cs="Times New Roman"/>
                <w:sz w:val="24"/>
                <w:szCs w:val="24"/>
              </w:rPr>
              <w:t xml:space="preserve">Основные темы и мотивы зарубежной поэзии и прозы второй половины XIX века </w:t>
            </w:r>
            <w:r w:rsidRPr="00CD7A87">
              <w:rPr>
                <w:rFonts w:ascii="Times New Roman" w:hAnsi="Times New Roman" w:cs="Times New Roman"/>
                <w:sz w:val="24"/>
                <w:szCs w:val="24"/>
              </w:rPr>
              <w:lastRenderedPageBreak/>
              <w:t>- XX века</w:t>
            </w:r>
          </w:p>
        </w:tc>
        <w:tc>
          <w:tcPr>
            <w:tcW w:w="9214" w:type="dxa"/>
            <w:tcBorders>
              <w:top w:val="single" w:sz="4" w:space="0" w:color="000000"/>
              <w:left w:val="single" w:sz="4" w:space="0" w:color="000000"/>
              <w:bottom w:val="single" w:sz="4" w:space="0" w:color="000000"/>
              <w:right w:val="single" w:sz="4" w:space="0" w:color="000000"/>
            </w:tcBorders>
          </w:tcPr>
          <w:p w14:paraId="514EB964" w14:textId="77777777" w:rsidR="00CD7A87" w:rsidRPr="00CD7A87" w:rsidRDefault="00CD7A87" w:rsidP="005C3030">
            <w:pPr>
              <w:jc w:val="both"/>
              <w:rPr>
                <w:rFonts w:ascii="Times New Roman" w:hAnsi="Times New Roman" w:cs="Times New Roman"/>
                <w:i/>
                <w:sz w:val="24"/>
                <w:szCs w:val="24"/>
              </w:rPr>
            </w:pPr>
            <w:r w:rsidRPr="00CD7A87">
              <w:rPr>
                <w:rFonts w:ascii="Times New Roman" w:hAnsi="Times New Roman" w:cs="Times New Roman"/>
                <w:b/>
                <w:sz w:val="24"/>
                <w:szCs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542B0E77"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1</w:t>
            </w:r>
          </w:p>
        </w:tc>
        <w:tc>
          <w:tcPr>
            <w:tcW w:w="1702" w:type="dxa"/>
            <w:vMerge w:val="restart"/>
            <w:tcBorders>
              <w:top w:val="single" w:sz="4" w:space="0" w:color="000000"/>
              <w:left w:val="single" w:sz="4" w:space="0" w:color="000000"/>
              <w:bottom w:val="single" w:sz="4" w:space="0" w:color="000000"/>
              <w:right w:val="single" w:sz="4" w:space="0" w:color="000000"/>
            </w:tcBorders>
          </w:tcPr>
          <w:p w14:paraId="12D6C812"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14:paraId="51D1EACE" w14:textId="77777777" w:rsidTr="005C3030">
        <w:trPr>
          <w:trHeight w:val="270"/>
        </w:trPr>
        <w:tc>
          <w:tcPr>
            <w:tcW w:w="3114" w:type="dxa"/>
            <w:vMerge/>
            <w:tcBorders>
              <w:top w:val="single" w:sz="4" w:space="0" w:color="000000"/>
              <w:left w:val="single" w:sz="4" w:space="0" w:color="000000"/>
              <w:bottom w:val="single" w:sz="4" w:space="0" w:color="000000"/>
              <w:right w:val="single" w:sz="4" w:space="0" w:color="000000"/>
            </w:tcBorders>
          </w:tcPr>
          <w:p w14:paraId="4D621DA2"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4817AD10"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i/>
                <w:sz w:val="24"/>
                <w:szCs w:val="24"/>
              </w:rPr>
              <w:t xml:space="preserve">Для чтения и изучения: </w:t>
            </w:r>
            <w:r w:rsidRPr="00CD7A87">
              <w:rPr>
                <w:rFonts w:ascii="Times New Roman" w:hAnsi="Times New Roman" w:cs="Times New Roman"/>
                <w:sz w:val="24"/>
                <w:szCs w:val="24"/>
              </w:rPr>
              <w:t>Зарубежная проза второй половины XIX века-- XX века (</w:t>
            </w:r>
            <w:r w:rsidRPr="00CD7A87">
              <w:rPr>
                <w:rFonts w:ascii="Times New Roman" w:hAnsi="Times New Roman" w:cs="Times New Roman"/>
                <w:i/>
                <w:sz w:val="24"/>
                <w:szCs w:val="24"/>
              </w:rPr>
              <w:t>одно произведение по выбору</w:t>
            </w:r>
            <w:r w:rsidRPr="00CD7A87">
              <w:rPr>
                <w:rFonts w:ascii="Times New Roman" w:hAnsi="Times New Roman" w:cs="Times New Roman"/>
                <w:sz w:val="24"/>
                <w:szCs w:val="24"/>
              </w:rPr>
              <w:t>). Например, произведения Р.Брэдбери «451 градус по Фаренгейту»; Э. Хемингуэя «Старик и море».</w:t>
            </w:r>
          </w:p>
          <w:p w14:paraId="4F571727"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sz w:val="24"/>
                <w:szCs w:val="24"/>
              </w:rPr>
              <w:lastRenderedPageBreak/>
              <w:t>Зарубежная поэзия второй половины XIX века -- XX века (не менее двух стихотворений одного из поэтов по выбору). Например, стихотворения А. Рембо, Ш. Бодлера</w:t>
            </w:r>
          </w:p>
        </w:tc>
        <w:tc>
          <w:tcPr>
            <w:tcW w:w="992" w:type="dxa"/>
            <w:tcBorders>
              <w:top w:val="single" w:sz="4" w:space="0" w:color="000000"/>
              <w:left w:val="single" w:sz="4" w:space="0" w:color="000000"/>
              <w:bottom w:val="single" w:sz="4" w:space="0" w:color="000000"/>
              <w:right w:val="single" w:sz="4" w:space="0" w:color="000000"/>
            </w:tcBorders>
          </w:tcPr>
          <w:p w14:paraId="5B2012ED"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lastRenderedPageBreak/>
              <w:t>1</w:t>
            </w:r>
          </w:p>
        </w:tc>
        <w:tc>
          <w:tcPr>
            <w:tcW w:w="1702" w:type="dxa"/>
            <w:vMerge/>
            <w:tcBorders>
              <w:top w:val="single" w:sz="4" w:space="0" w:color="000000"/>
              <w:left w:val="single" w:sz="4" w:space="0" w:color="000000"/>
              <w:bottom w:val="single" w:sz="4" w:space="0" w:color="000000"/>
              <w:right w:val="single" w:sz="4" w:space="0" w:color="000000"/>
            </w:tcBorders>
          </w:tcPr>
          <w:p w14:paraId="7882ED2E" w14:textId="77777777" w:rsidR="00CD7A87" w:rsidRPr="00CD7A87" w:rsidRDefault="00CD7A87" w:rsidP="005C3030">
            <w:pPr>
              <w:rPr>
                <w:rFonts w:ascii="Times New Roman" w:hAnsi="Times New Roman" w:cs="Times New Roman"/>
                <w:sz w:val="24"/>
                <w:szCs w:val="24"/>
              </w:rPr>
            </w:pPr>
          </w:p>
        </w:tc>
      </w:tr>
      <w:tr w:rsidR="00CD7A87" w:rsidRPr="00CD7A87" w14:paraId="1727ECEF" w14:textId="7777777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7D29CCA8"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lastRenderedPageBreak/>
              <w:t>Тема 9.2</w:t>
            </w:r>
          </w:p>
          <w:p w14:paraId="479D317B"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D7A87">
              <w:rPr>
                <w:rFonts w:ascii="Times New Roman" w:hAnsi="Times New Roman" w:cs="Times New Roman"/>
                <w:sz w:val="24"/>
                <w:szCs w:val="24"/>
              </w:rPr>
              <w:t>Отражение социальных проблем в зарубежной драматургии второй половины XIX века - XX века</w:t>
            </w:r>
          </w:p>
        </w:tc>
        <w:tc>
          <w:tcPr>
            <w:tcW w:w="9214" w:type="dxa"/>
            <w:tcBorders>
              <w:top w:val="single" w:sz="4" w:space="0" w:color="000000"/>
              <w:left w:val="single" w:sz="4" w:space="0" w:color="000000"/>
              <w:bottom w:val="single" w:sz="4" w:space="0" w:color="000000"/>
              <w:right w:val="single" w:sz="4" w:space="0" w:color="000000"/>
            </w:tcBorders>
          </w:tcPr>
          <w:p w14:paraId="74801D9D"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1FCF962"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1</w:t>
            </w:r>
          </w:p>
        </w:tc>
        <w:tc>
          <w:tcPr>
            <w:tcW w:w="1702" w:type="dxa"/>
            <w:vMerge w:val="restart"/>
            <w:tcBorders>
              <w:top w:val="single" w:sz="4" w:space="0" w:color="000000"/>
              <w:left w:val="single" w:sz="4" w:space="0" w:color="000000"/>
              <w:bottom w:val="single" w:sz="4" w:space="0" w:color="000000"/>
              <w:right w:val="single" w:sz="4" w:space="0" w:color="000000"/>
            </w:tcBorders>
          </w:tcPr>
          <w:p w14:paraId="10F80D6E"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14:paraId="6E615CD6"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1B95A99"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6ED58E40" w14:textId="77777777" w:rsidR="00CD7A87" w:rsidRPr="00CD7A87" w:rsidRDefault="00CD7A87" w:rsidP="005C3030">
            <w:pPr>
              <w:jc w:val="both"/>
              <w:rPr>
                <w:rFonts w:ascii="Times New Roman" w:hAnsi="Times New Roman" w:cs="Times New Roman"/>
                <w:sz w:val="24"/>
                <w:szCs w:val="24"/>
                <w:shd w:val="clear" w:color="auto" w:fill="4BF357"/>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зарубежная драматургия второй половины XIX века (</w:t>
            </w:r>
            <w:r w:rsidRPr="00CD7A87">
              <w:rPr>
                <w:rFonts w:ascii="Times New Roman" w:hAnsi="Times New Roman" w:cs="Times New Roman"/>
                <w:i/>
                <w:sz w:val="24"/>
                <w:szCs w:val="24"/>
              </w:rPr>
              <w:t>одно произведение по выбору</w:t>
            </w:r>
            <w:r w:rsidRPr="00CD7A87">
              <w:rPr>
                <w:rFonts w:ascii="Times New Roman" w:hAnsi="Times New Roman" w:cs="Times New Roman"/>
                <w:sz w:val="24"/>
                <w:szCs w:val="24"/>
              </w:rPr>
              <w:t>). Например, пьеса Г. Ибсена «Кукольный дом»,</w:t>
            </w:r>
            <w:r w:rsidRPr="00CD7A87">
              <w:rPr>
                <w:rStyle w:val="1fa"/>
                <w:rFonts w:ascii="Times New Roman" w:hAnsi="Times New Roman" w:cs="Times New Roman"/>
                <w:sz w:val="24"/>
                <w:szCs w:val="24"/>
              </w:rPr>
              <w:t xml:space="preserve"> </w:t>
            </w:r>
            <w:r w:rsidRPr="00CD7A87">
              <w:rPr>
                <w:rFonts w:ascii="Times New Roman" w:hAnsi="Times New Roman" w:cs="Times New Roman"/>
                <w:sz w:val="24"/>
                <w:szCs w:val="24"/>
              </w:rPr>
              <w:t>Б. Брехта «Мамаша Кураж и ее дети»; М. Метерлинка «Синяя птица»; О. Уайльда «Идеальный муж»; Т. Уильямса «Трамвай «Желание»; Б. Шоу «Пигмалион» и другие.</w:t>
            </w:r>
          </w:p>
        </w:tc>
        <w:tc>
          <w:tcPr>
            <w:tcW w:w="992" w:type="dxa"/>
            <w:tcBorders>
              <w:top w:val="single" w:sz="4" w:space="0" w:color="000000"/>
              <w:left w:val="single" w:sz="4" w:space="0" w:color="000000"/>
              <w:bottom w:val="single" w:sz="4" w:space="0" w:color="000000"/>
              <w:right w:val="single" w:sz="4" w:space="0" w:color="000000"/>
            </w:tcBorders>
          </w:tcPr>
          <w:p w14:paraId="11BF1208"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14:paraId="6A237C38" w14:textId="77777777" w:rsidR="00CD7A87" w:rsidRPr="00CD7A87" w:rsidRDefault="00CD7A87" w:rsidP="005C3030">
            <w:pPr>
              <w:rPr>
                <w:rFonts w:ascii="Times New Roman" w:hAnsi="Times New Roman" w:cs="Times New Roman"/>
                <w:sz w:val="24"/>
                <w:szCs w:val="24"/>
              </w:rPr>
            </w:pPr>
          </w:p>
        </w:tc>
      </w:tr>
      <w:tr w:rsidR="00CD7A87" w:rsidRPr="00CD7A87" w14:paraId="499D8A6C" w14:textId="77777777" w:rsidTr="005C3030">
        <w:trPr>
          <w:trHeight w:val="90"/>
        </w:trPr>
        <w:tc>
          <w:tcPr>
            <w:tcW w:w="3114" w:type="dxa"/>
            <w:vMerge/>
            <w:tcBorders>
              <w:top w:val="single" w:sz="4" w:space="0" w:color="000000"/>
              <w:left w:val="single" w:sz="4" w:space="0" w:color="000000"/>
              <w:bottom w:val="single" w:sz="4" w:space="0" w:color="000000"/>
              <w:right w:val="single" w:sz="4" w:space="0" w:color="000000"/>
            </w:tcBorders>
          </w:tcPr>
          <w:p w14:paraId="28337E8C"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5A8A7DA0"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14:paraId="0E0248E2"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1</w:t>
            </w:r>
          </w:p>
        </w:tc>
        <w:tc>
          <w:tcPr>
            <w:tcW w:w="1702" w:type="dxa"/>
            <w:vMerge/>
            <w:tcBorders>
              <w:top w:val="single" w:sz="4" w:space="0" w:color="000000"/>
              <w:left w:val="single" w:sz="4" w:space="0" w:color="000000"/>
              <w:bottom w:val="single" w:sz="4" w:space="0" w:color="000000"/>
              <w:right w:val="single" w:sz="4" w:space="0" w:color="000000"/>
            </w:tcBorders>
          </w:tcPr>
          <w:p w14:paraId="08B2ACD8" w14:textId="77777777" w:rsidR="00CD7A87" w:rsidRPr="00CD7A87" w:rsidRDefault="00CD7A87" w:rsidP="005C3030">
            <w:pPr>
              <w:rPr>
                <w:rFonts w:ascii="Times New Roman" w:hAnsi="Times New Roman" w:cs="Times New Roman"/>
                <w:sz w:val="24"/>
                <w:szCs w:val="24"/>
              </w:rPr>
            </w:pPr>
          </w:p>
        </w:tc>
      </w:tr>
      <w:tr w:rsidR="00CD7A87" w:rsidRPr="00CD7A87" w14:paraId="5A2BCD71" w14:textId="77777777" w:rsidTr="005C3030">
        <w:trPr>
          <w:trHeight w:val="1163"/>
        </w:trPr>
        <w:tc>
          <w:tcPr>
            <w:tcW w:w="3114" w:type="dxa"/>
            <w:vMerge/>
            <w:tcBorders>
              <w:top w:val="single" w:sz="4" w:space="0" w:color="000000"/>
              <w:left w:val="single" w:sz="4" w:space="0" w:color="000000"/>
              <w:bottom w:val="single" w:sz="4" w:space="0" w:color="000000"/>
              <w:right w:val="single" w:sz="4" w:space="0" w:color="000000"/>
            </w:tcBorders>
          </w:tcPr>
          <w:p w14:paraId="3BD434AA"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56F53905"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sz w:val="24"/>
                <w:szCs w:val="24"/>
              </w:rPr>
              <w:t>Работа в группе с инфоресурсами: поиск информации по теме «Интерпретация драматического произведения в разных видах искусства». Сопоставление произведений русской и зарубежной литературы и сравнение их с художественными интерпретациями в других видах искусств (графика, живопись, театр, кино, музыка и другие)</w:t>
            </w:r>
          </w:p>
        </w:tc>
        <w:tc>
          <w:tcPr>
            <w:tcW w:w="992" w:type="dxa"/>
            <w:tcBorders>
              <w:top w:val="single" w:sz="4" w:space="0" w:color="000000"/>
              <w:left w:val="single" w:sz="4" w:space="0" w:color="000000"/>
              <w:bottom w:val="single" w:sz="4" w:space="0" w:color="000000"/>
              <w:right w:val="single" w:sz="4" w:space="0" w:color="000000"/>
            </w:tcBorders>
          </w:tcPr>
          <w:p w14:paraId="189957CD"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1</w:t>
            </w:r>
          </w:p>
        </w:tc>
        <w:tc>
          <w:tcPr>
            <w:tcW w:w="1702" w:type="dxa"/>
            <w:vMerge/>
            <w:tcBorders>
              <w:top w:val="single" w:sz="4" w:space="0" w:color="000000"/>
              <w:left w:val="single" w:sz="4" w:space="0" w:color="000000"/>
              <w:bottom w:val="single" w:sz="4" w:space="0" w:color="000000"/>
              <w:right w:val="single" w:sz="4" w:space="0" w:color="000000"/>
            </w:tcBorders>
          </w:tcPr>
          <w:p w14:paraId="4DCA04ED" w14:textId="77777777" w:rsidR="00CD7A87" w:rsidRPr="00CD7A87" w:rsidRDefault="00CD7A87" w:rsidP="005C3030">
            <w:pPr>
              <w:rPr>
                <w:rFonts w:ascii="Times New Roman" w:hAnsi="Times New Roman" w:cs="Times New Roman"/>
                <w:sz w:val="24"/>
                <w:szCs w:val="24"/>
              </w:rPr>
            </w:pPr>
          </w:p>
        </w:tc>
      </w:tr>
      <w:tr w:rsidR="00CD7A87" w:rsidRPr="00CD7A87" w14:paraId="07DFC980" w14:textId="77777777" w:rsidTr="005C3030">
        <w:trPr>
          <w:trHeight w:val="361"/>
        </w:trPr>
        <w:tc>
          <w:tcPr>
            <w:tcW w:w="12328" w:type="dxa"/>
            <w:gridSpan w:val="2"/>
            <w:tcBorders>
              <w:top w:val="single" w:sz="4" w:space="0" w:color="000000"/>
              <w:left w:val="single" w:sz="4" w:space="0" w:color="000000"/>
              <w:bottom w:val="single" w:sz="4" w:space="0" w:color="000000"/>
              <w:right w:val="single" w:sz="4" w:space="0" w:color="000000"/>
            </w:tcBorders>
          </w:tcPr>
          <w:p w14:paraId="5D753D9E"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b/>
                <w:sz w:val="24"/>
                <w:szCs w:val="24"/>
              </w:rPr>
              <w:t xml:space="preserve">Прикладной модуль «Профессионально-ориентированное содержание раздела» </w:t>
            </w:r>
          </w:p>
        </w:tc>
        <w:tc>
          <w:tcPr>
            <w:tcW w:w="992" w:type="dxa"/>
            <w:tcBorders>
              <w:top w:val="single" w:sz="4" w:space="0" w:color="000000"/>
              <w:left w:val="single" w:sz="4" w:space="0" w:color="000000"/>
              <w:bottom w:val="single" w:sz="4" w:space="0" w:color="000000"/>
              <w:right w:val="single" w:sz="4" w:space="0" w:color="000000"/>
            </w:tcBorders>
          </w:tcPr>
          <w:p w14:paraId="75C9C0DE"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12</w:t>
            </w:r>
          </w:p>
        </w:tc>
        <w:tc>
          <w:tcPr>
            <w:tcW w:w="1702" w:type="dxa"/>
            <w:tcBorders>
              <w:top w:val="single" w:sz="4" w:space="0" w:color="000000"/>
              <w:left w:val="single" w:sz="4" w:space="0" w:color="000000"/>
              <w:bottom w:val="single" w:sz="4" w:space="0" w:color="000000"/>
              <w:right w:val="single" w:sz="4" w:space="0" w:color="000000"/>
            </w:tcBorders>
          </w:tcPr>
          <w:p w14:paraId="57F9091F"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
                <w:sz w:val="24"/>
                <w:szCs w:val="24"/>
              </w:rPr>
            </w:pPr>
          </w:p>
        </w:tc>
      </w:tr>
      <w:tr w:rsidR="00CD7A87" w:rsidRPr="00CD7A87" w14:paraId="775A5A0D" w14:textId="77777777" w:rsidTr="005C3030">
        <w:trPr>
          <w:trHeight w:val="787"/>
        </w:trPr>
        <w:tc>
          <w:tcPr>
            <w:tcW w:w="3114" w:type="dxa"/>
            <w:vMerge w:val="restart"/>
            <w:tcBorders>
              <w:top w:val="single" w:sz="4" w:space="0" w:color="000000"/>
              <w:left w:val="single" w:sz="4" w:space="0" w:color="000000"/>
              <w:bottom w:val="single" w:sz="4" w:space="0" w:color="000000"/>
              <w:right w:val="single" w:sz="4" w:space="0" w:color="000000"/>
            </w:tcBorders>
          </w:tcPr>
          <w:p w14:paraId="2F41E1CF"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Тема «Дело мастера боится»</w:t>
            </w:r>
          </w:p>
        </w:tc>
        <w:tc>
          <w:tcPr>
            <w:tcW w:w="9214" w:type="dxa"/>
            <w:tcBorders>
              <w:top w:val="single" w:sz="4" w:space="0" w:color="000000"/>
              <w:left w:val="single" w:sz="4" w:space="0" w:color="000000"/>
              <w:bottom w:val="single" w:sz="4" w:space="0" w:color="000000"/>
              <w:right w:val="single" w:sz="4" w:space="0" w:color="000000"/>
            </w:tcBorders>
          </w:tcPr>
          <w:p w14:paraId="0D807F6B"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p w14:paraId="15A4EEB6"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sz w:val="24"/>
                <w:szCs w:val="24"/>
              </w:rPr>
              <w:t>«Что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tc>
        <w:tc>
          <w:tcPr>
            <w:tcW w:w="992" w:type="dxa"/>
            <w:tcBorders>
              <w:top w:val="single" w:sz="4" w:space="0" w:color="000000"/>
              <w:left w:val="single" w:sz="4" w:space="0" w:color="000000"/>
              <w:bottom w:val="single" w:sz="4" w:space="0" w:color="000000"/>
              <w:right w:val="single" w:sz="4" w:space="0" w:color="000000"/>
            </w:tcBorders>
          </w:tcPr>
          <w:p w14:paraId="7366707D"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3BF66A57"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tc>
      </w:tr>
      <w:tr w:rsidR="00CD7A87" w:rsidRPr="00CD7A87" w14:paraId="4B3D27A3" w14:textId="77777777" w:rsidTr="005C3030">
        <w:trPr>
          <w:trHeight w:val="962"/>
        </w:trPr>
        <w:tc>
          <w:tcPr>
            <w:tcW w:w="3114" w:type="dxa"/>
            <w:vMerge/>
            <w:tcBorders>
              <w:top w:val="single" w:sz="4" w:space="0" w:color="000000"/>
              <w:left w:val="single" w:sz="4" w:space="0" w:color="000000"/>
              <w:bottom w:val="single" w:sz="4" w:space="0" w:color="000000"/>
              <w:right w:val="single" w:sz="4" w:space="0" w:color="000000"/>
            </w:tcBorders>
          </w:tcPr>
          <w:p w14:paraId="603DABBE"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38F27E27"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t xml:space="preserve">Практические занятия: </w:t>
            </w:r>
            <w:r w:rsidRPr="00CD7A87">
              <w:rPr>
                <w:rFonts w:ascii="Times New Roman" w:hAnsi="Times New Roman" w:cs="Times New Roman"/>
                <w:sz w:val="24"/>
                <w:szCs w:val="24"/>
              </w:rPr>
              <w:t>анализ высказываний писателей о мастерстве</w:t>
            </w:r>
            <w:r w:rsidRPr="00CD7A87">
              <w:rPr>
                <w:rFonts w:ascii="Times New Roman" w:hAnsi="Times New Roman" w:cs="Times New Roman"/>
                <w:b/>
                <w:sz w:val="24"/>
                <w:szCs w:val="24"/>
              </w:rPr>
              <w:t xml:space="preserve">; </w:t>
            </w:r>
            <w:r w:rsidRPr="00CD7A87">
              <w:rPr>
                <w:rFonts w:ascii="Times New Roman" w:hAnsi="Times New Roman" w:cs="Times New Roman"/>
                <w:sz w:val="24"/>
                <w:szCs w:val="24"/>
              </w:rPr>
              <w:t>групповая работа с информационными ресурсами: поиск информации о мастерах своего дела (в избранной профессии), подготовка сообщений; участие в дискуссии «Что значит быть мастером своего дела?»</w:t>
            </w:r>
          </w:p>
        </w:tc>
        <w:tc>
          <w:tcPr>
            <w:tcW w:w="992" w:type="dxa"/>
            <w:tcBorders>
              <w:top w:val="single" w:sz="4" w:space="0" w:color="000000"/>
              <w:left w:val="single" w:sz="4" w:space="0" w:color="000000"/>
              <w:bottom w:val="single" w:sz="4" w:space="0" w:color="000000"/>
              <w:right w:val="single" w:sz="4" w:space="0" w:color="000000"/>
            </w:tcBorders>
          </w:tcPr>
          <w:p w14:paraId="49DE67BF"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743EF276"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p w14:paraId="2DE87E2C" w14:textId="19ABD8D8" w:rsidR="00CD7A87" w:rsidRPr="00CD7A87" w:rsidRDefault="00171EB4" w:rsidP="00663A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 xml:space="preserve">ПК </w:t>
            </w:r>
            <w:r w:rsidR="00972CFF">
              <w:rPr>
                <w:rFonts w:ascii="Times New Roman" w:hAnsi="Times New Roman" w:cs="Times New Roman"/>
                <w:sz w:val="24"/>
                <w:szCs w:val="24"/>
              </w:rPr>
              <w:t>1.</w:t>
            </w:r>
            <w:r w:rsidR="00663A39">
              <w:rPr>
                <w:rFonts w:ascii="Times New Roman" w:hAnsi="Times New Roman" w:cs="Times New Roman"/>
                <w:sz w:val="24"/>
                <w:szCs w:val="24"/>
              </w:rPr>
              <w:t>4</w:t>
            </w:r>
          </w:p>
        </w:tc>
      </w:tr>
      <w:tr w:rsidR="00CD7A87" w:rsidRPr="00CD7A87" w14:paraId="4975F753" w14:textId="77777777" w:rsidTr="005C3030">
        <w:trPr>
          <w:trHeight w:val="418"/>
        </w:trPr>
        <w:tc>
          <w:tcPr>
            <w:tcW w:w="3114" w:type="dxa"/>
            <w:tcBorders>
              <w:top w:val="single" w:sz="4" w:space="0" w:color="000000"/>
              <w:left w:val="single" w:sz="4" w:space="0" w:color="000000"/>
              <w:bottom w:val="single" w:sz="4" w:space="0" w:color="000000"/>
              <w:right w:val="single" w:sz="4" w:space="0" w:color="000000"/>
            </w:tcBorders>
          </w:tcPr>
          <w:p w14:paraId="04268743"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Тема «Ты профессией астронома метростроевца не удивишь!..»</w:t>
            </w:r>
          </w:p>
          <w:p w14:paraId="551FD028"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40817EED"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p w14:paraId="42EF0F42"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CD7A87">
              <w:rPr>
                <w:rFonts w:ascii="Times New Roman" w:hAnsi="Times New Roman" w:cs="Times New Roman"/>
                <w:sz w:val="24"/>
                <w:szCs w:val="24"/>
              </w:rPr>
              <w:t>Стереотипы, связанные с той или иной профессией, представления о будущей профессии. 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профессионалов отрасли);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w:t>
            </w:r>
          </w:p>
        </w:tc>
        <w:tc>
          <w:tcPr>
            <w:tcW w:w="992" w:type="dxa"/>
            <w:tcBorders>
              <w:top w:val="single" w:sz="4" w:space="0" w:color="000000"/>
              <w:left w:val="single" w:sz="4" w:space="0" w:color="000000"/>
              <w:bottom w:val="single" w:sz="4" w:space="0" w:color="000000"/>
              <w:right w:val="single" w:sz="4" w:space="0" w:color="000000"/>
            </w:tcBorders>
          </w:tcPr>
          <w:p w14:paraId="6829238D"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0D45CA7E" w14:textId="6D73F925" w:rsidR="00CD7A87" w:rsidRPr="00CD7A87" w:rsidRDefault="00CD7A87" w:rsidP="00663A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 xml:space="preserve">ОК 01, ОК 02, ОК 03, ОК 04, ОК 05, ОК 06, ОК 09, </w:t>
            </w:r>
            <w:r w:rsidR="00972CFF">
              <w:rPr>
                <w:rFonts w:ascii="Times New Roman" w:hAnsi="Times New Roman" w:cs="Times New Roman"/>
                <w:sz w:val="24"/>
                <w:szCs w:val="24"/>
              </w:rPr>
              <w:t>ПК 1.</w:t>
            </w:r>
            <w:r w:rsidR="00663A39">
              <w:rPr>
                <w:rFonts w:ascii="Times New Roman" w:hAnsi="Times New Roman" w:cs="Times New Roman"/>
                <w:sz w:val="24"/>
                <w:szCs w:val="24"/>
              </w:rPr>
              <w:t>4</w:t>
            </w:r>
          </w:p>
        </w:tc>
      </w:tr>
      <w:tr w:rsidR="00CD7A87" w:rsidRPr="00CD7A87" w14:paraId="72F9E293" w14:textId="77777777" w:rsidTr="005C3030">
        <w:trPr>
          <w:trHeight w:val="321"/>
        </w:trPr>
        <w:tc>
          <w:tcPr>
            <w:tcW w:w="3114" w:type="dxa"/>
            <w:tcBorders>
              <w:top w:val="single" w:sz="4" w:space="0" w:color="000000"/>
              <w:left w:val="single" w:sz="4" w:space="0" w:color="000000"/>
              <w:bottom w:val="single" w:sz="4" w:space="0" w:color="000000"/>
              <w:right w:val="single" w:sz="4" w:space="0" w:color="000000"/>
            </w:tcBorders>
          </w:tcPr>
          <w:p w14:paraId="4D9E03CB"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 xml:space="preserve">Тема «Каждый должен </w:t>
            </w:r>
            <w:r w:rsidRPr="00CD7A87">
              <w:rPr>
                <w:rFonts w:ascii="Times New Roman" w:hAnsi="Times New Roman" w:cs="Times New Roman"/>
                <w:sz w:val="24"/>
                <w:szCs w:val="24"/>
              </w:rPr>
              <w:lastRenderedPageBreak/>
              <w:t>быть величествен в своем деле»: пути совершенствования в профессии/ специальность</w:t>
            </w:r>
          </w:p>
        </w:tc>
        <w:tc>
          <w:tcPr>
            <w:tcW w:w="9214" w:type="dxa"/>
            <w:tcBorders>
              <w:top w:val="single" w:sz="4" w:space="0" w:color="000000"/>
              <w:left w:val="single" w:sz="4" w:space="0" w:color="000000"/>
              <w:bottom w:val="single" w:sz="4" w:space="0" w:color="000000"/>
              <w:right w:val="single" w:sz="4" w:space="0" w:color="000000"/>
            </w:tcBorders>
          </w:tcPr>
          <w:p w14:paraId="42045804"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CD7A87">
              <w:rPr>
                <w:rFonts w:ascii="Times New Roman" w:hAnsi="Times New Roman" w:cs="Times New Roman"/>
                <w:b/>
                <w:sz w:val="24"/>
                <w:szCs w:val="24"/>
              </w:rPr>
              <w:lastRenderedPageBreak/>
              <w:t>Содержание учебного материала:</w:t>
            </w:r>
          </w:p>
          <w:p w14:paraId="3BB1600E"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sz w:val="24"/>
                <w:szCs w:val="24"/>
              </w:rPr>
              <w:lastRenderedPageBreak/>
              <w:t>Обобщение и систематизация знаний о профессиональном мастерстве в художественных произведениях писателей и поэтов второй половины XIX - ХХI в.в.</w:t>
            </w:r>
            <w:r w:rsidRPr="00CD7A87">
              <w:rPr>
                <w:rFonts w:ascii="Times New Roman" w:hAnsi="Times New Roman" w:cs="Times New Roman"/>
                <w:b/>
                <w:sz w:val="24"/>
                <w:szCs w:val="24"/>
              </w:rPr>
              <w:t xml:space="preserve"> </w:t>
            </w:r>
            <w:r w:rsidRPr="00CD7A87">
              <w:rPr>
                <w:rFonts w:ascii="Times New Roman" w:hAnsi="Times New Roman" w:cs="Times New Roman"/>
                <w:sz w:val="24"/>
                <w:szCs w:val="24"/>
              </w:rPr>
              <w:t>Знакомство с профессиональными журналами и информационными ресурсами, посвященными профессиональной деятельности</w:t>
            </w:r>
          </w:p>
        </w:tc>
        <w:tc>
          <w:tcPr>
            <w:tcW w:w="992" w:type="dxa"/>
            <w:tcBorders>
              <w:top w:val="single" w:sz="4" w:space="0" w:color="000000"/>
              <w:left w:val="single" w:sz="4" w:space="0" w:color="000000"/>
              <w:bottom w:val="single" w:sz="4" w:space="0" w:color="000000"/>
              <w:right w:val="single" w:sz="4" w:space="0" w:color="000000"/>
            </w:tcBorders>
          </w:tcPr>
          <w:p w14:paraId="1EBEC152"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lastRenderedPageBreak/>
              <w:t>2</w:t>
            </w:r>
          </w:p>
        </w:tc>
        <w:tc>
          <w:tcPr>
            <w:tcW w:w="1702" w:type="dxa"/>
            <w:tcBorders>
              <w:top w:val="single" w:sz="4" w:space="0" w:color="000000"/>
              <w:left w:val="single" w:sz="4" w:space="0" w:color="000000"/>
              <w:bottom w:val="single" w:sz="4" w:space="0" w:color="000000"/>
              <w:right w:val="single" w:sz="4" w:space="0" w:color="000000"/>
            </w:tcBorders>
          </w:tcPr>
          <w:p w14:paraId="170B1E2A"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 xml:space="preserve">ОК 01, ОК 02, </w:t>
            </w:r>
            <w:r w:rsidRPr="00CD7A87">
              <w:rPr>
                <w:rFonts w:ascii="Times New Roman" w:hAnsi="Times New Roman" w:cs="Times New Roman"/>
                <w:sz w:val="24"/>
                <w:szCs w:val="24"/>
              </w:rPr>
              <w:lastRenderedPageBreak/>
              <w:t>ОК 03, ОК 04, ОК 05, ОК 06, ОК 09,</w:t>
            </w:r>
          </w:p>
          <w:p w14:paraId="2090EDA7" w14:textId="6372F2D3" w:rsidR="00CD7A87" w:rsidRPr="00CD7A87" w:rsidRDefault="00972CFF" w:rsidP="00663A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ПК 1.</w:t>
            </w:r>
            <w:r w:rsidR="00663A39">
              <w:rPr>
                <w:rFonts w:ascii="Times New Roman" w:hAnsi="Times New Roman" w:cs="Times New Roman"/>
                <w:sz w:val="24"/>
                <w:szCs w:val="24"/>
              </w:rPr>
              <w:t>4</w:t>
            </w:r>
            <w:r w:rsidR="00296CA1" w:rsidRPr="00CD7A87">
              <w:rPr>
                <w:rFonts w:ascii="Times New Roman" w:hAnsi="Times New Roman" w:cs="Times New Roman"/>
                <w:sz w:val="24"/>
                <w:szCs w:val="24"/>
              </w:rPr>
              <w:t>.</w:t>
            </w:r>
          </w:p>
        </w:tc>
      </w:tr>
      <w:tr w:rsidR="00CD7A87" w:rsidRPr="00CD7A87" w14:paraId="4D54E7F8" w14:textId="77777777" w:rsidTr="005C3030">
        <w:trPr>
          <w:trHeight w:val="683"/>
        </w:trPr>
        <w:tc>
          <w:tcPr>
            <w:tcW w:w="3114" w:type="dxa"/>
            <w:tcBorders>
              <w:top w:val="single" w:sz="4" w:space="0" w:color="000000"/>
              <w:left w:val="single" w:sz="4" w:space="0" w:color="000000"/>
              <w:bottom w:val="single" w:sz="4" w:space="0" w:color="000000"/>
              <w:right w:val="single" w:sz="4" w:space="0" w:color="000000"/>
            </w:tcBorders>
          </w:tcPr>
          <w:p w14:paraId="77762978"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lastRenderedPageBreak/>
              <w:t>Тема «Как написать резюме, чтобы найти хорошую работу»</w:t>
            </w:r>
          </w:p>
        </w:tc>
        <w:tc>
          <w:tcPr>
            <w:tcW w:w="9214" w:type="dxa"/>
            <w:tcBorders>
              <w:top w:val="single" w:sz="4" w:space="0" w:color="000000"/>
              <w:left w:val="single" w:sz="4" w:space="0" w:color="000000"/>
              <w:bottom w:val="single" w:sz="4" w:space="0" w:color="000000"/>
              <w:right w:val="single" w:sz="4" w:space="0" w:color="000000"/>
            </w:tcBorders>
          </w:tcPr>
          <w:p w14:paraId="0B21DB68"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p w14:paraId="2CEACD2B"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sz w:val="24"/>
                <w:szCs w:val="24"/>
              </w:rPr>
              <w:t xml:space="preserve">Роль профессии в положении человека в социуме. </w:t>
            </w:r>
            <w:r w:rsidRPr="00CD7A87">
              <w:rPr>
                <w:rFonts w:ascii="Times New Roman" w:hAnsi="Times New Roman" w:cs="Times New Roman"/>
                <w:b/>
                <w:i/>
                <w:sz w:val="24"/>
                <w:szCs w:val="24"/>
              </w:rPr>
              <w:t>Резюме</w:t>
            </w:r>
            <w:r w:rsidRPr="00CD7A87">
              <w:rPr>
                <w:rFonts w:ascii="Times New Roman" w:hAnsi="Times New Roman" w:cs="Times New Roman"/>
                <w:sz w:val="24"/>
                <w:szCs w:val="24"/>
              </w:rPr>
              <w:t> как описание способностей человека, которые делают его конкурентоспособным на рынке труда. Цель резюме – привлечь 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Как презентовать себя в резюме, чтобы выглядеть в глазах работодателя именно таким сотрудником, каков ему необходим. Резюме</w:t>
            </w:r>
            <w:r w:rsidRPr="00CD7A87">
              <w:rPr>
                <w:rFonts w:ascii="Times New Roman" w:hAnsi="Times New Roman" w:cs="Times New Roman"/>
                <w:i/>
                <w:sz w:val="24"/>
                <w:szCs w:val="24"/>
              </w:rPr>
              <w:t xml:space="preserve"> </w:t>
            </w:r>
            <w:r w:rsidRPr="00CD7A87">
              <w:rPr>
                <w:rFonts w:ascii="Times New Roman" w:hAnsi="Times New Roman" w:cs="Times New Roman"/>
                <w:sz w:val="24"/>
                <w:szCs w:val="24"/>
              </w:rPr>
              <w:t xml:space="preserve">– официальный документ, правила написания которого регламентированы руководством по делопроизводству. Структура резюме. Резюме проектное и резюме действительное. </w:t>
            </w:r>
          </w:p>
        </w:tc>
        <w:tc>
          <w:tcPr>
            <w:tcW w:w="992" w:type="dxa"/>
            <w:tcBorders>
              <w:top w:val="single" w:sz="4" w:space="0" w:color="000000"/>
              <w:left w:val="single" w:sz="4" w:space="0" w:color="000000"/>
              <w:bottom w:val="single" w:sz="4" w:space="0" w:color="000000"/>
              <w:right w:val="single" w:sz="4" w:space="0" w:color="000000"/>
            </w:tcBorders>
          </w:tcPr>
          <w:p w14:paraId="46CDC0CA"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5E69DAE0"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p w14:paraId="1DFEA6E2" w14:textId="303F950B" w:rsidR="00CD7A87" w:rsidRPr="00CD7A87" w:rsidRDefault="00972CFF" w:rsidP="00663A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ПК 1.</w:t>
            </w:r>
            <w:r w:rsidR="00663A39">
              <w:rPr>
                <w:rFonts w:ascii="Times New Roman" w:hAnsi="Times New Roman" w:cs="Times New Roman"/>
                <w:sz w:val="24"/>
                <w:szCs w:val="24"/>
              </w:rPr>
              <w:t>4</w:t>
            </w:r>
          </w:p>
        </w:tc>
      </w:tr>
      <w:tr w:rsidR="00CD7A87" w:rsidRPr="00CD7A87" w14:paraId="37C697AD" w14:textId="77777777" w:rsidTr="005C3030">
        <w:trPr>
          <w:trHeight w:val="682"/>
        </w:trPr>
        <w:tc>
          <w:tcPr>
            <w:tcW w:w="3114" w:type="dxa"/>
            <w:tcBorders>
              <w:top w:val="single" w:sz="4" w:space="0" w:color="000000"/>
              <w:left w:val="single" w:sz="4" w:space="0" w:color="000000"/>
              <w:bottom w:val="single" w:sz="4" w:space="0" w:color="000000"/>
              <w:right w:val="single" w:sz="4" w:space="0" w:color="000000"/>
            </w:tcBorders>
          </w:tcPr>
          <w:p w14:paraId="4D53F3F4"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Тема «Говори, говори…»: диалог как средство характеристики человека»</w:t>
            </w:r>
          </w:p>
        </w:tc>
        <w:tc>
          <w:tcPr>
            <w:tcW w:w="9214" w:type="dxa"/>
            <w:tcBorders>
              <w:top w:val="single" w:sz="4" w:space="0" w:color="000000"/>
              <w:left w:val="single" w:sz="4" w:space="0" w:color="000000"/>
              <w:bottom w:val="single" w:sz="4" w:space="0" w:color="000000"/>
              <w:right w:val="single" w:sz="4" w:space="0" w:color="000000"/>
            </w:tcBorders>
          </w:tcPr>
          <w:p w14:paraId="28C2AFD5"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p w14:paraId="4FE05033"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CD7A87">
              <w:rPr>
                <w:rFonts w:ascii="Times New Roman" w:hAnsi="Times New Roman" w:cs="Times New Roman"/>
                <w:sz w:val="24"/>
                <w:szCs w:val="24"/>
              </w:rPr>
              <w:t xml:space="preserve">Вербальные средства коммуникации в ситуациях бытового, делового и профессионального общения. Отличие профессионального диалога от делового, бытового. Стилистические группы слов. Роль диалога в профессиональной деятельности. Требования к профессиональному диалогу  </w:t>
            </w:r>
          </w:p>
        </w:tc>
        <w:tc>
          <w:tcPr>
            <w:tcW w:w="992" w:type="dxa"/>
            <w:tcBorders>
              <w:top w:val="single" w:sz="4" w:space="0" w:color="000000"/>
              <w:left w:val="single" w:sz="4" w:space="0" w:color="000000"/>
              <w:bottom w:val="single" w:sz="4" w:space="0" w:color="000000"/>
              <w:right w:val="single" w:sz="4" w:space="0" w:color="000000"/>
            </w:tcBorders>
          </w:tcPr>
          <w:p w14:paraId="6B719BDA"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0074E68C" w14:textId="77777777" w:rsidR="00CD7A87" w:rsidRPr="00CD7A87" w:rsidRDefault="00CD7A87" w:rsidP="005C3030">
            <w:pPr>
              <w:jc w:val="cente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p w14:paraId="1FBD2F26" w14:textId="2FB154D9" w:rsidR="00CD7A87" w:rsidRPr="00CD7A87" w:rsidRDefault="00972CFF" w:rsidP="005C3030">
            <w:pPr>
              <w:jc w:val="center"/>
              <w:rPr>
                <w:rFonts w:ascii="Times New Roman" w:hAnsi="Times New Roman" w:cs="Times New Roman"/>
                <w:sz w:val="24"/>
                <w:szCs w:val="24"/>
              </w:rPr>
            </w:pPr>
            <w:r>
              <w:rPr>
                <w:rFonts w:ascii="Times New Roman" w:hAnsi="Times New Roman" w:cs="Times New Roman"/>
                <w:sz w:val="24"/>
                <w:szCs w:val="24"/>
              </w:rPr>
              <w:t>ПК 1.6</w:t>
            </w:r>
          </w:p>
        </w:tc>
      </w:tr>
      <w:tr w:rsidR="00CD7A87" w:rsidRPr="00CD7A87" w14:paraId="2422A342" w14:textId="77777777" w:rsidTr="005C3030">
        <w:trPr>
          <w:trHeight w:val="682"/>
        </w:trPr>
        <w:tc>
          <w:tcPr>
            <w:tcW w:w="3114" w:type="dxa"/>
            <w:tcBorders>
              <w:top w:val="single" w:sz="4" w:space="0" w:color="000000"/>
              <w:left w:val="single" w:sz="4" w:space="0" w:color="000000"/>
              <w:bottom w:val="single" w:sz="4" w:space="0" w:color="000000"/>
              <w:right w:val="single" w:sz="4" w:space="0" w:color="000000"/>
            </w:tcBorders>
          </w:tcPr>
          <w:p w14:paraId="58B5A924"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Тема «Прогресс – это форма человеческого существования»: профессии в мире НТП»</w:t>
            </w:r>
          </w:p>
        </w:tc>
        <w:tc>
          <w:tcPr>
            <w:tcW w:w="9214" w:type="dxa"/>
            <w:tcBorders>
              <w:top w:val="single" w:sz="4" w:space="0" w:color="000000"/>
              <w:left w:val="single" w:sz="4" w:space="0" w:color="000000"/>
              <w:bottom w:val="single" w:sz="4" w:space="0" w:color="000000"/>
              <w:right w:val="single" w:sz="4" w:space="0" w:color="000000"/>
            </w:tcBorders>
          </w:tcPr>
          <w:p w14:paraId="4C26B1C7"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p w14:paraId="037F081F"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CD7A87">
              <w:rPr>
                <w:rFonts w:ascii="Times New Roman" w:hAnsi="Times New Roman" w:cs="Times New Roman"/>
                <w:sz w:val="24"/>
                <w:szCs w:val="24"/>
              </w:rPr>
              <w:t xml:space="preserve">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(рассуждение с опорой на текст). Ответственность ученого за свои научные открытия. Наука – двигатель прогресса </w:t>
            </w:r>
          </w:p>
        </w:tc>
        <w:tc>
          <w:tcPr>
            <w:tcW w:w="992" w:type="dxa"/>
            <w:tcBorders>
              <w:top w:val="single" w:sz="4" w:space="0" w:color="000000"/>
              <w:left w:val="single" w:sz="4" w:space="0" w:color="000000"/>
              <w:bottom w:val="single" w:sz="4" w:space="0" w:color="000000"/>
              <w:right w:val="single" w:sz="4" w:space="0" w:color="000000"/>
            </w:tcBorders>
          </w:tcPr>
          <w:p w14:paraId="3B674529"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03D4FCB5"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p w14:paraId="1CEF51D2" w14:textId="36307114" w:rsidR="00CD7A87" w:rsidRPr="00CD7A87" w:rsidRDefault="00972CFF" w:rsidP="00663A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ПК 1.</w:t>
            </w:r>
            <w:r w:rsidR="00663A39">
              <w:rPr>
                <w:rFonts w:ascii="Times New Roman" w:hAnsi="Times New Roman" w:cs="Times New Roman"/>
                <w:sz w:val="24"/>
                <w:szCs w:val="24"/>
              </w:rPr>
              <w:t>4</w:t>
            </w:r>
          </w:p>
        </w:tc>
      </w:tr>
      <w:tr w:rsidR="00CD7A87" w:rsidRPr="00CD7A87" w14:paraId="067FAA60" w14:textId="77777777" w:rsidTr="005C3030">
        <w:trPr>
          <w:trHeight w:val="373"/>
        </w:trPr>
        <w:tc>
          <w:tcPr>
            <w:tcW w:w="12328" w:type="dxa"/>
            <w:gridSpan w:val="2"/>
            <w:tcBorders>
              <w:top w:val="single" w:sz="4" w:space="0" w:color="000000"/>
              <w:left w:val="single" w:sz="4" w:space="0" w:color="000000"/>
              <w:bottom w:val="single" w:sz="4" w:space="0" w:color="000000"/>
              <w:right w:val="single" w:sz="4" w:space="0" w:color="000000"/>
            </w:tcBorders>
          </w:tcPr>
          <w:p w14:paraId="5FDDD6C5"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i/>
                <w:sz w:val="24"/>
                <w:szCs w:val="24"/>
              </w:rPr>
            </w:pPr>
            <w:r w:rsidRPr="00CD7A87">
              <w:rPr>
                <w:rFonts w:ascii="Times New Roman" w:hAnsi="Times New Roman" w:cs="Times New Roman"/>
                <w:b/>
                <w:sz w:val="24"/>
                <w:szCs w:val="24"/>
              </w:rPr>
              <w:t>Промежуточная аттестация по дисциплине (дифференцированный зачет)</w:t>
            </w:r>
          </w:p>
        </w:tc>
        <w:tc>
          <w:tcPr>
            <w:tcW w:w="992" w:type="dxa"/>
            <w:tcBorders>
              <w:top w:val="single" w:sz="4" w:space="0" w:color="000000"/>
              <w:left w:val="single" w:sz="4" w:space="0" w:color="000000"/>
              <w:bottom w:val="single" w:sz="4" w:space="0" w:color="000000"/>
              <w:right w:val="single" w:sz="4" w:space="0" w:color="000000"/>
            </w:tcBorders>
          </w:tcPr>
          <w:p w14:paraId="5C851B75"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797B33D0" w14:textId="77777777" w:rsidR="00CD7A87" w:rsidRPr="00CD7A87" w:rsidRDefault="00CD7A87" w:rsidP="005C3030">
            <w:pPr>
              <w:rPr>
                <w:rFonts w:ascii="Times New Roman" w:hAnsi="Times New Roman" w:cs="Times New Roman"/>
                <w:b/>
                <w:sz w:val="24"/>
                <w:szCs w:val="24"/>
              </w:rPr>
            </w:pPr>
          </w:p>
        </w:tc>
      </w:tr>
      <w:tr w:rsidR="00CD7A87" w:rsidRPr="00CD7A87" w14:paraId="06F03398" w14:textId="77777777" w:rsidTr="005C3030">
        <w:trPr>
          <w:trHeight w:val="255"/>
        </w:trPr>
        <w:tc>
          <w:tcPr>
            <w:tcW w:w="12328" w:type="dxa"/>
            <w:gridSpan w:val="2"/>
            <w:tcBorders>
              <w:top w:val="single" w:sz="4" w:space="0" w:color="000000"/>
              <w:left w:val="single" w:sz="4" w:space="0" w:color="000000"/>
              <w:bottom w:val="single" w:sz="4" w:space="0" w:color="000000"/>
              <w:right w:val="single" w:sz="4" w:space="0" w:color="000000"/>
            </w:tcBorders>
          </w:tcPr>
          <w:p w14:paraId="6AB7E96F"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i/>
                <w:sz w:val="24"/>
                <w:szCs w:val="24"/>
              </w:rPr>
            </w:pPr>
            <w:r w:rsidRPr="00CD7A87">
              <w:rPr>
                <w:rFonts w:ascii="Times New Roman" w:hAnsi="Times New Roman" w:cs="Times New Roman"/>
                <w:b/>
                <w:sz w:val="24"/>
                <w:szCs w:val="24"/>
              </w:rPr>
              <w:t>Всего:</w:t>
            </w:r>
          </w:p>
        </w:tc>
        <w:tc>
          <w:tcPr>
            <w:tcW w:w="992" w:type="dxa"/>
            <w:tcBorders>
              <w:top w:val="single" w:sz="4" w:space="0" w:color="000000"/>
              <w:left w:val="single" w:sz="4" w:space="0" w:color="000000"/>
              <w:bottom w:val="single" w:sz="4" w:space="0" w:color="000000"/>
              <w:right w:val="single" w:sz="4" w:space="0" w:color="000000"/>
            </w:tcBorders>
          </w:tcPr>
          <w:p w14:paraId="2C8328E2"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b/>
                <w:i/>
                <w:sz w:val="24"/>
                <w:szCs w:val="24"/>
              </w:rPr>
              <w:t>108</w:t>
            </w:r>
          </w:p>
        </w:tc>
        <w:tc>
          <w:tcPr>
            <w:tcW w:w="1702" w:type="dxa"/>
            <w:tcBorders>
              <w:top w:val="single" w:sz="4" w:space="0" w:color="000000"/>
              <w:left w:val="single" w:sz="4" w:space="0" w:color="000000"/>
              <w:bottom w:val="single" w:sz="4" w:space="0" w:color="000000"/>
              <w:right w:val="single" w:sz="4" w:space="0" w:color="000000"/>
            </w:tcBorders>
          </w:tcPr>
          <w:p w14:paraId="3EC42C9C" w14:textId="77777777" w:rsidR="00CD7A87" w:rsidRPr="00CD7A87" w:rsidRDefault="00CD7A87" w:rsidP="005C3030">
            <w:pPr>
              <w:rPr>
                <w:rFonts w:ascii="Times New Roman" w:hAnsi="Times New Roman" w:cs="Times New Roman"/>
                <w:sz w:val="24"/>
                <w:szCs w:val="24"/>
              </w:rPr>
            </w:pPr>
          </w:p>
        </w:tc>
      </w:tr>
    </w:tbl>
    <w:p w14:paraId="47F7F64E" w14:textId="77777777" w:rsidR="00CD7A87" w:rsidRDefault="00CD7A87" w:rsidP="00CD7A87">
      <w:pPr>
        <w:tabs>
          <w:tab w:val="left" w:pos="1633"/>
        </w:tabs>
        <w:rPr>
          <w:rFonts w:ascii="Times New Roman" w:hAnsi="Times New Roman" w:cs="Times New Roman"/>
          <w:sz w:val="24"/>
          <w:szCs w:val="24"/>
        </w:rPr>
      </w:pPr>
    </w:p>
    <w:p w14:paraId="0EB0EEFF" w14:textId="77777777" w:rsidR="00CD7A87" w:rsidRPr="001D4B4A" w:rsidRDefault="00CD7A87" w:rsidP="00CD7A87">
      <w:pPr>
        <w:keepNext/>
        <w:spacing w:after="120"/>
        <w:outlineLvl w:val="0"/>
        <w:rPr>
          <w:rFonts w:ascii="Times New Roman" w:eastAsia="Segoe UI" w:hAnsi="Times New Roman" w:cs="Times New Roman"/>
          <w:caps/>
          <w:kern w:val="32"/>
          <w:sz w:val="24"/>
          <w:szCs w:val="24"/>
          <w:lang w:eastAsia="ru-RU"/>
        </w:rPr>
      </w:pPr>
    </w:p>
    <w:p w14:paraId="34CD6C40" w14:textId="77777777" w:rsidR="00CD7A87" w:rsidRPr="001D4B4A" w:rsidRDefault="00CD7A87" w:rsidP="00CD7A87">
      <w:pPr>
        <w:keepNext/>
        <w:spacing w:after="120"/>
        <w:outlineLvl w:val="0"/>
        <w:rPr>
          <w:rFonts w:ascii="Times New Roman" w:eastAsia="Segoe UI" w:hAnsi="Times New Roman" w:cs="Times New Roman"/>
          <w:b/>
          <w:bCs/>
          <w:caps/>
          <w:kern w:val="32"/>
          <w:sz w:val="24"/>
          <w:szCs w:val="24"/>
          <w:lang w:eastAsia="ru-RU"/>
        </w:rPr>
        <w:sectPr w:rsidR="00CD7A87" w:rsidRPr="001D4B4A" w:rsidSect="00CD7A87">
          <w:headerReference w:type="even" r:id="rId14"/>
          <w:headerReference w:type="default" r:id="rId15"/>
          <w:pgSz w:w="16838" w:h="11906" w:orient="landscape"/>
          <w:pgMar w:top="1701" w:right="1134" w:bottom="567" w:left="1134" w:header="709" w:footer="709" w:gutter="0"/>
          <w:cols w:space="708"/>
          <w:docGrid w:linePitch="360"/>
        </w:sectPr>
      </w:pPr>
    </w:p>
    <w:p w14:paraId="47BEB542" w14:textId="77777777" w:rsidR="00CD7A87" w:rsidRPr="00BE53BA" w:rsidRDefault="00F859F6" w:rsidP="00BE53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val="0"/>
        </w:rPr>
      </w:pPr>
      <w:r>
        <w:lastRenderedPageBreak/>
        <w:t xml:space="preserve">  </w:t>
      </w:r>
      <w:r w:rsidR="00CD7A87" w:rsidRPr="00CD7A87">
        <w:t>Примерный перечень художественной литературы для выразительного чтения наизусть</w:t>
      </w:r>
    </w:p>
    <w:p w14:paraId="7A3C6EED" w14:textId="77777777" w:rsidR="00CD7A87" w:rsidRPr="00CD7A87" w:rsidRDefault="00CD7A87" w:rsidP="00CD7A87">
      <w:pPr>
        <w:tabs>
          <w:tab w:val="left" w:pos="851"/>
          <w:tab w:val="left" w:pos="1134"/>
        </w:tabs>
        <w:jc w:val="both"/>
        <w:rPr>
          <w:rFonts w:ascii="Times New Roman" w:hAnsi="Times New Roman" w:cs="Times New Roman"/>
          <w:i/>
          <w:sz w:val="24"/>
        </w:rPr>
      </w:pPr>
      <w:r w:rsidRPr="00CD7A87">
        <w:rPr>
          <w:rFonts w:ascii="Times New Roman" w:hAnsi="Times New Roman" w:cs="Times New Roman"/>
          <w:i/>
          <w:sz w:val="24"/>
        </w:rPr>
        <w:t>Раздел «Литература второй половины XIX века»</w:t>
      </w:r>
    </w:p>
    <w:p w14:paraId="7B788503" w14:textId="77777777" w:rsidR="00CD7A87" w:rsidRPr="00CD7A87" w:rsidRDefault="00CD7A87" w:rsidP="007B78E0">
      <w:pPr>
        <w:pStyle w:val="a4"/>
        <w:numPr>
          <w:ilvl w:val="0"/>
          <w:numId w:val="44"/>
        </w:numPr>
        <w:tabs>
          <w:tab w:val="left" w:pos="851"/>
          <w:tab w:val="left" w:pos="1134"/>
        </w:tabs>
        <w:spacing w:after="160" w:line="264" w:lineRule="auto"/>
        <w:ind w:left="0" w:firstLine="709"/>
        <w:jc w:val="both"/>
        <w:rPr>
          <w:rFonts w:ascii="Times New Roman" w:hAnsi="Times New Roman" w:cs="Times New Roman"/>
          <w:sz w:val="24"/>
        </w:rPr>
      </w:pPr>
      <w:r w:rsidRPr="00CD7A87">
        <w:rPr>
          <w:rFonts w:ascii="Times New Roman" w:hAnsi="Times New Roman" w:cs="Times New Roman"/>
          <w:sz w:val="24"/>
        </w:rPr>
        <w:t>А. Н. Островский. «Гроза», фрагмент (например, монолог Кулигина от слов «Жестокие нравы, сударь, в нашем городе...» до слов «Я, говорит, потрачусь, да уж и ему станет в копейку»);</w:t>
      </w:r>
    </w:p>
    <w:p w14:paraId="5993BB4D" w14:textId="77777777" w:rsidR="00CD7A87" w:rsidRPr="00CD7A87" w:rsidRDefault="00CD7A87" w:rsidP="007B78E0">
      <w:pPr>
        <w:pStyle w:val="a4"/>
        <w:numPr>
          <w:ilvl w:val="0"/>
          <w:numId w:val="44"/>
        </w:numPr>
        <w:tabs>
          <w:tab w:val="left" w:pos="851"/>
          <w:tab w:val="left" w:pos="1134"/>
        </w:tabs>
        <w:spacing w:after="160" w:line="264" w:lineRule="auto"/>
        <w:ind w:left="0" w:firstLine="709"/>
        <w:jc w:val="both"/>
        <w:rPr>
          <w:rFonts w:ascii="Times New Roman" w:hAnsi="Times New Roman" w:cs="Times New Roman"/>
          <w:sz w:val="24"/>
        </w:rPr>
      </w:pPr>
      <w:r w:rsidRPr="00CD7A87">
        <w:rPr>
          <w:rFonts w:ascii="Times New Roman" w:hAnsi="Times New Roman" w:cs="Times New Roman"/>
          <w:sz w:val="24"/>
        </w:rPr>
        <w:t>Ф.И. Тютчева или А.А. Фета, стихотворение;</w:t>
      </w:r>
    </w:p>
    <w:p w14:paraId="13855284" w14:textId="77777777" w:rsidR="00CD7A87" w:rsidRPr="00CD7A87" w:rsidRDefault="00CD7A87" w:rsidP="007B78E0">
      <w:pPr>
        <w:pStyle w:val="a4"/>
        <w:numPr>
          <w:ilvl w:val="0"/>
          <w:numId w:val="44"/>
        </w:numPr>
        <w:tabs>
          <w:tab w:val="left" w:pos="851"/>
          <w:tab w:val="left" w:pos="1134"/>
        </w:tabs>
        <w:spacing w:after="160" w:line="264" w:lineRule="auto"/>
        <w:ind w:left="0" w:firstLine="709"/>
        <w:jc w:val="both"/>
        <w:rPr>
          <w:rFonts w:ascii="Times New Roman" w:hAnsi="Times New Roman" w:cs="Times New Roman"/>
          <w:sz w:val="24"/>
        </w:rPr>
      </w:pPr>
      <w:r w:rsidRPr="00CD7A87">
        <w:rPr>
          <w:rFonts w:ascii="Times New Roman" w:hAnsi="Times New Roman" w:cs="Times New Roman"/>
          <w:sz w:val="24"/>
        </w:rPr>
        <w:t>Н.А. Некрасов, отрывок из поэмы «Кому на Руси жить хорошо», фрагмент;</w:t>
      </w:r>
    </w:p>
    <w:p w14:paraId="7CBB47C0" w14:textId="77777777" w:rsidR="00CD7A87" w:rsidRPr="00CD7A87" w:rsidRDefault="00CD7A87" w:rsidP="007B78E0">
      <w:pPr>
        <w:pStyle w:val="a4"/>
        <w:numPr>
          <w:ilvl w:val="0"/>
          <w:numId w:val="44"/>
        </w:numPr>
        <w:tabs>
          <w:tab w:val="left" w:pos="851"/>
          <w:tab w:val="left" w:pos="1134"/>
        </w:tabs>
        <w:spacing w:after="160" w:line="264" w:lineRule="auto"/>
        <w:ind w:left="0" w:firstLine="709"/>
        <w:jc w:val="both"/>
        <w:rPr>
          <w:rFonts w:ascii="Times New Roman" w:hAnsi="Times New Roman" w:cs="Times New Roman"/>
          <w:sz w:val="24"/>
        </w:rPr>
      </w:pPr>
      <w:r w:rsidRPr="00CD7A87">
        <w:rPr>
          <w:rFonts w:ascii="Times New Roman" w:hAnsi="Times New Roman" w:cs="Times New Roman"/>
          <w:sz w:val="24"/>
        </w:rPr>
        <w:t>Л. Н. Толстой, отрывок из романа-эпопеи «Война и мир».</w:t>
      </w:r>
    </w:p>
    <w:p w14:paraId="37BC7AA0" w14:textId="77777777" w:rsidR="00CD7A87" w:rsidRPr="00CD7A87" w:rsidRDefault="00CD7A87" w:rsidP="00CD7A87">
      <w:pPr>
        <w:tabs>
          <w:tab w:val="left" w:pos="851"/>
          <w:tab w:val="left" w:pos="1134"/>
        </w:tabs>
        <w:jc w:val="both"/>
        <w:rPr>
          <w:rFonts w:ascii="Times New Roman" w:hAnsi="Times New Roman" w:cs="Times New Roman"/>
          <w:sz w:val="24"/>
        </w:rPr>
      </w:pPr>
      <w:r w:rsidRPr="00CD7A87">
        <w:rPr>
          <w:rFonts w:ascii="Times New Roman" w:hAnsi="Times New Roman" w:cs="Times New Roman"/>
          <w:i/>
          <w:sz w:val="24"/>
        </w:rPr>
        <w:t>Раздел «Литература конца XIX – начала XX вв.»</w:t>
      </w:r>
    </w:p>
    <w:p w14:paraId="54B918ED" w14:textId="77777777" w:rsidR="00CD7A87" w:rsidRPr="00CD7A87" w:rsidRDefault="00CD7A87" w:rsidP="007B78E0">
      <w:pPr>
        <w:pStyle w:val="a4"/>
        <w:numPr>
          <w:ilvl w:val="0"/>
          <w:numId w:val="45"/>
        </w:numPr>
        <w:tabs>
          <w:tab w:val="left" w:pos="851"/>
          <w:tab w:val="left" w:pos="1134"/>
        </w:tabs>
        <w:spacing w:after="160" w:line="264" w:lineRule="auto"/>
        <w:jc w:val="both"/>
        <w:rPr>
          <w:rFonts w:ascii="Times New Roman" w:hAnsi="Times New Roman" w:cs="Times New Roman"/>
          <w:sz w:val="24"/>
        </w:rPr>
      </w:pPr>
      <w:r w:rsidRPr="00CD7A87">
        <w:rPr>
          <w:rFonts w:ascii="Times New Roman" w:hAnsi="Times New Roman" w:cs="Times New Roman"/>
          <w:sz w:val="24"/>
        </w:rPr>
        <w:t>К.Д. Бальмонт, М.А. Волошин, Н.С. Гумилев и другие представители поэтов Серебряного века, стихотворения.</w:t>
      </w:r>
    </w:p>
    <w:p w14:paraId="5BFE1CE7" w14:textId="77777777" w:rsidR="00CD7A87" w:rsidRPr="00CD7A87" w:rsidRDefault="00CD7A87" w:rsidP="00CD7A87">
      <w:pPr>
        <w:tabs>
          <w:tab w:val="left" w:pos="851"/>
          <w:tab w:val="left" w:pos="1134"/>
        </w:tabs>
        <w:jc w:val="both"/>
        <w:rPr>
          <w:rFonts w:ascii="Times New Roman" w:hAnsi="Times New Roman" w:cs="Times New Roman"/>
          <w:i/>
          <w:sz w:val="24"/>
        </w:rPr>
      </w:pPr>
      <w:r w:rsidRPr="00CD7A87">
        <w:rPr>
          <w:rFonts w:ascii="Times New Roman" w:hAnsi="Times New Roman" w:cs="Times New Roman"/>
          <w:i/>
          <w:sz w:val="24"/>
        </w:rPr>
        <w:t>Раздел «Литература XX века»</w:t>
      </w:r>
    </w:p>
    <w:p w14:paraId="3EA7BDD5" w14:textId="77777777" w:rsidR="00CD7A87" w:rsidRPr="00CD7A87" w:rsidRDefault="00CD7A87" w:rsidP="007B78E0">
      <w:pPr>
        <w:pStyle w:val="a4"/>
        <w:numPr>
          <w:ilvl w:val="0"/>
          <w:numId w:val="46"/>
        </w:numPr>
        <w:tabs>
          <w:tab w:val="left" w:pos="851"/>
          <w:tab w:val="left" w:pos="1134"/>
        </w:tabs>
        <w:spacing w:after="160" w:line="264" w:lineRule="auto"/>
        <w:ind w:left="0" w:firstLine="709"/>
        <w:jc w:val="both"/>
        <w:rPr>
          <w:rFonts w:ascii="Times New Roman" w:hAnsi="Times New Roman" w:cs="Times New Roman"/>
          <w:sz w:val="24"/>
        </w:rPr>
      </w:pPr>
      <w:r w:rsidRPr="00CD7A87">
        <w:rPr>
          <w:rFonts w:ascii="Times New Roman" w:hAnsi="Times New Roman" w:cs="Times New Roman"/>
          <w:sz w:val="24"/>
        </w:rPr>
        <w:t>А.А. Блок, стихотворение</w:t>
      </w:r>
    </w:p>
    <w:p w14:paraId="442A6E25" w14:textId="77777777" w:rsidR="00CD7A87" w:rsidRPr="00CD7A87" w:rsidRDefault="00CD7A87" w:rsidP="007B78E0">
      <w:pPr>
        <w:pStyle w:val="a4"/>
        <w:numPr>
          <w:ilvl w:val="0"/>
          <w:numId w:val="46"/>
        </w:numPr>
        <w:tabs>
          <w:tab w:val="left" w:pos="851"/>
          <w:tab w:val="left" w:pos="1134"/>
        </w:tabs>
        <w:spacing w:after="160" w:line="264" w:lineRule="auto"/>
        <w:ind w:left="0" w:firstLine="709"/>
        <w:jc w:val="both"/>
        <w:rPr>
          <w:rFonts w:ascii="Times New Roman" w:hAnsi="Times New Roman" w:cs="Times New Roman"/>
          <w:sz w:val="24"/>
        </w:rPr>
      </w:pPr>
      <w:r w:rsidRPr="00CD7A87">
        <w:rPr>
          <w:rFonts w:ascii="Times New Roman" w:hAnsi="Times New Roman" w:cs="Times New Roman"/>
          <w:sz w:val="24"/>
        </w:rPr>
        <w:t>С.А. Есенин, стихотворение</w:t>
      </w:r>
    </w:p>
    <w:p w14:paraId="2AD04C26" w14:textId="77777777" w:rsidR="00CD7A87" w:rsidRPr="00CD7A87" w:rsidRDefault="00CD7A87" w:rsidP="007B78E0">
      <w:pPr>
        <w:pStyle w:val="a4"/>
        <w:numPr>
          <w:ilvl w:val="0"/>
          <w:numId w:val="46"/>
        </w:numPr>
        <w:tabs>
          <w:tab w:val="left" w:pos="851"/>
          <w:tab w:val="left" w:pos="1134"/>
        </w:tabs>
        <w:spacing w:after="160" w:line="264" w:lineRule="auto"/>
        <w:ind w:left="0" w:firstLine="709"/>
        <w:jc w:val="both"/>
        <w:rPr>
          <w:rFonts w:ascii="Times New Roman" w:hAnsi="Times New Roman" w:cs="Times New Roman"/>
          <w:sz w:val="24"/>
        </w:rPr>
      </w:pPr>
      <w:r w:rsidRPr="00CD7A87">
        <w:rPr>
          <w:rFonts w:ascii="Times New Roman" w:hAnsi="Times New Roman" w:cs="Times New Roman"/>
          <w:sz w:val="24"/>
        </w:rPr>
        <w:t>А.А. Ахматова, стихотворение</w:t>
      </w:r>
    </w:p>
    <w:p w14:paraId="140604F4" w14:textId="77777777" w:rsidR="00CD7A87" w:rsidRPr="00CD7A87" w:rsidRDefault="00CD7A87" w:rsidP="007B78E0">
      <w:pPr>
        <w:pStyle w:val="a4"/>
        <w:numPr>
          <w:ilvl w:val="0"/>
          <w:numId w:val="46"/>
        </w:numPr>
        <w:tabs>
          <w:tab w:val="left" w:pos="851"/>
          <w:tab w:val="left" w:pos="1134"/>
        </w:tabs>
        <w:spacing w:after="160" w:line="264" w:lineRule="auto"/>
        <w:ind w:left="0" w:firstLine="709"/>
        <w:jc w:val="both"/>
        <w:rPr>
          <w:rFonts w:ascii="Times New Roman" w:hAnsi="Times New Roman" w:cs="Times New Roman"/>
          <w:sz w:val="24"/>
        </w:rPr>
      </w:pPr>
      <w:r w:rsidRPr="00CD7A87">
        <w:rPr>
          <w:rFonts w:ascii="Times New Roman" w:hAnsi="Times New Roman" w:cs="Times New Roman"/>
          <w:sz w:val="24"/>
        </w:rPr>
        <w:t>Ю. В. Друнин, М.В. Исаковский, Ю. Д. Левитанский, Д. С. Самойлов, К.М. Симонов, С. С. Орлов, Б. А. Слуцкий, стихотворения.</w:t>
      </w:r>
    </w:p>
    <w:p w14:paraId="45F8D27E" w14:textId="77777777" w:rsidR="00CD7A87" w:rsidRPr="00CD7A87" w:rsidRDefault="00CD7A87" w:rsidP="00CD7A87">
      <w:pPr>
        <w:tabs>
          <w:tab w:val="left" w:pos="851"/>
          <w:tab w:val="left" w:pos="1134"/>
        </w:tabs>
        <w:jc w:val="both"/>
        <w:rPr>
          <w:rFonts w:ascii="Times New Roman" w:hAnsi="Times New Roman" w:cs="Times New Roman"/>
          <w:i/>
          <w:sz w:val="24"/>
        </w:rPr>
      </w:pPr>
      <w:r w:rsidRPr="00CD7A87">
        <w:rPr>
          <w:rFonts w:ascii="Times New Roman" w:hAnsi="Times New Roman" w:cs="Times New Roman"/>
          <w:i/>
          <w:sz w:val="24"/>
        </w:rPr>
        <w:t>Раздел «Поэзия второй половины XX – начала XXI века»</w:t>
      </w:r>
    </w:p>
    <w:p w14:paraId="75AFFB0B" w14:textId="77777777" w:rsidR="00CD7A87" w:rsidRPr="00CD7A87" w:rsidRDefault="00CD7A87" w:rsidP="007B78E0">
      <w:pPr>
        <w:pStyle w:val="a4"/>
        <w:numPr>
          <w:ilvl w:val="0"/>
          <w:numId w:val="47"/>
        </w:numPr>
        <w:tabs>
          <w:tab w:val="left" w:pos="851"/>
          <w:tab w:val="left" w:pos="1134"/>
        </w:tabs>
        <w:spacing w:after="160" w:line="264" w:lineRule="auto"/>
        <w:ind w:left="0" w:firstLine="709"/>
        <w:jc w:val="both"/>
        <w:rPr>
          <w:rFonts w:ascii="Times New Roman" w:hAnsi="Times New Roman" w:cs="Times New Roman"/>
          <w:sz w:val="24"/>
        </w:rPr>
      </w:pPr>
      <w:r w:rsidRPr="00CD7A87">
        <w:rPr>
          <w:rFonts w:ascii="Times New Roman" w:hAnsi="Times New Roman" w:cs="Times New Roman"/>
          <w:sz w:val="24"/>
        </w:rPr>
        <w:t xml:space="preserve">В. С. Высоцкий, Н. А. Заболоцкий, Л. Н. Мартынов, Б. Ш. Окуджава, А. А. Тарковский, Р. И. Рождественский, Ю. П. Кузнецов, А. А. Вознесенский, Б. А. Ахмадулина, Е. А. Евтушенко, А. С. Кушнер, О. Г. Чухонцев, стихотворение </w:t>
      </w:r>
    </w:p>
    <w:p w14:paraId="7B3EDBF0" w14:textId="77777777" w:rsidR="00CD7A87" w:rsidRPr="00CD7A87" w:rsidRDefault="00CD7A87" w:rsidP="00CD7A87">
      <w:pPr>
        <w:tabs>
          <w:tab w:val="left" w:pos="1633"/>
        </w:tabs>
        <w:rPr>
          <w:rFonts w:ascii="Times New Roman" w:hAnsi="Times New Roman" w:cs="Times New Roman"/>
          <w:sz w:val="24"/>
          <w:szCs w:val="24"/>
        </w:rPr>
      </w:pPr>
    </w:p>
    <w:p w14:paraId="35888BA3" w14:textId="77777777" w:rsidR="00CD7A87" w:rsidRPr="00CD7A87" w:rsidRDefault="00CD7A87" w:rsidP="00CD7A87">
      <w:pPr>
        <w:pStyle w:val="114"/>
        <w:ind w:left="480" w:firstLine="0"/>
        <w:rPr>
          <w:rFonts w:ascii="Times New Roman" w:hAnsi="Times New Roman"/>
        </w:rPr>
      </w:pPr>
    </w:p>
    <w:p w14:paraId="5261B305" w14:textId="77777777" w:rsidR="00A67F72" w:rsidRPr="001D4B4A" w:rsidRDefault="00A67F72" w:rsidP="00A67F72">
      <w:pPr>
        <w:pStyle w:val="1f1"/>
        <w:rPr>
          <w:rFonts w:ascii="Times New Roman" w:hAnsi="Times New Roman"/>
        </w:rPr>
      </w:pPr>
      <w:r w:rsidRPr="001D4B4A">
        <w:rPr>
          <w:rFonts w:ascii="Times New Roman" w:hAnsi="Times New Roman"/>
        </w:rPr>
        <w:t>3. Условия реализации ДИСЦИПЛИНЫ</w:t>
      </w:r>
    </w:p>
    <w:p w14:paraId="091DB99C" w14:textId="77777777" w:rsidR="00A67F72" w:rsidRPr="001D4B4A" w:rsidRDefault="00A67F72" w:rsidP="00A67F72">
      <w:pPr>
        <w:pStyle w:val="114"/>
        <w:spacing w:after="0" w:line="240" w:lineRule="auto"/>
        <w:rPr>
          <w:rFonts w:ascii="Times New Roman" w:hAnsi="Times New Roman"/>
        </w:rPr>
      </w:pPr>
      <w:r w:rsidRPr="001D4B4A">
        <w:rPr>
          <w:rFonts w:ascii="Times New Roman" w:hAnsi="Times New Roman"/>
        </w:rPr>
        <w:t>3.1. Материально-техническое обеспечение</w:t>
      </w:r>
    </w:p>
    <w:p w14:paraId="546653A3" w14:textId="77777777" w:rsidR="00A67F72" w:rsidRPr="001D4B4A" w:rsidRDefault="00A67F72" w:rsidP="00A67F72">
      <w:pPr>
        <w:pStyle w:val="114"/>
        <w:spacing w:after="0" w:line="240" w:lineRule="auto"/>
        <w:jc w:val="both"/>
        <w:rPr>
          <w:rFonts w:ascii="Times New Roman" w:hAnsi="Times New Roman"/>
          <w:b w:val="0"/>
        </w:rPr>
      </w:pPr>
      <w:r w:rsidRPr="001D4B4A">
        <w:rPr>
          <w:rFonts w:ascii="Times New Roman" w:hAnsi="Times New Roman"/>
          <w:b w:val="0"/>
        </w:rPr>
        <w:t>Кабинет литературы, оснащенный с приложением 3 ОПОП-П.</w:t>
      </w:r>
    </w:p>
    <w:p w14:paraId="74A3765E" w14:textId="77777777" w:rsidR="00A67F72" w:rsidRPr="001D4B4A" w:rsidRDefault="00A67F72" w:rsidP="00A67F72">
      <w:pPr>
        <w:pStyle w:val="114"/>
        <w:spacing w:after="0" w:line="240" w:lineRule="auto"/>
        <w:jc w:val="both"/>
        <w:rPr>
          <w:rFonts w:ascii="Times New Roman" w:hAnsi="Times New Roman"/>
        </w:rPr>
      </w:pPr>
    </w:p>
    <w:p w14:paraId="3E00F267" w14:textId="77777777" w:rsidR="00EC299F" w:rsidRPr="001D4B4A" w:rsidRDefault="00EC299F" w:rsidP="00EC299F">
      <w:pPr>
        <w:pStyle w:val="114"/>
        <w:spacing w:after="0" w:line="240" w:lineRule="auto"/>
        <w:jc w:val="both"/>
        <w:rPr>
          <w:rFonts w:ascii="Times New Roman" w:hAnsi="Times New Roman"/>
        </w:rPr>
      </w:pPr>
      <w:r w:rsidRPr="001D4B4A">
        <w:rPr>
          <w:rFonts w:ascii="Times New Roman" w:hAnsi="Times New Roman"/>
        </w:rPr>
        <w:t>3.2.1. Основные печатные и/или электронные издания</w:t>
      </w:r>
    </w:p>
    <w:p w14:paraId="7CB3D313" w14:textId="0CBC812E" w:rsidR="00EF0E5D" w:rsidRPr="00EF0E5D" w:rsidRDefault="00EC299F" w:rsidP="00EF0E5D">
      <w:pPr>
        <w:pStyle w:val="114"/>
        <w:spacing w:after="0" w:line="240" w:lineRule="auto"/>
        <w:jc w:val="both"/>
        <w:rPr>
          <w:rFonts w:ascii="Times New Roman" w:hAnsi="Times New Roman"/>
          <w:b w:val="0"/>
          <w:bCs w:val="0"/>
          <w:shd w:val="clear" w:color="auto" w:fill="FFFFFF"/>
        </w:rPr>
      </w:pPr>
      <w:r w:rsidRPr="00EF0E5D">
        <w:rPr>
          <w:rFonts w:ascii="Times New Roman" w:hAnsi="Times New Roman"/>
          <w:b w:val="0"/>
        </w:rPr>
        <w:t>1.</w:t>
      </w:r>
      <w:r w:rsidRPr="00EF0E5D">
        <w:rPr>
          <w:rFonts w:ascii="Times New Roman" w:hAnsi="Times New Roman"/>
          <w:b w:val="0"/>
        </w:rPr>
        <w:tab/>
      </w:r>
      <w:bookmarkStart w:id="44" w:name="_Hlk206144507"/>
      <w:r w:rsidR="00EF0E5D" w:rsidRPr="00EF0E5D">
        <w:rPr>
          <w:rFonts w:ascii="Times New Roman" w:hAnsi="Times New Roman"/>
          <w:b w:val="0"/>
          <w:bCs w:val="0"/>
          <w:shd w:val="clear" w:color="auto" w:fill="FFFFFF"/>
        </w:rPr>
        <w:t xml:space="preserve">Литература : базовый уровень : учебник : в 2 частях / Т. Ф. Курдюмова, Е. Н. Колокольцев, О. Б. Марьина [и др.]. — 2-е изд., стер. — Москва : Просвещение, 2025 — Часть 1 — 2025. — 353 с. — ISBN 978-5-09-121337-9. — Текст : электронный // Лань : электронно-библиотечная система. — URL: </w:t>
      </w:r>
      <w:hyperlink r:id="rId16" w:history="1">
        <w:r w:rsidR="00EF0E5D" w:rsidRPr="00EF0E5D">
          <w:rPr>
            <w:rStyle w:val="af0"/>
            <w:rFonts w:ascii="Times New Roman" w:hAnsi="Times New Roman"/>
            <w:b w:val="0"/>
            <w:bCs w:val="0"/>
            <w:color w:val="auto"/>
            <w:shd w:val="clear" w:color="auto" w:fill="FFFFFF"/>
          </w:rPr>
          <w:t>https://e.lanbook.com/book/472961</w:t>
        </w:r>
      </w:hyperlink>
    </w:p>
    <w:p w14:paraId="36B467C7" w14:textId="7FD89546" w:rsidR="00EF0E5D" w:rsidRPr="00EF0E5D" w:rsidRDefault="00EF0E5D" w:rsidP="00EF0E5D">
      <w:pPr>
        <w:pStyle w:val="114"/>
        <w:spacing w:after="0" w:line="240" w:lineRule="auto"/>
        <w:jc w:val="both"/>
        <w:rPr>
          <w:rFonts w:ascii="Times New Roman" w:hAnsi="Times New Roman"/>
          <w:b w:val="0"/>
          <w:bCs w:val="0"/>
          <w:shd w:val="clear" w:color="auto" w:fill="FFFFFF"/>
        </w:rPr>
      </w:pPr>
      <w:r w:rsidRPr="00EF0E5D">
        <w:rPr>
          <w:rFonts w:ascii="Times New Roman" w:hAnsi="Times New Roman"/>
          <w:b w:val="0"/>
          <w:bCs w:val="0"/>
          <w:shd w:val="clear" w:color="auto" w:fill="FFFFFF"/>
        </w:rPr>
        <w:t>2. Литература : базовый уровень : учебник : в 2 частях / Т. Ф. Курдюмова, Е. Н. Колокольцев, О. Б. Марьина [и др.]. — 2-е изд., стер. — Москва : Просвещение, 2025 — Часть 2 — 2025. — 414 с. — ISBN 978-5-09-121339-3. — Текст : электронный // Лань : электронно-библиотечная система. — URL: https://e.lanbook.com/book/472964 </w:t>
      </w:r>
    </w:p>
    <w:p w14:paraId="20A272C9" w14:textId="77777777" w:rsidR="00EC299F" w:rsidRPr="00EF0E5D" w:rsidRDefault="00EC299F" w:rsidP="00EC299F">
      <w:pPr>
        <w:pStyle w:val="114"/>
        <w:spacing w:after="0" w:line="240" w:lineRule="auto"/>
        <w:jc w:val="both"/>
        <w:rPr>
          <w:rFonts w:ascii="Times New Roman" w:hAnsi="Times New Roman"/>
          <w:b w:val="0"/>
          <w:bCs w:val="0"/>
        </w:rPr>
      </w:pPr>
      <w:r w:rsidRPr="00EF0E5D">
        <w:rPr>
          <w:rFonts w:ascii="Times New Roman" w:hAnsi="Times New Roman"/>
          <w:b w:val="0"/>
          <w:bCs w:val="0"/>
        </w:rPr>
        <w:t>3.2.2. Дополнительная литература</w:t>
      </w:r>
    </w:p>
    <w:bookmarkEnd w:id="44"/>
    <w:p w14:paraId="131A5022" w14:textId="77777777" w:rsidR="00BE53BA" w:rsidRPr="00BE53BA" w:rsidRDefault="00EC299F" w:rsidP="00BE53BA">
      <w:pPr>
        <w:pStyle w:val="114"/>
        <w:spacing w:after="0" w:line="240" w:lineRule="auto"/>
        <w:jc w:val="both"/>
        <w:rPr>
          <w:rFonts w:ascii="Times New Roman" w:hAnsi="Times New Roman"/>
          <w:b w:val="0"/>
        </w:rPr>
      </w:pPr>
      <w:r>
        <w:rPr>
          <w:rFonts w:ascii="Times New Roman" w:hAnsi="Times New Roman"/>
          <w:b w:val="0"/>
        </w:rPr>
        <w:t>1.</w:t>
      </w:r>
      <w:r w:rsidRPr="001D4B4A">
        <w:rPr>
          <w:rFonts w:ascii="Times New Roman" w:hAnsi="Times New Roman"/>
          <w:b w:val="0"/>
        </w:rPr>
        <w:tab/>
        <w:t>Обернихина Г.А. Литература: учебник для студ. учреждений сред. проф. образования / Г.А. Обернихина, Л.И. Вольнова, Т.В. Емельянова и др., под ред. Г.А. Обернихиной. – 15-е изд. – М: Издательский центр «Академия». – 2017. – 626 с.</w:t>
      </w:r>
    </w:p>
    <w:p w14:paraId="7380DAED" w14:textId="77777777" w:rsidR="00BE53BA" w:rsidRDefault="00BE53BA" w:rsidP="00CD7A87">
      <w:pPr>
        <w:pStyle w:val="1f1"/>
        <w:rPr>
          <w:rFonts w:ascii="Times New Roman" w:hAnsi="Times New Roman"/>
        </w:rPr>
      </w:pPr>
    </w:p>
    <w:p w14:paraId="315BA73E" w14:textId="77777777" w:rsidR="00BE53BA" w:rsidRDefault="00BE53BA" w:rsidP="00CD7A87">
      <w:pPr>
        <w:pStyle w:val="1f1"/>
        <w:rPr>
          <w:rFonts w:ascii="Times New Roman" w:hAnsi="Times New Roman"/>
        </w:rPr>
      </w:pPr>
    </w:p>
    <w:p w14:paraId="242BB3CA" w14:textId="77777777" w:rsidR="00A67F72" w:rsidRPr="001D4B4A" w:rsidRDefault="00A67F72" w:rsidP="00CD7A87">
      <w:pPr>
        <w:pStyle w:val="1f1"/>
        <w:rPr>
          <w:rFonts w:ascii="Times New Roman" w:hAnsi="Times New Roman"/>
          <w:b w:val="0"/>
          <w:bCs w:val="0"/>
        </w:rPr>
      </w:pPr>
      <w:r w:rsidRPr="001D4B4A">
        <w:rPr>
          <w:rFonts w:ascii="Times New Roman" w:hAnsi="Times New Roman"/>
        </w:rPr>
        <w:t xml:space="preserve">4. Контроль и оценка результатов </w:t>
      </w:r>
      <w:r w:rsidRPr="001D4B4A">
        <w:rPr>
          <w:rFonts w:ascii="Times New Roman" w:hAnsi="Times New Roman"/>
        </w:rPr>
        <w:br/>
        <w:t>освоения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3626"/>
        <w:gridCol w:w="3185"/>
      </w:tblGrid>
      <w:tr w:rsidR="00CD7A87" w:rsidRPr="001D4B4A" w14:paraId="13716CD6" w14:textId="77777777" w:rsidTr="005C3030">
        <w:trPr>
          <w:trHeight w:val="519"/>
        </w:trPr>
        <w:tc>
          <w:tcPr>
            <w:tcW w:w="1544" w:type="pct"/>
            <w:tcBorders>
              <w:top w:val="single" w:sz="4" w:space="0" w:color="auto"/>
              <w:left w:val="single" w:sz="4" w:space="0" w:color="auto"/>
              <w:bottom w:val="single" w:sz="4" w:space="0" w:color="auto"/>
              <w:right w:val="single" w:sz="4" w:space="0" w:color="auto"/>
            </w:tcBorders>
            <w:hideMark/>
          </w:tcPr>
          <w:p w14:paraId="3B9D240D" w14:textId="77777777" w:rsidR="00CD7A87" w:rsidRPr="00CD7A87" w:rsidRDefault="00CD7A87" w:rsidP="005C3030">
            <w:pPr>
              <w:ind w:left="57" w:right="57"/>
              <w:jc w:val="center"/>
              <w:rPr>
                <w:rFonts w:ascii="Times New Roman" w:hAnsi="Times New Roman" w:cs="Times New Roman"/>
                <w:b/>
              </w:rPr>
            </w:pPr>
            <w:r w:rsidRPr="00CD7A87">
              <w:rPr>
                <w:rFonts w:ascii="Times New Roman" w:hAnsi="Times New Roman" w:cs="Times New Roman"/>
                <w:b/>
              </w:rPr>
              <w:t>Общая/профессиональная компетенция</w:t>
            </w:r>
          </w:p>
        </w:tc>
        <w:tc>
          <w:tcPr>
            <w:tcW w:w="1840" w:type="pct"/>
            <w:tcBorders>
              <w:top w:val="single" w:sz="4" w:space="0" w:color="auto"/>
              <w:left w:val="single" w:sz="4" w:space="0" w:color="auto"/>
              <w:bottom w:val="single" w:sz="4" w:space="0" w:color="auto"/>
              <w:right w:val="single" w:sz="4" w:space="0" w:color="auto"/>
            </w:tcBorders>
            <w:hideMark/>
          </w:tcPr>
          <w:p w14:paraId="167CCE22" w14:textId="77777777" w:rsidR="00CD7A87" w:rsidRPr="00CD7A87" w:rsidRDefault="00CD7A87" w:rsidP="005C3030">
            <w:pPr>
              <w:ind w:left="-66"/>
              <w:jc w:val="center"/>
              <w:rPr>
                <w:rFonts w:ascii="Times New Roman" w:hAnsi="Times New Roman" w:cs="Times New Roman"/>
              </w:rPr>
            </w:pPr>
            <w:r w:rsidRPr="00CD7A87">
              <w:rPr>
                <w:rFonts w:ascii="Times New Roman" w:hAnsi="Times New Roman" w:cs="Times New Roman"/>
                <w:b/>
              </w:rPr>
              <w:t>Раздел/Тема</w:t>
            </w:r>
          </w:p>
        </w:tc>
        <w:tc>
          <w:tcPr>
            <w:tcW w:w="1616" w:type="pct"/>
            <w:tcBorders>
              <w:top w:val="single" w:sz="4" w:space="0" w:color="auto"/>
              <w:left w:val="single" w:sz="4" w:space="0" w:color="auto"/>
              <w:bottom w:val="single" w:sz="4" w:space="0" w:color="auto"/>
              <w:right w:val="single" w:sz="4" w:space="0" w:color="auto"/>
            </w:tcBorders>
            <w:hideMark/>
          </w:tcPr>
          <w:p w14:paraId="4CFCA5CC" w14:textId="77777777" w:rsidR="00CD7A87" w:rsidRPr="00CD7A87" w:rsidRDefault="00CD7A87" w:rsidP="005C3030">
            <w:pPr>
              <w:jc w:val="center"/>
              <w:rPr>
                <w:rFonts w:ascii="Times New Roman" w:hAnsi="Times New Roman" w:cs="Times New Roman"/>
              </w:rPr>
            </w:pPr>
            <w:r w:rsidRPr="00CD7A87">
              <w:rPr>
                <w:rFonts w:ascii="Times New Roman" w:hAnsi="Times New Roman" w:cs="Times New Roman"/>
                <w:b/>
              </w:rPr>
              <w:t>Тип оценочных мероприятия</w:t>
            </w:r>
          </w:p>
        </w:tc>
      </w:tr>
      <w:tr w:rsidR="00BE53BA" w:rsidRPr="001D4B4A" w14:paraId="728119EA" w14:textId="77777777" w:rsidTr="00397D8F">
        <w:trPr>
          <w:trHeight w:val="698"/>
        </w:trPr>
        <w:tc>
          <w:tcPr>
            <w:tcW w:w="1544" w:type="pct"/>
            <w:tcBorders>
              <w:top w:val="single" w:sz="4" w:space="0" w:color="auto"/>
              <w:left w:val="single" w:sz="4" w:space="0" w:color="auto"/>
              <w:bottom w:val="single" w:sz="4" w:space="0" w:color="auto"/>
              <w:right w:val="single" w:sz="4" w:space="0" w:color="auto"/>
            </w:tcBorders>
          </w:tcPr>
          <w:p w14:paraId="01690C89" w14:textId="65D1F7D1" w:rsidR="00BE53BA" w:rsidRPr="00BE53BA" w:rsidRDefault="00BE53BA" w:rsidP="00972CFF">
            <w:pPr>
              <w:ind w:left="57" w:right="57"/>
              <w:rPr>
                <w:rFonts w:ascii="Times New Roman" w:hAnsi="Times New Roman" w:cs="Times New Roman"/>
              </w:rPr>
            </w:pPr>
            <w:r w:rsidRPr="00BE53BA">
              <w:rPr>
                <w:rFonts w:ascii="Times New Roman" w:hAnsi="Times New Roman" w:cs="Times New Roman"/>
              </w:rPr>
              <w:t xml:space="preserve">ОК 01. </w:t>
            </w:r>
          </w:p>
        </w:tc>
        <w:tc>
          <w:tcPr>
            <w:tcW w:w="1840" w:type="pct"/>
            <w:tcBorders>
              <w:top w:val="single" w:sz="4" w:space="0" w:color="auto"/>
              <w:left w:val="single" w:sz="4" w:space="0" w:color="auto"/>
              <w:bottom w:val="single" w:sz="4" w:space="0" w:color="auto"/>
              <w:right w:val="single" w:sz="4" w:space="0" w:color="auto"/>
            </w:tcBorders>
            <w:hideMark/>
          </w:tcPr>
          <w:p w14:paraId="36129F7D"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Введение</w:t>
            </w:r>
          </w:p>
          <w:p w14:paraId="037D4F57"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1, Темы 1.1, 1.2, 1.3, 1.4, 1.5, 1.6, 1.7, 1.8, 1.9, 1.10,1.11</w:t>
            </w:r>
          </w:p>
          <w:p w14:paraId="79595BC6"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2, Тема 2.1</w:t>
            </w:r>
          </w:p>
          <w:p w14:paraId="7422AA58"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3, Темы 3.1, 3.2, 3.3, 3.4</w:t>
            </w:r>
          </w:p>
          <w:p w14:paraId="70EDF611"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4, Темы 4.1-4.21</w:t>
            </w:r>
          </w:p>
          <w:p w14:paraId="7405CD01"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5, Темы 5.1,</w:t>
            </w:r>
          </w:p>
          <w:p w14:paraId="1D968FAF"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6, Темы 6.1,</w:t>
            </w:r>
          </w:p>
          <w:p w14:paraId="3412EAD7"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7, Темы 7.1.</w:t>
            </w:r>
          </w:p>
          <w:p w14:paraId="54C811C5"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8, Темы 8.1</w:t>
            </w:r>
          </w:p>
          <w:p w14:paraId="1A5EA057"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9, Темы 9.1, 9.2</w:t>
            </w:r>
          </w:p>
          <w:p w14:paraId="3B39E10E"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ПМ, По/с</w:t>
            </w:r>
          </w:p>
        </w:tc>
        <w:tc>
          <w:tcPr>
            <w:tcW w:w="1616" w:type="pct"/>
            <w:vMerge w:val="restart"/>
            <w:tcBorders>
              <w:top w:val="single" w:sz="4" w:space="0" w:color="auto"/>
              <w:left w:val="single" w:sz="4" w:space="0" w:color="auto"/>
              <w:right w:val="single" w:sz="4" w:space="0" w:color="auto"/>
            </w:tcBorders>
            <w:hideMark/>
          </w:tcPr>
          <w:p w14:paraId="367B9973" w14:textId="77777777" w:rsidR="00BE53BA" w:rsidRPr="00BE53BA" w:rsidRDefault="00BE53BA" w:rsidP="00CD7A87">
            <w:pPr>
              <w:ind w:left="57" w:right="57"/>
              <w:rPr>
                <w:rFonts w:ascii="Times New Roman" w:hAnsi="Times New Roman" w:cs="Times New Roman"/>
              </w:rPr>
            </w:pPr>
            <w:r w:rsidRPr="00BE53BA">
              <w:rPr>
                <w:rFonts w:ascii="Times New Roman" w:hAnsi="Times New Roman" w:cs="Times New Roman"/>
              </w:rPr>
              <w:t>наблюдение за выполнением мотивационных заданий;</w:t>
            </w:r>
          </w:p>
          <w:p w14:paraId="3EBA8F91" w14:textId="77777777" w:rsidR="00BE53BA" w:rsidRPr="00BE53BA" w:rsidRDefault="00BE53BA" w:rsidP="00CD7A87">
            <w:pPr>
              <w:ind w:left="57" w:right="57"/>
              <w:rPr>
                <w:rFonts w:ascii="Times New Roman" w:hAnsi="Times New Roman" w:cs="Times New Roman"/>
              </w:rPr>
            </w:pPr>
            <w:r w:rsidRPr="00BE53BA">
              <w:rPr>
                <w:rFonts w:ascii="Times New Roman" w:hAnsi="Times New Roman" w:cs="Times New Roman"/>
              </w:rPr>
              <w:t>наблюдение за выполнением практической работы;</w:t>
            </w:r>
          </w:p>
          <w:p w14:paraId="16228FC3" w14:textId="77777777" w:rsidR="00BE53BA" w:rsidRPr="00BE53BA" w:rsidRDefault="00BE53BA" w:rsidP="00CD7A87">
            <w:pPr>
              <w:ind w:left="57" w:right="57"/>
              <w:rPr>
                <w:rFonts w:ascii="Times New Roman" w:hAnsi="Times New Roman" w:cs="Times New Roman"/>
              </w:rPr>
            </w:pPr>
            <w:r w:rsidRPr="00BE53BA">
              <w:rPr>
                <w:rFonts w:ascii="Times New Roman" w:hAnsi="Times New Roman" w:cs="Times New Roman"/>
              </w:rPr>
              <w:t>контрольная работа;</w:t>
            </w:r>
          </w:p>
          <w:p w14:paraId="46F1D666" w14:textId="77777777" w:rsidR="00BE53BA" w:rsidRPr="00BE53BA" w:rsidRDefault="00BE53BA" w:rsidP="00CD7A87">
            <w:pPr>
              <w:suppressAutoHyphens/>
              <w:spacing w:line="276" w:lineRule="auto"/>
              <w:rPr>
                <w:rFonts w:ascii="Times New Roman" w:hAnsi="Times New Roman" w:cs="Times New Roman"/>
              </w:rPr>
            </w:pPr>
            <w:r w:rsidRPr="00BE53BA">
              <w:rPr>
                <w:rFonts w:ascii="Times New Roman" w:hAnsi="Times New Roman" w:cs="Times New Roman"/>
              </w:rPr>
              <w:t>выполнение заданий на дифференцированном зачете</w:t>
            </w:r>
          </w:p>
          <w:p w14:paraId="46BAE77D" w14:textId="77777777" w:rsidR="00BE53BA" w:rsidRPr="00BE53BA" w:rsidRDefault="00BE53BA" w:rsidP="00CD7A87">
            <w:pPr>
              <w:suppressAutoHyphens/>
              <w:spacing w:line="276" w:lineRule="auto"/>
              <w:rPr>
                <w:rFonts w:ascii="Times New Roman" w:hAnsi="Times New Roman" w:cs="Times New Roman"/>
              </w:rPr>
            </w:pPr>
            <w:r w:rsidRPr="00BE53BA">
              <w:rPr>
                <w:rFonts w:ascii="Times New Roman" w:hAnsi="Times New Roman" w:cs="Times New Roman"/>
              </w:rPr>
              <w:t xml:space="preserve">- </w:t>
            </w:r>
          </w:p>
          <w:p w14:paraId="0B4F777C" w14:textId="77777777" w:rsidR="00BE53BA" w:rsidRPr="00BE53BA" w:rsidRDefault="00BE53BA" w:rsidP="00CD7A87">
            <w:pPr>
              <w:suppressAutoHyphens/>
              <w:spacing w:line="276" w:lineRule="auto"/>
              <w:rPr>
                <w:rFonts w:ascii="Times New Roman" w:hAnsi="Times New Roman" w:cs="Times New Roman"/>
              </w:rPr>
            </w:pPr>
            <w:r w:rsidRPr="00BE53BA">
              <w:rPr>
                <w:rFonts w:ascii="Times New Roman" w:hAnsi="Times New Roman" w:cs="Times New Roman"/>
              </w:rPr>
              <w:t xml:space="preserve">- </w:t>
            </w:r>
          </w:p>
          <w:p w14:paraId="02A7980F" w14:textId="77777777" w:rsidR="00BE53BA" w:rsidRPr="00BE53BA" w:rsidRDefault="00BE53BA" w:rsidP="00A67F72">
            <w:pPr>
              <w:suppressAutoHyphens/>
              <w:spacing w:line="276" w:lineRule="auto"/>
              <w:rPr>
                <w:rFonts w:ascii="Times New Roman" w:hAnsi="Times New Roman" w:cs="Times New Roman"/>
              </w:rPr>
            </w:pPr>
          </w:p>
        </w:tc>
      </w:tr>
      <w:tr w:rsidR="00BE53BA" w:rsidRPr="001D4B4A" w14:paraId="3EC01585" w14:textId="77777777" w:rsidTr="00397D8F">
        <w:trPr>
          <w:trHeight w:val="698"/>
        </w:trPr>
        <w:tc>
          <w:tcPr>
            <w:tcW w:w="1544" w:type="pct"/>
            <w:tcBorders>
              <w:top w:val="single" w:sz="4" w:space="0" w:color="auto"/>
              <w:left w:val="single" w:sz="4" w:space="0" w:color="auto"/>
              <w:bottom w:val="single" w:sz="4" w:space="0" w:color="auto"/>
              <w:right w:val="single" w:sz="4" w:space="0" w:color="auto"/>
            </w:tcBorders>
          </w:tcPr>
          <w:p w14:paraId="5DCC1521" w14:textId="7967DE0C" w:rsidR="00BE53BA" w:rsidRPr="00BE53BA" w:rsidRDefault="00BE53BA" w:rsidP="00972CFF">
            <w:pPr>
              <w:ind w:left="57" w:right="57"/>
              <w:rPr>
                <w:rFonts w:ascii="Times New Roman" w:hAnsi="Times New Roman" w:cs="Times New Roman"/>
              </w:rPr>
            </w:pPr>
            <w:r w:rsidRPr="00BE53BA">
              <w:rPr>
                <w:rFonts w:ascii="Times New Roman" w:hAnsi="Times New Roman" w:cs="Times New Roman"/>
              </w:rPr>
              <w:t xml:space="preserve">ОК 02. </w:t>
            </w:r>
          </w:p>
        </w:tc>
        <w:tc>
          <w:tcPr>
            <w:tcW w:w="1840" w:type="pct"/>
            <w:tcBorders>
              <w:top w:val="single" w:sz="4" w:space="0" w:color="auto"/>
              <w:left w:val="single" w:sz="4" w:space="0" w:color="auto"/>
              <w:bottom w:val="single" w:sz="4" w:space="0" w:color="auto"/>
              <w:right w:val="single" w:sz="4" w:space="0" w:color="auto"/>
            </w:tcBorders>
          </w:tcPr>
          <w:p w14:paraId="79536BC6"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Введение</w:t>
            </w:r>
          </w:p>
          <w:p w14:paraId="105A9480"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1, Темы 1.1, 1.2, 1.3, 1.4, 1.5, 1.6, 1.7, 1.8, 1.9, 1.10,1.11</w:t>
            </w:r>
          </w:p>
          <w:p w14:paraId="7DFFB8DB"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2, Тема 2.1</w:t>
            </w:r>
          </w:p>
          <w:p w14:paraId="566398E7"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3, Темы 3.1, 3.2, 3.3, 3.4</w:t>
            </w:r>
          </w:p>
          <w:p w14:paraId="45EDACC3"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4, Темы 4.1-4.21</w:t>
            </w:r>
          </w:p>
          <w:p w14:paraId="4A097C52"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5, Темы 5.1,</w:t>
            </w:r>
          </w:p>
          <w:p w14:paraId="68F33A91"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6, Темы 6.1,</w:t>
            </w:r>
          </w:p>
          <w:p w14:paraId="561AB247"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7, Темы 7.1.</w:t>
            </w:r>
          </w:p>
          <w:p w14:paraId="59363352"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8, Темы 8.1</w:t>
            </w:r>
          </w:p>
          <w:p w14:paraId="0F5BAF5A"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9, Темы 9.1, 9.2</w:t>
            </w:r>
          </w:p>
          <w:p w14:paraId="4B62CC03"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ПМ, По/с</w:t>
            </w:r>
          </w:p>
        </w:tc>
        <w:tc>
          <w:tcPr>
            <w:tcW w:w="1616" w:type="pct"/>
            <w:vMerge/>
            <w:tcBorders>
              <w:left w:val="single" w:sz="4" w:space="0" w:color="auto"/>
              <w:right w:val="single" w:sz="4" w:space="0" w:color="auto"/>
            </w:tcBorders>
          </w:tcPr>
          <w:p w14:paraId="28397166" w14:textId="77777777" w:rsidR="00BE53BA" w:rsidRPr="00BE53BA" w:rsidRDefault="00BE53BA" w:rsidP="00A67F72">
            <w:pPr>
              <w:suppressAutoHyphens/>
              <w:spacing w:line="276" w:lineRule="auto"/>
              <w:rPr>
                <w:rFonts w:ascii="Times New Roman" w:hAnsi="Times New Roman" w:cs="Times New Roman"/>
              </w:rPr>
            </w:pPr>
          </w:p>
        </w:tc>
      </w:tr>
      <w:tr w:rsidR="00BE53BA" w:rsidRPr="001D4B4A" w14:paraId="39575251" w14:textId="77777777" w:rsidTr="00397D8F">
        <w:trPr>
          <w:trHeight w:val="698"/>
        </w:trPr>
        <w:tc>
          <w:tcPr>
            <w:tcW w:w="1544" w:type="pct"/>
            <w:tcBorders>
              <w:top w:val="single" w:sz="4" w:space="0" w:color="auto"/>
              <w:left w:val="single" w:sz="4" w:space="0" w:color="auto"/>
              <w:bottom w:val="single" w:sz="4" w:space="0" w:color="auto"/>
              <w:right w:val="single" w:sz="4" w:space="0" w:color="auto"/>
            </w:tcBorders>
          </w:tcPr>
          <w:p w14:paraId="6A066362" w14:textId="7E237E41" w:rsidR="00BE53BA" w:rsidRPr="00BE53BA" w:rsidRDefault="00BE53BA" w:rsidP="00972CFF">
            <w:pPr>
              <w:ind w:left="57" w:right="57"/>
              <w:rPr>
                <w:rFonts w:ascii="Times New Roman" w:hAnsi="Times New Roman" w:cs="Times New Roman"/>
              </w:rPr>
            </w:pPr>
            <w:r w:rsidRPr="00BE53BA">
              <w:rPr>
                <w:rFonts w:ascii="Times New Roman" w:hAnsi="Times New Roman" w:cs="Times New Roman"/>
              </w:rPr>
              <w:t xml:space="preserve">ОК 03. </w:t>
            </w:r>
          </w:p>
        </w:tc>
        <w:tc>
          <w:tcPr>
            <w:tcW w:w="1840" w:type="pct"/>
            <w:tcBorders>
              <w:top w:val="single" w:sz="4" w:space="0" w:color="auto"/>
              <w:left w:val="single" w:sz="4" w:space="0" w:color="auto"/>
              <w:bottom w:val="single" w:sz="4" w:space="0" w:color="auto"/>
              <w:right w:val="single" w:sz="4" w:space="0" w:color="auto"/>
            </w:tcBorders>
          </w:tcPr>
          <w:p w14:paraId="121F9F2A"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Введение</w:t>
            </w:r>
          </w:p>
          <w:p w14:paraId="6229CBB2"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1, Темы 1.1, 1.2, 1.3, 1.4, 1.5, 1.6, 1.7, 1.8, 1.9, 1.10,1.11</w:t>
            </w:r>
          </w:p>
          <w:p w14:paraId="787869C4"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2, Тема 2.1</w:t>
            </w:r>
          </w:p>
          <w:p w14:paraId="3E7E78F1"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3, Темы 3.1, 3.2, 3.3, 3.4</w:t>
            </w:r>
          </w:p>
          <w:p w14:paraId="14F28F65"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4, Темы 4.1-4.21</w:t>
            </w:r>
          </w:p>
          <w:p w14:paraId="3873C100"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5, Темы 5.1,</w:t>
            </w:r>
          </w:p>
          <w:p w14:paraId="4BBFF664"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6, Темы 6.1,</w:t>
            </w:r>
          </w:p>
          <w:p w14:paraId="1E5C288E"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7, Темы 7.1.</w:t>
            </w:r>
          </w:p>
          <w:p w14:paraId="508C9B56"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8, Темы 8.1</w:t>
            </w:r>
          </w:p>
          <w:p w14:paraId="3D302495"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9, Темы 9.1, 9.2</w:t>
            </w:r>
          </w:p>
          <w:p w14:paraId="7AF84902"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ПМ, По/с</w:t>
            </w:r>
          </w:p>
        </w:tc>
        <w:tc>
          <w:tcPr>
            <w:tcW w:w="1616" w:type="pct"/>
            <w:vMerge/>
            <w:tcBorders>
              <w:left w:val="single" w:sz="4" w:space="0" w:color="auto"/>
              <w:right w:val="single" w:sz="4" w:space="0" w:color="auto"/>
            </w:tcBorders>
          </w:tcPr>
          <w:p w14:paraId="2215CC9C" w14:textId="77777777" w:rsidR="00BE53BA" w:rsidRPr="00BE53BA" w:rsidRDefault="00BE53BA" w:rsidP="00A67F72">
            <w:pPr>
              <w:suppressAutoHyphens/>
              <w:spacing w:line="276" w:lineRule="auto"/>
              <w:rPr>
                <w:rFonts w:ascii="Times New Roman" w:hAnsi="Times New Roman" w:cs="Times New Roman"/>
              </w:rPr>
            </w:pPr>
          </w:p>
        </w:tc>
      </w:tr>
      <w:tr w:rsidR="00BE53BA" w:rsidRPr="001D4B4A" w14:paraId="3C359FE1" w14:textId="77777777" w:rsidTr="00397D8F">
        <w:trPr>
          <w:trHeight w:val="698"/>
        </w:trPr>
        <w:tc>
          <w:tcPr>
            <w:tcW w:w="1544" w:type="pct"/>
            <w:tcBorders>
              <w:top w:val="single" w:sz="4" w:space="0" w:color="auto"/>
              <w:left w:val="single" w:sz="4" w:space="0" w:color="auto"/>
              <w:bottom w:val="single" w:sz="4" w:space="0" w:color="auto"/>
              <w:right w:val="single" w:sz="4" w:space="0" w:color="auto"/>
            </w:tcBorders>
          </w:tcPr>
          <w:p w14:paraId="65FDB880" w14:textId="552DA677" w:rsidR="00BE53BA" w:rsidRPr="00BE53BA" w:rsidRDefault="00BE53BA" w:rsidP="00972CFF">
            <w:pPr>
              <w:ind w:left="57" w:right="57"/>
              <w:rPr>
                <w:rFonts w:ascii="Times New Roman" w:hAnsi="Times New Roman" w:cs="Times New Roman"/>
              </w:rPr>
            </w:pPr>
            <w:r w:rsidRPr="00BE53BA">
              <w:rPr>
                <w:rFonts w:ascii="Times New Roman" w:hAnsi="Times New Roman" w:cs="Times New Roman"/>
              </w:rPr>
              <w:t xml:space="preserve">ОК 04. </w:t>
            </w:r>
          </w:p>
        </w:tc>
        <w:tc>
          <w:tcPr>
            <w:tcW w:w="1840" w:type="pct"/>
            <w:tcBorders>
              <w:top w:val="single" w:sz="4" w:space="0" w:color="auto"/>
              <w:left w:val="single" w:sz="4" w:space="0" w:color="auto"/>
              <w:bottom w:val="single" w:sz="4" w:space="0" w:color="auto"/>
              <w:right w:val="single" w:sz="4" w:space="0" w:color="auto"/>
            </w:tcBorders>
          </w:tcPr>
          <w:p w14:paraId="519C06DA"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Введение</w:t>
            </w:r>
          </w:p>
          <w:p w14:paraId="69BFB8CD"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1, Темы 1.1, 1.2, 1.3, 1.4, 1.5, 1.6, 1.7, 1.8, 1.9, 1.10,1.11</w:t>
            </w:r>
          </w:p>
          <w:p w14:paraId="7B2187FB"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2, Тема 2.1</w:t>
            </w:r>
          </w:p>
          <w:p w14:paraId="506A9D85"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3, Темы 3.1, 3.2, 3.3, 3.4</w:t>
            </w:r>
          </w:p>
          <w:p w14:paraId="2529E28A"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4, Темы 4.1-4.21</w:t>
            </w:r>
          </w:p>
          <w:p w14:paraId="52E49F33"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5, Темы 5.1,</w:t>
            </w:r>
          </w:p>
          <w:p w14:paraId="27BC43EA"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6, Темы 6.1,</w:t>
            </w:r>
          </w:p>
          <w:p w14:paraId="7C86406B"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7, Темы 7.1.</w:t>
            </w:r>
          </w:p>
          <w:p w14:paraId="456255F6"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8, Темы 8.1</w:t>
            </w:r>
          </w:p>
          <w:p w14:paraId="68889967"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9, Темы 9.1, 9.2</w:t>
            </w:r>
          </w:p>
          <w:p w14:paraId="5B71F8DB"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ПМ, По/с</w:t>
            </w:r>
          </w:p>
        </w:tc>
        <w:tc>
          <w:tcPr>
            <w:tcW w:w="1616" w:type="pct"/>
            <w:vMerge/>
            <w:tcBorders>
              <w:left w:val="single" w:sz="4" w:space="0" w:color="auto"/>
              <w:bottom w:val="single" w:sz="4" w:space="0" w:color="auto"/>
              <w:right w:val="single" w:sz="4" w:space="0" w:color="auto"/>
            </w:tcBorders>
          </w:tcPr>
          <w:p w14:paraId="3E64CDBD" w14:textId="77777777" w:rsidR="00BE53BA" w:rsidRPr="00BE53BA" w:rsidRDefault="00BE53BA" w:rsidP="00A67F72">
            <w:pPr>
              <w:suppressAutoHyphens/>
              <w:spacing w:line="276" w:lineRule="auto"/>
              <w:rPr>
                <w:rFonts w:ascii="Times New Roman" w:hAnsi="Times New Roman" w:cs="Times New Roman"/>
              </w:rPr>
            </w:pPr>
          </w:p>
        </w:tc>
      </w:tr>
      <w:tr w:rsidR="00BE53BA" w:rsidRPr="001D4B4A" w14:paraId="7109A6ED" w14:textId="77777777" w:rsidTr="00397D8F">
        <w:trPr>
          <w:trHeight w:val="698"/>
        </w:trPr>
        <w:tc>
          <w:tcPr>
            <w:tcW w:w="1544" w:type="pct"/>
            <w:tcBorders>
              <w:top w:val="single" w:sz="4" w:space="0" w:color="auto"/>
              <w:left w:val="single" w:sz="4" w:space="0" w:color="auto"/>
              <w:bottom w:val="single" w:sz="4" w:space="0" w:color="auto"/>
              <w:right w:val="single" w:sz="4" w:space="0" w:color="auto"/>
            </w:tcBorders>
          </w:tcPr>
          <w:p w14:paraId="70435ADE" w14:textId="15F839A2" w:rsidR="00BE53BA" w:rsidRPr="00BE53BA" w:rsidRDefault="00BE53BA" w:rsidP="00972CFF">
            <w:pPr>
              <w:ind w:left="57" w:right="57"/>
              <w:rPr>
                <w:rFonts w:ascii="Times New Roman" w:hAnsi="Times New Roman" w:cs="Times New Roman"/>
                <w:b/>
                <w:i/>
              </w:rPr>
            </w:pPr>
            <w:r w:rsidRPr="00BE53BA">
              <w:rPr>
                <w:rFonts w:ascii="Times New Roman" w:hAnsi="Times New Roman" w:cs="Times New Roman"/>
              </w:rPr>
              <w:lastRenderedPageBreak/>
              <w:t xml:space="preserve">ОК 05. </w:t>
            </w:r>
          </w:p>
        </w:tc>
        <w:tc>
          <w:tcPr>
            <w:tcW w:w="1840" w:type="pct"/>
            <w:tcBorders>
              <w:top w:val="single" w:sz="4" w:space="0" w:color="auto"/>
              <w:left w:val="single" w:sz="4" w:space="0" w:color="auto"/>
              <w:bottom w:val="single" w:sz="4" w:space="0" w:color="auto"/>
              <w:right w:val="single" w:sz="4" w:space="0" w:color="auto"/>
            </w:tcBorders>
          </w:tcPr>
          <w:p w14:paraId="6301F893"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Введение</w:t>
            </w:r>
          </w:p>
          <w:p w14:paraId="5DA9F80B"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1, Темы 1.1, 1.2, 1.3, 1.4, 1.5, 1.6, 1.7, 1.8, 1.9, 1.10,1.11</w:t>
            </w:r>
          </w:p>
          <w:p w14:paraId="5C9D9343"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2, Тема 2.1</w:t>
            </w:r>
          </w:p>
          <w:p w14:paraId="2427664E"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3, Темы 3.1, 3.2, 3.3, 3.4</w:t>
            </w:r>
          </w:p>
          <w:p w14:paraId="168C8692"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4, Темы 4.1-4.21</w:t>
            </w:r>
          </w:p>
          <w:p w14:paraId="2813466A"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5, Темы 5.1,</w:t>
            </w:r>
          </w:p>
          <w:p w14:paraId="06810CE7"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6, Темы 6.1,</w:t>
            </w:r>
          </w:p>
          <w:p w14:paraId="1FD8BCD5"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7, Темы 7.1.</w:t>
            </w:r>
          </w:p>
          <w:p w14:paraId="58D0F2B9"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8, Темы 8.1</w:t>
            </w:r>
          </w:p>
          <w:p w14:paraId="62FC77A6"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9, Темы 9.1, 9.2</w:t>
            </w:r>
          </w:p>
          <w:p w14:paraId="0A871059"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ПМ, По/с</w:t>
            </w:r>
          </w:p>
        </w:tc>
        <w:tc>
          <w:tcPr>
            <w:tcW w:w="1616" w:type="pct"/>
            <w:vMerge w:val="restart"/>
            <w:tcBorders>
              <w:top w:val="single" w:sz="4" w:space="0" w:color="auto"/>
              <w:left w:val="single" w:sz="4" w:space="0" w:color="auto"/>
              <w:right w:val="single" w:sz="4" w:space="0" w:color="auto"/>
            </w:tcBorders>
          </w:tcPr>
          <w:p w14:paraId="7A8ACF2A" w14:textId="77777777" w:rsidR="00BE53BA" w:rsidRPr="00BE53BA" w:rsidRDefault="00BE53BA" w:rsidP="00397D8F">
            <w:pPr>
              <w:suppressAutoHyphens/>
              <w:spacing w:line="276" w:lineRule="auto"/>
              <w:rPr>
                <w:rFonts w:ascii="Times New Roman" w:hAnsi="Times New Roman" w:cs="Times New Roman"/>
              </w:rPr>
            </w:pPr>
          </w:p>
          <w:p w14:paraId="3A3A7E3C" w14:textId="77777777" w:rsidR="00BE53BA" w:rsidRPr="00BE53BA" w:rsidRDefault="00BE53BA" w:rsidP="00397D8F">
            <w:pPr>
              <w:suppressAutoHyphens/>
              <w:spacing w:line="276" w:lineRule="auto"/>
              <w:rPr>
                <w:rFonts w:ascii="Times New Roman" w:hAnsi="Times New Roman" w:cs="Times New Roman"/>
              </w:rPr>
            </w:pPr>
            <w:r w:rsidRPr="00BE53BA">
              <w:rPr>
                <w:rFonts w:ascii="Times New Roman" w:hAnsi="Times New Roman" w:cs="Times New Roman"/>
              </w:rPr>
              <w:t>.</w:t>
            </w:r>
          </w:p>
        </w:tc>
      </w:tr>
      <w:tr w:rsidR="00BE53BA" w:rsidRPr="001D4B4A" w14:paraId="19CA67CE" w14:textId="77777777" w:rsidTr="00397D8F">
        <w:trPr>
          <w:trHeight w:val="698"/>
        </w:trPr>
        <w:tc>
          <w:tcPr>
            <w:tcW w:w="1544" w:type="pct"/>
            <w:tcBorders>
              <w:top w:val="single" w:sz="4" w:space="0" w:color="auto"/>
              <w:left w:val="single" w:sz="4" w:space="0" w:color="auto"/>
              <w:bottom w:val="single" w:sz="4" w:space="0" w:color="auto"/>
              <w:right w:val="single" w:sz="4" w:space="0" w:color="auto"/>
            </w:tcBorders>
          </w:tcPr>
          <w:p w14:paraId="1A55B7DA" w14:textId="0DB7C4B7" w:rsidR="00BE53BA" w:rsidRPr="00BE53BA" w:rsidRDefault="00BE53BA" w:rsidP="00972CFF">
            <w:pPr>
              <w:ind w:left="57" w:right="57"/>
              <w:rPr>
                <w:rFonts w:ascii="Times New Roman" w:hAnsi="Times New Roman" w:cs="Times New Roman"/>
              </w:rPr>
            </w:pPr>
            <w:r w:rsidRPr="00BE53BA">
              <w:rPr>
                <w:rFonts w:ascii="Times New Roman" w:hAnsi="Times New Roman" w:cs="Times New Roman"/>
              </w:rPr>
              <w:t xml:space="preserve">ОК 06. </w:t>
            </w:r>
          </w:p>
        </w:tc>
        <w:tc>
          <w:tcPr>
            <w:tcW w:w="1840" w:type="pct"/>
            <w:tcBorders>
              <w:top w:val="single" w:sz="4" w:space="0" w:color="auto"/>
              <w:left w:val="single" w:sz="4" w:space="0" w:color="auto"/>
              <w:bottom w:val="single" w:sz="4" w:space="0" w:color="auto"/>
              <w:right w:val="single" w:sz="4" w:space="0" w:color="auto"/>
            </w:tcBorders>
          </w:tcPr>
          <w:p w14:paraId="657AF372"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Введение</w:t>
            </w:r>
          </w:p>
          <w:p w14:paraId="38DA40AB"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1, Темы 1.1, 1.2, 1.3, 1.4, 1.5, 1.6, 1.7, 1.8, 1.9, 1.10,1.11</w:t>
            </w:r>
          </w:p>
          <w:p w14:paraId="27EFBB50"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2, Тема 2.1</w:t>
            </w:r>
          </w:p>
          <w:p w14:paraId="32F1A1B6"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3, Темы 3.1, 3.2, 3.3, 3.4</w:t>
            </w:r>
          </w:p>
          <w:p w14:paraId="7AD59F0D"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4, Темы 4.1-4.21</w:t>
            </w:r>
          </w:p>
          <w:p w14:paraId="7043B10D"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5, Темы 5.1,</w:t>
            </w:r>
          </w:p>
          <w:p w14:paraId="6FEC3F53"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6, Темы 6.1,</w:t>
            </w:r>
          </w:p>
          <w:p w14:paraId="554639E1"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7, Темы 7.1.</w:t>
            </w:r>
          </w:p>
          <w:p w14:paraId="022747C8"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8, Темы 8.1</w:t>
            </w:r>
          </w:p>
          <w:p w14:paraId="37F96B5E"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9, Темы 9.1, 9.2</w:t>
            </w:r>
          </w:p>
          <w:p w14:paraId="7698D954"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ПМ, По/с</w:t>
            </w:r>
          </w:p>
        </w:tc>
        <w:tc>
          <w:tcPr>
            <w:tcW w:w="1616" w:type="pct"/>
            <w:vMerge/>
            <w:tcBorders>
              <w:left w:val="single" w:sz="4" w:space="0" w:color="auto"/>
              <w:right w:val="single" w:sz="4" w:space="0" w:color="auto"/>
            </w:tcBorders>
          </w:tcPr>
          <w:p w14:paraId="60D656BD" w14:textId="77777777" w:rsidR="00BE53BA" w:rsidRPr="00BE53BA" w:rsidRDefault="00BE53BA" w:rsidP="00397D8F">
            <w:pPr>
              <w:suppressAutoHyphens/>
              <w:spacing w:line="276" w:lineRule="auto"/>
              <w:rPr>
                <w:rFonts w:ascii="Times New Roman" w:hAnsi="Times New Roman" w:cs="Times New Roman"/>
              </w:rPr>
            </w:pPr>
          </w:p>
        </w:tc>
      </w:tr>
      <w:tr w:rsidR="00BE53BA" w:rsidRPr="001D4B4A" w14:paraId="3F544574" w14:textId="77777777" w:rsidTr="00397D8F">
        <w:trPr>
          <w:trHeight w:val="698"/>
        </w:trPr>
        <w:tc>
          <w:tcPr>
            <w:tcW w:w="1544" w:type="pct"/>
            <w:tcBorders>
              <w:top w:val="single" w:sz="4" w:space="0" w:color="auto"/>
              <w:left w:val="single" w:sz="4" w:space="0" w:color="auto"/>
              <w:bottom w:val="single" w:sz="4" w:space="0" w:color="auto"/>
              <w:right w:val="single" w:sz="4" w:space="0" w:color="auto"/>
            </w:tcBorders>
          </w:tcPr>
          <w:p w14:paraId="04FD06D5" w14:textId="0AE94E08" w:rsidR="00BE53BA" w:rsidRPr="00BE53BA" w:rsidRDefault="00BE53BA" w:rsidP="00972CFF">
            <w:pPr>
              <w:ind w:left="57" w:right="57"/>
              <w:rPr>
                <w:rFonts w:ascii="Times New Roman" w:hAnsi="Times New Roman" w:cs="Times New Roman"/>
                <w:b/>
                <w:i/>
              </w:rPr>
            </w:pPr>
            <w:r w:rsidRPr="00BE53BA">
              <w:rPr>
                <w:rFonts w:ascii="Times New Roman" w:hAnsi="Times New Roman" w:cs="Times New Roman"/>
              </w:rPr>
              <w:t xml:space="preserve">ОК 09. </w:t>
            </w:r>
          </w:p>
        </w:tc>
        <w:tc>
          <w:tcPr>
            <w:tcW w:w="1840" w:type="pct"/>
            <w:tcBorders>
              <w:top w:val="single" w:sz="4" w:space="0" w:color="auto"/>
              <w:left w:val="single" w:sz="4" w:space="0" w:color="auto"/>
              <w:bottom w:val="single" w:sz="4" w:space="0" w:color="auto"/>
              <w:right w:val="single" w:sz="4" w:space="0" w:color="auto"/>
            </w:tcBorders>
          </w:tcPr>
          <w:p w14:paraId="79FBC74F"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Введение</w:t>
            </w:r>
          </w:p>
          <w:p w14:paraId="4B1A08CD"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1, Темы 1.1, 1.2, 1.3, 1.4, 1.5, 1.6, 1.7, 1.8, 1.9, 1.10,1.11</w:t>
            </w:r>
          </w:p>
          <w:p w14:paraId="40D077EA"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2, Тема 2.1</w:t>
            </w:r>
          </w:p>
          <w:p w14:paraId="189524E0"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3, Темы 3.1, 3.2, 3.3, 3.4</w:t>
            </w:r>
          </w:p>
          <w:p w14:paraId="2CB46930"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4, Темы 4.1-4.21</w:t>
            </w:r>
          </w:p>
          <w:p w14:paraId="203418AD"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5, Темы 5.1,</w:t>
            </w:r>
          </w:p>
          <w:p w14:paraId="09A36E35"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6, Темы 6.1,</w:t>
            </w:r>
          </w:p>
          <w:p w14:paraId="5DC7940F"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7, Темы 7.1.</w:t>
            </w:r>
          </w:p>
          <w:p w14:paraId="4C87F51D"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8, Темы 8.1</w:t>
            </w:r>
          </w:p>
          <w:p w14:paraId="16D3486F"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9, Темы 9.1, 9.2</w:t>
            </w:r>
          </w:p>
          <w:p w14:paraId="428E7735"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ПМ, По/с</w:t>
            </w:r>
          </w:p>
        </w:tc>
        <w:tc>
          <w:tcPr>
            <w:tcW w:w="1616" w:type="pct"/>
            <w:vMerge/>
            <w:tcBorders>
              <w:left w:val="single" w:sz="4" w:space="0" w:color="auto"/>
              <w:right w:val="single" w:sz="4" w:space="0" w:color="auto"/>
            </w:tcBorders>
          </w:tcPr>
          <w:p w14:paraId="6E7FFE86" w14:textId="77777777" w:rsidR="00BE53BA" w:rsidRPr="00BE53BA" w:rsidRDefault="00BE53BA" w:rsidP="00397D8F">
            <w:pPr>
              <w:suppressAutoHyphens/>
              <w:spacing w:line="276" w:lineRule="auto"/>
              <w:rPr>
                <w:rFonts w:ascii="Times New Roman" w:hAnsi="Times New Roman" w:cs="Times New Roman"/>
              </w:rPr>
            </w:pPr>
          </w:p>
        </w:tc>
      </w:tr>
      <w:tr w:rsidR="00BE53BA" w:rsidRPr="001D4B4A" w14:paraId="084A9F69" w14:textId="77777777" w:rsidTr="00397D8F">
        <w:trPr>
          <w:trHeight w:val="698"/>
        </w:trPr>
        <w:tc>
          <w:tcPr>
            <w:tcW w:w="1544" w:type="pct"/>
            <w:tcBorders>
              <w:top w:val="single" w:sz="4" w:space="0" w:color="auto"/>
              <w:left w:val="single" w:sz="4" w:space="0" w:color="auto"/>
              <w:bottom w:val="single" w:sz="4" w:space="0" w:color="auto"/>
              <w:right w:val="single" w:sz="4" w:space="0" w:color="auto"/>
            </w:tcBorders>
          </w:tcPr>
          <w:p w14:paraId="1EF946D6" w14:textId="6F91F805" w:rsidR="00BE53BA" w:rsidRPr="00663A39" w:rsidRDefault="00663A39" w:rsidP="00972CFF">
            <w:pPr>
              <w:widowControl w:val="0"/>
              <w:autoSpaceDE w:val="0"/>
              <w:autoSpaceDN w:val="0"/>
              <w:adjustRightInd w:val="0"/>
              <w:rPr>
                <w:rFonts w:ascii="Times New Roman" w:hAnsi="Times New Roman" w:cs="Times New Roman"/>
                <w:bCs/>
                <w:sz w:val="24"/>
                <w:szCs w:val="24"/>
              </w:rPr>
            </w:pPr>
            <w:r w:rsidRPr="00663A39">
              <w:rPr>
                <w:rFonts w:ascii="Times New Roman" w:hAnsi="Times New Roman" w:cs="Times New Roman"/>
                <w:sz w:val="24"/>
                <w:szCs w:val="24"/>
              </w:rPr>
              <w:t>ПК 1.4</w:t>
            </w:r>
            <w:r w:rsidR="00296CA1" w:rsidRPr="00663A39">
              <w:rPr>
                <w:rFonts w:ascii="Times New Roman" w:hAnsi="Times New Roman"/>
                <w:bCs/>
                <w:sz w:val="24"/>
                <w:szCs w:val="24"/>
              </w:rPr>
              <w:t>.</w:t>
            </w:r>
          </w:p>
        </w:tc>
        <w:tc>
          <w:tcPr>
            <w:tcW w:w="1840" w:type="pct"/>
            <w:tcBorders>
              <w:top w:val="single" w:sz="4" w:space="0" w:color="auto"/>
              <w:left w:val="single" w:sz="4" w:space="0" w:color="auto"/>
              <w:bottom w:val="single" w:sz="4" w:space="0" w:color="auto"/>
              <w:right w:val="single" w:sz="4" w:space="0" w:color="auto"/>
            </w:tcBorders>
          </w:tcPr>
          <w:p w14:paraId="5C1F5575" w14:textId="77777777" w:rsidR="00BE53BA" w:rsidRPr="00BE53BA" w:rsidRDefault="00BE53BA" w:rsidP="00BE53BA">
            <w:pPr>
              <w:ind w:left="-66" w:right="57"/>
              <w:rPr>
                <w:rFonts w:ascii="Times New Roman" w:hAnsi="Times New Roman" w:cs="Times New Roman"/>
              </w:rPr>
            </w:pPr>
            <w:r w:rsidRPr="00BE53BA">
              <w:rPr>
                <w:rFonts w:ascii="Times New Roman" w:hAnsi="Times New Roman" w:cs="Times New Roman"/>
              </w:rPr>
              <w:t>Введение</w:t>
            </w:r>
          </w:p>
          <w:p w14:paraId="391E61EA" w14:textId="77777777" w:rsidR="00BE53BA" w:rsidRPr="00BE53BA" w:rsidRDefault="00BE53BA" w:rsidP="00BE53BA">
            <w:pPr>
              <w:ind w:left="-66" w:right="57"/>
              <w:rPr>
                <w:rFonts w:ascii="Times New Roman" w:hAnsi="Times New Roman" w:cs="Times New Roman"/>
              </w:rPr>
            </w:pPr>
            <w:r w:rsidRPr="00BE53BA">
              <w:rPr>
                <w:rFonts w:ascii="Times New Roman" w:hAnsi="Times New Roman" w:cs="Times New Roman"/>
              </w:rPr>
              <w:t>Р 1, Темы 1.1, 1.2, 1.3, 1.4, 1.5, 1.6, 1.7, 1.8, 1.9, 1.10, 1.11</w:t>
            </w:r>
          </w:p>
          <w:p w14:paraId="5D9F23E0" w14:textId="77777777" w:rsidR="00BE53BA" w:rsidRPr="00BE53BA" w:rsidRDefault="00BE53BA" w:rsidP="00BE53BA">
            <w:pPr>
              <w:ind w:left="-66" w:right="57"/>
              <w:rPr>
                <w:rFonts w:ascii="Times New Roman" w:hAnsi="Times New Roman" w:cs="Times New Roman"/>
              </w:rPr>
            </w:pPr>
            <w:r w:rsidRPr="00BE53BA">
              <w:rPr>
                <w:rFonts w:ascii="Times New Roman" w:hAnsi="Times New Roman" w:cs="Times New Roman"/>
              </w:rPr>
              <w:t>Р 2, Тема 2.1</w:t>
            </w:r>
          </w:p>
          <w:p w14:paraId="3D30285C" w14:textId="77777777" w:rsidR="00BE53BA" w:rsidRPr="00BE53BA" w:rsidRDefault="00BE53BA" w:rsidP="00BE53BA">
            <w:pPr>
              <w:ind w:left="-66" w:right="57"/>
              <w:rPr>
                <w:rFonts w:ascii="Times New Roman" w:hAnsi="Times New Roman" w:cs="Times New Roman"/>
              </w:rPr>
            </w:pPr>
            <w:r w:rsidRPr="00BE53BA">
              <w:rPr>
                <w:rFonts w:ascii="Times New Roman" w:hAnsi="Times New Roman" w:cs="Times New Roman"/>
              </w:rPr>
              <w:t>Р 3, Темы 3.1, 3.2, 3.3, 3.4</w:t>
            </w:r>
          </w:p>
          <w:p w14:paraId="7B891F0B" w14:textId="77777777" w:rsidR="00BE53BA" w:rsidRPr="00BE53BA" w:rsidRDefault="00BE53BA" w:rsidP="00BE53BA">
            <w:pPr>
              <w:ind w:left="-66" w:right="57"/>
              <w:rPr>
                <w:rFonts w:ascii="Times New Roman" w:hAnsi="Times New Roman" w:cs="Times New Roman"/>
              </w:rPr>
            </w:pPr>
            <w:r w:rsidRPr="00BE53BA">
              <w:rPr>
                <w:rFonts w:ascii="Times New Roman" w:hAnsi="Times New Roman" w:cs="Times New Roman"/>
              </w:rPr>
              <w:t>Р 4, Темы 4.1-4.21</w:t>
            </w:r>
          </w:p>
          <w:p w14:paraId="5678F017" w14:textId="77777777" w:rsidR="00BE53BA" w:rsidRPr="00BE53BA" w:rsidRDefault="00BE53BA" w:rsidP="00BE53BA">
            <w:pPr>
              <w:ind w:left="-66" w:right="57"/>
              <w:rPr>
                <w:rFonts w:ascii="Times New Roman" w:hAnsi="Times New Roman" w:cs="Times New Roman"/>
              </w:rPr>
            </w:pPr>
            <w:r w:rsidRPr="00BE53BA">
              <w:rPr>
                <w:rFonts w:ascii="Times New Roman" w:hAnsi="Times New Roman" w:cs="Times New Roman"/>
              </w:rPr>
              <w:t>Р 5, Темы 5.1,</w:t>
            </w:r>
          </w:p>
          <w:p w14:paraId="789F8F5F" w14:textId="77777777" w:rsidR="00BE53BA" w:rsidRPr="00BE53BA" w:rsidRDefault="00BE53BA" w:rsidP="00BE53BA">
            <w:pPr>
              <w:ind w:left="-66" w:right="57"/>
              <w:rPr>
                <w:rFonts w:ascii="Times New Roman" w:hAnsi="Times New Roman" w:cs="Times New Roman"/>
              </w:rPr>
            </w:pPr>
            <w:r w:rsidRPr="00BE53BA">
              <w:rPr>
                <w:rFonts w:ascii="Times New Roman" w:hAnsi="Times New Roman" w:cs="Times New Roman"/>
              </w:rPr>
              <w:t>Р 6, Темы 6.1,</w:t>
            </w:r>
          </w:p>
          <w:p w14:paraId="1C4C3ABB" w14:textId="77777777" w:rsidR="00BE53BA" w:rsidRPr="00BE53BA" w:rsidRDefault="00BE53BA" w:rsidP="00BE53BA">
            <w:pPr>
              <w:ind w:left="-66" w:right="57"/>
              <w:rPr>
                <w:rFonts w:ascii="Times New Roman" w:hAnsi="Times New Roman" w:cs="Times New Roman"/>
              </w:rPr>
            </w:pPr>
            <w:r w:rsidRPr="00BE53BA">
              <w:rPr>
                <w:rFonts w:ascii="Times New Roman" w:hAnsi="Times New Roman" w:cs="Times New Roman"/>
              </w:rPr>
              <w:t>Р 7, Темы 7.1.</w:t>
            </w:r>
          </w:p>
          <w:p w14:paraId="3375DE4B" w14:textId="77777777" w:rsidR="00BE53BA" w:rsidRPr="00BE53BA" w:rsidRDefault="00BE53BA" w:rsidP="00BE53BA">
            <w:pPr>
              <w:ind w:left="-66" w:right="57"/>
              <w:rPr>
                <w:rFonts w:ascii="Times New Roman" w:hAnsi="Times New Roman" w:cs="Times New Roman"/>
              </w:rPr>
            </w:pPr>
            <w:r w:rsidRPr="00BE53BA">
              <w:rPr>
                <w:rFonts w:ascii="Times New Roman" w:hAnsi="Times New Roman" w:cs="Times New Roman"/>
              </w:rPr>
              <w:t>Р 8, Темы 8.1</w:t>
            </w:r>
          </w:p>
          <w:p w14:paraId="4BDDAC3A" w14:textId="77777777" w:rsidR="00BE53BA" w:rsidRPr="00BE53BA" w:rsidRDefault="00BE53BA" w:rsidP="00BE53BA">
            <w:pPr>
              <w:ind w:left="-66" w:right="57"/>
              <w:rPr>
                <w:rFonts w:ascii="Times New Roman" w:hAnsi="Times New Roman" w:cs="Times New Roman"/>
              </w:rPr>
            </w:pPr>
            <w:r w:rsidRPr="00BE53BA">
              <w:rPr>
                <w:rFonts w:ascii="Times New Roman" w:hAnsi="Times New Roman" w:cs="Times New Roman"/>
              </w:rPr>
              <w:t>Р 9, Темы 9.1, 9.2</w:t>
            </w:r>
          </w:p>
          <w:p w14:paraId="122503C4" w14:textId="77777777" w:rsidR="00BE53BA" w:rsidRPr="00BE53BA" w:rsidRDefault="00BE53BA" w:rsidP="00BE53BA">
            <w:pPr>
              <w:suppressAutoHyphens/>
              <w:spacing w:line="276" w:lineRule="auto"/>
              <w:rPr>
                <w:rFonts w:ascii="Times New Roman" w:hAnsi="Times New Roman" w:cs="Times New Roman"/>
              </w:rPr>
            </w:pPr>
            <w:r w:rsidRPr="00BE53BA">
              <w:rPr>
                <w:rFonts w:ascii="Times New Roman" w:hAnsi="Times New Roman" w:cs="Times New Roman"/>
              </w:rPr>
              <w:t>ПМ, По/с</w:t>
            </w:r>
          </w:p>
        </w:tc>
        <w:tc>
          <w:tcPr>
            <w:tcW w:w="1616" w:type="pct"/>
            <w:vMerge/>
            <w:tcBorders>
              <w:left w:val="single" w:sz="4" w:space="0" w:color="auto"/>
              <w:bottom w:val="single" w:sz="4" w:space="0" w:color="auto"/>
              <w:right w:val="single" w:sz="4" w:space="0" w:color="auto"/>
            </w:tcBorders>
          </w:tcPr>
          <w:p w14:paraId="310E2FC0" w14:textId="77777777" w:rsidR="00BE53BA" w:rsidRPr="00BE53BA" w:rsidRDefault="00BE53BA" w:rsidP="00397D8F">
            <w:pPr>
              <w:suppressAutoHyphens/>
              <w:spacing w:line="276" w:lineRule="auto"/>
              <w:rPr>
                <w:rFonts w:ascii="Times New Roman" w:hAnsi="Times New Roman" w:cs="Times New Roman"/>
              </w:rPr>
            </w:pPr>
          </w:p>
        </w:tc>
      </w:tr>
    </w:tbl>
    <w:p w14:paraId="31D23DA3" w14:textId="77777777" w:rsidR="00A67F72" w:rsidRPr="001D4B4A" w:rsidRDefault="00A67F72" w:rsidP="00A67F72">
      <w:pPr>
        <w:pStyle w:val="1f1"/>
        <w:jc w:val="both"/>
        <w:rPr>
          <w:rFonts w:ascii="Times New Roman" w:hAnsi="Times New Roman"/>
        </w:rPr>
      </w:pPr>
    </w:p>
    <w:p w14:paraId="69935C6C" w14:textId="77777777" w:rsidR="00A67F72" w:rsidRPr="001D4B4A" w:rsidRDefault="00A67F72" w:rsidP="0029600F">
      <w:pPr>
        <w:rPr>
          <w:rFonts w:ascii="Times New Roman" w:eastAsia="Segoe UI" w:hAnsi="Times New Roman" w:cs="Times New Roman"/>
          <w:b/>
          <w:bCs/>
          <w:caps/>
          <w:kern w:val="32"/>
          <w:sz w:val="24"/>
          <w:szCs w:val="24"/>
        </w:rPr>
      </w:pPr>
    </w:p>
    <w:p w14:paraId="554D7CA4" w14:textId="77777777" w:rsidR="00A67F72" w:rsidRPr="001D4B4A" w:rsidRDefault="00A67F72" w:rsidP="00CD3A0E">
      <w:pPr>
        <w:widowControl w:val="0"/>
        <w:jc w:val="right"/>
        <w:rPr>
          <w:rFonts w:ascii="Times New Roman" w:eastAsia="Times New Roman" w:hAnsi="Times New Roman" w:cs="Times New Roman"/>
          <w:b/>
          <w:iCs/>
          <w:sz w:val="24"/>
          <w:szCs w:val="24"/>
          <w:lang w:eastAsia="nl-NL"/>
        </w:rPr>
      </w:pPr>
      <w:r w:rsidRPr="001D4B4A">
        <w:rPr>
          <w:rFonts w:ascii="Times New Roman" w:eastAsia="Calibri" w:hAnsi="Times New Roman" w:cs="Times New Roman"/>
          <w:b/>
          <w:color w:val="000000"/>
          <w:sz w:val="24"/>
          <w:szCs w:val="24"/>
        </w:rPr>
        <w:br w:type="page"/>
      </w:r>
      <w:r w:rsidRPr="001D4B4A">
        <w:rPr>
          <w:rFonts w:ascii="Times New Roman" w:eastAsia="Calibri" w:hAnsi="Times New Roman" w:cs="Times New Roman"/>
          <w:b/>
          <w:bCs/>
          <w:sz w:val="24"/>
          <w:szCs w:val="24"/>
        </w:rPr>
        <w:lastRenderedPageBreak/>
        <w:t>Приложение 2.3</w:t>
      </w:r>
    </w:p>
    <w:p w14:paraId="2583F81D" w14:textId="77777777" w:rsidR="009E4E37" w:rsidRDefault="009E4E37" w:rsidP="009E4E37">
      <w:pPr>
        <w:keepNext/>
        <w:jc w:val="right"/>
        <w:outlineLvl w:val="0"/>
        <w:rPr>
          <w:rFonts w:ascii="Times New Roman" w:eastAsia="Times New Roman" w:hAnsi="Times New Roman" w:cs="Times New Roman"/>
          <w:b/>
          <w:bCs/>
          <w:kern w:val="32"/>
          <w:sz w:val="24"/>
          <w:szCs w:val="24"/>
          <w:lang w:eastAsia="x-none"/>
        </w:rPr>
      </w:pPr>
      <w:r>
        <w:rPr>
          <w:rFonts w:ascii="Times New Roman" w:eastAsia="Times New Roman" w:hAnsi="Times New Roman" w:cs="Times New Roman"/>
          <w:b/>
          <w:bCs/>
          <w:kern w:val="32"/>
          <w:sz w:val="24"/>
          <w:szCs w:val="24"/>
          <w:lang w:eastAsia="x-none"/>
        </w:rPr>
        <w:t xml:space="preserve">к ОПОП-П по </w:t>
      </w:r>
      <w:r w:rsidRPr="00017063">
        <w:rPr>
          <w:rFonts w:ascii="Times New Roman" w:eastAsia="Times New Roman" w:hAnsi="Times New Roman" w:cs="Times New Roman"/>
          <w:b/>
          <w:bCs/>
          <w:kern w:val="32"/>
          <w:sz w:val="24"/>
          <w:szCs w:val="24"/>
          <w:lang w:eastAsia="x-none"/>
        </w:rPr>
        <w:t xml:space="preserve">профессии </w:t>
      </w:r>
      <w:r w:rsidRPr="00017063">
        <w:rPr>
          <w:rFonts w:ascii="Times New Roman" w:eastAsia="Times New Roman" w:hAnsi="Times New Roman" w:cs="Times New Roman"/>
          <w:b/>
          <w:bCs/>
          <w:kern w:val="32"/>
          <w:sz w:val="24"/>
          <w:szCs w:val="24"/>
          <w:lang w:eastAsia="x-none"/>
        </w:rPr>
        <w:br/>
        <w:t>35.01.26 «Мастер растениеводства»</w:t>
      </w:r>
    </w:p>
    <w:p w14:paraId="33EC0174" w14:textId="77777777" w:rsidR="00A67F72" w:rsidRPr="001D4B4A" w:rsidRDefault="00A67F72" w:rsidP="00A67F72">
      <w:pPr>
        <w:jc w:val="right"/>
        <w:rPr>
          <w:rFonts w:ascii="Times New Roman" w:eastAsia="Calibri" w:hAnsi="Times New Roman" w:cs="Times New Roman"/>
          <w:b/>
          <w:bCs/>
          <w:color w:val="0070C0"/>
          <w:sz w:val="24"/>
          <w:szCs w:val="24"/>
        </w:rPr>
      </w:pPr>
    </w:p>
    <w:p w14:paraId="0000807B" w14:textId="77777777" w:rsidR="00A67F72" w:rsidRPr="001D4B4A" w:rsidRDefault="00A67F72" w:rsidP="00A67F72">
      <w:pPr>
        <w:jc w:val="right"/>
        <w:rPr>
          <w:rFonts w:ascii="Times New Roman" w:eastAsia="Calibri" w:hAnsi="Times New Roman" w:cs="Times New Roman"/>
          <w:b/>
          <w:bCs/>
          <w:color w:val="0070C0"/>
          <w:sz w:val="24"/>
          <w:szCs w:val="24"/>
        </w:rPr>
      </w:pPr>
    </w:p>
    <w:p w14:paraId="2E4DB125" w14:textId="77777777" w:rsidR="00A67F72" w:rsidRPr="001D4B4A" w:rsidRDefault="00A67F72" w:rsidP="00A67F72">
      <w:pPr>
        <w:jc w:val="right"/>
        <w:rPr>
          <w:rFonts w:ascii="Times New Roman" w:eastAsia="Calibri" w:hAnsi="Times New Roman" w:cs="Times New Roman"/>
          <w:b/>
          <w:bCs/>
          <w:color w:val="0070C0"/>
          <w:sz w:val="24"/>
          <w:szCs w:val="24"/>
        </w:rPr>
      </w:pPr>
    </w:p>
    <w:p w14:paraId="7591B6B3" w14:textId="77777777" w:rsidR="00A67F72" w:rsidRPr="001D4B4A" w:rsidRDefault="00A67F72" w:rsidP="00A67F72">
      <w:pPr>
        <w:jc w:val="right"/>
        <w:rPr>
          <w:rFonts w:ascii="Times New Roman" w:eastAsia="Calibri" w:hAnsi="Times New Roman" w:cs="Times New Roman"/>
          <w:b/>
          <w:bCs/>
          <w:color w:val="0070C0"/>
          <w:sz w:val="24"/>
          <w:szCs w:val="24"/>
        </w:rPr>
      </w:pPr>
    </w:p>
    <w:p w14:paraId="721AEBFB" w14:textId="77777777" w:rsidR="00A67F72" w:rsidRPr="001D4B4A" w:rsidRDefault="00A67F72" w:rsidP="00A67F72">
      <w:pPr>
        <w:jc w:val="right"/>
        <w:rPr>
          <w:rFonts w:ascii="Times New Roman" w:eastAsia="Calibri" w:hAnsi="Times New Roman" w:cs="Times New Roman"/>
          <w:b/>
          <w:bCs/>
          <w:color w:val="0070C0"/>
          <w:sz w:val="24"/>
          <w:szCs w:val="24"/>
        </w:rPr>
      </w:pPr>
    </w:p>
    <w:p w14:paraId="0DDBFF3D" w14:textId="77777777" w:rsidR="00A67F72" w:rsidRPr="001D4B4A" w:rsidRDefault="00A67F72" w:rsidP="00A67F72">
      <w:pPr>
        <w:jc w:val="right"/>
        <w:rPr>
          <w:rFonts w:ascii="Times New Roman" w:eastAsia="Calibri" w:hAnsi="Times New Roman" w:cs="Times New Roman"/>
          <w:b/>
          <w:bCs/>
          <w:color w:val="0070C0"/>
          <w:sz w:val="24"/>
          <w:szCs w:val="24"/>
        </w:rPr>
      </w:pPr>
    </w:p>
    <w:p w14:paraId="4BDB6ECC" w14:textId="77777777" w:rsidR="00A67F72" w:rsidRPr="001D4B4A" w:rsidRDefault="00A67F72" w:rsidP="00A67F72">
      <w:pPr>
        <w:jc w:val="right"/>
        <w:rPr>
          <w:rFonts w:ascii="Times New Roman" w:eastAsia="Calibri" w:hAnsi="Times New Roman" w:cs="Times New Roman"/>
          <w:b/>
          <w:bCs/>
          <w:color w:val="0070C0"/>
          <w:sz w:val="24"/>
          <w:szCs w:val="24"/>
        </w:rPr>
      </w:pPr>
    </w:p>
    <w:p w14:paraId="3C366552" w14:textId="77777777" w:rsidR="00A67F72" w:rsidRPr="001D4B4A" w:rsidRDefault="00A67F72" w:rsidP="00A67F72">
      <w:pPr>
        <w:jc w:val="center"/>
        <w:rPr>
          <w:rFonts w:ascii="Times New Roman" w:eastAsia="Calibri" w:hAnsi="Times New Roman" w:cs="Times New Roman"/>
          <w:b/>
          <w:bCs/>
          <w:sz w:val="24"/>
          <w:szCs w:val="24"/>
        </w:rPr>
      </w:pPr>
      <w:r w:rsidRPr="001D4B4A">
        <w:rPr>
          <w:rFonts w:ascii="Times New Roman" w:eastAsia="Calibri" w:hAnsi="Times New Roman" w:cs="Times New Roman"/>
          <w:b/>
          <w:bCs/>
          <w:sz w:val="24"/>
          <w:szCs w:val="24"/>
        </w:rPr>
        <w:t>Рабочая программа дисциплины</w:t>
      </w:r>
    </w:p>
    <w:p w14:paraId="0DD9D322" w14:textId="77777777" w:rsidR="00A67F72" w:rsidRPr="001D4B4A" w:rsidRDefault="00A67F72" w:rsidP="00A67F72">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r w:rsidRPr="001D4B4A">
        <w:rPr>
          <w:rFonts w:ascii="Times New Roman" w:eastAsia="Times New Roman" w:hAnsi="Times New Roman" w:cs="Times New Roman"/>
          <w:b/>
          <w:bCs/>
          <w:kern w:val="36"/>
          <w:sz w:val="24"/>
          <w:szCs w:val="24"/>
          <w:lang w:eastAsia="ru-RU"/>
        </w:rPr>
        <w:t>«ОУПб.03 История»</w:t>
      </w:r>
    </w:p>
    <w:p w14:paraId="788578BE" w14:textId="77777777" w:rsidR="00A67F72" w:rsidRPr="001D4B4A" w:rsidRDefault="00A67F72" w:rsidP="00A67F72">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14:paraId="33761679" w14:textId="77777777" w:rsidR="00A67F72" w:rsidRPr="001D4B4A" w:rsidRDefault="00A67F72" w:rsidP="00A67F72">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14:paraId="5448E6C3" w14:textId="77777777" w:rsidR="00A67F72" w:rsidRPr="001D4B4A" w:rsidRDefault="00A67F72" w:rsidP="00A67F72">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14:paraId="0BC9B9A2" w14:textId="77777777" w:rsidR="00A67F72" w:rsidRPr="001D4B4A" w:rsidRDefault="00A67F72" w:rsidP="00A67F72">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14:paraId="54E339D1" w14:textId="77777777" w:rsidR="00A67F72" w:rsidRPr="001D4B4A" w:rsidRDefault="00A67F72" w:rsidP="00A67F72">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14:paraId="2C2DE915" w14:textId="77777777" w:rsidR="00A67F72" w:rsidRPr="001D4B4A" w:rsidRDefault="00A67F72" w:rsidP="00A67F72">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14:paraId="7853A284" w14:textId="77777777" w:rsidR="00A67F72" w:rsidRPr="001D4B4A" w:rsidRDefault="00A67F72" w:rsidP="00A67F72">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14:paraId="3B8EA4A1" w14:textId="77777777" w:rsidR="00A67F72" w:rsidRPr="001D4B4A" w:rsidRDefault="00A67F72" w:rsidP="00A67F72">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14:paraId="6A4E85EF" w14:textId="77777777" w:rsidR="00A67F72" w:rsidRPr="001D4B4A" w:rsidRDefault="00A67F72" w:rsidP="00A67F72">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14:paraId="61750CAC" w14:textId="77777777" w:rsidR="00A67F72" w:rsidRPr="001D4B4A" w:rsidRDefault="00A67F72" w:rsidP="00A67F72">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14:paraId="6273FD12" w14:textId="77777777" w:rsidR="00A67F72" w:rsidRPr="001D4B4A" w:rsidRDefault="00A67F72" w:rsidP="00A67F72">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14:paraId="16C08C89" w14:textId="77777777" w:rsidR="00A67F72" w:rsidRPr="001D4B4A" w:rsidRDefault="00A67F72" w:rsidP="00A67F72">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14:paraId="73DC13F2" w14:textId="77777777" w:rsidR="00A67F72" w:rsidRPr="001D4B4A" w:rsidRDefault="00A67F72" w:rsidP="00A67F72">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14:paraId="5CF6233F" w14:textId="77777777" w:rsidR="00A67F72" w:rsidRPr="001D4B4A" w:rsidRDefault="00A67F72" w:rsidP="00A67F72">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14:paraId="69B31D4C" w14:textId="77777777" w:rsidR="00A67F72" w:rsidRPr="001D4B4A" w:rsidRDefault="00A67F72" w:rsidP="00A67F72">
      <w:pPr>
        <w:widowControl w:val="0"/>
        <w:jc w:val="center"/>
        <w:rPr>
          <w:rFonts w:ascii="Times New Roman" w:eastAsia="Times New Roman" w:hAnsi="Times New Roman" w:cs="Times New Roman"/>
          <w:b/>
          <w:bCs/>
          <w:sz w:val="24"/>
          <w:szCs w:val="24"/>
          <w:lang w:eastAsia="nl-NL"/>
        </w:rPr>
      </w:pPr>
    </w:p>
    <w:p w14:paraId="1777DEA7" w14:textId="77777777" w:rsidR="00A67F72" w:rsidRPr="001D4B4A" w:rsidRDefault="00A67F72" w:rsidP="00A67F72">
      <w:pPr>
        <w:rPr>
          <w:rFonts w:ascii="Times New Roman" w:eastAsia="Segoe UI" w:hAnsi="Times New Roman" w:cs="Times New Roman"/>
          <w:b/>
          <w:bCs/>
          <w:caps/>
          <w:kern w:val="32"/>
          <w:sz w:val="24"/>
          <w:szCs w:val="24"/>
        </w:rPr>
      </w:pPr>
      <w:r w:rsidRPr="001D4B4A">
        <w:rPr>
          <w:rFonts w:ascii="Times New Roman" w:eastAsia="Calibri" w:hAnsi="Times New Roman" w:cs="Times New Roman"/>
          <w:sz w:val="24"/>
          <w:szCs w:val="24"/>
        </w:rPr>
        <w:br w:type="page"/>
      </w:r>
    </w:p>
    <w:p w14:paraId="6CA571AD" w14:textId="77777777" w:rsidR="00F44BBD" w:rsidRPr="001D4B4A" w:rsidRDefault="00F44BBD" w:rsidP="00F44BBD">
      <w:pPr>
        <w:pStyle w:val="14"/>
        <w:rPr>
          <w:rFonts w:eastAsiaTheme="minorEastAsia"/>
          <w:b w:val="0"/>
          <w:bCs w:val="0"/>
          <w:sz w:val="24"/>
          <w:szCs w:val="24"/>
          <w:lang w:eastAsia="ru-RU"/>
        </w:rPr>
      </w:pPr>
      <w:r w:rsidRPr="001D4B4A">
        <w:rPr>
          <w:b w:val="0"/>
          <w:bCs w:val="0"/>
          <w:sz w:val="24"/>
          <w:szCs w:val="24"/>
        </w:rPr>
        <w:lastRenderedPageBreak/>
        <w:fldChar w:fldCharType="begin"/>
      </w:r>
      <w:r w:rsidRPr="001D4B4A">
        <w:rPr>
          <w:b w:val="0"/>
          <w:bCs w:val="0"/>
          <w:sz w:val="24"/>
          <w:szCs w:val="24"/>
        </w:rPr>
        <w:instrText xml:space="preserve"> TOC \h \z \t "Раздел 1;1;Раздел 1.1;2" </w:instrText>
      </w:r>
      <w:r w:rsidRPr="001D4B4A">
        <w:rPr>
          <w:b w:val="0"/>
          <w:bCs w:val="0"/>
          <w:sz w:val="24"/>
          <w:szCs w:val="24"/>
        </w:rPr>
        <w:fldChar w:fldCharType="separate"/>
      </w:r>
      <w:hyperlink w:anchor="_Toc156825287" w:history="1">
        <w:r w:rsidRPr="001D4B4A">
          <w:rPr>
            <w:rStyle w:val="af0"/>
            <w:sz w:val="24"/>
            <w:szCs w:val="24"/>
          </w:rPr>
          <w:t>СОДЕРЖАНИЕ ПРОГРАММЫ</w:t>
        </w:r>
        <w:r w:rsidRPr="001D4B4A">
          <w:rPr>
            <w:webHidden/>
            <w:sz w:val="24"/>
            <w:szCs w:val="24"/>
          </w:rPr>
          <w:tab/>
        </w:r>
      </w:hyperlink>
      <w:r w:rsidR="00075607">
        <w:rPr>
          <w:sz w:val="24"/>
          <w:szCs w:val="24"/>
        </w:rPr>
        <w:t>50</w:t>
      </w:r>
    </w:p>
    <w:p w14:paraId="2206DEDA" w14:textId="77777777" w:rsidR="00F44BBD" w:rsidRPr="001D4B4A" w:rsidRDefault="000A371E" w:rsidP="00F44BBD">
      <w:pPr>
        <w:pStyle w:val="14"/>
        <w:rPr>
          <w:rFonts w:eastAsiaTheme="minorEastAsia"/>
          <w:b w:val="0"/>
          <w:bCs w:val="0"/>
          <w:sz w:val="24"/>
          <w:szCs w:val="24"/>
          <w:lang w:eastAsia="ru-RU"/>
        </w:rPr>
      </w:pPr>
      <w:hyperlink w:anchor="_Toc156825288" w:history="1">
        <w:r w:rsidR="00F44BBD" w:rsidRPr="001D4B4A">
          <w:rPr>
            <w:rStyle w:val="af0"/>
            <w:sz w:val="24"/>
            <w:szCs w:val="24"/>
          </w:rPr>
          <w:t>1. Общая характеристика</w:t>
        </w:r>
        <w:r w:rsidR="00F44BBD" w:rsidRPr="001D4B4A">
          <w:rPr>
            <w:webHidden/>
            <w:sz w:val="24"/>
            <w:szCs w:val="24"/>
          </w:rPr>
          <w:tab/>
        </w:r>
        <w:r w:rsidR="00F44BBD">
          <w:rPr>
            <w:webHidden/>
            <w:sz w:val="24"/>
            <w:szCs w:val="24"/>
          </w:rPr>
          <w:t>5</w:t>
        </w:r>
      </w:hyperlink>
      <w:r w:rsidR="00075607">
        <w:rPr>
          <w:sz w:val="24"/>
          <w:szCs w:val="24"/>
        </w:rPr>
        <w:t>1</w:t>
      </w:r>
    </w:p>
    <w:p w14:paraId="7CA02556" w14:textId="77777777" w:rsidR="00F44BBD" w:rsidRPr="001D4B4A" w:rsidRDefault="000A371E" w:rsidP="00F44BBD">
      <w:pPr>
        <w:pStyle w:val="23"/>
        <w:rPr>
          <w:rFonts w:eastAsiaTheme="minorEastAsia"/>
          <w:i w:val="0"/>
          <w:iCs w:val="0"/>
        </w:rPr>
      </w:pPr>
      <w:hyperlink w:anchor="_Toc156825289" w:history="1">
        <w:r w:rsidR="00F44BBD" w:rsidRPr="001D4B4A">
          <w:rPr>
            <w:rStyle w:val="af0"/>
            <w:i w:val="0"/>
            <w:iCs w:val="0"/>
          </w:rPr>
          <w:t>1.1. Цель и место дисциплины в структуре образовательной программы</w:t>
        </w:r>
        <w:r w:rsidR="00F44BBD" w:rsidRPr="001D4B4A">
          <w:rPr>
            <w:i w:val="0"/>
            <w:iCs w:val="0"/>
            <w:webHidden/>
          </w:rPr>
          <w:tab/>
        </w:r>
        <w:r w:rsidR="00F44BBD">
          <w:rPr>
            <w:i w:val="0"/>
            <w:iCs w:val="0"/>
            <w:webHidden/>
          </w:rPr>
          <w:t>5</w:t>
        </w:r>
      </w:hyperlink>
      <w:r w:rsidR="00075607">
        <w:rPr>
          <w:i w:val="0"/>
          <w:iCs w:val="0"/>
        </w:rPr>
        <w:t>1</w:t>
      </w:r>
    </w:p>
    <w:p w14:paraId="26C553C6" w14:textId="77777777" w:rsidR="00F44BBD" w:rsidRPr="001D4B4A" w:rsidRDefault="000A371E" w:rsidP="00F44BBD">
      <w:pPr>
        <w:pStyle w:val="23"/>
        <w:rPr>
          <w:rFonts w:eastAsiaTheme="minorEastAsia"/>
          <w:i w:val="0"/>
          <w:iCs w:val="0"/>
        </w:rPr>
      </w:pPr>
      <w:hyperlink w:anchor="_Toc156825290" w:history="1">
        <w:r w:rsidR="00F44BBD" w:rsidRPr="001D4B4A">
          <w:rPr>
            <w:rStyle w:val="af0"/>
            <w:i w:val="0"/>
            <w:iCs w:val="0"/>
          </w:rPr>
          <w:t>1.2. Планируемые результаты освоения дисциплины</w:t>
        </w:r>
        <w:r w:rsidR="00F44BBD" w:rsidRPr="001D4B4A">
          <w:rPr>
            <w:i w:val="0"/>
            <w:iCs w:val="0"/>
            <w:webHidden/>
          </w:rPr>
          <w:tab/>
        </w:r>
        <w:r w:rsidR="00F44BBD">
          <w:rPr>
            <w:i w:val="0"/>
            <w:iCs w:val="0"/>
            <w:webHidden/>
          </w:rPr>
          <w:t>5</w:t>
        </w:r>
      </w:hyperlink>
      <w:r w:rsidR="00075607">
        <w:rPr>
          <w:i w:val="0"/>
          <w:iCs w:val="0"/>
        </w:rPr>
        <w:t>1</w:t>
      </w:r>
    </w:p>
    <w:p w14:paraId="7B2B8C65" w14:textId="77777777" w:rsidR="00F44BBD" w:rsidRPr="001D4B4A" w:rsidRDefault="000A371E" w:rsidP="00F44BBD">
      <w:pPr>
        <w:pStyle w:val="14"/>
        <w:rPr>
          <w:rFonts w:eastAsiaTheme="minorEastAsia"/>
          <w:b w:val="0"/>
          <w:bCs w:val="0"/>
          <w:sz w:val="24"/>
          <w:szCs w:val="24"/>
          <w:lang w:eastAsia="ru-RU"/>
        </w:rPr>
      </w:pPr>
      <w:hyperlink w:anchor="_Toc156825291" w:history="1">
        <w:r w:rsidR="00F44BBD" w:rsidRPr="001D4B4A">
          <w:rPr>
            <w:rStyle w:val="af0"/>
            <w:sz w:val="24"/>
            <w:szCs w:val="24"/>
          </w:rPr>
          <w:t>2. Структура и содержание дисциплины</w:t>
        </w:r>
        <w:r w:rsidR="00F44BBD" w:rsidRPr="001D4B4A">
          <w:rPr>
            <w:webHidden/>
            <w:sz w:val="24"/>
            <w:szCs w:val="24"/>
          </w:rPr>
          <w:tab/>
        </w:r>
        <w:r w:rsidR="00F44BBD">
          <w:rPr>
            <w:webHidden/>
            <w:sz w:val="24"/>
            <w:szCs w:val="24"/>
          </w:rPr>
          <w:t>5</w:t>
        </w:r>
      </w:hyperlink>
      <w:r w:rsidR="00075607">
        <w:rPr>
          <w:sz w:val="24"/>
          <w:szCs w:val="24"/>
        </w:rPr>
        <w:t>7</w:t>
      </w:r>
    </w:p>
    <w:p w14:paraId="50B60B1B" w14:textId="77777777" w:rsidR="00F44BBD" w:rsidRPr="001D4B4A" w:rsidRDefault="000A371E" w:rsidP="00F44BBD">
      <w:pPr>
        <w:pStyle w:val="23"/>
        <w:rPr>
          <w:rFonts w:eastAsiaTheme="minorEastAsia"/>
          <w:i w:val="0"/>
          <w:iCs w:val="0"/>
        </w:rPr>
      </w:pPr>
      <w:hyperlink w:anchor="_Toc156825292" w:history="1">
        <w:r w:rsidR="00F44BBD" w:rsidRPr="001D4B4A">
          <w:rPr>
            <w:rStyle w:val="af0"/>
            <w:i w:val="0"/>
            <w:iCs w:val="0"/>
          </w:rPr>
          <w:t>2.1. Трудоемкость освоения дисциплины</w:t>
        </w:r>
        <w:r w:rsidR="00F44BBD" w:rsidRPr="001D4B4A">
          <w:rPr>
            <w:i w:val="0"/>
            <w:iCs w:val="0"/>
            <w:webHidden/>
          </w:rPr>
          <w:tab/>
        </w:r>
        <w:r w:rsidR="00F44BBD">
          <w:rPr>
            <w:i w:val="0"/>
            <w:iCs w:val="0"/>
            <w:webHidden/>
          </w:rPr>
          <w:t>5</w:t>
        </w:r>
      </w:hyperlink>
      <w:r w:rsidR="00075607">
        <w:rPr>
          <w:i w:val="0"/>
          <w:iCs w:val="0"/>
        </w:rPr>
        <w:t>7</w:t>
      </w:r>
    </w:p>
    <w:p w14:paraId="72D4F3EE" w14:textId="77777777" w:rsidR="00F44BBD" w:rsidRPr="00A56257" w:rsidRDefault="000A371E" w:rsidP="00F44BBD">
      <w:pPr>
        <w:pStyle w:val="23"/>
        <w:rPr>
          <w:rFonts w:eastAsiaTheme="minorEastAsia"/>
          <w:i w:val="0"/>
          <w:iCs w:val="0"/>
        </w:rPr>
      </w:pPr>
      <w:hyperlink w:anchor="_Toc156825293" w:history="1">
        <w:r w:rsidR="00F44BBD" w:rsidRPr="001D4B4A">
          <w:rPr>
            <w:rStyle w:val="af0"/>
            <w:i w:val="0"/>
            <w:iCs w:val="0"/>
          </w:rPr>
          <w:t>2.2. Содержание дисциплины</w:t>
        </w:r>
        <w:r w:rsidR="00F44BBD" w:rsidRPr="001D4B4A">
          <w:rPr>
            <w:i w:val="0"/>
            <w:iCs w:val="0"/>
            <w:webHidden/>
          </w:rPr>
          <w:tab/>
        </w:r>
        <w:r w:rsidR="00F44BBD">
          <w:rPr>
            <w:i w:val="0"/>
            <w:iCs w:val="0"/>
            <w:webHidden/>
          </w:rPr>
          <w:t>5</w:t>
        </w:r>
      </w:hyperlink>
      <w:r w:rsidR="00075607">
        <w:rPr>
          <w:i w:val="0"/>
          <w:iCs w:val="0"/>
        </w:rPr>
        <w:t>8</w:t>
      </w:r>
    </w:p>
    <w:p w14:paraId="6E9EEB97" w14:textId="77777777" w:rsidR="00F44BBD" w:rsidRPr="001D4B4A" w:rsidRDefault="000A371E" w:rsidP="00F44BBD">
      <w:pPr>
        <w:pStyle w:val="14"/>
        <w:rPr>
          <w:rFonts w:eastAsiaTheme="minorEastAsia"/>
          <w:b w:val="0"/>
          <w:bCs w:val="0"/>
          <w:sz w:val="24"/>
          <w:szCs w:val="24"/>
          <w:lang w:eastAsia="ru-RU"/>
        </w:rPr>
      </w:pPr>
      <w:hyperlink w:anchor="_Toc156825296" w:history="1">
        <w:r w:rsidR="00F44BBD" w:rsidRPr="001D4B4A">
          <w:rPr>
            <w:rStyle w:val="af0"/>
            <w:sz w:val="24"/>
            <w:szCs w:val="24"/>
          </w:rPr>
          <w:t>3. Условия реализации дисциплины</w:t>
        </w:r>
        <w:r w:rsidR="00F44BBD" w:rsidRPr="001D4B4A">
          <w:rPr>
            <w:webHidden/>
            <w:sz w:val="24"/>
            <w:szCs w:val="24"/>
          </w:rPr>
          <w:tab/>
        </w:r>
        <w:r w:rsidR="00171EB4">
          <w:rPr>
            <w:webHidden/>
            <w:sz w:val="24"/>
            <w:szCs w:val="24"/>
          </w:rPr>
          <w:t>7</w:t>
        </w:r>
      </w:hyperlink>
      <w:r w:rsidR="00075607">
        <w:rPr>
          <w:sz w:val="24"/>
          <w:szCs w:val="24"/>
        </w:rPr>
        <w:t>7</w:t>
      </w:r>
    </w:p>
    <w:p w14:paraId="61C1030E" w14:textId="77777777" w:rsidR="00F44BBD" w:rsidRPr="001D4B4A" w:rsidRDefault="000A371E" w:rsidP="00F44BBD">
      <w:pPr>
        <w:pStyle w:val="23"/>
        <w:rPr>
          <w:rFonts w:eastAsiaTheme="minorEastAsia"/>
          <w:i w:val="0"/>
          <w:iCs w:val="0"/>
        </w:rPr>
      </w:pPr>
      <w:hyperlink w:anchor="_Toc156825297" w:history="1">
        <w:r w:rsidR="00F44BBD" w:rsidRPr="001D4B4A">
          <w:rPr>
            <w:rStyle w:val="af0"/>
            <w:i w:val="0"/>
            <w:iCs w:val="0"/>
          </w:rPr>
          <w:t>3.1. Материально-техническое обеспечение</w:t>
        </w:r>
        <w:r w:rsidR="00F44BBD" w:rsidRPr="001D4B4A">
          <w:rPr>
            <w:i w:val="0"/>
            <w:iCs w:val="0"/>
            <w:webHidden/>
          </w:rPr>
          <w:tab/>
        </w:r>
        <w:r w:rsidR="00171EB4">
          <w:rPr>
            <w:i w:val="0"/>
            <w:iCs w:val="0"/>
            <w:webHidden/>
          </w:rPr>
          <w:t>7</w:t>
        </w:r>
      </w:hyperlink>
      <w:r w:rsidR="00075607">
        <w:rPr>
          <w:i w:val="0"/>
          <w:iCs w:val="0"/>
        </w:rPr>
        <w:t>7</w:t>
      </w:r>
    </w:p>
    <w:p w14:paraId="449F0C06" w14:textId="77777777" w:rsidR="00F44BBD" w:rsidRPr="00075607" w:rsidRDefault="000A371E" w:rsidP="00F44BBD">
      <w:pPr>
        <w:pStyle w:val="23"/>
        <w:rPr>
          <w:rFonts w:eastAsiaTheme="minorEastAsia"/>
          <w:i w:val="0"/>
          <w:iCs w:val="0"/>
        </w:rPr>
      </w:pPr>
      <w:hyperlink w:anchor="_Toc156825298" w:history="1">
        <w:r w:rsidR="00F44BBD" w:rsidRPr="001D4B4A">
          <w:rPr>
            <w:rStyle w:val="af0"/>
            <w:i w:val="0"/>
            <w:iCs w:val="0"/>
          </w:rPr>
          <w:t>3.2. Учебно-методическое обеспечение</w:t>
        </w:r>
        <w:r w:rsidR="00F44BBD" w:rsidRPr="001D4B4A">
          <w:rPr>
            <w:i w:val="0"/>
            <w:iCs w:val="0"/>
            <w:webHidden/>
          </w:rPr>
          <w:tab/>
        </w:r>
        <w:r w:rsidR="00236CB2" w:rsidRPr="00A56257">
          <w:rPr>
            <w:i w:val="0"/>
            <w:iCs w:val="0"/>
            <w:webHidden/>
          </w:rPr>
          <w:t>7</w:t>
        </w:r>
      </w:hyperlink>
      <w:r w:rsidR="00075607">
        <w:rPr>
          <w:i w:val="0"/>
          <w:iCs w:val="0"/>
        </w:rPr>
        <w:t>7</w:t>
      </w:r>
    </w:p>
    <w:p w14:paraId="249D1726" w14:textId="77777777" w:rsidR="00F44BBD" w:rsidRPr="00075607" w:rsidRDefault="000A371E" w:rsidP="00F44BBD">
      <w:pPr>
        <w:pStyle w:val="14"/>
        <w:rPr>
          <w:rFonts w:eastAsiaTheme="minorEastAsia"/>
          <w:b w:val="0"/>
          <w:bCs w:val="0"/>
          <w:sz w:val="24"/>
          <w:szCs w:val="24"/>
          <w:lang w:eastAsia="ru-RU"/>
        </w:rPr>
      </w:pPr>
      <w:hyperlink w:anchor="_Toc156825299" w:history="1">
        <w:r w:rsidR="00F44BBD" w:rsidRPr="001D4B4A">
          <w:rPr>
            <w:rStyle w:val="af0"/>
            <w:sz w:val="24"/>
            <w:szCs w:val="24"/>
          </w:rPr>
          <w:t>4. Контроль и оценка результатов  освоения дисциплины</w:t>
        </w:r>
        <w:r w:rsidR="00F44BBD" w:rsidRPr="001D4B4A">
          <w:rPr>
            <w:webHidden/>
            <w:sz w:val="24"/>
            <w:szCs w:val="24"/>
          </w:rPr>
          <w:tab/>
        </w:r>
        <w:r w:rsidR="00236CB2" w:rsidRPr="00A56257">
          <w:rPr>
            <w:webHidden/>
            <w:sz w:val="24"/>
            <w:szCs w:val="24"/>
          </w:rPr>
          <w:t>7</w:t>
        </w:r>
      </w:hyperlink>
      <w:r w:rsidR="00075607">
        <w:rPr>
          <w:sz w:val="24"/>
          <w:szCs w:val="24"/>
        </w:rPr>
        <w:t>7</w:t>
      </w:r>
    </w:p>
    <w:p w14:paraId="398DE5E5" w14:textId="77777777" w:rsidR="00A67F72" w:rsidRPr="001D4B4A" w:rsidRDefault="00F44BBD" w:rsidP="00F44BBD">
      <w:pPr>
        <w:keepNext/>
        <w:spacing w:after="120"/>
        <w:outlineLvl w:val="0"/>
        <w:rPr>
          <w:rFonts w:ascii="Times New Roman" w:eastAsia="Segoe UI" w:hAnsi="Times New Roman" w:cs="Times New Roman"/>
          <w:caps/>
          <w:kern w:val="32"/>
          <w:sz w:val="24"/>
          <w:szCs w:val="24"/>
          <w:lang w:eastAsia="ru-RU"/>
        </w:rPr>
      </w:pPr>
      <w:r w:rsidRPr="001D4B4A">
        <w:rPr>
          <w:rFonts w:ascii="Times New Roman" w:hAnsi="Times New Roman"/>
          <w:b/>
          <w:bCs/>
        </w:rPr>
        <w:fldChar w:fldCharType="end"/>
      </w:r>
    </w:p>
    <w:p w14:paraId="13B95AE9" w14:textId="77777777" w:rsidR="00A67F72" w:rsidRPr="001D4B4A" w:rsidRDefault="00A67F72" w:rsidP="00A67F72">
      <w:pPr>
        <w:keepNext/>
        <w:spacing w:after="120"/>
        <w:outlineLvl w:val="0"/>
        <w:rPr>
          <w:rFonts w:ascii="Times New Roman" w:eastAsia="Segoe UI" w:hAnsi="Times New Roman" w:cs="Times New Roman"/>
          <w:b/>
          <w:bCs/>
          <w:caps/>
          <w:kern w:val="32"/>
          <w:sz w:val="24"/>
          <w:szCs w:val="24"/>
          <w:lang w:eastAsia="ru-RU"/>
        </w:rPr>
        <w:sectPr w:rsidR="00A67F72" w:rsidRPr="001D4B4A" w:rsidSect="00CD7A87">
          <w:headerReference w:type="even" r:id="rId17"/>
          <w:headerReference w:type="default" r:id="rId18"/>
          <w:pgSz w:w="11906" w:h="16838"/>
          <w:pgMar w:top="1134" w:right="567" w:bottom="1134" w:left="1701" w:header="709" w:footer="709" w:gutter="0"/>
          <w:cols w:space="708"/>
          <w:docGrid w:linePitch="360"/>
        </w:sectPr>
      </w:pPr>
    </w:p>
    <w:p w14:paraId="48E15285" w14:textId="77777777" w:rsidR="00A67F72" w:rsidRPr="001D4B4A" w:rsidRDefault="00A67F72" w:rsidP="006134B8">
      <w:pPr>
        <w:keepNext/>
        <w:spacing w:after="120"/>
        <w:jc w:val="center"/>
        <w:outlineLvl w:val="0"/>
        <w:rPr>
          <w:rFonts w:ascii="Times New Roman" w:eastAsia="Segoe UI" w:hAnsi="Times New Roman" w:cs="Times New Roman"/>
          <w:b/>
          <w:bCs/>
          <w:iCs/>
          <w:caps/>
          <w:kern w:val="32"/>
          <w:sz w:val="24"/>
          <w:szCs w:val="24"/>
          <w:lang w:eastAsia="ru-RU"/>
        </w:rPr>
      </w:pPr>
      <w:r w:rsidRPr="001D4B4A">
        <w:rPr>
          <w:rFonts w:ascii="Times New Roman" w:eastAsia="Segoe UI" w:hAnsi="Times New Roman" w:cs="Times New Roman"/>
          <w:b/>
          <w:bCs/>
          <w:iCs/>
          <w:caps/>
          <w:kern w:val="32"/>
          <w:sz w:val="24"/>
          <w:szCs w:val="24"/>
          <w:lang w:eastAsia="ru-RU"/>
        </w:rPr>
        <w:lastRenderedPageBreak/>
        <w:t>1.Общая характеристика РАБОЧЕЙ ПРОГРАММЫ УЧЕБНОЙ ДИСЦИПЛИНЫ</w:t>
      </w:r>
    </w:p>
    <w:p w14:paraId="072782CD" w14:textId="77777777" w:rsidR="00A67F72" w:rsidRPr="001D4B4A" w:rsidRDefault="00A67F72" w:rsidP="00A67F72">
      <w:pPr>
        <w:widowControl w:val="0"/>
        <w:ind w:left="720"/>
        <w:jc w:val="center"/>
        <w:rPr>
          <w:rFonts w:ascii="Times New Roman" w:eastAsia="Segoe UI" w:hAnsi="Times New Roman" w:cs="Times New Roman"/>
          <w:sz w:val="24"/>
          <w:szCs w:val="24"/>
          <w:lang w:eastAsia="nl-NL"/>
        </w:rPr>
      </w:pPr>
      <w:r w:rsidRPr="001D4B4A">
        <w:rPr>
          <w:rFonts w:ascii="Times New Roman" w:eastAsia="Segoe UI" w:hAnsi="Times New Roman" w:cs="Times New Roman"/>
          <w:sz w:val="24"/>
          <w:szCs w:val="24"/>
          <w:lang w:eastAsia="nl-NL"/>
        </w:rPr>
        <w:t>«История»</w:t>
      </w:r>
    </w:p>
    <w:p w14:paraId="11D194B8" w14:textId="77777777" w:rsidR="00A67F72" w:rsidRPr="001D4B4A" w:rsidRDefault="00A67F72" w:rsidP="00A67F72">
      <w:pPr>
        <w:spacing w:after="120" w:line="276" w:lineRule="auto"/>
        <w:ind w:firstLine="709"/>
        <w:outlineLvl w:val="1"/>
        <w:rPr>
          <w:rFonts w:ascii="Times New Roman" w:eastAsia="Segoe UI" w:hAnsi="Times New Roman" w:cs="Times New Roman"/>
          <w:b/>
          <w:bCs/>
          <w:sz w:val="24"/>
          <w:szCs w:val="24"/>
          <w:lang w:eastAsia="ru-RU"/>
        </w:rPr>
      </w:pPr>
      <w:r w:rsidRPr="001D4B4A">
        <w:rPr>
          <w:rFonts w:ascii="Times New Roman" w:eastAsia="Segoe UI" w:hAnsi="Times New Roman" w:cs="Times New Roman"/>
          <w:b/>
          <w:bCs/>
          <w:sz w:val="24"/>
          <w:szCs w:val="24"/>
          <w:lang w:eastAsia="ru-RU"/>
        </w:rPr>
        <w:t>1.1. Цель и место дисциплины в структуре образовательной программы</w:t>
      </w:r>
    </w:p>
    <w:p w14:paraId="30430AB2" w14:textId="77777777" w:rsidR="00A67F72" w:rsidRPr="001D4B4A" w:rsidRDefault="00A67F72" w:rsidP="00A67F72">
      <w:pPr>
        <w:suppressAutoHyphens/>
        <w:spacing w:line="276" w:lineRule="auto"/>
        <w:ind w:firstLine="709"/>
        <w:jc w:val="both"/>
        <w:rPr>
          <w:rFonts w:ascii="Times New Roman" w:eastAsia="Calibri" w:hAnsi="Times New Roman" w:cs="Times New Roman"/>
          <w:sz w:val="24"/>
          <w:szCs w:val="24"/>
        </w:rPr>
      </w:pPr>
      <w:r w:rsidRPr="001D4B4A">
        <w:rPr>
          <w:rFonts w:ascii="Times New Roman" w:eastAsia="Times New Roman" w:hAnsi="Times New Roman" w:cs="Times New Roman"/>
          <w:sz w:val="24"/>
          <w:szCs w:val="24"/>
          <w:lang w:eastAsia="ru-RU"/>
        </w:rPr>
        <w:t xml:space="preserve">Цель дисциплины </w:t>
      </w:r>
      <w:r w:rsidRPr="001D4B4A">
        <w:rPr>
          <w:rFonts w:ascii="Times New Roman" w:eastAsia="Calibri" w:hAnsi="Times New Roman" w:cs="Times New Roman"/>
          <w:sz w:val="24"/>
          <w:szCs w:val="24"/>
        </w:rPr>
        <w:t xml:space="preserve">«История»: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14:paraId="16FE1CD1" w14:textId="77777777" w:rsidR="00A67F72" w:rsidRPr="001D4B4A" w:rsidRDefault="00A67F72" w:rsidP="00A67F72">
      <w:pPr>
        <w:suppressAutoHyphens/>
        <w:spacing w:line="276" w:lineRule="auto"/>
        <w:ind w:firstLine="709"/>
        <w:jc w:val="both"/>
        <w:rPr>
          <w:rFonts w:ascii="Times New Roman" w:eastAsia="Calibri" w:hAnsi="Times New Roman" w:cs="Times New Roman"/>
          <w:sz w:val="24"/>
          <w:szCs w:val="24"/>
        </w:rPr>
      </w:pPr>
      <w:r w:rsidRPr="001D4B4A">
        <w:rPr>
          <w:rFonts w:ascii="Times New Roman" w:eastAsia="Calibri" w:hAnsi="Times New Roman" w:cs="Times New Roman"/>
          <w:sz w:val="24"/>
          <w:szCs w:val="24"/>
        </w:rPr>
        <w:t>Дисциплина «История» включена в обязательную часть общеобразовательного цикла образовательной программы.</w:t>
      </w:r>
    </w:p>
    <w:p w14:paraId="2DA442B6" w14:textId="77777777" w:rsidR="00A67F72" w:rsidRPr="001D4B4A" w:rsidRDefault="00A67F72" w:rsidP="00A67F72">
      <w:pPr>
        <w:spacing w:after="120" w:line="276" w:lineRule="auto"/>
        <w:ind w:firstLine="709"/>
        <w:outlineLvl w:val="1"/>
        <w:rPr>
          <w:rFonts w:ascii="Times New Roman" w:eastAsia="Segoe UI" w:hAnsi="Times New Roman" w:cs="Times New Roman"/>
          <w:b/>
          <w:bCs/>
          <w:sz w:val="24"/>
          <w:szCs w:val="24"/>
          <w:lang w:eastAsia="ru-RU"/>
        </w:rPr>
      </w:pPr>
      <w:r w:rsidRPr="001D4B4A">
        <w:rPr>
          <w:rFonts w:ascii="Times New Roman" w:eastAsia="Segoe UI" w:hAnsi="Times New Roman" w:cs="Times New Roman"/>
          <w:b/>
          <w:bCs/>
          <w:sz w:val="24"/>
          <w:szCs w:val="24"/>
          <w:lang w:eastAsia="ru-RU"/>
        </w:rPr>
        <w:t>1.2. Планируемые результаты освоения дисциплины</w:t>
      </w:r>
    </w:p>
    <w:p w14:paraId="11A01038" w14:textId="77777777" w:rsidR="00A67F72" w:rsidRPr="001D4B4A" w:rsidRDefault="00A67F72" w:rsidP="00A67F72">
      <w:pPr>
        <w:ind w:firstLine="709"/>
        <w:jc w:val="both"/>
        <w:rPr>
          <w:rFonts w:ascii="Times New Roman" w:eastAsia="Times New Roman" w:hAnsi="Times New Roman" w:cs="Times New Roman"/>
          <w:sz w:val="24"/>
          <w:szCs w:val="24"/>
          <w:lang w:eastAsia="ru-RU"/>
        </w:rPr>
      </w:pPr>
      <w:r w:rsidRPr="001D4B4A">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4.3ОПОП-П).</w:t>
      </w:r>
    </w:p>
    <w:p w14:paraId="449AEE7D" w14:textId="77777777" w:rsidR="008949FD" w:rsidRDefault="00A67F72" w:rsidP="00EC299F">
      <w:pPr>
        <w:spacing w:after="120"/>
        <w:ind w:firstLine="709"/>
        <w:rPr>
          <w:rFonts w:ascii="Times New Roman" w:eastAsia="Calibri" w:hAnsi="Times New Roman" w:cs="Times New Roman"/>
          <w:bCs/>
          <w:sz w:val="24"/>
          <w:szCs w:val="24"/>
        </w:rPr>
        <w:sectPr w:rsidR="008949FD" w:rsidSect="00CD7A87">
          <w:footerReference w:type="default" r:id="rId19"/>
          <w:pgSz w:w="11910" w:h="16840"/>
          <w:pgMar w:top="1100" w:right="300" w:bottom="960" w:left="560" w:header="0" w:footer="709" w:gutter="0"/>
          <w:cols w:space="720"/>
        </w:sectPr>
      </w:pPr>
      <w:r w:rsidRPr="001D4B4A">
        <w:rPr>
          <w:rFonts w:ascii="Times New Roman" w:eastAsia="Calibri" w:hAnsi="Times New Roman" w:cs="Times New Roman"/>
          <w:bCs/>
          <w:sz w:val="24"/>
          <w:szCs w:val="24"/>
        </w:rPr>
        <w:t>В результате освоения дисциплины обучающийся должен:</w:t>
      </w:r>
    </w:p>
    <w:p w14:paraId="06BC0974" w14:textId="77777777" w:rsidR="00A67F72" w:rsidRPr="001D4B4A" w:rsidRDefault="00A67F72" w:rsidP="00EC299F">
      <w:pPr>
        <w:spacing w:after="120"/>
        <w:ind w:firstLine="709"/>
        <w:rPr>
          <w:rFonts w:ascii="Times New Roman" w:eastAsia="Calibri" w:hAnsi="Times New Roman" w:cs="Times New Roman"/>
          <w:bCs/>
          <w:sz w:val="24"/>
          <w:szCs w:val="2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6373"/>
        <w:gridCol w:w="6521"/>
      </w:tblGrid>
      <w:tr w:rsidR="00171EB4" w:rsidRPr="001D4B4A" w14:paraId="314EECF7" w14:textId="77777777" w:rsidTr="008949FD">
        <w:tc>
          <w:tcPr>
            <w:tcW w:w="2382" w:type="dxa"/>
            <w:vMerge w:val="restart"/>
            <w:tcBorders>
              <w:top w:val="single" w:sz="4" w:space="0" w:color="auto"/>
              <w:left w:val="single" w:sz="4" w:space="0" w:color="auto"/>
              <w:right w:val="single" w:sz="4" w:space="0" w:color="auto"/>
            </w:tcBorders>
          </w:tcPr>
          <w:p w14:paraId="76C36B06" w14:textId="77777777" w:rsidR="00171EB4" w:rsidRPr="00171EB4" w:rsidRDefault="00171EB4" w:rsidP="00171EB4">
            <w:pPr>
              <w:jc w:val="center"/>
              <w:rPr>
                <w:rFonts w:ascii="Times New Roman" w:eastAsia="Calibri" w:hAnsi="Times New Roman" w:cs="Times New Roman"/>
                <w:b/>
              </w:rPr>
            </w:pPr>
            <w:r w:rsidRPr="00171EB4">
              <w:rPr>
                <w:rFonts w:ascii="Times New Roman" w:eastAsia="Calibri" w:hAnsi="Times New Roman" w:cs="Times New Roman"/>
                <w:b/>
              </w:rPr>
              <w:t>Код ОК,</w:t>
            </w:r>
          </w:p>
          <w:p w14:paraId="41EDB4C0" w14:textId="77777777" w:rsidR="00171EB4" w:rsidRPr="00171EB4" w:rsidRDefault="00171EB4" w:rsidP="00171EB4">
            <w:pPr>
              <w:jc w:val="center"/>
              <w:rPr>
                <w:rFonts w:ascii="Times New Roman" w:eastAsia="Calibri" w:hAnsi="Times New Roman" w:cs="Times New Roman"/>
                <w:b/>
              </w:rPr>
            </w:pPr>
            <w:r w:rsidRPr="00171EB4">
              <w:rPr>
                <w:rFonts w:ascii="Times New Roman" w:eastAsia="Calibri" w:hAnsi="Times New Roman" w:cs="Times New Roman"/>
                <w:b/>
              </w:rPr>
              <w:t>ПК</w:t>
            </w:r>
          </w:p>
        </w:tc>
        <w:tc>
          <w:tcPr>
            <w:tcW w:w="12894" w:type="dxa"/>
            <w:gridSpan w:val="2"/>
            <w:tcBorders>
              <w:top w:val="single" w:sz="4" w:space="0" w:color="auto"/>
              <w:left w:val="single" w:sz="4" w:space="0" w:color="auto"/>
              <w:right w:val="single" w:sz="4" w:space="0" w:color="auto"/>
            </w:tcBorders>
            <w:vAlign w:val="center"/>
          </w:tcPr>
          <w:p w14:paraId="573BEF0F" w14:textId="77777777" w:rsidR="00171EB4" w:rsidRPr="00171EB4" w:rsidRDefault="00171EB4" w:rsidP="00397D8F">
            <w:pPr>
              <w:jc w:val="center"/>
              <w:rPr>
                <w:rFonts w:ascii="Times New Roman" w:hAnsi="Times New Roman" w:cs="Times New Roman"/>
              </w:rPr>
            </w:pPr>
            <w:r w:rsidRPr="00171EB4">
              <w:rPr>
                <w:rFonts w:ascii="Times New Roman" w:hAnsi="Times New Roman" w:cs="Times New Roman"/>
                <w:b/>
              </w:rPr>
              <w:t>Планируемые результаты освоения дисциплины</w:t>
            </w:r>
          </w:p>
        </w:tc>
      </w:tr>
      <w:tr w:rsidR="00171EB4" w:rsidRPr="001D4B4A" w14:paraId="7CBC8F81" w14:textId="77777777" w:rsidTr="008949FD">
        <w:tc>
          <w:tcPr>
            <w:tcW w:w="2382" w:type="dxa"/>
            <w:vMerge/>
            <w:tcBorders>
              <w:left w:val="single" w:sz="4" w:space="0" w:color="auto"/>
              <w:right w:val="single" w:sz="4" w:space="0" w:color="auto"/>
            </w:tcBorders>
          </w:tcPr>
          <w:p w14:paraId="3BE58364" w14:textId="77777777" w:rsidR="00171EB4" w:rsidRPr="00171EB4" w:rsidRDefault="00171EB4" w:rsidP="00A67F72">
            <w:pPr>
              <w:rPr>
                <w:rFonts w:ascii="Times New Roman" w:eastAsia="Calibri" w:hAnsi="Times New Roman" w:cs="Times New Roman"/>
                <w:b/>
              </w:rPr>
            </w:pPr>
          </w:p>
        </w:tc>
        <w:tc>
          <w:tcPr>
            <w:tcW w:w="6373" w:type="dxa"/>
            <w:tcBorders>
              <w:top w:val="single" w:sz="4" w:space="0" w:color="auto"/>
              <w:left w:val="single" w:sz="4" w:space="0" w:color="auto"/>
              <w:right w:val="single" w:sz="4" w:space="0" w:color="auto"/>
            </w:tcBorders>
            <w:vAlign w:val="center"/>
          </w:tcPr>
          <w:p w14:paraId="6EEE6DFD" w14:textId="77777777" w:rsidR="00171EB4" w:rsidRPr="00171EB4" w:rsidRDefault="00171EB4" w:rsidP="00171EB4">
            <w:pPr>
              <w:jc w:val="center"/>
              <w:rPr>
                <w:rFonts w:ascii="Times New Roman" w:hAnsi="Times New Roman" w:cs="Times New Roman"/>
              </w:rPr>
            </w:pPr>
            <w:r w:rsidRPr="00171EB4">
              <w:rPr>
                <w:rFonts w:ascii="Times New Roman" w:hAnsi="Times New Roman" w:cs="Times New Roman"/>
                <w:b/>
              </w:rPr>
              <w:t xml:space="preserve">Общие </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4BFE7ADF" w14:textId="77777777" w:rsidR="00171EB4" w:rsidRPr="00171EB4" w:rsidRDefault="00171EB4" w:rsidP="00A67F72">
            <w:pPr>
              <w:jc w:val="center"/>
              <w:rPr>
                <w:rFonts w:ascii="Times New Roman" w:eastAsia="Calibri" w:hAnsi="Times New Roman" w:cs="Times New Roman"/>
                <w:b/>
                <w:i/>
              </w:rPr>
            </w:pPr>
            <w:r w:rsidRPr="00171EB4">
              <w:rPr>
                <w:rFonts w:ascii="Times New Roman" w:hAnsi="Times New Roman" w:cs="Times New Roman"/>
                <w:b/>
              </w:rPr>
              <w:t>Дисциплинарные</w:t>
            </w:r>
          </w:p>
        </w:tc>
      </w:tr>
      <w:tr w:rsidR="00171EB4" w:rsidRPr="001D4B4A" w14:paraId="3B68A154" w14:textId="77777777" w:rsidTr="008949FD">
        <w:tc>
          <w:tcPr>
            <w:tcW w:w="2382" w:type="dxa"/>
            <w:tcBorders>
              <w:top w:val="single" w:sz="4" w:space="0" w:color="auto"/>
              <w:left w:val="single" w:sz="4" w:space="0" w:color="auto"/>
              <w:right w:val="single" w:sz="4" w:space="0" w:color="auto"/>
            </w:tcBorders>
          </w:tcPr>
          <w:p w14:paraId="68DA478A"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rPr>
              <w:t>ОК 01. Выбирать способы решения задач профессиональной деятельности применительно к различным контекстам</w:t>
            </w:r>
          </w:p>
        </w:tc>
        <w:tc>
          <w:tcPr>
            <w:tcW w:w="6373" w:type="dxa"/>
            <w:tcBorders>
              <w:top w:val="single" w:sz="4" w:space="0" w:color="auto"/>
              <w:left w:val="single" w:sz="4" w:space="0" w:color="auto"/>
              <w:right w:val="single" w:sz="4" w:space="0" w:color="auto"/>
            </w:tcBorders>
            <w:hideMark/>
          </w:tcPr>
          <w:p w14:paraId="18F766C1" w14:textId="77777777" w:rsidR="00171EB4" w:rsidRPr="00171EB4" w:rsidRDefault="00171EB4" w:rsidP="00397D8F">
            <w:pPr>
              <w:jc w:val="both"/>
              <w:rPr>
                <w:rFonts w:ascii="Times New Roman" w:hAnsi="Times New Roman" w:cs="Times New Roman"/>
                <w:highlight w:val="white"/>
              </w:rPr>
            </w:pPr>
            <w:r w:rsidRPr="00171EB4">
              <w:rPr>
                <w:rFonts w:ascii="Times New Roman" w:hAnsi="Times New Roman" w:cs="Times New Roman"/>
                <w:highlight w:val="white"/>
              </w:rPr>
              <w:t>В части трудового воспитания:</w:t>
            </w:r>
          </w:p>
          <w:p w14:paraId="662DC9FC"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highlight w:val="white"/>
              </w:rPr>
              <w:t>- готовность к труду, осознание ценности мастерства, трудолюбие;</w:t>
            </w:r>
            <w:r w:rsidRPr="00171EB4">
              <w:rPr>
                <w:rFonts w:ascii="Times New Roman" w:hAnsi="Times New Roman" w:cs="Times New Roman"/>
              </w:rPr>
              <w:t xml:space="preserve"> </w:t>
            </w:r>
          </w:p>
          <w:p w14:paraId="05AABA84"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171EB4">
              <w:rPr>
                <w:rFonts w:ascii="Times New Roman" w:hAnsi="Times New Roman" w:cs="Times New Roman"/>
              </w:rPr>
              <w:t xml:space="preserve"> </w:t>
            </w:r>
          </w:p>
          <w:p w14:paraId="01C217FF" w14:textId="77777777" w:rsidR="00171EB4" w:rsidRPr="00171EB4" w:rsidRDefault="00171EB4" w:rsidP="00397D8F">
            <w:pPr>
              <w:jc w:val="both"/>
              <w:rPr>
                <w:rFonts w:ascii="Times New Roman" w:hAnsi="Times New Roman" w:cs="Times New Roman"/>
                <w:strike/>
                <w:highlight w:val="white"/>
              </w:rPr>
            </w:pPr>
            <w:r w:rsidRPr="00171EB4">
              <w:rPr>
                <w:rFonts w:ascii="Times New Roman" w:hAnsi="Times New Roman" w:cs="Times New Roman"/>
                <w:highlight w:val="white"/>
              </w:rPr>
              <w:t>- интерес к различным сферам профессиональной деятельности,</w:t>
            </w:r>
          </w:p>
          <w:p w14:paraId="0E1F5467" w14:textId="77777777" w:rsidR="00171EB4" w:rsidRPr="00171EB4" w:rsidRDefault="00171EB4" w:rsidP="00397D8F">
            <w:pPr>
              <w:jc w:val="both"/>
              <w:rPr>
                <w:rFonts w:ascii="Times New Roman" w:hAnsi="Times New Roman" w:cs="Times New Roman"/>
                <w:highlight w:val="white"/>
              </w:rPr>
            </w:pPr>
            <w:r w:rsidRPr="00171EB4">
              <w:rPr>
                <w:rFonts w:ascii="Times New Roman" w:hAnsi="Times New Roman" w:cs="Times New Roman"/>
                <w:highlight w:val="white"/>
              </w:rPr>
              <w:t>Овладение универсальными учебными познавательными действиями:</w:t>
            </w:r>
          </w:p>
          <w:p w14:paraId="62F5A0D3" w14:textId="77777777" w:rsidR="00171EB4" w:rsidRPr="00171EB4" w:rsidRDefault="00171EB4" w:rsidP="00397D8F">
            <w:pPr>
              <w:jc w:val="both"/>
              <w:rPr>
                <w:rFonts w:ascii="Times New Roman" w:hAnsi="Times New Roman" w:cs="Times New Roman"/>
                <w:highlight w:val="white"/>
              </w:rPr>
            </w:pPr>
            <w:r w:rsidRPr="00171EB4">
              <w:rPr>
                <w:rFonts w:ascii="Times New Roman" w:hAnsi="Times New Roman" w:cs="Times New Roman"/>
                <w:highlight w:val="white"/>
              </w:rPr>
              <w:t>а) базовые логические действия:</w:t>
            </w:r>
          </w:p>
          <w:p w14:paraId="0427B258"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highlight w:val="white"/>
              </w:rPr>
              <w:t xml:space="preserve">- самостоятельно формулировать и актуализировать проблему, рассматривать ее всесторонне; </w:t>
            </w:r>
          </w:p>
          <w:p w14:paraId="01F19ED5" w14:textId="77777777" w:rsidR="00171EB4" w:rsidRPr="00171EB4" w:rsidRDefault="00171EB4" w:rsidP="00171EB4">
            <w:pPr>
              <w:pStyle w:val="dt-p"/>
              <w:spacing w:beforeAutospacing="0" w:after="0" w:afterAutospacing="0"/>
              <w:jc w:val="both"/>
              <w:rPr>
                <w:sz w:val="22"/>
                <w:szCs w:val="22"/>
              </w:rPr>
            </w:pPr>
            <w:r w:rsidRPr="00171EB4">
              <w:rPr>
                <w:sz w:val="22"/>
                <w:szCs w:val="22"/>
              </w:rPr>
              <w:t xml:space="preserve">- устанавливать существенный признак или основания для сравнения, классификации и обобщения; </w:t>
            </w:r>
          </w:p>
          <w:p w14:paraId="2D670215" w14:textId="77777777" w:rsidR="00171EB4" w:rsidRPr="00171EB4" w:rsidRDefault="00171EB4" w:rsidP="00171EB4">
            <w:pPr>
              <w:pStyle w:val="dt-p"/>
              <w:spacing w:beforeAutospacing="0" w:after="0" w:afterAutospacing="0"/>
              <w:jc w:val="both"/>
              <w:rPr>
                <w:sz w:val="22"/>
                <w:szCs w:val="22"/>
              </w:rPr>
            </w:pPr>
            <w:r w:rsidRPr="00171EB4">
              <w:rPr>
                <w:sz w:val="22"/>
                <w:szCs w:val="22"/>
              </w:rPr>
              <w:t>- определять цели деятельности, задавать параметры и критерии их достижения;</w:t>
            </w:r>
          </w:p>
          <w:p w14:paraId="63C7BC04" w14:textId="77777777" w:rsidR="00171EB4" w:rsidRPr="00171EB4" w:rsidRDefault="00171EB4" w:rsidP="00171EB4">
            <w:pPr>
              <w:pStyle w:val="dt-p"/>
              <w:spacing w:beforeAutospacing="0" w:after="0" w:afterAutospacing="0"/>
              <w:jc w:val="both"/>
              <w:rPr>
                <w:sz w:val="22"/>
                <w:szCs w:val="22"/>
              </w:rPr>
            </w:pPr>
            <w:r w:rsidRPr="00171EB4">
              <w:rPr>
                <w:sz w:val="22"/>
                <w:szCs w:val="22"/>
              </w:rPr>
              <w:t xml:space="preserve">- выявлять закономерности и противоречия в рассматриваемых явлениях; </w:t>
            </w:r>
          </w:p>
          <w:p w14:paraId="0084D4E0" w14:textId="77777777" w:rsidR="00171EB4" w:rsidRPr="00171EB4" w:rsidRDefault="00171EB4" w:rsidP="00171EB4">
            <w:pPr>
              <w:pStyle w:val="dt-p"/>
              <w:spacing w:beforeAutospacing="0" w:after="0" w:afterAutospacing="0"/>
              <w:jc w:val="both"/>
              <w:rPr>
                <w:sz w:val="22"/>
                <w:szCs w:val="22"/>
              </w:rPr>
            </w:pPr>
            <w:r w:rsidRPr="00171EB4">
              <w:rPr>
                <w:sz w:val="22"/>
                <w:szCs w:val="22"/>
              </w:rPr>
              <w:t xml:space="preserve">- вносить коррективы в деятельность, оценивать соответствие результатов целям, оценивать риски последствий деятельности; </w:t>
            </w:r>
          </w:p>
          <w:p w14:paraId="02E74CAD"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rPr>
              <w:t>- развивать креативное мышление при решении жизненных проблем.</w:t>
            </w:r>
          </w:p>
          <w:p w14:paraId="7E753E45" w14:textId="77777777" w:rsidR="00171EB4" w:rsidRPr="00171EB4" w:rsidRDefault="00171EB4" w:rsidP="00397D8F">
            <w:pPr>
              <w:jc w:val="both"/>
              <w:rPr>
                <w:rFonts w:ascii="Times New Roman" w:hAnsi="Times New Roman" w:cs="Times New Roman"/>
                <w:highlight w:val="white"/>
              </w:rPr>
            </w:pPr>
            <w:r w:rsidRPr="00171EB4">
              <w:rPr>
                <w:rFonts w:ascii="Times New Roman" w:hAnsi="Times New Roman" w:cs="Times New Roman"/>
                <w:highlight w:val="white"/>
              </w:rPr>
              <w:t>б) базовые исследовательские действия:</w:t>
            </w:r>
          </w:p>
          <w:p w14:paraId="72E2D5F5"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rPr>
              <w:t xml:space="preserve">- владеть навыками учебно-исследовательской и проектной деятельности, навыками разрешения проблем; </w:t>
            </w:r>
          </w:p>
          <w:p w14:paraId="03371776"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738BBC4B"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52C36C74"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rPr>
              <w:t>- уметь переносить знания в познавательную и практическую области жизнедеятельности;</w:t>
            </w:r>
          </w:p>
          <w:p w14:paraId="2E247B94"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rPr>
              <w:t xml:space="preserve">- уметь интегрировать знания из разных предметных областей; </w:t>
            </w:r>
          </w:p>
          <w:p w14:paraId="48A5A3A6"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rPr>
              <w:t xml:space="preserve">- выдвигать новые идеи, предлагать оригинальные подходы и решения; </w:t>
            </w:r>
          </w:p>
          <w:p w14:paraId="1583EAB4"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rPr>
              <w:lastRenderedPageBreak/>
              <w:t xml:space="preserve">- способность их использования в познавательной и социальной практике </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00CFB53D" w14:textId="77777777" w:rsidR="00171EB4" w:rsidRPr="007F104E" w:rsidRDefault="007F104E" w:rsidP="00397D8F">
            <w:pPr>
              <w:jc w:val="both"/>
              <w:rPr>
                <w:rFonts w:ascii="Times New Roman" w:hAnsi="Times New Roman" w:cs="Times New Roman"/>
              </w:rPr>
            </w:pPr>
            <w:r w:rsidRPr="007F104E">
              <w:rPr>
                <w:rFonts w:ascii="Times New Roman" w:hAnsi="Times New Roman"/>
              </w:rPr>
              <w:lastRenderedPageBreak/>
              <w:t>ПРб 06.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171EB4" w:rsidRPr="001D4B4A" w14:paraId="5EBF8E3A" w14:textId="77777777" w:rsidTr="008949FD">
        <w:tc>
          <w:tcPr>
            <w:tcW w:w="2382" w:type="dxa"/>
            <w:tcBorders>
              <w:left w:val="single" w:sz="4" w:space="0" w:color="auto"/>
              <w:bottom w:val="single" w:sz="4" w:space="0" w:color="auto"/>
              <w:right w:val="single" w:sz="4" w:space="0" w:color="auto"/>
            </w:tcBorders>
          </w:tcPr>
          <w:p w14:paraId="3801E7E3"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373" w:type="dxa"/>
            <w:tcBorders>
              <w:left w:val="single" w:sz="4" w:space="0" w:color="auto"/>
              <w:bottom w:val="single" w:sz="4" w:space="0" w:color="auto"/>
              <w:right w:val="single" w:sz="4" w:space="0" w:color="auto"/>
            </w:tcBorders>
          </w:tcPr>
          <w:p w14:paraId="3C29C2A3" w14:textId="77777777" w:rsidR="00171EB4" w:rsidRPr="00171EB4" w:rsidRDefault="00171EB4" w:rsidP="00397D8F">
            <w:pPr>
              <w:jc w:val="both"/>
              <w:rPr>
                <w:rFonts w:ascii="Times New Roman" w:hAnsi="Times New Roman" w:cs="Times New Roman"/>
                <w:highlight w:val="white"/>
              </w:rPr>
            </w:pPr>
            <w:r w:rsidRPr="00171EB4">
              <w:rPr>
                <w:rFonts w:ascii="Times New Roman" w:hAnsi="Times New Roman" w:cs="Times New Roman"/>
                <w:highlight w:val="white"/>
              </w:rPr>
              <w:t>В области ценности научного познания:</w:t>
            </w:r>
          </w:p>
          <w:p w14:paraId="291CB285"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171EB4">
              <w:rPr>
                <w:rFonts w:ascii="Times New Roman" w:hAnsi="Times New Roman" w:cs="Times New Roman"/>
              </w:rPr>
              <w:t xml:space="preserve"> </w:t>
            </w:r>
          </w:p>
          <w:p w14:paraId="4CF960D9"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highlight w:val="white"/>
              </w:rPr>
              <w:t xml:space="preserve">- совершенствование языковой и читательской культуры как средства взаимодействия между людьми и познания мира; </w:t>
            </w:r>
          </w:p>
          <w:p w14:paraId="16053815"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61452989" w14:textId="77777777" w:rsidR="00171EB4" w:rsidRPr="00171EB4" w:rsidRDefault="00171EB4" w:rsidP="00397D8F">
            <w:pPr>
              <w:jc w:val="both"/>
              <w:rPr>
                <w:rFonts w:ascii="Times New Roman" w:hAnsi="Times New Roman" w:cs="Times New Roman"/>
                <w:highlight w:val="white"/>
              </w:rPr>
            </w:pPr>
            <w:r w:rsidRPr="00171EB4">
              <w:rPr>
                <w:rFonts w:ascii="Times New Roman" w:hAnsi="Times New Roman" w:cs="Times New Roman"/>
                <w:highlight w:val="white"/>
              </w:rPr>
              <w:t>Овладение универсальными учебными познавательными действиями:</w:t>
            </w:r>
          </w:p>
          <w:p w14:paraId="3557578B"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rPr>
              <w:t>в) работа с информацией:</w:t>
            </w:r>
          </w:p>
          <w:p w14:paraId="72C6431D"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3B09A4A6"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7BFE4A8B"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rPr>
              <w:t>- оценивать достоверность, легитимность информации, ее соответствие правовым и морально-этическим нормам;</w:t>
            </w:r>
            <w:r w:rsidRPr="00171EB4">
              <w:rPr>
                <w:rFonts w:ascii="Times New Roman" w:hAnsi="Times New Roman" w:cs="Times New Roman"/>
                <w:highlight w:val="white"/>
              </w:rPr>
              <w:t xml:space="preserve"> </w:t>
            </w:r>
          </w:p>
          <w:p w14:paraId="657EB952"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49985E53"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rPr>
              <w:t xml:space="preserve">- владеть навыками распознавания и защиты информации, информационной безопасности личности </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75676054" w14:textId="77777777" w:rsidR="00171EB4" w:rsidRPr="00171EB4" w:rsidRDefault="00171EB4" w:rsidP="00397D8F">
            <w:pPr>
              <w:pStyle w:val="pt-a-000081"/>
              <w:spacing w:beforeAutospacing="0" w:afterAutospacing="0"/>
              <w:jc w:val="both"/>
              <w:rPr>
                <w:sz w:val="22"/>
                <w:szCs w:val="22"/>
              </w:rPr>
            </w:pPr>
            <w:r w:rsidRPr="007F104E">
              <w:rPr>
                <w:sz w:val="22"/>
                <w:szCs w:val="22"/>
              </w:rPr>
              <w:t>ПРб 07.</w:t>
            </w:r>
            <w:r w:rsidRPr="00171EB4">
              <w:rPr>
                <w:b/>
                <w:sz w:val="22"/>
                <w:szCs w:val="22"/>
              </w:rPr>
              <w:t xml:space="preserve"> </w:t>
            </w:r>
            <w:r w:rsidRPr="00171EB4">
              <w:rPr>
                <w:sz w:val="22"/>
                <w:szCs w:val="22"/>
              </w:rPr>
              <w:t>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19E76FFA" w14:textId="77777777" w:rsidR="00171EB4" w:rsidRPr="00171EB4" w:rsidRDefault="00171EB4" w:rsidP="00397D8F">
            <w:pPr>
              <w:jc w:val="both"/>
              <w:rPr>
                <w:rFonts w:ascii="Times New Roman" w:hAnsi="Times New Roman" w:cs="Times New Roman"/>
              </w:rPr>
            </w:pPr>
          </w:p>
        </w:tc>
      </w:tr>
      <w:tr w:rsidR="00171EB4" w:rsidRPr="001D4B4A" w14:paraId="1FBC14CD" w14:textId="77777777" w:rsidTr="008949FD">
        <w:tc>
          <w:tcPr>
            <w:tcW w:w="2382" w:type="dxa"/>
            <w:tcBorders>
              <w:left w:val="single" w:sz="4" w:space="0" w:color="auto"/>
              <w:bottom w:val="single" w:sz="4" w:space="0" w:color="auto"/>
              <w:right w:val="single" w:sz="4" w:space="0" w:color="auto"/>
            </w:tcBorders>
          </w:tcPr>
          <w:p w14:paraId="75C0410D"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rPr>
              <w:t>ОК 04. Эффективно взаимодействовать и работать в коллективе и команде</w:t>
            </w:r>
          </w:p>
        </w:tc>
        <w:tc>
          <w:tcPr>
            <w:tcW w:w="6373" w:type="dxa"/>
            <w:tcBorders>
              <w:left w:val="single" w:sz="4" w:space="0" w:color="auto"/>
              <w:bottom w:val="single" w:sz="4" w:space="0" w:color="auto"/>
              <w:right w:val="single" w:sz="4" w:space="0" w:color="auto"/>
            </w:tcBorders>
          </w:tcPr>
          <w:p w14:paraId="6B8C84D5" w14:textId="77777777" w:rsidR="00171EB4" w:rsidRPr="00171EB4" w:rsidRDefault="00171EB4" w:rsidP="00397D8F">
            <w:pPr>
              <w:jc w:val="both"/>
              <w:rPr>
                <w:rFonts w:ascii="Times New Roman" w:hAnsi="Times New Roman" w:cs="Times New Roman"/>
                <w:highlight w:val="white"/>
              </w:rPr>
            </w:pPr>
            <w:r w:rsidRPr="00171EB4">
              <w:rPr>
                <w:rFonts w:ascii="Times New Roman" w:hAnsi="Times New Roman" w:cs="Times New Roman"/>
                <w:highlight w:val="white"/>
              </w:rPr>
              <w:t>- готовность к саморазвитию, самостоятельности и самоопределению;</w:t>
            </w:r>
          </w:p>
          <w:p w14:paraId="08D0DBFD" w14:textId="77777777" w:rsidR="00171EB4" w:rsidRPr="00171EB4" w:rsidRDefault="00171EB4" w:rsidP="00397D8F">
            <w:pPr>
              <w:pStyle w:val="dt-p"/>
              <w:spacing w:beforeAutospacing="0" w:afterAutospacing="0"/>
              <w:jc w:val="both"/>
              <w:rPr>
                <w:sz w:val="22"/>
                <w:szCs w:val="22"/>
              </w:rPr>
            </w:pPr>
            <w:r w:rsidRPr="00171EB4">
              <w:rPr>
                <w:sz w:val="22"/>
                <w:szCs w:val="22"/>
              </w:rPr>
              <w:t>-овладение навыками учебно-исследовательской, проектной и социальной деятельности;</w:t>
            </w:r>
          </w:p>
          <w:p w14:paraId="4F942F15"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rPr>
              <w:t>Овладение универсальными коммуникативными действиями:</w:t>
            </w:r>
          </w:p>
          <w:p w14:paraId="02DF1EFC"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rPr>
              <w:t>б) совместная деятельность:</w:t>
            </w:r>
          </w:p>
          <w:p w14:paraId="44B461AB"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rPr>
              <w:t>- понимать и использовать преимущества командной и индивидуальной работы;</w:t>
            </w:r>
          </w:p>
          <w:p w14:paraId="5713B8D6"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rPr>
              <w:t xml:space="preserve">- принимать цели совместной деятельности, организовывать и </w:t>
            </w:r>
            <w:r w:rsidRPr="00171EB4">
              <w:rPr>
                <w:rFonts w:ascii="Times New Roman" w:hAnsi="Times New Roman" w:cs="Times New Roman"/>
              </w:rPr>
              <w:lastRenderedPageBreak/>
              <w:t>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2AA6C0CF"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rPr>
              <w:t>- координировать и выполнять работу в условиях реального, виртуального и комбинированного взаимодействия;</w:t>
            </w:r>
          </w:p>
          <w:p w14:paraId="5A3FA196"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rPr>
              <w:t>- осуществлять позитивное стратегическое поведение в различных ситуациях, проявлять творчество и воображение, быть инициативным</w:t>
            </w:r>
          </w:p>
          <w:p w14:paraId="5626CFE8"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rPr>
              <w:t>Овладение универсальными регулятивными действиями:</w:t>
            </w:r>
          </w:p>
          <w:p w14:paraId="2A02DE02"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rPr>
              <w:t>г) принятие себя и других людей:</w:t>
            </w:r>
          </w:p>
          <w:p w14:paraId="4B0BCDB0"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rPr>
              <w:t>- принимать мотивы и аргументы других людей при анализе результатов деятельности;</w:t>
            </w:r>
          </w:p>
          <w:p w14:paraId="1EDEC669"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rPr>
              <w:t>- признавать свое право и право других людей на ошибки;</w:t>
            </w:r>
          </w:p>
          <w:p w14:paraId="636E6C14"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rPr>
              <w:t>- развивать способность понимать мир с позиции другого человека</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1E35357A" w14:textId="77777777" w:rsidR="00171EB4" w:rsidRPr="00171EB4" w:rsidRDefault="00171EB4" w:rsidP="00397D8F">
            <w:pPr>
              <w:pStyle w:val="pt-a-000044"/>
              <w:spacing w:beforeAutospacing="0" w:afterAutospacing="0"/>
              <w:jc w:val="both"/>
              <w:rPr>
                <w:sz w:val="22"/>
                <w:szCs w:val="22"/>
                <w:highlight w:val="white"/>
              </w:rPr>
            </w:pPr>
            <w:r w:rsidRPr="007F104E">
              <w:rPr>
                <w:sz w:val="22"/>
                <w:szCs w:val="22"/>
              </w:rPr>
              <w:lastRenderedPageBreak/>
              <w:t>ПРб 08.</w:t>
            </w:r>
            <w:r w:rsidRPr="00171EB4">
              <w:rPr>
                <w:sz w:val="22"/>
                <w:szCs w:val="22"/>
              </w:rPr>
              <w:t xml:space="preserve"> П</w:t>
            </w:r>
            <w:r w:rsidRPr="00171EB4">
              <w:rPr>
                <w:sz w:val="22"/>
                <w:szCs w:val="22"/>
                <w:highlight w:val="white"/>
              </w:rPr>
              <w:t>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p w14:paraId="7A51469C" w14:textId="77777777" w:rsidR="00171EB4" w:rsidRPr="00171EB4" w:rsidRDefault="00171EB4" w:rsidP="00397D8F">
            <w:pPr>
              <w:pStyle w:val="pt-a-000044"/>
              <w:spacing w:beforeAutospacing="0" w:afterAutospacing="0"/>
              <w:jc w:val="both"/>
              <w:rPr>
                <w:sz w:val="22"/>
                <w:szCs w:val="22"/>
              </w:rPr>
            </w:pPr>
          </w:p>
          <w:p w14:paraId="1B0EBED8" w14:textId="77777777" w:rsidR="00171EB4" w:rsidRPr="00171EB4" w:rsidRDefault="00171EB4" w:rsidP="00397D8F">
            <w:pPr>
              <w:jc w:val="both"/>
              <w:rPr>
                <w:rFonts w:ascii="Times New Roman" w:hAnsi="Times New Roman" w:cs="Times New Roman"/>
              </w:rPr>
            </w:pPr>
            <w:r w:rsidRPr="007F104E">
              <w:rPr>
                <w:rFonts w:ascii="Times New Roman" w:hAnsi="Times New Roman" w:cs="Times New Roman"/>
              </w:rPr>
              <w:t>ПРб 09.</w:t>
            </w:r>
            <w:r w:rsidRPr="00171EB4">
              <w:rPr>
                <w:rFonts w:ascii="Times New Roman" w:hAnsi="Times New Roman" w:cs="Times New Roman"/>
              </w:rPr>
              <w:t xml:space="preserve"> Приобретение опыта взаимодействия с людьми другой культуры, национальной и религиозной принадлежности на </w:t>
            </w:r>
            <w:r w:rsidRPr="00171EB4">
              <w:rPr>
                <w:rFonts w:ascii="Times New Roman" w:hAnsi="Times New Roman" w:cs="Times New Roman"/>
              </w:rPr>
              <w:lastRenderedPageBreak/>
              <w:t>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171EB4" w:rsidRPr="001D4B4A" w14:paraId="4F6FCB14" w14:textId="77777777" w:rsidTr="008949FD">
        <w:tc>
          <w:tcPr>
            <w:tcW w:w="2382" w:type="dxa"/>
            <w:tcBorders>
              <w:left w:val="single" w:sz="4" w:space="0" w:color="auto"/>
              <w:bottom w:val="single" w:sz="4" w:space="0" w:color="auto"/>
              <w:right w:val="single" w:sz="4" w:space="0" w:color="auto"/>
            </w:tcBorders>
          </w:tcPr>
          <w:p w14:paraId="0D76B605"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6373" w:type="dxa"/>
            <w:tcBorders>
              <w:left w:val="single" w:sz="4" w:space="0" w:color="auto"/>
              <w:bottom w:val="single" w:sz="4" w:space="0" w:color="auto"/>
              <w:right w:val="single" w:sz="4" w:space="0" w:color="auto"/>
            </w:tcBorders>
          </w:tcPr>
          <w:p w14:paraId="1E31A47A" w14:textId="77777777" w:rsidR="00171EB4" w:rsidRPr="00171EB4" w:rsidRDefault="00171EB4" w:rsidP="00397D8F">
            <w:pPr>
              <w:jc w:val="both"/>
              <w:rPr>
                <w:rFonts w:ascii="Times New Roman" w:hAnsi="Times New Roman" w:cs="Times New Roman"/>
                <w:highlight w:val="white"/>
              </w:rPr>
            </w:pPr>
            <w:r w:rsidRPr="00171EB4">
              <w:rPr>
                <w:rFonts w:ascii="Times New Roman" w:hAnsi="Times New Roman" w:cs="Times New Roman"/>
                <w:highlight w:val="white"/>
              </w:rPr>
              <w:t>В области эстетического воспитания:</w:t>
            </w:r>
          </w:p>
          <w:p w14:paraId="717F9ACF"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highlight w:val="white"/>
              </w:rPr>
              <w:t>- эстетическое отношение к миру, включая эстетику быта, научного и технического творчества, спорта, труда и общественных отношений;</w:t>
            </w:r>
          </w:p>
          <w:p w14:paraId="4762E3C5"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37C8DE0D"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2FFB5843" w14:textId="77777777" w:rsidR="00171EB4" w:rsidRPr="00171EB4" w:rsidRDefault="00171EB4" w:rsidP="00397D8F">
            <w:pPr>
              <w:jc w:val="both"/>
              <w:rPr>
                <w:rFonts w:ascii="Times New Roman" w:hAnsi="Times New Roman" w:cs="Times New Roman"/>
                <w:highlight w:val="white"/>
              </w:rPr>
            </w:pPr>
            <w:r w:rsidRPr="00171EB4">
              <w:rPr>
                <w:rFonts w:ascii="Times New Roman" w:hAnsi="Times New Roman" w:cs="Times New Roman"/>
                <w:highlight w:val="white"/>
              </w:rPr>
              <w:t>- готовность к самовыражению в разных видах искусства, стремление проявлять качества творческой личности;</w:t>
            </w:r>
          </w:p>
          <w:p w14:paraId="5875DD60" w14:textId="77777777" w:rsidR="00171EB4" w:rsidRPr="00171EB4" w:rsidRDefault="00171EB4" w:rsidP="00397D8F">
            <w:pPr>
              <w:jc w:val="both"/>
              <w:rPr>
                <w:rFonts w:ascii="Times New Roman" w:hAnsi="Times New Roman" w:cs="Times New Roman"/>
                <w:u w:val="single"/>
              </w:rPr>
            </w:pPr>
            <w:r w:rsidRPr="00171EB4">
              <w:rPr>
                <w:rFonts w:ascii="Times New Roman" w:hAnsi="Times New Roman" w:cs="Times New Roman"/>
              </w:rPr>
              <w:t>Овладение универсальными коммуникативными действиями:</w:t>
            </w:r>
          </w:p>
          <w:p w14:paraId="3CBAA050"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rPr>
              <w:t>а) общение:</w:t>
            </w:r>
          </w:p>
          <w:p w14:paraId="5EA5013D"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rPr>
              <w:t>- осуществлять коммуникации во всех сферах жизни;</w:t>
            </w:r>
          </w:p>
          <w:p w14:paraId="7B2D7BBD"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1AF10829"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rPr>
              <w:t>- развернуто и логично излагать свою точку зрения с использованием языковых средств</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2BD2C22C" w14:textId="77777777" w:rsidR="00171EB4" w:rsidRPr="00171EB4" w:rsidRDefault="00171EB4" w:rsidP="00397D8F">
            <w:pPr>
              <w:jc w:val="both"/>
              <w:rPr>
                <w:rFonts w:ascii="Times New Roman" w:hAnsi="Times New Roman" w:cs="Times New Roman"/>
              </w:rPr>
            </w:pPr>
            <w:r w:rsidRPr="007F104E">
              <w:rPr>
                <w:rFonts w:ascii="Times New Roman" w:hAnsi="Times New Roman" w:cs="Times New Roman"/>
              </w:rPr>
              <w:t>ПРб 03.</w:t>
            </w:r>
            <w:r w:rsidRPr="00171EB4">
              <w:rPr>
                <w:rFonts w:ascii="Times New Roman" w:hAnsi="Times New Roman" w:cs="Times New Roman"/>
              </w:rPr>
              <w:t xml:space="preserve">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tc>
      </w:tr>
      <w:tr w:rsidR="00171EB4" w:rsidRPr="001D4B4A" w14:paraId="19D846C3" w14:textId="77777777" w:rsidTr="008949FD">
        <w:tc>
          <w:tcPr>
            <w:tcW w:w="2382" w:type="dxa"/>
            <w:tcBorders>
              <w:left w:val="single" w:sz="4" w:space="0" w:color="auto"/>
              <w:bottom w:val="single" w:sz="4" w:space="0" w:color="auto"/>
              <w:right w:val="single" w:sz="4" w:space="0" w:color="auto"/>
            </w:tcBorders>
          </w:tcPr>
          <w:p w14:paraId="0ECEA7D8"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rPr>
              <w:t xml:space="preserve">ОК 06. Проявлять гражданско-патриотическую позицию, демонстрировать </w:t>
            </w:r>
            <w:r w:rsidRPr="00171EB4">
              <w:rPr>
                <w:rFonts w:ascii="Times New Roman" w:hAnsi="Times New Roman" w:cs="Times New Roman"/>
              </w:rPr>
              <w:lastRenderedPageBreak/>
              <w:t>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6373" w:type="dxa"/>
            <w:tcBorders>
              <w:left w:val="single" w:sz="4" w:space="0" w:color="auto"/>
              <w:bottom w:val="single" w:sz="4" w:space="0" w:color="auto"/>
              <w:right w:val="single" w:sz="4" w:space="0" w:color="auto"/>
            </w:tcBorders>
          </w:tcPr>
          <w:p w14:paraId="2909BA53"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highlight w:val="white"/>
              </w:rPr>
              <w:lastRenderedPageBreak/>
              <w:t>- осознание обучающимися российской гражданской идентичности;</w:t>
            </w:r>
          </w:p>
          <w:p w14:paraId="753DC61C" w14:textId="77777777" w:rsidR="00171EB4" w:rsidRPr="00171EB4" w:rsidRDefault="00171EB4" w:rsidP="00397D8F">
            <w:pPr>
              <w:jc w:val="both"/>
              <w:rPr>
                <w:rFonts w:ascii="Times New Roman" w:hAnsi="Times New Roman" w:cs="Times New Roman"/>
                <w:highlight w:val="white"/>
              </w:rPr>
            </w:pPr>
            <w:r w:rsidRPr="00171EB4">
              <w:rPr>
                <w:rFonts w:ascii="Times New Roman" w:hAnsi="Times New Roman" w:cs="Times New Roman"/>
                <w:highlight w:val="white"/>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w:t>
            </w:r>
            <w:r w:rsidRPr="00171EB4">
              <w:rPr>
                <w:rFonts w:ascii="Times New Roman" w:hAnsi="Times New Roman" w:cs="Times New Roman"/>
                <w:highlight w:val="white"/>
              </w:rPr>
              <w:lastRenderedPageBreak/>
              <w:t>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5DE616B5" w14:textId="77777777" w:rsidR="00171EB4" w:rsidRPr="00171EB4" w:rsidRDefault="00171EB4" w:rsidP="00397D8F">
            <w:pPr>
              <w:jc w:val="both"/>
              <w:rPr>
                <w:rFonts w:ascii="Times New Roman" w:hAnsi="Times New Roman" w:cs="Times New Roman"/>
                <w:highlight w:val="white"/>
              </w:rPr>
            </w:pPr>
            <w:r w:rsidRPr="00171EB4">
              <w:rPr>
                <w:rFonts w:ascii="Times New Roman" w:hAnsi="Times New Roman" w:cs="Times New Roman"/>
                <w:highlight w:val="white"/>
              </w:rPr>
              <w:t>В части гражданского воспитания:</w:t>
            </w:r>
          </w:p>
          <w:p w14:paraId="5F020561"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highlight w:val="white"/>
              </w:rPr>
              <w:t>- осознание своих конституционных прав и обязанностей, уважение закона и правопорядка;</w:t>
            </w:r>
          </w:p>
          <w:p w14:paraId="6B953C18"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highlight w:val="white"/>
              </w:rPr>
              <w:t>-принятие традиционных национальных, общечеловеческих гуманистических и демократических ценностей;</w:t>
            </w:r>
          </w:p>
          <w:p w14:paraId="572F4719"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4BC776F4"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3E2B458F" w14:textId="77777777" w:rsidR="00171EB4" w:rsidRPr="00171EB4" w:rsidRDefault="00171EB4" w:rsidP="00397D8F">
            <w:pPr>
              <w:tabs>
                <w:tab w:val="left" w:pos="419"/>
              </w:tabs>
              <w:jc w:val="both"/>
              <w:rPr>
                <w:rFonts w:ascii="Times New Roman" w:hAnsi="Times New Roman" w:cs="Times New Roman"/>
              </w:rPr>
            </w:pPr>
            <w:r w:rsidRPr="00171EB4">
              <w:rPr>
                <w:rFonts w:ascii="Times New Roman" w:hAnsi="Times New Roman" w:cs="Times New Roman"/>
                <w:highlight w:val="white"/>
              </w:rPr>
              <w:t>- умение взаимодействовать с социальными институтами в соответствии с их функциями и назначением;</w:t>
            </w:r>
          </w:p>
          <w:p w14:paraId="1D184D67"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highlight w:val="white"/>
              </w:rPr>
              <w:t>- готовность к гуманитарной и волонтерской деятельности;</w:t>
            </w:r>
            <w:r w:rsidRPr="00171EB4">
              <w:rPr>
                <w:rFonts w:ascii="Times New Roman" w:hAnsi="Times New Roman" w:cs="Times New Roman"/>
              </w:rPr>
              <w:t xml:space="preserve"> </w:t>
            </w:r>
          </w:p>
          <w:p w14:paraId="485E22B6" w14:textId="77777777" w:rsidR="00171EB4" w:rsidRPr="00171EB4" w:rsidRDefault="00171EB4" w:rsidP="00397D8F">
            <w:pPr>
              <w:jc w:val="both"/>
              <w:rPr>
                <w:rFonts w:ascii="Times New Roman" w:hAnsi="Times New Roman" w:cs="Times New Roman"/>
                <w:highlight w:val="white"/>
              </w:rPr>
            </w:pPr>
            <w:r w:rsidRPr="00171EB4">
              <w:rPr>
                <w:rFonts w:ascii="Times New Roman" w:hAnsi="Times New Roman" w:cs="Times New Roman"/>
                <w:highlight w:val="white"/>
              </w:rPr>
              <w:t>патриотического воспитания:</w:t>
            </w:r>
          </w:p>
          <w:p w14:paraId="5E668618"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1E3328BA"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2BAE3187" w14:textId="77777777" w:rsidR="00171EB4" w:rsidRPr="00171EB4" w:rsidRDefault="00171EB4" w:rsidP="00397D8F">
            <w:pPr>
              <w:jc w:val="both"/>
              <w:rPr>
                <w:rFonts w:ascii="Times New Roman" w:hAnsi="Times New Roman" w:cs="Times New Roman"/>
                <w:highlight w:val="white"/>
              </w:rPr>
            </w:pPr>
            <w:r w:rsidRPr="00171EB4">
              <w:rPr>
                <w:rFonts w:ascii="Times New Roman" w:hAnsi="Times New Roman" w:cs="Times New Roman"/>
                <w:highlight w:val="white"/>
              </w:rPr>
              <w:t>- идейная убежденность, готовность к служению и защите Отечества, ответственность за его судьбу;</w:t>
            </w:r>
          </w:p>
          <w:p w14:paraId="54AEC63C"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highlight w:val="white"/>
              </w:rPr>
              <w:t>освоенные обучающимися межпредметные понятия и универсальные учебные действия (регулятивные, познавательные, коммуникативные);</w:t>
            </w:r>
          </w:p>
          <w:p w14:paraId="4FF7BC7E" w14:textId="77777777" w:rsidR="00171EB4" w:rsidRPr="00171EB4" w:rsidRDefault="00171EB4" w:rsidP="00397D8F">
            <w:pPr>
              <w:pStyle w:val="dt-p"/>
              <w:spacing w:beforeAutospacing="0" w:afterAutospacing="0"/>
              <w:jc w:val="both"/>
              <w:rPr>
                <w:sz w:val="22"/>
                <w:szCs w:val="22"/>
              </w:rPr>
            </w:pPr>
            <w:r w:rsidRPr="00171EB4">
              <w:rPr>
                <w:sz w:val="22"/>
                <w:szCs w:val="22"/>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6E071FA9"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rPr>
              <w:lastRenderedPageBreak/>
              <w:t>- овладение навыками учебно-исследовательской, проектной и социальной деятельности</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22569A32" w14:textId="77777777" w:rsidR="00171EB4" w:rsidRPr="00171EB4" w:rsidRDefault="00171EB4" w:rsidP="00171EB4">
            <w:pPr>
              <w:pStyle w:val="pt-a-000081"/>
              <w:spacing w:beforeAutospacing="0" w:after="0" w:afterAutospacing="0"/>
              <w:jc w:val="both"/>
              <w:rPr>
                <w:sz w:val="22"/>
                <w:szCs w:val="22"/>
              </w:rPr>
            </w:pPr>
            <w:r w:rsidRPr="007F104E">
              <w:rPr>
                <w:sz w:val="22"/>
                <w:szCs w:val="22"/>
                <w:highlight w:val="white"/>
              </w:rPr>
              <w:lastRenderedPageBreak/>
              <w:t>ПРб 01.</w:t>
            </w:r>
            <w:r w:rsidRPr="00171EB4">
              <w:rPr>
                <w:sz w:val="22"/>
                <w:szCs w:val="22"/>
                <w:highlight w:val="white"/>
              </w:rPr>
              <w:t xml:space="preserve"> Понимание значимости России в мировых политических и 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w:t>
            </w:r>
            <w:r w:rsidRPr="00171EB4">
              <w:rPr>
                <w:sz w:val="22"/>
                <w:szCs w:val="22"/>
                <w:highlight w:val="white"/>
              </w:rPr>
              <w:lastRenderedPageBreak/>
              <w:t>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 особенности развития культуры народов СССР (России)</w:t>
            </w:r>
          </w:p>
          <w:p w14:paraId="6F66371E" w14:textId="77777777" w:rsidR="00171EB4" w:rsidRPr="00171EB4" w:rsidRDefault="00171EB4" w:rsidP="00171EB4">
            <w:pPr>
              <w:pStyle w:val="pt-a-000081"/>
              <w:spacing w:beforeAutospacing="0" w:after="0" w:afterAutospacing="0"/>
              <w:jc w:val="both"/>
              <w:rPr>
                <w:sz w:val="22"/>
                <w:szCs w:val="22"/>
              </w:rPr>
            </w:pPr>
            <w:r w:rsidRPr="007F104E">
              <w:rPr>
                <w:sz w:val="22"/>
                <w:szCs w:val="22"/>
                <w:highlight w:val="white"/>
              </w:rPr>
              <w:t>ПРб 02.</w:t>
            </w:r>
            <w:r w:rsidRPr="00171EB4">
              <w:rPr>
                <w:sz w:val="22"/>
                <w:szCs w:val="22"/>
                <w:highlight w:val="white"/>
              </w:rPr>
              <w:t xml:space="preserve">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14:paraId="3F5D7AA0" w14:textId="77777777" w:rsidR="00171EB4" w:rsidRPr="00171EB4" w:rsidRDefault="00171EB4" w:rsidP="00171EB4">
            <w:pPr>
              <w:pStyle w:val="pt-a-000081"/>
              <w:spacing w:beforeAutospacing="0" w:after="0" w:afterAutospacing="0"/>
              <w:jc w:val="both"/>
              <w:rPr>
                <w:sz w:val="22"/>
                <w:szCs w:val="22"/>
              </w:rPr>
            </w:pPr>
            <w:r w:rsidRPr="007F104E">
              <w:rPr>
                <w:sz w:val="22"/>
                <w:szCs w:val="22"/>
                <w:highlight w:val="white"/>
              </w:rPr>
              <w:t>ПРб 03</w:t>
            </w:r>
            <w:r w:rsidRPr="00171EB4">
              <w:rPr>
                <w:b/>
                <w:sz w:val="22"/>
                <w:szCs w:val="22"/>
                <w:highlight w:val="white"/>
              </w:rPr>
              <w:t>.</w:t>
            </w:r>
            <w:r w:rsidRPr="00171EB4">
              <w:rPr>
                <w:sz w:val="22"/>
                <w:szCs w:val="22"/>
                <w:highlight w:val="white"/>
              </w:rPr>
              <w:t xml:space="preserve">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0036285E" w14:textId="77777777" w:rsidR="00171EB4" w:rsidRPr="00171EB4" w:rsidRDefault="00171EB4" w:rsidP="00171EB4">
            <w:pPr>
              <w:pStyle w:val="pt-a-000081"/>
              <w:spacing w:beforeAutospacing="0" w:after="0" w:afterAutospacing="0"/>
              <w:jc w:val="both"/>
              <w:rPr>
                <w:sz w:val="22"/>
                <w:szCs w:val="22"/>
              </w:rPr>
            </w:pPr>
            <w:r w:rsidRPr="007F104E">
              <w:rPr>
                <w:sz w:val="22"/>
                <w:szCs w:val="22"/>
                <w:highlight w:val="white"/>
              </w:rPr>
              <w:t>ПРб 04</w:t>
            </w:r>
            <w:r w:rsidRPr="00171EB4">
              <w:rPr>
                <w:b/>
                <w:sz w:val="22"/>
                <w:szCs w:val="22"/>
                <w:highlight w:val="white"/>
              </w:rPr>
              <w:t>.</w:t>
            </w:r>
            <w:r w:rsidRPr="00171EB4">
              <w:rPr>
                <w:sz w:val="22"/>
                <w:szCs w:val="22"/>
                <w:highlight w:val="white"/>
              </w:rPr>
              <w:t xml:space="preserve">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38B74244" w14:textId="77777777" w:rsidR="00171EB4" w:rsidRPr="00171EB4" w:rsidRDefault="00171EB4" w:rsidP="00171EB4">
            <w:pPr>
              <w:pStyle w:val="pt-a-000081"/>
              <w:spacing w:beforeAutospacing="0" w:after="0" w:afterAutospacing="0"/>
              <w:jc w:val="both"/>
              <w:rPr>
                <w:sz w:val="22"/>
                <w:szCs w:val="22"/>
                <w:highlight w:val="white"/>
              </w:rPr>
            </w:pPr>
            <w:r w:rsidRPr="007F104E">
              <w:rPr>
                <w:sz w:val="22"/>
                <w:szCs w:val="22"/>
                <w:highlight w:val="white"/>
              </w:rPr>
              <w:t>ПРб 05.</w:t>
            </w:r>
            <w:r w:rsidRPr="00171EB4">
              <w:rPr>
                <w:sz w:val="22"/>
                <w:szCs w:val="22"/>
                <w:highlight w:val="white"/>
              </w:rPr>
              <w:t xml:space="preserve">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века; определять современников исторических событий истории России и человечества в целом в XX - начале XXI века</w:t>
            </w:r>
          </w:p>
          <w:p w14:paraId="6975F34F" w14:textId="77777777" w:rsidR="00171EB4" w:rsidRPr="00171EB4" w:rsidRDefault="00171EB4" w:rsidP="00171EB4">
            <w:pPr>
              <w:pStyle w:val="pt-a-000044"/>
              <w:spacing w:beforeAutospacing="0" w:after="0" w:afterAutospacing="0"/>
              <w:jc w:val="both"/>
              <w:rPr>
                <w:sz w:val="22"/>
                <w:szCs w:val="22"/>
                <w:highlight w:val="white"/>
              </w:rPr>
            </w:pPr>
            <w:r w:rsidRPr="007F104E">
              <w:rPr>
                <w:sz w:val="22"/>
                <w:szCs w:val="22"/>
                <w:highlight w:val="white"/>
              </w:rPr>
              <w:t>ПРб 08.</w:t>
            </w:r>
            <w:r w:rsidRPr="00171EB4">
              <w:rPr>
                <w:sz w:val="22"/>
                <w:szCs w:val="22"/>
                <w:highlight w:val="white"/>
              </w:rPr>
              <w:t xml:space="preserve">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w:t>
            </w:r>
          </w:p>
          <w:p w14:paraId="6D04064C" w14:textId="77777777" w:rsidR="00171EB4" w:rsidRPr="00171EB4" w:rsidRDefault="00171EB4" w:rsidP="00171EB4">
            <w:pPr>
              <w:pStyle w:val="pt-a-000040"/>
              <w:spacing w:beforeAutospacing="0" w:after="0" w:afterAutospacing="0"/>
              <w:jc w:val="both"/>
              <w:rPr>
                <w:sz w:val="22"/>
                <w:szCs w:val="22"/>
                <w:highlight w:val="white"/>
              </w:rPr>
            </w:pPr>
            <w:r w:rsidRPr="007F104E">
              <w:rPr>
                <w:sz w:val="22"/>
                <w:szCs w:val="22"/>
                <w:highlight w:val="white"/>
              </w:rPr>
              <w:t>ПРб 10.</w:t>
            </w:r>
            <w:r w:rsidRPr="00171EB4">
              <w:rPr>
                <w:sz w:val="22"/>
                <w:szCs w:val="22"/>
                <w:highlight w:val="white"/>
              </w:rPr>
              <w:t xml:space="preserve">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4E728154" w14:textId="77777777" w:rsidR="00171EB4" w:rsidRPr="00171EB4" w:rsidRDefault="00171EB4" w:rsidP="00397D8F">
            <w:pPr>
              <w:tabs>
                <w:tab w:val="left" w:pos="1215"/>
              </w:tabs>
              <w:jc w:val="both"/>
              <w:rPr>
                <w:rFonts w:ascii="Times New Roman" w:hAnsi="Times New Roman" w:cs="Times New Roman"/>
              </w:rPr>
            </w:pPr>
            <w:r w:rsidRPr="007F104E">
              <w:rPr>
                <w:rFonts w:ascii="Times New Roman" w:hAnsi="Times New Roman" w:cs="Times New Roman"/>
              </w:rPr>
              <w:lastRenderedPageBreak/>
              <w:t>ПРб 11.</w:t>
            </w:r>
            <w:r w:rsidRPr="00171EB4">
              <w:rPr>
                <w:rFonts w:ascii="Times New Roman" w:hAnsi="Times New Roman" w:cs="Times New Roman"/>
              </w:rPr>
              <w:t xml:space="preserve"> Знание ключевых событий, основных дат и этапов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tc>
      </w:tr>
      <w:tr w:rsidR="00EE7C02" w:rsidRPr="001D4B4A" w14:paraId="55F1788A" w14:textId="77777777" w:rsidTr="008949FD">
        <w:tc>
          <w:tcPr>
            <w:tcW w:w="2382" w:type="dxa"/>
            <w:tcBorders>
              <w:top w:val="single" w:sz="4" w:space="0" w:color="auto"/>
              <w:left w:val="single" w:sz="4" w:space="0" w:color="auto"/>
              <w:right w:val="single" w:sz="4" w:space="0" w:color="auto"/>
            </w:tcBorders>
          </w:tcPr>
          <w:p w14:paraId="191F791D" w14:textId="4255443F" w:rsidR="00EE7C02" w:rsidRPr="00663A39" w:rsidRDefault="00663A39" w:rsidP="00722E5E">
            <w:pPr>
              <w:rPr>
                <w:rFonts w:ascii="Times New Roman" w:eastAsia="Calibri" w:hAnsi="Times New Roman"/>
              </w:rPr>
            </w:pPr>
            <w:r w:rsidRPr="00D07436">
              <w:rPr>
                <w:rFonts w:ascii="Times New Roman" w:eastAsia="Calibri" w:hAnsi="Times New Roman"/>
              </w:rPr>
              <w:lastRenderedPageBreak/>
              <w:t>ПК 1.1. Выполнять немеханизированные операции по обработке почвы, посеву (посадке), уходу за полевыми культурами в соответствии с технологиями их возделывания</w:t>
            </w:r>
          </w:p>
        </w:tc>
        <w:tc>
          <w:tcPr>
            <w:tcW w:w="6373" w:type="dxa"/>
            <w:tcBorders>
              <w:top w:val="single" w:sz="4" w:space="0" w:color="auto"/>
              <w:left w:val="single" w:sz="4" w:space="0" w:color="auto"/>
              <w:right w:val="single" w:sz="4" w:space="0" w:color="auto"/>
            </w:tcBorders>
            <w:hideMark/>
          </w:tcPr>
          <w:p w14:paraId="5AA10A85" w14:textId="58A4D65D" w:rsidR="00EE7C02" w:rsidRPr="001B3A3F" w:rsidRDefault="00722E5E" w:rsidP="00722E5E">
            <w:pPr>
              <w:rPr>
                <w:rFonts w:ascii="Times New Roman" w:eastAsia="Calibri" w:hAnsi="Times New Roman" w:cs="Times New Roman"/>
                <w:bCs/>
              </w:rPr>
            </w:pPr>
            <w:r>
              <w:rPr>
                <w:rFonts w:ascii="Times New Roman" w:eastAsia="Calibri" w:hAnsi="Times New Roman" w:cs="Times New Roman"/>
                <w:bCs/>
              </w:rPr>
              <w:t xml:space="preserve">Уметь: </w:t>
            </w:r>
            <w:r w:rsidR="00663A39" w:rsidRPr="00D07436">
              <w:rPr>
                <w:rFonts w:ascii="Times New Roman" w:eastAsia="Calibri" w:hAnsi="Times New Roman"/>
                <w:bCs/>
              </w:rPr>
              <w:t>определять стандартными методами качество выполнения механизированных работ по обработке почвы, посеву (посадке) полевых культур и уходу за ними</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6F1D667B" w14:textId="1E88B78A" w:rsidR="00EE7C02" w:rsidRPr="00EE7C02" w:rsidRDefault="00722E5E" w:rsidP="00722E5E">
            <w:pPr>
              <w:tabs>
                <w:tab w:val="left" w:pos="1440"/>
              </w:tabs>
              <w:rPr>
                <w:rFonts w:ascii="Times New Roman" w:eastAsia="Calibri" w:hAnsi="Times New Roman" w:cs="Times New Roman"/>
              </w:rPr>
            </w:pPr>
            <w:r>
              <w:rPr>
                <w:rFonts w:ascii="Times New Roman" w:eastAsia="Calibri" w:hAnsi="Times New Roman" w:cs="Times New Roman"/>
              </w:rPr>
              <w:t xml:space="preserve">Знать: </w:t>
            </w:r>
            <w:r w:rsidR="00663A39" w:rsidRPr="00D07436">
              <w:rPr>
                <w:rFonts w:ascii="Times New Roman" w:eastAsia="Calibri" w:hAnsi="Times New Roman"/>
                <w:bCs/>
              </w:rPr>
              <w:t>виды и технологии проведения специальных мероприятий по подготовке семян к посеву с целью увеличения всхожести и продуктивности полевых культур</w:t>
            </w:r>
          </w:p>
        </w:tc>
      </w:tr>
    </w:tbl>
    <w:p w14:paraId="2BAA29B7" w14:textId="77777777" w:rsidR="00A67F72" w:rsidRPr="001D4B4A" w:rsidRDefault="00A67F72" w:rsidP="00A67F72">
      <w:pPr>
        <w:spacing w:after="120"/>
        <w:ind w:firstLine="709"/>
        <w:rPr>
          <w:rFonts w:ascii="Times New Roman" w:eastAsia="Calibri" w:hAnsi="Times New Roman" w:cs="Times New Roman"/>
          <w:bCs/>
          <w:sz w:val="24"/>
          <w:szCs w:val="24"/>
        </w:rPr>
      </w:pPr>
    </w:p>
    <w:p w14:paraId="3A0F1451" w14:textId="77777777" w:rsidR="00A67F72" w:rsidRPr="001D4B4A" w:rsidRDefault="00A67F72" w:rsidP="00A67F72">
      <w:pPr>
        <w:spacing w:after="120"/>
        <w:ind w:firstLine="709"/>
        <w:rPr>
          <w:rFonts w:ascii="Times New Roman" w:eastAsia="Calibri" w:hAnsi="Times New Roman" w:cs="Times New Roman"/>
          <w:bCs/>
          <w:sz w:val="24"/>
          <w:szCs w:val="24"/>
        </w:rPr>
      </w:pPr>
    </w:p>
    <w:p w14:paraId="6F8B4229" w14:textId="77777777" w:rsidR="00A67F72" w:rsidRPr="001D4B4A" w:rsidRDefault="00A67F72" w:rsidP="00A67F72">
      <w:pPr>
        <w:spacing w:after="120"/>
        <w:ind w:firstLine="709"/>
        <w:rPr>
          <w:rFonts w:ascii="Times New Roman" w:eastAsia="Calibri" w:hAnsi="Times New Roman" w:cs="Times New Roman"/>
          <w:bCs/>
          <w:sz w:val="24"/>
          <w:szCs w:val="24"/>
        </w:rPr>
      </w:pPr>
    </w:p>
    <w:p w14:paraId="4C761DD3" w14:textId="77777777" w:rsidR="00A67F72" w:rsidRPr="001D4B4A" w:rsidRDefault="00A67F72" w:rsidP="00A67F72">
      <w:pPr>
        <w:spacing w:after="120"/>
        <w:ind w:firstLine="709"/>
        <w:rPr>
          <w:rFonts w:ascii="Times New Roman" w:eastAsia="Calibri" w:hAnsi="Times New Roman" w:cs="Times New Roman"/>
          <w:bCs/>
          <w:sz w:val="24"/>
          <w:szCs w:val="24"/>
        </w:rPr>
      </w:pPr>
    </w:p>
    <w:p w14:paraId="6A62F61A" w14:textId="77777777" w:rsidR="00A67F72" w:rsidRPr="001D4B4A" w:rsidRDefault="00A67F72" w:rsidP="00A67F72">
      <w:pPr>
        <w:spacing w:after="120"/>
        <w:ind w:firstLine="709"/>
        <w:rPr>
          <w:rFonts w:ascii="Times New Roman" w:eastAsia="Calibri" w:hAnsi="Times New Roman" w:cs="Times New Roman"/>
          <w:bCs/>
          <w:sz w:val="24"/>
          <w:szCs w:val="24"/>
        </w:rPr>
      </w:pPr>
    </w:p>
    <w:p w14:paraId="7188241A" w14:textId="77777777" w:rsidR="00A67F72" w:rsidRPr="001D4B4A" w:rsidRDefault="00A67F72" w:rsidP="00A67F72">
      <w:pPr>
        <w:spacing w:after="120"/>
        <w:ind w:firstLine="709"/>
        <w:rPr>
          <w:rFonts w:ascii="Times New Roman" w:eastAsia="Calibri" w:hAnsi="Times New Roman" w:cs="Times New Roman"/>
          <w:bCs/>
          <w:sz w:val="24"/>
          <w:szCs w:val="24"/>
        </w:rPr>
      </w:pPr>
    </w:p>
    <w:p w14:paraId="0EDDDF6D" w14:textId="77777777" w:rsidR="00A67F72" w:rsidRPr="001D4B4A" w:rsidRDefault="00A67F72" w:rsidP="00A67F72">
      <w:pPr>
        <w:spacing w:after="120"/>
        <w:ind w:firstLine="709"/>
        <w:rPr>
          <w:rFonts w:ascii="Times New Roman" w:eastAsia="Calibri" w:hAnsi="Times New Roman" w:cs="Times New Roman"/>
          <w:bCs/>
          <w:sz w:val="24"/>
          <w:szCs w:val="24"/>
        </w:rPr>
      </w:pPr>
    </w:p>
    <w:p w14:paraId="70D11450" w14:textId="77777777" w:rsidR="00A67F72" w:rsidRPr="001D4B4A" w:rsidRDefault="00A67F72" w:rsidP="00A67F72">
      <w:pPr>
        <w:spacing w:after="120"/>
        <w:ind w:firstLine="709"/>
        <w:rPr>
          <w:rFonts w:ascii="Times New Roman" w:eastAsia="Calibri" w:hAnsi="Times New Roman" w:cs="Times New Roman"/>
          <w:bCs/>
          <w:sz w:val="24"/>
          <w:szCs w:val="24"/>
        </w:rPr>
      </w:pPr>
    </w:p>
    <w:p w14:paraId="2005385A" w14:textId="77777777" w:rsidR="00A67F72" w:rsidRPr="001D4B4A" w:rsidRDefault="00A67F72" w:rsidP="00A67F72">
      <w:pPr>
        <w:widowControl w:val="0"/>
        <w:autoSpaceDE w:val="0"/>
        <w:autoSpaceDN w:val="0"/>
        <w:spacing w:line="274" w:lineRule="exact"/>
        <w:jc w:val="both"/>
        <w:rPr>
          <w:rFonts w:ascii="Times New Roman" w:eastAsia="Times New Roman" w:hAnsi="Times New Roman" w:cs="Times New Roman"/>
          <w:sz w:val="24"/>
          <w:szCs w:val="24"/>
        </w:rPr>
        <w:sectPr w:rsidR="00A67F72" w:rsidRPr="001D4B4A" w:rsidSect="008949FD">
          <w:pgSz w:w="16840" w:h="11910" w:orient="landscape"/>
          <w:pgMar w:top="560" w:right="1100" w:bottom="300" w:left="960" w:header="0" w:footer="709" w:gutter="0"/>
          <w:cols w:space="720"/>
          <w:docGrid w:linePitch="299"/>
        </w:sectPr>
      </w:pPr>
      <w:bookmarkStart w:id="45" w:name="Структура_и_содержание_общеобразовательн"/>
      <w:bookmarkEnd w:id="45"/>
    </w:p>
    <w:p w14:paraId="034F8EC5" w14:textId="77777777" w:rsidR="00A67F72" w:rsidRPr="001D4B4A" w:rsidRDefault="00A67F72" w:rsidP="00A67F72">
      <w:pPr>
        <w:widowControl w:val="0"/>
        <w:autoSpaceDE w:val="0"/>
        <w:autoSpaceDN w:val="0"/>
        <w:spacing w:before="94"/>
        <w:ind w:left="2345"/>
        <w:rPr>
          <w:rFonts w:ascii="Times New Roman" w:eastAsia="Times New Roman" w:hAnsi="Times New Roman" w:cs="Times New Roman"/>
          <w:b/>
          <w:sz w:val="24"/>
          <w:szCs w:val="24"/>
        </w:rPr>
      </w:pPr>
      <w:r w:rsidRPr="001D4B4A">
        <w:rPr>
          <w:rFonts w:ascii="Times New Roman" w:eastAsia="Times New Roman" w:hAnsi="Times New Roman" w:cs="Times New Roman"/>
          <w:b/>
          <w:sz w:val="24"/>
          <w:szCs w:val="24"/>
        </w:rPr>
        <w:lastRenderedPageBreak/>
        <w:t>2.СТРУКТУРА И  СОДЕРЖАНИЕ ДИСЦИПЛИНЫ</w:t>
      </w:r>
    </w:p>
    <w:p w14:paraId="1E24C647" w14:textId="77777777" w:rsidR="00A67F72" w:rsidRPr="001D4B4A" w:rsidRDefault="00A67F72" w:rsidP="00A67F72">
      <w:pPr>
        <w:widowControl w:val="0"/>
        <w:autoSpaceDE w:val="0"/>
        <w:autoSpaceDN w:val="0"/>
        <w:spacing w:before="94"/>
        <w:ind w:left="2345"/>
        <w:rPr>
          <w:rFonts w:ascii="Times New Roman" w:eastAsia="Times New Roman" w:hAnsi="Times New Roman" w:cs="Times New Roman"/>
          <w:b/>
          <w:sz w:val="24"/>
          <w:szCs w:val="24"/>
        </w:rPr>
      </w:pPr>
      <w:r w:rsidRPr="001D4B4A">
        <w:rPr>
          <w:rFonts w:ascii="Times New Roman" w:eastAsia="Times New Roman" w:hAnsi="Times New Roman" w:cs="Times New Roman"/>
          <w:b/>
          <w:sz w:val="24"/>
          <w:szCs w:val="24"/>
        </w:rPr>
        <w:t>2.1. Трудоемкость освоения дисциплины</w:t>
      </w:r>
    </w:p>
    <w:p w14:paraId="03D759CE" w14:textId="77777777" w:rsidR="00A67F72" w:rsidRPr="001D4B4A" w:rsidRDefault="00A67F72" w:rsidP="00A67F72">
      <w:pPr>
        <w:widowControl w:val="0"/>
        <w:autoSpaceDE w:val="0"/>
        <w:autoSpaceDN w:val="0"/>
        <w:rPr>
          <w:rFonts w:ascii="Times New Roman" w:eastAsia="Times New Roman" w:hAnsi="Times New Roman" w:cs="Times New Roman"/>
          <w:sz w:val="24"/>
          <w:szCs w:val="24"/>
        </w:rPr>
      </w:pPr>
    </w:p>
    <w:tbl>
      <w:tblPr>
        <w:tblW w:w="4829"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495"/>
        <w:gridCol w:w="1277"/>
        <w:gridCol w:w="4109"/>
      </w:tblGrid>
      <w:tr w:rsidR="00A67F72" w:rsidRPr="001D4B4A" w14:paraId="2FC31020" w14:textId="77777777" w:rsidTr="008949FD">
        <w:trPr>
          <w:trHeight w:val="23"/>
        </w:trPr>
        <w:tc>
          <w:tcPr>
            <w:tcW w:w="2525" w:type="pct"/>
            <w:vAlign w:val="center"/>
          </w:tcPr>
          <w:p w14:paraId="779CED4E" w14:textId="77777777" w:rsidR="00A67F72" w:rsidRPr="001D4B4A" w:rsidRDefault="00A67F72" w:rsidP="00A67F72">
            <w:pPr>
              <w:jc w:val="center"/>
              <w:rPr>
                <w:rFonts w:ascii="Times New Roman" w:eastAsia="Calibri" w:hAnsi="Times New Roman" w:cs="Times New Roman"/>
                <w:b/>
                <w:sz w:val="24"/>
                <w:szCs w:val="24"/>
              </w:rPr>
            </w:pPr>
            <w:r w:rsidRPr="001D4B4A">
              <w:rPr>
                <w:rFonts w:ascii="Times New Roman" w:eastAsia="Calibri" w:hAnsi="Times New Roman" w:cs="Times New Roman"/>
                <w:b/>
                <w:sz w:val="24"/>
                <w:szCs w:val="24"/>
              </w:rPr>
              <w:t>Наименование составных частей дисциплины</w:t>
            </w:r>
          </w:p>
        </w:tc>
        <w:tc>
          <w:tcPr>
            <w:tcW w:w="587" w:type="pct"/>
            <w:vAlign w:val="center"/>
          </w:tcPr>
          <w:p w14:paraId="5A48AF63" w14:textId="77777777" w:rsidR="00A67F72" w:rsidRPr="001D4B4A" w:rsidRDefault="00A67F72" w:rsidP="00A67F72">
            <w:pPr>
              <w:jc w:val="center"/>
              <w:rPr>
                <w:rFonts w:ascii="Times New Roman" w:eastAsia="Calibri" w:hAnsi="Times New Roman" w:cs="Times New Roman"/>
                <w:b/>
                <w:iCs/>
                <w:sz w:val="24"/>
                <w:szCs w:val="24"/>
              </w:rPr>
            </w:pPr>
            <w:r w:rsidRPr="001D4B4A">
              <w:rPr>
                <w:rFonts w:ascii="Times New Roman" w:eastAsia="Calibri" w:hAnsi="Times New Roman" w:cs="Times New Roman"/>
                <w:b/>
                <w:iCs/>
                <w:sz w:val="24"/>
                <w:szCs w:val="24"/>
              </w:rPr>
              <w:t>Объем в часах</w:t>
            </w:r>
          </w:p>
        </w:tc>
        <w:tc>
          <w:tcPr>
            <w:tcW w:w="1889" w:type="pct"/>
          </w:tcPr>
          <w:p w14:paraId="317D5217" w14:textId="77777777" w:rsidR="00A67F72" w:rsidRPr="001D4B4A" w:rsidRDefault="00A67F72" w:rsidP="00A67F72">
            <w:pPr>
              <w:jc w:val="center"/>
              <w:rPr>
                <w:rFonts w:ascii="Times New Roman" w:eastAsia="Calibri" w:hAnsi="Times New Roman" w:cs="Times New Roman"/>
                <w:b/>
                <w:iCs/>
                <w:sz w:val="24"/>
                <w:szCs w:val="24"/>
              </w:rPr>
            </w:pPr>
            <w:r w:rsidRPr="001D4B4A">
              <w:rPr>
                <w:rFonts w:ascii="Times New Roman" w:eastAsia="Calibri" w:hAnsi="Times New Roman" w:cs="Times New Roman"/>
                <w:b/>
                <w:sz w:val="24"/>
                <w:szCs w:val="24"/>
              </w:rPr>
              <w:t>В т.ч. в форме практ. подготовки</w:t>
            </w:r>
          </w:p>
        </w:tc>
      </w:tr>
      <w:tr w:rsidR="00A67F72" w:rsidRPr="001D4B4A" w14:paraId="12E366A3" w14:textId="77777777" w:rsidTr="008949FD">
        <w:trPr>
          <w:trHeight w:val="23"/>
        </w:trPr>
        <w:tc>
          <w:tcPr>
            <w:tcW w:w="2525" w:type="pct"/>
            <w:vAlign w:val="center"/>
          </w:tcPr>
          <w:p w14:paraId="694E784F" w14:textId="77777777" w:rsidR="00A67F72" w:rsidRPr="001D4B4A" w:rsidRDefault="00A67F72" w:rsidP="009F2933">
            <w:pPr>
              <w:jc w:val="both"/>
              <w:rPr>
                <w:rFonts w:ascii="Times New Roman" w:eastAsia="Calibri" w:hAnsi="Times New Roman" w:cs="Times New Roman"/>
                <w:bCs/>
                <w:sz w:val="24"/>
                <w:szCs w:val="24"/>
              </w:rPr>
            </w:pPr>
            <w:r w:rsidRPr="001D4B4A">
              <w:rPr>
                <w:rFonts w:ascii="Times New Roman" w:eastAsia="Calibri" w:hAnsi="Times New Roman" w:cs="Times New Roman"/>
                <w:bCs/>
                <w:sz w:val="24"/>
                <w:szCs w:val="24"/>
              </w:rPr>
              <w:t>Учебные занятия</w:t>
            </w:r>
          </w:p>
        </w:tc>
        <w:tc>
          <w:tcPr>
            <w:tcW w:w="587" w:type="pct"/>
            <w:vAlign w:val="center"/>
          </w:tcPr>
          <w:p w14:paraId="026A62FE" w14:textId="77777777" w:rsidR="00A67F72" w:rsidRPr="001D4B4A" w:rsidRDefault="00A67F72" w:rsidP="00A67F72">
            <w:pPr>
              <w:jc w:val="center"/>
              <w:rPr>
                <w:rFonts w:ascii="Times New Roman" w:eastAsia="Calibri" w:hAnsi="Times New Roman" w:cs="Times New Roman"/>
                <w:bCs/>
                <w:sz w:val="24"/>
                <w:szCs w:val="24"/>
              </w:rPr>
            </w:pPr>
            <w:r w:rsidRPr="001D4B4A">
              <w:rPr>
                <w:rFonts w:ascii="Times New Roman" w:eastAsia="Calibri" w:hAnsi="Times New Roman" w:cs="Times New Roman"/>
                <w:bCs/>
                <w:sz w:val="24"/>
                <w:szCs w:val="24"/>
              </w:rPr>
              <w:t>88</w:t>
            </w:r>
          </w:p>
        </w:tc>
        <w:tc>
          <w:tcPr>
            <w:tcW w:w="1889" w:type="pct"/>
            <w:vAlign w:val="center"/>
          </w:tcPr>
          <w:p w14:paraId="46645A27" w14:textId="77777777" w:rsidR="00A67F72" w:rsidRPr="001D4B4A" w:rsidRDefault="00A67F72" w:rsidP="00A67F72">
            <w:pPr>
              <w:jc w:val="center"/>
              <w:rPr>
                <w:rFonts w:ascii="Times New Roman" w:eastAsia="Calibri" w:hAnsi="Times New Roman" w:cs="Times New Roman"/>
                <w:bCs/>
                <w:sz w:val="24"/>
                <w:szCs w:val="24"/>
              </w:rPr>
            </w:pPr>
            <w:r w:rsidRPr="001D4B4A">
              <w:rPr>
                <w:rFonts w:ascii="Times New Roman" w:eastAsia="Calibri" w:hAnsi="Times New Roman" w:cs="Times New Roman"/>
                <w:bCs/>
                <w:sz w:val="24"/>
                <w:szCs w:val="24"/>
              </w:rPr>
              <w:t>46</w:t>
            </w:r>
          </w:p>
        </w:tc>
      </w:tr>
      <w:tr w:rsidR="00A67F72" w:rsidRPr="001D4B4A" w14:paraId="16F7627F" w14:textId="77777777" w:rsidTr="008949FD">
        <w:trPr>
          <w:trHeight w:val="23"/>
        </w:trPr>
        <w:tc>
          <w:tcPr>
            <w:tcW w:w="2525" w:type="pct"/>
            <w:vAlign w:val="center"/>
          </w:tcPr>
          <w:p w14:paraId="38E524E0" w14:textId="77777777" w:rsidR="00A67F72" w:rsidRPr="001D4B4A" w:rsidRDefault="00A67F72" w:rsidP="00A67F72">
            <w:pPr>
              <w:jc w:val="both"/>
              <w:rPr>
                <w:rFonts w:ascii="Times New Roman" w:eastAsia="Calibri" w:hAnsi="Times New Roman" w:cs="Times New Roman"/>
                <w:bCs/>
                <w:sz w:val="24"/>
                <w:szCs w:val="24"/>
              </w:rPr>
            </w:pPr>
            <w:r w:rsidRPr="001D4B4A">
              <w:rPr>
                <w:rFonts w:ascii="Times New Roman" w:eastAsia="Calibri" w:hAnsi="Times New Roman" w:cs="Times New Roman"/>
                <w:bCs/>
                <w:sz w:val="24"/>
                <w:szCs w:val="24"/>
              </w:rPr>
              <w:t>Самостоятельная работа</w:t>
            </w:r>
          </w:p>
        </w:tc>
        <w:tc>
          <w:tcPr>
            <w:tcW w:w="587" w:type="pct"/>
            <w:vAlign w:val="center"/>
          </w:tcPr>
          <w:p w14:paraId="49C47EEA" w14:textId="77777777" w:rsidR="00A67F72" w:rsidRPr="001D4B4A" w:rsidRDefault="00A67F72" w:rsidP="00A67F72">
            <w:pPr>
              <w:jc w:val="center"/>
              <w:rPr>
                <w:rFonts w:ascii="Times New Roman" w:eastAsia="Calibri" w:hAnsi="Times New Roman" w:cs="Times New Roman"/>
                <w:bCs/>
                <w:sz w:val="24"/>
                <w:szCs w:val="24"/>
              </w:rPr>
            </w:pPr>
            <w:r w:rsidRPr="001D4B4A">
              <w:rPr>
                <w:rFonts w:ascii="Times New Roman" w:eastAsia="Calibri" w:hAnsi="Times New Roman" w:cs="Times New Roman"/>
                <w:bCs/>
                <w:sz w:val="24"/>
                <w:szCs w:val="24"/>
              </w:rPr>
              <w:t>-</w:t>
            </w:r>
          </w:p>
        </w:tc>
        <w:tc>
          <w:tcPr>
            <w:tcW w:w="1889" w:type="pct"/>
            <w:vAlign w:val="center"/>
          </w:tcPr>
          <w:p w14:paraId="1245B32C" w14:textId="77777777" w:rsidR="00A67F72" w:rsidRPr="001D4B4A" w:rsidRDefault="00A67F72" w:rsidP="00A67F72">
            <w:pPr>
              <w:jc w:val="center"/>
              <w:rPr>
                <w:rFonts w:ascii="Times New Roman" w:eastAsia="Calibri" w:hAnsi="Times New Roman" w:cs="Times New Roman"/>
                <w:bCs/>
                <w:sz w:val="24"/>
                <w:szCs w:val="24"/>
              </w:rPr>
            </w:pPr>
            <w:r w:rsidRPr="001D4B4A">
              <w:rPr>
                <w:rFonts w:ascii="Times New Roman" w:eastAsia="Calibri" w:hAnsi="Times New Roman" w:cs="Times New Roman"/>
                <w:bCs/>
                <w:sz w:val="24"/>
                <w:szCs w:val="24"/>
              </w:rPr>
              <w:t>-</w:t>
            </w:r>
          </w:p>
        </w:tc>
      </w:tr>
      <w:tr w:rsidR="00A67F72" w:rsidRPr="001D4B4A" w14:paraId="06A02427" w14:textId="77777777" w:rsidTr="008949FD">
        <w:trPr>
          <w:trHeight w:val="23"/>
        </w:trPr>
        <w:tc>
          <w:tcPr>
            <w:tcW w:w="2525" w:type="pct"/>
            <w:vAlign w:val="center"/>
          </w:tcPr>
          <w:p w14:paraId="2B8A6EDD" w14:textId="77777777" w:rsidR="00A67F72" w:rsidRPr="001D4B4A" w:rsidRDefault="00A67F72" w:rsidP="00A67F72">
            <w:pPr>
              <w:jc w:val="both"/>
              <w:rPr>
                <w:rFonts w:ascii="Times New Roman" w:eastAsia="Calibri" w:hAnsi="Times New Roman" w:cs="Times New Roman"/>
                <w:bCs/>
                <w:sz w:val="24"/>
                <w:szCs w:val="24"/>
              </w:rPr>
            </w:pPr>
            <w:r w:rsidRPr="001D4B4A">
              <w:rPr>
                <w:rFonts w:ascii="Times New Roman" w:eastAsia="Calibri" w:hAnsi="Times New Roman" w:cs="Times New Roman"/>
                <w:bCs/>
                <w:sz w:val="24"/>
                <w:szCs w:val="24"/>
              </w:rPr>
              <w:t xml:space="preserve">Промежуточная аттестация в </w:t>
            </w:r>
            <w:r w:rsidRPr="009F2933">
              <w:rPr>
                <w:rFonts w:ascii="Times New Roman" w:eastAsia="Calibri" w:hAnsi="Times New Roman" w:cs="Times New Roman"/>
                <w:bCs/>
                <w:iCs/>
                <w:sz w:val="24"/>
                <w:szCs w:val="24"/>
              </w:rPr>
              <w:t>ф</w:t>
            </w:r>
            <w:r w:rsidR="009F2933" w:rsidRPr="009F2933">
              <w:rPr>
                <w:rFonts w:ascii="Times New Roman" w:eastAsia="Calibri" w:hAnsi="Times New Roman" w:cs="Times New Roman"/>
                <w:bCs/>
                <w:iCs/>
                <w:sz w:val="24"/>
                <w:szCs w:val="24"/>
              </w:rPr>
              <w:t>орме диф.зачета</w:t>
            </w:r>
          </w:p>
        </w:tc>
        <w:tc>
          <w:tcPr>
            <w:tcW w:w="587" w:type="pct"/>
            <w:vAlign w:val="center"/>
          </w:tcPr>
          <w:p w14:paraId="78CBEE1F" w14:textId="77777777" w:rsidR="00A67F72" w:rsidRPr="001D4B4A" w:rsidRDefault="009F2933" w:rsidP="00A67F72">
            <w:pPr>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1889" w:type="pct"/>
            <w:vAlign w:val="center"/>
          </w:tcPr>
          <w:p w14:paraId="427B134C" w14:textId="77777777" w:rsidR="00A67F72" w:rsidRPr="001D4B4A" w:rsidRDefault="00A67F72" w:rsidP="00A67F72">
            <w:pPr>
              <w:jc w:val="center"/>
              <w:rPr>
                <w:rFonts w:ascii="Times New Roman" w:eastAsia="Calibri" w:hAnsi="Times New Roman" w:cs="Times New Roman"/>
                <w:bCs/>
                <w:sz w:val="24"/>
                <w:szCs w:val="24"/>
              </w:rPr>
            </w:pPr>
            <w:r w:rsidRPr="001D4B4A">
              <w:rPr>
                <w:rFonts w:ascii="Times New Roman" w:eastAsia="Calibri" w:hAnsi="Times New Roman" w:cs="Times New Roman"/>
                <w:bCs/>
                <w:sz w:val="24"/>
                <w:szCs w:val="24"/>
              </w:rPr>
              <w:t>-</w:t>
            </w:r>
          </w:p>
        </w:tc>
      </w:tr>
      <w:tr w:rsidR="00A67F72" w:rsidRPr="001D4B4A" w14:paraId="6D18F81B" w14:textId="77777777" w:rsidTr="008949FD">
        <w:trPr>
          <w:trHeight w:val="23"/>
        </w:trPr>
        <w:tc>
          <w:tcPr>
            <w:tcW w:w="2525" w:type="pct"/>
            <w:vAlign w:val="center"/>
          </w:tcPr>
          <w:p w14:paraId="4897A1F7" w14:textId="77777777" w:rsidR="00A67F72" w:rsidRPr="001D4B4A" w:rsidRDefault="00A67F72" w:rsidP="00A67F72">
            <w:pPr>
              <w:jc w:val="both"/>
              <w:rPr>
                <w:rFonts w:ascii="Times New Roman" w:eastAsia="Calibri" w:hAnsi="Times New Roman" w:cs="Times New Roman"/>
                <w:bCs/>
                <w:sz w:val="24"/>
                <w:szCs w:val="24"/>
              </w:rPr>
            </w:pPr>
            <w:r w:rsidRPr="001D4B4A">
              <w:rPr>
                <w:rFonts w:ascii="Times New Roman" w:eastAsia="Calibri" w:hAnsi="Times New Roman" w:cs="Times New Roman"/>
                <w:bCs/>
                <w:sz w:val="24"/>
                <w:szCs w:val="24"/>
              </w:rPr>
              <w:t>Всего</w:t>
            </w:r>
          </w:p>
        </w:tc>
        <w:tc>
          <w:tcPr>
            <w:tcW w:w="587" w:type="pct"/>
            <w:vAlign w:val="center"/>
          </w:tcPr>
          <w:p w14:paraId="7C2D6A9A" w14:textId="77777777" w:rsidR="00A67F72" w:rsidRPr="001D4B4A" w:rsidRDefault="00A67F72" w:rsidP="00A67F72">
            <w:pPr>
              <w:jc w:val="center"/>
              <w:rPr>
                <w:rFonts w:ascii="Times New Roman" w:eastAsia="Calibri" w:hAnsi="Times New Roman" w:cs="Times New Roman"/>
                <w:b/>
                <w:sz w:val="24"/>
                <w:szCs w:val="24"/>
              </w:rPr>
            </w:pPr>
            <w:r w:rsidRPr="001D4B4A">
              <w:rPr>
                <w:rFonts w:ascii="Times New Roman" w:eastAsia="Calibri" w:hAnsi="Times New Roman" w:cs="Times New Roman"/>
                <w:b/>
                <w:sz w:val="24"/>
                <w:szCs w:val="24"/>
              </w:rPr>
              <w:t>136</w:t>
            </w:r>
          </w:p>
        </w:tc>
        <w:tc>
          <w:tcPr>
            <w:tcW w:w="1889" w:type="pct"/>
            <w:vAlign w:val="center"/>
          </w:tcPr>
          <w:p w14:paraId="755F8908" w14:textId="77777777" w:rsidR="00A67F72" w:rsidRPr="001D4B4A" w:rsidRDefault="00A67F72" w:rsidP="00A67F72">
            <w:pPr>
              <w:jc w:val="center"/>
              <w:rPr>
                <w:rFonts w:ascii="Times New Roman" w:eastAsia="Calibri" w:hAnsi="Times New Roman" w:cs="Times New Roman"/>
                <w:b/>
                <w:sz w:val="24"/>
                <w:szCs w:val="24"/>
              </w:rPr>
            </w:pPr>
            <w:r w:rsidRPr="001D4B4A">
              <w:rPr>
                <w:rFonts w:ascii="Times New Roman" w:eastAsia="Calibri" w:hAnsi="Times New Roman" w:cs="Times New Roman"/>
                <w:b/>
                <w:sz w:val="24"/>
                <w:szCs w:val="24"/>
              </w:rPr>
              <w:t>46</w:t>
            </w:r>
          </w:p>
        </w:tc>
      </w:tr>
    </w:tbl>
    <w:p w14:paraId="71F31BEA" w14:textId="77777777" w:rsidR="00A67F72" w:rsidRPr="001D4B4A" w:rsidRDefault="00A67F72" w:rsidP="00A67F72">
      <w:pPr>
        <w:widowControl w:val="0"/>
        <w:autoSpaceDE w:val="0"/>
        <w:autoSpaceDN w:val="0"/>
        <w:rPr>
          <w:rFonts w:ascii="Times New Roman" w:eastAsia="Times New Roman" w:hAnsi="Times New Roman" w:cs="Times New Roman"/>
          <w:sz w:val="24"/>
          <w:szCs w:val="24"/>
        </w:rPr>
        <w:sectPr w:rsidR="00A67F72" w:rsidRPr="001D4B4A">
          <w:pgSz w:w="11910" w:h="16840"/>
          <w:pgMar w:top="1040" w:right="300" w:bottom="960" w:left="560" w:header="0" w:footer="709" w:gutter="0"/>
          <w:cols w:space="720"/>
        </w:sectPr>
      </w:pPr>
    </w:p>
    <w:p w14:paraId="1682E6CF" w14:textId="77777777" w:rsidR="00A67F72" w:rsidRDefault="00A67F72" w:rsidP="00A67F72">
      <w:pPr>
        <w:widowControl w:val="0"/>
        <w:tabs>
          <w:tab w:val="left" w:pos="727"/>
        </w:tabs>
        <w:autoSpaceDE w:val="0"/>
        <w:autoSpaceDN w:val="0"/>
        <w:spacing w:before="59"/>
        <w:ind w:left="107"/>
        <w:rPr>
          <w:rFonts w:ascii="Times New Roman" w:eastAsia="Times New Roman" w:hAnsi="Times New Roman" w:cs="Times New Roman"/>
          <w:b/>
          <w:spacing w:val="-2"/>
          <w:sz w:val="24"/>
          <w:szCs w:val="24"/>
        </w:rPr>
      </w:pPr>
      <w:r w:rsidRPr="001D4B4A">
        <w:rPr>
          <w:rFonts w:ascii="Times New Roman" w:eastAsia="Times New Roman" w:hAnsi="Times New Roman" w:cs="Times New Roman"/>
          <w:b/>
          <w:sz w:val="24"/>
          <w:szCs w:val="24"/>
        </w:rPr>
        <w:lastRenderedPageBreak/>
        <w:t>2.2.</w:t>
      </w:r>
      <w:r w:rsidRPr="001D4B4A">
        <w:rPr>
          <w:rFonts w:ascii="Times New Roman" w:eastAsia="Times New Roman" w:hAnsi="Times New Roman" w:cs="Times New Roman"/>
          <w:b/>
          <w:spacing w:val="-13"/>
          <w:sz w:val="24"/>
          <w:szCs w:val="24"/>
        </w:rPr>
        <w:t xml:space="preserve"> </w:t>
      </w:r>
      <w:r w:rsidRPr="001D4B4A">
        <w:rPr>
          <w:rFonts w:ascii="Times New Roman" w:eastAsia="Times New Roman" w:hAnsi="Times New Roman" w:cs="Times New Roman"/>
          <w:b/>
          <w:sz w:val="24"/>
          <w:szCs w:val="24"/>
        </w:rPr>
        <w:t>Содержание</w:t>
      </w:r>
      <w:r w:rsidRPr="001D4B4A">
        <w:rPr>
          <w:rFonts w:ascii="Times New Roman" w:eastAsia="Times New Roman" w:hAnsi="Times New Roman" w:cs="Times New Roman"/>
          <w:b/>
          <w:spacing w:val="-5"/>
          <w:sz w:val="24"/>
          <w:szCs w:val="24"/>
        </w:rPr>
        <w:t xml:space="preserve"> </w:t>
      </w:r>
      <w:r w:rsidRPr="001D4B4A">
        <w:rPr>
          <w:rFonts w:ascii="Times New Roman" w:eastAsia="Times New Roman" w:hAnsi="Times New Roman" w:cs="Times New Roman"/>
          <w:b/>
          <w:spacing w:val="-2"/>
          <w:sz w:val="24"/>
          <w:szCs w:val="24"/>
        </w:rPr>
        <w:t>дисциплины</w:t>
      </w:r>
    </w:p>
    <w:tbl>
      <w:tblPr>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9468"/>
        <w:gridCol w:w="851"/>
        <w:gridCol w:w="1304"/>
      </w:tblGrid>
      <w:tr w:rsidR="00171EB4" w:rsidRPr="006B741F" w14:paraId="55A90622" w14:textId="77777777" w:rsidTr="00A40D22">
        <w:trPr>
          <w:trHeight w:val="20"/>
          <w:tblHeader/>
        </w:trPr>
        <w:tc>
          <w:tcPr>
            <w:tcW w:w="3114" w:type="dxa"/>
            <w:tcBorders>
              <w:top w:val="single" w:sz="4" w:space="0" w:color="000000"/>
              <w:left w:val="single" w:sz="4" w:space="0" w:color="000000"/>
              <w:bottom w:val="single" w:sz="4" w:space="0" w:color="000000"/>
              <w:right w:val="single" w:sz="4" w:space="0" w:color="000000"/>
            </w:tcBorders>
            <w:vAlign w:val="center"/>
          </w:tcPr>
          <w:p w14:paraId="36DD3DFC" w14:textId="77777777" w:rsidR="00171EB4" w:rsidRPr="00171EB4" w:rsidRDefault="00171EB4" w:rsidP="00397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b/>
                <w:sz w:val="24"/>
                <w:szCs w:val="24"/>
              </w:rPr>
            </w:pPr>
            <w:r w:rsidRPr="00171EB4">
              <w:rPr>
                <w:rFonts w:ascii="Times New Roman" w:hAnsi="Times New Roman" w:cs="Times New Roman"/>
                <w:b/>
                <w:sz w:val="24"/>
                <w:szCs w:val="24"/>
              </w:rPr>
              <w:t>Наименование разделов и тем</w:t>
            </w:r>
          </w:p>
        </w:tc>
        <w:tc>
          <w:tcPr>
            <w:tcW w:w="9468" w:type="dxa"/>
            <w:tcBorders>
              <w:top w:val="single" w:sz="4" w:space="0" w:color="000000"/>
              <w:left w:val="single" w:sz="4" w:space="0" w:color="000000"/>
              <w:bottom w:val="single" w:sz="4" w:space="0" w:color="000000"/>
              <w:right w:val="single" w:sz="4" w:space="0" w:color="000000"/>
            </w:tcBorders>
            <w:vAlign w:val="center"/>
          </w:tcPr>
          <w:p w14:paraId="609FBB85" w14:textId="77777777" w:rsidR="00171EB4" w:rsidRPr="00171EB4" w:rsidRDefault="00171EB4" w:rsidP="00397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7" w:right="57"/>
              <w:jc w:val="center"/>
              <w:rPr>
                <w:rFonts w:ascii="Times New Roman" w:hAnsi="Times New Roman" w:cs="Times New Roman"/>
                <w:b/>
                <w:sz w:val="24"/>
                <w:szCs w:val="24"/>
              </w:rPr>
            </w:pPr>
            <w:r w:rsidRPr="00171EB4">
              <w:rPr>
                <w:rFonts w:ascii="Times New Roman" w:hAnsi="Times New Roman" w:cs="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851" w:type="dxa"/>
            <w:tcBorders>
              <w:top w:val="single" w:sz="4" w:space="0" w:color="000000"/>
              <w:left w:val="single" w:sz="4" w:space="0" w:color="000000"/>
              <w:bottom w:val="single" w:sz="4" w:space="0" w:color="000000"/>
              <w:right w:val="single" w:sz="4" w:space="0" w:color="000000"/>
            </w:tcBorders>
            <w:vAlign w:val="center"/>
          </w:tcPr>
          <w:p w14:paraId="6AE9C863" w14:textId="77777777" w:rsidR="00171EB4" w:rsidRPr="00171EB4" w:rsidRDefault="00171EB4" w:rsidP="00397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b/>
                <w:color w:val="000000" w:themeColor="text1"/>
                <w:sz w:val="24"/>
                <w:szCs w:val="24"/>
              </w:rPr>
            </w:pPr>
            <w:r w:rsidRPr="00171EB4">
              <w:rPr>
                <w:rFonts w:ascii="Times New Roman" w:hAnsi="Times New Roman" w:cs="Times New Roman"/>
                <w:b/>
                <w:color w:val="000000" w:themeColor="text1"/>
                <w:sz w:val="24"/>
                <w:szCs w:val="24"/>
              </w:rPr>
              <w:t>Объём часов</w:t>
            </w:r>
          </w:p>
        </w:tc>
        <w:tc>
          <w:tcPr>
            <w:tcW w:w="1304" w:type="dxa"/>
            <w:tcBorders>
              <w:top w:val="single" w:sz="4" w:space="0" w:color="000000"/>
              <w:left w:val="single" w:sz="4" w:space="0" w:color="000000"/>
              <w:bottom w:val="single" w:sz="4" w:space="0" w:color="000000"/>
              <w:right w:val="single" w:sz="4" w:space="0" w:color="000000"/>
            </w:tcBorders>
            <w:vAlign w:val="center"/>
          </w:tcPr>
          <w:p w14:paraId="25B96D76" w14:textId="77777777" w:rsidR="00171EB4" w:rsidRPr="00171EB4" w:rsidRDefault="00171EB4" w:rsidP="00397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b/>
                <w:color w:val="000000" w:themeColor="text1"/>
                <w:sz w:val="24"/>
                <w:szCs w:val="24"/>
              </w:rPr>
            </w:pPr>
            <w:r w:rsidRPr="00171EB4">
              <w:rPr>
                <w:rFonts w:ascii="Times New Roman" w:hAnsi="Times New Roman" w:cs="Times New Roman"/>
                <w:b/>
                <w:color w:val="000000" w:themeColor="text1"/>
                <w:sz w:val="24"/>
                <w:szCs w:val="24"/>
              </w:rPr>
              <w:t xml:space="preserve">Формируемые общие и профессиональные компетенции </w:t>
            </w:r>
          </w:p>
        </w:tc>
      </w:tr>
      <w:tr w:rsidR="00171EB4" w14:paraId="2AB6E801" w14:textId="77777777" w:rsidTr="00A40D22">
        <w:trPr>
          <w:trHeight w:val="20"/>
        </w:trPr>
        <w:tc>
          <w:tcPr>
            <w:tcW w:w="3114" w:type="dxa"/>
            <w:tcBorders>
              <w:top w:val="single" w:sz="4" w:space="0" w:color="000000"/>
              <w:left w:val="single" w:sz="4" w:space="0" w:color="000000"/>
              <w:bottom w:val="single" w:sz="4" w:space="0" w:color="000000"/>
              <w:right w:val="single" w:sz="4" w:space="0" w:color="000000"/>
            </w:tcBorders>
            <w:vAlign w:val="center"/>
          </w:tcPr>
          <w:p w14:paraId="505D1E04"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1</w:t>
            </w:r>
          </w:p>
        </w:tc>
        <w:tc>
          <w:tcPr>
            <w:tcW w:w="9468" w:type="dxa"/>
            <w:tcBorders>
              <w:top w:val="single" w:sz="4" w:space="0" w:color="000000"/>
              <w:left w:val="single" w:sz="4" w:space="0" w:color="000000"/>
              <w:bottom w:val="single" w:sz="4" w:space="0" w:color="000000"/>
              <w:right w:val="single" w:sz="4" w:space="0" w:color="000000"/>
            </w:tcBorders>
            <w:vAlign w:val="center"/>
          </w:tcPr>
          <w:p w14:paraId="1F556D3A"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2</w:t>
            </w:r>
          </w:p>
        </w:tc>
        <w:tc>
          <w:tcPr>
            <w:tcW w:w="851" w:type="dxa"/>
            <w:tcBorders>
              <w:top w:val="single" w:sz="4" w:space="0" w:color="000000"/>
              <w:left w:val="single" w:sz="4" w:space="0" w:color="000000"/>
              <w:bottom w:val="single" w:sz="4" w:space="0" w:color="000000"/>
              <w:right w:val="single" w:sz="4" w:space="0" w:color="000000"/>
            </w:tcBorders>
            <w:vAlign w:val="center"/>
          </w:tcPr>
          <w:p w14:paraId="2B4C0185"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3</w:t>
            </w:r>
          </w:p>
        </w:tc>
        <w:tc>
          <w:tcPr>
            <w:tcW w:w="1304" w:type="dxa"/>
            <w:tcBorders>
              <w:top w:val="single" w:sz="4" w:space="0" w:color="000000"/>
              <w:left w:val="single" w:sz="4" w:space="0" w:color="000000"/>
              <w:bottom w:val="single" w:sz="4" w:space="0" w:color="000000"/>
              <w:right w:val="single" w:sz="4" w:space="0" w:color="000000"/>
            </w:tcBorders>
            <w:vAlign w:val="center"/>
          </w:tcPr>
          <w:p w14:paraId="1DE30EAE" w14:textId="77777777" w:rsidR="00171EB4" w:rsidRPr="00171EB4" w:rsidRDefault="00171EB4" w:rsidP="00397D8F">
            <w:pPr>
              <w:jc w:val="center"/>
              <w:rPr>
                <w:rFonts w:ascii="Times New Roman" w:hAnsi="Times New Roman" w:cs="Times New Roman"/>
                <w:b/>
                <w:color w:val="000000" w:themeColor="text1"/>
                <w:sz w:val="24"/>
                <w:szCs w:val="24"/>
              </w:rPr>
            </w:pPr>
            <w:r w:rsidRPr="00171EB4">
              <w:rPr>
                <w:rFonts w:ascii="Times New Roman" w:hAnsi="Times New Roman" w:cs="Times New Roman"/>
                <w:b/>
                <w:color w:val="000000" w:themeColor="text1"/>
                <w:sz w:val="24"/>
                <w:szCs w:val="24"/>
              </w:rPr>
              <w:t>4</w:t>
            </w:r>
          </w:p>
        </w:tc>
      </w:tr>
      <w:tr w:rsidR="00171EB4" w14:paraId="6948531B" w14:textId="77777777" w:rsidTr="00A40D22">
        <w:trPr>
          <w:trHeight w:val="239"/>
        </w:trPr>
        <w:tc>
          <w:tcPr>
            <w:tcW w:w="12582" w:type="dxa"/>
            <w:gridSpan w:val="2"/>
            <w:tcBorders>
              <w:top w:val="single" w:sz="4" w:space="0" w:color="000000"/>
              <w:left w:val="single" w:sz="4" w:space="0" w:color="000000"/>
              <w:bottom w:val="single" w:sz="4" w:space="0" w:color="000000"/>
              <w:right w:val="single" w:sz="4" w:space="0" w:color="000000"/>
            </w:tcBorders>
            <w:vAlign w:val="center"/>
          </w:tcPr>
          <w:p w14:paraId="45EF2A15" w14:textId="77777777" w:rsidR="00171EB4" w:rsidRPr="00171EB4" w:rsidRDefault="00171EB4" w:rsidP="00397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171EB4">
              <w:rPr>
                <w:rFonts w:ascii="Times New Roman" w:hAnsi="Times New Roman" w:cs="Times New Roman"/>
                <w:b/>
                <w:sz w:val="24"/>
                <w:szCs w:val="24"/>
              </w:rPr>
              <w:t>ВСЕОБЩАЯ ИСТОРИЯ. 1914 – 1945 ГГ.</w:t>
            </w:r>
          </w:p>
        </w:tc>
        <w:tc>
          <w:tcPr>
            <w:tcW w:w="851" w:type="dxa"/>
            <w:tcBorders>
              <w:top w:val="single" w:sz="4" w:space="0" w:color="000000"/>
              <w:left w:val="single" w:sz="4" w:space="0" w:color="000000"/>
              <w:bottom w:val="single" w:sz="4" w:space="0" w:color="000000"/>
              <w:right w:val="single" w:sz="4" w:space="0" w:color="000000"/>
            </w:tcBorders>
            <w:vAlign w:val="center"/>
          </w:tcPr>
          <w:p w14:paraId="032E388E"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26</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F3C59A8" w14:textId="77777777" w:rsidR="00171EB4" w:rsidRPr="00171EB4" w:rsidRDefault="00171EB4" w:rsidP="00397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color w:val="000000" w:themeColor="text1"/>
                <w:sz w:val="24"/>
                <w:szCs w:val="24"/>
              </w:rPr>
            </w:pPr>
          </w:p>
        </w:tc>
      </w:tr>
      <w:tr w:rsidR="00171EB4" w14:paraId="71BFC8FB" w14:textId="77777777" w:rsidTr="00A40D22">
        <w:trPr>
          <w:trHeight w:val="20"/>
        </w:trPr>
        <w:tc>
          <w:tcPr>
            <w:tcW w:w="12582" w:type="dxa"/>
            <w:gridSpan w:val="2"/>
            <w:tcBorders>
              <w:top w:val="single" w:sz="4" w:space="0" w:color="000000"/>
              <w:left w:val="single" w:sz="4" w:space="0" w:color="000000"/>
              <w:bottom w:val="single" w:sz="4" w:space="0" w:color="000000"/>
              <w:right w:val="single" w:sz="4" w:space="0" w:color="000000"/>
            </w:tcBorders>
          </w:tcPr>
          <w:p w14:paraId="16A911D2" w14:textId="77777777" w:rsidR="00171EB4" w:rsidRPr="00171EB4" w:rsidRDefault="00171EB4" w:rsidP="00397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171EB4">
              <w:rPr>
                <w:rFonts w:ascii="Times New Roman" w:hAnsi="Times New Roman" w:cs="Times New Roman"/>
                <w:b/>
                <w:sz w:val="24"/>
                <w:szCs w:val="24"/>
              </w:rPr>
              <w:t>Раздел 1. Мир накануне и в годы Первой мировой войны</w:t>
            </w:r>
          </w:p>
        </w:tc>
        <w:tc>
          <w:tcPr>
            <w:tcW w:w="851" w:type="dxa"/>
            <w:tcBorders>
              <w:top w:val="single" w:sz="4" w:space="0" w:color="000000"/>
              <w:left w:val="single" w:sz="4" w:space="0" w:color="000000"/>
              <w:bottom w:val="single" w:sz="4" w:space="0" w:color="000000"/>
              <w:right w:val="single" w:sz="4" w:space="0" w:color="000000"/>
            </w:tcBorders>
            <w:vAlign w:val="center"/>
          </w:tcPr>
          <w:p w14:paraId="6F1D650D"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4</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5BA93AA" w14:textId="77777777" w:rsidR="00171EB4" w:rsidRPr="00171EB4" w:rsidRDefault="00171EB4" w:rsidP="00397D8F">
            <w:pPr>
              <w:jc w:val="center"/>
              <w:rPr>
                <w:rFonts w:ascii="Times New Roman" w:hAnsi="Times New Roman" w:cs="Times New Roman"/>
                <w:color w:val="000000" w:themeColor="text1"/>
                <w:sz w:val="24"/>
                <w:szCs w:val="24"/>
              </w:rPr>
            </w:pPr>
          </w:p>
        </w:tc>
      </w:tr>
      <w:tr w:rsidR="00171EB4" w14:paraId="46C70292" w14:textId="77777777" w:rsidTr="00A40D22">
        <w:trPr>
          <w:trHeight w:val="20"/>
        </w:trPr>
        <w:tc>
          <w:tcPr>
            <w:tcW w:w="3114" w:type="dxa"/>
            <w:vMerge w:val="restart"/>
            <w:tcBorders>
              <w:top w:val="single" w:sz="4" w:space="0" w:color="000000"/>
              <w:left w:val="single" w:sz="4" w:space="0" w:color="000000"/>
              <w:right w:val="single" w:sz="4" w:space="0" w:color="000000"/>
            </w:tcBorders>
          </w:tcPr>
          <w:p w14:paraId="658E386C" w14:textId="77777777" w:rsidR="00171EB4" w:rsidRPr="00171EB4" w:rsidRDefault="00171EB4" w:rsidP="00397D8F">
            <w:pPr>
              <w:jc w:val="both"/>
              <w:rPr>
                <w:rFonts w:ascii="Times New Roman" w:hAnsi="Times New Roman" w:cs="Times New Roman"/>
                <w:b/>
                <w:sz w:val="24"/>
                <w:szCs w:val="24"/>
              </w:rPr>
            </w:pPr>
            <w:r w:rsidRPr="00171EB4">
              <w:rPr>
                <w:rFonts w:ascii="Times New Roman" w:hAnsi="Times New Roman" w:cs="Times New Roman"/>
                <w:b/>
                <w:sz w:val="24"/>
                <w:szCs w:val="24"/>
              </w:rPr>
              <w:t xml:space="preserve">Тема 1.1. Мир в начале ХХ в. </w:t>
            </w:r>
          </w:p>
          <w:p w14:paraId="1C176F2A" w14:textId="77777777" w:rsidR="00171EB4" w:rsidRPr="00171EB4" w:rsidRDefault="00171EB4" w:rsidP="00397D8F">
            <w:pPr>
              <w:jc w:val="both"/>
              <w:rPr>
                <w:rFonts w:ascii="Times New Roman" w:hAnsi="Times New Roman" w:cs="Times New Roman"/>
                <w:b/>
                <w:sz w:val="24"/>
                <w:szCs w:val="24"/>
              </w:rPr>
            </w:pPr>
          </w:p>
          <w:p w14:paraId="4A104F43" w14:textId="77777777" w:rsidR="00171EB4" w:rsidRPr="00171EB4" w:rsidRDefault="00171EB4" w:rsidP="00397D8F">
            <w:pPr>
              <w:jc w:val="both"/>
              <w:rPr>
                <w:rFonts w:ascii="Times New Roman" w:hAnsi="Times New Roman" w:cs="Times New Roman"/>
                <w:b/>
                <w:sz w:val="24"/>
                <w:szCs w:val="24"/>
              </w:rPr>
            </w:pPr>
            <w:r w:rsidRPr="00171EB4">
              <w:rPr>
                <w:rFonts w:ascii="Times New Roman" w:hAnsi="Times New Roman" w:cs="Times New Roman"/>
                <w:b/>
                <w:sz w:val="24"/>
                <w:szCs w:val="24"/>
              </w:rPr>
              <w:t xml:space="preserve">Первая мировая </w:t>
            </w:r>
          </w:p>
          <w:p w14:paraId="6EBD8F3C"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война. 1914–1918 гг.</w:t>
            </w:r>
          </w:p>
        </w:tc>
        <w:tc>
          <w:tcPr>
            <w:tcW w:w="9468" w:type="dxa"/>
            <w:tcBorders>
              <w:top w:val="single" w:sz="4" w:space="0" w:color="000000"/>
              <w:left w:val="single" w:sz="4" w:space="0" w:color="000000"/>
              <w:bottom w:val="single" w:sz="4" w:space="0" w:color="000000"/>
              <w:right w:val="single" w:sz="4" w:space="0" w:color="000000"/>
            </w:tcBorders>
          </w:tcPr>
          <w:p w14:paraId="792CDF17" w14:textId="77777777" w:rsidR="00171EB4" w:rsidRPr="00171EB4" w:rsidRDefault="00171EB4" w:rsidP="00397D8F">
            <w:pPr>
              <w:jc w:val="both"/>
              <w:rPr>
                <w:rFonts w:ascii="Times New Roman" w:hAnsi="Times New Roman" w:cs="Times New Roman"/>
                <w:b/>
                <w:sz w:val="24"/>
                <w:szCs w:val="24"/>
              </w:rPr>
            </w:pPr>
            <w:r w:rsidRPr="00171EB4">
              <w:rPr>
                <w:rFonts w:ascii="Times New Roman" w:hAnsi="Times New Roman" w:cs="Times New Roman"/>
                <w:b/>
                <w:sz w:val="24"/>
                <w:szCs w:val="24"/>
              </w:rPr>
              <w:t>Основное содержание</w:t>
            </w:r>
          </w:p>
        </w:tc>
        <w:tc>
          <w:tcPr>
            <w:tcW w:w="851" w:type="dxa"/>
            <w:tcBorders>
              <w:top w:val="single" w:sz="4" w:space="0" w:color="000000"/>
              <w:left w:val="single" w:sz="4" w:space="0" w:color="000000"/>
              <w:bottom w:val="single" w:sz="4" w:space="0" w:color="000000"/>
              <w:right w:val="single" w:sz="4" w:space="0" w:color="000000"/>
            </w:tcBorders>
            <w:vAlign w:val="center"/>
          </w:tcPr>
          <w:p w14:paraId="49775D95"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4</w:t>
            </w:r>
          </w:p>
        </w:tc>
        <w:tc>
          <w:tcPr>
            <w:tcW w:w="1304" w:type="dxa"/>
            <w:vMerge w:val="restart"/>
            <w:tcBorders>
              <w:top w:val="single" w:sz="4" w:space="0" w:color="000000"/>
              <w:left w:val="single" w:sz="4" w:space="0" w:color="000000"/>
              <w:right w:val="single" w:sz="4" w:space="0" w:color="000000"/>
            </w:tcBorders>
            <w:shd w:val="clear" w:color="auto" w:fill="FFFFFF" w:themeFill="background1"/>
            <w:vAlign w:val="center"/>
          </w:tcPr>
          <w:p w14:paraId="034DEA16"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5F19F002"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14:paraId="01196868"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tc>
      </w:tr>
      <w:tr w:rsidR="00171EB4" w14:paraId="1CD0F0E0" w14:textId="77777777" w:rsidTr="00A40D22">
        <w:trPr>
          <w:trHeight w:val="20"/>
        </w:trPr>
        <w:tc>
          <w:tcPr>
            <w:tcW w:w="3114" w:type="dxa"/>
            <w:vMerge/>
            <w:tcBorders>
              <w:left w:val="single" w:sz="4" w:space="0" w:color="000000"/>
              <w:right w:val="single" w:sz="4" w:space="0" w:color="000000"/>
            </w:tcBorders>
          </w:tcPr>
          <w:p w14:paraId="5BBA7BFF" w14:textId="77777777" w:rsidR="00171EB4" w:rsidRPr="00171EB4" w:rsidRDefault="00171EB4" w:rsidP="00397D8F">
            <w:pPr>
              <w:rPr>
                <w:rFonts w:ascii="Times New Roman" w:hAnsi="Times New Roman" w:cs="Times New Roman"/>
                <w:sz w:val="24"/>
                <w:szCs w:val="24"/>
              </w:rPr>
            </w:pPr>
          </w:p>
        </w:tc>
        <w:tc>
          <w:tcPr>
            <w:tcW w:w="9468" w:type="dxa"/>
            <w:tcBorders>
              <w:top w:val="single" w:sz="4" w:space="0" w:color="000000"/>
              <w:left w:val="single" w:sz="4" w:space="0" w:color="000000"/>
              <w:bottom w:val="single" w:sz="4" w:space="0" w:color="000000"/>
              <w:right w:val="single" w:sz="4" w:space="0" w:color="000000"/>
            </w:tcBorders>
          </w:tcPr>
          <w:p w14:paraId="1C33CC97"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Понятие «Новейшее время».  Хронологические рамки и периодизация Новейшей истории. 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XX в. Развитие индустриального общества. Индустриальная цивилизация в начале XX века. «Пробуждение Азии». Технический прогресс. Изменение социальной структуры общества. Рабочее движение и социализм.</w:t>
            </w:r>
          </w:p>
          <w:p w14:paraId="0A3C865D"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w:t>
            </w:r>
          </w:p>
        </w:tc>
        <w:tc>
          <w:tcPr>
            <w:tcW w:w="851" w:type="dxa"/>
            <w:tcBorders>
              <w:top w:val="single" w:sz="4" w:space="0" w:color="000000"/>
              <w:left w:val="single" w:sz="4" w:space="0" w:color="000000"/>
              <w:bottom w:val="single" w:sz="4" w:space="0" w:color="000000"/>
              <w:right w:val="single" w:sz="4" w:space="0" w:color="000000"/>
            </w:tcBorders>
            <w:vAlign w:val="center"/>
          </w:tcPr>
          <w:p w14:paraId="4EFB5887"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1304" w:type="dxa"/>
            <w:vMerge/>
            <w:tcBorders>
              <w:left w:val="single" w:sz="4" w:space="0" w:color="000000"/>
              <w:right w:val="single" w:sz="4" w:space="0" w:color="000000"/>
            </w:tcBorders>
            <w:shd w:val="clear" w:color="auto" w:fill="FFFFFF" w:themeFill="background1"/>
            <w:vAlign w:val="center"/>
          </w:tcPr>
          <w:p w14:paraId="1B801C78" w14:textId="77777777" w:rsidR="00171EB4" w:rsidRPr="00171EB4" w:rsidRDefault="00171EB4" w:rsidP="00397D8F">
            <w:pPr>
              <w:rPr>
                <w:rFonts w:ascii="Times New Roman" w:hAnsi="Times New Roman" w:cs="Times New Roman"/>
                <w:sz w:val="24"/>
                <w:szCs w:val="24"/>
              </w:rPr>
            </w:pPr>
          </w:p>
        </w:tc>
      </w:tr>
      <w:tr w:rsidR="00171EB4" w14:paraId="30120A72" w14:textId="77777777" w:rsidTr="00A40D22">
        <w:trPr>
          <w:trHeight w:val="20"/>
        </w:trPr>
        <w:tc>
          <w:tcPr>
            <w:tcW w:w="3114" w:type="dxa"/>
            <w:vMerge/>
            <w:tcBorders>
              <w:left w:val="single" w:sz="4" w:space="0" w:color="000000"/>
              <w:right w:val="single" w:sz="4" w:space="0" w:color="000000"/>
            </w:tcBorders>
          </w:tcPr>
          <w:p w14:paraId="16B58D94" w14:textId="77777777" w:rsidR="00171EB4" w:rsidRPr="00171EB4" w:rsidRDefault="00171EB4" w:rsidP="00397D8F">
            <w:pPr>
              <w:rPr>
                <w:rFonts w:ascii="Times New Roman" w:hAnsi="Times New Roman" w:cs="Times New Roman"/>
                <w:sz w:val="24"/>
                <w:szCs w:val="24"/>
              </w:rPr>
            </w:pPr>
          </w:p>
        </w:tc>
        <w:tc>
          <w:tcPr>
            <w:tcW w:w="9468" w:type="dxa"/>
            <w:tcBorders>
              <w:top w:val="single" w:sz="4" w:space="0" w:color="000000"/>
              <w:left w:val="single" w:sz="4" w:space="0" w:color="000000"/>
              <w:bottom w:val="single" w:sz="4" w:space="0" w:color="000000"/>
              <w:right w:val="single" w:sz="4" w:space="0" w:color="000000"/>
            </w:tcBorders>
          </w:tcPr>
          <w:p w14:paraId="4E053630" w14:textId="77777777" w:rsidR="00171EB4" w:rsidRPr="00171EB4" w:rsidRDefault="00171EB4" w:rsidP="00397D8F">
            <w:pPr>
              <w:jc w:val="both"/>
              <w:rPr>
                <w:rFonts w:ascii="Times New Roman" w:hAnsi="Times New Roman" w:cs="Times New Roman"/>
                <w:b/>
                <w:sz w:val="24"/>
                <w:szCs w:val="24"/>
              </w:rPr>
            </w:pPr>
            <w:r w:rsidRPr="00171EB4">
              <w:rPr>
                <w:rFonts w:ascii="Times New Roman" w:hAnsi="Times New Roman" w:cs="Times New Roman"/>
                <w:b/>
                <w:sz w:val="24"/>
                <w:szCs w:val="24"/>
              </w:rPr>
              <w:t>Практическое занятие</w:t>
            </w:r>
          </w:p>
        </w:tc>
        <w:tc>
          <w:tcPr>
            <w:tcW w:w="851" w:type="dxa"/>
            <w:vMerge w:val="restart"/>
            <w:tcBorders>
              <w:top w:val="single" w:sz="4" w:space="0" w:color="000000"/>
              <w:left w:val="single" w:sz="4" w:space="0" w:color="000000"/>
              <w:right w:val="single" w:sz="4" w:space="0" w:color="000000"/>
            </w:tcBorders>
            <w:vAlign w:val="center"/>
          </w:tcPr>
          <w:p w14:paraId="38FCBDF5"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1304" w:type="dxa"/>
            <w:vMerge/>
            <w:tcBorders>
              <w:left w:val="single" w:sz="4" w:space="0" w:color="000000"/>
              <w:right w:val="single" w:sz="4" w:space="0" w:color="000000"/>
            </w:tcBorders>
            <w:shd w:val="clear" w:color="auto" w:fill="FFFFFF" w:themeFill="background1"/>
            <w:vAlign w:val="center"/>
          </w:tcPr>
          <w:p w14:paraId="531036C5" w14:textId="77777777" w:rsidR="00171EB4" w:rsidRPr="00171EB4" w:rsidRDefault="00171EB4" w:rsidP="00397D8F">
            <w:pPr>
              <w:rPr>
                <w:rFonts w:ascii="Times New Roman" w:hAnsi="Times New Roman" w:cs="Times New Roman"/>
                <w:sz w:val="24"/>
                <w:szCs w:val="24"/>
              </w:rPr>
            </w:pPr>
          </w:p>
        </w:tc>
      </w:tr>
      <w:tr w:rsidR="00171EB4" w14:paraId="6E4D6801" w14:textId="77777777" w:rsidTr="00A40D22">
        <w:trPr>
          <w:trHeight w:val="20"/>
        </w:trPr>
        <w:tc>
          <w:tcPr>
            <w:tcW w:w="3114" w:type="dxa"/>
            <w:vMerge/>
            <w:tcBorders>
              <w:left w:val="single" w:sz="4" w:space="0" w:color="000000"/>
              <w:bottom w:val="single" w:sz="4" w:space="0" w:color="000000"/>
              <w:right w:val="single" w:sz="4" w:space="0" w:color="000000"/>
            </w:tcBorders>
          </w:tcPr>
          <w:p w14:paraId="3F2779F3" w14:textId="77777777" w:rsidR="00171EB4" w:rsidRPr="00171EB4" w:rsidRDefault="00171EB4" w:rsidP="00397D8F">
            <w:pPr>
              <w:rPr>
                <w:rFonts w:ascii="Times New Roman" w:hAnsi="Times New Roman" w:cs="Times New Roman"/>
                <w:sz w:val="24"/>
                <w:szCs w:val="24"/>
              </w:rPr>
            </w:pPr>
          </w:p>
        </w:tc>
        <w:tc>
          <w:tcPr>
            <w:tcW w:w="9468" w:type="dxa"/>
            <w:tcBorders>
              <w:top w:val="single" w:sz="4" w:space="0" w:color="000000"/>
              <w:left w:val="single" w:sz="4" w:space="0" w:color="000000"/>
              <w:bottom w:val="single" w:sz="4" w:space="0" w:color="000000"/>
              <w:right w:val="single" w:sz="4" w:space="0" w:color="000000"/>
            </w:tcBorders>
          </w:tcPr>
          <w:p w14:paraId="687E4481"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Работа с источниками</w:t>
            </w:r>
          </w:p>
        </w:tc>
        <w:tc>
          <w:tcPr>
            <w:tcW w:w="851" w:type="dxa"/>
            <w:vMerge/>
            <w:tcBorders>
              <w:left w:val="single" w:sz="4" w:space="0" w:color="000000"/>
              <w:bottom w:val="single" w:sz="4" w:space="0" w:color="000000"/>
              <w:right w:val="single" w:sz="4" w:space="0" w:color="000000"/>
            </w:tcBorders>
            <w:vAlign w:val="center"/>
          </w:tcPr>
          <w:p w14:paraId="4F16F1EA" w14:textId="77777777" w:rsidR="00171EB4" w:rsidRPr="00171EB4" w:rsidRDefault="00171EB4" w:rsidP="00397D8F">
            <w:pPr>
              <w:jc w:val="center"/>
              <w:rPr>
                <w:rFonts w:ascii="Times New Roman" w:hAnsi="Times New Roman" w:cs="Times New Roman"/>
                <w:sz w:val="24"/>
                <w:szCs w:val="24"/>
              </w:rPr>
            </w:pPr>
          </w:p>
        </w:tc>
        <w:tc>
          <w:tcPr>
            <w:tcW w:w="1304" w:type="dxa"/>
            <w:vMerge/>
            <w:tcBorders>
              <w:left w:val="single" w:sz="4" w:space="0" w:color="000000"/>
              <w:bottom w:val="single" w:sz="4" w:space="0" w:color="000000"/>
              <w:right w:val="single" w:sz="4" w:space="0" w:color="000000"/>
            </w:tcBorders>
            <w:shd w:val="clear" w:color="auto" w:fill="FFFFFF" w:themeFill="background1"/>
            <w:vAlign w:val="center"/>
          </w:tcPr>
          <w:p w14:paraId="3E4B6ACF" w14:textId="77777777" w:rsidR="00171EB4" w:rsidRPr="00171EB4" w:rsidRDefault="00171EB4" w:rsidP="00397D8F">
            <w:pPr>
              <w:rPr>
                <w:rFonts w:ascii="Times New Roman" w:hAnsi="Times New Roman" w:cs="Times New Roman"/>
                <w:sz w:val="24"/>
                <w:szCs w:val="24"/>
              </w:rPr>
            </w:pPr>
          </w:p>
        </w:tc>
      </w:tr>
      <w:tr w:rsidR="00171EB4" w14:paraId="3C803512" w14:textId="77777777" w:rsidTr="00A40D22">
        <w:trPr>
          <w:trHeight w:val="284"/>
        </w:trPr>
        <w:tc>
          <w:tcPr>
            <w:tcW w:w="12582" w:type="dxa"/>
            <w:gridSpan w:val="2"/>
            <w:tcBorders>
              <w:top w:val="single" w:sz="4" w:space="0" w:color="000000"/>
              <w:left w:val="single" w:sz="4" w:space="0" w:color="000000"/>
              <w:bottom w:val="single" w:sz="4" w:space="0" w:color="000000"/>
              <w:right w:val="single" w:sz="4" w:space="0" w:color="000000"/>
            </w:tcBorders>
          </w:tcPr>
          <w:p w14:paraId="2A9BE247" w14:textId="77777777" w:rsidR="00171EB4" w:rsidRPr="00171EB4" w:rsidRDefault="00171EB4" w:rsidP="00397D8F">
            <w:pPr>
              <w:jc w:val="both"/>
              <w:rPr>
                <w:rFonts w:ascii="Times New Roman" w:hAnsi="Times New Roman" w:cs="Times New Roman"/>
                <w:b/>
                <w:sz w:val="24"/>
                <w:szCs w:val="24"/>
              </w:rPr>
            </w:pPr>
            <w:r w:rsidRPr="00171EB4">
              <w:rPr>
                <w:rFonts w:ascii="Times New Roman" w:hAnsi="Times New Roman" w:cs="Times New Roman"/>
                <w:b/>
                <w:sz w:val="24"/>
                <w:szCs w:val="24"/>
              </w:rPr>
              <w:t>Раздел 2. Мир в 1918-1938 гг.</w:t>
            </w:r>
          </w:p>
        </w:tc>
        <w:tc>
          <w:tcPr>
            <w:tcW w:w="851" w:type="dxa"/>
            <w:tcBorders>
              <w:top w:val="single" w:sz="4" w:space="0" w:color="000000"/>
              <w:left w:val="single" w:sz="4" w:space="0" w:color="000000"/>
              <w:bottom w:val="single" w:sz="4" w:space="0" w:color="000000"/>
              <w:right w:val="single" w:sz="4" w:space="0" w:color="000000"/>
            </w:tcBorders>
            <w:vAlign w:val="center"/>
          </w:tcPr>
          <w:p w14:paraId="394497A2"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14</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79F387" w14:textId="77777777" w:rsidR="00171EB4" w:rsidRPr="00171EB4" w:rsidRDefault="00171EB4" w:rsidP="00397D8F">
            <w:pPr>
              <w:jc w:val="center"/>
              <w:rPr>
                <w:rFonts w:ascii="Times New Roman" w:hAnsi="Times New Roman" w:cs="Times New Roman"/>
                <w:color w:val="000000" w:themeColor="text1"/>
                <w:sz w:val="24"/>
                <w:szCs w:val="24"/>
              </w:rPr>
            </w:pPr>
          </w:p>
        </w:tc>
      </w:tr>
      <w:tr w:rsidR="00171EB4" w14:paraId="13F2CAF9" w14:textId="77777777" w:rsidTr="00A40D22">
        <w:trPr>
          <w:trHeight w:val="284"/>
        </w:trPr>
        <w:tc>
          <w:tcPr>
            <w:tcW w:w="3114" w:type="dxa"/>
            <w:vMerge w:val="restart"/>
            <w:tcBorders>
              <w:top w:val="single" w:sz="4" w:space="0" w:color="000000"/>
              <w:left w:val="single" w:sz="4" w:space="0" w:color="000000"/>
              <w:bottom w:val="single" w:sz="4" w:space="0" w:color="000000"/>
              <w:right w:val="single" w:sz="4" w:space="0" w:color="000000"/>
            </w:tcBorders>
          </w:tcPr>
          <w:p w14:paraId="1D80C1C4"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 xml:space="preserve">Тема 2.1. Распад империй </w:t>
            </w:r>
          </w:p>
          <w:p w14:paraId="6F9647F4"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 xml:space="preserve">и образование новых </w:t>
            </w:r>
          </w:p>
          <w:p w14:paraId="73534DFA"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 xml:space="preserve">национальных </w:t>
            </w:r>
          </w:p>
          <w:p w14:paraId="5DE37737"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государств в Европе</w:t>
            </w:r>
          </w:p>
        </w:tc>
        <w:tc>
          <w:tcPr>
            <w:tcW w:w="9468" w:type="dxa"/>
            <w:tcBorders>
              <w:top w:val="single" w:sz="4" w:space="0" w:color="000000"/>
              <w:left w:val="single" w:sz="4" w:space="0" w:color="000000"/>
              <w:bottom w:val="single" w:sz="4" w:space="0" w:color="000000"/>
              <w:right w:val="single" w:sz="4" w:space="0" w:color="000000"/>
            </w:tcBorders>
          </w:tcPr>
          <w:p w14:paraId="7A615B82" w14:textId="77777777" w:rsidR="00171EB4" w:rsidRPr="00171EB4" w:rsidRDefault="00171EB4" w:rsidP="00397D8F">
            <w:pPr>
              <w:jc w:val="both"/>
              <w:rPr>
                <w:rFonts w:ascii="Times New Roman" w:hAnsi="Times New Roman" w:cs="Times New Roman"/>
                <w:b/>
                <w:sz w:val="24"/>
                <w:szCs w:val="24"/>
              </w:rPr>
            </w:pPr>
            <w:r w:rsidRPr="00171EB4">
              <w:rPr>
                <w:rFonts w:ascii="Times New Roman" w:hAnsi="Times New Roman" w:cs="Times New Roman"/>
                <w:b/>
                <w:sz w:val="24"/>
                <w:szCs w:val="24"/>
              </w:rPr>
              <w:t>Основное содержание</w:t>
            </w:r>
          </w:p>
        </w:tc>
        <w:tc>
          <w:tcPr>
            <w:tcW w:w="851" w:type="dxa"/>
            <w:tcBorders>
              <w:top w:val="single" w:sz="4" w:space="0" w:color="000000"/>
              <w:left w:val="single" w:sz="4" w:space="0" w:color="000000"/>
              <w:bottom w:val="single" w:sz="4" w:space="0" w:color="000000"/>
              <w:right w:val="single" w:sz="4" w:space="0" w:color="000000"/>
            </w:tcBorders>
            <w:vAlign w:val="center"/>
          </w:tcPr>
          <w:p w14:paraId="040084F7"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2</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2F9993A"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5C7800F6"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14:paraId="02C9D4BB"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tc>
      </w:tr>
      <w:tr w:rsidR="00171EB4" w14:paraId="235DE787" w14:textId="77777777" w:rsidTr="00A40D22">
        <w:trPr>
          <w:trHeight w:val="836"/>
        </w:trPr>
        <w:tc>
          <w:tcPr>
            <w:tcW w:w="3114" w:type="dxa"/>
            <w:vMerge/>
            <w:tcBorders>
              <w:top w:val="single" w:sz="4" w:space="0" w:color="000000"/>
              <w:left w:val="single" w:sz="4" w:space="0" w:color="000000"/>
              <w:bottom w:val="single" w:sz="4" w:space="0" w:color="000000"/>
              <w:right w:val="single" w:sz="4" w:space="0" w:color="000000"/>
            </w:tcBorders>
          </w:tcPr>
          <w:p w14:paraId="64617F69" w14:textId="77777777" w:rsidR="00171EB4" w:rsidRPr="00171EB4" w:rsidRDefault="00171EB4" w:rsidP="00397D8F">
            <w:pPr>
              <w:rPr>
                <w:rFonts w:ascii="Times New Roman" w:hAnsi="Times New Roman" w:cs="Times New Roman"/>
                <w:sz w:val="24"/>
                <w:szCs w:val="24"/>
              </w:rPr>
            </w:pPr>
          </w:p>
        </w:tc>
        <w:tc>
          <w:tcPr>
            <w:tcW w:w="9468" w:type="dxa"/>
            <w:tcBorders>
              <w:top w:val="single" w:sz="4" w:space="0" w:color="000000"/>
              <w:left w:val="single" w:sz="4" w:space="0" w:color="000000"/>
              <w:bottom w:val="single" w:sz="4" w:space="0" w:color="000000"/>
              <w:right w:val="single" w:sz="4" w:space="0" w:color="000000"/>
            </w:tcBorders>
          </w:tcPr>
          <w:p w14:paraId="0B61BE88"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tc>
        <w:tc>
          <w:tcPr>
            <w:tcW w:w="851" w:type="dxa"/>
            <w:tcBorders>
              <w:top w:val="single" w:sz="4" w:space="0" w:color="000000"/>
              <w:left w:val="single" w:sz="4" w:space="0" w:color="000000"/>
              <w:bottom w:val="single" w:sz="4" w:space="0" w:color="000000"/>
              <w:right w:val="single" w:sz="4" w:space="0" w:color="000000"/>
            </w:tcBorders>
            <w:vAlign w:val="center"/>
          </w:tcPr>
          <w:p w14:paraId="3FD723A6"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7F72A5" w14:textId="77777777" w:rsidR="00171EB4" w:rsidRPr="00171EB4" w:rsidRDefault="00171EB4" w:rsidP="00397D8F">
            <w:pPr>
              <w:rPr>
                <w:rFonts w:ascii="Times New Roman" w:hAnsi="Times New Roman" w:cs="Times New Roman"/>
                <w:sz w:val="24"/>
                <w:szCs w:val="24"/>
              </w:rPr>
            </w:pPr>
          </w:p>
        </w:tc>
      </w:tr>
      <w:tr w:rsidR="00171EB4" w14:paraId="18C9F886" w14:textId="77777777" w:rsidTr="00A40D22">
        <w:trPr>
          <w:trHeight w:val="106"/>
        </w:trPr>
        <w:tc>
          <w:tcPr>
            <w:tcW w:w="3114" w:type="dxa"/>
            <w:vMerge w:val="restart"/>
            <w:tcBorders>
              <w:top w:val="single" w:sz="4" w:space="0" w:color="000000"/>
              <w:left w:val="single" w:sz="4" w:space="0" w:color="000000"/>
              <w:bottom w:val="single" w:sz="4" w:space="0" w:color="000000"/>
              <w:right w:val="single" w:sz="4" w:space="0" w:color="000000"/>
            </w:tcBorders>
          </w:tcPr>
          <w:p w14:paraId="6487F9BC" w14:textId="77777777" w:rsidR="00171EB4" w:rsidRPr="00171EB4" w:rsidRDefault="00171EB4" w:rsidP="00397D8F">
            <w:pPr>
              <w:rPr>
                <w:rFonts w:ascii="Times New Roman" w:hAnsi="Times New Roman" w:cs="Times New Roman"/>
                <w:sz w:val="24"/>
                <w:szCs w:val="24"/>
              </w:rPr>
            </w:pPr>
            <w:r w:rsidRPr="00171EB4">
              <w:rPr>
                <w:rFonts w:ascii="Times New Roman" w:hAnsi="Times New Roman" w:cs="Times New Roman"/>
                <w:b/>
                <w:sz w:val="24"/>
                <w:szCs w:val="24"/>
              </w:rPr>
              <w:t>Тема 2.2. Версальско-Вашингтонская система международных отношений</w:t>
            </w:r>
          </w:p>
        </w:tc>
        <w:tc>
          <w:tcPr>
            <w:tcW w:w="9468" w:type="dxa"/>
            <w:tcBorders>
              <w:top w:val="single" w:sz="4" w:space="0" w:color="000000"/>
              <w:left w:val="single" w:sz="4" w:space="0" w:color="000000"/>
              <w:bottom w:val="single" w:sz="4" w:space="0" w:color="000000"/>
              <w:right w:val="single" w:sz="4" w:space="0" w:color="000000"/>
            </w:tcBorders>
          </w:tcPr>
          <w:p w14:paraId="4F849D61"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851" w:type="dxa"/>
            <w:tcBorders>
              <w:top w:val="single" w:sz="4" w:space="0" w:color="000000"/>
              <w:left w:val="single" w:sz="4" w:space="0" w:color="000000"/>
              <w:bottom w:val="single" w:sz="4" w:space="0" w:color="000000"/>
              <w:right w:val="single" w:sz="4" w:space="0" w:color="000000"/>
            </w:tcBorders>
            <w:vAlign w:val="center"/>
          </w:tcPr>
          <w:p w14:paraId="2D966449"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2</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D921A62"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690B27F2"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14:paraId="6C0862FA"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tc>
      </w:tr>
      <w:tr w:rsidR="00171EB4" w14:paraId="52658906" w14:textId="77777777" w:rsidTr="00A40D2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74FEF25" w14:textId="77777777" w:rsidR="00171EB4" w:rsidRPr="00171EB4" w:rsidRDefault="00171EB4" w:rsidP="00397D8F">
            <w:pPr>
              <w:rPr>
                <w:rFonts w:ascii="Times New Roman" w:hAnsi="Times New Roman" w:cs="Times New Roman"/>
                <w:sz w:val="24"/>
                <w:szCs w:val="24"/>
              </w:rPr>
            </w:pPr>
          </w:p>
        </w:tc>
        <w:tc>
          <w:tcPr>
            <w:tcW w:w="9468" w:type="dxa"/>
            <w:tcBorders>
              <w:top w:val="single" w:sz="4" w:space="0" w:color="000000"/>
              <w:left w:val="single" w:sz="4" w:space="0" w:color="000000"/>
              <w:bottom w:val="single" w:sz="4" w:space="0" w:color="000000"/>
              <w:right w:val="single" w:sz="4" w:space="0" w:color="000000"/>
            </w:tcBorders>
          </w:tcPr>
          <w:p w14:paraId="70961656"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Рапалльское соглашение и признание СССР. Вашингтонская конференция и Вашингтонское соглашение 1922 года. Влияние </w:t>
            </w:r>
            <w:r w:rsidRPr="00171EB4">
              <w:rPr>
                <w:rFonts w:ascii="Times New Roman" w:hAnsi="Times New Roman" w:cs="Times New Roman"/>
                <w:sz w:val="24"/>
                <w:szCs w:val="24"/>
              </w:rPr>
              <w:lastRenderedPageBreak/>
              <w:t>Версальского договора и Вашингтонского соглашения на развитие международных отношений</w:t>
            </w:r>
          </w:p>
        </w:tc>
        <w:tc>
          <w:tcPr>
            <w:tcW w:w="851" w:type="dxa"/>
            <w:tcBorders>
              <w:top w:val="single" w:sz="4" w:space="0" w:color="000000"/>
              <w:left w:val="single" w:sz="4" w:space="0" w:color="000000"/>
              <w:bottom w:val="single" w:sz="4" w:space="0" w:color="000000"/>
              <w:right w:val="single" w:sz="4" w:space="0" w:color="000000"/>
            </w:tcBorders>
            <w:vAlign w:val="center"/>
          </w:tcPr>
          <w:p w14:paraId="48E3CE6A"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lastRenderedPageBreak/>
              <w:t>2</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728502" w14:textId="77777777" w:rsidR="00171EB4" w:rsidRPr="00171EB4" w:rsidRDefault="00171EB4" w:rsidP="00397D8F">
            <w:pPr>
              <w:rPr>
                <w:rFonts w:ascii="Times New Roman" w:hAnsi="Times New Roman" w:cs="Times New Roman"/>
                <w:sz w:val="24"/>
                <w:szCs w:val="24"/>
              </w:rPr>
            </w:pPr>
          </w:p>
        </w:tc>
      </w:tr>
      <w:tr w:rsidR="00171EB4" w14:paraId="3EED1E62" w14:textId="77777777" w:rsidTr="00A40D2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1C468938"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lastRenderedPageBreak/>
              <w:t>Тема 2.3. Страны Европы и Северной Америки в 1920-е гг.</w:t>
            </w:r>
          </w:p>
        </w:tc>
        <w:tc>
          <w:tcPr>
            <w:tcW w:w="9468" w:type="dxa"/>
            <w:tcBorders>
              <w:top w:val="single" w:sz="4" w:space="0" w:color="000000"/>
              <w:left w:val="single" w:sz="4" w:space="0" w:color="000000"/>
              <w:bottom w:val="single" w:sz="4" w:space="0" w:color="000000"/>
              <w:right w:val="single" w:sz="4" w:space="0" w:color="000000"/>
            </w:tcBorders>
          </w:tcPr>
          <w:p w14:paraId="590ADB3F" w14:textId="77777777" w:rsidR="00171EB4" w:rsidRPr="00171EB4" w:rsidRDefault="00171EB4" w:rsidP="00397D8F">
            <w:pPr>
              <w:jc w:val="both"/>
              <w:rPr>
                <w:rFonts w:ascii="Times New Roman" w:hAnsi="Times New Roman" w:cs="Times New Roman"/>
                <w:b/>
                <w:sz w:val="24"/>
                <w:szCs w:val="24"/>
              </w:rPr>
            </w:pPr>
            <w:r w:rsidRPr="00171EB4">
              <w:rPr>
                <w:rFonts w:ascii="Times New Roman" w:hAnsi="Times New Roman" w:cs="Times New Roman"/>
                <w:b/>
                <w:sz w:val="24"/>
                <w:szCs w:val="24"/>
              </w:rPr>
              <w:t>Основное содержание</w:t>
            </w:r>
          </w:p>
        </w:tc>
        <w:tc>
          <w:tcPr>
            <w:tcW w:w="851" w:type="dxa"/>
            <w:tcBorders>
              <w:top w:val="single" w:sz="4" w:space="0" w:color="000000"/>
              <w:left w:val="single" w:sz="4" w:space="0" w:color="000000"/>
              <w:bottom w:val="single" w:sz="4" w:space="0" w:color="000000"/>
              <w:right w:val="single" w:sz="4" w:space="0" w:color="000000"/>
            </w:tcBorders>
            <w:vAlign w:val="center"/>
          </w:tcPr>
          <w:p w14:paraId="1089D8AE"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4</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34A480E"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23BB0772"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14:paraId="59196965"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tc>
      </w:tr>
      <w:tr w:rsidR="00171EB4" w14:paraId="3098E831" w14:textId="77777777" w:rsidTr="00A40D22">
        <w:trPr>
          <w:trHeight w:val="4416"/>
        </w:trPr>
        <w:tc>
          <w:tcPr>
            <w:tcW w:w="3114" w:type="dxa"/>
            <w:vMerge/>
            <w:tcBorders>
              <w:top w:val="single" w:sz="4" w:space="0" w:color="000000"/>
              <w:left w:val="single" w:sz="4" w:space="0" w:color="000000"/>
              <w:bottom w:val="single" w:sz="4" w:space="0" w:color="000000"/>
              <w:right w:val="single" w:sz="4" w:space="0" w:color="000000"/>
            </w:tcBorders>
          </w:tcPr>
          <w:p w14:paraId="29B37583" w14:textId="77777777" w:rsidR="00171EB4" w:rsidRPr="00171EB4" w:rsidRDefault="00171EB4" w:rsidP="00397D8F">
            <w:pPr>
              <w:rPr>
                <w:rFonts w:ascii="Times New Roman" w:hAnsi="Times New Roman" w:cs="Times New Roman"/>
                <w:sz w:val="24"/>
                <w:szCs w:val="24"/>
              </w:rPr>
            </w:pPr>
          </w:p>
        </w:tc>
        <w:tc>
          <w:tcPr>
            <w:tcW w:w="9468" w:type="dxa"/>
            <w:tcBorders>
              <w:top w:val="single" w:sz="4" w:space="0" w:color="000000"/>
              <w:left w:val="single" w:sz="4" w:space="0" w:color="000000"/>
              <w:bottom w:val="single" w:sz="4" w:space="0" w:color="000000"/>
              <w:right w:val="single" w:sz="4" w:space="0" w:color="000000"/>
            </w:tcBorders>
          </w:tcPr>
          <w:p w14:paraId="64AFE93F"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Послевоенная стабилизация. Факторы, способствующие изменениям в социально-экономической сфере в странах Запада. Экономический бум. Демократизация общественной жизни, возникновение массового общества. Влияние социалистических партий и профсоюзов. </w:t>
            </w:r>
          </w:p>
          <w:p w14:paraId="4B93FABD"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14:paraId="0707113C"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14:paraId="352CE5D7"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 </w:t>
            </w:r>
          </w:p>
          <w:p w14:paraId="167A480B"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tc>
        <w:tc>
          <w:tcPr>
            <w:tcW w:w="851" w:type="dxa"/>
            <w:tcBorders>
              <w:top w:val="single" w:sz="4" w:space="0" w:color="000000"/>
              <w:left w:val="single" w:sz="4" w:space="0" w:color="000000"/>
              <w:bottom w:val="single" w:sz="4" w:space="0" w:color="000000"/>
              <w:right w:val="single" w:sz="4" w:space="0" w:color="000000"/>
            </w:tcBorders>
            <w:vAlign w:val="center"/>
          </w:tcPr>
          <w:p w14:paraId="6C2A86CA"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4</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81E773" w14:textId="77777777" w:rsidR="00171EB4" w:rsidRPr="00171EB4" w:rsidRDefault="00171EB4" w:rsidP="00397D8F">
            <w:pPr>
              <w:rPr>
                <w:rFonts w:ascii="Times New Roman" w:hAnsi="Times New Roman" w:cs="Times New Roman"/>
                <w:sz w:val="24"/>
                <w:szCs w:val="24"/>
              </w:rPr>
            </w:pPr>
          </w:p>
        </w:tc>
      </w:tr>
      <w:tr w:rsidR="00171EB4" w14:paraId="1B589ECF" w14:textId="77777777" w:rsidTr="00A40D2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7510693A"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Тема 2.4. Страны Азии, Африки и Латинской Америки в 1918-1930 гг.</w:t>
            </w:r>
          </w:p>
        </w:tc>
        <w:tc>
          <w:tcPr>
            <w:tcW w:w="9468" w:type="dxa"/>
            <w:tcBorders>
              <w:top w:val="single" w:sz="4" w:space="0" w:color="000000"/>
              <w:left w:val="single" w:sz="4" w:space="0" w:color="000000"/>
              <w:bottom w:val="single" w:sz="4" w:space="0" w:color="000000"/>
              <w:right w:val="single" w:sz="4" w:space="0" w:color="000000"/>
            </w:tcBorders>
          </w:tcPr>
          <w:p w14:paraId="11A1D693" w14:textId="77777777" w:rsidR="00171EB4" w:rsidRPr="00171EB4" w:rsidRDefault="00171EB4" w:rsidP="00397D8F">
            <w:pPr>
              <w:jc w:val="both"/>
              <w:rPr>
                <w:rFonts w:ascii="Times New Roman" w:hAnsi="Times New Roman" w:cs="Times New Roman"/>
                <w:b/>
                <w:sz w:val="24"/>
                <w:szCs w:val="24"/>
              </w:rPr>
            </w:pPr>
            <w:r w:rsidRPr="00171EB4">
              <w:rPr>
                <w:rFonts w:ascii="Times New Roman" w:hAnsi="Times New Roman" w:cs="Times New Roman"/>
                <w:b/>
                <w:sz w:val="24"/>
                <w:szCs w:val="24"/>
              </w:rPr>
              <w:t>Основное содержание</w:t>
            </w:r>
          </w:p>
        </w:tc>
        <w:tc>
          <w:tcPr>
            <w:tcW w:w="851" w:type="dxa"/>
            <w:tcBorders>
              <w:top w:val="single" w:sz="4" w:space="0" w:color="000000"/>
              <w:left w:val="single" w:sz="4" w:space="0" w:color="000000"/>
              <w:bottom w:val="single" w:sz="4" w:space="0" w:color="000000"/>
              <w:right w:val="single" w:sz="4" w:space="0" w:color="000000"/>
            </w:tcBorders>
            <w:vAlign w:val="center"/>
          </w:tcPr>
          <w:p w14:paraId="08B18CAA"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2</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E6DFF45"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7CE6C5AA"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14:paraId="3C3A1587"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tc>
      </w:tr>
      <w:tr w:rsidR="00171EB4" w14:paraId="3AA1D00C" w14:textId="77777777" w:rsidTr="00A40D2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1D1189B" w14:textId="77777777" w:rsidR="00171EB4" w:rsidRPr="00171EB4" w:rsidRDefault="00171EB4" w:rsidP="00397D8F">
            <w:pPr>
              <w:rPr>
                <w:rFonts w:ascii="Times New Roman" w:hAnsi="Times New Roman" w:cs="Times New Roman"/>
                <w:sz w:val="24"/>
                <w:szCs w:val="24"/>
              </w:rPr>
            </w:pPr>
          </w:p>
        </w:tc>
        <w:tc>
          <w:tcPr>
            <w:tcW w:w="9468" w:type="dxa"/>
            <w:tcBorders>
              <w:top w:val="single" w:sz="4" w:space="0" w:color="000000"/>
              <w:left w:val="single" w:sz="4" w:space="0" w:color="000000"/>
              <w:bottom w:val="single" w:sz="4" w:space="0" w:color="000000"/>
              <w:right w:val="single" w:sz="4" w:space="0" w:color="000000"/>
            </w:tcBorders>
          </w:tcPr>
          <w:p w14:paraId="3DA9CEFF"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Экспансия колониализма. 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Африка. Особенности экономического и политического развития Латинской Америки</w:t>
            </w:r>
          </w:p>
        </w:tc>
        <w:tc>
          <w:tcPr>
            <w:tcW w:w="851" w:type="dxa"/>
            <w:tcBorders>
              <w:top w:val="single" w:sz="4" w:space="0" w:color="000000"/>
              <w:left w:val="single" w:sz="4" w:space="0" w:color="000000"/>
              <w:bottom w:val="single" w:sz="4" w:space="0" w:color="000000"/>
              <w:right w:val="single" w:sz="4" w:space="0" w:color="000000"/>
            </w:tcBorders>
            <w:vAlign w:val="center"/>
          </w:tcPr>
          <w:p w14:paraId="3676DA90"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AB9C8F" w14:textId="77777777" w:rsidR="00171EB4" w:rsidRPr="00171EB4" w:rsidRDefault="00171EB4" w:rsidP="00397D8F">
            <w:pPr>
              <w:rPr>
                <w:rFonts w:ascii="Times New Roman" w:hAnsi="Times New Roman" w:cs="Times New Roman"/>
                <w:sz w:val="24"/>
                <w:szCs w:val="24"/>
              </w:rPr>
            </w:pPr>
          </w:p>
        </w:tc>
      </w:tr>
      <w:tr w:rsidR="00171EB4" w14:paraId="063F4EA9" w14:textId="77777777" w:rsidTr="00A40D2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6CB73BBE"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Тема 2.5. Международные отношения в 1930-е гг.</w:t>
            </w:r>
          </w:p>
        </w:tc>
        <w:tc>
          <w:tcPr>
            <w:tcW w:w="9468" w:type="dxa"/>
            <w:tcBorders>
              <w:top w:val="single" w:sz="4" w:space="0" w:color="000000"/>
              <w:left w:val="single" w:sz="4" w:space="0" w:color="000000"/>
              <w:bottom w:val="single" w:sz="4" w:space="0" w:color="000000"/>
              <w:right w:val="single" w:sz="4" w:space="0" w:color="000000"/>
            </w:tcBorders>
          </w:tcPr>
          <w:p w14:paraId="4C7BCAA1"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851" w:type="dxa"/>
            <w:tcBorders>
              <w:top w:val="single" w:sz="4" w:space="0" w:color="000000"/>
              <w:left w:val="single" w:sz="4" w:space="0" w:color="000000"/>
              <w:bottom w:val="single" w:sz="4" w:space="0" w:color="000000"/>
              <w:right w:val="single" w:sz="4" w:space="0" w:color="000000"/>
            </w:tcBorders>
            <w:vAlign w:val="center"/>
          </w:tcPr>
          <w:p w14:paraId="44195DD3"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2</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C31519A"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2B1454A4"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14:paraId="45FFED4C"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tc>
      </w:tr>
      <w:tr w:rsidR="00171EB4" w14:paraId="351A4333" w14:textId="77777777" w:rsidTr="00A40D2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5B958E6" w14:textId="77777777" w:rsidR="00171EB4" w:rsidRPr="00171EB4" w:rsidRDefault="00171EB4" w:rsidP="00397D8F">
            <w:pPr>
              <w:rPr>
                <w:rFonts w:ascii="Times New Roman" w:hAnsi="Times New Roman" w:cs="Times New Roman"/>
                <w:sz w:val="24"/>
                <w:szCs w:val="24"/>
              </w:rPr>
            </w:pPr>
          </w:p>
        </w:tc>
        <w:tc>
          <w:tcPr>
            <w:tcW w:w="9468" w:type="dxa"/>
            <w:tcBorders>
              <w:top w:val="single" w:sz="4" w:space="0" w:color="000000"/>
              <w:left w:val="single" w:sz="4" w:space="0" w:color="000000"/>
              <w:bottom w:val="single" w:sz="4" w:space="0" w:color="000000"/>
              <w:right w:val="single" w:sz="4" w:space="0" w:color="000000"/>
            </w:tcBorders>
          </w:tcPr>
          <w:p w14:paraId="72944F89"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Нарастание мировой напряженности в конце 1930-х гг. Причины Второй мировой войны. Мюнхенский сговор. Англо-франко-советские переговоры лета 1939 г. </w:t>
            </w:r>
          </w:p>
        </w:tc>
        <w:tc>
          <w:tcPr>
            <w:tcW w:w="851" w:type="dxa"/>
            <w:tcBorders>
              <w:top w:val="single" w:sz="4" w:space="0" w:color="000000"/>
              <w:left w:val="single" w:sz="4" w:space="0" w:color="000000"/>
              <w:bottom w:val="single" w:sz="4" w:space="0" w:color="000000"/>
              <w:right w:val="single" w:sz="4" w:space="0" w:color="000000"/>
            </w:tcBorders>
            <w:vAlign w:val="center"/>
          </w:tcPr>
          <w:p w14:paraId="3EBC2EC2"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5AA935" w14:textId="77777777" w:rsidR="00171EB4" w:rsidRPr="00171EB4" w:rsidRDefault="00171EB4" w:rsidP="00397D8F">
            <w:pPr>
              <w:rPr>
                <w:rFonts w:ascii="Times New Roman" w:hAnsi="Times New Roman" w:cs="Times New Roman"/>
                <w:sz w:val="24"/>
                <w:szCs w:val="24"/>
              </w:rPr>
            </w:pPr>
          </w:p>
        </w:tc>
      </w:tr>
      <w:tr w:rsidR="00171EB4" w14:paraId="728DA6A2" w14:textId="77777777" w:rsidTr="00A40D2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B90D96A"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 xml:space="preserve">Тема 2.6. Развитие науки </w:t>
            </w:r>
            <w:r w:rsidRPr="00171EB4">
              <w:rPr>
                <w:rFonts w:ascii="Times New Roman" w:hAnsi="Times New Roman" w:cs="Times New Roman"/>
                <w:b/>
                <w:sz w:val="24"/>
                <w:szCs w:val="24"/>
              </w:rPr>
              <w:lastRenderedPageBreak/>
              <w:t>и культуры в 1914-1930-х гг.</w:t>
            </w:r>
          </w:p>
        </w:tc>
        <w:tc>
          <w:tcPr>
            <w:tcW w:w="9468" w:type="dxa"/>
            <w:tcBorders>
              <w:top w:val="single" w:sz="4" w:space="0" w:color="000000"/>
              <w:left w:val="single" w:sz="4" w:space="0" w:color="000000"/>
              <w:bottom w:val="single" w:sz="4" w:space="0" w:color="000000"/>
              <w:right w:val="single" w:sz="4" w:space="0" w:color="000000"/>
            </w:tcBorders>
          </w:tcPr>
          <w:p w14:paraId="0EF181D7"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lastRenderedPageBreak/>
              <w:t>Основное содержание</w:t>
            </w:r>
          </w:p>
        </w:tc>
        <w:tc>
          <w:tcPr>
            <w:tcW w:w="851" w:type="dxa"/>
            <w:tcBorders>
              <w:top w:val="single" w:sz="4" w:space="0" w:color="000000"/>
              <w:left w:val="single" w:sz="4" w:space="0" w:color="000000"/>
              <w:bottom w:val="single" w:sz="4" w:space="0" w:color="000000"/>
              <w:right w:val="single" w:sz="4" w:space="0" w:color="000000"/>
            </w:tcBorders>
            <w:vAlign w:val="center"/>
          </w:tcPr>
          <w:p w14:paraId="620ECFC6"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2</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D45C162"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2818C05E"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lastRenderedPageBreak/>
              <w:t>ОК 05</w:t>
            </w:r>
          </w:p>
          <w:p w14:paraId="5898A20D"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tc>
      </w:tr>
      <w:tr w:rsidR="00171EB4" w14:paraId="02637B6E" w14:textId="77777777" w:rsidTr="00A40D2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F3E93DB" w14:textId="77777777" w:rsidR="00171EB4" w:rsidRPr="00171EB4" w:rsidRDefault="00171EB4" w:rsidP="00397D8F">
            <w:pPr>
              <w:rPr>
                <w:rFonts w:ascii="Times New Roman" w:hAnsi="Times New Roman" w:cs="Times New Roman"/>
                <w:sz w:val="24"/>
                <w:szCs w:val="24"/>
              </w:rPr>
            </w:pPr>
          </w:p>
        </w:tc>
        <w:tc>
          <w:tcPr>
            <w:tcW w:w="9468" w:type="dxa"/>
            <w:tcBorders>
              <w:top w:val="single" w:sz="4" w:space="0" w:color="000000"/>
              <w:left w:val="single" w:sz="4" w:space="0" w:color="000000"/>
              <w:bottom w:val="single" w:sz="4" w:space="0" w:color="000000"/>
              <w:right w:val="single" w:sz="4" w:space="0" w:color="000000"/>
            </w:tcBorders>
          </w:tcPr>
          <w:p w14:paraId="5EBB0DE6"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tc>
        <w:tc>
          <w:tcPr>
            <w:tcW w:w="851" w:type="dxa"/>
            <w:tcBorders>
              <w:top w:val="single" w:sz="4" w:space="0" w:color="000000"/>
              <w:left w:val="single" w:sz="4" w:space="0" w:color="000000"/>
              <w:bottom w:val="single" w:sz="4" w:space="0" w:color="000000"/>
              <w:right w:val="single" w:sz="4" w:space="0" w:color="000000"/>
            </w:tcBorders>
            <w:vAlign w:val="center"/>
          </w:tcPr>
          <w:p w14:paraId="49112C7C"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E47B85" w14:textId="77777777" w:rsidR="00171EB4" w:rsidRPr="00171EB4" w:rsidRDefault="00171EB4" w:rsidP="00397D8F">
            <w:pPr>
              <w:rPr>
                <w:rFonts w:ascii="Times New Roman" w:hAnsi="Times New Roman" w:cs="Times New Roman"/>
                <w:sz w:val="24"/>
                <w:szCs w:val="24"/>
              </w:rPr>
            </w:pPr>
          </w:p>
        </w:tc>
      </w:tr>
      <w:tr w:rsidR="00171EB4" w14:paraId="4EBC1AAF" w14:textId="77777777" w:rsidTr="00A40D22">
        <w:trPr>
          <w:trHeight w:val="20"/>
        </w:trPr>
        <w:tc>
          <w:tcPr>
            <w:tcW w:w="12582" w:type="dxa"/>
            <w:gridSpan w:val="2"/>
            <w:tcBorders>
              <w:top w:val="single" w:sz="4" w:space="0" w:color="000000"/>
              <w:left w:val="single" w:sz="4" w:space="0" w:color="000000"/>
              <w:bottom w:val="single" w:sz="4" w:space="0" w:color="000000"/>
              <w:right w:val="single" w:sz="4" w:space="0" w:color="000000"/>
            </w:tcBorders>
          </w:tcPr>
          <w:p w14:paraId="3D82E3D5" w14:textId="77777777" w:rsidR="00171EB4" w:rsidRPr="00171EB4" w:rsidRDefault="00171EB4" w:rsidP="00397D8F">
            <w:pPr>
              <w:jc w:val="both"/>
              <w:rPr>
                <w:rFonts w:ascii="Times New Roman" w:hAnsi="Times New Roman" w:cs="Times New Roman"/>
                <w:b/>
                <w:sz w:val="24"/>
                <w:szCs w:val="24"/>
              </w:rPr>
            </w:pPr>
            <w:r w:rsidRPr="00171EB4">
              <w:rPr>
                <w:rFonts w:ascii="Times New Roman" w:hAnsi="Times New Roman" w:cs="Times New Roman"/>
                <w:b/>
                <w:sz w:val="24"/>
                <w:szCs w:val="24"/>
              </w:rPr>
              <w:lastRenderedPageBreak/>
              <w:t>Раздел 3. Вторая мировая война 1939-1945 гг.</w:t>
            </w:r>
          </w:p>
        </w:tc>
        <w:tc>
          <w:tcPr>
            <w:tcW w:w="851" w:type="dxa"/>
            <w:tcBorders>
              <w:top w:val="single" w:sz="4" w:space="0" w:color="000000"/>
              <w:left w:val="single" w:sz="4" w:space="0" w:color="000000"/>
              <w:bottom w:val="single" w:sz="4" w:space="0" w:color="000000"/>
              <w:right w:val="single" w:sz="4" w:space="0" w:color="000000"/>
            </w:tcBorders>
            <w:vAlign w:val="center"/>
          </w:tcPr>
          <w:p w14:paraId="616B370C"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8</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2BC1F1" w14:textId="77777777" w:rsidR="00171EB4" w:rsidRPr="00171EB4" w:rsidRDefault="00171EB4" w:rsidP="00397D8F">
            <w:pPr>
              <w:jc w:val="center"/>
              <w:rPr>
                <w:rFonts w:ascii="Times New Roman" w:hAnsi="Times New Roman" w:cs="Times New Roman"/>
                <w:color w:val="000000" w:themeColor="text1"/>
                <w:sz w:val="24"/>
                <w:szCs w:val="24"/>
              </w:rPr>
            </w:pPr>
          </w:p>
        </w:tc>
      </w:tr>
      <w:tr w:rsidR="00171EB4" w14:paraId="30CD7327" w14:textId="77777777" w:rsidTr="00A40D22">
        <w:trPr>
          <w:trHeight w:val="20"/>
        </w:trPr>
        <w:tc>
          <w:tcPr>
            <w:tcW w:w="3114" w:type="dxa"/>
            <w:vMerge w:val="restart"/>
            <w:tcBorders>
              <w:top w:val="single" w:sz="4" w:space="0" w:color="000000"/>
              <w:left w:val="single" w:sz="4" w:space="0" w:color="000000"/>
              <w:right w:val="single" w:sz="4" w:space="0" w:color="000000"/>
            </w:tcBorders>
          </w:tcPr>
          <w:p w14:paraId="21588724"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Тема 3.1. Начало Второй мировой войны</w:t>
            </w:r>
          </w:p>
        </w:tc>
        <w:tc>
          <w:tcPr>
            <w:tcW w:w="9468" w:type="dxa"/>
            <w:tcBorders>
              <w:top w:val="single" w:sz="4" w:space="0" w:color="000000"/>
              <w:left w:val="single" w:sz="4" w:space="0" w:color="000000"/>
              <w:bottom w:val="single" w:sz="4" w:space="0" w:color="000000"/>
              <w:right w:val="single" w:sz="4" w:space="0" w:color="000000"/>
            </w:tcBorders>
          </w:tcPr>
          <w:p w14:paraId="5C452234"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851" w:type="dxa"/>
            <w:tcBorders>
              <w:top w:val="single" w:sz="4" w:space="0" w:color="000000"/>
              <w:left w:val="single" w:sz="4" w:space="0" w:color="000000"/>
              <w:bottom w:val="single" w:sz="4" w:space="0" w:color="000000"/>
              <w:right w:val="single" w:sz="4" w:space="0" w:color="000000"/>
            </w:tcBorders>
            <w:vAlign w:val="center"/>
          </w:tcPr>
          <w:p w14:paraId="633E1295"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4</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F5BDB55"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61FA39B9"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14:paraId="578552FC"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tc>
      </w:tr>
      <w:tr w:rsidR="00171EB4" w14:paraId="561A92A8" w14:textId="77777777" w:rsidTr="00A40D22">
        <w:trPr>
          <w:trHeight w:val="2760"/>
        </w:trPr>
        <w:tc>
          <w:tcPr>
            <w:tcW w:w="3114" w:type="dxa"/>
            <w:vMerge/>
            <w:tcBorders>
              <w:left w:val="single" w:sz="4" w:space="0" w:color="000000"/>
              <w:right w:val="single" w:sz="4" w:space="0" w:color="000000"/>
            </w:tcBorders>
          </w:tcPr>
          <w:p w14:paraId="54C75E55" w14:textId="77777777" w:rsidR="00171EB4" w:rsidRPr="00171EB4" w:rsidRDefault="00171EB4" w:rsidP="00397D8F">
            <w:pPr>
              <w:rPr>
                <w:rFonts w:ascii="Times New Roman" w:hAnsi="Times New Roman" w:cs="Times New Roman"/>
                <w:sz w:val="24"/>
                <w:szCs w:val="24"/>
              </w:rPr>
            </w:pPr>
          </w:p>
        </w:tc>
        <w:tc>
          <w:tcPr>
            <w:tcW w:w="9468" w:type="dxa"/>
            <w:tcBorders>
              <w:top w:val="single" w:sz="4" w:space="0" w:color="000000"/>
              <w:left w:val="single" w:sz="4" w:space="0" w:color="000000"/>
              <w:bottom w:val="single" w:sz="4" w:space="0" w:color="000000"/>
              <w:right w:val="single" w:sz="4" w:space="0" w:color="000000"/>
            </w:tcBorders>
          </w:tcPr>
          <w:p w14:paraId="7F7AC16F"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Борьба Китая против японских агрессоров в 1939-1941 гг. Причины побед Германии и ее союзников в начальный период Второй мировой войны</w:t>
            </w:r>
          </w:p>
          <w:p w14:paraId="235BC85F"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 </w:t>
            </w:r>
          </w:p>
          <w:p w14:paraId="1322A088"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Холокост. Концентрационные лагеря. Принудительная трудовая миграция и насильственные переселения. Коллаборационизм. Движение Сопротивления</w:t>
            </w:r>
          </w:p>
        </w:tc>
        <w:tc>
          <w:tcPr>
            <w:tcW w:w="851" w:type="dxa"/>
            <w:tcBorders>
              <w:top w:val="single" w:sz="4" w:space="0" w:color="000000"/>
              <w:left w:val="single" w:sz="4" w:space="0" w:color="000000"/>
              <w:bottom w:val="single" w:sz="4" w:space="0" w:color="000000"/>
              <w:right w:val="single" w:sz="4" w:space="0" w:color="000000"/>
            </w:tcBorders>
            <w:vAlign w:val="center"/>
          </w:tcPr>
          <w:p w14:paraId="327547D7"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4</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51D30E" w14:textId="77777777" w:rsidR="00171EB4" w:rsidRPr="00171EB4" w:rsidRDefault="00171EB4" w:rsidP="00397D8F">
            <w:pPr>
              <w:rPr>
                <w:rFonts w:ascii="Times New Roman" w:hAnsi="Times New Roman" w:cs="Times New Roman"/>
                <w:sz w:val="24"/>
                <w:szCs w:val="24"/>
              </w:rPr>
            </w:pPr>
          </w:p>
        </w:tc>
      </w:tr>
      <w:tr w:rsidR="00171EB4" w14:paraId="1A2E6B4F" w14:textId="77777777" w:rsidTr="00A40D2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54791750"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Тема 3.2. Коренной перелом, окончание и важнейшие итоги Второй мировой войны</w:t>
            </w:r>
          </w:p>
        </w:tc>
        <w:tc>
          <w:tcPr>
            <w:tcW w:w="9468" w:type="dxa"/>
            <w:tcBorders>
              <w:top w:val="single" w:sz="4" w:space="0" w:color="000000"/>
              <w:left w:val="single" w:sz="4" w:space="0" w:color="000000"/>
              <w:bottom w:val="single" w:sz="4" w:space="0" w:color="000000"/>
              <w:right w:val="single" w:sz="4" w:space="0" w:color="000000"/>
            </w:tcBorders>
          </w:tcPr>
          <w:p w14:paraId="44804190"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851" w:type="dxa"/>
            <w:tcBorders>
              <w:top w:val="single" w:sz="4" w:space="0" w:color="000000"/>
              <w:left w:val="single" w:sz="4" w:space="0" w:color="000000"/>
              <w:bottom w:val="single" w:sz="4" w:space="0" w:color="000000"/>
              <w:right w:val="single" w:sz="4" w:space="0" w:color="000000"/>
            </w:tcBorders>
            <w:vAlign w:val="center"/>
          </w:tcPr>
          <w:p w14:paraId="07600191"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4</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928B966"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7A5D277D"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14:paraId="62C0D168"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tc>
      </w:tr>
      <w:tr w:rsidR="00171EB4" w14:paraId="01576AA1" w14:textId="77777777" w:rsidTr="00A40D2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1D77817" w14:textId="77777777" w:rsidR="00171EB4" w:rsidRPr="00171EB4" w:rsidRDefault="00171EB4" w:rsidP="00397D8F">
            <w:pPr>
              <w:rPr>
                <w:rFonts w:ascii="Times New Roman" w:hAnsi="Times New Roman" w:cs="Times New Roman"/>
                <w:sz w:val="24"/>
                <w:szCs w:val="24"/>
              </w:rPr>
            </w:pPr>
          </w:p>
        </w:tc>
        <w:tc>
          <w:tcPr>
            <w:tcW w:w="9468" w:type="dxa"/>
            <w:tcBorders>
              <w:top w:val="single" w:sz="4" w:space="0" w:color="000000"/>
              <w:left w:val="single" w:sz="4" w:space="0" w:color="000000"/>
              <w:bottom w:val="single" w:sz="4" w:space="0" w:color="000000"/>
              <w:right w:val="single" w:sz="4" w:space="0" w:color="000000"/>
            </w:tcBorders>
          </w:tcPr>
          <w:p w14:paraId="4226BB49"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14:paraId="62EBAA73"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14:paraId="05F6E0D6"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tc>
        <w:tc>
          <w:tcPr>
            <w:tcW w:w="851" w:type="dxa"/>
            <w:tcBorders>
              <w:top w:val="single" w:sz="4" w:space="0" w:color="000000"/>
              <w:left w:val="single" w:sz="4" w:space="0" w:color="000000"/>
              <w:bottom w:val="single" w:sz="4" w:space="0" w:color="000000"/>
              <w:right w:val="single" w:sz="4" w:space="0" w:color="000000"/>
            </w:tcBorders>
            <w:vAlign w:val="center"/>
          </w:tcPr>
          <w:p w14:paraId="6B1C2A29"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8A5E7B" w14:textId="77777777" w:rsidR="00171EB4" w:rsidRPr="00171EB4" w:rsidRDefault="00171EB4" w:rsidP="00397D8F">
            <w:pPr>
              <w:rPr>
                <w:rFonts w:ascii="Times New Roman" w:hAnsi="Times New Roman" w:cs="Times New Roman"/>
                <w:sz w:val="24"/>
                <w:szCs w:val="24"/>
              </w:rPr>
            </w:pPr>
          </w:p>
        </w:tc>
      </w:tr>
      <w:tr w:rsidR="00171EB4" w14:paraId="5FFE962D" w14:textId="77777777" w:rsidTr="00A40D22">
        <w:trPr>
          <w:trHeight w:val="20"/>
        </w:trPr>
        <w:tc>
          <w:tcPr>
            <w:tcW w:w="3114" w:type="dxa"/>
            <w:vMerge w:val="restart"/>
            <w:tcBorders>
              <w:top w:val="single" w:sz="4" w:space="0" w:color="000000"/>
              <w:left w:val="single" w:sz="4" w:space="0" w:color="000000"/>
              <w:right w:val="single" w:sz="4" w:space="0" w:color="000000"/>
            </w:tcBorders>
          </w:tcPr>
          <w:p w14:paraId="11A26314" w14:textId="77777777" w:rsidR="00171EB4" w:rsidRPr="00171EB4" w:rsidRDefault="00171EB4" w:rsidP="00397D8F">
            <w:pPr>
              <w:rPr>
                <w:rFonts w:ascii="Times New Roman" w:hAnsi="Times New Roman" w:cs="Times New Roman"/>
                <w:sz w:val="24"/>
                <w:szCs w:val="24"/>
              </w:rPr>
            </w:pPr>
          </w:p>
        </w:tc>
        <w:tc>
          <w:tcPr>
            <w:tcW w:w="9468" w:type="dxa"/>
            <w:tcBorders>
              <w:top w:val="single" w:sz="4" w:space="0" w:color="000000"/>
              <w:left w:val="single" w:sz="4" w:space="0" w:color="000000"/>
              <w:bottom w:val="single" w:sz="4" w:space="0" w:color="000000"/>
              <w:right w:val="single" w:sz="4" w:space="0" w:color="000000"/>
            </w:tcBorders>
          </w:tcPr>
          <w:p w14:paraId="1DBFBFC6" w14:textId="77777777" w:rsidR="00171EB4" w:rsidRPr="00171EB4" w:rsidRDefault="00171EB4" w:rsidP="00397D8F">
            <w:pPr>
              <w:jc w:val="both"/>
              <w:rPr>
                <w:rFonts w:ascii="Times New Roman" w:hAnsi="Times New Roman" w:cs="Times New Roman"/>
                <w:b/>
                <w:sz w:val="24"/>
                <w:szCs w:val="24"/>
              </w:rPr>
            </w:pPr>
            <w:r w:rsidRPr="00171EB4">
              <w:rPr>
                <w:rFonts w:ascii="Times New Roman" w:hAnsi="Times New Roman" w:cs="Times New Roman"/>
                <w:b/>
                <w:sz w:val="24"/>
                <w:szCs w:val="24"/>
              </w:rPr>
              <w:t>Практическое занятие</w:t>
            </w:r>
          </w:p>
        </w:tc>
        <w:tc>
          <w:tcPr>
            <w:tcW w:w="851" w:type="dxa"/>
            <w:vMerge w:val="restart"/>
            <w:tcBorders>
              <w:top w:val="single" w:sz="4" w:space="0" w:color="000000"/>
              <w:left w:val="single" w:sz="4" w:space="0" w:color="000000"/>
              <w:right w:val="single" w:sz="4" w:space="0" w:color="000000"/>
            </w:tcBorders>
            <w:vAlign w:val="center"/>
          </w:tcPr>
          <w:p w14:paraId="602CD52C"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1304" w:type="dxa"/>
            <w:vMerge w:val="restart"/>
            <w:tcBorders>
              <w:top w:val="single" w:sz="4" w:space="0" w:color="000000"/>
              <w:left w:val="single" w:sz="4" w:space="0" w:color="000000"/>
              <w:right w:val="single" w:sz="4" w:space="0" w:color="000000"/>
            </w:tcBorders>
            <w:shd w:val="clear" w:color="auto" w:fill="auto"/>
            <w:vAlign w:val="center"/>
          </w:tcPr>
          <w:p w14:paraId="32FAF10F" w14:textId="77777777" w:rsidR="00171EB4" w:rsidRPr="00171EB4" w:rsidRDefault="00171EB4" w:rsidP="00397D8F">
            <w:pPr>
              <w:rPr>
                <w:rFonts w:ascii="Times New Roman" w:hAnsi="Times New Roman" w:cs="Times New Roman"/>
                <w:sz w:val="24"/>
                <w:szCs w:val="24"/>
              </w:rPr>
            </w:pPr>
          </w:p>
        </w:tc>
      </w:tr>
      <w:tr w:rsidR="00171EB4" w14:paraId="40A40EA1" w14:textId="77777777" w:rsidTr="00A40D22">
        <w:trPr>
          <w:trHeight w:val="20"/>
        </w:trPr>
        <w:tc>
          <w:tcPr>
            <w:tcW w:w="3114" w:type="dxa"/>
            <w:vMerge/>
            <w:tcBorders>
              <w:left w:val="single" w:sz="4" w:space="0" w:color="000000"/>
              <w:bottom w:val="single" w:sz="4" w:space="0" w:color="000000"/>
              <w:right w:val="single" w:sz="4" w:space="0" w:color="000000"/>
            </w:tcBorders>
          </w:tcPr>
          <w:p w14:paraId="44D4325C" w14:textId="77777777" w:rsidR="00171EB4" w:rsidRPr="00171EB4" w:rsidRDefault="00171EB4" w:rsidP="00397D8F">
            <w:pPr>
              <w:rPr>
                <w:rFonts w:ascii="Times New Roman" w:hAnsi="Times New Roman" w:cs="Times New Roman"/>
                <w:sz w:val="24"/>
                <w:szCs w:val="24"/>
              </w:rPr>
            </w:pPr>
          </w:p>
        </w:tc>
        <w:tc>
          <w:tcPr>
            <w:tcW w:w="9468" w:type="dxa"/>
            <w:tcBorders>
              <w:top w:val="single" w:sz="4" w:space="0" w:color="000000"/>
              <w:left w:val="single" w:sz="4" w:space="0" w:color="000000"/>
              <w:bottom w:val="single" w:sz="4" w:space="0" w:color="000000"/>
              <w:right w:val="single" w:sz="4" w:space="0" w:color="000000"/>
            </w:tcBorders>
          </w:tcPr>
          <w:p w14:paraId="1B9CD07C"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Работа с источниками</w:t>
            </w:r>
          </w:p>
        </w:tc>
        <w:tc>
          <w:tcPr>
            <w:tcW w:w="851" w:type="dxa"/>
            <w:vMerge/>
            <w:tcBorders>
              <w:left w:val="single" w:sz="4" w:space="0" w:color="000000"/>
              <w:bottom w:val="single" w:sz="4" w:space="0" w:color="000000"/>
              <w:right w:val="single" w:sz="4" w:space="0" w:color="000000"/>
            </w:tcBorders>
            <w:vAlign w:val="center"/>
          </w:tcPr>
          <w:p w14:paraId="69F6EF73" w14:textId="77777777" w:rsidR="00171EB4" w:rsidRPr="00171EB4" w:rsidRDefault="00171EB4" w:rsidP="00397D8F">
            <w:pPr>
              <w:jc w:val="center"/>
              <w:rPr>
                <w:rFonts w:ascii="Times New Roman" w:hAnsi="Times New Roman" w:cs="Times New Roman"/>
                <w:sz w:val="24"/>
                <w:szCs w:val="24"/>
              </w:rPr>
            </w:pPr>
          </w:p>
        </w:tc>
        <w:tc>
          <w:tcPr>
            <w:tcW w:w="1304" w:type="dxa"/>
            <w:vMerge/>
            <w:tcBorders>
              <w:left w:val="single" w:sz="4" w:space="0" w:color="000000"/>
              <w:bottom w:val="single" w:sz="4" w:space="0" w:color="000000"/>
              <w:right w:val="single" w:sz="4" w:space="0" w:color="000000"/>
            </w:tcBorders>
            <w:shd w:val="clear" w:color="auto" w:fill="auto"/>
            <w:vAlign w:val="center"/>
          </w:tcPr>
          <w:p w14:paraId="414CF6C7" w14:textId="77777777" w:rsidR="00171EB4" w:rsidRPr="00171EB4" w:rsidRDefault="00171EB4" w:rsidP="00397D8F">
            <w:pPr>
              <w:rPr>
                <w:rFonts w:ascii="Times New Roman" w:hAnsi="Times New Roman" w:cs="Times New Roman"/>
                <w:sz w:val="24"/>
                <w:szCs w:val="24"/>
              </w:rPr>
            </w:pPr>
          </w:p>
        </w:tc>
      </w:tr>
      <w:tr w:rsidR="00171EB4" w14:paraId="79499C76" w14:textId="77777777" w:rsidTr="00A40D22">
        <w:trPr>
          <w:trHeight w:val="173"/>
        </w:trPr>
        <w:tc>
          <w:tcPr>
            <w:tcW w:w="12582" w:type="dxa"/>
            <w:gridSpan w:val="2"/>
            <w:tcBorders>
              <w:top w:val="single" w:sz="4" w:space="0" w:color="000000"/>
              <w:left w:val="single" w:sz="4" w:space="0" w:color="000000"/>
              <w:bottom w:val="single" w:sz="4" w:space="0" w:color="000000"/>
              <w:right w:val="single" w:sz="4" w:space="0" w:color="000000"/>
            </w:tcBorders>
            <w:vAlign w:val="center"/>
          </w:tcPr>
          <w:p w14:paraId="70D20443"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ИСТОРИЯ РОССИИ. 1914 – 1945 ГГ.</w:t>
            </w:r>
          </w:p>
        </w:tc>
        <w:tc>
          <w:tcPr>
            <w:tcW w:w="851" w:type="dxa"/>
            <w:tcBorders>
              <w:top w:val="single" w:sz="4" w:space="0" w:color="000000"/>
              <w:left w:val="single" w:sz="4" w:space="0" w:color="000000"/>
              <w:bottom w:val="single" w:sz="4" w:space="0" w:color="000000"/>
              <w:right w:val="single" w:sz="4" w:space="0" w:color="000000"/>
            </w:tcBorders>
            <w:vAlign w:val="center"/>
          </w:tcPr>
          <w:p w14:paraId="43FA6D02"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50</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4CA80" w14:textId="77777777" w:rsidR="00171EB4" w:rsidRPr="00171EB4" w:rsidRDefault="00171EB4" w:rsidP="00397D8F">
            <w:pPr>
              <w:jc w:val="center"/>
              <w:rPr>
                <w:rFonts w:ascii="Times New Roman" w:hAnsi="Times New Roman" w:cs="Times New Roman"/>
                <w:color w:val="000000" w:themeColor="text1"/>
                <w:sz w:val="24"/>
                <w:szCs w:val="24"/>
              </w:rPr>
            </w:pPr>
          </w:p>
        </w:tc>
      </w:tr>
      <w:tr w:rsidR="00171EB4" w14:paraId="0E065CA1" w14:textId="77777777" w:rsidTr="00A40D22">
        <w:trPr>
          <w:trHeight w:val="20"/>
        </w:trPr>
        <w:tc>
          <w:tcPr>
            <w:tcW w:w="12582" w:type="dxa"/>
            <w:gridSpan w:val="2"/>
            <w:tcBorders>
              <w:top w:val="single" w:sz="4" w:space="0" w:color="000000"/>
              <w:left w:val="single" w:sz="4" w:space="0" w:color="000000"/>
              <w:bottom w:val="single" w:sz="4" w:space="0" w:color="000000"/>
              <w:right w:val="single" w:sz="4" w:space="0" w:color="000000"/>
            </w:tcBorders>
          </w:tcPr>
          <w:p w14:paraId="180466C3"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Раздел 4. Введение. Россия в начале в 1914-1922 гг.</w:t>
            </w:r>
          </w:p>
        </w:tc>
        <w:tc>
          <w:tcPr>
            <w:tcW w:w="851" w:type="dxa"/>
            <w:tcBorders>
              <w:top w:val="single" w:sz="4" w:space="0" w:color="000000"/>
              <w:left w:val="single" w:sz="4" w:space="0" w:color="000000"/>
              <w:bottom w:val="single" w:sz="4" w:space="0" w:color="000000"/>
              <w:right w:val="single" w:sz="4" w:space="0" w:color="000000"/>
            </w:tcBorders>
            <w:vAlign w:val="center"/>
          </w:tcPr>
          <w:p w14:paraId="7BE6FF1C"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26</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5BED2" w14:textId="77777777" w:rsidR="00171EB4" w:rsidRPr="00171EB4" w:rsidRDefault="00171EB4" w:rsidP="00397D8F">
            <w:pPr>
              <w:jc w:val="center"/>
              <w:rPr>
                <w:rFonts w:ascii="Times New Roman" w:hAnsi="Times New Roman" w:cs="Times New Roman"/>
                <w:color w:val="000000" w:themeColor="text1"/>
                <w:sz w:val="24"/>
                <w:szCs w:val="24"/>
              </w:rPr>
            </w:pPr>
          </w:p>
        </w:tc>
      </w:tr>
      <w:tr w:rsidR="00171EB4" w14:paraId="72A2E50C" w14:textId="77777777" w:rsidTr="00A40D22">
        <w:trPr>
          <w:trHeight w:val="106"/>
        </w:trPr>
        <w:tc>
          <w:tcPr>
            <w:tcW w:w="3114" w:type="dxa"/>
            <w:vMerge w:val="restart"/>
            <w:tcBorders>
              <w:top w:val="single" w:sz="4" w:space="0" w:color="000000"/>
              <w:left w:val="single" w:sz="4" w:space="0" w:color="000000"/>
              <w:right w:val="single" w:sz="4" w:space="0" w:color="000000"/>
            </w:tcBorders>
          </w:tcPr>
          <w:p w14:paraId="251C33E7"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Тема 4.1. Россия и мир накануне Первой мировой войны</w:t>
            </w:r>
          </w:p>
        </w:tc>
        <w:tc>
          <w:tcPr>
            <w:tcW w:w="9468" w:type="dxa"/>
            <w:tcBorders>
              <w:top w:val="single" w:sz="4" w:space="0" w:color="000000"/>
              <w:left w:val="single" w:sz="4" w:space="0" w:color="000000"/>
              <w:bottom w:val="single" w:sz="4" w:space="0" w:color="000000"/>
              <w:right w:val="single" w:sz="4" w:space="0" w:color="000000"/>
            </w:tcBorders>
          </w:tcPr>
          <w:p w14:paraId="45FFED39"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851" w:type="dxa"/>
            <w:tcBorders>
              <w:top w:val="single" w:sz="4" w:space="0" w:color="000000"/>
              <w:left w:val="single" w:sz="4" w:space="0" w:color="000000"/>
              <w:bottom w:val="single" w:sz="4" w:space="0" w:color="000000"/>
              <w:right w:val="single" w:sz="4" w:space="0" w:color="000000"/>
            </w:tcBorders>
            <w:vAlign w:val="center"/>
          </w:tcPr>
          <w:p w14:paraId="063C886A"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4</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B4A02C7"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415975F1"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14:paraId="200E7CBD" w14:textId="77777777" w:rsid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p w14:paraId="66D41E7F" w14:textId="5EC43AFB" w:rsidR="00EE7C02" w:rsidRPr="00171EB4" w:rsidRDefault="00EE7C02" w:rsidP="00722E5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 1.</w:t>
            </w:r>
            <w:r w:rsidR="00722E5E">
              <w:rPr>
                <w:rFonts w:ascii="Times New Roman" w:hAnsi="Times New Roman" w:cs="Times New Roman"/>
                <w:color w:val="000000" w:themeColor="text1"/>
                <w:sz w:val="24"/>
                <w:szCs w:val="24"/>
              </w:rPr>
              <w:t>1</w:t>
            </w:r>
          </w:p>
        </w:tc>
      </w:tr>
      <w:tr w:rsidR="00171EB4" w14:paraId="1EB32173" w14:textId="77777777" w:rsidTr="00A40D22">
        <w:trPr>
          <w:trHeight w:val="20"/>
        </w:trPr>
        <w:tc>
          <w:tcPr>
            <w:tcW w:w="3114" w:type="dxa"/>
            <w:vMerge/>
            <w:tcBorders>
              <w:left w:val="single" w:sz="4" w:space="0" w:color="000000"/>
              <w:right w:val="single" w:sz="4" w:space="0" w:color="000000"/>
            </w:tcBorders>
          </w:tcPr>
          <w:p w14:paraId="6E39E150" w14:textId="77777777" w:rsidR="00171EB4" w:rsidRPr="00171EB4" w:rsidRDefault="00171EB4" w:rsidP="00397D8F">
            <w:pPr>
              <w:rPr>
                <w:rFonts w:ascii="Times New Roman" w:hAnsi="Times New Roman" w:cs="Times New Roman"/>
                <w:sz w:val="24"/>
                <w:szCs w:val="24"/>
              </w:rPr>
            </w:pPr>
          </w:p>
        </w:tc>
        <w:tc>
          <w:tcPr>
            <w:tcW w:w="9468" w:type="dxa"/>
            <w:tcBorders>
              <w:top w:val="single" w:sz="4" w:space="0" w:color="000000"/>
              <w:left w:val="single" w:sz="4" w:space="0" w:color="000000"/>
              <w:bottom w:val="single" w:sz="4" w:space="0" w:color="000000"/>
              <w:right w:val="single" w:sz="4" w:space="0" w:color="000000"/>
            </w:tcBorders>
          </w:tcPr>
          <w:p w14:paraId="3D859FE4"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Введение в историю России начала ХХ в. Время революционных потрясений и войн.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tc>
        <w:tc>
          <w:tcPr>
            <w:tcW w:w="851" w:type="dxa"/>
            <w:tcBorders>
              <w:top w:val="single" w:sz="4" w:space="0" w:color="000000"/>
              <w:left w:val="single" w:sz="4" w:space="0" w:color="000000"/>
              <w:bottom w:val="single" w:sz="4" w:space="0" w:color="000000"/>
              <w:right w:val="single" w:sz="4" w:space="0" w:color="000000"/>
            </w:tcBorders>
            <w:vAlign w:val="center"/>
          </w:tcPr>
          <w:p w14:paraId="4A53C1F9"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4546A0" w14:textId="77777777" w:rsidR="00171EB4" w:rsidRPr="00171EB4" w:rsidRDefault="00171EB4" w:rsidP="00397D8F">
            <w:pPr>
              <w:rPr>
                <w:rFonts w:ascii="Times New Roman" w:hAnsi="Times New Roman" w:cs="Times New Roman"/>
                <w:sz w:val="24"/>
                <w:szCs w:val="24"/>
              </w:rPr>
            </w:pPr>
          </w:p>
        </w:tc>
      </w:tr>
      <w:tr w:rsidR="00171EB4" w14:paraId="3D45FD47" w14:textId="77777777" w:rsidTr="00A40D22">
        <w:trPr>
          <w:trHeight w:val="20"/>
        </w:trPr>
        <w:tc>
          <w:tcPr>
            <w:tcW w:w="3114" w:type="dxa"/>
            <w:vMerge/>
            <w:tcBorders>
              <w:left w:val="single" w:sz="4" w:space="0" w:color="000000"/>
              <w:right w:val="single" w:sz="4" w:space="0" w:color="000000"/>
            </w:tcBorders>
          </w:tcPr>
          <w:p w14:paraId="5916EA87" w14:textId="77777777" w:rsidR="00171EB4" w:rsidRPr="00171EB4" w:rsidRDefault="00171EB4" w:rsidP="00397D8F">
            <w:pPr>
              <w:rPr>
                <w:rFonts w:ascii="Times New Roman" w:hAnsi="Times New Roman" w:cs="Times New Roman"/>
                <w:sz w:val="24"/>
                <w:szCs w:val="24"/>
              </w:rPr>
            </w:pPr>
          </w:p>
        </w:tc>
        <w:tc>
          <w:tcPr>
            <w:tcW w:w="9468" w:type="dxa"/>
            <w:tcBorders>
              <w:top w:val="single" w:sz="4" w:space="0" w:color="000000"/>
              <w:left w:val="single" w:sz="4" w:space="0" w:color="000000"/>
              <w:bottom w:val="single" w:sz="4" w:space="0" w:color="000000"/>
              <w:right w:val="single" w:sz="4" w:space="0" w:color="000000"/>
            </w:tcBorders>
          </w:tcPr>
          <w:p w14:paraId="5F302E42" w14:textId="77777777" w:rsidR="00171EB4" w:rsidRPr="00171EB4" w:rsidRDefault="00171EB4" w:rsidP="00397D8F">
            <w:pPr>
              <w:jc w:val="both"/>
              <w:rPr>
                <w:rFonts w:ascii="Times New Roman" w:hAnsi="Times New Roman" w:cs="Times New Roman"/>
                <w:b/>
                <w:sz w:val="24"/>
                <w:szCs w:val="24"/>
              </w:rPr>
            </w:pPr>
            <w:r w:rsidRPr="00171EB4">
              <w:rPr>
                <w:rFonts w:ascii="Times New Roman" w:hAnsi="Times New Roman" w:cs="Times New Roman"/>
                <w:b/>
                <w:sz w:val="24"/>
                <w:szCs w:val="24"/>
              </w:rPr>
              <w:t>Практическое занятие</w:t>
            </w:r>
          </w:p>
        </w:tc>
        <w:tc>
          <w:tcPr>
            <w:tcW w:w="851" w:type="dxa"/>
            <w:vMerge w:val="restart"/>
            <w:tcBorders>
              <w:top w:val="single" w:sz="4" w:space="0" w:color="000000"/>
              <w:left w:val="single" w:sz="4" w:space="0" w:color="000000"/>
              <w:right w:val="single" w:sz="4" w:space="0" w:color="000000"/>
            </w:tcBorders>
            <w:vAlign w:val="center"/>
          </w:tcPr>
          <w:p w14:paraId="566B856C"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1304" w:type="dxa"/>
            <w:vMerge w:val="restart"/>
            <w:tcBorders>
              <w:top w:val="single" w:sz="4" w:space="0" w:color="000000"/>
              <w:left w:val="single" w:sz="4" w:space="0" w:color="000000"/>
              <w:right w:val="single" w:sz="4" w:space="0" w:color="000000"/>
            </w:tcBorders>
            <w:shd w:val="clear" w:color="auto" w:fill="auto"/>
            <w:vAlign w:val="center"/>
          </w:tcPr>
          <w:p w14:paraId="75EA6C34" w14:textId="77777777" w:rsidR="00171EB4" w:rsidRPr="00171EB4" w:rsidRDefault="00171EB4" w:rsidP="00397D8F">
            <w:pPr>
              <w:rPr>
                <w:rFonts w:ascii="Times New Roman" w:hAnsi="Times New Roman" w:cs="Times New Roman"/>
                <w:sz w:val="24"/>
                <w:szCs w:val="24"/>
              </w:rPr>
            </w:pPr>
          </w:p>
        </w:tc>
      </w:tr>
      <w:tr w:rsidR="00171EB4" w14:paraId="6264C959" w14:textId="77777777" w:rsidTr="00A40D22">
        <w:trPr>
          <w:trHeight w:val="20"/>
        </w:trPr>
        <w:tc>
          <w:tcPr>
            <w:tcW w:w="3114" w:type="dxa"/>
            <w:vMerge/>
            <w:tcBorders>
              <w:left w:val="single" w:sz="4" w:space="0" w:color="000000"/>
              <w:bottom w:val="single" w:sz="4" w:space="0" w:color="000000"/>
              <w:right w:val="single" w:sz="4" w:space="0" w:color="000000"/>
            </w:tcBorders>
          </w:tcPr>
          <w:p w14:paraId="41126655" w14:textId="77777777" w:rsidR="00171EB4" w:rsidRPr="00171EB4" w:rsidRDefault="00171EB4" w:rsidP="00397D8F">
            <w:pPr>
              <w:rPr>
                <w:rFonts w:ascii="Times New Roman" w:hAnsi="Times New Roman" w:cs="Times New Roman"/>
                <w:sz w:val="24"/>
                <w:szCs w:val="24"/>
              </w:rPr>
            </w:pPr>
          </w:p>
        </w:tc>
        <w:tc>
          <w:tcPr>
            <w:tcW w:w="9468" w:type="dxa"/>
            <w:tcBorders>
              <w:top w:val="single" w:sz="4" w:space="0" w:color="000000"/>
              <w:left w:val="single" w:sz="4" w:space="0" w:color="000000"/>
              <w:bottom w:val="single" w:sz="4" w:space="0" w:color="000000"/>
              <w:right w:val="single" w:sz="4" w:space="0" w:color="000000"/>
            </w:tcBorders>
          </w:tcPr>
          <w:p w14:paraId="79ECA70A"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Работа с источниками</w:t>
            </w:r>
          </w:p>
        </w:tc>
        <w:tc>
          <w:tcPr>
            <w:tcW w:w="851" w:type="dxa"/>
            <w:vMerge/>
            <w:tcBorders>
              <w:left w:val="single" w:sz="4" w:space="0" w:color="000000"/>
              <w:bottom w:val="single" w:sz="4" w:space="0" w:color="000000"/>
              <w:right w:val="single" w:sz="4" w:space="0" w:color="000000"/>
            </w:tcBorders>
            <w:vAlign w:val="center"/>
          </w:tcPr>
          <w:p w14:paraId="06D11483" w14:textId="77777777" w:rsidR="00171EB4" w:rsidRPr="00171EB4" w:rsidRDefault="00171EB4" w:rsidP="00397D8F">
            <w:pPr>
              <w:jc w:val="center"/>
              <w:rPr>
                <w:rFonts w:ascii="Times New Roman" w:hAnsi="Times New Roman" w:cs="Times New Roman"/>
                <w:sz w:val="24"/>
                <w:szCs w:val="24"/>
              </w:rPr>
            </w:pPr>
          </w:p>
        </w:tc>
        <w:tc>
          <w:tcPr>
            <w:tcW w:w="1304" w:type="dxa"/>
            <w:vMerge/>
            <w:tcBorders>
              <w:left w:val="single" w:sz="4" w:space="0" w:color="000000"/>
              <w:bottom w:val="single" w:sz="4" w:space="0" w:color="000000"/>
              <w:right w:val="single" w:sz="4" w:space="0" w:color="000000"/>
            </w:tcBorders>
            <w:shd w:val="clear" w:color="auto" w:fill="auto"/>
            <w:vAlign w:val="center"/>
          </w:tcPr>
          <w:p w14:paraId="1E0C8C08" w14:textId="77777777" w:rsidR="00171EB4" w:rsidRPr="00171EB4" w:rsidRDefault="00171EB4" w:rsidP="00397D8F">
            <w:pPr>
              <w:rPr>
                <w:rFonts w:ascii="Times New Roman" w:hAnsi="Times New Roman" w:cs="Times New Roman"/>
                <w:sz w:val="24"/>
                <w:szCs w:val="24"/>
              </w:rPr>
            </w:pPr>
          </w:p>
        </w:tc>
      </w:tr>
      <w:tr w:rsidR="00171EB4" w14:paraId="292A56D4" w14:textId="77777777" w:rsidTr="00A40D2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F8D4F3F"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Тема 4.2. Россия в Первой мировой войне</w:t>
            </w:r>
          </w:p>
        </w:tc>
        <w:tc>
          <w:tcPr>
            <w:tcW w:w="9468" w:type="dxa"/>
            <w:tcBorders>
              <w:top w:val="single" w:sz="4" w:space="0" w:color="000000"/>
              <w:left w:val="single" w:sz="4" w:space="0" w:color="000000"/>
              <w:bottom w:val="single" w:sz="4" w:space="0" w:color="000000"/>
              <w:right w:val="single" w:sz="4" w:space="0" w:color="000000"/>
            </w:tcBorders>
          </w:tcPr>
          <w:p w14:paraId="7B25FDA6"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851" w:type="dxa"/>
            <w:tcBorders>
              <w:top w:val="single" w:sz="4" w:space="0" w:color="000000"/>
              <w:left w:val="single" w:sz="4" w:space="0" w:color="000000"/>
              <w:bottom w:val="single" w:sz="4" w:space="0" w:color="000000"/>
              <w:right w:val="single" w:sz="4" w:space="0" w:color="000000"/>
            </w:tcBorders>
            <w:vAlign w:val="center"/>
          </w:tcPr>
          <w:p w14:paraId="7B80BA5E"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4</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47AAC1A"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41290FFA"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14:paraId="5F56BBF1" w14:textId="77777777" w:rsid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p w14:paraId="1D74E964" w14:textId="015298CB" w:rsidR="00EE7C02" w:rsidRPr="00171EB4" w:rsidRDefault="00EE7C02" w:rsidP="00722E5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 1.</w:t>
            </w:r>
            <w:r w:rsidR="00722E5E">
              <w:rPr>
                <w:rFonts w:ascii="Times New Roman" w:hAnsi="Times New Roman" w:cs="Times New Roman"/>
                <w:color w:val="000000" w:themeColor="text1"/>
                <w:sz w:val="24"/>
                <w:szCs w:val="24"/>
              </w:rPr>
              <w:t>1</w:t>
            </w:r>
          </w:p>
        </w:tc>
      </w:tr>
      <w:tr w:rsidR="00171EB4" w14:paraId="4812F488" w14:textId="77777777" w:rsidTr="00A40D2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851D104" w14:textId="77777777" w:rsidR="00171EB4" w:rsidRPr="00171EB4" w:rsidRDefault="00171EB4" w:rsidP="00397D8F">
            <w:pPr>
              <w:rPr>
                <w:rFonts w:ascii="Times New Roman" w:hAnsi="Times New Roman" w:cs="Times New Roman"/>
                <w:sz w:val="24"/>
                <w:szCs w:val="24"/>
              </w:rPr>
            </w:pPr>
          </w:p>
        </w:tc>
        <w:tc>
          <w:tcPr>
            <w:tcW w:w="9468" w:type="dxa"/>
            <w:tcBorders>
              <w:top w:val="single" w:sz="4" w:space="0" w:color="000000"/>
              <w:left w:val="single" w:sz="4" w:space="0" w:color="000000"/>
              <w:bottom w:val="single" w:sz="4" w:space="0" w:color="000000"/>
              <w:right w:val="single" w:sz="4" w:space="0" w:color="000000"/>
            </w:tcBorders>
          </w:tcPr>
          <w:p w14:paraId="55CC63AA"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Русская армия на фронтах Первой мировой войны. Военная кампания 1914 г. Военные действия 1915 г. Кампания 1916 г. Мужество и героизм российских воинов. </w:t>
            </w:r>
          </w:p>
          <w:p w14:paraId="1D18491A"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tc>
        <w:tc>
          <w:tcPr>
            <w:tcW w:w="851" w:type="dxa"/>
            <w:tcBorders>
              <w:top w:val="single" w:sz="4" w:space="0" w:color="000000"/>
              <w:left w:val="single" w:sz="4" w:space="0" w:color="000000"/>
              <w:bottom w:val="single" w:sz="4" w:space="0" w:color="000000"/>
              <w:right w:val="single" w:sz="4" w:space="0" w:color="000000"/>
            </w:tcBorders>
            <w:vAlign w:val="center"/>
          </w:tcPr>
          <w:p w14:paraId="47B923D7"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sz w:val="24"/>
                <w:szCs w:val="24"/>
              </w:rPr>
              <w:t>2</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A0CE31" w14:textId="77777777" w:rsidR="00171EB4" w:rsidRPr="00171EB4" w:rsidRDefault="00171EB4" w:rsidP="00397D8F">
            <w:pPr>
              <w:rPr>
                <w:rFonts w:ascii="Times New Roman" w:hAnsi="Times New Roman" w:cs="Times New Roman"/>
                <w:sz w:val="24"/>
                <w:szCs w:val="24"/>
              </w:rPr>
            </w:pPr>
          </w:p>
        </w:tc>
      </w:tr>
      <w:tr w:rsidR="00171EB4" w14:paraId="4831D2B1" w14:textId="77777777" w:rsidTr="00A40D22">
        <w:trPr>
          <w:trHeight w:val="20"/>
        </w:trPr>
        <w:tc>
          <w:tcPr>
            <w:tcW w:w="3114" w:type="dxa"/>
            <w:vMerge w:val="restart"/>
            <w:tcBorders>
              <w:top w:val="single" w:sz="4" w:space="0" w:color="000000"/>
              <w:left w:val="single" w:sz="4" w:space="0" w:color="000000"/>
              <w:right w:val="single" w:sz="4" w:space="0" w:color="000000"/>
            </w:tcBorders>
          </w:tcPr>
          <w:p w14:paraId="1A3BF13B" w14:textId="77777777" w:rsidR="00171EB4" w:rsidRPr="00171EB4" w:rsidRDefault="00171EB4" w:rsidP="00397D8F">
            <w:pPr>
              <w:rPr>
                <w:rFonts w:ascii="Times New Roman" w:hAnsi="Times New Roman" w:cs="Times New Roman"/>
                <w:sz w:val="24"/>
                <w:szCs w:val="24"/>
              </w:rPr>
            </w:pPr>
          </w:p>
        </w:tc>
        <w:tc>
          <w:tcPr>
            <w:tcW w:w="9468" w:type="dxa"/>
            <w:tcBorders>
              <w:top w:val="single" w:sz="4" w:space="0" w:color="000000"/>
              <w:left w:val="single" w:sz="4" w:space="0" w:color="000000"/>
              <w:bottom w:val="single" w:sz="4" w:space="0" w:color="000000"/>
              <w:right w:val="single" w:sz="4" w:space="0" w:color="000000"/>
            </w:tcBorders>
          </w:tcPr>
          <w:p w14:paraId="08A22686" w14:textId="77777777" w:rsidR="00171EB4" w:rsidRPr="00171EB4" w:rsidRDefault="00171EB4" w:rsidP="00397D8F">
            <w:pPr>
              <w:jc w:val="both"/>
              <w:rPr>
                <w:rFonts w:ascii="Times New Roman" w:hAnsi="Times New Roman" w:cs="Times New Roman"/>
                <w:b/>
                <w:sz w:val="24"/>
                <w:szCs w:val="24"/>
              </w:rPr>
            </w:pPr>
            <w:r w:rsidRPr="00171EB4">
              <w:rPr>
                <w:rFonts w:ascii="Times New Roman" w:hAnsi="Times New Roman" w:cs="Times New Roman"/>
                <w:b/>
                <w:sz w:val="24"/>
                <w:szCs w:val="24"/>
              </w:rPr>
              <w:t>Практическое занятие</w:t>
            </w:r>
          </w:p>
        </w:tc>
        <w:tc>
          <w:tcPr>
            <w:tcW w:w="851" w:type="dxa"/>
            <w:vMerge w:val="restart"/>
            <w:tcBorders>
              <w:top w:val="single" w:sz="4" w:space="0" w:color="000000"/>
              <w:left w:val="single" w:sz="4" w:space="0" w:color="000000"/>
              <w:right w:val="single" w:sz="4" w:space="0" w:color="000000"/>
            </w:tcBorders>
            <w:vAlign w:val="center"/>
          </w:tcPr>
          <w:p w14:paraId="4FAC9E19"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1304" w:type="dxa"/>
            <w:vMerge w:val="restart"/>
            <w:tcBorders>
              <w:top w:val="single" w:sz="4" w:space="0" w:color="000000"/>
              <w:left w:val="single" w:sz="4" w:space="0" w:color="000000"/>
              <w:right w:val="single" w:sz="4" w:space="0" w:color="000000"/>
            </w:tcBorders>
            <w:shd w:val="clear" w:color="auto" w:fill="auto"/>
            <w:vAlign w:val="center"/>
          </w:tcPr>
          <w:p w14:paraId="2C3A007F" w14:textId="77777777" w:rsidR="00171EB4" w:rsidRPr="00171EB4" w:rsidRDefault="00171EB4" w:rsidP="00397D8F">
            <w:pPr>
              <w:rPr>
                <w:rFonts w:ascii="Times New Roman" w:hAnsi="Times New Roman" w:cs="Times New Roman"/>
                <w:sz w:val="24"/>
                <w:szCs w:val="24"/>
              </w:rPr>
            </w:pPr>
          </w:p>
        </w:tc>
      </w:tr>
      <w:tr w:rsidR="00171EB4" w14:paraId="35EC7089" w14:textId="77777777" w:rsidTr="00A40D22">
        <w:trPr>
          <w:trHeight w:val="20"/>
        </w:trPr>
        <w:tc>
          <w:tcPr>
            <w:tcW w:w="3114" w:type="dxa"/>
            <w:vMerge/>
            <w:tcBorders>
              <w:left w:val="single" w:sz="4" w:space="0" w:color="000000"/>
              <w:bottom w:val="single" w:sz="4" w:space="0" w:color="000000"/>
              <w:right w:val="single" w:sz="4" w:space="0" w:color="000000"/>
            </w:tcBorders>
          </w:tcPr>
          <w:p w14:paraId="3A6C9FE0" w14:textId="77777777" w:rsidR="00171EB4" w:rsidRPr="00171EB4" w:rsidRDefault="00171EB4" w:rsidP="00397D8F">
            <w:pPr>
              <w:rPr>
                <w:rFonts w:ascii="Times New Roman" w:hAnsi="Times New Roman" w:cs="Times New Roman"/>
                <w:sz w:val="24"/>
                <w:szCs w:val="24"/>
              </w:rPr>
            </w:pPr>
          </w:p>
        </w:tc>
        <w:tc>
          <w:tcPr>
            <w:tcW w:w="9468" w:type="dxa"/>
            <w:tcBorders>
              <w:top w:val="single" w:sz="4" w:space="0" w:color="000000"/>
              <w:left w:val="single" w:sz="4" w:space="0" w:color="000000"/>
              <w:bottom w:val="single" w:sz="4" w:space="0" w:color="000000"/>
              <w:right w:val="single" w:sz="4" w:space="0" w:color="000000"/>
            </w:tcBorders>
          </w:tcPr>
          <w:p w14:paraId="743E2A77"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Работа с источниками</w:t>
            </w:r>
          </w:p>
        </w:tc>
        <w:tc>
          <w:tcPr>
            <w:tcW w:w="851" w:type="dxa"/>
            <w:vMerge/>
            <w:tcBorders>
              <w:left w:val="single" w:sz="4" w:space="0" w:color="000000"/>
              <w:bottom w:val="single" w:sz="4" w:space="0" w:color="000000"/>
              <w:right w:val="single" w:sz="4" w:space="0" w:color="000000"/>
            </w:tcBorders>
            <w:vAlign w:val="center"/>
          </w:tcPr>
          <w:p w14:paraId="0FF00C1F" w14:textId="77777777" w:rsidR="00171EB4" w:rsidRPr="00171EB4" w:rsidRDefault="00171EB4" w:rsidP="00397D8F">
            <w:pPr>
              <w:jc w:val="center"/>
              <w:rPr>
                <w:rFonts w:ascii="Times New Roman" w:hAnsi="Times New Roman" w:cs="Times New Roman"/>
                <w:sz w:val="24"/>
                <w:szCs w:val="24"/>
              </w:rPr>
            </w:pPr>
          </w:p>
        </w:tc>
        <w:tc>
          <w:tcPr>
            <w:tcW w:w="1304" w:type="dxa"/>
            <w:vMerge/>
            <w:tcBorders>
              <w:left w:val="single" w:sz="4" w:space="0" w:color="000000"/>
              <w:bottom w:val="single" w:sz="4" w:space="0" w:color="000000"/>
              <w:right w:val="single" w:sz="4" w:space="0" w:color="000000"/>
            </w:tcBorders>
            <w:shd w:val="clear" w:color="auto" w:fill="auto"/>
            <w:vAlign w:val="center"/>
          </w:tcPr>
          <w:p w14:paraId="070DC287" w14:textId="77777777" w:rsidR="00171EB4" w:rsidRPr="00171EB4" w:rsidRDefault="00171EB4" w:rsidP="00397D8F">
            <w:pPr>
              <w:rPr>
                <w:rFonts w:ascii="Times New Roman" w:hAnsi="Times New Roman" w:cs="Times New Roman"/>
                <w:sz w:val="24"/>
                <w:szCs w:val="24"/>
              </w:rPr>
            </w:pPr>
          </w:p>
        </w:tc>
      </w:tr>
      <w:tr w:rsidR="00171EB4" w14:paraId="663E9C1E" w14:textId="77777777" w:rsidTr="00A40D2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AA61A26"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 xml:space="preserve">Тема 4.3. Российская </w:t>
            </w:r>
            <w:r w:rsidRPr="00171EB4">
              <w:rPr>
                <w:rFonts w:ascii="Times New Roman" w:hAnsi="Times New Roman" w:cs="Times New Roman"/>
                <w:b/>
                <w:sz w:val="24"/>
                <w:szCs w:val="24"/>
              </w:rPr>
              <w:lastRenderedPageBreak/>
              <w:t xml:space="preserve">революция: </w:t>
            </w:r>
          </w:p>
          <w:p w14:paraId="61461099"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 xml:space="preserve">Февраль 1917 г. </w:t>
            </w:r>
          </w:p>
          <w:p w14:paraId="57F7B3E5"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Октябрь 1917 г.</w:t>
            </w:r>
          </w:p>
        </w:tc>
        <w:tc>
          <w:tcPr>
            <w:tcW w:w="9468" w:type="dxa"/>
            <w:tcBorders>
              <w:top w:val="single" w:sz="4" w:space="0" w:color="000000"/>
              <w:left w:val="single" w:sz="4" w:space="0" w:color="000000"/>
              <w:bottom w:val="single" w:sz="4" w:space="0" w:color="000000"/>
              <w:right w:val="single" w:sz="4" w:space="0" w:color="000000"/>
            </w:tcBorders>
          </w:tcPr>
          <w:p w14:paraId="54BD2AC3"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lastRenderedPageBreak/>
              <w:t>Основное содержание</w:t>
            </w:r>
          </w:p>
        </w:tc>
        <w:tc>
          <w:tcPr>
            <w:tcW w:w="851" w:type="dxa"/>
            <w:tcBorders>
              <w:top w:val="single" w:sz="4" w:space="0" w:color="000000"/>
              <w:left w:val="single" w:sz="4" w:space="0" w:color="000000"/>
              <w:bottom w:val="single" w:sz="4" w:space="0" w:color="000000"/>
              <w:right w:val="single" w:sz="4" w:space="0" w:color="000000"/>
            </w:tcBorders>
            <w:vAlign w:val="center"/>
          </w:tcPr>
          <w:p w14:paraId="781E5B1F"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6</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F9A9DC3"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29A31217"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lastRenderedPageBreak/>
              <w:t>ОК 05</w:t>
            </w:r>
          </w:p>
          <w:p w14:paraId="6FF9C46F" w14:textId="77777777" w:rsid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p w14:paraId="5BF1CC7C" w14:textId="1CCFA67C" w:rsidR="00EE7C02" w:rsidRPr="00171EB4" w:rsidRDefault="00EE7C02" w:rsidP="00722E5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 1.</w:t>
            </w:r>
            <w:r w:rsidR="00722E5E">
              <w:rPr>
                <w:rFonts w:ascii="Times New Roman" w:hAnsi="Times New Roman" w:cs="Times New Roman"/>
                <w:color w:val="000000" w:themeColor="text1"/>
                <w:sz w:val="24"/>
                <w:szCs w:val="24"/>
              </w:rPr>
              <w:t>1</w:t>
            </w:r>
          </w:p>
        </w:tc>
      </w:tr>
      <w:tr w:rsidR="00171EB4" w14:paraId="75E77FB8" w14:textId="77777777" w:rsidTr="00A40D22">
        <w:trPr>
          <w:trHeight w:val="2484"/>
        </w:trPr>
        <w:tc>
          <w:tcPr>
            <w:tcW w:w="3114" w:type="dxa"/>
            <w:vMerge/>
            <w:tcBorders>
              <w:top w:val="single" w:sz="4" w:space="0" w:color="000000"/>
              <w:left w:val="single" w:sz="4" w:space="0" w:color="000000"/>
              <w:bottom w:val="single" w:sz="4" w:space="0" w:color="000000"/>
              <w:right w:val="single" w:sz="4" w:space="0" w:color="000000"/>
            </w:tcBorders>
          </w:tcPr>
          <w:p w14:paraId="0AF81A65" w14:textId="77777777" w:rsidR="00171EB4" w:rsidRPr="00171EB4" w:rsidRDefault="00171EB4" w:rsidP="00397D8F">
            <w:pPr>
              <w:rPr>
                <w:rFonts w:ascii="Times New Roman" w:hAnsi="Times New Roman" w:cs="Times New Roman"/>
                <w:sz w:val="24"/>
                <w:szCs w:val="24"/>
              </w:rPr>
            </w:pPr>
          </w:p>
        </w:tc>
        <w:tc>
          <w:tcPr>
            <w:tcW w:w="9468" w:type="dxa"/>
            <w:tcBorders>
              <w:top w:val="single" w:sz="4" w:space="0" w:color="000000"/>
              <w:left w:val="single" w:sz="4" w:space="0" w:color="000000"/>
              <w:bottom w:val="single" w:sz="4" w:space="0" w:color="000000"/>
              <w:right w:val="single" w:sz="4" w:space="0" w:color="000000"/>
            </w:tcBorders>
          </w:tcPr>
          <w:p w14:paraId="6B1952F4"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w:t>
            </w:r>
          </w:p>
          <w:p w14:paraId="459058AC"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tc>
        <w:tc>
          <w:tcPr>
            <w:tcW w:w="851" w:type="dxa"/>
            <w:tcBorders>
              <w:top w:val="single" w:sz="4" w:space="0" w:color="000000"/>
              <w:left w:val="single" w:sz="4" w:space="0" w:color="000000"/>
              <w:bottom w:val="single" w:sz="4" w:space="0" w:color="000000"/>
              <w:right w:val="single" w:sz="4" w:space="0" w:color="000000"/>
            </w:tcBorders>
            <w:vAlign w:val="center"/>
          </w:tcPr>
          <w:p w14:paraId="4DA6860A"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2</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711962" w14:textId="77777777" w:rsidR="00171EB4" w:rsidRPr="00171EB4" w:rsidRDefault="00171EB4" w:rsidP="00397D8F">
            <w:pPr>
              <w:rPr>
                <w:rFonts w:ascii="Times New Roman" w:hAnsi="Times New Roman" w:cs="Times New Roman"/>
                <w:sz w:val="24"/>
                <w:szCs w:val="24"/>
              </w:rPr>
            </w:pPr>
          </w:p>
        </w:tc>
      </w:tr>
      <w:tr w:rsidR="00171EB4" w14:paraId="1DA691F5" w14:textId="77777777" w:rsidTr="00A40D22">
        <w:trPr>
          <w:trHeight w:val="90"/>
        </w:trPr>
        <w:tc>
          <w:tcPr>
            <w:tcW w:w="3114" w:type="dxa"/>
            <w:vMerge/>
            <w:tcBorders>
              <w:top w:val="single" w:sz="4" w:space="0" w:color="000000"/>
              <w:left w:val="single" w:sz="4" w:space="0" w:color="000000"/>
              <w:bottom w:val="single" w:sz="4" w:space="0" w:color="000000"/>
              <w:right w:val="single" w:sz="4" w:space="0" w:color="000000"/>
            </w:tcBorders>
          </w:tcPr>
          <w:p w14:paraId="4D1B9BBF" w14:textId="77777777" w:rsidR="00171EB4" w:rsidRPr="00171EB4" w:rsidRDefault="00171EB4" w:rsidP="00397D8F">
            <w:pPr>
              <w:rPr>
                <w:rFonts w:ascii="Times New Roman" w:hAnsi="Times New Roman" w:cs="Times New Roman"/>
                <w:sz w:val="24"/>
                <w:szCs w:val="24"/>
              </w:rPr>
            </w:pPr>
          </w:p>
        </w:tc>
        <w:tc>
          <w:tcPr>
            <w:tcW w:w="9468" w:type="dxa"/>
            <w:tcBorders>
              <w:top w:val="single" w:sz="4" w:space="0" w:color="000000"/>
              <w:left w:val="single" w:sz="4" w:space="0" w:color="000000"/>
              <w:bottom w:val="single" w:sz="4" w:space="0" w:color="000000"/>
              <w:right w:val="single" w:sz="4" w:space="0" w:color="000000"/>
            </w:tcBorders>
          </w:tcPr>
          <w:p w14:paraId="3732C96D" w14:textId="77777777" w:rsidR="00171EB4" w:rsidRPr="00171EB4" w:rsidRDefault="00171EB4" w:rsidP="00397D8F">
            <w:pPr>
              <w:jc w:val="both"/>
              <w:rPr>
                <w:rFonts w:ascii="Times New Roman" w:hAnsi="Times New Roman" w:cs="Times New Roman"/>
                <w:b/>
                <w:sz w:val="24"/>
                <w:szCs w:val="24"/>
              </w:rPr>
            </w:pPr>
            <w:r w:rsidRPr="00171EB4">
              <w:rPr>
                <w:rFonts w:ascii="Times New Roman" w:hAnsi="Times New Roman" w:cs="Times New Roman"/>
                <w:b/>
                <w:sz w:val="24"/>
                <w:szCs w:val="24"/>
              </w:rPr>
              <w:t>Практическое занятие</w:t>
            </w:r>
          </w:p>
        </w:tc>
        <w:tc>
          <w:tcPr>
            <w:tcW w:w="851" w:type="dxa"/>
            <w:vMerge w:val="restart"/>
            <w:tcBorders>
              <w:top w:val="single" w:sz="4" w:space="0" w:color="000000"/>
              <w:left w:val="single" w:sz="4" w:space="0" w:color="000000"/>
              <w:bottom w:val="single" w:sz="4" w:space="0" w:color="000000"/>
              <w:right w:val="single" w:sz="4" w:space="0" w:color="000000"/>
            </w:tcBorders>
            <w:vAlign w:val="center"/>
          </w:tcPr>
          <w:p w14:paraId="326628AD"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4</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43332AB" w14:textId="77777777" w:rsid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0B2B77FB" w14:textId="70A61748" w:rsidR="00EE7C02" w:rsidRPr="00171EB4" w:rsidRDefault="00EE7C02" w:rsidP="00722E5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 1.</w:t>
            </w:r>
            <w:r w:rsidR="00722E5E">
              <w:rPr>
                <w:rFonts w:ascii="Times New Roman" w:hAnsi="Times New Roman" w:cs="Times New Roman"/>
                <w:color w:val="000000" w:themeColor="text1"/>
                <w:sz w:val="24"/>
                <w:szCs w:val="24"/>
              </w:rPr>
              <w:t>1</w:t>
            </w:r>
          </w:p>
        </w:tc>
      </w:tr>
      <w:tr w:rsidR="00171EB4" w:rsidRPr="00DA553E" w14:paraId="3687509B" w14:textId="77777777" w:rsidTr="00A40D22">
        <w:trPr>
          <w:trHeight w:val="90"/>
        </w:trPr>
        <w:tc>
          <w:tcPr>
            <w:tcW w:w="3114" w:type="dxa"/>
            <w:vMerge/>
            <w:tcBorders>
              <w:top w:val="single" w:sz="4" w:space="0" w:color="000000"/>
              <w:left w:val="single" w:sz="4" w:space="0" w:color="000000"/>
              <w:bottom w:val="single" w:sz="4" w:space="0" w:color="000000"/>
              <w:right w:val="single" w:sz="4" w:space="0" w:color="000000"/>
            </w:tcBorders>
          </w:tcPr>
          <w:p w14:paraId="1A3A1935" w14:textId="77777777" w:rsidR="00171EB4" w:rsidRPr="00171EB4" w:rsidRDefault="00171EB4" w:rsidP="00397D8F">
            <w:pPr>
              <w:rPr>
                <w:rFonts w:ascii="Times New Roman" w:hAnsi="Times New Roman" w:cs="Times New Roman"/>
                <w:sz w:val="24"/>
                <w:szCs w:val="24"/>
              </w:rPr>
            </w:pPr>
          </w:p>
        </w:tc>
        <w:tc>
          <w:tcPr>
            <w:tcW w:w="9468" w:type="dxa"/>
            <w:tcBorders>
              <w:top w:val="single" w:sz="4" w:space="0" w:color="000000"/>
              <w:left w:val="single" w:sz="4" w:space="0" w:color="000000"/>
              <w:bottom w:val="single" w:sz="4" w:space="0" w:color="000000"/>
              <w:right w:val="single" w:sz="4" w:space="0" w:color="000000"/>
            </w:tcBorders>
          </w:tcPr>
          <w:p w14:paraId="41E5B862"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Работа с источниками</w:t>
            </w:r>
          </w:p>
        </w:tc>
        <w:tc>
          <w:tcPr>
            <w:tcW w:w="851" w:type="dxa"/>
            <w:vMerge/>
            <w:tcBorders>
              <w:top w:val="single" w:sz="4" w:space="0" w:color="000000"/>
              <w:left w:val="single" w:sz="4" w:space="0" w:color="000000"/>
              <w:bottom w:val="single" w:sz="4" w:space="0" w:color="000000"/>
              <w:right w:val="single" w:sz="4" w:space="0" w:color="000000"/>
            </w:tcBorders>
            <w:vAlign w:val="center"/>
          </w:tcPr>
          <w:p w14:paraId="24DF4EEF" w14:textId="77777777" w:rsidR="00171EB4" w:rsidRPr="00171EB4" w:rsidRDefault="00171EB4" w:rsidP="00397D8F">
            <w:pPr>
              <w:rPr>
                <w:rFonts w:ascii="Times New Roman" w:hAnsi="Times New Roman" w:cs="Times New Roman"/>
                <w:sz w:val="24"/>
                <w:szCs w:val="24"/>
              </w:rPr>
            </w:pP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E3FDAB" w14:textId="77777777" w:rsidR="00171EB4" w:rsidRPr="00171EB4" w:rsidRDefault="00171EB4" w:rsidP="00397D8F">
            <w:pPr>
              <w:rPr>
                <w:rFonts w:ascii="Times New Roman" w:hAnsi="Times New Roman" w:cs="Times New Roman"/>
                <w:sz w:val="24"/>
                <w:szCs w:val="24"/>
              </w:rPr>
            </w:pPr>
          </w:p>
        </w:tc>
      </w:tr>
      <w:tr w:rsidR="00171EB4" w:rsidRPr="00DA553E" w14:paraId="4DEF2B84" w14:textId="77777777" w:rsidTr="00A40D2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02C08BA"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Тема 4.4. Первые революционные преобразования большевиков</w:t>
            </w:r>
          </w:p>
        </w:tc>
        <w:tc>
          <w:tcPr>
            <w:tcW w:w="9468" w:type="dxa"/>
            <w:tcBorders>
              <w:top w:val="single" w:sz="4" w:space="0" w:color="000000"/>
              <w:left w:val="single" w:sz="4" w:space="0" w:color="000000"/>
              <w:bottom w:val="single" w:sz="4" w:space="0" w:color="000000"/>
              <w:right w:val="single" w:sz="4" w:space="0" w:color="000000"/>
            </w:tcBorders>
          </w:tcPr>
          <w:p w14:paraId="345786D0"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851" w:type="dxa"/>
            <w:tcBorders>
              <w:top w:val="single" w:sz="4" w:space="0" w:color="000000"/>
              <w:left w:val="single" w:sz="4" w:space="0" w:color="000000"/>
              <w:bottom w:val="single" w:sz="4" w:space="0" w:color="000000"/>
              <w:right w:val="single" w:sz="4" w:space="0" w:color="000000"/>
            </w:tcBorders>
            <w:vAlign w:val="center"/>
          </w:tcPr>
          <w:p w14:paraId="1CDB98BB"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2</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F7F0484"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ОК 02</w:t>
            </w:r>
          </w:p>
          <w:p w14:paraId="36DD19D7"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ОК 05</w:t>
            </w:r>
          </w:p>
          <w:p w14:paraId="5B35176F" w14:textId="77777777" w:rsid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ОК 06</w:t>
            </w:r>
          </w:p>
          <w:p w14:paraId="1ED0DE5C" w14:textId="1BEAB05C" w:rsidR="00EE7C02" w:rsidRPr="00171EB4" w:rsidRDefault="00EE7C02" w:rsidP="00722E5E">
            <w:pPr>
              <w:jc w:val="center"/>
              <w:rPr>
                <w:rFonts w:ascii="Times New Roman" w:hAnsi="Times New Roman" w:cs="Times New Roman"/>
                <w:sz w:val="24"/>
                <w:szCs w:val="24"/>
              </w:rPr>
            </w:pPr>
            <w:r>
              <w:rPr>
                <w:rFonts w:ascii="Times New Roman" w:hAnsi="Times New Roman" w:cs="Times New Roman"/>
                <w:color w:val="000000" w:themeColor="text1"/>
                <w:sz w:val="24"/>
                <w:szCs w:val="24"/>
              </w:rPr>
              <w:t>ПК 1.</w:t>
            </w:r>
            <w:r w:rsidR="00722E5E">
              <w:rPr>
                <w:rFonts w:ascii="Times New Roman" w:hAnsi="Times New Roman" w:cs="Times New Roman"/>
                <w:color w:val="000000" w:themeColor="text1"/>
                <w:sz w:val="24"/>
                <w:szCs w:val="24"/>
              </w:rPr>
              <w:t>1</w:t>
            </w:r>
          </w:p>
        </w:tc>
      </w:tr>
      <w:tr w:rsidR="00171EB4" w:rsidRPr="00DA553E" w14:paraId="4858A278" w14:textId="77777777" w:rsidTr="00A40D2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B65345A" w14:textId="77777777" w:rsidR="00171EB4" w:rsidRPr="00171EB4" w:rsidRDefault="00171EB4" w:rsidP="00397D8F">
            <w:pPr>
              <w:rPr>
                <w:rFonts w:ascii="Times New Roman" w:hAnsi="Times New Roman" w:cs="Times New Roman"/>
                <w:sz w:val="24"/>
                <w:szCs w:val="24"/>
              </w:rPr>
            </w:pPr>
          </w:p>
        </w:tc>
        <w:tc>
          <w:tcPr>
            <w:tcW w:w="9468" w:type="dxa"/>
            <w:tcBorders>
              <w:top w:val="single" w:sz="4" w:space="0" w:color="000000"/>
              <w:left w:val="single" w:sz="4" w:space="0" w:color="000000"/>
              <w:bottom w:val="single" w:sz="4" w:space="0" w:color="000000"/>
              <w:right w:val="single" w:sz="4" w:space="0" w:color="000000"/>
            </w:tcBorders>
          </w:tcPr>
          <w:p w14:paraId="249652E3"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Первые декреты новой власти. Учредительное собрание. Организация власти Советов. Создание новой армии и спецслужбы. Брестский мир. Конституция РСФСР 1918 г. </w:t>
            </w:r>
          </w:p>
          <w:p w14:paraId="35F6A169"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Экономическая политика советской власти. Национализация промышленности. «Военный коммунизм» в городе и деревне. План Государственной комиссии по электрификации России</w:t>
            </w:r>
          </w:p>
        </w:tc>
        <w:tc>
          <w:tcPr>
            <w:tcW w:w="851" w:type="dxa"/>
            <w:tcBorders>
              <w:top w:val="single" w:sz="4" w:space="0" w:color="000000"/>
              <w:left w:val="single" w:sz="4" w:space="0" w:color="000000"/>
              <w:bottom w:val="single" w:sz="4" w:space="0" w:color="000000"/>
              <w:right w:val="single" w:sz="4" w:space="0" w:color="000000"/>
            </w:tcBorders>
            <w:vAlign w:val="center"/>
          </w:tcPr>
          <w:p w14:paraId="519B15E8"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sz w:val="24"/>
                <w:szCs w:val="24"/>
              </w:rPr>
              <w:t>2</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A43A2D" w14:textId="77777777" w:rsidR="00171EB4" w:rsidRPr="00171EB4" w:rsidRDefault="00171EB4" w:rsidP="00397D8F">
            <w:pPr>
              <w:rPr>
                <w:rFonts w:ascii="Times New Roman" w:hAnsi="Times New Roman" w:cs="Times New Roman"/>
                <w:sz w:val="24"/>
                <w:szCs w:val="24"/>
              </w:rPr>
            </w:pPr>
          </w:p>
        </w:tc>
      </w:tr>
      <w:tr w:rsidR="00171EB4" w:rsidRPr="00DA553E" w14:paraId="5D198904" w14:textId="77777777" w:rsidTr="00A40D22">
        <w:trPr>
          <w:trHeight w:val="106"/>
        </w:trPr>
        <w:tc>
          <w:tcPr>
            <w:tcW w:w="12582" w:type="dxa"/>
            <w:gridSpan w:val="2"/>
            <w:tcBorders>
              <w:top w:val="single" w:sz="4" w:space="0" w:color="000000"/>
              <w:left w:val="single" w:sz="4" w:space="0" w:color="000000"/>
              <w:bottom w:val="single" w:sz="4" w:space="0" w:color="000000"/>
              <w:right w:val="single" w:sz="4" w:space="0" w:color="000000"/>
            </w:tcBorders>
          </w:tcPr>
          <w:p w14:paraId="0B5DB26F" w14:textId="77777777" w:rsidR="00171EB4" w:rsidRPr="00171EB4" w:rsidRDefault="00171EB4" w:rsidP="00397D8F">
            <w:pPr>
              <w:jc w:val="both"/>
              <w:rPr>
                <w:rFonts w:ascii="Times New Roman" w:hAnsi="Times New Roman" w:cs="Times New Roman"/>
                <w:b/>
                <w:sz w:val="24"/>
                <w:szCs w:val="24"/>
              </w:rPr>
            </w:pPr>
            <w:r w:rsidRPr="00171EB4">
              <w:rPr>
                <w:rFonts w:ascii="Times New Roman" w:hAnsi="Times New Roman" w:cs="Times New Roman"/>
                <w:b/>
                <w:sz w:val="24"/>
                <w:szCs w:val="24"/>
              </w:rPr>
              <w:t>Профессионально ориентированное содержание</w:t>
            </w:r>
          </w:p>
        </w:tc>
        <w:tc>
          <w:tcPr>
            <w:tcW w:w="851" w:type="dxa"/>
            <w:tcBorders>
              <w:top w:val="single" w:sz="4" w:space="0" w:color="000000"/>
              <w:left w:val="single" w:sz="4" w:space="0" w:color="000000"/>
              <w:bottom w:val="single" w:sz="4" w:space="0" w:color="000000"/>
              <w:right w:val="single" w:sz="4" w:space="0" w:color="000000"/>
            </w:tcBorders>
            <w:vAlign w:val="center"/>
          </w:tcPr>
          <w:p w14:paraId="249301D3"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b/>
                <w:sz w:val="24"/>
                <w:szCs w:val="24"/>
              </w:rPr>
              <w:t>2</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6B9C9A7"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ОК 01</w:t>
            </w:r>
          </w:p>
          <w:p w14:paraId="1079E8E2"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ОК 02</w:t>
            </w:r>
          </w:p>
          <w:p w14:paraId="2FE7D814"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ОК 04</w:t>
            </w:r>
          </w:p>
          <w:p w14:paraId="6C595706"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ОК 05</w:t>
            </w:r>
          </w:p>
          <w:p w14:paraId="3A6C6044"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ОК 06</w:t>
            </w:r>
          </w:p>
          <w:p w14:paraId="6AB5D782" w14:textId="53E7ABC7" w:rsidR="00171EB4" w:rsidRPr="00171EB4" w:rsidRDefault="00EE7C02" w:rsidP="00722E5E">
            <w:pPr>
              <w:jc w:val="center"/>
              <w:rPr>
                <w:rFonts w:ascii="Times New Roman" w:hAnsi="Times New Roman" w:cs="Times New Roman"/>
                <w:sz w:val="24"/>
                <w:szCs w:val="24"/>
              </w:rPr>
            </w:pPr>
            <w:r>
              <w:rPr>
                <w:rFonts w:ascii="Times New Roman" w:hAnsi="Times New Roman" w:cs="Times New Roman"/>
                <w:color w:val="000000" w:themeColor="text1"/>
                <w:sz w:val="24"/>
                <w:szCs w:val="24"/>
              </w:rPr>
              <w:t>ПК 1.</w:t>
            </w:r>
            <w:r w:rsidR="00722E5E">
              <w:rPr>
                <w:rFonts w:ascii="Times New Roman" w:hAnsi="Times New Roman" w:cs="Times New Roman"/>
                <w:color w:val="000000" w:themeColor="text1"/>
                <w:sz w:val="24"/>
                <w:szCs w:val="24"/>
              </w:rPr>
              <w:t>1</w:t>
            </w:r>
          </w:p>
        </w:tc>
      </w:tr>
      <w:tr w:rsidR="00171EB4" w:rsidRPr="00DA553E" w14:paraId="2007C974" w14:textId="77777777" w:rsidTr="00A40D22">
        <w:trPr>
          <w:trHeight w:val="106"/>
        </w:trPr>
        <w:tc>
          <w:tcPr>
            <w:tcW w:w="12582" w:type="dxa"/>
            <w:gridSpan w:val="2"/>
            <w:tcBorders>
              <w:top w:val="single" w:sz="4" w:space="0" w:color="000000"/>
              <w:left w:val="single" w:sz="4" w:space="0" w:color="000000"/>
              <w:bottom w:val="single" w:sz="4" w:space="0" w:color="000000"/>
              <w:right w:val="single" w:sz="4" w:space="0" w:color="000000"/>
            </w:tcBorders>
          </w:tcPr>
          <w:p w14:paraId="37AA42C8"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Прогресс сельскохозяйственной техники в начале 20 века.</w:t>
            </w:r>
          </w:p>
        </w:tc>
        <w:tc>
          <w:tcPr>
            <w:tcW w:w="851" w:type="dxa"/>
            <w:tcBorders>
              <w:top w:val="single" w:sz="4" w:space="0" w:color="000000"/>
              <w:left w:val="single" w:sz="4" w:space="0" w:color="000000"/>
              <w:bottom w:val="single" w:sz="4" w:space="0" w:color="000000"/>
              <w:right w:val="single" w:sz="4" w:space="0" w:color="000000"/>
            </w:tcBorders>
            <w:vAlign w:val="center"/>
          </w:tcPr>
          <w:p w14:paraId="19D0D4D1"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sz w:val="24"/>
                <w:szCs w:val="24"/>
              </w:rPr>
              <w:t>2</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810773" w14:textId="77777777" w:rsidR="00171EB4" w:rsidRPr="00171EB4" w:rsidRDefault="00171EB4" w:rsidP="00397D8F">
            <w:pPr>
              <w:rPr>
                <w:rFonts w:ascii="Times New Roman" w:hAnsi="Times New Roman" w:cs="Times New Roman"/>
                <w:sz w:val="24"/>
                <w:szCs w:val="24"/>
              </w:rPr>
            </w:pPr>
          </w:p>
        </w:tc>
      </w:tr>
      <w:tr w:rsidR="00171EB4" w:rsidRPr="00DA553E" w14:paraId="590F4F9B" w14:textId="77777777" w:rsidTr="00A40D2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65C83896"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Тема 4.5. Гражданская война</w:t>
            </w:r>
          </w:p>
        </w:tc>
        <w:tc>
          <w:tcPr>
            <w:tcW w:w="9468" w:type="dxa"/>
            <w:tcBorders>
              <w:top w:val="single" w:sz="4" w:space="0" w:color="000000"/>
              <w:left w:val="single" w:sz="4" w:space="0" w:color="000000"/>
              <w:bottom w:val="single" w:sz="4" w:space="0" w:color="000000"/>
              <w:right w:val="single" w:sz="4" w:space="0" w:color="000000"/>
            </w:tcBorders>
          </w:tcPr>
          <w:p w14:paraId="4D2FBD57"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851" w:type="dxa"/>
            <w:tcBorders>
              <w:top w:val="single" w:sz="4" w:space="0" w:color="000000"/>
              <w:left w:val="single" w:sz="4" w:space="0" w:color="000000"/>
              <w:bottom w:val="single" w:sz="4" w:space="0" w:color="000000"/>
              <w:right w:val="single" w:sz="4" w:space="0" w:color="000000"/>
            </w:tcBorders>
            <w:vAlign w:val="center"/>
          </w:tcPr>
          <w:p w14:paraId="3B7F8D32"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2</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75881CB"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ОК 02</w:t>
            </w:r>
          </w:p>
          <w:p w14:paraId="09781F4B"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ОК 05</w:t>
            </w:r>
          </w:p>
          <w:p w14:paraId="60552BDA" w14:textId="77777777" w:rsid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ОК 06</w:t>
            </w:r>
          </w:p>
          <w:p w14:paraId="3E803F75" w14:textId="7EC2BC66" w:rsidR="00EE7C02" w:rsidRPr="00171EB4" w:rsidRDefault="00EE7C02" w:rsidP="00722E5E">
            <w:pPr>
              <w:jc w:val="center"/>
              <w:rPr>
                <w:rFonts w:ascii="Times New Roman" w:hAnsi="Times New Roman" w:cs="Times New Roman"/>
                <w:sz w:val="24"/>
                <w:szCs w:val="24"/>
              </w:rPr>
            </w:pPr>
            <w:r>
              <w:rPr>
                <w:rFonts w:ascii="Times New Roman" w:hAnsi="Times New Roman" w:cs="Times New Roman"/>
                <w:color w:val="000000" w:themeColor="text1"/>
                <w:sz w:val="24"/>
                <w:szCs w:val="24"/>
              </w:rPr>
              <w:t>ПК 1.</w:t>
            </w:r>
            <w:r w:rsidR="00722E5E">
              <w:rPr>
                <w:rFonts w:ascii="Times New Roman" w:hAnsi="Times New Roman" w:cs="Times New Roman"/>
                <w:color w:val="000000" w:themeColor="text1"/>
                <w:sz w:val="24"/>
                <w:szCs w:val="24"/>
              </w:rPr>
              <w:t>1</w:t>
            </w:r>
          </w:p>
        </w:tc>
      </w:tr>
      <w:tr w:rsidR="00171EB4" w14:paraId="4D345F26" w14:textId="77777777" w:rsidTr="00A40D2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B6DE0EC" w14:textId="77777777" w:rsidR="00171EB4" w:rsidRPr="00171EB4" w:rsidRDefault="00171EB4" w:rsidP="00397D8F">
            <w:pPr>
              <w:rPr>
                <w:rFonts w:ascii="Times New Roman" w:hAnsi="Times New Roman" w:cs="Times New Roman"/>
                <w:sz w:val="24"/>
                <w:szCs w:val="24"/>
              </w:rPr>
            </w:pPr>
          </w:p>
        </w:tc>
        <w:tc>
          <w:tcPr>
            <w:tcW w:w="9468" w:type="dxa"/>
            <w:tcBorders>
              <w:top w:val="single" w:sz="4" w:space="0" w:color="000000"/>
              <w:left w:val="single" w:sz="4" w:space="0" w:color="000000"/>
              <w:bottom w:val="single" w:sz="4" w:space="0" w:color="000000"/>
              <w:right w:val="single" w:sz="4" w:space="0" w:color="000000"/>
            </w:tcBorders>
          </w:tcPr>
          <w:p w14:paraId="015AA1FE"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 </w:t>
            </w:r>
          </w:p>
          <w:p w14:paraId="0D05421A"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lastRenderedPageBreak/>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tc>
        <w:tc>
          <w:tcPr>
            <w:tcW w:w="851" w:type="dxa"/>
            <w:tcBorders>
              <w:top w:val="single" w:sz="4" w:space="0" w:color="000000"/>
              <w:left w:val="single" w:sz="4" w:space="0" w:color="000000"/>
              <w:bottom w:val="single" w:sz="4" w:space="0" w:color="000000"/>
              <w:right w:val="single" w:sz="4" w:space="0" w:color="000000"/>
            </w:tcBorders>
            <w:vAlign w:val="center"/>
          </w:tcPr>
          <w:p w14:paraId="1DC59519"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sz w:val="24"/>
                <w:szCs w:val="24"/>
              </w:rPr>
              <w:lastRenderedPageBreak/>
              <w:t>2</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F5A128" w14:textId="77777777" w:rsidR="00171EB4" w:rsidRPr="00171EB4" w:rsidRDefault="00171EB4" w:rsidP="00397D8F">
            <w:pPr>
              <w:rPr>
                <w:rFonts w:ascii="Times New Roman" w:hAnsi="Times New Roman" w:cs="Times New Roman"/>
                <w:sz w:val="24"/>
                <w:szCs w:val="24"/>
              </w:rPr>
            </w:pPr>
          </w:p>
        </w:tc>
      </w:tr>
      <w:tr w:rsidR="00171EB4" w14:paraId="4323755C" w14:textId="77777777" w:rsidTr="00A40D22">
        <w:trPr>
          <w:trHeight w:val="20"/>
        </w:trPr>
        <w:tc>
          <w:tcPr>
            <w:tcW w:w="12582" w:type="dxa"/>
            <w:gridSpan w:val="2"/>
            <w:tcBorders>
              <w:top w:val="single" w:sz="4" w:space="0" w:color="000000"/>
              <w:left w:val="single" w:sz="4" w:space="0" w:color="000000"/>
              <w:bottom w:val="single" w:sz="4" w:space="0" w:color="000000"/>
              <w:right w:val="single" w:sz="4" w:space="0" w:color="000000"/>
            </w:tcBorders>
          </w:tcPr>
          <w:p w14:paraId="6D330E44" w14:textId="77777777" w:rsidR="00171EB4" w:rsidRPr="00171EB4" w:rsidRDefault="00171EB4" w:rsidP="00397D8F">
            <w:pPr>
              <w:jc w:val="both"/>
              <w:rPr>
                <w:rFonts w:ascii="Times New Roman" w:hAnsi="Times New Roman" w:cs="Times New Roman"/>
                <w:b/>
                <w:sz w:val="24"/>
                <w:szCs w:val="24"/>
              </w:rPr>
            </w:pPr>
            <w:r w:rsidRPr="00171EB4">
              <w:rPr>
                <w:rFonts w:ascii="Times New Roman" w:hAnsi="Times New Roman" w:cs="Times New Roman"/>
                <w:b/>
                <w:sz w:val="24"/>
                <w:szCs w:val="24"/>
              </w:rPr>
              <w:lastRenderedPageBreak/>
              <w:t>Профессионально ориентированное содержание</w:t>
            </w:r>
          </w:p>
        </w:tc>
        <w:tc>
          <w:tcPr>
            <w:tcW w:w="851" w:type="dxa"/>
            <w:tcBorders>
              <w:top w:val="single" w:sz="4" w:space="0" w:color="000000"/>
              <w:left w:val="single" w:sz="4" w:space="0" w:color="000000"/>
              <w:bottom w:val="single" w:sz="4" w:space="0" w:color="000000"/>
              <w:right w:val="single" w:sz="4" w:space="0" w:color="000000"/>
            </w:tcBorders>
            <w:vAlign w:val="center"/>
          </w:tcPr>
          <w:p w14:paraId="5AB74242"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b/>
                <w:sz w:val="24"/>
                <w:szCs w:val="24"/>
              </w:rPr>
              <w:t>2</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375CC0C"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01</w:t>
            </w:r>
          </w:p>
          <w:p w14:paraId="1921BBAF"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3E29DB73"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04</w:t>
            </w:r>
          </w:p>
          <w:p w14:paraId="66D4B16D"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14:paraId="08A79CF6"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p w14:paraId="213D2E3C" w14:textId="3042EAC5" w:rsidR="00171EB4" w:rsidRPr="00171EB4" w:rsidRDefault="00EE7C02" w:rsidP="00722E5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 1.</w:t>
            </w:r>
            <w:r w:rsidR="00722E5E">
              <w:rPr>
                <w:rFonts w:ascii="Times New Roman" w:hAnsi="Times New Roman" w:cs="Times New Roman"/>
                <w:color w:val="000000" w:themeColor="text1"/>
                <w:sz w:val="24"/>
                <w:szCs w:val="24"/>
              </w:rPr>
              <w:t>1</w:t>
            </w:r>
          </w:p>
        </w:tc>
      </w:tr>
      <w:tr w:rsidR="00171EB4" w14:paraId="28A6F238" w14:textId="77777777" w:rsidTr="00A40D22">
        <w:trPr>
          <w:trHeight w:val="463"/>
        </w:trPr>
        <w:tc>
          <w:tcPr>
            <w:tcW w:w="12582" w:type="dxa"/>
            <w:gridSpan w:val="2"/>
            <w:tcBorders>
              <w:top w:val="single" w:sz="4" w:space="0" w:color="000000"/>
              <w:left w:val="single" w:sz="4" w:space="0" w:color="000000"/>
              <w:bottom w:val="single" w:sz="4" w:space="0" w:color="000000"/>
              <w:right w:val="single" w:sz="4" w:space="0" w:color="000000"/>
            </w:tcBorders>
          </w:tcPr>
          <w:p w14:paraId="425A21CA" w14:textId="77777777" w:rsidR="00171EB4" w:rsidRPr="00171EB4" w:rsidRDefault="00171EB4" w:rsidP="00397D8F">
            <w:pPr>
              <w:rPr>
                <w:rFonts w:ascii="Times New Roman" w:hAnsi="Times New Roman" w:cs="Times New Roman"/>
                <w:sz w:val="24"/>
                <w:szCs w:val="24"/>
              </w:rPr>
            </w:pPr>
            <w:r w:rsidRPr="00171EB4">
              <w:rPr>
                <w:rFonts w:ascii="Times New Roman" w:hAnsi="Times New Roman" w:cs="Times New Roman"/>
                <w:sz w:val="24"/>
                <w:szCs w:val="24"/>
              </w:rPr>
              <w:t>«Жизнь в катастрофе»: культура повседневности и стратегии выживания в годы великих потрясений (технологическая карта 2 примерного учебно-методического комплекса)</w:t>
            </w:r>
          </w:p>
        </w:tc>
        <w:tc>
          <w:tcPr>
            <w:tcW w:w="851" w:type="dxa"/>
            <w:tcBorders>
              <w:top w:val="single" w:sz="4" w:space="0" w:color="000000"/>
              <w:left w:val="single" w:sz="4" w:space="0" w:color="000000"/>
              <w:bottom w:val="single" w:sz="4" w:space="0" w:color="000000"/>
              <w:right w:val="single" w:sz="4" w:space="0" w:color="000000"/>
            </w:tcBorders>
            <w:vAlign w:val="center"/>
          </w:tcPr>
          <w:p w14:paraId="16CF1448"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sz w:val="24"/>
                <w:szCs w:val="24"/>
              </w:rPr>
              <w:t>2</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49D617" w14:textId="77777777" w:rsidR="00171EB4" w:rsidRPr="00171EB4" w:rsidRDefault="00171EB4" w:rsidP="00397D8F">
            <w:pPr>
              <w:rPr>
                <w:rFonts w:ascii="Times New Roman" w:hAnsi="Times New Roman" w:cs="Times New Roman"/>
                <w:sz w:val="24"/>
                <w:szCs w:val="24"/>
              </w:rPr>
            </w:pPr>
          </w:p>
        </w:tc>
      </w:tr>
      <w:tr w:rsidR="00171EB4" w14:paraId="14F51E91" w14:textId="77777777" w:rsidTr="00A40D2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7A71B39"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Тема 4.6. Революция и Гражданская война на национальных окраинах</w:t>
            </w:r>
          </w:p>
        </w:tc>
        <w:tc>
          <w:tcPr>
            <w:tcW w:w="9468" w:type="dxa"/>
            <w:tcBorders>
              <w:top w:val="single" w:sz="4" w:space="0" w:color="000000"/>
              <w:left w:val="single" w:sz="4" w:space="0" w:color="000000"/>
              <w:bottom w:val="single" w:sz="4" w:space="0" w:color="000000"/>
              <w:right w:val="single" w:sz="4" w:space="0" w:color="000000"/>
            </w:tcBorders>
          </w:tcPr>
          <w:p w14:paraId="50CC1B1E"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851" w:type="dxa"/>
            <w:tcBorders>
              <w:top w:val="single" w:sz="4" w:space="0" w:color="000000"/>
              <w:left w:val="single" w:sz="4" w:space="0" w:color="000000"/>
              <w:bottom w:val="single" w:sz="4" w:space="0" w:color="000000"/>
              <w:right w:val="single" w:sz="4" w:space="0" w:color="000000"/>
            </w:tcBorders>
            <w:vAlign w:val="center"/>
          </w:tcPr>
          <w:p w14:paraId="41393DB1"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2</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C008970"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4BA57B3B"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14:paraId="267575B4" w14:textId="77777777" w:rsid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p w14:paraId="03314A1E" w14:textId="4BB834AC" w:rsidR="00EE7C02" w:rsidRPr="00171EB4" w:rsidRDefault="00EE7C02" w:rsidP="00722E5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 1.</w:t>
            </w:r>
            <w:r w:rsidR="00722E5E">
              <w:rPr>
                <w:rFonts w:ascii="Times New Roman" w:hAnsi="Times New Roman" w:cs="Times New Roman"/>
                <w:color w:val="000000" w:themeColor="text1"/>
                <w:sz w:val="24"/>
                <w:szCs w:val="24"/>
              </w:rPr>
              <w:t>1</w:t>
            </w:r>
          </w:p>
        </w:tc>
      </w:tr>
      <w:tr w:rsidR="00171EB4" w14:paraId="634E0B67" w14:textId="77777777" w:rsidTr="00A40D2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AA266F7" w14:textId="77777777" w:rsidR="00171EB4" w:rsidRPr="00171EB4" w:rsidRDefault="00171EB4" w:rsidP="00397D8F">
            <w:pPr>
              <w:rPr>
                <w:rFonts w:ascii="Times New Roman" w:hAnsi="Times New Roman" w:cs="Times New Roman"/>
                <w:sz w:val="24"/>
                <w:szCs w:val="24"/>
              </w:rPr>
            </w:pPr>
          </w:p>
        </w:tc>
        <w:tc>
          <w:tcPr>
            <w:tcW w:w="9468" w:type="dxa"/>
            <w:tcBorders>
              <w:top w:val="single" w:sz="4" w:space="0" w:color="000000"/>
              <w:left w:val="single" w:sz="4" w:space="0" w:color="000000"/>
              <w:bottom w:val="single" w:sz="4" w:space="0" w:color="000000"/>
              <w:right w:val="single" w:sz="4" w:space="0" w:color="000000"/>
            </w:tcBorders>
          </w:tcPr>
          <w:p w14:paraId="6354C461"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tc>
        <w:tc>
          <w:tcPr>
            <w:tcW w:w="851" w:type="dxa"/>
            <w:tcBorders>
              <w:top w:val="single" w:sz="4" w:space="0" w:color="000000"/>
              <w:left w:val="single" w:sz="4" w:space="0" w:color="000000"/>
              <w:bottom w:val="single" w:sz="4" w:space="0" w:color="000000"/>
              <w:right w:val="single" w:sz="4" w:space="0" w:color="000000"/>
            </w:tcBorders>
            <w:vAlign w:val="center"/>
          </w:tcPr>
          <w:p w14:paraId="45FEB559"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7FF7B0" w14:textId="77777777" w:rsidR="00171EB4" w:rsidRPr="00171EB4" w:rsidRDefault="00171EB4" w:rsidP="00397D8F">
            <w:pPr>
              <w:rPr>
                <w:rFonts w:ascii="Times New Roman" w:hAnsi="Times New Roman" w:cs="Times New Roman"/>
                <w:sz w:val="24"/>
                <w:szCs w:val="24"/>
              </w:rPr>
            </w:pPr>
          </w:p>
        </w:tc>
      </w:tr>
      <w:tr w:rsidR="00171EB4" w14:paraId="25A16343" w14:textId="77777777" w:rsidTr="00A40D2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41860E9"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Тема 4.7. Идеология и культура в годы Гражданской войны</w:t>
            </w:r>
          </w:p>
        </w:tc>
        <w:tc>
          <w:tcPr>
            <w:tcW w:w="9468" w:type="dxa"/>
            <w:tcBorders>
              <w:top w:val="single" w:sz="4" w:space="0" w:color="000000"/>
              <w:left w:val="single" w:sz="4" w:space="0" w:color="000000"/>
              <w:bottom w:val="single" w:sz="4" w:space="0" w:color="000000"/>
              <w:right w:val="single" w:sz="4" w:space="0" w:color="000000"/>
            </w:tcBorders>
          </w:tcPr>
          <w:p w14:paraId="764A9319"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851" w:type="dxa"/>
            <w:tcBorders>
              <w:top w:val="single" w:sz="4" w:space="0" w:color="000000"/>
              <w:left w:val="single" w:sz="4" w:space="0" w:color="000000"/>
              <w:bottom w:val="single" w:sz="4" w:space="0" w:color="000000"/>
              <w:right w:val="single" w:sz="4" w:space="0" w:color="000000"/>
            </w:tcBorders>
            <w:vAlign w:val="center"/>
          </w:tcPr>
          <w:p w14:paraId="25FA18B9"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2</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69347C1"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5B3462B8"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14:paraId="03BC221C" w14:textId="77777777" w:rsid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p w14:paraId="637549E9" w14:textId="5A18505A" w:rsidR="00EE7C02" w:rsidRPr="00171EB4" w:rsidRDefault="00EE7C02" w:rsidP="00722E5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 1.</w:t>
            </w:r>
            <w:r w:rsidR="00722E5E">
              <w:rPr>
                <w:rFonts w:ascii="Times New Roman" w:hAnsi="Times New Roman" w:cs="Times New Roman"/>
                <w:color w:val="000000" w:themeColor="text1"/>
                <w:sz w:val="24"/>
                <w:szCs w:val="24"/>
              </w:rPr>
              <w:t>1</w:t>
            </w:r>
          </w:p>
        </w:tc>
      </w:tr>
      <w:tr w:rsidR="00171EB4" w14:paraId="45962A7D" w14:textId="77777777" w:rsidTr="00A40D2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B69BF3B" w14:textId="77777777" w:rsidR="00171EB4" w:rsidRPr="00171EB4" w:rsidRDefault="00171EB4" w:rsidP="00397D8F">
            <w:pPr>
              <w:rPr>
                <w:rFonts w:ascii="Times New Roman" w:hAnsi="Times New Roman" w:cs="Times New Roman"/>
                <w:sz w:val="24"/>
                <w:szCs w:val="24"/>
              </w:rPr>
            </w:pPr>
          </w:p>
        </w:tc>
        <w:tc>
          <w:tcPr>
            <w:tcW w:w="9468" w:type="dxa"/>
            <w:tcBorders>
              <w:top w:val="single" w:sz="4" w:space="0" w:color="000000"/>
              <w:left w:val="single" w:sz="4" w:space="0" w:color="000000"/>
              <w:bottom w:val="single" w:sz="4" w:space="0" w:color="000000"/>
              <w:right w:val="single" w:sz="4" w:space="0" w:color="000000"/>
            </w:tcBorders>
          </w:tcPr>
          <w:p w14:paraId="62DA159F"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14:paraId="637C50C6"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tc>
        <w:tc>
          <w:tcPr>
            <w:tcW w:w="851" w:type="dxa"/>
            <w:tcBorders>
              <w:top w:val="single" w:sz="4" w:space="0" w:color="000000"/>
              <w:left w:val="single" w:sz="4" w:space="0" w:color="000000"/>
              <w:bottom w:val="single" w:sz="4" w:space="0" w:color="000000"/>
              <w:right w:val="single" w:sz="4" w:space="0" w:color="000000"/>
            </w:tcBorders>
            <w:vAlign w:val="center"/>
          </w:tcPr>
          <w:p w14:paraId="333397DE"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sz w:val="24"/>
                <w:szCs w:val="24"/>
              </w:rPr>
              <w:t>2</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55F49E" w14:textId="77777777" w:rsidR="00171EB4" w:rsidRPr="00171EB4" w:rsidRDefault="00171EB4" w:rsidP="00397D8F">
            <w:pPr>
              <w:rPr>
                <w:rFonts w:ascii="Times New Roman" w:hAnsi="Times New Roman" w:cs="Times New Roman"/>
                <w:sz w:val="24"/>
                <w:szCs w:val="24"/>
              </w:rPr>
            </w:pPr>
          </w:p>
        </w:tc>
      </w:tr>
      <w:tr w:rsidR="00171EB4" w14:paraId="572ABCF5" w14:textId="77777777" w:rsidTr="00A40D22">
        <w:trPr>
          <w:trHeight w:val="20"/>
        </w:trPr>
        <w:tc>
          <w:tcPr>
            <w:tcW w:w="12582" w:type="dxa"/>
            <w:gridSpan w:val="2"/>
            <w:tcBorders>
              <w:top w:val="single" w:sz="4" w:space="0" w:color="000000"/>
              <w:left w:val="single" w:sz="4" w:space="0" w:color="000000"/>
              <w:bottom w:val="single" w:sz="4" w:space="0" w:color="000000"/>
              <w:right w:val="single" w:sz="4" w:space="0" w:color="000000"/>
            </w:tcBorders>
          </w:tcPr>
          <w:p w14:paraId="2CE8D620"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Раздел 5. Советский Союз в 1920-1930-е гг.</w:t>
            </w:r>
          </w:p>
        </w:tc>
        <w:tc>
          <w:tcPr>
            <w:tcW w:w="851" w:type="dxa"/>
            <w:tcBorders>
              <w:top w:val="single" w:sz="4" w:space="0" w:color="000000"/>
              <w:left w:val="single" w:sz="4" w:space="0" w:color="000000"/>
              <w:bottom w:val="single" w:sz="4" w:space="0" w:color="000000"/>
              <w:right w:val="single" w:sz="4" w:space="0" w:color="000000"/>
            </w:tcBorders>
            <w:vAlign w:val="center"/>
          </w:tcPr>
          <w:p w14:paraId="7B6B65DC"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12</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2F99C3" w14:textId="77777777" w:rsidR="00171EB4" w:rsidRPr="00171EB4" w:rsidRDefault="00171EB4" w:rsidP="00397D8F">
            <w:pPr>
              <w:jc w:val="center"/>
              <w:rPr>
                <w:rFonts w:ascii="Times New Roman" w:hAnsi="Times New Roman" w:cs="Times New Roman"/>
                <w:color w:val="000000" w:themeColor="text1"/>
                <w:sz w:val="24"/>
                <w:szCs w:val="24"/>
              </w:rPr>
            </w:pPr>
          </w:p>
        </w:tc>
      </w:tr>
      <w:tr w:rsidR="00171EB4" w14:paraId="24983695" w14:textId="77777777" w:rsidTr="00A40D2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1D9FEB28"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Тема 5.1. СССР в 20-е гг.</w:t>
            </w:r>
          </w:p>
        </w:tc>
        <w:tc>
          <w:tcPr>
            <w:tcW w:w="9468" w:type="dxa"/>
            <w:tcBorders>
              <w:top w:val="single" w:sz="4" w:space="0" w:color="000000"/>
              <w:left w:val="single" w:sz="4" w:space="0" w:color="000000"/>
              <w:bottom w:val="single" w:sz="4" w:space="0" w:color="000000"/>
              <w:right w:val="single" w:sz="4" w:space="0" w:color="000000"/>
            </w:tcBorders>
          </w:tcPr>
          <w:p w14:paraId="1B0D2371"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851" w:type="dxa"/>
            <w:tcBorders>
              <w:top w:val="single" w:sz="4" w:space="0" w:color="000000"/>
              <w:left w:val="single" w:sz="4" w:space="0" w:color="000000"/>
              <w:bottom w:val="single" w:sz="4" w:space="0" w:color="000000"/>
              <w:right w:val="single" w:sz="4" w:space="0" w:color="000000"/>
            </w:tcBorders>
            <w:vAlign w:val="center"/>
          </w:tcPr>
          <w:p w14:paraId="62156B95"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6</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ACD228C"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5AB33285"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14:paraId="27A5F441"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tc>
      </w:tr>
      <w:tr w:rsidR="00171EB4" w14:paraId="14C2B746" w14:textId="77777777" w:rsidTr="00A40D22">
        <w:trPr>
          <w:trHeight w:val="425"/>
        </w:trPr>
        <w:tc>
          <w:tcPr>
            <w:tcW w:w="3114" w:type="dxa"/>
            <w:vMerge/>
            <w:tcBorders>
              <w:top w:val="single" w:sz="4" w:space="0" w:color="000000"/>
              <w:left w:val="single" w:sz="4" w:space="0" w:color="000000"/>
              <w:bottom w:val="single" w:sz="4" w:space="0" w:color="000000"/>
              <w:right w:val="single" w:sz="4" w:space="0" w:color="000000"/>
            </w:tcBorders>
          </w:tcPr>
          <w:p w14:paraId="7E72CB37" w14:textId="77777777" w:rsidR="00171EB4" w:rsidRPr="00171EB4" w:rsidRDefault="00171EB4" w:rsidP="00397D8F">
            <w:pPr>
              <w:rPr>
                <w:rFonts w:ascii="Times New Roman" w:hAnsi="Times New Roman" w:cs="Times New Roman"/>
                <w:sz w:val="24"/>
                <w:szCs w:val="24"/>
              </w:rPr>
            </w:pPr>
          </w:p>
        </w:tc>
        <w:tc>
          <w:tcPr>
            <w:tcW w:w="9468" w:type="dxa"/>
            <w:tcBorders>
              <w:top w:val="single" w:sz="4" w:space="0" w:color="000000"/>
              <w:left w:val="single" w:sz="4" w:space="0" w:color="000000"/>
              <w:bottom w:val="single" w:sz="4" w:space="0" w:color="000000"/>
              <w:right w:val="single" w:sz="4" w:space="0" w:color="000000"/>
            </w:tcBorders>
          </w:tcPr>
          <w:p w14:paraId="14EAFC10"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Последствия Первой мировой войны и Российской революции для демографии и экономики. Власть и Церковь. </w:t>
            </w:r>
          </w:p>
          <w:p w14:paraId="15D4A7B0"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Крестьянские восстания. Кронштадтское восстание. Переход от «военного коммунизма» к новой экономической политике. </w:t>
            </w:r>
          </w:p>
          <w:p w14:paraId="1A31D56B"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lastRenderedPageBreak/>
              <w:t>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w:t>
            </w:r>
          </w:p>
          <w:p w14:paraId="04D5327B"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коренизации. </w:t>
            </w:r>
          </w:p>
          <w:p w14:paraId="01FE4C8A" w14:textId="77777777" w:rsidR="00171EB4" w:rsidRPr="00171EB4" w:rsidRDefault="00171EB4" w:rsidP="00397D8F">
            <w:pPr>
              <w:jc w:val="both"/>
              <w:rPr>
                <w:rFonts w:ascii="Times New Roman" w:hAnsi="Times New Roman" w:cs="Times New Roman"/>
                <w:b/>
                <w:sz w:val="24"/>
                <w:szCs w:val="24"/>
              </w:rPr>
            </w:pPr>
            <w:r w:rsidRPr="00171EB4">
              <w:rPr>
                <w:rFonts w:ascii="Times New Roman" w:hAnsi="Times New Roman" w:cs="Times New Roman"/>
                <w:sz w:val="24"/>
                <w:szCs w:val="24"/>
              </w:rPr>
              <w:t>Колебания политического курса в начале 1920-х гг. Болезнь В.И. Ленина и борьба за власть. Внутрипартийная борьба и ликвидация оппозиции внутри Всесоюзной коммунистической партии большевиков.</w:t>
            </w:r>
          </w:p>
          <w:p w14:paraId="13CAF1EC"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СССР – «Полоса признания». Отношения со странами Востока. Деятельность Коминтерна. Дипломатические конфликты с западными странами. </w:t>
            </w:r>
          </w:p>
          <w:p w14:paraId="6BAFAF85"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 «Великий перелом». Индустриализация. 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 </w:t>
            </w:r>
          </w:p>
          <w:p w14:paraId="4DED686B" w14:textId="77777777" w:rsidR="00171EB4" w:rsidRPr="00171EB4" w:rsidRDefault="00171EB4" w:rsidP="00397D8F">
            <w:pPr>
              <w:jc w:val="both"/>
              <w:rPr>
                <w:rFonts w:ascii="Times New Roman" w:hAnsi="Times New Roman" w:cs="Times New Roman"/>
                <w:b/>
                <w:sz w:val="24"/>
                <w:szCs w:val="24"/>
              </w:rPr>
            </w:pPr>
            <w:r w:rsidRPr="00171EB4">
              <w:rPr>
                <w:rFonts w:ascii="Times New Roman" w:hAnsi="Times New Roman" w:cs="Times New Roman"/>
                <w:sz w:val="24"/>
                <w:szCs w:val="24"/>
              </w:rPr>
              <w:t>Коллективизация сельского хозяйства. Цель и задачи коллективизации. Начало коллективизации. Раскулачивание. Голод 1932-1933 гг. Становление колхозной системы. Итоги коллективизации</w:t>
            </w:r>
          </w:p>
        </w:tc>
        <w:tc>
          <w:tcPr>
            <w:tcW w:w="851" w:type="dxa"/>
            <w:tcBorders>
              <w:top w:val="single" w:sz="4" w:space="0" w:color="000000"/>
              <w:left w:val="single" w:sz="4" w:space="0" w:color="000000"/>
              <w:bottom w:val="single" w:sz="4" w:space="0" w:color="000000"/>
              <w:right w:val="single" w:sz="4" w:space="0" w:color="000000"/>
            </w:tcBorders>
            <w:vAlign w:val="center"/>
          </w:tcPr>
          <w:p w14:paraId="27CBA850"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lastRenderedPageBreak/>
              <w:t>2</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04DDED" w14:textId="77777777" w:rsidR="00171EB4" w:rsidRPr="00171EB4" w:rsidRDefault="00171EB4" w:rsidP="00397D8F">
            <w:pPr>
              <w:rPr>
                <w:rFonts w:ascii="Times New Roman" w:hAnsi="Times New Roman" w:cs="Times New Roman"/>
                <w:sz w:val="24"/>
                <w:szCs w:val="24"/>
              </w:rPr>
            </w:pPr>
          </w:p>
        </w:tc>
      </w:tr>
      <w:tr w:rsidR="00171EB4" w14:paraId="16637A9E" w14:textId="77777777" w:rsidTr="00A40D22">
        <w:trPr>
          <w:trHeight w:val="106"/>
        </w:trPr>
        <w:tc>
          <w:tcPr>
            <w:tcW w:w="3114" w:type="dxa"/>
            <w:vMerge/>
            <w:tcBorders>
              <w:top w:val="single" w:sz="4" w:space="0" w:color="000000"/>
              <w:left w:val="single" w:sz="4" w:space="0" w:color="000000"/>
              <w:bottom w:val="single" w:sz="4" w:space="0" w:color="000000"/>
              <w:right w:val="single" w:sz="4" w:space="0" w:color="000000"/>
            </w:tcBorders>
          </w:tcPr>
          <w:p w14:paraId="0CFDBAAB" w14:textId="77777777" w:rsidR="00171EB4" w:rsidRPr="00171EB4" w:rsidRDefault="00171EB4" w:rsidP="00397D8F">
            <w:pPr>
              <w:rPr>
                <w:rFonts w:ascii="Times New Roman" w:hAnsi="Times New Roman" w:cs="Times New Roman"/>
                <w:sz w:val="24"/>
                <w:szCs w:val="24"/>
              </w:rPr>
            </w:pPr>
          </w:p>
        </w:tc>
        <w:tc>
          <w:tcPr>
            <w:tcW w:w="9468" w:type="dxa"/>
            <w:tcBorders>
              <w:top w:val="single" w:sz="4" w:space="0" w:color="000000"/>
              <w:left w:val="single" w:sz="4" w:space="0" w:color="000000"/>
              <w:bottom w:val="single" w:sz="4" w:space="0" w:color="000000"/>
              <w:right w:val="single" w:sz="4" w:space="0" w:color="000000"/>
            </w:tcBorders>
          </w:tcPr>
          <w:p w14:paraId="7CEEFB79" w14:textId="77777777" w:rsidR="00171EB4" w:rsidRPr="00171EB4" w:rsidRDefault="00171EB4" w:rsidP="00397D8F">
            <w:pPr>
              <w:jc w:val="both"/>
              <w:rPr>
                <w:rFonts w:ascii="Times New Roman" w:hAnsi="Times New Roman" w:cs="Times New Roman"/>
                <w:b/>
                <w:sz w:val="24"/>
                <w:szCs w:val="24"/>
              </w:rPr>
            </w:pPr>
            <w:r w:rsidRPr="00171EB4">
              <w:rPr>
                <w:rFonts w:ascii="Times New Roman" w:hAnsi="Times New Roman" w:cs="Times New Roman"/>
                <w:b/>
                <w:sz w:val="24"/>
                <w:szCs w:val="24"/>
              </w:rPr>
              <w:t>Практическое занятие</w:t>
            </w:r>
          </w:p>
        </w:tc>
        <w:tc>
          <w:tcPr>
            <w:tcW w:w="851" w:type="dxa"/>
            <w:vMerge w:val="restart"/>
            <w:tcBorders>
              <w:top w:val="single" w:sz="4" w:space="0" w:color="000000"/>
              <w:left w:val="single" w:sz="4" w:space="0" w:color="000000"/>
              <w:bottom w:val="single" w:sz="4" w:space="0" w:color="000000"/>
              <w:right w:val="single" w:sz="4" w:space="0" w:color="000000"/>
            </w:tcBorders>
            <w:vAlign w:val="center"/>
          </w:tcPr>
          <w:p w14:paraId="77324A7D"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4</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F608F3A"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tc>
      </w:tr>
      <w:tr w:rsidR="00171EB4" w14:paraId="7570EE0A" w14:textId="77777777" w:rsidTr="00A40D22">
        <w:trPr>
          <w:trHeight w:val="106"/>
        </w:trPr>
        <w:tc>
          <w:tcPr>
            <w:tcW w:w="3114" w:type="dxa"/>
            <w:vMerge/>
            <w:tcBorders>
              <w:top w:val="single" w:sz="4" w:space="0" w:color="000000"/>
              <w:left w:val="single" w:sz="4" w:space="0" w:color="000000"/>
              <w:bottom w:val="single" w:sz="4" w:space="0" w:color="000000"/>
              <w:right w:val="single" w:sz="4" w:space="0" w:color="000000"/>
            </w:tcBorders>
          </w:tcPr>
          <w:p w14:paraId="0163AB03" w14:textId="77777777" w:rsidR="00171EB4" w:rsidRPr="00171EB4" w:rsidRDefault="00171EB4" w:rsidP="00397D8F">
            <w:pPr>
              <w:rPr>
                <w:rFonts w:ascii="Times New Roman" w:hAnsi="Times New Roman" w:cs="Times New Roman"/>
                <w:sz w:val="24"/>
                <w:szCs w:val="24"/>
              </w:rPr>
            </w:pPr>
          </w:p>
        </w:tc>
        <w:tc>
          <w:tcPr>
            <w:tcW w:w="9468" w:type="dxa"/>
            <w:tcBorders>
              <w:top w:val="single" w:sz="4" w:space="0" w:color="000000"/>
              <w:left w:val="single" w:sz="4" w:space="0" w:color="000000"/>
              <w:bottom w:val="single" w:sz="4" w:space="0" w:color="000000"/>
              <w:right w:val="single" w:sz="4" w:space="0" w:color="000000"/>
            </w:tcBorders>
          </w:tcPr>
          <w:p w14:paraId="67A43AA0"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Работа с источниками</w:t>
            </w:r>
          </w:p>
        </w:tc>
        <w:tc>
          <w:tcPr>
            <w:tcW w:w="851" w:type="dxa"/>
            <w:vMerge/>
            <w:tcBorders>
              <w:top w:val="single" w:sz="4" w:space="0" w:color="000000"/>
              <w:left w:val="single" w:sz="4" w:space="0" w:color="000000"/>
              <w:bottom w:val="single" w:sz="4" w:space="0" w:color="000000"/>
              <w:right w:val="single" w:sz="4" w:space="0" w:color="000000"/>
            </w:tcBorders>
            <w:vAlign w:val="center"/>
          </w:tcPr>
          <w:p w14:paraId="2269F03C" w14:textId="77777777" w:rsidR="00171EB4" w:rsidRPr="00171EB4" w:rsidRDefault="00171EB4" w:rsidP="00397D8F">
            <w:pPr>
              <w:rPr>
                <w:rFonts w:ascii="Times New Roman" w:hAnsi="Times New Roman" w:cs="Times New Roman"/>
                <w:sz w:val="24"/>
                <w:szCs w:val="24"/>
              </w:rPr>
            </w:pP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31E026" w14:textId="77777777" w:rsidR="00171EB4" w:rsidRPr="00171EB4" w:rsidRDefault="00171EB4" w:rsidP="00397D8F">
            <w:pPr>
              <w:rPr>
                <w:rFonts w:ascii="Times New Roman" w:hAnsi="Times New Roman" w:cs="Times New Roman"/>
                <w:sz w:val="24"/>
                <w:szCs w:val="24"/>
              </w:rPr>
            </w:pPr>
          </w:p>
        </w:tc>
      </w:tr>
      <w:tr w:rsidR="00171EB4" w14:paraId="072D904C" w14:textId="77777777" w:rsidTr="00A40D2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868E67B"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 xml:space="preserve">Тема 5.2. Советский Союз </w:t>
            </w:r>
            <w:r w:rsidRPr="00171EB4">
              <w:rPr>
                <w:rFonts w:ascii="Times New Roman" w:hAnsi="Times New Roman" w:cs="Times New Roman"/>
                <w:b/>
                <w:sz w:val="24"/>
                <w:szCs w:val="24"/>
              </w:rPr>
              <w:lastRenderedPageBreak/>
              <w:t>в 30-е гг.</w:t>
            </w:r>
          </w:p>
        </w:tc>
        <w:tc>
          <w:tcPr>
            <w:tcW w:w="9468" w:type="dxa"/>
            <w:tcBorders>
              <w:top w:val="single" w:sz="4" w:space="0" w:color="000000"/>
              <w:left w:val="single" w:sz="4" w:space="0" w:color="000000"/>
              <w:bottom w:val="single" w:sz="4" w:space="0" w:color="000000"/>
              <w:right w:val="single" w:sz="4" w:space="0" w:color="000000"/>
            </w:tcBorders>
          </w:tcPr>
          <w:p w14:paraId="3B5E9F14"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lastRenderedPageBreak/>
              <w:t>Основное содержание</w:t>
            </w:r>
          </w:p>
        </w:tc>
        <w:tc>
          <w:tcPr>
            <w:tcW w:w="851" w:type="dxa"/>
            <w:tcBorders>
              <w:top w:val="single" w:sz="4" w:space="0" w:color="000000"/>
              <w:left w:val="single" w:sz="4" w:space="0" w:color="000000"/>
              <w:bottom w:val="single" w:sz="4" w:space="0" w:color="000000"/>
              <w:right w:val="single" w:sz="4" w:space="0" w:color="000000"/>
            </w:tcBorders>
            <w:vAlign w:val="center"/>
          </w:tcPr>
          <w:p w14:paraId="3809840E"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6</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01BD2FE"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267A462C"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lastRenderedPageBreak/>
              <w:t>ОК 05</w:t>
            </w:r>
          </w:p>
          <w:p w14:paraId="3BE2CF0A"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tc>
      </w:tr>
      <w:tr w:rsidR="00171EB4" w14:paraId="73FB7F04" w14:textId="77777777" w:rsidTr="00A40D22">
        <w:trPr>
          <w:trHeight w:val="6347"/>
        </w:trPr>
        <w:tc>
          <w:tcPr>
            <w:tcW w:w="3114" w:type="dxa"/>
            <w:vMerge/>
            <w:tcBorders>
              <w:top w:val="single" w:sz="4" w:space="0" w:color="000000"/>
              <w:left w:val="single" w:sz="4" w:space="0" w:color="000000"/>
              <w:bottom w:val="single" w:sz="4" w:space="0" w:color="000000"/>
              <w:right w:val="single" w:sz="4" w:space="0" w:color="000000"/>
            </w:tcBorders>
          </w:tcPr>
          <w:p w14:paraId="7A056908" w14:textId="77777777" w:rsidR="00171EB4" w:rsidRPr="00171EB4" w:rsidRDefault="00171EB4" w:rsidP="00397D8F">
            <w:pPr>
              <w:rPr>
                <w:rFonts w:ascii="Times New Roman" w:hAnsi="Times New Roman" w:cs="Times New Roman"/>
                <w:sz w:val="24"/>
                <w:szCs w:val="24"/>
              </w:rPr>
            </w:pPr>
          </w:p>
        </w:tc>
        <w:tc>
          <w:tcPr>
            <w:tcW w:w="9468" w:type="dxa"/>
            <w:tcBorders>
              <w:top w:val="single" w:sz="4" w:space="0" w:color="000000"/>
              <w:left w:val="single" w:sz="4" w:space="0" w:color="000000"/>
              <w:bottom w:val="single" w:sz="4" w:space="0" w:color="000000"/>
              <w:right w:val="single" w:sz="4" w:space="0" w:color="000000"/>
            </w:tcBorders>
          </w:tcPr>
          <w:p w14:paraId="3C9B454D"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Конституция 1936 года. Укрепление политического режима. Репрессивная политика. Массовые общественные организации: Всесоюзный центральный совет профессиональных союзов, Всесоюзный ленинский коммунистический союз молодежи, Всесоюзная пионерская организация. Национальная политика и национально-государственное строительство. </w:t>
            </w:r>
          </w:p>
          <w:p w14:paraId="2BBE7C4E"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Культурное пространство советского общества в 1930-е гг. Формирование «нового человека». Власть и Церковь. Культурная революция. </w:t>
            </w:r>
          </w:p>
          <w:p w14:paraId="45B3944D"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Достижения отечественной науки в 1930-е гг. Развитие здравоохранения и образования. </w:t>
            </w:r>
          </w:p>
          <w:p w14:paraId="154D3141"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Советское искусство 1930-х гг. Власть и культура. Советская литература. Советские кинематограф, музыка, изобразительное искусство, театр. </w:t>
            </w:r>
          </w:p>
          <w:p w14:paraId="4D6757F0"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 </w:t>
            </w:r>
          </w:p>
          <w:p w14:paraId="10A57D6A"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w:t>
            </w:r>
          </w:p>
          <w:p w14:paraId="37C8FC36"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w:t>
            </w:r>
          </w:p>
        </w:tc>
        <w:tc>
          <w:tcPr>
            <w:tcW w:w="851" w:type="dxa"/>
            <w:tcBorders>
              <w:top w:val="single" w:sz="4" w:space="0" w:color="000000"/>
              <w:left w:val="single" w:sz="4" w:space="0" w:color="000000"/>
              <w:bottom w:val="single" w:sz="4" w:space="0" w:color="000000"/>
              <w:right w:val="single" w:sz="4" w:space="0" w:color="000000"/>
            </w:tcBorders>
            <w:vAlign w:val="center"/>
          </w:tcPr>
          <w:p w14:paraId="34808001"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BB7EC7" w14:textId="77777777" w:rsidR="00171EB4" w:rsidRPr="00171EB4" w:rsidRDefault="00171EB4" w:rsidP="00397D8F">
            <w:pPr>
              <w:rPr>
                <w:rFonts w:ascii="Times New Roman" w:hAnsi="Times New Roman" w:cs="Times New Roman"/>
                <w:sz w:val="24"/>
                <w:szCs w:val="24"/>
              </w:rPr>
            </w:pPr>
          </w:p>
        </w:tc>
      </w:tr>
      <w:tr w:rsidR="00171EB4" w14:paraId="4564EA9C" w14:textId="77777777" w:rsidTr="00A40D22">
        <w:trPr>
          <w:trHeight w:val="106"/>
        </w:trPr>
        <w:tc>
          <w:tcPr>
            <w:tcW w:w="3114" w:type="dxa"/>
            <w:vMerge/>
            <w:tcBorders>
              <w:top w:val="single" w:sz="4" w:space="0" w:color="000000"/>
              <w:left w:val="single" w:sz="4" w:space="0" w:color="000000"/>
              <w:bottom w:val="single" w:sz="4" w:space="0" w:color="000000"/>
              <w:right w:val="single" w:sz="4" w:space="0" w:color="000000"/>
            </w:tcBorders>
          </w:tcPr>
          <w:p w14:paraId="1244BDC8" w14:textId="77777777" w:rsidR="00171EB4" w:rsidRPr="00171EB4" w:rsidRDefault="00171EB4" w:rsidP="00397D8F">
            <w:pPr>
              <w:rPr>
                <w:rFonts w:ascii="Times New Roman" w:hAnsi="Times New Roman" w:cs="Times New Roman"/>
                <w:sz w:val="24"/>
                <w:szCs w:val="24"/>
              </w:rPr>
            </w:pPr>
          </w:p>
        </w:tc>
        <w:tc>
          <w:tcPr>
            <w:tcW w:w="9468" w:type="dxa"/>
            <w:tcBorders>
              <w:top w:val="single" w:sz="4" w:space="0" w:color="000000"/>
              <w:left w:val="single" w:sz="4" w:space="0" w:color="000000"/>
              <w:bottom w:val="single" w:sz="4" w:space="0" w:color="000000"/>
              <w:right w:val="single" w:sz="4" w:space="0" w:color="000000"/>
            </w:tcBorders>
          </w:tcPr>
          <w:p w14:paraId="723168E9"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Практическое занятие</w:t>
            </w:r>
          </w:p>
        </w:tc>
        <w:tc>
          <w:tcPr>
            <w:tcW w:w="851" w:type="dxa"/>
            <w:vMerge w:val="restart"/>
            <w:tcBorders>
              <w:top w:val="single" w:sz="4" w:space="0" w:color="000000"/>
              <w:left w:val="single" w:sz="4" w:space="0" w:color="000000"/>
              <w:bottom w:val="single" w:sz="4" w:space="0" w:color="000000"/>
              <w:right w:val="single" w:sz="4" w:space="0" w:color="000000"/>
            </w:tcBorders>
            <w:vAlign w:val="center"/>
          </w:tcPr>
          <w:p w14:paraId="6C92A8E1"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4</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165B1DA"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tc>
      </w:tr>
      <w:tr w:rsidR="00171EB4" w14:paraId="7414BCA5" w14:textId="77777777" w:rsidTr="00A40D22">
        <w:trPr>
          <w:trHeight w:val="106"/>
        </w:trPr>
        <w:tc>
          <w:tcPr>
            <w:tcW w:w="3114" w:type="dxa"/>
            <w:vMerge/>
            <w:tcBorders>
              <w:top w:val="single" w:sz="4" w:space="0" w:color="000000"/>
              <w:left w:val="single" w:sz="4" w:space="0" w:color="000000"/>
              <w:bottom w:val="single" w:sz="4" w:space="0" w:color="000000"/>
              <w:right w:val="single" w:sz="4" w:space="0" w:color="000000"/>
            </w:tcBorders>
          </w:tcPr>
          <w:p w14:paraId="4B894A86" w14:textId="77777777" w:rsidR="00171EB4" w:rsidRPr="00171EB4" w:rsidRDefault="00171EB4" w:rsidP="00397D8F">
            <w:pPr>
              <w:rPr>
                <w:rFonts w:ascii="Times New Roman" w:hAnsi="Times New Roman" w:cs="Times New Roman"/>
                <w:sz w:val="24"/>
                <w:szCs w:val="24"/>
              </w:rPr>
            </w:pPr>
          </w:p>
        </w:tc>
        <w:tc>
          <w:tcPr>
            <w:tcW w:w="9468" w:type="dxa"/>
            <w:tcBorders>
              <w:top w:val="single" w:sz="4" w:space="0" w:color="000000"/>
              <w:left w:val="single" w:sz="4" w:space="0" w:color="000000"/>
              <w:bottom w:val="single" w:sz="4" w:space="0" w:color="000000"/>
              <w:right w:val="single" w:sz="4" w:space="0" w:color="000000"/>
            </w:tcBorders>
          </w:tcPr>
          <w:p w14:paraId="6CFCC713"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Работа с источниками</w:t>
            </w:r>
          </w:p>
        </w:tc>
        <w:tc>
          <w:tcPr>
            <w:tcW w:w="851" w:type="dxa"/>
            <w:vMerge/>
            <w:tcBorders>
              <w:top w:val="single" w:sz="4" w:space="0" w:color="000000"/>
              <w:left w:val="single" w:sz="4" w:space="0" w:color="000000"/>
              <w:bottom w:val="single" w:sz="4" w:space="0" w:color="000000"/>
              <w:right w:val="single" w:sz="4" w:space="0" w:color="000000"/>
            </w:tcBorders>
            <w:vAlign w:val="center"/>
          </w:tcPr>
          <w:p w14:paraId="386E2049" w14:textId="77777777" w:rsidR="00171EB4" w:rsidRPr="00171EB4" w:rsidRDefault="00171EB4" w:rsidP="00397D8F">
            <w:pPr>
              <w:rPr>
                <w:rFonts w:ascii="Times New Roman" w:hAnsi="Times New Roman" w:cs="Times New Roman"/>
                <w:sz w:val="24"/>
                <w:szCs w:val="24"/>
              </w:rPr>
            </w:pP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D95813" w14:textId="77777777" w:rsidR="00171EB4" w:rsidRPr="00171EB4" w:rsidRDefault="00171EB4" w:rsidP="00397D8F">
            <w:pPr>
              <w:rPr>
                <w:rFonts w:ascii="Times New Roman" w:hAnsi="Times New Roman" w:cs="Times New Roman"/>
                <w:sz w:val="24"/>
                <w:szCs w:val="24"/>
              </w:rPr>
            </w:pPr>
          </w:p>
        </w:tc>
      </w:tr>
      <w:tr w:rsidR="00171EB4" w14:paraId="61AE414D" w14:textId="77777777" w:rsidTr="00A40D22">
        <w:trPr>
          <w:trHeight w:val="20"/>
        </w:trPr>
        <w:tc>
          <w:tcPr>
            <w:tcW w:w="12582" w:type="dxa"/>
            <w:gridSpan w:val="2"/>
            <w:tcBorders>
              <w:top w:val="single" w:sz="4" w:space="0" w:color="000000"/>
              <w:left w:val="single" w:sz="4" w:space="0" w:color="000000"/>
              <w:bottom w:val="single" w:sz="4" w:space="0" w:color="000000"/>
              <w:right w:val="single" w:sz="4" w:space="0" w:color="000000"/>
            </w:tcBorders>
          </w:tcPr>
          <w:p w14:paraId="5A960DEF"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Раздел 6. Великая Отечественная война. 1941-1945 гг.</w:t>
            </w:r>
          </w:p>
        </w:tc>
        <w:tc>
          <w:tcPr>
            <w:tcW w:w="851" w:type="dxa"/>
            <w:tcBorders>
              <w:top w:val="single" w:sz="4" w:space="0" w:color="000000"/>
              <w:left w:val="single" w:sz="4" w:space="0" w:color="000000"/>
              <w:bottom w:val="single" w:sz="4" w:space="0" w:color="000000"/>
              <w:right w:val="single" w:sz="4" w:space="0" w:color="000000"/>
            </w:tcBorders>
            <w:vAlign w:val="center"/>
          </w:tcPr>
          <w:p w14:paraId="49A17DBD"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12</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61956C" w14:textId="77777777" w:rsidR="00171EB4" w:rsidRPr="00171EB4" w:rsidRDefault="00171EB4" w:rsidP="00397D8F">
            <w:pPr>
              <w:jc w:val="center"/>
              <w:rPr>
                <w:rFonts w:ascii="Times New Roman" w:hAnsi="Times New Roman" w:cs="Times New Roman"/>
                <w:color w:val="000000" w:themeColor="text1"/>
                <w:sz w:val="24"/>
                <w:szCs w:val="24"/>
              </w:rPr>
            </w:pPr>
          </w:p>
        </w:tc>
      </w:tr>
      <w:tr w:rsidR="00171EB4" w14:paraId="0692CA9C" w14:textId="77777777" w:rsidTr="00A40D22">
        <w:trPr>
          <w:trHeight w:val="20"/>
        </w:trPr>
        <w:tc>
          <w:tcPr>
            <w:tcW w:w="3114" w:type="dxa"/>
            <w:vMerge w:val="restart"/>
            <w:tcBorders>
              <w:top w:val="single" w:sz="4" w:space="0" w:color="000000"/>
              <w:left w:val="single" w:sz="4" w:space="0" w:color="000000"/>
              <w:right w:val="single" w:sz="4" w:space="0" w:color="000000"/>
            </w:tcBorders>
          </w:tcPr>
          <w:p w14:paraId="750C047B"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 xml:space="preserve">Тема 6.1. Первый период </w:t>
            </w:r>
            <w:r w:rsidRPr="00171EB4">
              <w:rPr>
                <w:rFonts w:ascii="Times New Roman" w:hAnsi="Times New Roman" w:cs="Times New Roman"/>
                <w:b/>
                <w:sz w:val="24"/>
                <w:szCs w:val="24"/>
              </w:rPr>
              <w:lastRenderedPageBreak/>
              <w:t>войны</w:t>
            </w:r>
          </w:p>
        </w:tc>
        <w:tc>
          <w:tcPr>
            <w:tcW w:w="9468" w:type="dxa"/>
            <w:tcBorders>
              <w:top w:val="single" w:sz="4" w:space="0" w:color="000000"/>
              <w:left w:val="single" w:sz="4" w:space="0" w:color="000000"/>
              <w:bottom w:val="single" w:sz="4" w:space="0" w:color="000000"/>
              <w:right w:val="single" w:sz="4" w:space="0" w:color="000000"/>
            </w:tcBorders>
          </w:tcPr>
          <w:p w14:paraId="6914D6E5"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lastRenderedPageBreak/>
              <w:t>Основное содержание</w:t>
            </w:r>
          </w:p>
        </w:tc>
        <w:tc>
          <w:tcPr>
            <w:tcW w:w="851" w:type="dxa"/>
            <w:tcBorders>
              <w:top w:val="single" w:sz="4" w:space="0" w:color="000000"/>
              <w:left w:val="single" w:sz="4" w:space="0" w:color="000000"/>
              <w:bottom w:val="single" w:sz="4" w:space="0" w:color="000000"/>
              <w:right w:val="single" w:sz="4" w:space="0" w:color="000000"/>
            </w:tcBorders>
            <w:vAlign w:val="center"/>
          </w:tcPr>
          <w:p w14:paraId="5F8504E7"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4</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D19F979"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38844B7C"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lastRenderedPageBreak/>
              <w:t>ОК 05</w:t>
            </w:r>
          </w:p>
          <w:p w14:paraId="4650942F" w14:textId="77777777" w:rsid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p w14:paraId="1C51BB7F" w14:textId="090CEF23" w:rsidR="00EE7C02" w:rsidRPr="00171EB4" w:rsidRDefault="00EE7C02" w:rsidP="00722E5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 1.</w:t>
            </w:r>
            <w:r w:rsidR="00722E5E">
              <w:rPr>
                <w:rFonts w:ascii="Times New Roman" w:hAnsi="Times New Roman" w:cs="Times New Roman"/>
                <w:color w:val="000000" w:themeColor="text1"/>
                <w:sz w:val="24"/>
                <w:szCs w:val="24"/>
              </w:rPr>
              <w:t>1</w:t>
            </w:r>
          </w:p>
        </w:tc>
      </w:tr>
      <w:tr w:rsidR="00171EB4" w14:paraId="46C4D4D6" w14:textId="77777777" w:rsidTr="00A40D22">
        <w:trPr>
          <w:trHeight w:val="3598"/>
        </w:trPr>
        <w:tc>
          <w:tcPr>
            <w:tcW w:w="3114" w:type="dxa"/>
            <w:vMerge/>
            <w:tcBorders>
              <w:left w:val="single" w:sz="4" w:space="0" w:color="000000"/>
              <w:right w:val="single" w:sz="4" w:space="0" w:color="000000"/>
            </w:tcBorders>
          </w:tcPr>
          <w:p w14:paraId="4873837C" w14:textId="77777777" w:rsidR="00171EB4" w:rsidRPr="00171EB4" w:rsidRDefault="00171EB4" w:rsidP="00397D8F">
            <w:pPr>
              <w:rPr>
                <w:rFonts w:ascii="Times New Roman" w:hAnsi="Times New Roman" w:cs="Times New Roman"/>
                <w:sz w:val="24"/>
                <w:szCs w:val="24"/>
              </w:rPr>
            </w:pPr>
          </w:p>
        </w:tc>
        <w:tc>
          <w:tcPr>
            <w:tcW w:w="9468" w:type="dxa"/>
            <w:tcBorders>
              <w:top w:val="single" w:sz="4" w:space="0" w:color="000000"/>
              <w:left w:val="single" w:sz="4" w:space="0" w:color="000000"/>
              <w:bottom w:val="single" w:sz="4" w:space="0" w:color="000000"/>
              <w:right w:val="single" w:sz="4" w:space="0" w:color="000000"/>
            </w:tcBorders>
          </w:tcPr>
          <w:p w14:paraId="12880A76"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План «Барбаросса». Вторжение врага. Чрезвычайные меры советского руководства. Тяжелые бои летом – осенью 1941 г. Прорыв гитлеровцев </w:t>
            </w:r>
          </w:p>
          <w:p w14:paraId="0805FF40"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14:paraId="691DFE6F"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14:paraId="3EB6CD67"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tc>
        <w:tc>
          <w:tcPr>
            <w:tcW w:w="851" w:type="dxa"/>
            <w:tcBorders>
              <w:top w:val="single" w:sz="4" w:space="0" w:color="000000"/>
              <w:left w:val="single" w:sz="4" w:space="0" w:color="000000"/>
              <w:bottom w:val="single" w:sz="4" w:space="0" w:color="000000"/>
              <w:right w:val="single" w:sz="4" w:space="0" w:color="000000"/>
            </w:tcBorders>
            <w:vAlign w:val="center"/>
          </w:tcPr>
          <w:p w14:paraId="05F2C389"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440D73" w14:textId="77777777" w:rsidR="00171EB4" w:rsidRPr="00171EB4" w:rsidRDefault="00171EB4" w:rsidP="00397D8F">
            <w:pPr>
              <w:rPr>
                <w:rFonts w:ascii="Times New Roman" w:hAnsi="Times New Roman" w:cs="Times New Roman"/>
                <w:sz w:val="24"/>
                <w:szCs w:val="24"/>
              </w:rPr>
            </w:pPr>
          </w:p>
        </w:tc>
      </w:tr>
      <w:tr w:rsidR="00171EB4" w14:paraId="6FD6F683" w14:textId="77777777" w:rsidTr="00A40D22">
        <w:trPr>
          <w:trHeight w:val="229"/>
        </w:trPr>
        <w:tc>
          <w:tcPr>
            <w:tcW w:w="3114" w:type="dxa"/>
            <w:vMerge/>
            <w:tcBorders>
              <w:left w:val="single" w:sz="4" w:space="0" w:color="000000"/>
              <w:right w:val="single" w:sz="4" w:space="0" w:color="000000"/>
            </w:tcBorders>
          </w:tcPr>
          <w:p w14:paraId="0825EA57" w14:textId="77777777" w:rsidR="00171EB4" w:rsidRPr="00171EB4" w:rsidRDefault="00171EB4" w:rsidP="00397D8F">
            <w:pPr>
              <w:rPr>
                <w:rFonts w:ascii="Times New Roman" w:hAnsi="Times New Roman" w:cs="Times New Roman"/>
                <w:sz w:val="24"/>
                <w:szCs w:val="24"/>
              </w:rPr>
            </w:pPr>
          </w:p>
        </w:tc>
        <w:tc>
          <w:tcPr>
            <w:tcW w:w="9468" w:type="dxa"/>
            <w:tcBorders>
              <w:top w:val="single" w:sz="4" w:space="0" w:color="000000"/>
              <w:left w:val="single" w:sz="4" w:space="0" w:color="000000"/>
              <w:bottom w:val="single" w:sz="4" w:space="0" w:color="000000"/>
              <w:right w:val="single" w:sz="4" w:space="0" w:color="000000"/>
            </w:tcBorders>
          </w:tcPr>
          <w:p w14:paraId="319BC1DB" w14:textId="77777777" w:rsidR="00171EB4" w:rsidRPr="00171EB4" w:rsidRDefault="00171EB4" w:rsidP="00397D8F">
            <w:pPr>
              <w:jc w:val="both"/>
              <w:rPr>
                <w:rFonts w:ascii="Times New Roman" w:hAnsi="Times New Roman" w:cs="Times New Roman"/>
                <w:b/>
                <w:sz w:val="24"/>
                <w:szCs w:val="24"/>
              </w:rPr>
            </w:pPr>
            <w:r w:rsidRPr="00171EB4">
              <w:rPr>
                <w:rFonts w:ascii="Times New Roman" w:hAnsi="Times New Roman" w:cs="Times New Roman"/>
                <w:b/>
                <w:sz w:val="24"/>
                <w:szCs w:val="24"/>
              </w:rPr>
              <w:t>Практическое занятие</w:t>
            </w:r>
          </w:p>
        </w:tc>
        <w:tc>
          <w:tcPr>
            <w:tcW w:w="851" w:type="dxa"/>
            <w:vMerge w:val="restart"/>
            <w:tcBorders>
              <w:top w:val="single" w:sz="4" w:space="0" w:color="000000"/>
              <w:left w:val="single" w:sz="4" w:space="0" w:color="000000"/>
              <w:right w:val="single" w:sz="4" w:space="0" w:color="000000"/>
            </w:tcBorders>
            <w:vAlign w:val="center"/>
          </w:tcPr>
          <w:p w14:paraId="3F68B584"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1304" w:type="dxa"/>
            <w:vMerge w:val="restart"/>
            <w:tcBorders>
              <w:top w:val="single" w:sz="4" w:space="0" w:color="000000"/>
              <w:left w:val="single" w:sz="4" w:space="0" w:color="000000"/>
              <w:right w:val="single" w:sz="4" w:space="0" w:color="000000"/>
            </w:tcBorders>
            <w:shd w:val="clear" w:color="auto" w:fill="auto"/>
            <w:vAlign w:val="center"/>
          </w:tcPr>
          <w:p w14:paraId="2F086351" w14:textId="77777777" w:rsidR="00171EB4" w:rsidRPr="00171EB4" w:rsidRDefault="00171EB4" w:rsidP="00397D8F">
            <w:pPr>
              <w:rPr>
                <w:rFonts w:ascii="Times New Roman" w:hAnsi="Times New Roman" w:cs="Times New Roman"/>
                <w:sz w:val="24"/>
                <w:szCs w:val="24"/>
              </w:rPr>
            </w:pPr>
          </w:p>
        </w:tc>
      </w:tr>
      <w:tr w:rsidR="00171EB4" w14:paraId="08F1DF28" w14:textId="77777777" w:rsidTr="00A40D22">
        <w:trPr>
          <w:trHeight w:val="58"/>
        </w:trPr>
        <w:tc>
          <w:tcPr>
            <w:tcW w:w="3114" w:type="dxa"/>
            <w:vMerge/>
            <w:tcBorders>
              <w:left w:val="single" w:sz="4" w:space="0" w:color="000000"/>
              <w:bottom w:val="single" w:sz="4" w:space="0" w:color="000000"/>
              <w:right w:val="single" w:sz="4" w:space="0" w:color="000000"/>
            </w:tcBorders>
          </w:tcPr>
          <w:p w14:paraId="24BBE27F" w14:textId="77777777" w:rsidR="00171EB4" w:rsidRPr="00171EB4" w:rsidRDefault="00171EB4" w:rsidP="00397D8F">
            <w:pPr>
              <w:rPr>
                <w:rFonts w:ascii="Times New Roman" w:hAnsi="Times New Roman" w:cs="Times New Roman"/>
                <w:sz w:val="24"/>
                <w:szCs w:val="24"/>
              </w:rPr>
            </w:pPr>
          </w:p>
        </w:tc>
        <w:tc>
          <w:tcPr>
            <w:tcW w:w="9468" w:type="dxa"/>
            <w:tcBorders>
              <w:top w:val="single" w:sz="4" w:space="0" w:color="000000"/>
              <w:left w:val="single" w:sz="4" w:space="0" w:color="000000"/>
              <w:bottom w:val="single" w:sz="4" w:space="0" w:color="000000"/>
              <w:right w:val="single" w:sz="4" w:space="0" w:color="000000"/>
            </w:tcBorders>
          </w:tcPr>
          <w:p w14:paraId="56ECF2FC"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Работа с источниками</w:t>
            </w:r>
          </w:p>
        </w:tc>
        <w:tc>
          <w:tcPr>
            <w:tcW w:w="851" w:type="dxa"/>
            <w:vMerge/>
            <w:tcBorders>
              <w:left w:val="single" w:sz="4" w:space="0" w:color="000000"/>
              <w:bottom w:val="single" w:sz="4" w:space="0" w:color="000000"/>
              <w:right w:val="single" w:sz="4" w:space="0" w:color="000000"/>
            </w:tcBorders>
            <w:vAlign w:val="center"/>
          </w:tcPr>
          <w:p w14:paraId="5B328703" w14:textId="77777777" w:rsidR="00171EB4" w:rsidRPr="00171EB4" w:rsidRDefault="00171EB4" w:rsidP="00397D8F">
            <w:pPr>
              <w:jc w:val="center"/>
              <w:rPr>
                <w:rFonts w:ascii="Times New Roman" w:hAnsi="Times New Roman" w:cs="Times New Roman"/>
                <w:sz w:val="24"/>
                <w:szCs w:val="24"/>
              </w:rPr>
            </w:pPr>
          </w:p>
        </w:tc>
        <w:tc>
          <w:tcPr>
            <w:tcW w:w="1304" w:type="dxa"/>
            <w:vMerge/>
            <w:tcBorders>
              <w:left w:val="single" w:sz="4" w:space="0" w:color="000000"/>
              <w:bottom w:val="single" w:sz="4" w:space="0" w:color="000000"/>
              <w:right w:val="single" w:sz="4" w:space="0" w:color="000000"/>
            </w:tcBorders>
            <w:shd w:val="clear" w:color="auto" w:fill="auto"/>
            <w:vAlign w:val="center"/>
          </w:tcPr>
          <w:p w14:paraId="3C725349" w14:textId="77777777" w:rsidR="00171EB4" w:rsidRPr="00171EB4" w:rsidRDefault="00171EB4" w:rsidP="00397D8F">
            <w:pPr>
              <w:rPr>
                <w:rFonts w:ascii="Times New Roman" w:hAnsi="Times New Roman" w:cs="Times New Roman"/>
                <w:sz w:val="24"/>
                <w:szCs w:val="24"/>
              </w:rPr>
            </w:pPr>
          </w:p>
        </w:tc>
      </w:tr>
      <w:tr w:rsidR="00171EB4" w14:paraId="0CED8F62" w14:textId="77777777" w:rsidTr="00A40D2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20AA785"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Тема 6.2. Коренной перелом в ходе войны</w:t>
            </w:r>
          </w:p>
        </w:tc>
        <w:tc>
          <w:tcPr>
            <w:tcW w:w="9468" w:type="dxa"/>
            <w:tcBorders>
              <w:top w:val="single" w:sz="4" w:space="0" w:color="000000"/>
              <w:left w:val="single" w:sz="4" w:space="0" w:color="000000"/>
              <w:bottom w:val="single" w:sz="4" w:space="0" w:color="000000"/>
              <w:right w:val="single" w:sz="4" w:space="0" w:color="000000"/>
            </w:tcBorders>
          </w:tcPr>
          <w:p w14:paraId="2DC976AE"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851" w:type="dxa"/>
            <w:tcBorders>
              <w:top w:val="single" w:sz="4" w:space="0" w:color="000000"/>
              <w:left w:val="single" w:sz="4" w:space="0" w:color="000000"/>
              <w:bottom w:val="single" w:sz="4" w:space="0" w:color="000000"/>
              <w:right w:val="single" w:sz="4" w:space="0" w:color="000000"/>
            </w:tcBorders>
            <w:vAlign w:val="center"/>
          </w:tcPr>
          <w:p w14:paraId="24DAB120"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2</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4C9F023"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020E74EA"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14:paraId="7FA7F4C5" w14:textId="77777777" w:rsid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p w14:paraId="69661982" w14:textId="450F77EB" w:rsidR="00EE7C02" w:rsidRPr="00171EB4" w:rsidRDefault="00EE7C02" w:rsidP="00722E5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 1.</w:t>
            </w:r>
            <w:r w:rsidR="00722E5E">
              <w:rPr>
                <w:rFonts w:ascii="Times New Roman" w:hAnsi="Times New Roman" w:cs="Times New Roman"/>
                <w:color w:val="000000" w:themeColor="text1"/>
                <w:sz w:val="24"/>
                <w:szCs w:val="24"/>
              </w:rPr>
              <w:t>1</w:t>
            </w:r>
          </w:p>
        </w:tc>
      </w:tr>
      <w:tr w:rsidR="00171EB4" w14:paraId="6A6300D3" w14:textId="77777777" w:rsidTr="00A40D22">
        <w:trPr>
          <w:trHeight w:val="2484"/>
        </w:trPr>
        <w:tc>
          <w:tcPr>
            <w:tcW w:w="3114" w:type="dxa"/>
            <w:vMerge/>
            <w:tcBorders>
              <w:top w:val="single" w:sz="4" w:space="0" w:color="000000"/>
              <w:left w:val="single" w:sz="4" w:space="0" w:color="000000"/>
              <w:bottom w:val="single" w:sz="4" w:space="0" w:color="000000"/>
              <w:right w:val="single" w:sz="4" w:space="0" w:color="000000"/>
            </w:tcBorders>
          </w:tcPr>
          <w:p w14:paraId="10A25F72" w14:textId="77777777" w:rsidR="00171EB4" w:rsidRPr="00171EB4" w:rsidRDefault="00171EB4" w:rsidP="00397D8F">
            <w:pPr>
              <w:rPr>
                <w:rFonts w:ascii="Times New Roman" w:hAnsi="Times New Roman" w:cs="Times New Roman"/>
                <w:sz w:val="24"/>
                <w:szCs w:val="24"/>
              </w:rPr>
            </w:pPr>
          </w:p>
        </w:tc>
        <w:tc>
          <w:tcPr>
            <w:tcW w:w="9468" w:type="dxa"/>
            <w:tcBorders>
              <w:top w:val="single" w:sz="4" w:space="0" w:color="000000"/>
              <w:left w:val="single" w:sz="4" w:space="0" w:color="000000"/>
              <w:bottom w:val="single" w:sz="4" w:space="0" w:color="000000"/>
              <w:right w:val="single" w:sz="4" w:space="0" w:color="000000"/>
            </w:tcBorders>
          </w:tcPr>
          <w:p w14:paraId="40345EC6"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 </w:t>
            </w:r>
          </w:p>
          <w:p w14:paraId="34249AE9"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«Десять сталинских ударов» и изгнание врага с территории СССР. Обстановка на фронтах к началу 1944 г.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Львовско-Сандомирская операция</w:t>
            </w:r>
          </w:p>
        </w:tc>
        <w:tc>
          <w:tcPr>
            <w:tcW w:w="851" w:type="dxa"/>
            <w:tcBorders>
              <w:top w:val="single" w:sz="4" w:space="0" w:color="000000"/>
              <w:left w:val="single" w:sz="4" w:space="0" w:color="000000"/>
              <w:bottom w:val="single" w:sz="4" w:space="0" w:color="000000"/>
              <w:right w:val="single" w:sz="4" w:space="0" w:color="000000"/>
            </w:tcBorders>
            <w:vAlign w:val="center"/>
          </w:tcPr>
          <w:p w14:paraId="7B57B355"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87CA26" w14:textId="77777777" w:rsidR="00171EB4" w:rsidRPr="00171EB4" w:rsidRDefault="00171EB4" w:rsidP="00397D8F">
            <w:pPr>
              <w:rPr>
                <w:rFonts w:ascii="Times New Roman" w:hAnsi="Times New Roman" w:cs="Times New Roman"/>
                <w:sz w:val="24"/>
                <w:szCs w:val="24"/>
              </w:rPr>
            </w:pPr>
          </w:p>
        </w:tc>
      </w:tr>
      <w:tr w:rsidR="00171EB4" w14:paraId="79FC8654" w14:textId="77777777" w:rsidTr="00A40D2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73238394"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Тема 6.3. Наука и культура в годы войны</w:t>
            </w:r>
          </w:p>
          <w:p w14:paraId="347BB84E" w14:textId="77777777" w:rsidR="00171EB4" w:rsidRPr="00171EB4" w:rsidRDefault="00171EB4" w:rsidP="00397D8F">
            <w:pPr>
              <w:ind w:firstLine="708"/>
              <w:rPr>
                <w:rFonts w:ascii="Times New Roman" w:hAnsi="Times New Roman" w:cs="Times New Roman"/>
                <w:sz w:val="24"/>
                <w:szCs w:val="24"/>
              </w:rPr>
            </w:pPr>
          </w:p>
        </w:tc>
        <w:tc>
          <w:tcPr>
            <w:tcW w:w="9468" w:type="dxa"/>
            <w:tcBorders>
              <w:top w:val="single" w:sz="4" w:space="0" w:color="000000"/>
              <w:left w:val="single" w:sz="4" w:space="0" w:color="000000"/>
              <w:bottom w:val="single" w:sz="4" w:space="0" w:color="000000"/>
              <w:right w:val="single" w:sz="4" w:space="0" w:color="000000"/>
            </w:tcBorders>
          </w:tcPr>
          <w:p w14:paraId="095A65C6"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851" w:type="dxa"/>
            <w:tcBorders>
              <w:top w:val="single" w:sz="4" w:space="0" w:color="000000"/>
              <w:left w:val="single" w:sz="4" w:space="0" w:color="000000"/>
              <w:bottom w:val="single" w:sz="4" w:space="0" w:color="000000"/>
              <w:right w:val="single" w:sz="4" w:space="0" w:color="000000"/>
            </w:tcBorders>
            <w:vAlign w:val="center"/>
          </w:tcPr>
          <w:p w14:paraId="6BFF23CF"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b/>
                <w:sz w:val="24"/>
                <w:szCs w:val="24"/>
              </w:rPr>
              <w:t>2</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60DB5F5"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470A5849"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14:paraId="72E9D204" w14:textId="77777777" w:rsid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p w14:paraId="0F2ADA11" w14:textId="53F50326" w:rsidR="00EE7C02" w:rsidRPr="00171EB4" w:rsidRDefault="00EE7C02" w:rsidP="00722E5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ПК 1.</w:t>
            </w:r>
            <w:r w:rsidR="00722E5E">
              <w:rPr>
                <w:rFonts w:ascii="Times New Roman" w:hAnsi="Times New Roman" w:cs="Times New Roman"/>
                <w:color w:val="000000" w:themeColor="text1"/>
                <w:sz w:val="24"/>
                <w:szCs w:val="24"/>
              </w:rPr>
              <w:t>1</w:t>
            </w:r>
          </w:p>
        </w:tc>
      </w:tr>
      <w:tr w:rsidR="00171EB4" w14:paraId="6AE85302" w14:textId="77777777" w:rsidTr="00A40D22">
        <w:trPr>
          <w:trHeight w:val="106"/>
        </w:trPr>
        <w:tc>
          <w:tcPr>
            <w:tcW w:w="3114" w:type="dxa"/>
            <w:vMerge/>
            <w:tcBorders>
              <w:top w:val="single" w:sz="4" w:space="0" w:color="000000"/>
              <w:left w:val="single" w:sz="4" w:space="0" w:color="000000"/>
              <w:bottom w:val="single" w:sz="4" w:space="0" w:color="000000"/>
              <w:right w:val="single" w:sz="4" w:space="0" w:color="000000"/>
            </w:tcBorders>
          </w:tcPr>
          <w:p w14:paraId="67BA41A5" w14:textId="77777777" w:rsidR="00171EB4" w:rsidRPr="00171EB4" w:rsidRDefault="00171EB4" w:rsidP="00397D8F">
            <w:pPr>
              <w:rPr>
                <w:rFonts w:ascii="Times New Roman" w:hAnsi="Times New Roman" w:cs="Times New Roman"/>
                <w:sz w:val="24"/>
                <w:szCs w:val="24"/>
              </w:rPr>
            </w:pPr>
          </w:p>
        </w:tc>
        <w:tc>
          <w:tcPr>
            <w:tcW w:w="9468" w:type="dxa"/>
            <w:tcBorders>
              <w:top w:val="single" w:sz="4" w:space="0" w:color="000000"/>
              <w:left w:val="single" w:sz="4" w:space="0" w:color="000000"/>
              <w:bottom w:val="single" w:sz="4" w:space="0" w:color="000000"/>
              <w:right w:val="single" w:sz="4" w:space="0" w:color="000000"/>
            </w:tcBorders>
          </w:tcPr>
          <w:p w14:paraId="6F753DF7"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w:t>
            </w:r>
            <w:r w:rsidRPr="00171EB4">
              <w:rPr>
                <w:rFonts w:ascii="Times New Roman" w:hAnsi="Times New Roman" w:cs="Times New Roman"/>
                <w:sz w:val="24"/>
                <w:szCs w:val="24"/>
              </w:rPr>
              <w:lastRenderedPageBreak/>
              <w:t>территориях</w:t>
            </w:r>
          </w:p>
        </w:tc>
        <w:tc>
          <w:tcPr>
            <w:tcW w:w="851" w:type="dxa"/>
            <w:tcBorders>
              <w:top w:val="single" w:sz="4" w:space="0" w:color="000000"/>
              <w:left w:val="single" w:sz="4" w:space="0" w:color="000000"/>
              <w:bottom w:val="single" w:sz="4" w:space="0" w:color="000000"/>
              <w:right w:val="single" w:sz="4" w:space="0" w:color="000000"/>
            </w:tcBorders>
            <w:vAlign w:val="center"/>
          </w:tcPr>
          <w:p w14:paraId="7FD72390"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lastRenderedPageBreak/>
              <w:t>2</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7C4ECF" w14:textId="77777777" w:rsidR="00171EB4" w:rsidRPr="00171EB4" w:rsidRDefault="00171EB4" w:rsidP="00397D8F">
            <w:pPr>
              <w:rPr>
                <w:rFonts w:ascii="Times New Roman" w:hAnsi="Times New Roman" w:cs="Times New Roman"/>
                <w:sz w:val="24"/>
                <w:szCs w:val="24"/>
              </w:rPr>
            </w:pPr>
          </w:p>
        </w:tc>
      </w:tr>
      <w:tr w:rsidR="00171EB4" w14:paraId="5D004EE7" w14:textId="77777777" w:rsidTr="00A40D2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6DC55EA6"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lastRenderedPageBreak/>
              <w:t>Тема 6.4. Окончание Второй мировой войны</w:t>
            </w:r>
          </w:p>
        </w:tc>
        <w:tc>
          <w:tcPr>
            <w:tcW w:w="9468" w:type="dxa"/>
            <w:tcBorders>
              <w:top w:val="single" w:sz="4" w:space="0" w:color="000000"/>
              <w:left w:val="single" w:sz="4" w:space="0" w:color="000000"/>
              <w:bottom w:val="single" w:sz="4" w:space="0" w:color="000000"/>
              <w:right w:val="single" w:sz="4" w:space="0" w:color="000000"/>
            </w:tcBorders>
          </w:tcPr>
          <w:p w14:paraId="47CCE7F0"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851" w:type="dxa"/>
            <w:tcBorders>
              <w:top w:val="single" w:sz="4" w:space="0" w:color="000000"/>
              <w:left w:val="single" w:sz="4" w:space="0" w:color="000000"/>
              <w:bottom w:val="single" w:sz="4" w:space="0" w:color="000000"/>
              <w:right w:val="single" w:sz="4" w:space="0" w:color="000000"/>
            </w:tcBorders>
            <w:vAlign w:val="center"/>
          </w:tcPr>
          <w:p w14:paraId="1AEAAFBE"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2</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864BF6D"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0C10834E"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14:paraId="7089FE7B" w14:textId="77777777" w:rsid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p w14:paraId="78F4A8E5" w14:textId="7D5E9422" w:rsidR="00EE7C02" w:rsidRPr="00171EB4" w:rsidRDefault="00EE7C02" w:rsidP="00722E5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 1.</w:t>
            </w:r>
            <w:r w:rsidR="00722E5E">
              <w:rPr>
                <w:rFonts w:ascii="Times New Roman" w:hAnsi="Times New Roman" w:cs="Times New Roman"/>
                <w:color w:val="000000" w:themeColor="text1"/>
                <w:sz w:val="24"/>
                <w:szCs w:val="24"/>
              </w:rPr>
              <w:t>1</w:t>
            </w:r>
          </w:p>
        </w:tc>
      </w:tr>
      <w:tr w:rsidR="00171EB4" w14:paraId="64E5EAA2" w14:textId="77777777" w:rsidTr="00A40D2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FDFDB8B" w14:textId="77777777" w:rsidR="00171EB4" w:rsidRPr="00171EB4" w:rsidRDefault="00171EB4" w:rsidP="00397D8F">
            <w:pPr>
              <w:rPr>
                <w:rFonts w:ascii="Times New Roman" w:hAnsi="Times New Roman" w:cs="Times New Roman"/>
                <w:sz w:val="24"/>
                <w:szCs w:val="24"/>
              </w:rPr>
            </w:pPr>
          </w:p>
        </w:tc>
        <w:tc>
          <w:tcPr>
            <w:tcW w:w="9468" w:type="dxa"/>
            <w:tcBorders>
              <w:top w:val="single" w:sz="4" w:space="0" w:color="000000"/>
              <w:left w:val="single" w:sz="4" w:space="0" w:color="000000"/>
              <w:bottom w:val="single" w:sz="4" w:space="0" w:color="000000"/>
              <w:right w:val="single" w:sz="4" w:space="0" w:color="000000"/>
            </w:tcBorders>
          </w:tcPr>
          <w:p w14:paraId="79F64559"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Крымская (Ялтинская) конференция. Последние сражения. Битва за Берлин. Встреча на Эльбе. Взятие Берлина и капитуляция Германии.</w:t>
            </w:r>
          </w:p>
          <w:p w14:paraId="77CF7039"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w:t>
            </w:r>
          </w:p>
        </w:tc>
        <w:tc>
          <w:tcPr>
            <w:tcW w:w="851" w:type="dxa"/>
            <w:tcBorders>
              <w:top w:val="single" w:sz="4" w:space="0" w:color="000000"/>
              <w:left w:val="single" w:sz="4" w:space="0" w:color="000000"/>
              <w:bottom w:val="single" w:sz="4" w:space="0" w:color="000000"/>
              <w:right w:val="single" w:sz="4" w:space="0" w:color="000000"/>
            </w:tcBorders>
            <w:vAlign w:val="center"/>
          </w:tcPr>
          <w:p w14:paraId="6C113583"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3ED7B3" w14:textId="77777777" w:rsidR="00171EB4" w:rsidRPr="00171EB4" w:rsidRDefault="00171EB4" w:rsidP="00397D8F">
            <w:pPr>
              <w:rPr>
                <w:rFonts w:ascii="Times New Roman" w:hAnsi="Times New Roman" w:cs="Times New Roman"/>
                <w:sz w:val="24"/>
                <w:szCs w:val="24"/>
              </w:rPr>
            </w:pPr>
          </w:p>
        </w:tc>
      </w:tr>
      <w:tr w:rsidR="00171EB4" w14:paraId="3F53123F" w14:textId="77777777" w:rsidTr="00A40D22">
        <w:trPr>
          <w:trHeight w:val="20"/>
        </w:trPr>
        <w:tc>
          <w:tcPr>
            <w:tcW w:w="12582" w:type="dxa"/>
            <w:gridSpan w:val="2"/>
            <w:tcBorders>
              <w:top w:val="single" w:sz="4" w:space="0" w:color="000000"/>
              <w:left w:val="single" w:sz="4" w:space="0" w:color="000000"/>
              <w:bottom w:val="single" w:sz="4" w:space="0" w:color="000000"/>
              <w:right w:val="single" w:sz="4" w:space="0" w:color="000000"/>
            </w:tcBorders>
          </w:tcPr>
          <w:p w14:paraId="63672563" w14:textId="77777777" w:rsidR="00171EB4" w:rsidRPr="00171EB4" w:rsidRDefault="00171EB4" w:rsidP="00397D8F">
            <w:pPr>
              <w:jc w:val="both"/>
              <w:rPr>
                <w:rFonts w:ascii="Times New Roman" w:hAnsi="Times New Roman" w:cs="Times New Roman"/>
                <w:b/>
                <w:sz w:val="24"/>
                <w:szCs w:val="24"/>
              </w:rPr>
            </w:pPr>
            <w:r w:rsidRPr="00171EB4">
              <w:rPr>
                <w:rFonts w:ascii="Times New Roman" w:hAnsi="Times New Roman" w:cs="Times New Roman"/>
                <w:b/>
                <w:sz w:val="24"/>
                <w:szCs w:val="24"/>
              </w:rPr>
              <w:t>Профессионально ориентированное содержание</w:t>
            </w:r>
          </w:p>
        </w:tc>
        <w:tc>
          <w:tcPr>
            <w:tcW w:w="851" w:type="dxa"/>
            <w:tcBorders>
              <w:top w:val="single" w:sz="4" w:space="0" w:color="000000"/>
              <w:left w:val="single" w:sz="4" w:space="0" w:color="000000"/>
              <w:bottom w:val="single" w:sz="4" w:space="0" w:color="000000"/>
              <w:right w:val="single" w:sz="4" w:space="0" w:color="000000"/>
            </w:tcBorders>
            <w:vAlign w:val="center"/>
          </w:tcPr>
          <w:p w14:paraId="07122D52"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b/>
                <w:sz w:val="24"/>
                <w:szCs w:val="24"/>
              </w:rPr>
              <w:t>2</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F615AE9"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01</w:t>
            </w:r>
          </w:p>
          <w:p w14:paraId="34E9785C"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7BBB217B"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04</w:t>
            </w:r>
          </w:p>
          <w:p w14:paraId="55007780"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14:paraId="0DF5413F"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p w14:paraId="14D4B5E7" w14:textId="40190A7D" w:rsidR="00171EB4" w:rsidRPr="00171EB4" w:rsidRDefault="00171EB4" w:rsidP="00722E5E">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 xml:space="preserve">ПК </w:t>
            </w:r>
            <w:r w:rsidR="00EE7C02">
              <w:rPr>
                <w:rFonts w:ascii="Times New Roman" w:hAnsi="Times New Roman" w:cs="Times New Roman"/>
                <w:color w:val="000000" w:themeColor="text1"/>
                <w:sz w:val="24"/>
                <w:szCs w:val="24"/>
              </w:rPr>
              <w:t>1.</w:t>
            </w:r>
            <w:r w:rsidR="00722E5E">
              <w:rPr>
                <w:rFonts w:ascii="Times New Roman" w:hAnsi="Times New Roman" w:cs="Times New Roman"/>
                <w:color w:val="000000" w:themeColor="text1"/>
                <w:sz w:val="24"/>
                <w:szCs w:val="24"/>
              </w:rPr>
              <w:t>1</w:t>
            </w:r>
          </w:p>
        </w:tc>
      </w:tr>
      <w:tr w:rsidR="00171EB4" w14:paraId="296E274A" w14:textId="77777777" w:rsidTr="00A40D22">
        <w:trPr>
          <w:trHeight w:val="20"/>
        </w:trPr>
        <w:tc>
          <w:tcPr>
            <w:tcW w:w="12582" w:type="dxa"/>
            <w:gridSpan w:val="2"/>
            <w:tcBorders>
              <w:top w:val="single" w:sz="4" w:space="0" w:color="000000"/>
              <w:left w:val="single" w:sz="4" w:space="0" w:color="000000"/>
              <w:bottom w:val="single" w:sz="4" w:space="0" w:color="000000"/>
              <w:right w:val="single" w:sz="4" w:space="0" w:color="000000"/>
            </w:tcBorders>
          </w:tcPr>
          <w:p w14:paraId="70EFBE9F"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Сельское хозяйство в годы Великой Отечественной войны.</w:t>
            </w:r>
          </w:p>
        </w:tc>
        <w:tc>
          <w:tcPr>
            <w:tcW w:w="851" w:type="dxa"/>
            <w:tcBorders>
              <w:top w:val="single" w:sz="4" w:space="0" w:color="000000"/>
              <w:left w:val="single" w:sz="4" w:space="0" w:color="000000"/>
              <w:bottom w:val="single" w:sz="4" w:space="0" w:color="000000"/>
              <w:right w:val="single" w:sz="4" w:space="0" w:color="000000"/>
            </w:tcBorders>
            <w:vAlign w:val="center"/>
          </w:tcPr>
          <w:p w14:paraId="3870BB65"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D1DF3E" w14:textId="77777777" w:rsidR="00171EB4" w:rsidRPr="00171EB4" w:rsidRDefault="00171EB4" w:rsidP="00397D8F">
            <w:pPr>
              <w:rPr>
                <w:rFonts w:ascii="Times New Roman" w:hAnsi="Times New Roman" w:cs="Times New Roman"/>
                <w:sz w:val="24"/>
                <w:szCs w:val="24"/>
              </w:rPr>
            </w:pPr>
          </w:p>
        </w:tc>
      </w:tr>
      <w:tr w:rsidR="00171EB4" w14:paraId="10981C43" w14:textId="77777777" w:rsidTr="00A40D22">
        <w:trPr>
          <w:trHeight w:val="20"/>
        </w:trPr>
        <w:tc>
          <w:tcPr>
            <w:tcW w:w="12582" w:type="dxa"/>
            <w:gridSpan w:val="2"/>
            <w:tcBorders>
              <w:top w:val="single" w:sz="4" w:space="0" w:color="000000"/>
              <w:left w:val="single" w:sz="4" w:space="0" w:color="000000"/>
              <w:bottom w:val="single" w:sz="4" w:space="0" w:color="000000"/>
              <w:right w:val="single" w:sz="4" w:space="0" w:color="000000"/>
            </w:tcBorders>
          </w:tcPr>
          <w:p w14:paraId="01E60C97" w14:textId="77777777" w:rsidR="00171EB4" w:rsidRPr="00171EB4" w:rsidRDefault="00171EB4" w:rsidP="00397D8F">
            <w:pPr>
              <w:jc w:val="both"/>
              <w:rPr>
                <w:rFonts w:ascii="Times New Roman" w:hAnsi="Times New Roman" w:cs="Times New Roman"/>
                <w:b/>
                <w:sz w:val="24"/>
                <w:szCs w:val="24"/>
              </w:rPr>
            </w:pPr>
            <w:r w:rsidRPr="00171EB4">
              <w:rPr>
                <w:rFonts w:ascii="Times New Roman" w:hAnsi="Times New Roman" w:cs="Times New Roman"/>
                <w:b/>
                <w:sz w:val="24"/>
                <w:szCs w:val="24"/>
              </w:rPr>
              <w:t>ВСЕОБЩАЯ ИСТОРИЯ. 1945 Г. – НАЧАЛО XXI ВЕКА</w:t>
            </w:r>
          </w:p>
        </w:tc>
        <w:tc>
          <w:tcPr>
            <w:tcW w:w="851" w:type="dxa"/>
            <w:tcBorders>
              <w:top w:val="single" w:sz="4" w:space="0" w:color="000000"/>
              <w:left w:val="single" w:sz="4" w:space="0" w:color="000000"/>
              <w:bottom w:val="single" w:sz="4" w:space="0" w:color="000000"/>
              <w:right w:val="single" w:sz="4" w:space="0" w:color="000000"/>
            </w:tcBorders>
            <w:vAlign w:val="center"/>
          </w:tcPr>
          <w:p w14:paraId="717DB400"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20</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F5836" w14:textId="77777777" w:rsidR="00171EB4" w:rsidRPr="00171EB4" w:rsidRDefault="00171EB4" w:rsidP="00397D8F">
            <w:pPr>
              <w:jc w:val="center"/>
              <w:rPr>
                <w:rFonts w:ascii="Times New Roman" w:hAnsi="Times New Roman" w:cs="Times New Roman"/>
                <w:color w:val="000000" w:themeColor="text1"/>
                <w:sz w:val="24"/>
                <w:szCs w:val="24"/>
              </w:rPr>
            </w:pPr>
          </w:p>
        </w:tc>
      </w:tr>
      <w:tr w:rsidR="00171EB4" w14:paraId="3DAEAE9A" w14:textId="77777777" w:rsidTr="00A40D22">
        <w:trPr>
          <w:trHeight w:val="20"/>
        </w:trPr>
        <w:tc>
          <w:tcPr>
            <w:tcW w:w="12582" w:type="dxa"/>
            <w:gridSpan w:val="2"/>
            <w:tcBorders>
              <w:top w:val="single" w:sz="4" w:space="0" w:color="000000"/>
              <w:left w:val="single" w:sz="4" w:space="0" w:color="000000"/>
              <w:bottom w:val="single" w:sz="4" w:space="0" w:color="000000"/>
              <w:right w:val="single" w:sz="4" w:space="0" w:color="000000"/>
            </w:tcBorders>
          </w:tcPr>
          <w:p w14:paraId="3680E792" w14:textId="77777777" w:rsidR="00171EB4" w:rsidRPr="00171EB4" w:rsidRDefault="00171EB4" w:rsidP="00397D8F">
            <w:pPr>
              <w:jc w:val="both"/>
              <w:rPr>
                <w:rFonts w:ascii="Times New Roman" w:hAnsi="Times New Roman" w:cs="Times New Roman"/>
                <w:b/>
                <w:sz w:val="24"/>
                <w:szCs w:val="24"/>
              </w:rPr>
            </w:pPr>
            <w:r w:rsidRPr="00171EB4">
              <w:rPr>
                <w:rFonts w:ascii="Times New Roman" w:hAnsi="Times New Roman" w:cs="Times New Roman"/>
                <w:b/>
                <w:sz w:val="24"/>
                <w:szCs w:val="24"/>
              </w:rPr>
              <w:t>Раздел 7. Мир во второй половине XX – начале XXI в. Интересы СССР, США, Великобритании и Франции в Европе и мире после войны</w:t>
            </w:r>
          </w:p>
        </w:tc>
        <w:tc>
          <w:tcPr>
            <w:tcW w:w="851" w:type="dxa"/>
            <w:tcBorders>
              <w:top w:val="single" w:sz="4" w:space="0" w:color="000000"/>
              <w:left w:val="single" w:sz="4" w:space="0" w:color="000000"/>
              <w:bottom w:val="single" w:sz="4" w:space="0" w:color="000000"/>
              <w:right w:val="single" w:sz="4" w:space="0" w:color="000000"/>
            </w:tcBorders>
            <w:vAlign w:val="center"/>
          </w:tcPr>
          <w:p w14:paraId="0A408C7B"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4</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A0640" w14:textId="77777777" w:rsidR="00171EB4" w:rsidRPr="00171EB4" w:rsidRDefault="00171EB4" w:rsidP="00397D8F">
            <w:pPr>
              <w:jc w:val="center"/>
              <w:rPr>
                <w:rFonts w:ascii="Times New Roman" w:hAnsi="Times New Roman" w:cs="Times New Roman"/>
                <w:color w:val="000000" w:themeColor="text1"/>
                <w:sz w:val="24"/>
                <w:szCs w:val="24"/>
              </w:rPr>
            </w:pPr>
          </w:p>
        </w:tc>
      </w:tr>
      <w:tr w:rsidR="00171EB4" w14:paraId="3BD47694" w14:textId="77777777" w:rsidTr="00A40D2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716D0C41"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Тема 7.1. США и страны Европы во второй половине XX – начале XXI в.</w:t>
            </w:r>
          </w:p>
        </w:tc>
        <w:tc>
          <w:tcPr>
            <w:tcW w:w="9468" w:type="dxa"/>
            <w:tcBorders>
              <w:top w:val="single" w:sz="4" w:space="0" w:color="000000"/>
              <w:left w:val="single" w:sz="4" w:space="0" w:color="000000"/>
              <w:bottom w:val="single" w:sz="4" w:space="0" w:color="000000"/>
              <w:right w:val="single" w:sz="4" w:space="0" w:color="000000"/>
            </w:tcBorders>
          </w:tcPr>
          <w:p w14:paraId="7F7C104C"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851" w:type="dxa"/>
            <w:tcBorders>
              <w:top w:val="single" w:sz="4" w:space="0" w:color="000000"/>
              <w:left w:val="single" w:sz="4" w:space="0" w:color="000000"/>
              <w:bottom w:val="single" w:sz="4" w:space="0" w:color="000000"/>
              <w:right w:val="single" w:sz="4" w:space="0" w:color="000000"/>
            </w:tcBorders>
            <w:vAlign w:val="center"/>
          </w:tcPr>
          <w:p w14:paraId="558A2905"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2</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05496EF"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382F1ACD"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14:paraId="02240B5C"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tc>
      </w:tr>
      <w:tr w:rsidR="00171EB4" w14:paraId="2256104F" w14:textId="77777777" w:rsidTr="00A40D2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0D5E169" w14:textId="77777777" w:rsidR="00171EB4" w:rsidRPr="00171EB4" w:rsidRDefault="00171EB4" w:rsidP="00397D8F">
            <w:pPr>
              <w:rPr>
                <w:rFonts w:ascii="Times New Roman" w:hAnsi="Times New Roman" w:cs="Times New Roman"/>
                <w:sz w:val="24"/>
                <w:szCs w:val="24"/>
              </w:rPr>
            </w:pPr>
          </w:p>
        </w:tc>
        <w:tc>
          <w:tcPr>
            <w:tcW w:w="9468" w:type="dxa"/>
            <w:tcBorders>
              <w:top w:val="single" w:sz="4" w:space="0" w:color="000000"/>
              <w:left w:val="single" w:sz="4" w:space="0" w:color="000000"/>
              <w:bottom w:val="single" w:sz="4" w:space="0" w:color="000000"/>
              <w:right w:val="single" w:sz="4" w:space="0" w:color="000000"/>
            </w:tcBorders>
          </w:tcPr>
          <w:p w14:paraId="08355B3B"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США и страны Западной Европы во второй половине ХХ – начале XXI в.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 </w:t>
            </w:r>
          </w:p>
          <w:p w14:paraId="01F990FF"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США и страны Западной Европы во второй половине ХХ в. Маккартизм в США. </w:t>
            </w:r>
            <w:r w:rsidRPr="00171EB4">
              <w:rPr>
                <w:rFonts w:ascii="Times New Roman" w:hAnsi="Times New Roman" w:cs="Times New Roman"/>
                <w:sz w:val="24"/>
                <w:szCs w:val="24"/>
              </w:rPr>
              <w:lastRenderedPageBreak/>
              <w:t xml:space="preserve">Возникновение «общества потребления». Проблема прав человека. Возникновение Европейского экономического сообщества.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 </w:t>
            </w:r>
          </w:p>
          <w:p w14:paraId="5E3C40B4"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США и страны Западной Европы в конце ХХ – начале XXI в. Информационная революция. Энергетический и экологический кризисы. Изменение социальной структуры стран Запада. Рост влияния средств массовой информации и политические изменения в Европе. Неоконсерватизм и неоглобализм. Страны Запада в начале ХХI в. Создание Европейского союза</w:t>
            </w:r>
          </w:p>
        </w:tc>
        <w:tc>
          <w:tcPr>
            <w:tcW w:w="851" w:type="dxa"/>
            <w:tcBorders>
              <w:top w:val="single" w:sz="4" w:space="0" w:color="000000"/>
              <w:left w:val="single" w:sz="4" w:space="0" w:color="000000"/>
              <w:bottom w:val="single" w:sz="4" w:space="0" w:color="000000"/>
              <w:right w:val="single" w:sz="4" w:space="0" w:color="000000"/>
            </w:tcBorders>
            <w:vAlign w:val="center"/>
          </w:tcPr>
          <w:p w14:paraId="488B30D4"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lastRenderedPageBreak/>
              <w:t>2</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DD1407" w14:textId="77777777" w:rsidR="00171EB4" w:rsidRPr="00171EB4" w:rsidRDefault="00171EB4" w:rsidP="00397D8F">
            <w:pPr>
              <w:rPr>
                <w:rFonts w:ascii="Times New Roman" w:hAnsi="Times New Roman" w:cs="Times New Roman"/>
                <w:sz w:val="24"/>
                <w:szCs w:val="24"/>
              </w:rPr>
            </w:pPr>
          </w:p>
        </w:tc>
      </w:tr>
      <w:tr w:rsidR="00171EB4" w14:paraId="1BCC93F3" w14:textId="77777777" w:rsidTr="00A40D2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5ABC7047"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lastRenderedPageBreak/>
              <w:t>Тема 7.2. Страны Центральной и Восточной Европы во второй половине ХХ – начале ХХI в.</w:t>
            </w:r>
          </w:p>
        </w:tc>
        <w:tc>
          <w:tcPr>
            <w:tcW w:w="9468" w:type="dxa"/>
            <w:tcBorders>
              <w:top w:val="single" w:sz="4" w:space="0" w:color="000000"/>
              <w:left w:val="single" w:sz="4" w:space="0" w:color="000000"/>
              <w:bottom w:val="single" w:sz="4" w:space="0" w:color="000000"/>
              <w:right w:val="single" w:sz="4" w:space="0" w:color="000000"/>
            </w:tcBorders>
          </w:tcPr>
          <w:p w14:paraId="0A2C3BDF"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851" w:type="dxa"/>
            <w:tcBorders>
              <w:top w:val="single" w:sz="4" w:space="0" w:color="000000"/>
              <w:left w:val="single" w:sz="4" w:space="0" w:color="000000"/>
              <w:bottom w:val="single" w:sz="4" w:space="0" w:color="000000"/>
              <w:right w:val="single" w:sz="4" w:space="0" w:color="000000"/>
            </w:tcBorders>
            <w:vAlign w:val="center"/>
          </w:tcPr>
          <w:p w14:paraId="5E0198F3"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2</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E55924B"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33DA364A"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14:paraId="55619637"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tc>
      </w:tr>
      <w:tr w:rsidR="00171EB4" w14:paraId="6C8857C1" w14:textId="77777777" w:rsidTr="00A40D2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2548E32" w14:textId="77777777" w:rsidR="00171EB4" w:rsidRPr="00171EB4" w:rsidRDefault="00171EB4" w:rsidP="00397D8F">
            <w:pPr>
              <w:rPr>
                <w:rFonts w:ascii="Times New Roman" w:hAnsi="Times New Roman" w:cs="Times New Roman"/>
                <w:sz w:val="24"/>
                <w:szCs w:val="24"/>
              </w:rPr>
            </w:pPr>
          </w:p>
        </w:tc>
        <w:tc>
          <w:tcPr>
            <w:tcW w:w="9468" w:type="dxa"/>
            <w:tcBorders>
              <w:top w:val="single" w:sz="4" w:space="0" w:color="000000"/>
              <w:left w:val="single" w:sz="4" w:space="0" w:color="000000"/>
              <w:bottom w:val="single" w:sz="4" w:space="0" w:color="000000"/>
              <w:right w:val="single" w:sz="4" w:space="0" w:color="000000"/>
            </w:tcBorders>
          </w:tcPr>
          <w:p w14:paraId="50DFE17D"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Социально-экономическая система Восточной Европы в середине ХХ в. Кризисы в ряде социалистических стран. «Пражская весна» 1968 г.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ХХI в.</w:t>
            </w:r>
          </w:p>
        </w:tc>
        <w:tc>
          <w:tcPr>
            <w:tcW w:w="851" w:type="dxa"/>
            <w:tcBorders>
              <w:top w:val="single" w:sz="4" w:space="0" w:color="000000"/>
              <w:left w:val="single" w:sz="4" w:space="0" w:color="000000"/>
              <w:bottom w:val="single" w:sz="4" w:space="0" w:color="000000"/>
              <w:right w:val="single" w:sz="4" w:space="0" w:color="000000"/>
            </w:tcBorders>
            <w:vAlign w:val="center"/>
          </w:tcPr>
          <w:p w14:paraId="37DA63A2"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2D14EB" w14:textId="77777777" w:rsidR="00171EB4" w:rsidRPr="00171EB4" w:rsidRDefault="00171EB4" w:rsidP="00397D8F">
            <w:pPr>
              <w:rPr>
                <w:rFonts w:ascii="Times New Roman" w:hAnsi="Times New Roman" w:cs="Times New Roman"/>
                <w:sz w:val="24"/>
                <w:szCs w:val="24"/>
              </w:rPr>
            </w:pPr>
          </w:p>
        </w:tc>
      </w:tr>
      <w:tr w:rsidR="00171EB4" w14:paraId="4907347B" w14:textId="77777777" w:rsidTr="00A40D22">
        <w:trPr>
          <w:trHeight w:val="20"/>
        </w:trPr>
        <w:tc>
          <w:tcPr>
            <w:tcW w:w="12582" w:type="dxa"/>
            <w:gridSpan w:val="2"/>
            <w:tcBorders>
              <w:top w:val="single" w:sz="4" w:space="0" w:color="000000"/>
              <w:left w:val="single" w:sz="4" w:space="0" w:color="000000"/>
              <w:bottom w:val="single" w:sz="4" w:space="0" w:color="000000"/>
              <w:right w:val="single" w:sz="4" w:space="0" w:color="000000"/>
            </w:tcBorders>
          </w:tcPr>
          <w:p w14:paraId="459B85E4" w14:textId="1680DC69" w:rsidR="00171EB4" w:rsidRPr="00171EB4" w:rsidRDefault="00171EB4" w:rsidP="00397D8F">
            <w:pPr>
              <w:jc w:val="both"/>
              <w:rPr>
                <w:rFonts w:ascii="Times New Roman" w:hAnsi="Times New Roman" w:cs="Times New Roman"/>
                <w:b/>
                <w:sz w:val="24"/>
                <w:szCs w:val="24"/>
              </w:rPr>
            </w:pPr>
            <w:bookmarkStart w:id="46" w:name="_Hlk172618498"/>
            <w:r w:rsidRPr="00171EB4">
              <w:rPr>
                <w:rFonts w:ascii="Times New Roman" w:hAnsi="Times New Roman" w:cs="Times New Roman"/>
                <w:b/>
                <w:sz w:val="24"/>
                <w:szCs w:val="24"/>
              </w:rPr>
              <w:t>Раздел 8. Страны Азии, Африки и Латинской Америки во второй половине ХХ – начале XXI в.</w:t>
            </w:r>
            <w:bookmarkEnd w:id="46"/>
          </w:p>
        </w:tc>
        <w:tc>
          <w:tcPr>
            <w:tcW w:w="851" w:type="dxa"/>
            <w:tcBorders>
              <w:top w:val="single" w:sz="4" w:space="0" w:color="000000"/>
              <w:left w:val="single" w:sz="4" w:space="0" w:color="000000"/>
              <w:bottom w:val="single" w:sz="4" w:space="0" w:color="000000"/>
              <w:right w:val="single" w:sz="4" w:space="0" w:color="000000"/>
            </w:tcBorders>
            <w:vAlign w:val="center"/>
          </w:tcPr>
          <w:p w14:paraId="7A6C628D"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10</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DBC8D" w14:textId="77777777" w:rsidR="00171EB4" w:rsidRPr="00171EB4" w:rsidRDefault="00171EB4" w:rsidP="00397D8F">
            <w:pPr>
              <w:jc w:val="center"/>
              <w:rPr>
                <w:rFonts w:ascii="Times New Roman" w:hAnsi="Times New Roman" w:cs="Times New Roman"/>
                <w:color w:val="000000" w:themeColor="text1"/>
                <w:sz w:val="24"/>
                <w:szCs w:val="24"/>
              </w:rPr>
            </w:pPr>
          </w:p>
        </w:tc>
      </w:tr>
      <w:tr w:rsidR="00171EB4" w14:paraId="77476CC9" w14:textId="77777777" w:rsidTr="00A40D2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3475228F"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Тема 8.1. Страны Азии во второй половине ХХ – начале ХХI в.</w:t>
            </w:r>
          </w:p>
        </w:tc>
        <w:tc>
          <w:tcPr>
            <w:tcW w:w="9468" w:type="dxa"/>
            <w:tcBorders>
              <w:top w:val="single" w:sz="4" w:space="0" w:color="000000"/>
              <w:left w:val="single" w:sz="4" w:space="0" w:color="000000"/>
              <w:bottom w:val="single" w:sz="4" w:space="0" w:color="000000"/>
              <w:right w:val="single" w:sz="4" w:space="0" w:color="000000"/>
            </w:tcBorders>
          </w:tcPr>
          <w:p w14:paraId="0CBB938E"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851" w:type="dxa"/>
            <w:tcBorders>
              <w:top w:val="single" w:sz="4" w:space="0" w:color="000000"/>
              <w:left w:val="single" w:sz="4" w:space="0" w:color="000000"/>
              <w:bottom w:val="single" w:sz="4" w:space="0" w:color="000000"/>
              <w:right w:val="single" w:sz="4" w:space="0" w:color="000000"/>
            </w:tcBorders>
            <w:vAlign w:val="center"/>
          </w:tcPr>
          <w:p w14:paraId="13186CA1"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4</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B0C1F40"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0B17AE06"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14:paraId="267BD281"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tc>
      </w:tr>
      <w:tr w:rsidR="00171EB4" w14:paraId="5BCB93ED" w14:textId="77777777" w:rsidTr="00A40D2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A2557A1" w14:textId="77777777" w:rsidR="00171EB4" w:rsidRPr="00171EB4" w:rsidRDefault="00171EB4" w:rsidP="00397D8F">
            <w:pPr>
              <w:rPr>
                <w:rFonts w:ascii="Times New Roman" w:hAnsi="Times New Roman" w:cs="Times New Roman"/>
                <w:sz w:val="24"/>
                <w:szCs w:val="24"/>
              </w:rPr>
            </w:pPr>
          </w:p>
        </w:tc>
        <w:tc>
          <w:tcPr>
            <w:tcW w:w="9468" w:type="dxa"/>
            <w:tcBorders>
              <w:top w:val="single" w:sz="4" w:space="0" w:color="000000"/>
              <w:left w:val="single" w:sz="4" w:space="0" w:color="000000"/>
              <w:bottom w:val="single" w:sz="4" w:space="0" w:color="000000"/>
              <w:right w:val="single" w:sz="4" w:space="0" w:color="000000"/>
            </w:tcBorders>
          </w:tcPr>
          <w:p w14:paraId="559F71A9"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w:t>
            </w:r>
          </w:p>
          <w:p w14:paraId="60D846BF"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Строительство социализма в Китае. Мао Цзэдун. «Культурная революция» </w:t>
            </w:r>
            <w:r w:rsidRPr="00171EB4">
              <w:rPr>
                <w:rFonts w:ascii="Times New Roman" w:hAnsi="Times New Roman" w:cs="Times New Roman"/>
                <w:sz w:val="24"/>
                <w:szCs w:val="24"/>
              </w:rPr>
              <w:br/>
              <w:t>в Китае. Рыночные реформы в Китае. Китай в конце 1980-х гг. Северная Корея. Режим Пол Пота в Кампучии. Реформы в социалистических странах Азии, их последствия.</w:t>
            </w:r>
          </w:p>
          <w:p w14:paraId="641EEBDF"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w:t>
            </w:r>
            <w:r w:rsidRPr="00171EB4">
              <w:rPr>
                <w:rFonts w:ascii="Times New Roman" w:hAnsi="Times New Roman" w:cs="Times New Roman"/>
                <w:sz w:val="24"/>
                <w:szCs w:val="24"/>
              </w:rPr>
              <w:lastRenderedPageBreak/>
              <w:t>Развитие 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ХХI в.</w:t>
            </w:r>
          </w:p>
          <w:p w14:paraId="114BA5BA"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Таиланда, Малайзии и Филиппин. Индонезия и Мьянма</w:t>
            </w:r>
          </w:p>
        </w:tc>
        <w:tc>
          <w:tcPr>
            <w:tcW w:w="851" w:type="dxa"/>
            <w:tcBorders>
              <w:top w:val="single" w:sz="4" w:space="0" w:color="000000"/>
              <w:left w:val="single" w:sz="4" w:space="0" w:color="000000"/>
              <w:bottom w:val="single" w:sz="4" w:space="0" w:color="000000"/>
              <w:right w:val="single" w:sz="4" w:space="0" w:color="000000"/>
            </w:tcBorders>
            <w:vAlign w:val="center"/>
          </w:tcPr>
          <w:p w14:paraId="1E2190A3"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lastRenderedPageBreak/>
              <w:t>2</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B67C4F" w14:textId="77777777" w:rsidR="00171EB4" w:rsidRPr="00171EB4" w:rsidRDefault="00171EB4" w:rsidP="00397D8F">
            <w:pPr>
              <w:rPr>
                <w:rFonts w:ascii="Times New Roman" w:hAnsi="Times New Roman" w:cs="Times New Roman"/>
                <w:sz w:val="24"/>
                <w:szCs w:val="24"/>
              </w:rPr>
            </w:pPr>
          </w:p>
        </w:tc>
      </w:tr>
      <w:tr w:rsidR="00171EB4" w14:paraId="5EB93178" w14:textId="77777777" w:rsidTr="00A40D22">
        <w:trPr>
          <w:trHeight w:val="20"/>
        </w:trPr>
        <w:tc>
          <w:tcPr>
            <w:tcW w:w="3114" w:type="dxa"/>
            <w:vMerge w:val="restart"/>
            <w:tcBorders>
              <w:top w:val="single" w:sz="4" w:space="0" w:color="000000"/>
              <w:left w:val="single" w:sz="4" w:space="0" w:color="000000"/>
              <w:right w:val="single" w:sz="4" w:space="0" w:color="000000"/>
            </w:tcBorders>
          </w:tcPr>
          <w:p w14:paraId="2BF6D1E7" w14:textId="77777777" w:rsidR="00171EB4" w:rsidRPr="00171EB4" w:rsidRDefault="00171EB4" w:rsidP="00397D8F">
            <w:pPr>
              <w:rPr>
                <w:rFonts w:ascii="Times New Roman" w:hAnsi="Times New Roman" w:cs="Times New Roman"/>
                <w:sz w:val="24"/>
                <w:szCs w:val="24"/>
              </w:rPr>
            </w:pPr>
          </w:p>
        </w:tc>
        <w:tc>
          <w:tcPr>
            <w:tcW w:w="9468" w:type="dxa"/>
            <w:tcBorders>
              <w:top w:val="single" w:sz="4" w:space="0" w:color="000000"/>
              <w:left w:val="single" w:sz="4" w:space="0" w:color="000000"/>
              <w:bottom w:val="single" w:sz="4" w:space="0" w:color="000000"/>
              <w:right w:val="single" w:sz="4" w:space="0" w:color="000000"/>
            </w:tcBorders>
          </w:tcPr>
          <w:p w14:paraId="36DF467D" w14:textId="77777777" w:rsidR="00171EB4" w:rsidRPr="00171EB4" w:rsidRDefault="00171EB4" w:rsidP="00397D8F">
            <w:pPr>
              <w:jc w:val="both"/>
              <w:rPr>
                <w:rFonts w:ascii="Times New Roman" w:hAnsi="Times New Roman" w:cs="Times New Roman"/>
                <w:b/>
                <w:sz w:val="24"/>
                <w:szCs w:val="24"/>
              </w:rPr>
            </w:pPr>
            <w:r w:rsidRPr="00171EB4">
              <w:rPr>
                <w:rFonts w:ascii="Times New Roman" w:hAnsi="Times New Roman" w:cs="Times New Roman"/>
                <w:b/>
                <w:sz w:val="24"/>
                <w:szCs w:val="24"/>
              </w:rPr>
              <w:t>Практическое занятие</w:t>
            </w:r>
          </w:p>
        </w:tc>
        <w:tc>
          <w:tcPr>
            <w:tcW w:w="851" w:type="dxa"/>
            <w:vMerge w:val="restart"/>
            <w:tcBorders>
              <w:top w:val="single" w:sz="4" w:space="0" w:color="000000"/>
              <w:left w:val="single" w:sz="4" w:space="0" w:color="000000"/>
              <w:right w:val="single" w:sz="4" w:space="0" w:color="000000"/>
            </w:tcBorders>
            <w:vAlign w:val="center"/>
          </w:tcPr>
          <w:p w14:paraId="2E9FEC66"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1304" w:type="dxa"/>
            <w:vMerge w:val="restart"/>
            <w:tcBorders>
              <w:top w:val="single" w:sz="4" w:space="0" w:color="000000"/>
              <w:left w:val="single" w:sz="4" w:space="0" w:color="000000"/>
              <w:right w:val="single" w:sz="4" w:space="0" w:color="000000"/>
            </w:tcBorders>
            <w:shd w:val="clear" w:color="auto" w:fill="auto"/>
            <w:vAlign w:val="center"/>
          </w:tcPr>
          <w:p w14:paraId="483CC75E" w14:textId="77777777" w:rsidR="00171EB4" w:rsidRPr="00171EB4" w:rsidRDefault="00171EB4" w:rsidP="00397D8F">
            <w:pPr>
              <w:rPr>
                <w:rFonts w:ascii="Times New Roman" w:hAnsi="Times New Roman" w:cs="Times New Roman"/>
                <w:sz w:val="24"/>
                <w:szCs w:val="24"/>
              </w:rPr>
            </w:pPr>
          </w:p>
        </w:tc>
      </w:tr>
      <w:tr w:rsidR="00171EB4" w14:paraId="03D6A469" w14:textId="77777777" w:rsidTr="00A40D22">
        <w:trPr>
          <w:trHeight w:val="20"/>
        </w:trPr>
        <w:tc>
          <w:tcPr>
            <w:tcW w:w="3114" w:type="dxa"/>
            <w:vMerge/>
            <w:tcBorders>
              <w:left w:val="single" w:sz="4" w:space="0" w:color="000000"/>
              <w:bottom w:val="single" w:sz="4" w:space="0" w:color="000000"/>
              <w:right w:val="single" w:sz="4" w:space="0" w:color="000000"/>
            </w:tcBorders>
          </w:tcPr>
          <w:p w14:paraId="01ABBE03" w14:textId="77777777" w:rsidR="00171EB4" w:rsidRPr="00171EB4" w:rsidRDefault="00171EB4" w:rsidP="00397D8F">
            <w:pPr>
              <w:rPr>
                <w:rFonts w:ascii="Times New Roman" w:hAnsi="Times New Roman" w:cs="Times New Roman"/>
                <w:sz w:val="24"/>
                <w:szCs w:val="24"/>
              </w:rPr>
            </w:pPr>
          </w:p>
        </w:tc>
        <w:tc>
          <w:tcPr>
            <w:tcW w:w="9468" w:type="dxa"/>
            <w:tcBorders>
              <w:top w:val="single" w:sz="4" w:space="0" w:color="000000"/>
              <w:left w:val="single" w:sz="4" w:space="0" w:color="000000"/>
              <w:bottom w:val="single" w:sz="4" w:space="0" w:color="000000"/>
              <w:right w:val="single" w:sz="4" w:space="0" w:color="000000"/>
            </w:tcBorders>
          </w:tcPr>
          <w:p w14:paraId="34A51E68"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Работа с источниками</w:t>
            </w:r>
          </w:p>
        </w:tc>
        <w:tc>
          <w:tcPr>
            <w:tcW w:w="851" w:type="dxa"/>
            <w:vMerge/>
            <w:tcBorders>
              <w:left w:val="single" w:sz="4" w:space="0" w:color="000000"/>
              <w:bottom w:val="single" w:sz="4" w:space="0" w:color="000000"/>
              <w:right w:val="single" w:sz="4" w:space="0" w:color="000000"/>
            </w:tcBorders>
            <w:vAlign w:val="center"/>
          </w:tcPr>
          <w:p w14:paraId="3D8C40CB" w14:textId="77777777" w:rsidR="00171EB4" w:rsidRPr="00171EB4" w:rsidRDefault="00171EB4" w:rsidP="00397D8F">
            <w:pPr>
              <w:jc w:val="center"/>
              <w:rPr>
                <w:rFonts w:ascii="Times New Roman" w:hAnsi="Times New Roman" w:cs="Times New Roman"/>
                <w:sz w:val="24"/>
                <w:szCs w:val="24"/>
              </w:rPr>
            </w:pPr>
          </w:p>
        </w:tc>
        <w:tc>
          <w:tcPr>
            <w:tcW w:w="1304" w:type="dxa"/>
            <w:vMerge/>
            <w:tcBorders>
              <w:left w:val="single" w:sz="4" w:space="0" w:color="000000"/>
              <w:bottom w:val="single" w:sz="4" w:space="0" w:color="000000"/>
              <w:right w:val="single" w:sz="4" w:space="0" w:color="000000"/>
            </w:tcBorders>
            <w:shd w:val="clear" w:color="auto" w:fill="auto"/>
            <w:vAlign w:val="center"/>
          </w:tcPr>
          <w:p w14:paraId="489E8164" w14:textId="77777777" w:rsidR="00171EB4" w:rsidRPr="00171EB4" w:rsidRDefault="00171EB4" w:rsidP="00397D8F">
            <w:pPr>
              <w:rPr>
                <w:rFonts w:ascii="Times New Roman" w:hAnsi="Times New Roman" w:cs="Times New Roman"/>
                <w:sz w:val="24"/>
                <w:szCs w:val="24"/>
              </w:rPr>
            </w:pPr>
          </w:p>
        </w:tc>
      </w:tr>
      <w:tr w:rsidR="00171EB4" w14:paraId="21471316" w14:textId="77777777" w:rsidTr="00A40D2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5C6E03C5"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Тема 8.2. Страны Ближнего и Среднего Востока во второй половине ХХ – начале ХХI в.</w:t>
            </w:r>
          </w:p>
        </w:tc>
        <w:tc>
          <w:tcPr>
            <w:tcW w:w="9468" w:type="dxa"/>
            <w:tcBorders>
              <w:top w:val="single" w:sz="4" w:space="0" w:color="000000"/>
              <w:left w:val="single" w:sz="4" w:space="0" w:color="000000"/>
              <w:bottom w:val="single" w:sz="4" w:space="0" w:color="000000"/>
              <w:right w:val="single" w:sz="4" w:space="0" w:color="000000"/>
            </w:tcBorders>
          </w:tcPr>
          <w:p w14:paraId="03937C2E"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851" w:type="dxa"/>
            <w:tcBorders>
              <w:top w:val="single" w:sz="4" w:space="0" w:color="000000"/>
              <w:left w:val="single" w:sz="4" w:space="0" w:color="000000"/>
              <w:bottom w:val="single" w:sz="4" w:space="0" w:color="000000"/>
              <w:right w:val="single" w:sz="4" w:space="0" w:color="000000"/>
            </w:tcBorders>
            <w:vAlign w:val="center"/>
          </w:tcPr>
          <w:p w14:paraId="4C0F9B7F"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2</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DCD261D"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123BEB3F"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14:paraId="1FBC9905"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tc>
      </w:tr>
      <w:tr w:rsidR="00171EB4" w14:paraId="3DB558F7" w14:textId="77777777" w:rsidTr="00A40D2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EB3E44C" w14:textId="77777777" w:rsidR="00171EB4" w:rsidRPr="00171EB4" w:rsidRDefault="00171EB4" w:rsidP="00397D8F">
            <w:pPr>
              <w:rPr>
                <w:rFonts w:ascii="Times New Roman" w:hAnsi="Times New Roman" w:cs="Times New Roman"/>
                <w:sz w:val="24"/>
                <w:szCs w:val="24"/>
              </w:rPr>
            </w:pPr>
          </w:p>
        </w:tc>
        <w:tc>
          <w:tcPr>
            <w:tcW w:w="9468" w:type="dxa"/>
            <w:tcBorders>
              <w:top w:val="single" w:sz="4" w:space="0" w:color="000000"/>
              <w:left w:val="single" w:sz="4" w:space="0" w:color="000000"/>
              <w:bottom w:val="single" w:sz="4" w:space="0" w:color="000000"/>
              <w:right w:val="single" w:sz="4" w:space="0" w:color="000000"/>
            </w:tcBorders>
          </w:tcPr>
          <w:p w14:paraId="1649FF05"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tc>
        <w:tc>
          <w:tcPr>
            <w:tcW w:w="851" w:type="dxa"/>
            <w:tcBorders>
              <w:top w:val="single" w:sz="4" w:space="0" w:color="000000"/>
              <w:left w:val="single" w:sz="4" w:space="0" w:color="000000"/>
              <w:bottom w:val="single" w:sz="4" w:space="0" w:color="000000"/>
              <w:right w:val="single" w:sz="4" w:space="0" w:color="000000"/>
            </w:tcBorders>
            <w:vAlign w:val="center"/>
          </w:tcPr>
          <w:p w14:paraId="2FC91A44"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016610" w14:textId="77777777" w:rsidR="00171EB4" w:rsidRPr="00171EB4" w:rsidRDefault="00171EB4" w:rsidP="00397D8F">
            <w:pPr>
              <w:rPr>
                <w:rFonts w:ascii="Times New Roman" w:hAnsi="Times New Roman" w:cs="Times New Roman"/>
                <w:sz w:val="24"/>
                <w:szCs w:val="24"/>
              </w:rPr>
            </w:pPr>
          </w:p>
        </w:tc>
      </w:tr>
      <w:tr w:rsidR="00171EB4" w14:paraId="1211E847" w14:textId="77777777" w:rsidTr="00A40D2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7122DDCF"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Тема 8.3. Страны Тропической и Южной Африки</w:t>
            </w:r>
          </w:p>
        </w:tc>
        <w:tc>
          <w:tcPr>
            <w:tcW w:w="9468" w:type="dxa"/>
            <w:tcBorders>
              <w:top w:val="single" w:sz="4" w:space="0" w:color="000000"/>
              <w:left w:val="single" w:sz="4" w:space="0" w:color="000000"/>
              <w:bottom w:val="single" w:sz="4" w:space="0" w:color="000000"/>
              <w:right w:val="single" w:sz="4" w:space="0" w:color="000000"/>
            </w:tcBorders>
          </w:tcPr>
          <w:p w14:paraId="61A4457C"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851" w:type="dxa"/>
            <w:tcBorders>
              <w:top w:val="single" w:sz="4" w:space="0" w:color="000000"/>
              <w:left w:val="single" w:sz="4" w:space="0" w:color="000000"/>
              <w:bottom w:val="single" w:sz="4" w:space="0" w:color="000000"/>
              <w:right w:val="single" w:sz="4" w:space="0" w:color="000000"/>
            </w:tcBorders>
            <w:vAlign w:val="center"/>
          </w:tcPr>
          <w:p w14:paraId="760A867A"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2</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CD5EDC2"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060EF3A3"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14:paraId="06A5649F"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tc>
      </w:tr>
      <w:tr w:rsidR="00171EB4" w14:paraId="6AE1F203" w14:textId="77777777" w:rsidTr="00A40D2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408AE54" w14:textId="77777777" w:rsidR="00171EB4" w:rsidRPr="00171EB4" w:rsidRDefault="00171EB4" w:rsidP="00397D8F">
            <w:pPr>
              <w:rPr>
                <w:rFonts w:ascii="Times New Roman" w:hAnsi="Times New Roman" w:cs="Times New Roman"/>
                <w:sz w:val="24"/>
                <w:szCs w:val="24"/>
              </w:rPr>
            </w:pPr>
          </w:p>
        </w:tc>
        <w:tc>
          <w:tcPr>
            <w:tcW w:w="9468" w:type="dxa"/>
            <w:tcBorders>
              <w:top w:val="single" w:sz="4" w:space="0" w:color="000000"/>
              <w:left w:val="single" w:sz="4" w:space="0" w:color="000000"/>
              <w:bottom w:val="single" w:sz="4" w:space="0" w:color="000000"/>
              <w:right w:val="single" w:sz="4" w:space="0" w:color="000000"/>
            </w:tcBorders>
          </w:tcPr>
          <w:p w14:paraId="6C14B1BE"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Освобождение от колониальной зависимости. 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 их причины</w:t>
            </w:r>
          </w:p>
        </w:tc>
        <w:tc>
          <w:tcPr>
            <w:tcW w:w="851" w:type="dxa"/>
            <w:tcBorders>
              <w:top w:val="single" w:sz="4" w:space="0" w:color="000000"/>
              <w:left w:val="single" w:sz="4" w:space="0" w:color="000000"/>
              <w:bottom w:val="single" w:sz="4" w:space="0" w:color="000000"/>
              <w:right w:val="single" w:sz="4" w:space="0" w:color="000000"/>
            </w:tcBorders>
            <w:vAlign w:val="center"/>
          </w:tcPr>
          <w:p w14:paraId="70F3AF12"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F9038DA" w14:textId="77777777" w:rsidR="00171EB4" w:rsidRPr="00171EB4" w:rsidRDefault="00171EB4" w:rsidP="00397D8F">
            <w:pPr>
              <w:rPr>
                <w:rFonts w:ascii="Times New Roman" w:hAnsi="Times New Roman" w:cs="Times New Roman"/>
                <w:sz w:val="24"/>
                <w:szCs w:val="24"/>
              </w:rPr>
            </w:pPr>
          </w:p>
        </w:tc>
      </w:tr>
      <w:tr w:rsidR="00171EB4" w14:paraId="77BF95CB" w14:textId="77777777" w:rsidTr="00A40D2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790E4FBA"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Тема 8.4. Страны Латинской Америки во второй половине ХХ – начале XXI вв.</w:t>
            </w:r>
          </w:p>
        </w:tc>
        <w:tc>
          <w:tcPr>
            <w:tcW w:w="9468" w:type="dxa"/>
            <w:tcBorders>
              <w:top w:val="single" w:sz="4" w:space="0" w:color="000000"/>
              <w:left w:val="single" w:sz="4" w:space="0" w:color="000000"/>
              <w:bottom w:val="single" w:sz="4" w:space="0" w:color="000000"/>
              <w:right w:val="single" w:sz="4" w:space="0" w:color="000000"/>
            </w:tcBorders>
          </w:tcPr>
          <w:p w14:paraId="35158F7A"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851" w:type="dxa"/>
            <w:tcBorders>
              <w:top w:val="single" w:sz="4" w:space="0" w:color="000000"/>
              <w:left w:val="single" w:sz="4" w:space="0" w:color="000000"/>
              <w:bottom w:val="single" w:sz="4" w:space="0" w:color="000000"/>
              <w:right w:val="single" w:sz="4" w:space="0" w:color="000000"/>
            </w:tcBorders>
            <w:vAlign w:val="center"/>
          </w:tcPr>
          <w:p w14:paraId="172E0D5F"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2</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CC3A504"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589E6A6F"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14:paraId="50661850"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tc>
      </w:tr>
      <w:tr w:rsidR="00171EB4" w14:paraId="39FF90A9" w14:textId="77777777" w:rsidTr="00A40D2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BE279B2" w14:textId="77777777" w:rsidR="00171EB4" w:rsidRPr="00171EB4" w:rsidRDefault="00171EB4" w:rsidP="00397D8F">
            <w:pPr>
              <w:rPr>
                <w:rFonts w:ascii="Times New Roman" w:hAnsi="Times New Roman" w:cs="Times New Roman"/>
                <w:sz w:val="24"/>
                <w:szCs w:val="24"/>
              </w:rPr>
            </w:pPr>
          </w:p>
        </w:tc>
        <w:tc>
          <w:tcPr>
            <w:tcW w:w="9468" w:type="dxa"/>
            <w:tcBorders>
              <w:top w:val="single" w:sz="4" w:space="0" w:color="000000"/>
              <w:left w:val="single" w:sz="4" w:space="0" w:color="000000"/>
              <w:bottom w:val="single" w:sz="4" w:space="0" w:color="000000"/>
              <w:right w:val="single" w:sz="4" w:space="0" w:color="000000"/>
            </w:tcBorders>
          </w:tcPr>
          <w:p w14:paraId="0A635957"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Страны Латинской Америки в середине ХХ в.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w:t>
            </w:r>
            <w:r w:rsidRPr="00171EB4">
              <w:rPr>
                <w:rFonts w:ascii="Times New Roman" w:hAnsi="Times New Roman" w:cs="Times New Roman"/>
                <w:sz w:val="24"/>
                <w:szCs w:val="24"/>
              </w:rPr>
              <w:lastRenderedPageBreak/>
              <w:t>революционных движений на Кубе и в Центральной Америке</w:t>
            </w:r>
          </w:p>
        </w:tc>
        <w:tc>
          <w:tcPr>
            <w:tcW w:w="851" w:type="dxa"/>
            <w:tcBorders>
              <w:top w:val="single" w:sz="4" w:space="0" w:color="000000"/>
              <w:left w:val="single" w:sz="4" w:space="0" w:color="000000"/>
              <w:bottom w:val="single" w:sz="4" w:space="0" w:color="000000"/>
              <w:right w:val="single" w:sz="4" w:space="0" w:color="000000"/>
            </w:tcBorders>
            <w:vAlign w:val="center"/>
          </w:tcPr>
          <w:p w14:paraId="20671083"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lastRenderedPageBreak/>
              <w:t>2</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F12405" w14:textId="77777777" w:rsidR="00171EB4" w:rsidRPr="00171EB4" w:rsidRDefault="00171EB4" w:rsidP="00397D8F">
            <w:pPr>
              <w:rPr>
                <w:rFonts w:ascii="Times New Roman" w:hAnsi="Times New Roman" w:cs="Times New Roman"/>
                <w:sz w:val="24"/>
                <w:szCs w:val="24"/>
              </w:rPr>
            </w:pPr>
          </w:p>
        </w:tc>
      </w:tr>
      <w:tr w:rsidR="00171EB4" w14:paraId="1CCA190E" w14:textId="77777777" w:rsidTr="00A40D22">
        <w:trPr>
          <w:trHeight w:val="20"/>
        </w:trPr>
        <w:tc>
          <w:tcPr>
            <w:tcW w:w="12582" w:type="dxa"/>
            <w:gridSpan w:val="2"/>
            <w:tcBorders>
              <w:top w:val="single" w:sz="4" w:space="0" w:color="000000"/>
              <w:left w:val="single" w:sz="4" w:space="0" w:color="000000"/>
              <w:bottom w:val="single" w:sz="4" w:space="0" w:color="000000"/>
              <w:right w:val="single" w:sz="4" w:space="0" w:color="000000"/>
            </w:tcBorders>
          </w:tcPr>
          <w:p w14:paraId="1C5D69C1" w14:textId="7825593E" w:rsidR="00171EB4" w:rsidRPr="00171EB4" w:rsidRDefault="00171EB4" w:rsidP="00397D8F">
            <w:pPr>
              <w:jc w:val="both"/>
              <w:rPr>
                <w:rFonts w:ascii="Times New Roman" w:hAnsi="Times New Roman" w:cs="Times New Roman"/>
                <w:b/>
                <w:sz w:val="24"/>
                <w:szCs w:val="24"/>
              </w:rPr>
            </w:pPr>
            <w:bookmarkStart w:id="47" w:name="_Hlk172618627"/>
            <w:r w:rsidRPr="00171EB4">
              <w:rPr>
                <w:rFonts w:ascii="Times New Roman" w:hAnsi="Times New Roman" w:cs="Times New Roman"/>
                <w:b/>
                <w:sz w:val="24"/>
                <w:szCs w:val="24"/>
              </w:rPr>
              <w:lastRenderedPageBreak/>
              <w:t>Раздел 9. Международные отношения во второй половине ХХ – начале XXI вв.</w:t>
            </w:r>
            <w:bookmarkEnd w:id="47"/>
          </w:p>
        </w:tc>
        <w:tc>
          <w:tcPr>
            <w:tcW w:w="851" w:type="dxa"/>
            <w:tcBorders>
              <w:top w:val="single" w:sz="4" w:space="0" w:color="000000"/>
              <w:left w:val="single" w:sz="4" w:space="0" w:color="000000"/>
              <w:bottom w:val="single" w:sz="4" w:space="0" w:color="000000"/>
              <w:right w:val="single" w:sz="4" w:space="0" w:color="000000"/>
            </w:tcBorders>
            <w:vAlign w:val="center"/>
          </w:tcPr>
          <w:p w14:paraId="46AEDA18"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4</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1A169" w14:textId="77777777" w:rsidR="00171EB4" w:rsidRPr="00171EB4" w:rsidRDefault="00171EB4" w:rsidP="00397D8F">
            <w:pPr>
              <w:jc w:val="center"/>
              <w:rPr>
                <w:rFonts w:ascii="Times New Roman" w:hAnsi="Times New Roman" w:cs="Times New Roman"/>
                <w:color w:val="000000" w:themeColor="text1"/>
                <w:sz w:val="24"/>
                <w:szCs w:val="24"/>
              </w:rPr>
            </w:pPr>
          </w:p>
        </w:tc>
      </w:tr>
      <w:tr w:rsidR="00171EB4" w14:paraId="2C5536DA" w14:textId="77777777" w:rsidTr="00A40D2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102FF4BF"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Тема 9.1. Международные отношения в конце 1940-х – конце 1980-х гг.</w:t>
            </w:r>
          </w:p>
        </w:tc>
        <w:tc>
          <w:tcPr>
            <w:tcW w:w="9468" w:type="dxa"/>
            <w:tcBorders>
              <w:top w:val="single" w:sz="4" w:space="0" w:color="000000"/>
              <w:left w:val="single" w:sz="4" w:space="0" w:color="000000"/>
              <w:bottom w:val="single" w:sz="4" w:space="0" w:color="000000"/>
              <w:right w:val="single" w:sz="4" w:space="0" w:color="000000"/>
            </w:tcBorders>
          </w:tcPr>
          <w:p w14:paraId="1ACD01E1"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851" w:type="dxa"/>
            <w:tcBorders>
              <w:top w:val="single" w:sz="4" w:space="0" w:color="000000"/>
              <w:left w:val="single" w:sz="4" w:space="0" w:color="000000"/>
              <w:bottom w:val="single" w:sz="4" w:space="0" w:color="000000"/>
              <w:right w:val="single" w:sz="4" w:space="0" w:color="000000"/>
            </w:tcBorders>
            <w:vAlign w:val="center"/>
          </w:tcPr>
          <w:p w14:paraId="45CDDAF2"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2</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5555753"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3603C3B9"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14:paraId="49786F5E"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tc>
      </w:tr>
      <w:tr w:rsidR="00171EB4" w14:paraId="79BC6E61" w14:textId="77777777" w:rsidTr="00A40D2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C260A88" w14:textId="77777777" w:rsidR="00171EB4" w:rsidRPr="00171EB4" w:rsidRDefault="00171EB4" w:rsidP="00397D8F">
            <w:pPr>
              <w:rPr>
                <w:rFonts w:ascii="Times New Roman" w:hAnsi="Times New Roman" w:cs="Times New Roman"/>
                <w:sz w:val="24"/>
                <w:szCs w:val="24"/>
              </w:rPr>
            </w:pPr>
          </w:p>
        </w:tc>
        <w:tc>
          <w:tcPr>
            <w:tcW w:w="9468" w:type="dxa"/>
            <w:tcBorders>
              <w:top w:val="single" w:sz="4" w:space="0" w:color="000000"/>
              <w:left w:val="single" w:sz="4" w:space="0" w:color="000000"/>
              <w:bottom w:val="single" w:sz="4" w:space="0" w:color="000000"/>
              <w:right w:val="single" w:sz="4" w:space="0" w:color="000000"/>
            </w:tcBorders>
          </w:tcPr>
          <w:p w14:paraId="3A6EEC3B"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Гонка вооружений СССР и США, ее последствия. Ракетно-космическое соперничество. Международные отношения в 1950-е гг. «Новые рубежи» 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кризис. События в Афганистане и возвращение к политике холодной войны. Конец холодной войны</w:t>
            </w:r>
          </w:p>
        </w:tc>
        <w:tc>
          <w:tcPr>
            <w:tcW w:w="851" w:type="dxa"/>
            <w:tcBorders>
              <w:top w:val="single" w:sz="4" w:space="0" w:color="000000"/>
              <w:left w:val="single" w:sz="4" w:space="0" w:color="000000"/>
              <w:bottom w:val="single" w:sz="4" w:space="0" w:color="000000"/>
              <w:right w:val="single" w:sz="4" w:space="0" w:color="000000"/>
            </w:tcBorders>
            <w:vAlign w:val="center"/>
          </w:tcPr>
          <w:p w14:paraId="4C6971B1"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3B807A" w14:textId="77777777" w:rsidR="00171EB4" w:rsidRPr="00171EB4" w:rsidRDefault="00171EB4" w:rsidP="00397D8F">
            <w:pPr>
              <w:rPr>
                <w:rFonts w:ascii="Times New Roman" w:hAnsi="Times New Roman" w:cs="Times New Roman"/>
                <w:sz w:val="24"/>
                <w:szCs w:val="24"/>
              </w:rPr>
            </w:pPr>
          </w:p>
        </w:tc>
      </w:tr>
      <w:tr w:rsidR="00171EB4" w14:paraId="5037E8D0" w14:textId="77777777" w:rsidTr="00A40D2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CE389EE"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Тема 9.2. Международные отношения в 1990-е – 2024 г.</w:t>
            </w:r>
          </w:p>
        </w:tc>
        <w:tc>
          <w:tcPr>
            <w:tcW w:w="9468" w:type="dxa"/>
            <w:tcBorders>
              <w:top w:val="single" w:sz="4" w:space="0" w:color="000000"/>
              <w:left w:val="single" w:sz="4" w:space="0" w:color="000000"/>
              <w:bottom w:val="single" w:sz="4" w:space="0" w:color="000000"/>
              <w:right w:val="single" w:sz="4" w:space="0" w:color="000000"/>
            </w:tcBorders>
          </w:tcPr>
          <w:p w14:paraId="502F51B1"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851" w:type="dxa"/>
            <w:tcBorders>
              <w:top w:val="single" w:sz="4" w:space="0" w:color="000000"/>
              <w:left w:val="single" w:sz="4" w:space="0" w:color="000000"/>
              <w:bottom w:val="single" w:sz="4" w:space="0" w:color="000000"/>
              <w:right w:val="single" w:sz="4" w:space="0" w:color="000000"/>
            </w:tcBorders>
            <w:vAlign w:val="center"/>
          </w:tcPr>
          <w:p w14:paraId="425DD229"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2</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544716" w14:textId="77777777" w:rsidR="00171EB4" w:rsidRPr="00171EB4" w:rsidRDefault="00171EB4" w:rsidP="00397D8F">
            <w:pPr>
              <w:jc w:val="center"/>
              <w:rPr>
                <w:rFonts w:ascii="Times New Roman" w:hAnsi="Times New Roman" w:cs="Times New Roman"/>
                <w:color w:val="000000" w:themeColor="text1"/>
                <w:sz w:val="24"/>
                <w:szCs w:val="24"/>
              </w:rPr>
            </w:pPr>
          </w:p>
        </w:tc>
      </w:tr>
      <w:tr w:rsidR="00171EB4" w14:paraId="59CB631B" w14:textId="77777777" w:rsidTr="00A40D22">
        <w:trPr>
          <w:trHeight w:val="560"/>
        </w:trPr>
        <w:tc>
          <w:tcPr>
            <w:tcW w:w="3114" w:type="dxa"/>
            <w:vMerge/>
            <w:tcBorders>
              <w:top w:val="single" w:sz="4" w:space="0" w:color="000000"/>
              <w:left w:val="single" w:sz="4" w:space="0" w:color="000000"/>
              <w:bottom w:val="single" w:sz="4" w:space="0" w:color="000000"/>
              <w:right w:val="single" w:sz="4" w:space="0" w:color="000000"/>
            </w:tcBorders>
          </w:tcPr>
          <w:p w14:paraId="0BEB5AE4" w14:textId="77777777" w:rsidR="00171EB4" w:rsidRPr="00171EB4" w:rsidRDefault="00171EB4" w:rsidP="00397D8F">
            <w:pPr>
              <w:rPr>
                <w:rFonts w:ascii="Times New Roman" w:hAnsi="Times New Roman" w:cs="Times New Roman"/>
                <w:sz w:val="24"/>
                <w:szCs w:val="24"/>
              </w:rPr>
            </w:pPr>
          </w:p>
        </w:tc>
        <w:tc>
          <w:tcPr>
            <w:tcW w:w="9468" w:type="dxa"/>
            <w:tcBorders>
              <w:top w:val="single" w:sz="4" w:space="0" w:color="000000"/>
              <w:left w:val="single" w:sz="4" w:space="0" w:color="000000"/>
              <w:bottom w:val="single" w:sz="4" w:space="0" w:color="000000"/>
              <w:right w:val="single" w:sz="4" w:space="0" w:color="000000"/>
            </w:tcBorders>
          </w:tcPr>
          <w:p w14:paraId="5F0AA2CF"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Евразийский экономический союз, Содружество Независимых Государств, Шанхайская организация сотрудничества, Ассоциация государств Юго-Восточной Азии</w:t>
            </w:r>
          </w:p>
        </w:tc>
        <w:tc>
          <w:tcPr>
            <w:tcW w:w="851" w:type="dxa"/>
            <w:tcBorders>
              <w:top w:val="single" w:sz="4" w:space="0" w:color="000000"/>
              <w:left w:val="single" w:sz="4" w:space="0" w:color="000000"/>
              <w:bottom w:val="single" w:sz="4" w:space="0" w:color="000000"/>
              <w:right w:val="single" w:sz="4" w:space="0" w:color="000000"/>
            </w:tcBorders>
            <w:vAlign w:val="center"/>
          </w:tcPr>
          <w:p w14:paraId="3614D211"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B9B1C"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390A5F35"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14:paraId="5DF34C85"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tc>
      </w:tr>
      <w:tr w:rsidR="00171EB4" w14:paraId="40E16457" w14:textId="77777777" w:rsidTr="00A40D22">
        <w:trPr>
          <w:trHeight w:val="20"/>
        </w:trPr>
        <w:tc>
          <w:tcPr>
            <w:tcW w:w="12582" w:type="dxa"/>
            <w:gridSpan w:val="2"/>
            <w:tcBorders>
              <w:top w:val="single" w:sz="4" w:space="0" w:color="000000"/>
              <w:left w:val="single" w:sz="4" w:space="0" w:color="000000"/>
              <w:bottom w:val="single" w:sz="4" w:space="0" w:color="000000"/>
              <w:right w:val="single" w:sz="4" w:space="0" w:color="000000"/>
            </w:tcBorders>
          </w:tcPr>
          <w:p w14:paraId="6AA5E603" w14:textId="7E67F06F" w:rsidR="00171EB4" w:rsidRPr="00171EB4" w:rsidRDefault="00171EB4" w:rsidP="00397D8F">
            <w:pPr>
              <w:jc w:val="both"/>
              <w:rPr>
                <w:rFonts w:ascii="Times New Roman" w:hAnsi="Times New Roman" w:cs="Times New Roman"/>
                <w:sz w:val="24"/>
                <w:szCs w:val="24"/>
              </w:rPr>
            </w:pPr>
            <w:bookmarkStart w:id="48" w:name="_Hlk172618720"/>
            <w:r w:rsidRPr="00171EB4">
              <w:rPr>
                <w:rFonts w:ascii="Times New Roman" w:hAnsi="Times New Roman" w:cs="Times New Roman"/>
                <w:b/>
                <w:sz w:val="24"/>
                <w:szCs w:val="24"/>
              </w:rPr>
              <w:t>Раздел 10. Развитие науки и культуры во второй половине ХХ – начале XXI вв.</w:t>
            </w:r>
            <w:bookmarkEnd w:id="48"/>
          </w:p>
        </w:tc>
        <w:tc>
          <w:tcPr>
            <w:tcW w:w="851" w:type="dxa"/>
            <w:tcBorders>
              <w:top w:val="single" w:sz="4" w:space="0" w:color="000000"/>
              <w:left w:val="single" w:sz="4" w:space="0" w:color="000000"/>
              <w:bottom w:val="single" w:sz="4" w:space="0" w:color="000000"/>
              <w:right w:val="single" w:sz="4" w:space="0" w:color="000000"/>
            </w:tcBorders>
            <w:vAlign w:val="center"/>
          </w:tcPr>
          <w:p w14:paraId="7975EDCF"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2</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10D8B" w14:textId="77777777" w:rsidR="00171EB4" w:rsidRPr="00171EB4" w:rsidRDefault="00171EB4" w:rsidP="00397D8F">
            <w:pPr>
              <w:jc w:val="center"/>
              <w:rPr>
                <w:rFonts w:ascii="Times New Roman" w:hAnsi="Times New Roman" w:cs="Times New Roman"/>
                <w:color w:val="000000" w:themeColor="text1"/>
                <w:sz w:val="24"/>
                <w:szCs w:val="24"/>
              </w:rPr>
            </w:pPr>
          </w:p>
        </w:tc>
      </w:tr>
      <w:tr w:rsidR="00171EB4" w14:paraId="71DE2C89" w14:textId="77777777" w:rsidTr="00A40D2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1D32517"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Тема 10.1. Наука и культура во второй половине ХХ в. – начале ХХI в.</w:t>
            </w:r>
          </w:p>
        </w:tc>
        <w:tc>
          <w:tcPr>
            <w:tcW w:w="9468" w:type="dxa"/>
            <w:tcBorders>
              <w:top w:val="single" w:sz="4" w:space="0" w:color="000000"/>
              <w:left w:val="single" w:sz="4" w:space="0" w:color="000000"/>
              <w:bottom w:val="single" w:sz="4" w:space="0" w:color="000000"/>
              <w:right w:val="single" w:sz="4" w:space="0" w:color="000000"/>
            </w:tcBorders>
          </w:tcPr>
          <w:p w14:paraId="3C42A1C5"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851" w:type="dxa"/>
            <w:tcBorders>
              <w:top w:val="single" w:sz="4" w:space="0" w:color="000000"/>
              <w:left w:val="single" w:sz="4" w:space="0" w:color="000000"/>
              <w:bottom w:val="single" w:sz="4" w:space="0" w:color="000000"/>
              <w:right w:val="single" w:sz="4" w:space="0" w:color="000000"/>
            </w:tcBorders>
            <w:vAlign w:val="center"/>
          </w:tcPr>
          <w:p w14:paraId="6344E82B"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2</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58B9F26"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3865535D"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14:paraId="223BF978"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tc>
      </w:tr>
      <w:tr w:rsidR="00171EB4" w14:paraId="6772D430" w14:textId="77777777" w:rsidTr="00A40D2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35F6998" w14:textId="77777777" w:rsidR="00171EB4" w:rsidRPr="00171EB4" w:rsidRDefault="00171EB4" w:rsidP="00397D8F">
            <w:pPr>
              <w:rPr>
                <w:rFonts w:ascii="Times New Roman" w:hAnsi="Times New Roman" w:cs="Times New Roman"/>
                <w:sz w:val="24"/>
                <w:szCs w:val="24"/>
              </w:rPr>
            </w:pPr>
          </w:p>
        </w:tc>
        <w:tc>
          <w:tcPr>
            <w:tcW w:w="9468" w:type="dxa"/>
            <w:tcBorders>
              <w:top w:val="single" w:sz="4" w:space="0" w:color="000000"/>
              <w:left w:val="single" w:sz="4" w:space="0" w:color="000000"/>
              <w:bottom w:val="single" w:sz="4" w:space="0" w:color="000000"/>
              <w:right w:val="single" w:sz="4" w:space="0" w:color="000000"/>
            </w:tcBorders>
          </w:tcPr>
          <w:p w14:paraId="2E62E6BA"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Важнейшие направления развития науки во второй половине ХХ – начале ХХI в. Ядерная энергетика. Освоение космоса. Развитие культуры и искусства во второй половине ХХ – начале ХХI в.: литература, театральное искусство, музыка, архитектура, изобразительное искусство. Олимпийское движение Глобальные проблемы современности</w:t>
            </w:r>
          </w:p>
        </w:tc>
        <w:tc>
          <w:tcPr>
            <w:tcW w:w="851" w:type="dxa"/>
            <w:tcBorders>
              <w:top w:val="single" w:sz="4" w:space="0" w:color="000000"/>
              <w:left w:val="single" w:sz="4" w:space="0" w:color="000000"/>
              <w:bottom w:val="single" w:sz="4" w:space="0" w:color="000000"/>
              <w:right w:val="single" w:sz="4" w:space="0" w:color="000000"/>
            </w:tcBorders>
            <w:vAlign w:val="center"/>
          </w:tcPr>
          <w:p w14:paraId="233A46D0"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BB59DB" w14:textId="77777777" w:rsidR="00171EB4" w:rsidRPr="00171EB4" w:rsidRDefault="00171EB4" w:rsidP="00397D8F">
            <w:pPr>
              <w:rPr>
                <w:rFonts w:ascii="Times New Roman" w:hAnsi="Times New Roman" w:cs="Times New Roman"/>
                <w:sz w:val="24"/>
                <w:szCs w:val="24"/>
              </w:rPr>
            </w:pPr>
          </w:p>
        </w:tc>
      </w:tr>
      <w:tr w:rsidR="00171EB4" w14:paraId="63705043" w14:textId="77777777" w:rsidTr="00A40D22">
        <w:trPr>
          <w:trHeight w:val="106"/>
        </w:trPr>
        <w:tc>
          <w:tcPr>
            <w:tcW w:w="12582" w:type="dxa"/>
            <w:gridSpan w:val="2"/>
            <w:tcBorders>
              <w:top w:val="single" w:sz="4" w:space="0" w:color="000000"/>
              <w:left w:val="single" w:sz="4" w:space="0" w:color="000000"/>
              <w:bottom w:val="single" w:sz="4" w:space="0" w:color="000000"/>
              <w:right w:val="single" w:sz="4" w:space="0" w:color="000000"/>
            </w:tcBorders>
          </w:tcPr>
          <w:p w14:paraId="3B432708" w14:textId="2B70D18C" w:rsidR="00171EB4" w:rsidRPr="00171EB4" w:rsidRDefault="00171EB4" w:rsidP="00397D8F">
            <w:pPr>
              <w:jc w:val="both"/>
              <w:rPr>
                <w:rFonts w:ascii="Times New Roman" w:hAnsi="Times New Roman" w:cs="Times New Roman"/>
                <w:b/>
                <w:sz w:val="24"/>
                <w:szCs w:val="24"/>
              </w:rPr>
            </w:pPr>
            <w:bookmarkStart w:id="49" w:name="_Hlk172618753"/>
            <w:r w:rsidRPr="00171EB4">
              <w:rPr>
                <w:rFonts w:ascii="Times New Roman" w:hAnsi="Times New Roman" w:cs="Times New Roman"/>
                <w:b/>
                <w:sz w:val="24"/>
                <w:szCs w:val="24"/>
              </w:rPr>
              <w:t>ИСТОРИЯ РОССИИ. 1945 Г. – НАЧАЛО XXI В.</w:t>
            </w:r>
            <w:bookmarkEnd w:id="49"/>
          </w:p>
        </w:tc>
        <w:tc>
          <w:tcPr>
            <w:tcW w:w="851" w:type="dxa"/>
            <w:tcBorders>
              <w:top w:val="single" w:sz="4" w:space="0" w:color="000000"/>
              <w:left w:val="single" w:sz="4" w:space="0" w:color="000000"/>
              <w:bottom w:val="single" w:sz="4" w:space="0" w:color="000000"/>
              <w:right w:val="single" w:sz="4" w:space="0" w:color="000000"/>
            </w:tcBorders>
            <w:vAlign w:val="center"/>
          </w:tcPr>
          <w:p w14:paraId="1A3D1F79"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38</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D15F6" w14:textId="77777777" w:rsidR="00171EB4" w:rsidRPr="00171EB4" w:rsidRDefault="00171EB4" w:rsidP="00397D8F">
            <w:pPr>
              <w:jc w:val="center"/>
              <w:rPr>
                <w:rFonts w:ascii="Times New Roman" w:hAnsi="Times New Roman" w:cs="Times New Roman"/>
                <w:color w:val="000000" w:themeColor="text1"/>
                <w:sz w:val="24"/>
                <w:szCs w:val="24"/>
              </w:rPr>
            </w:pPr>
          </w:p>
        </w:tc>
      </w:tr>
      <w:tr w:rsidR="00171EB4" w14:paraId="5D1077DA" w14:textId="77777777" w:rsidTr="00A40D22">
        <w:trPr>
          <w:trHeight w:val="106"/>
        </w:trPr>
        <w:tc>
          <w:tcPr>
            <w:tcW w:w="12582" w:type="dxa"/>
            <w:gridSpan w:val="2"/>
            <w:tcBorders>
              <w:top w:val="single" w:sz="4" w:space="0" w:color="000000"/>
              <w:left w:val="single" w:sz="4" w:space="0" w:color="000000"/>
              <w:bottom w:val="single" w:sz="4" w:space="0" w:color="000000"/>
              <w:right w:val="single" w:sz="4" w:space="0" w:color="000000"/>
            </w:tcBorders>
          </w:tcPr>
          <w:p w14:paraId="66C408A2" w14:textId="66F2FAE1" w:rsidR="00171EB4" w:rsidRPr="00171EB4" w:rsidRDefault="00171EB4" w:rsidP="00397D8F">
            <w:pPr>
              <w:jc w:val="both"/>
              <w:rPr>
                <w:rFonts w:ascii="Times New Roman" w:hAnsi="Times New Roman" w:cs="Times New Roman"/>
                <w:b/>
                <w:sz w:val="24"/>
                <w:szCs w:val="24"/>
              </w:rPr>
            </w:pPr>
            <w:bookmarkStart w:id="50" w:name="_Hlk172618761"/>
            <w:r w:rsidRPr="00171EB4">
              <w:rPr>
                <w:rFonts w:ascii="Times New Roman" w:hAnsi="Times New Roman" w:cs="Times New Roman"/>
                <w:b/>
                <w:sz w:val="24"/>
                <w:szCs w:val="24"/>
              </w:rPr>
              <w:t xml:space="preserve">Раздел 11. </w:t>
            </w:r>
            <w:bookmarkStart w:id="51" w:name="_Hlk172905506"/>
            <w:r w:rsidRPr="00171EB4">
              <w:rPr>
                <w:rFonts w:ascii="Times New Roman" w:hAnsi="Times New Roman" w:cs="Times New Roman"/>
                <w:b/>
                <w:sz w:val="24"/>
                <w:szCs w:val="24"/>
              </w:rPr>
              <w:t>СССР в 1945-1991 гг.</w:t>
            </w:r>
            <w:bookmarkEnd w:id="50"/>
            <w:bookmarkEnd w:id="51"/>
          </w:p>
        </w:tc>
        <w:tc>
          <w:tcPr>
            <w:tcW w:w="851" w:type="dxa"/>
            <w:tcBorders>
              <w:top w:val="single" w:sz="4" w:space="0" w:color="000000"/>
              <w:left w:val="single" w:sz="4" w:space="0" w:color="000000"/>
              <w:bottom w:val="single" w:sz="4" w:space="0" w:color="000000"/>
              <w:right w:val="single" w:sz="4" w:space="0" w:color="000000"/>
            </w:tcBorders>
            <w:vAlign w:val="center"/>
          </w:tcPr>
          <w:p w14:paraId="098C1715"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22</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E2724" w14:textId="77777777" w:rsidR="00171EB4" w:rsidRPr="00171EB4" w:rsidRDefault="00171EB4" w:rsidP="00397D8F">
            <w:pPr>
              <w:jc w:val="center"/>
              <w:rPr>
                <w:rFonts w:ascii="Times New Roman" w:hAnsi="Times New Roman" w:cs="Times New Roman"/>
                <w:color w:val="000000" w:themeColor="text1"/>
                <w:sz w:val="24"/>
                <w:szCs w:val="24"/>
              </w:rPr>
            </w:pPr>
          </w:p>
        </w:tc>
      </w:tr>
      <w:tr w:rsidR="00171EB4" w14:paraId="49ED9F9D" w14:textId="77777777" w:rsidTr="00A40D22">
        <w:trPr>
          <w:trHeight w:val="106"/>
        </w:trPr>
        <w:tc>
          <w:tcPr>
            <w:tcW w:w="3114" w:type="dxa"/>
            <w:vMerge w:val="restart"/>
            <w:tcBorders>
              <w:top w:val="single" w:sz="4" w:space="0" w:color="000000"/>
              <w:left w:val="single" w:sz="4" w:space="0" w:color="000000"/>
              <w:right w:val="single" w:sz="4" w:space="0" w:color="000000"/>
            </w:tcBorders>
          </w:tcPr>
          <w:p w14:paraId="5BD2D5FD"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Тема 11.1. СССР в послевоенные годы</w:t>
            </w:r>
          </w:p>
        </w:tc>
        <w:tc>
          <w:tcPr>
            <w:tcW w:w="9468" w:type="dxa"/>
            <w:tcBorders>
              <w:top w:val="single" w:sz="4" w:space="0" w:color="000000"/>
              <w:left w:val="single" w:sz="4" w:space="0" w:color="000000"/>
              <w:bottom w:val="single" w:sz="4" w:space="0" w:color="000000"/>
              <w:right w:val="single" w:sz="4" w:space="0" w:color="000000"/>
            </w:tcBorders>
          </w:tcPr>
          <w:p w14:paraId="4268250D"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851" w:type="dxa"/>
            <w:tcBorders>
              <w:top w:val="single" w:sz="4" w:space="0" w:color="000000"/>
              <w:left w:val="single" w:sz="4" w:space="0" w:color="000000"/>
              <w:bottom w:val="single" w:sz="4" w:space="0" w:color="000000"/>
              <w:right w:val="single" w:sz="4" w:space="0" w:color="000000"/>
            </w:tcBorders>
            <w:vAlign w:val="center"/>
          </w:tcPr>
          <w:p w14:paraId="30622AE8"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4</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114CF30"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565D3429"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14:paraId="50A6ECEC" w14:textId="77777777" w:rsid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p w14:paraId="2EDC0662" w14:textId="7FFDD4BE" w:rsidR="00EE7C02" w:rsidRPr="00171EB4" w:rsidRDefault="00EE7C02" w:rsidP="00722E5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ПК 1.</w:t>
            </w:r>
            <w:r w:rsidR="00722E5E">
              <w:rPr>
                <w:rFonts w:ascii="Times New Roman" w:hAnsi="Times New Roman" w:cs="Times New Roman"/>
                <w:color w:val="000000" w:themeColor="text1"/>
                <w:sz w:val="24"/>
                <w:szCs w:val="24"/>
              </w:rPr>
              <w:t>1</w:t>
            </w:r>
          </w:p>
        </w:tc>
      </w:tr>
      <w:tr w:rsidR="00171EB4" w14:paraId="117B857D" w14:textId="77777777" w:rsidTr="00A40D22">
        <w:trPr>
          <w:trHeight w:val="106"/>
        </w:trPr>
        <w:tc>
          <w:tcPr>
            <w:tcW w:w="3114" w:type="dxa"/>
            <w:vMerge/>
            <w:tcBorders>
              <w:left w:val="single" w:sz="4" w:space="0" w:color="000000"/>
              <w:right w:val="single" w:sz="4" w:space="0" w:color="000000"/>
            </w:tcBorders>
          </w:tcPr>
          <w:p w14:paraId="3C1124D9" w14:textId="77777777" w:rsidR="00171EB4" w:rsidRPr="00171EB4" w:rsidRDefault="00171EB4" w:rsidP="00397D8F">
            <w:pPr>
              <w:rPr>
                <w:rFonts w:ascii="Times New Roman" w:hAnsi="Times New Roman" w:cs="Times New Roman"/>
                <w:sz w:val="24"/>
                <w:szCs w:val="24"/>
              </w:rPr>
            </w:pPr>
          </w:p>
        </w:tc>
        <w:tc>
          <w:tcPr>
            <w:tcW w:w="9468" w:type="dxa"/>
            <w:tcBorders>
              <w:top w:val="single" w:sz="4" w:space="0" w:color="000000"/>
              <w:left w:val="single" w:sz="4" w:space="0" w:color="000000"/>
              <w:bottom w:val="single" w:sz="4" w:space="0" w:color="000000"/>
              <w:right w:val="single" w:sz="4" w:space="0" w:color="000000"/>
            </w:tcBorders>
          </w:tcPr>
          <w:p w14:paraId="78BF785D"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Послевоенные годы. Влияние Победы. Потери и демографические проблемы. Социальная адаптация фронтовиков. Репатриация. Борьба с беспризорностью </w:t>
            </w:r>
          </w:p>
          <w:p w14:paraId="64797853"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lastRenderedPageBreak/>
              <w:t xml:space="preserve">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 </w:t>
            </w:r>
          </w:p>
          <w:p w14:paraId="230A01C3"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14:paraId="51F2681C"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14:paraId="5B90E4F1"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tc>
        <w:tc>
          <w:tcPr>
            <w:tcW w:w="851" w:type="dxa"/>
            <w:tcBorders>
              <w:top w:val="single" w:sz="4" w:space="0" w:color="000000"/>
              <w:left w:val="single" w:sz="4" w:space="0" w:color="000000"/>
              <w:bottom w:val="single" w:sz="4" w:space="0" w:color="000000"/>
              <w:right w:val="single" w:sz="4" w:space="0" w:color="000000"/>
            </w:tcBorders>
            <w:vAlign w:val="center"/>
          </w:tcPr>
          <w:p w14:paraId="60ABEB88"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lastRenderedPageBreak/>
              <w:t>2</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77B585" w14:textId="77777777" w:rsidR="00171EB4" w:rsidRPr="00171EB4" w:rsidRDefault="00171EB4" w:rsidP="00397D8F">
            <w:pPr>
              <w:rPr>
                <w:rFonts w:ascii="Times New Roman" w:hAnsi="Times New Roman" w:cs="Times New Roman"/>
                <w:sz w:val="24"/>
                <w:szCs w:val="24"/>
              </w:rPr>
            </w:pPr>
          </w:p>
        </w:tc>
      </w:tr>
      <w:tr w:rsidR="00171EB4" w14:paraId="4B1080C5" w14:textId="77777777" w:rsidTr="00A40D22">
        <w:trPr>
          <w:trHeight w:val="106"/>
        </w:trPr>
        <w:tc>
          <w:tcPr>
            <w:tcW w:w="3114" w:type="dxa"/>
            <w:vMerge/>
            <w:tcBorders>
              <w:left w:val="single" w:sz="4" w:space="0" w:color="000000"/>
              <w:right w:val="single" w:sz="4" w:space="0" w:color="000000"/>
            </w:tcBorders>
          </w:tcPr>
          <w:p w14:paraId="4ABCBB8A" w14:textId="77777777" w:rsidR="00171EB4" w:rsidRPr="00171EB4" w:rsidRDefault="00171EB4" w:rsidP="00397D8F">
            <w:pPr>
              <w:rPr>
                <w:rFonts w:ascii="Times New Roman" w:hAnsi="Times New Roman" w:cs="Times New Roman"/>
                <w:sz w:val="24"/>
                <w:szCs w:val="24"/>
              </w:rPr>
            </w:pPr>
          </w:p>
        </w:tc>
        <w:tc>
          <w:tcPr>
            <w:tcW w:w="9468" w:type="dxa"/>
            <w:tcBorders>
              <w:top w:val="single" w:sz="4" w:space="0" w:color="000000"/>
              <w:left w:val="single" w:sz="4" w:space="0" w:color="000000"/>
              <w:bottom w:val="single" w:sz="4" w:space="0" w:color="000000"/>
              <w:right w:val="single" w:sz="4" w:space="0" w:color="000000"/>
            </w:tcBorders>
          </w:tcPr>
          <w:p w14:paraId="457380A3" w14:textId="77777777" w:rsidR="00171EB4" w:rsidRPr="00171EB4" w:rsidRDefault="00171EB4" w:rsidP="00397D8F">
            <w:pPr>
              <w:jc w:val="both"/>
              <w:rPr>
                <w:rFonts w:ascii="Times New Roman" w:hAnsi="Times New Roman" w:cs="Times New Roman"/>
                <w:b/>
                <w:sz w:val="24"/>
                <w:szCs w:val="24"/>
              </w:rPr>
            </w:pPr>
            <w:r w:rsidRPr="00171EB4">
              <w:rPr>
                <w:rFonts w:ascii="Times New Roman" w:hAnsi="Times New Roman" w:cs="Times New Roman"/>
                <w:b/>
                <w:sz w:val="24"/>
                <w:szCs w:val="24"/>
              </w:rPr>
              <w:t>Практическое занятие</w:t>
            </w:r>
          </w:p>
        </w:tc>
        <w:tc>
          <w:tcPr>
            <w:tcW w:w="851" w:type="dxa"/>
            <w:vMerge w:val="restart"/>
            <w:tcBorders>
              <w:top w:val="single" w:sz="4" w:space="0" w:color="000000"/>
              <w:left w:val="single" w:sz="4" w:space="0" w:color="000000"/>
              <w:right w:val="single" w:sz="4" w:space="0" w:color="000000"/>
            </w:tcBorders>
            <w:vAlign w:val="center"/>
          </w:tcPr>
          <w:p w14:paraId="7B1ACF71"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1304" w:type="dxa"/>
            <w:vMerge w:val="restart"/>
            <w:tcBorders>
              <w:top w:val="single" w:sz="4" w:space="0" w:color="000000"/>
              <w:left w:val="single" w:sz="4" w:space="0" w:color="000000"/>
              <w:right w:val="single" w:sz="4" w:space="0" w:color="000000"/>
            </w:tcBorders>
            <w:shd w:val="clear" w:color="auto" w:fill="auto"/>
            <w:vAlign w:val="center"/>
          </w:tcPr>
          <w:p w14:paraId="4E952746" w14:textId="77777777" w:rsidR="00171EB4" w:rsidRPr="00171EB4" w:rsidRDefault="00171EB4" w:rsidP="00397D8F">
            <w:pPr>
              <w:rPr>
                <w:rFonts w:ascii="Times New Roman" w:hAnsi="Times New Roman" w:cs="Times New Roman"/>
                <w:sz w:val="24"/>
                <w:szCs w:val="24"/>
              </w:rPr>
            </w:pPr>
          </w:p>
        </w:tc>
      </w:tr>
      <w:tr w:rsidR="00171EB4" w14:paraId="633800C1" w14:textId="77777777" w:rsidTr="00A40D22">
        <w:trPr>
          <w:trHeight w:val="106"/>
        </w:trPr>
        <w:tc>
          <w:tcPr>
            <w:tcW w:w="3114" w:type="dxa"/>
            <w:vMerge/>
            <w:tcBorders>
              <w:left w:val="single" w:sz="4" w:space="0" w:color="000000"/>
              <w:bottom w:val="single" w:sz="4" w:space="0" w:color="000000"/>
              <w:right w:val="single" w:sz="4" w:space="0" w:color="000000"/>
            </w:tcBorders>
          </w:tcPr>
          <w:p w14:paraId="5328E553" w14:textId="77777777" w:rsidR="00171EB4" w:rsidRPr="00171EB4" w:rsidRDefault="00171EB4" w:rsidP="00397D8F">
            <w:pPr>
              <w:rPr>
                <w:rFonts w:ascii="Times New Roman" w:hAnsi="Times New Roman" w:cs="Times New Roman"/>
                <w:sz w:val="24"/>
                <w:szCs w:val="24"/>
              </w:rPr>
            </w:pPr>
          </w:p>
        </w:tc>
        <w:tc>
          <w:tcPr>
            <w:tcW w:w="9468" w:type="dxa"/>
            <w:tcBorders>
              <w:top w:val="single" w:sz="4" w:space="0" w:color="000000"/>
              <w:left w:val="single" w:sz="4" w:space="0" w:color="000000"/>
              <w:bottom w:val="single" w:sz="4" w:space="0" w:color="000000"/>
              <w:right w:val="single" w:sz="4" w:space="0" w:color="000000"/>
            </w:tcBorders>
          </w:tcPr>
          <w:p w14:paraId="62F2803C"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Работа с источниками</w:t>
            </w:r>
          </w:p>
        </w:tc>
        <w:tc>
          <w:tcPr>
            <w:tcW w:w="851" w:type="dxa"/>
            <w:vMerge/>
            <w:tcBorders>
              <w:left w:val="single" w:sz="4" w:space="0" w:color="000000"/>
              <w:bottom w:val="single" w:sz="4" w:space="0" w:color="000000"/>
              <w:right w:val="single" w:sz="4" w:space="0" w:color="000000"/>
            </w:tcBorders>
            <w:vAlign w:val="center"/>
          </w:tcPr>
          <w:p w14:paraId="0C2E6AE5" w14:textId="77777777" w:rsidR="00171EB4" w:rsidRPr="00171EB4" w:rsidRDefault="00171EB4" w:rsidP="00397D8F">
            <w:pPr>
              <w:jc w:val="center"/>
              <w:rPr>
                <w:rFonts w:ascii="Times New Roman" w:hAnsi="Times New Roman" w:cs="Times New Roman"/>
                <w:sz w:val="24"/>
                <w:szCs w:val="24"/>
              </w:rPr>
            </w:pPr>
          </w:p>
        </w:tc>
        <w:tc>
          <w:tcPr>
            <w:tcW w:w="1304" w:type="dxa"/>
            <w:vMerge/>
            <w:tcBorders>
              <w:left w:val="single" w:sz="4" w:space="0" w:color="000000"/>
              <w:bottom w:val="single" w:sz="4" w:space="0" w:color="000000"/>
              <w:right w:val="single" w:sz="4" w:space="0" w:color="000000"/>
            </w:tcBorders>
            <w:shd w:val="clear" w:color="auto" w:fill="auto"/>
            <w:vAlign w:val="center"/>
          </w:tcPr>
          <w:p w14:paraId="6BC798A6" w14:textId="77777777" w:rsidR="00171EB4" w:rsidRPr="00171EB4" w:rsidRDefault="00171EB4" w:rsidP="00397D8F">
            <w:pPr>
              <w:rPr>
                <w:rFonts w:ascii="Times New Roman" w:hAnsi="Times New Roman" w:cs="Times New Roman"/>
                <w:sz w:val="24"/>
                <w:szCs w:val="24"/>
              </w:rPr>
            </w:pPr>
          </w:p>
        </w:tc>
      </w:tr>
      <w:tr w:rsidR="00171EB4" w14:paraId="6EB6074C" w14:textId="77777777" w:rsidTr="00A40D2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7681CE0B"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Тема 11.2. СССР в 1953-1964 гг.</w:t>
            </w:r>
          </w:p>
        </w:tc>
        <w:tc>
          <w:tcPr>
            <w:tcW w:w="9468" w:type="dxa"/>
            <w:tcBorders>
              <w:top w:val="single" w:sz="4" w:space="0" w:color="000000"/>
              <w:left w:val="single" w:sz="4" w:space="0" w:color="000000"/>
              <w:bottom w:val="single" w:sz="4" w:space="0" w:color="000000"/>
              <w:right w:val="single" w:sz="4" w:space="0" w:color="000000"/>
            </w:tcBorders>
          </w:tcPr>
          <w:p w14:paraId="6CCA6558"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851" w:type="dxa"/>
            <w:tcBorders>
              <w:top w:val="single" w:sz="4" w:space="0" w:color="000000"/>
              <w:left w:val="single" w:sz="4" w:space="0" w:color="000000"/>
              <w:bottom w:val="single" w:sz="4" w:space="0" w:color="000000"/>
              <w:right w:val="single" w:sz="4" w:space="0" w:color="000000"/>
            </w:tcBorders>
            <w:vAlign w:val="center"/>
          </w:tcPr>
          <w:p w14:paraId="2B9EC9CC"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6</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5B04F16"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57D6A667"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14:paraId="60BAAC16" w14:textId="77777777" w:rsid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p w14:paraId="7468ACB1" w14:textId="15D1CBF0" w:rsidR="00EE7C02" w:rsidRPr="00171EB4" w:rsidRDefault="00EE7C02" w:rsidP="00722E5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 1.</w:t>
            </w:r>
            <w:r w:rsidR="00722E5E">
              <w:rPr>
                <w:rFonts w:ascii="Times New Roman" w:hAnsi="Times New Roman" w:cs="Times New Roman"/>
                <w:color w:val="000000" w:themeColor="text1"/>
                <w:sz w:val="24"/>
                <w:szCs w:val="24"/>
              </w:rPr>
              <w:t>1</w:t>
            </w:r>
          </w:p>
        </w:tc>
      </w:tr>
      <w:tr w:rsidR="00171EB4" w14:paraId="3F8DDE58" w14:textId="77777777" w:rsidTr="00A40D2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842D855" w14:textId="77777777" w:rsidR="00171EB4" w:rsidRPr="00171EB4" w:rsidRDefault="00171EB4" w:rsidP="00397D8F">
            <w:pPr>
              <w:rPr>
                <w:rFonts w:ascii="Times New Roman" w:hAnsi="Times New Roman" w:cs="Times New Roman"/>
                <w:sz w:val="24"/>
                <w:szCs w:val="24"/>
              </w:rPr>
            </w:pPr>
          </w:p>
        </w:tc>
        <w:tc>
          <w:tcPr>
            <w:tcW w:w="9468" w:type="dxa"/>
            <w:tcBorders>
              <w:top w:val="single" w:sz="4" w:space="0" w:color="000000"/>
              <w:left w:val="single" w:sz="4" w:space="0" w:color="000000"/>
              <w:bottom w:val="single" w:sz="4" w:space="0" w:color="000000"/>
              <w:right w:val="single" w:sz="4" w:space="0" w:color="000000"/>
            </w:tcBorders>
          </w:tcPr>
          <w:p w14:paraId="17721A1C"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проект Конституции СССР. Воспитание «нового человека».</w:t>
            </w:r>
          </w:p>
          <w:p w14:paraId="0F6066DD"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14:paraId="0056D2BA"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w:t>
            </w:r>
            <w:r w:rsidRPr="00171EB4">
              <w:rPr>
                <w:rFonts w:ascii="Times New Roman" w:hAnsi="Times New Roman" w:cs="Times New Roman"/>
                <w:sz w:val="24"/>
                <w:szCs w:val="24"/>
              </w:rPr>
              <w:lastRenderedPageBreak/>
              <w:t xml:space="preserve">Арктики и Антарктики. Самолетостроение и ракетостроение. Освоение космоса. </w:t>
            </w:r>
          </w:p>
          <w:p w14:paraId="1DDEE404"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14:paraId="0ADE3B02"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14:paraId="0A8A7D84"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Новый курс советской внешней политики: от конфронтации к диалогу. СССР и стран Запада. Гонка вооружений. СССР и мировая социалистическая система. Распад колониальной системы. СССР и страны третьего мира</w:t>
            </w:r>
          </w:p>
        </w:tc>
        <w:tc>
          <w:tcPr>
            <w:tcW w:w="851" w:type="dxa"/>
            <w:tcBorders>
              <w:top w:val="single" w:sz="4" w:space="0" w:color="000000"/>
              <w:left w:val="single" w:sz="4" w:space="0" w:color="000000"/>
              <w:bottom w:val="single" w:sz="4" w:space="0" w:color="000000"/>
              <w:right w:val="single" w:sz="4" w:space="0" w:color="000000"/>
            </w:tcBorders>
            <w:vAlign w:val="center"/>
          </w:tcPr>
          <w:p w14:paraId="7DFDF6DC"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lastRenderedPageBreak/>
              <w:t>2</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F441D2" w14:textId="77777777" w:rsidR="00171EB4" w:rsidRPr="00171EB4" w:rsidRDefault="00171EB4" w:rsidP="00397D8F">
            <w:pPr>
              <w:rPr>
                <w:rFonts w:ascii="Times New Roman" w:hAnsi="Times New Roman" w:cs="Times New Roman"/>
                <w:sz w:val="24"/>
                <w:szCs w:val="24"/>
              </w:rPr>
            </w:pPr>
          </w:p>
        </w:tc>
      </w:tr>
      <w:tr w:rsidR="00171EB4" w14:paraId="7F520782" w14:textId="77777777" w:rsidTr="00A40D22">
        <w:trPr>
          <w:trHeight w:val="20"/>
        </w:trPr>
        <w:tc>
          <w:tcPr>
            <w:tcW w:w="3114" w:type="dxa"/>
            <w:vMerge w:val="restart"/>
            <w:tcBorders>
              <w:top w:val="single" w:sz="4" w:space="0" w:color="000000"/>
              <w:left w:val="single" w:sz="4" w:space="0" w:color="000000"/>
              <w:right w:val="single" w:sz="4" w:space="0" w:color="000000"/>
            </w:tcBorders>
          </w:tcPr>
          <w:p w14:paraId="4097B3A1" w14:textId="77777777" w:rsidR="00171EB4" w:rsidRPr="00171EB4" w:rsidRDefault="00171EB4" w:rsidP="00397D8F">
            <w:pPr>
              <w:rPr>
                <w:rFonts w:ascii="Times New Roman" w:hAnsi="Times New Roman" w:cs="Times New Roman"/>
                <w:sz w:val="24"/>
                <w:szCs w:val="24"/>
              </w:rPr>
            </w:pPr>
          </w:p>
        </w:tc>
        <w:tc>
          <w:tcPr>
            <w:tcW w:w="9468" w:type="dxa"/>
            <w:tcBorders>
              <w:top w:val="single" w:sz="4" w:space="0" w:color="000000"/>
              <w:left w:val="single" w:sz="4" w:space="0" w:color="000000"/>
              <w:bottom w:val="single" w:sz="4" w:space="0" w:color="000000"/>
              <w:right w:val="single" w:sz="4" w:space="0" w:color="000000"/>
            </w:tcBorders>
          </w:tcPr>
          <w:p w14:paraId="16D30347" w14:textId="77777777" w:rsidR="00171EB4" w:rsidRPr="00171EB4" w:rsidRDefault="00171EB4" w:rsidP="00397D8F">
            <w:pPr>
              <w:jc w:val="both"/>
              <w:rPr>
                <w:rFonts w:ascii="Times New Roman" w:hAnsi="Times New Roman" w:cs="Times New Roman"/>
                <w:b/>
                <w:sz w:val="24"/>
                <w:szCs w:val="24"/>
              </w:rPr>
            </w:pPr>
            <w:r w:rsidRPr="00171EB4">
              <w:rPr>
                <w:rFonts w:ascii="Times New Roman" w:hAnsi="Times New Roman" w:cs="Times New Roman"/>
                <w:b/>
                <w:sz w:val="24"/>
                <w:szCs w:val="24"/>
              </w:rPr>
              <w:t>Практическое занятие</w:t>
            </w:r>
          </w:p>
        </w:tc>
        <w:tc>
          <w:tcPr>
            <w:tcW w:w="851" w:type="dxa"/>
            <w:vMerge w:val="restart"/>
            <w:tcBorders>
              <w:top w:val="single" w:sz="4" w:space="0" w:color="000000"/>
              <w:left w:val="single" w:sz="4" w:space="0" w:color="000000"/>
              <w:right w:val="single" w:sz="4" w:space="0" w:color="000000"/>
            </w:tcBorders>
            <w:vAlign w:val="center"/>
          </w:tcPr>
          <w:p w14:paraId="383181D3"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4</w:t>
            </w:r>
          </w:p>
        </w:tc>
        <w:tc>
          <w:tcPr>
            <w:tcW w:w="1304" w:type="dxa"/>
            <w:vMerge w:val="restart"/>
            <w:tcBorders>
              <w:top w:val="single" w:sz="4" w:space="0" w:color="000000"/>
              <w:left w:val="single" w:sz="4" w:space="0" w:color="000000"/>
              <w:right w:val="single" w:sz="4" w:space="0" w:color="000000"/>
            </w:tcBorders>
            <w:shd w:val="clear" w:color="auto" w:fill="auto"/>
            <w:vAlign w:val="center"/>
          </w:tcPr>
          <w:p w14:paraId="5E4E5CFC" w14:textId="77777777" w:rsidR="00171EB4" w:rsidRPr="00171EB4" w:rsidRDefault="00171EB4" w:rsidP="00397D8F">
            <w:pPr>
              <w:rPr>
                <w:rFonts w:ascii="Times New Roman" w:hAnsi="Times New Roman" w:cs="Times New Roman"/>
                <w:sz w:val="24"/>
                <w:szCs w:val="24"/>
              </w:rPr>
            </w:pPr>
          </w:p>
        </w:tc>
      </w:tr>
      <w:tr w:rsidR="00171EB4" w14:paraId="70CD2145" w14:textId="77777777" w:rsidTr="00A40D22">
        <w:trPr>
          <w:trHeight w:val="20"/>
        </w:trPr>
        <w:tc>
          <w:tcPr>
            <w:tcW w:w="3114" w:type="dxa"/>
            <w:vMerge/>
            <w:tcBorders>
              <w:left w:val="single" w:sz="4" w:space="0" w:color="000000"/>
              <w:bottom w:val="single" w:sz="4" w:space="0" w:color="000000"/>
              <w:right w:val="single" w:sz="4" w:space="0" w:color="000000"/>
            </w:tcBorders>
          </w:tcPr>
          <w:p w14:paraId="08F70FE0" w14:textId="77777777" w:rsidR="00171EB4" w:rsidRPr="00171EB4" w:rsidRDefault="00171EB4" w:rsidP="00397D8F">
            <w:pPr>
              <w:rPr>
                <w:rFonts w:ascii="Times New Roman" w:hAnsi="Times New Roman" w:cs="Times New Roman"/>
                <w:sz w:val="24"/>
                <w:szCs w:val="24"/>
              </w:rPr>
            </w:pPr>
          </w:p>
        </w:tc>
        <w:tc>
          <w:tcPr>
            <w:tcW w:w="9468" w:type="dxa"/>
            <w:tcBorders>
              <w:top w:val="single" w:sz="4" w:space="0" w:color="000000"/>
              <w:left w:val="single" w:sz="4" w:space="0" w:color="000000"/>
              <w:bottom w:val="single" w:sz="4" w:space="0" w:color="000000"/>
              <w:right w:val="single" w:sz="4" w:space="0" w:color="000000"/>
            </w:tcBorders>
          </w:tcPr>
          <w:p w14:paraId="0928AB6B"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Работа с источниками</w:t>
            </w:r>
          </w:p>
        </w:tc>
        <w:tc>
          <w:tcPr>
            <w:tcW w:w="851" w:type="dxa"/>
            <w:vMerge/>
            <w:tcBorders>
              <w:left w:val="single" w:sz="4" w:space="0" w:color="000000"/>
              <w:bottom w:val="single" w:sz="4" w:space="0" w:color="000000"/>
              <w:right w:val="single" w:sz="4" w:space="0" w:color="000000"/>
            </w:tcBorders>
            <w:vAlign w:val="center"/>
          </w:tcPr>
          <w:p w14:paraId="7844CD55" w14:textId="77777777" w:rsidR="00171EB4" w:rsidRPr="00171EB4" w:rsidRDefault="00171EB4" w:rsidP="00397D8F">
            <w:pPr>
              <w:jc w:val="center"/>
              <w:rPr>
                <w:rFonts w:ascii="Times New Roman" w:hAnsi="Times New Roman" w:cs="Times New Roman"/>
                <w:sz w:val="24"/>
                <w:szCs w:val="24"/>
              </w:rPr>
            </w:pPr>
          </w:p>
        </w:tc>
        <w:tc>
          <w:tcPr>
            <w:tcW w:w="1304" w:type="dxa"/>
            <w:vMerge/>
            <w:tcBorders>
              <w:left w:val="single" w:sz="4" w:space="0" w:color="000000"/>
              <w:bottom w:val="single" w:sz="4" w:space="0" w:color="000000"/>
              <w:right w:val="single" w:sz="4" w:space="0" w:color="000000"/>
            </w:tcBorders>
            <w:shd w:val="clear" w:color="auto" w:fill="auto"/>
            <w:vAlign w:val="center"/>
          </w:tcPr>
          <w:p w14:paraId="02862F31" w14:textId="77777777" w:rsidR="00171EB4" w:rsidRPr="00171EB4" w:rsidRDefault="00171EB4" w:rsidP="00397D8F">
            <w:pPr>
              <w:rPr>
                <w:rFonts w:ascii="Times New Roman" w:hAnsi="Times New Roman" w:cs="Times New Roman"/>
                <w:sz w:val="24"/>
                <w:szCs w:val="24"/>
              </w:rPr>
            </w:pPr>
          </w:p>
        </w:tc>
      </w:tr>
      <w:tr w:rsidR="00171EB4" w14:paraId="73C0CE8F" w14:textId="77777777" w:rsidTr="00A40D2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882564C"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Тема 11.3. Политическое развитие СССР в 1964-1985 гг.</w:t>
            </w:r>
          </w:p>
        </w:tc>
        <w:tc>
          <w:tcPr>
            <w:tcW w:w="9468" w:type="dxa"/>
            <w:tcBorders>
              <w:top w:val="single" w:sz="4" w:space="0" w:color="000000"/>
              <w:left w:val="single" w:sz="4" w:space="0" w:color="000000"/>
              <w:bottom w:val="single" w:sz="4" w:space="0" w:color="000000"/>
              <w:right w:val="single" w:sz="4" w:space="0" w:color="000000"/>
            </w:tcBorders>
          </w:tcPr>
          <w:p w14:paraId="0B356054" w14:textId="77777777" w:rsidR="00171EB4" w:rsidRPr="00171EB4" w:rsidRDefault="00171EB4" w:rsidP="00397D8F">
            <w:pPr>
              <w:jc w:val="both"/>
              <w:rPr>
                <w:rFonts w:ascii="Times New Roman" w:hAnsi="Times New Roman" w:cs="Times New Roman"/>
                <w:b/>
                <w:sz w:val="24"/>
                <w:szCs w:val="24"/>
              </w:rPr>
            </w:pPr>
            <w:r w:rsidRPr="00171EB4">
              <w:rPr>
                <w:rFonts w:ascii="Times New Roman" w:hAnsi="Times New Roman" w:cs="Times New Roman"/>
                <w:b/>
                <w:sz w:val="24"/>
                <w:szCs w:val="24"/>
              </w:rPr>
              <w:t>Основное содержание</w:t>
            </w:r>
          </w:p>
        </w:tc>
        <w:tc>
          <w:tcPr>
            <w:tcW w:w="851" w:type="dxa"/>
            <w:tcBorders>
              <w:top w:val="single" w:sz="4" w:space="0" w:color="000000"/>
              <w:left w:val="single" w:sz="4" w:space="0" w:color="000000"/>
              <w:bottom w:val="single" w:sz="4" w:space="0" w:color="000000"/>
              <w:right w:val="single" w:sz="4" w:space="0" w:color="000000"/>
            </w:tcBorders>
            <w:vAlign w:val="center"/>
          </w:tcPr>
          <w:p w14:paraId="19BD2B45"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6</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931A4C0"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508A1372"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14:paraId="5C18D102" w14:textId="77777777" w:rsid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p w14:paraId="3F171657" w14:textId="24549480" w:rsidR="00EE7C02" w:rsidRPr="00171EB4" w:rsidRDefault="00EE7C02" w:rsidP="00722E5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 1.</w:t>
            </w:r>
            <w:r w:rsidR="00722E5E">
              <w:rPr>
                <w:rFonts w:ascii="Times New Roman" w:hAnsi="Times New Roman" w:cs="Times New Roman"/>
                <w:color w:val="000000" w:themeColor="text1"/>
                <w:sz w:val="24"/>
                <w:szCs w:val="24"/>
              </w:rPr>
              <w:t>1</w:t>
            </w:r>
          </w:p>
        </w:tc>
      </w:tr>
      <w:tr w:rsidR="00171EB4" w14:paraId="1A8A61E5" w14:textId="77777777" w:rsidTr="00A40D2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6C144AD" w14:textId="77777777" w:rsidR="00171EB4" w:rsidRPr="00171EB4" w:rsidRDefault="00171EB4" w:rsidP="00397D8F">
            <w:pPr>
              <w:rPr>
                <w:rFonts w:ascii="Times New Roman" w:hAnsi="Times New Roman" w:cs="Times New Roman"/>
                <w:sz w:val="24"/>
                <w:szCs w:val="24"/>
              </w:rPr>
            </w:pPr>
          </w:p>
        </w:tc>
        <w:tc>
          <w:tcPr>
            <w:tcW w:w="9468" w:type="dxa"/>
            <w:tcBorders>
              <w:top w:val="single" w:sz="4" w:space="0" w:color="000000"/>
              <w:left w:val="single" w:sz="4" w:space="0" w:color="000000"/>
              <w:bottom w:val="single" w:sz="4" w:space="0" w:color="000000"/>
              <w:right w:val="single" w:sz="4" w:space="0" w:color="000000"/>
            </w:tcBorders>
          </w:tcPr>
          <w:p w14:paraId="7F747D15"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14:paraId="32EF7F79"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Особенности социально-экономического развития СССР в 1964-1985 гг. Новые ориентиры аграрной политики: реформа 1965 г. и ее результаты. Косыгинская реформа промышленности. Рост социально-экономических проблем. </w:t>
            </w:r>
          </w:p>
          <w:p w14:paraId="28FA0DB7"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14:paraId="1BECE745"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14:paraId="6A7107F9"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Повседневная жизнь советского общества в 1964-1985 гг. Общественные настроения. </w:t>
            </w:r>
          </w:p>
          <w:p w14:paraId="0D4BC75B"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lastRenderedPageBreak/>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14:paraId="2F2BB71D"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 </w:t>
            </w:r>
          </w:p>
          <w:p w14:paraId="3B1CB132"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СССР и мир в начале 1980-х гг. Нарастание кризисных явлений в СССР. </w:t>
            </w:r>
          </w:p>
          <w:p w14:paraId="56C6A6F3"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Ю.В. Андропов и начало формирования идеологии перемен. М.С. Горбачев и его окружение: курс на реформы</w:t>
            </w:r>
          </w:p>
        </w:tc>
        <w:tc>
          <w:tcPr>
            <w:tcW w:w="851" w:type="dxa"/>
            <w:tcBorders>
              <w:top w:val="single" w:sz="4" w:space="0" w:color="000000"/>
              <w:left w:val="single" w:sz="4" w:space="0" w:color="000000"/>
              <w:bottom w:val="single" w:sz="4" w:space="0" w:color="000000"/>
              <w:right w:val="single" w:sz="4" w:space="0" w:color="000000"/>
            </w:tcBorders>
            <w:vAlign w:val="center"/>
          </w:tcPr>
          <w:p w14:paraId="1DFFA5AD"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lastRenderedPageBreak/>
              <w:t>2</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8398D0" w14:textId="77777777" w:rsidR="00171EB4" w:rsidRPr="00171EB4" w:rsidRDefault="00171EB4" w:rsidP="00397D8F">
            <w:pPr>
              <w:rPr>
                <w:rFonts w:ascii="Times New Roman" w:hAnsi="Times New Roman" w:cs="Times New Roman"/>
                <w:sz w:val="24"/>
                <w:szCs w:val="24"/>
              </w:rPr>
            </w:pPr>
          </w:p>
        </w:tc>
      </w:tr>
      <w:tr w:rsidR="00171EB4" w14:paraId="1F3B6789" w14:textId="77777777" w:rsidTr="00A40D22">
        <w:trPr>
          <w:trHeight w:val="20"/>
        </w:trPr>
        <w:tc>
          <w:tcPr>
            <w:tcW w:w="3114" w:type="dxa"/>
            <w:vMerge w:val="restart"/>
            <w:tcBorders>
              <w:top w:val="single" w:sz="4" w:space="0" w:color="000000"/>
              <w:left w:val="single" w:sz="4" w:space="0" w:color="000000"/>
              <w:right w:val="single" w:sz="4" w:space="0" w:color="000000"/>
            </w:tcBorders>
          </w:tcPr>
          <w:p w14:paraId="49DA4B42" w14:textId="77777777" w:rsidR="00171EB4" w:rsidRPr="00171EB4" w:rsidRDefault="00171EB4" w:rsidP="00397D8F">
            <w:pPr>
              <w:rPr>
                <w:rFonts w:ascii="Times New Roman" w:hAnsi="Times New Roman" w:cs="Times New Roman"/>
                <w:sz w:val="24"/>
                <w:szCs w:val="24"/>
              </w:rPr>
            </w:pPr>
          </w:p>
        </w:tc>
        <w:tc>
          <w:tcPr>
            <w:tcW w:w="9468" w:type="dxa"/>
            <w:tcBorders>
              <w:top w:val="single" w:sz="4" w:space="0" w:color="000000"/>
              <w:left w:val="single" w:sz="4" w:space="0" w:color="000000"/>
              <w:bottom w:val="single" w:sz="4" w:space="0" w:color="000000"/>
              <w:right w:val="single" w:sz="4" w:space="0" w:color="000000"/>
            </w:tcBorders>
          </w:tcPr>
          <w:p w14:paraId="5685FE3D" w14:textId="77777777" w:rsidR="00171EB4" w:rsidRPr="00171EB4" w:rsidRDefault="00171EB4" w:rsidP="00397D8F">
            <w:pPr>
              <w:jc w:val="both"/>
              <w:rPr>
                <w:rFonts w:ascii="Times New Roman" w:hAnsi="Times New Roman" w:cs="Times New Roman"/>
                <w:b/>
                <w:sz w:val="24"/>
                <w:szCs w:val="24"/>
              </w:rPr>
            </w:pPr>
            <w:r w:rsidRPr="00171EB4">
              <w:rPr>
                <w:rFonts w:ascii="Times New Roman" w:hAnsi="Times New Roman" w:cs="Times New Roman"/>
                <w:b/>
                <w:sz w:val="24"/>
                <w:szCs w:val="24"/>
              </w:rPr>
              <w:t>Практическое занятие</w:t>
            </w:r>
          </w:p>
        </w:tc>
        <w:tc>
          <w:tcPr>
            <w:tcW w:w="851" w:type="dxa"/>
            <w:vMerge w:val="restart"/>
            <w:tcBorders>
              <w:top w:val="single" w:sz="4" w:space="0" w:color="000000"/>
              <w:left w:val="single" w:sz="4" w:space="0" w:color="000000"/>
              <w:right w:val="single" w:sz="4" w:space="0" w:color="000000"/>
            </w:tcBorders>
            <w:vAlign w:val="center"/>
          </w:tcPr>
          <w:p w14:paraId="6D774D23"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4</w:t>
            </w:r>
          </w:p>
        </w:tc>
        <w:tc>
          <w:tcPr>
            <w:tcW w:w="1304" w:type="dxa"/>
            <w:vMerge w:val="restart"/>
            <w:tcBorders>
              <w:top w:val="single" w:sz="4" w:space="0" w:color="000000"/>
              <w:left w:val="single" w:sz="4" w:space="0" w:color="000000"/>
              <w:right w:val="single" w:sz="4" w:space="0" w:color="000000"/>
            </w:tcBorders>
            <w:shd w:val="clear" w:color="auto" w:fill="auto"/>
            <w:vAlign w:val="center"/>
          </w:tcPr>
          <w:p w14:paraId="14D735E6" w14:textId="77777777" w:rsidR="00171EB4" w:rsidRPr="00171EB4" w:rsidRDefault="00171EB4" w:rsidP="00397D8F">
            <w:pPr>
              <w:rPr>
                <w:rFonts w:ascii="Times New Roman" w:hAnsi="Times New Roman" w:cs="Times New Roman"/>
                <w:sz w:val="24"/>
                <w:szCs w:val="24"/>
              </w:rPr>
            </w:pPr>
          </w:p>
        </w:tc>
      </w:tr>
      <w:tr w:rsidR="00171EB4" w14:paraId="682D2A06" w14:textId="77777777" w:rsidTr="00A40D22">
        <w:trPr>
          <w:trHeight w:val="20"/>
        </w:trPr>
        <w:tc>
          <w:tcPr>
            <w:tcW w:w="3114" w:type="dxa"/>
            <w:vMerge/>
            <w:tcBorders>
              <w:left w:val="single" w:sz="4" w:space="0" w:color="000000"/>
              <w:bottom w:val="single" w:sz="4" w:space="0" w:color="000000"/>
              <w:right w:val="single" w:sz="4" w:space="0" w:color="000000"/>
            </w:tcBorders>
          </w:tcPr>
          <w:p w14:paraId="44FFC856" w14:textId="77777777" w:rsidR="00171EB4" w:rsidRPr="00171EB4" w:rsidRDefault="00171EB4" w:rsidP="00397D8F">
            <w:pPr>
              <w:rPr>
                <w:rFonts w:ascii="Times New Roman" w:hAnsi="Times New Roman" w:cs="Times New Roman"/>
                <w:sz w:val="24"/>
                <w:szCs w:val="24"/>
              </w:rPr>
            </w:pPr>
          </w:p>
        </w:tc>
        <w:tc>
          <w:tcPr>
            <w:tcW w:w="9468" w:type="dxa"/>
            <w:tcBorders>
              <w:top w:val="single" w:sz="4" w:space="0" w:color="000000"/>
              <w:left w:val="single" w:sz="4" w:space="0" w:color="000000"/>
              <w:bottom w:val="single" w:sz="4" w:space="0" w:color="000000"/>
              <w:right w:val="single" w:sz="4" w:space="0" w:color="000000"/>
            </w:tcBorders>
          </w:tcPr>
          <w:p w14:paraId="23B575B8"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Работа с источниками</w:t>
            </w:r>
          </w:p>
        </w:tc>
        <w:tc>
          <w:tcPr>
            <w:tcW w:w="851" w:type="dxa"/>
            <w:vMerge/>
            <w:tcBorders>
              <w:left w:val="single" w:sz="4" w:space="0" w:color="000000"/>
              <w:bottom w:val="single" w:sz="4" w:space="0" w:color="000000"/>
              <w:right w:val="single" w:sz="4" w:space="0" w:color="000000"/>
            </w:tcBorders>
            <w:vAlign w:val="center"/>
          </w:tcPr>
          <w:p w14:paraId="0371CB98" w14:textId="77777777" w:rsidR="00171EB4" w:rsidRPr="00171EB4" w:rsidRDefault="00171EB4" w:rsidP="00397D8F">
            <w:pPr>
              <w:jc w:val="center"/>
              <w:rPr>
                <w:rFonts w:ascii="Times New Roman" w:hAnsi="Times New Roman" w:cs="Times New Roman"/>
                <w:sz w:val="24"/>
                <w:szCs w:val="24"/>
              </w:rPr>
            </w:pPr>
          </w:p>
        </w:tc>
        <w:tc>
          <w:tcPr>
            <w:tcW w:w="1304" w:type="dxa"/>
            <w:vMerge/>
            <w:tcBorders>
              <w:left w:val="single" w:sz="4" w:space="0" w:color="000000"/>
              <w:bottom w:val="single" w:sz="4" w:space="0" w:color="000000"/>
              <w:right w:val="single" w:sz="4" w:space="0" w:color="000000"/>
            </w:tcBorders>
            <w:shd w:val="clear" w:color="auto" w:fill="auto"/>
            <w:vAlign w:val="center"/>
          </w:tcPr>
          <w:p w14:paraId="3F9C3F17" w14:textId="77777777" w:rsidR="00171EB4" w:rsidRPr="00171EB4" w:rsidRDefault="00171EB4" w:rsidP="00397D8F">
            <w:pPr>
              <w:rPr>
                <w:rFonts w:ascii="Times New Roman" w:hAnsi="Times New Roman" w:cs="Times New Roman"/>
                <w:sz w:val="24"/>
                <w:szCs w:val="24"/>
              </w:rPr>
            </w:pPr>
          </w:p>
        </w:tc>
      </w:tr>
      <w:tr w:rsidR="00171EB4" w14:paraId="7E408A2F" w14:textId="77777777" w:rsidTr="00A40D2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7B20BC3"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Тема 11.4. СССР в 1985-1991 гг.</w:t>
            </w:r>
          </w:p>
        </w:tc>
        <w:tc>
          <w:tcPr>
            <w:tcW w:w="9468" w:type="dxa"/>
            <w:tcBorders>
              <w:top w:val="single" w:sz="4" w:space="0" w:color="000000"/>
              <w:left w:val="single" w:sz="4" w:space="0" w:color="000000"/>
              <w:bottom w:val="single" w:sz="4" w:space="0" w:color="000000"/>
              <w:right w:val="single" w:sz="4" w:space="0" w:color="000000"/>
            </w:tcBorders>
          </w:tcPr>
          <w:p w14:paraId="7479FAAC"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851" w:type="dxa"/>
            <w:tcBorders>
              <w:top w:val="single" w:sz="4" w:space="0" w:color="000000"/>
              <w:left w:val="single" w:sz="4" w:space="0" w:color="000000"/>
              <w:bottom w:val="single" w:sz="4" w:space="0" w:color="000000"/>
              <w:right w:val="single" w:sz="4" w:space="0" w:color="000000"/>
            </w:tcBorders>
            <w:vAlign w:val="center"/>
          </w:tcPr>
          <w:p w14:paraId="06929997"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6</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11AE822"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4048359F"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14:paraId="2D3DE35D" w14:textId="77777777" w:rsid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p w14:paraId="3A482F04" w14:textId="012C2904" w:rsidR="00EE7C02" w:rsidRPr="00171EB4" w:rsidRDefault="00EE7C02" w:rsidP="00722E5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 1.</w:t>
            </w:r>
            <w:r w:rsidR="00722E5E">
              <w:rPr>
                <w:rFonts w:ascii="Times New Roman" w:hAnsi="Times New Roman" w:cs="Times New Roman"/>
                <w:color w:val="000000" w:themeColor="text1"/>
                <w:sz w:val="24"/>
                <w:szCs w:val="24"/>
              </w:rPr>
              <w:t>1</w:t>
            </w:r>
          </w:p>
        </w:tc>
      </w:tr>
      <w:tr w:rsidR="00171EB4" w14:paraId="329A51DE" w14:textId="77777777" w:rsidTr="00A40D2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D023632" w14:textId="77777777" w:rsidR="00171EB4" w:rsidRPr="00171EB4" w:rsidRDefault="00171EB4" w:rsidP="00397D8F">
            <w:pPr>
              <w:rPr>
                <w:rFonts w:ascii="Times New Roman" w:hAnsi="Times New Roman" w:cs="Times New Roman"/>
                <w:sz w:val="24"/>
                <w:szCs w:val="24"/>
              </w:rPr>
            </w:pPr>
          </w:p>
        </w:tc>
        <w:tc>
          <w:tcPr>
            <w:tcW w:w="9468" w:type="dxa"/>
            <w:tcBorders>
              <w:top w:val="single" w:sz="4" w:space="0" w:color="000000"/>
              <w:left w:val="single" w:sz="4" w:space="0" w:color="000000"/>
              <w:bottom w:val="single" w:sz="4" w:space="0" w:color="000000"/>
              <w:right w:val="single" w:sz="4" w:space="0" w:color="000000"/>
            </w:tcBorders>
          </w:tcPr>
          <w:p w14:paraId="28E5DF3A"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14:paraId="15B17D5A"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14:paraId="5522B1E5"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Реформа политической системы СССР и ее итоги. Начало изменения советской политической системы. Конституционная реформа 1988-1991 гг. I Съезд народных депутатов СССР и его значение. Становление многопартийности. Кризис в КПСС и создание Коммунистической партии РСФСР. </w:t>
            </w:r>
          </w:p>
          <w:p w14:paraId="2F0F93FB"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14:paraId="03ACCC58"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lastRenderedPageBreak/>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 Распад СССР</w:t>
            </w:r>
          </w:p>
        </w:tc>
        <w:tc>
          <w:tcPr>
            <w:tcW w:w="851" w:type="dxa"/>
            <w:tcBorders>
              <w:top w:val="single" w:sz="4" w:space="0" w:color="000000"/>
              <w:left w:val="single" w:sz="4" w:space="0" w:color="000000"/>
              <w:bottom w:val="single" w:sz="4" w:space="0" w:color="000000"/>
              <w:right w:val="single" w:sz="4" w:space="0" w:color="000000"/>
            </w:tcBorders>
            <w:vAlign w:val="center"/>
          </w:tcPr>
          <w:p w14:paraId="1727FC60"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lastRenderedPageBreak/>
              <w:t>2</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409AF63" w14:textId="77777777" w:rsidR="00171EB4" w:rsidRPr="00171EB4" w:rsidRDefault="00171EB4" w:rsidP="00397D8F">
            <w:pPr>
              <w:rPr>
                <w:rFonts w:ascii="Times New Roman" w:hAnsi="Times New Roman" w:cs="Times New Roman"/>
                <w:sz w:val="24"/>
                <w:szCs w:val="24"/>
              </w:rPr>
            </w:pPr>
          </w:p>
        </w:tc>
      </w:tr>
      <w:tr w:rsidR="00171EB4" w14:paraId="0D899DEA" w14:textId="77777777" w:rsidTr="00A40D22">
        <w:trPr>
          <w:trHeight w:val="20"/>
        </w:trPr>
        <w:tc>
          <w:tcPr>
            <w:tcW w:w="3114" w:type="dxa"/>
            <w:vMerge w:val="restart"/>
            <w:tcBorders>
              <w:top w:val="single" w:sz="4" w:space="0" w:color="000000"/>
              <w:left w:val="single" w:sz="4" w:space="0" w:color="000000"/>
              <w:right w:val="single" w:sz="4" w:space="0" w:color="000000"/>
            </w:tcBorders>
          </w:tcPr>
          <w:p w14:paraId="65437083" w14:textId="77777777" w:rsidR="00171EB4" w:rsidRPr="00171EB4" w:rsidRDefault="00171EB4" w:rsidP="00397D8F">
            <w:pPr>
              <w:rPr>
                <w:rFonts w:ascii="Times New Roman" w:hAnsi="Times New Roman" w:cs="Times New Roman"/>
                <w:sz w:val="24"/>
                <w:szCs w:val="24"/>
              </w:rPr>
            </w:pPr>
          </w:p>
        </w:tc>
        <w:tc>
          <w:tcPr>
            <w:tcW w:w="9468" w:type="dxa"/>
            <w:tcBorders>
              <w:top w:val="single" w:sz="4" w:space="0" w:color="000000"/>
              <w:left w:val="single" w:sz="4" w:space="0" w:color="000000"/>
              <w:bottom w:val="single" w:sz="4" w:space="0" w:color="000000"/>
              <w:right w:val="single" w:sz="4" w:space="0" w:color="000000"/>
            </w:tcBorders>
          </w:tcPr>
          <w:p w14:paraId="67403AA3" w14:textId="77777777" w:rsidR="00171EB4" w:rsidRPr="00171EB4" w:rsidRDefault="00171EB4" w:rsidP="00397D8F">
            <w:pPr>
              <w:jc w:val="both"/>
              <w:rPr>
                <w:rFonts w:ascii="Times New Roman" w:hAnsi="Times New Roman" w:cs="Times New Roman"/>
                <w:b/>
                <w:sz w:val="24"/>
                <w:szCs w:val="24"/>
              </w:rPr>
            </w:pPr>
            <w:r w:rsidRPr="00171EB4">
              <w:rPr>
                <w:rFonts w:ascii="Times New Roman" w:hAnsi="Times New Roman" w:cs="Times New Roman"/>
                <w:b/>
                <w:sz w:val="24"/>
                <w:szCs w:val="24"/>
              </w:rPr>
              <w:t>Практическое занятие</w:t>
            </w:r>
          </w:p>
        </w:tc>
        <w:tc>
          <w:tcPr>
            <w:tcW w:w="851" w:type="dxa"/>
            <w:vMerge w:val="restart"/>
            <w:tcBorders>
              <w:top w:val="single" w:sz="4" w:space="0" w:color="000000"/>
              <w:left w:val="single" w:sz="4" w:space="0" w:color="000000"/>
              <w:right w:val="single" w:sz="4" w:space="0" w:color="000000"/>
            </w:tcBorders>
            <w:vAlign w:val="center"/>
          </w:tcPr>
          <w:p w14:paraId="26167262"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4</w:t>
            </w:r>
          </w:p>
        </w:tc>
        <w:tc>
          <w:tcPr>
            <w:tcW w:w="1304" w:type="dxa"/>
            <w:vMerge w:val="restart"/>
            <w:tcBorders>
              <w:top w:val="single" w:sz="4" w:space="0" w:color="000000"/>
              <w:left w:val="single" w:sz="4" w:space="0" w:color="000000"/>
              <w:right w:val="single" w:sz="4" w:space="0" w:color="000000"/>
            </w:tcBorders>
            <w:shd w:val="clear" w:color="auto" w:fill="auto"/>
            <w:vAlign w:val="center"/>
          </w:tcPr>
          <w:p w14:paraId="462ED40C" w14:textId="77777777" w:rsidR="00171EB4" w:rsidRPr="00171EB4" w:rsidRDefault="00171EB4" w:rsidP="00397D8F">
            <w:pPr>
              <w:rPr>
                <w:rFonts w:ascii="Times New Roman" w:hAnsi="Times New Roman" w:cs="Times New Roman"/>
                <w:sz w:val="24"/>
                <w:szCs w:val="24"/>
              </w:rPr>
            </w:pPr>
          </w:p>
        </w:tc>
      </w:tr>
      <w:tr w:rsidR="00171EB4" w14:paraId="2D3C6753" w14:textId="77777777" w:rsidTr="00A40D22">
        <w:trPr>
          <w:trHeight w:val="20"/>
        </w:trPr>
        <w:tc>
          <w:tcPr>
            <w:tcW w:w="3114" w:type="dxa"/>
            <w:vMerge/>
            <w:tcBorders>
              <w:left w:val="single" w:sz="4" w:space="0" w:color="000000"/>
              <w:bottom w:val="single" w:sz="4" w:space="0" w:color="000000"/>
              <w:right w:val="single" w:sz="4" w:space="0" w:color="000000"/>
            </w:tcBorders>
          </w:tcPr>
          <w:p w14:paraId="737BCD68" w14:textId="77777777" w:rsidR="00171EB4" w:rsidRPr="00171EB4" w:rsidRDefault="00171EB4" w:rsidP="00397D8F">
            <w:pPr>
              <w:rPr>
                <w:rFonts w:ascii="Times New Roman" w:hAnsi="Times New Roman" w:cs="Times New Roman"/>
                <w:sz w:val="24"/>
                <w:szCs w:val="24"/>
              </w:rPr>
            </w:pPr>
          </w:p>
        </w:tc>
        <w:tc>
          <w:tcPr>
            <w:tcW w:w="9468" w:type="dxa"/>
            <w:tcBorders>
              <w:top w:val="single" w:sz="4" w:space="0" w:color="000000"/>
              <w:left w:val="single" w:sz="4" w:space="0" w:color="000000"/>
              <w:bottom w:val="single" w:sz="4" w:space="0" w:color="000000"/>
              <w:right w:val="single" w:sz="4" w:space="0" w:color="000000"/>
            </w:tcBorders>
          </w:tcPr>
          <w:p w14:paraId="6F83FFD8"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Работа с источниками</w:t>
            </w:r>
          </w:p>
        </w:tc>
        <w:tc>
          <w:tcPr>
            <w:tcW w:w="851" w:type="dxa"/>
            <w:vMerge/>
            <w:tcBorders>
              <w:left w:val="single" w:sz="4" w:space="0" w:color="000000"/>
              <w:bottom w:val="single" w:sz="4" w:space="0" w:color="000000"/>
              <w:right w:val="single" w:sz="4" w:space="0" w:color="000000"/>
            </w:tcBorders>
            <w:vAlign w:val="center"/>
          </w:tcPr>
          <w:p w14:paraId="35FB056B" w14:textId="77777777" w:rsidR="00171EB4" w:rsidRPr="00171EB4" w:rsidRDefault="00171EB4" w:rsidP="00397D8F">
            <w:pPr>
              <w:jc w:val="center"/>
              <w:rPr>
                <w:rFonts w:ascii="Times New Roman" w:hAnsi="Times New Roman" w:cs="Times New Roman"/>
                <w:sz w:val="24"/>
                <w:szCs w:val="24"/>
              </w:rPr>
            </w:pPr>
          </w:p>
        </w:tc>
        <w:tc>
          <w:tcPr>
            <w:tcW w:w="1304" w:type="dxa"/>
            <w:vMerge/>
            <w:tcBorders>
              <w:left w:val="single" w:sz="4" w:space="0" w:color="000000"/>
              <w:bottom w:val="single" w:sz="4" w:space="0" w:color="000000"/>
              <w:right w:val="single" w:sz="4" w:space="0" w:color="000000"/>
            </w:tcBorders>
            <w:shd w:val="clear" w:color="auto" w:fill="auto"/>
            <w:vAlign w:val="center"/>
          </w:tcPr>
          <w:p w14:paraId="7A0BAEC3" w14:textId="77777777" w:rsidR="00171EB4" w:rsidRPr="00171EB4" w:rsidRDefault="00171EB4" w:rsidP="00397D8F">
            <w:pPr>
              <w:rPr>
                <w:rFonts w:ascii="Times New Roman" w:hAnsi="Times New Roman" w:cs="Times New Roman"/>
                <w:sz w:val="24"/>
                <w:szCs w:val="24"/>
              </w:rPr>
            </w:pPr>
          </w:p>
        </w:tc>
      </w:tr>
      <w:tr w:rsidR="00171EB4" w14:paraId="7AA0205E" w14:textId="77777777" w:rsidTr="00A40D22">
        <w:trPr>
          <w:trHeight w:val="20"/>
        </w:trPr>
        <w:tc>
          <w:tcPr>
            <w:tcW w:w="12582" w:type="dxa"/>
            <w:gridSpan w:val="2"/>
            <w:tcBorders>
              <w:top w:val="single" w:sz="4" w:space="0" w:color="000000"/>
              <w:left w:val="single" w:sz="4" w:space="0" w:color="000000"/>
              <w:bottom w:val="single" w:sz="4" w:space="0" w:color="000000"/>
              <w:right w:val="single" w:sz="4" w:space="0" w:color="000000"/>
            </w:tcBorders>
          </w:tcPr>
          <w:p w14:paraId="0154B7FE"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Профессионально ориентированное содержание</w:t>
            </w:r>
          </w:p>
        </w:tc>
        <w:tc>
          <w:tcPr>
            <w:tcW w:w="851" w:type="dxa"/>
            <w:tcBorders>
              <w:top w:val="single" w:sz="4" w:space="0" w:color="000000"/>
              <w:left w:val="single" w:sz="4" w:space="0" w:color="000000"/>
              <w:bottom w:val="single" w:sz="4" w:space="0" w:color="000000"/>
              <w:right w:val="single" w:sz="4" w:space="0" w:color="000000"/>
            </w:tcBorders>
            <w:vAlign w:val="center"/>
          </w:tcPr>
          <w:p w14:paraId="2A2340C6"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b/>
                <w:sz w:val="24"/>
                <w:szCs w:val="24"/>
              </w:rPr>
              <w:t>2</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578B9EF"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01</w:t>
            </w:r>
          </w:p>
          <w:p w14:paraId="2381C82D"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44E926F9"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04</w:t>
            </w:r>
          </w:p>
          <w:p w14:paraId="3F88FEA1"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r w:rsidRPr="00171EB4">
              <w:rPr>
                <w:rFonts w:ascii="Times New Roman" w:hAnsi="Times New Roman" w:cs="Times New Roman"/>
                <w:color w:val="000000" w:themeColor="text1"/>
                <w:sz w:val="24"/>
                <w:szCs w:val="24"/>
              </w:rPr>
              <w:br/>
              <w:t>ОК 06</w:t>
            </w:r>
          </w:p>
          <w:p w14:paraId="059D3252" w14:textId="7C498EE7" w:rsidR="00171EB4" w:rsidRPr="00171EB4" w:rsidRDefault="00171EB4" w:rsidP="00722E5E">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 xml:space="preserve">ПК </w:t>
            </w:r>
            <w:r w:rsidR="00EE7C02">
              <w:rPr>
                <w:rFonts w:ascii="Times New Roman" w:hAnsi="Times New Roman" w:cs="Times New Roman"/>
                <w:color w:val="000000" w:themeColor="text1"/>
                <w:sz w:val="24"/>
                <w:szCs w:val="24"/>
              </w:rPr>
              <w:t>1.</w:t>
            </w:r>
            <w:r w:rsidR="00722E5E">
              <w:rPr>
                <w:rFonts w:ascii="Times New Roman" w:hAnsi="Times New Roman" w:cs="Times New Roman"/>
                <w:color w:val="000000" w:themeColor="text1"/>
                <w:sz w:val="24"/>
                <w:szCs w:val="24"/>
              </w:rPr>
              <w:t>1</w:t>
            </w:r>
            <w:r w:rsidR="00EE7C02">
              <w:rPr>
                <w:rFonts w:ascii="Times New Roman" w:hAnsi="Times New Roman" w:cs="Times New Roman"/>
                <w:color w:val="000000" w:themeColor="text1"/>
                <w:sz w:val="24"/>
                <w:szCs w:val="24"/>
              </w:rPr>
              <w:t>.</w:t>
            </w:r>
          </w:p>
        </w:tc>
      </w:tr>
      <w:tr w:rsidR="00171EB4" w14:paraId="122306EC" w14:textId="77777777" w:rsidTr="00A40D22">
        <w:trPr>
          <w:trHeight w:val="20"/>
        </w:trPr>
        <w:tc>
          <w:tcPr>
            <w:tcW w:w="12582" w:type="dxa"/>
            <w:gridSpan w:val="2"/>
            <w:tcBorders>
              <w:top w:val="single" w:sz="4" w:space="0" w:color="000000"/>
              <w:left w:val="single" w:sz="4" w:space="0" w:color="000000"/>
              <w:bottom w:val="single" w:sz="4" w:space="0" w:color="000000"/>
              <w:right w:val="single" w:sz="4" w:space="0" w:color="000000"/>
            </w:tcBorders>
          </w:tcPr>
          <w:p w14:paraId="6C06B945" w14:textId="77777777" w:rsidR="00171EB4" w:rsidRPr="00171EB4" w:rsidRDefault="00171EB4" w:rsidP="00397D8F">
            <w:pPr>
              <w:tabs>
                <w:tab w:val="left" w:pos="2712"/>
              </w:tabs>
              <w:jc w:val="both"/>
              <w:rPr>
                <w:rFonts w:ascii="Times New Roman" w:hAnsi="Times New Roman" w:cs="Times New Roman"/>
                <w:sz w:val="24"/>
                <w:szCs w:val="24"/>
              </w:rPr>
            </w:pPr>
            <w:r w:rsidRPr="00171EB4">
              <w:rPr>
                <w:rFonts w:ascii="Times New Roman" w:hAnsi="Times New Roman" w:cs="Times New Roman"/>
                <w:sz w:val="24"/>
                <w:szCs w:val="24"/>
              </w:rPr>
              <w:t xml:space="preserve">Сельскохозяйственная техника в СССР. </w:t>
            </w:r>
          </w:p>
        </w:tc>
        <w:tc>
          <w:tcPr>
            <w:tcW w:w="851" w:type="dxa"/>
            <w:tcBorders>
              <w:top w:val="single" w:sz="4" w:space="0" w:color="000000"/>
              <w:left w:val="single" w:sz="4" w:space="0" w:color="000000"/>
              <w:bottom w:val="single" w:sz="4" w:space="0" w:color="000000"/>
              <w:right w:val="single" w:sz="4" w:space="0" w:color="000000"/>
            </w:tcBorders>
            <w:vAlign w:val="center"/>
          </w:tcPr>
          <w:p w14:paraId="58FE8779"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A00D17" w14:textId="77777777" w:rsidR="00171EB4" w:rsidRPr="00171EB4" w:rsidRDefault="00171EB4" w:rsidP="00397D8F">
            <w:pPr>
              <w:rPr>
                <w:rFonts w:ascii="Times New Roman" w:hAnsi="Times New Roman" w:cs="Times New Roman"/>
                <w:sz w:val="24"/>
                <w:szCs w:val="24"/>
              </w:rPr>
            </w:pPr>
          </w:p>
        </w:tc>
      </w:tr>
      <w:tr w:rsidR="00171EB4" w14:paraId="0DB60402" w14:textId="77777777" w:rsidTr="00A40D22">
        <w:trPr>
          <w:trHeight w:val="20"/>
        </w:trPr>
        <w:tc>
          <w:tcPr>
            <w:tcW w:w="12582" w:type="dxa"/>
            <w:gridSpan w:val="2"/>
            <w:tcBorders>
              <w:top w:val="single" w:sz="4" w:space="0" w:color="000000"/>
              <w:left w:val="single" w:sz="4" w:space="0" w:color="000000"/>
              <w:bottom w:val="single" w:sz="4" w:space="0" w:color="000000"/>
              <w:right w:val="single" w:sz="4" w:space="0" w:color="000000"/>
            </w:tcBorders>
          </w:tcPr>
          <w:p w14:paraId="64CD3DDC" w14:textId="785FE0F4" w:rsidR="00171EB4" w:rsidRPr="00171EB4" w:rsidRDefault="00171EB4" w:rsidP="00397D8F">
            <w:pPr>
              <w:jc w:val="both"/>
              <w:rPr>
                <w:rFonts w:ascii="Times New Roman" w:hAnsi="Times New Roman" w:cs="Times New Roman"/>
                <w:b/>
                <w:sz w:val="24"/>
                <w:szCs w:val="24"/>
              </w:rPr>
            </w:pPr>
            <w:bookmarkStart w:id="52" w:name="_Hlk172618883"/>
            <w:r w:rsidRPr="00171EB4">
              <w:rPr>
                <w:rFonts w:ascii="Times New Roman" w:hAnsi="Times New Roman" w:cs="Times New Roman"/>
                <w:b/>
                <w:sz w:val="24"/>
                <w:szCs w:val="24"/>
              </w:rPr>
              <w:t xml:space="preserve">Раздел 12. </w:t>
            </w:r>
            <w:bookmarkStart w:id="53" w:name="_Hlk172905568"/>
            <w:r w:rsidRPr="00171EB4">
              <w:rPr>
                <w:rFonts w:ascii="Times New Roman" w:hAnsi="Times New Roman" w:cs="Times New Roman"/>
                <w:b/>
                <w:sz w:val="24"/>
                <w:szCs w:val="24"/>
              </w:rPr>
              <w:t>Российская Федерация в 1992 – начале 2000-х гг.</w:t>
            </w:r>
            <w:bookmarkEnd w:id="52"/>
            <w:bookmarkEnd w:id="53"/>
          </w:p>
        </w:tc>
        <w:tc>
          <w:tcPr>
            <w:tcW w:w="851" w:type="dxa"/>
            <w:tcBorders>
              <w:top w:val="single" w:sz="4" w:space="0" w:color="000000"/>
              <w:left w:val="single" w:sz="4" w:space="0" w:color="000000"/>
              <w:bottom w:val="single" w:sz="4" w:space="0" w:color="000000"/>
              <w:right w:val="single" w:sz="4" w:space="0" w:color="000000"/>
            </w:tcBorders>
            <w:vAlign w:val="center"/>
          </w:tcPr>
          <w:p w14:paraId="30CB0E9E"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14</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C9A3D" w14:textId="77777777" w:rsidR="00171EB4" w:rsidRPr="00171EB4" w:rsidRDefault="00171EB4" w:rsidP="00397D8F">
            <w:pPr>
              <w:jc w:val="center"/>
              <w:rPr>
                <w:rFonts w:ascii="Times New Roman" w:hAnsi="Times New Roman" w:cs="Times New Roman"/>
                <w:color w:val="000000" w:themeColor="text1"/>
                <w:sz w:val="24"/>
                <w:szCs w:val="24"/>
              </w:rPr>
            </w:pPr>
          </w:p>
        </w:tc>
      </w:tr>
      <w:tr w:rsidR="00171EB4" w14:paraId="059A91AA" w14:textId="77777777" w:rsidTr="00A40D2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1AC47F4B"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Тема 12.1. Российская Федерация в 1990-е гг.</w:t>
            </w:r>
          </w:p>
        </w:tc>
        <w:tc>
          <w:tcPr>
            <w:tcW w:w="9468" w:type="dxa"/>
            <w:tcBorders>
              <w:top w:val="single" w:sz="4" w:space="0" w:color="000000"/>
              <w:left w:val="single" w:sz="4" w:space="0" w:color="000000"/>
              <w:bottom w:val="single" w:sz="4" w:space="0" w:color="000000"/>
              <w:right w:val="single" w:sz="4" w:space="0" w:color="000000"/>
            </w:tcBorders>
          </w:tcPr>
          <w:p w14:paraId="7F542D6B"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851" w:type="dxa"/>
            <w:tcBorders>
              <w:top w:val="single" w:sz="4" w:space="0" w:color="000000"/>
              <w:left w:val="single" w:sz="4" w:space="0" w:color="000000"/>
              <w:bottom w:val="single" w:sz="4" w:space="0" w:color="000000"/>
              <w:right w:val="single" w:sz="4" w:space="0" w:color="000000"/>
            </w:tcBorders>
            <w:vAlign w:val="center"/>
          </w:tcPr>
          <w:p w14:paraId="5B5F6585"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6</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5C67EB2"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5AF77BA2"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14:paraId="634ED130" w14:textId="77777777" w:rsid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p w14:paraId="61BC0862" w14:textId="67B026BA" w:rsidR="00EE7C02" w:rsidRPr="00171EB4" w:rsidRDefault="00EE7C02" w:rsidP="00722E5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 1.</w:t>
            </w:r>
            <w:r w:rsidR="00722E5E">
              <w:rPr>
                <w:rFonts w:ascii="Times New Roman" w:hAnsi="Times New Roman" w:cs="Times New Roman"/>
                <w:color w:val="000000" w:themeColor="text1"/>
                <w:sz w:val="24"/>
                <w:szCs w:val="24"/>
              </w:rPr>
              <w:t>1</w:t>
            </w:r>
          </w:p>
        </w:tc>
      </w:tr>
      <w:tr w:rsidR="00171EB4" w14:paraId="009C6CDB" w14:textId="77777777" w:rsidTr="00A40D2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5D2D61E" w14:textId="77777777" w:rsidR="00171EB4" w:rsidRPr="00171EB4" w:rsidRDefault="00171EB4" w:rsidP="00397D8F">
            <w:pPr>
              <w:rPr>
                <w:rFonts w:ascii="Times New Roman" w:hAnsi="Times New Roman" w:cs="Times New Roman"/>
                <w:sz w:val="24"/>
                <w:szCs w:val="24"/>
              </w:rPr>
            </w:pPr>
          </w:p>
        </w:tc>
        <w:tc>
          <w:tcPr>
            <w:tcW w:w="9468" w:type="dxa"/>
            <w:tcBorders>
              <w:top w:val="single" w:sz="4" w:space="0" w:color="000000"/>
              <w:left w:val="single" w:sz="4" w:space="0" w:color="000000"/>
              <w:bottom w:val="single" w:sz="4" w:space="0" w:color="000000"/>
              <w:right w:val="single" w:sz="4" w:space="0" w:color="000000"/>
            </w:tcBorders>
          </w:tcPr>
          <w:p w14:paraId="546CE895"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Российская экономика в условиях рынка. Начало радикальных экономических преобразований. Ваучерная приватизация. Положение в экономике России в 1992–1998 гг. Корректировка курса реформ. «Олигархический капитализм» и финансовые кризисы. Дефолт 1998 г.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 и ее значение. Российская многопартийность и становление современного парламентаризма. Выборы Президента Российской Федерации в 1996 году. Результаты политического развития России в 1990-е гг. Отставка Президента России Б.Н. Ельцина. </w:t>
            </w:r>
          </w:p>
          <w:p w14:paraId="712371FE"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Межнациональные отношения и национальная политика. Народы и регионы России </w:t>
            </w:r>
            <w:r w:rsidRPr="00171EB4">
              <w:rPr>
                <w:rFonts w:ascii="Times New Roman" w:hAnsi="Times New Roman" w:cs="Times New Roman"/>
                <w:sz w:val="24"/>
                <w:szCs w:val="24"/>
              </w:rPr>
              <w:lastRenderedPageBreak/>
              <w:t xml:space="preserve">после распада СССР. Федеративный договор. Военно-политический кризис в Чеченской Республике. </w:t>
            </w:r>
          </w:p>
          <w:p w14:paraId="77D9239E"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Повседневная жизнь. Изменения в структуре российского общества </w:t>
            </w:r>
            <w:r w:rsidRPr="00171EB4">
              <w:rPr>
                <w:rFonts w:ascii="Times New Roman" w:hAnsi="Times New Roman" w:cs="Times New Roman"/>
                <w:sz w:val="24"/>
                <w:szCs w:val="24"/>
              </w:rPr>
              <w:br/>
              <w:t xml:space="preserve">и условиях жизни различных групп населения в 1990-е гг. Численность и доходы населения. Социальное расслоение. Досуг и туризм. </w:t>
            </w:r>
          </w:p>
          <w:p w14:paraId="60385876"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 </w:t>
            </w:r>
          </w:p>
        </w:tc>
        <w:tc>
          <w:tcPr>
            <w:tcW w:w="851" w:type="dxa"/>
            <w:tcBorders>
              <w:top w:val="single" w:sz="4" w:space="0" w:color="000000"/>
              <w:left w:val="single" w:sz="4" w:space="0" w:color="000000"/>
              <w:bottom w:val="single" w:sz="4" w:space="0" w:color="000000"/>
              <w:right w:val="single" w:sz="4" w:space="0" w:color="000000"/>
            </w:tcBorders>
            <w:vAlign w:val="center"/>
          </w:tcPr>
          <w:p w14:paraId="6CA68EA4" w14:textId="77777777" w:rsidR="00171EB4" w:rsidRPr="00171EB4" w:rsidRDefault="00171EB4" w:rsidP="00397D8F">
            <w:pPr>
              <w:jc w:val="center"/>
              <w:rPr>
                <w:rFonts w:ascii="Times New Roman" w:hAnsi="Times New Roman" w:cs="Times New Roman"/>
                <w:sz w:val="24"/>
                <w:szCs w:val="24"/>
              </w:rPr>
            </w:pPr>
          </w:p>
          <w:p w14:paraId="4CBB195F"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C92BA7" w14:textId="77777777" w:rsidR="00171EB4" w:rsidRPr="00171EB4" w:rsidRDefault="00171EB4" w:rsidP="00397D8F">
            <w:pPr>
              <w:rPr>
                <w:rFonts w:ascii="Times New Roman" w:hAnsi="Times New Roman" w:cs="Times New Roman"/>
                <w:sz w:val="24"/>
                <w:szCs w:val="24"/>
              </w:rPr>
            </w:pPr>
          </w:p>
        </w:tc>
      </w:tr>
      <w:tr w:rsidR="00171EB4" w14:paraId="7375818C" w14:textId="77777777" w:rsidTr="00A40D22">
        <w:trPr>
          <w:trHeight w:val="58"/>
        </w:trPr>
        <w:tc>
          <w:tcPr>
            <w:tcW w:w="3114" w:type="dxa"/>
            <w:vMerge w:val="restart"/>
            <w:tcBorders>
              <w:top w:val="single" w:sz="4" w:space="0" w:color="000000"/>
              <w:left w:val="single" w:sz="4" w:space="0" w:color="000000"/>
              <w:right w:val="single" w:sz="4" w:space="0" w:color="000000"/>
            </w:tcBorders>
          </w:tcPr>
          <w:p w14:paraId="0C08B01B" w14:textId="77777777" w:rsidR="00171EB4" w:rsidRPr="00171EB4" w:rsidRDefault="00171EB4" w:rsidP="00397D8F">
            <w:pPr>
              <w:rPr>
                <w:rFonts w:ascii="Times New Roman" w:hAnsi="Times New Roman" w:cs="Times New Roman"/>
                <w:sz w:val="24"/>
                <w:szCs w:val="24"/>
              </w:rPr>
            </w:pPr>
          </w:p>
        </w:tc>
        <w:tc>
          <w:tcPr>
            <w:tcW w:w="9468" w:type="dxa"/>
            <w:tcBorders>
              <w:top w:val="single" w:sz="4" w:space="0" w:color="000000"/>
              <w:left w:val="single" w:sz="4" w:space="0" w:color="000000"/>
              <w:bottom w:val="single" w:sz="4" w:space="0" w:color="000000"/>
              <w:right w:val="single" w:sz="4" w:space="0" w:color="000000"/>
            </w:tcBorders>
          </w:tcPr>
          <w:p w14:paraId="4458A52C"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Практическое занятие</w:t>
            </w:r>
          </w:p>
        </w:tc>
        <w:tc>
          <w:tcPr>
            <w:tcW w:w="851" w:type="dxa"/>
            <w:vMerge w:val="restart"/>
            <w:tcBorders>
              <w:top w:val="single" w:sz="4" w:space="0" w:color="000000"/>
              <w:left w:val="single" w:sz="4" w:space="0" w:color="000000"/>
              <w:right w:val="single" w:sz="4" w:space="0" w:color="000000"/>
            </w:tcBorders>
            <w:vAlign w:val="center"/>
          </w:tcPr>
          <w:p w14:paraId="17C55228"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4</w:t>
            </w:r>
          </w:p>
        </w:tc>
        <w:tc>
          <w:tcPr>
            <w:tcW w:w="1304" w:type="dxa"/>
            <w:vMerge w:val="restart"/>
            <w:tcBorders>
              <w:top w:val="single" w:sz="4" w:space="0" w:color="000000"/>
              <w:left w:val="single" w:sz="4" w:space="0" w:color="000000"/>
              <w:right w:val="single" w:sz="4" w:space="0" w:color="000000"/>
            </w:tcBorders>
            <w:shd w:val="clear" w:color="auto" w:fill="auto"/>
            <w:vAlign w:val="center"/>
          </w:tcPr>
          <w:p w14:paraId="07ED7724"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3C0052CE" w14:textId="77777777" w:rsidR="00171EB4" w:rsidRPr="00171EB4" w:rsidRDefault="00171EB4" w:rsidP="00397D8F">
            <w:pPr>
              <w:rPr>
                <w:rFonts w:ascii="Times New Roman" w:hAnsi="Times New Roman" w:cs="Times New Roman"/>
                <w:sz w:val="24"/>
                <w:szCs w:val="24"/>
              </w:rPr>
            </w:pPr>
          </w:p>
        </w:tc>
      </w:tr>
      <w:tr w:rsidR="00171EB4" w14:paraId="7F47C9A8" w14:textId="77777777" w:rsidTr="00A40D22">
        <w:trPr>
          <w:trHeight w:val="20"/>
        </w:trPr>
        <w:tc>
          <w:tcPr>
            <w:tcW w:w="3114" w:type="dxa"/>
            <w:vMerge/>
            <w:tcBorders>
              <w:left w:val="single" w:sz="4" w:space="0" w:color="000000"/>
              <w:bottom w:val="single" w:sz="4" w:space="0" w:color="000000"/>
              <w:right w:val="single" w:sz="4" w:space="0" w:color="000000"/>
            </w:tcBorders>
          </w:tcPr>
          <w:p w14:paraId="7DF7DA75" w14:textId="77777777" w:rsidR="00171EB4" w:rsidRPr="00171EB4" w:rsidRDefault="00171EB4" w:rsidP="00397D8F">
            <w:pPr>
              <w:rPr>
                <w:rFonts w:ascii="Times New Roman" w:hAnsi="Times New Roman" w:cs="Times New Roman"/>
                <w:sz w:val="24"/>
                <w:szCs w:val="24"/>
              </w:rPr>
            </w:pPr>
          </w:p>
        </w:tc>
        <w:tc>
          <w:tcPr>
            <w:tcW w:w="9468" w:type="dxa"/>
            <w:tcBorders>
              <w:top w:val="single" w:sz="4" w:space="0" w:color="000000"/>
              <w:left w:val="single" w:sz="4" w:space="0" w:color="000000"/>
              <w:bottom w:val="single" w:sz="4" w:space="0" w:color="000000"/>
              <w:right w:val="single" w:sz="4" w:space="0" w:color="000000"/>
            </w:tcBorders>
          </w:tcPr>
          <w:p w14:paraId="2884AB6C"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Работа с научно-популярной литературой</w:t>
            </w:r>
          </w:p>
        </w:tc>
        <w:tc>
          <w:tcPr>
            <w:tcW w:w="851" w:type="dxa"/>
            <w:vMerge/>
            <w:tcBorders>
              <w:left w:val="single" w:sz="4" w:space="0" w:color="000000"/>
              <w:bottom w:val="single" w:sz="4" w:space="0" w:color="000000"/>
              <w:right w:val="single" w:sz="4" w:space="0" w:color="000000"/>
            </w:tcBorders>
            <w:vAlign w:val="center"/>
          </w:tcPr>
          <w:p w14:paraId="04B11DE3" w14:textId="77777777" w:rsidR="00171EB4" w:rsidRPr="00171EB4" w:rsidRDefault="00171EB4" w:rsidP="00397D8F">
            <w:pPr>
              <w:jc w:val="center"/>
              <w:rPr>
                <w:rFonts w:ascii="Times New Roman" w:hAnsi="Times New Roman" w:cs="Times New Roman"/>
                <w:sz w:val="24"/>
                <w:szCs w:val="24"/>
              </w:rPr>
            </w:pPr>
          </w:p>
        </w:tc>
        <w:tc>
          <w:tcPr>
            <w:tcW w:w="1304" w:type="dxa"/>
            <w:vMerge/>
            <w:tcBorders>
              <w:left w:val="single" w:sz="4" w:space="0" w:color="000000"/>
              <w:bottom w:val="single" w:sz="4" w:space="0" w:color="000000"/>
              <w:right w:val="single" w:sz="4" w:space="0" w:color="000000"/>
            </w:tcBorders>
            <w:shd w:val="clear" w:color="auto" w:fill="auto"/>
            <w:vAlign w:val="center"/>
          </w:tcPr>
          <w:p w14:paraId="19D4442A" w14:textId="77777777" w:rsidR="00171EB4" w:rsidRPr="00171EB4" w:rsidRDefault="00171EB4" w:rsidP="00397D8F">
            <w:pPr>
              <w:rPr>
                <w:rFonts w:ascii="Times New Roman" w:hAnsi="Times New Roman" w:cs="Times New Roman"/>
                <w:sz w:val="24"/>
                <w:szCs w:val="24"/>
              </w:rPr>
            </w:pPr>
          </w:p>
        </w:tc>
      </w:tr>
      <w:tr w:rsidR="00171EB4" w14:paraId="5685B9BE" w14:textId="77777777" w:rsidTr="00A40D2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0104066"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Тема 12.2. Россия в ХХI в.</w:t>
            </w:r>
          </w:p>
        </w:tc>
        <w:tc>
          <w:tcPr>
            <w:tcW w:w="9468" w:type="dxa"/>
            <w:tcBorders>
              <w:top w:val="single" w:sz="4" w:space="0" w:color="000000"/>
              <w:left w:val="single" w:sz="4" w:space="0" w:color="000000"/>
              <w:bottom w:val="single" w:sz="4" w:space="0" w:color="000000"/>
              <w:right w:val="single" w:sz="4" w:space="0" w:color="000000"/>
            </w:tcBorders>
          </w:tcPr>
          <w:p w14:paraId="0A834108"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851" w:type="dxa"/>
            <w:tcBorders>
              <w:top w:val="single" w:sz="4" w:space="0" w:color="000000"/>
              <w:left w:val="single" w:sz="4" w:space="0" w:color="000000"/>
              <w:bottom w:val="single" w:sz="4" w:space="0" w:color="000000"/>
              <w:right w:val="single" w:sz="4" w:space="0" w:color="000000"/>
            </w:tcBorders>
            <w:vAlign w:val="center"/>
          </w:tcPr>
          <w:p w14:paraId="68627751"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6</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4885AC1"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1E0E56D6"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14:paraId="2726167A" w14:textId="77777777" w:rsid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p w14:paraId="7B390BC7" w14:textId="44A0B139" w:rsidR="00EE7C02" w:rsidRPr="00171EB4" w:rsidRDefault="00EE7C02" w:rsidP="00722E5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 1.</w:t>
            </w:r>
            <w:r w:rsidR="00722E5E">
              <w:rPr>
                <w:rFonts w:ascii="Times New Roman" w:hAnsi="Times New Roman" w:cs="Times New Roman"/>
                <w:color w:val="000000" w:themeColor="text1"/>
                <w:sz w:val="24"/>
                <w:szCs w:val="24"/>
              </w:rPr>
              <w:t>1</w:t>
            </w:r>
          </w:p>
        </w:tc>
      </w:tr>
      <w:tr w:rsidR="00171EB4" w14:paraId="269E5825" w14:textId="77777777" w:rsidTr="00A40D2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3338FF4" w14:textId="77777777" w:rsidR="00171EB4" w:rsidRPr="00171EB4" w:rsidRDefault="00171EB4" w:rsidP="00397D8F">
            <w:pPr>
              <w:rPr>
                <w:rFonts w:ascii="Times New Roman" w:hAnsi="Times New Roman" w:cs="Times New Roman"/>
                <w:sz w:val="24"/>
                <w:szCs w:val="24"/>
              </w:rPr>
            </w:pPr>
          </w:p>
        </w:tc>
        <w:tc>
          <w:tcPr>
            <w:tcW w:w="9468" w:type="dxa"/>
            <w:tcBorders>
              <w:top w:val="single" w:sz="4" w:space="0" w:color="000000"/>
              <w:left w:val="single" w:sz="4" w:space="0" w:color="000000"/>
              <w:bottom w:val="single" w:sz="4" w:space="0" w:color="000000"/>
              <w:right w:val="single" w:sz="4" w:space="0" w:color="000000"/>
            </w:tcBorders>
          </w:tcPr>
          <w:p w14:paraId="4C266CFD"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Политические вызовы и новые приоритеты внутренней политики России </w:t>
            </w:r>
            <w:r w:rsidRPr="00171EB4">
              <w:rPr>
                <w:rFonts w:ascii="Times New Roman" w:hAnsi="Times New Roman" w:cs="Times New Roman"/>
                <w:sz w:val="24"/>
                <w:szCs w:val="24"/>
              </w:rPr>
              <w:br/>
              <w:t xml:space="preserve">в начале ХХI в. Укрепление вертикали власти. Противодействие террористической угрозе.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14:paraId="43AC60D1" w14:textId="25858EBF"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Россия в 2008–2011 гг. Президент Д.А. Медведев и его программа. Военный конфликт в Закавказье. Новый этап политической реформы. Выборы </w:t>
            </w:r>
            <w:r w:rsidR="00A40D22">
              <w:rPr>
                <w:rFonts w:ascii="Times New Roman" w:hAnsi="Times New Roman" w:cs="Times New Roman"/>
                <w:sz w:val="24"/>
                <w:szCs w:val="24"/>
              </w:rPr>
              <w:t xml:space="preserve">в Государственную Думу 2011 г. </w:t>
            </w:r>
            <w:r w:rsidRPr="00171EB4">
              <w:rPr>
                <w:rFonts w:ascii="Times New Roman" w:hAnsi="Times New Roman" w:cs="Times New Roman"/>
                <w:sz w:val="24"/>
                <w:szCs w:val="24"/>
              </w:rPr>
              <w:t xml:space="preserve">Социально-экономическое развитие России в начале ХХI в. Приоритетные национальные проекты. Экономическое развитие в 2000–2007 гг. Россия в системе мировой рыночной экономики. Мировой экономический кризис 2008 г. Социальная политика. Изменения в структуре, занятости и численности населения. </w:t>
            </w:r>
          </w:p>
          <w:p w14:paraId="470B00FA"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ХХI в. Развитие науки. Формирование суверенной системы образования. </w:t>
            </w:r>
            <w:r w:rsidRPr="00171EB4">
              <w:rPr>
                <w:rFonts w:ascii="Times New Roman" w:hAnsi="Times New Roman" w:cs="Times New Roman"/>
                <w:sz w:val="24"/>
                <w:szCs w:val="24"/>
              </w:rPr>
              <w:lastRenderedPageBreak/>
              <w:t xml:space="preserve">Средства массовой информации. Российский спорт. Государство и основные религиозные конфессии. Повседневная жизнь. </w:t>
            </w:r>
          </w:p>
          <w:p w14:paraId="0C314280"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Внешняя политика в начале ХХI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 – 2020 гг. </w:t>
            </w:r>
          </w:p>
          <w:p w14:paraId="58D0ED82"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Российской Федерации в 2018 г. Национальные цели развития страны. Конституционная реформа 2020 г. Выборы в Государственную Думу VIII созыва. </w:t>
            </w:r>
          </w:p>
          <w:p w14:paraId="6234793A"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Россия сегодня. Специальная военная операция (далее – СВО). Отношения с Западом в начале XXI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СВО. Противостояние с Западом. Украина – неонацистское государство. Новые регионы. СВО и российское общество. Россия – страна героев</w:t>
            </w:r>
          </w:p>
        </w:tc>
        <w:tc>
          <w:tcPr>
            <w:tcW w:w="851" w:type="dxa"/>
            <w:tcBorders>
              <w:top w:val="single" w:sz="4" w:space="0" w:color="000000"/>
              <w:left w:val="single" w:sz="4" w:space="0" w:color="000000"/>
              <w:bottom w:val="single" w:sz="4" w:space="0" w:color="000000"/>
              <w:right w:val="single" w:sz="4" w:space="0" w:color="000000"/>
            </w:tcBorders>
            <w:vAlign w:val="center"/>
          </w:tcPr>
          <w:p w14:paraId="121BA095"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lastRenderedPageBreak/>
              <w:t>2</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EC26EE" w14:textId="77777777" w:rsidR="00171EB4" w:rsidRPr="00171EB4" w:rsidRDefault="00171EB4" w:rsidP="00397D8F">
            <w:pPr>
              <w:rPr>
                <w:rFonts w:ascii="Times New Roman" w:hAnsi="Times New Roman" w:cs="Times New Roman"/>
                <w:sz w:val="24"/>
                <w:szCs w:val="24"/>
              </w:rPr>
            </w:pPr>
          </w:p>
        </w:tc>
      </w:tr>
      <w:tr w:rsidR="00171EB4" w14:paraId="6EDD14FD" w14:textId="77777777" w:rsidTr="00A40D2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3A85B8F" w14:textId="77777777" w:rsidR="00171EB4" w:rsidRPr="00171EB4" w:rsidRDefault="00171EB4" w:rsidP="00397D8F">
            <w:pPr>
              <w:rPr>
                <w:rFonts w:ascii="Times New Roman" w:hAnsi="Times New Roman" w:cs="Times New Roman"/>
                <w:sz w:val="24"/>
                <w:szCs w:val="24"/>
              </w:rPr>
            </w:pPr>
          </w:p>
        </w:tc>
        <w:tc>
          <w:tcPr>
            <w:tcW w:w="9468" w:type="dxa"/>
            <w:tcBorders>
              <w:top w:val="single" w:sz="4" w:space="0" w:color="000000"/>
              <w:left w:val="single" w:sz="4" w:space="0" w:color="000000"/>
              <w:bottom w:val="single" w:sz="4" w:space="0" w:color="000000"/>
              <w:right w:val="single" w:sz="4" w:space="0" w:color="000000"/>
            </w:tcBorders>
          </w:tcPr>
          <w:p w14:paraId="0CCD47CE"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Практическое занятие</w:t>
            </w:r>
          </w:p>
        </w:tc>
        <w:tc>
          <w:tcPr>
            <w:tcW w:w="851" w:type="dxa"/>
            <w:vMerge w:val="restart"/>
            <w:tcBorders>
              <w:top w:val="single" w:sz="4" w:space="0" w:color="000000"/>
              <w:left w:val="single" w:sz="4" w:space="0" w:color="000000"/>
              <w:bottom w:val="single" w:sz="4" w:space="0" w:color="000000"/>
              <w:right w:val="single" w:sz="4" w:space="0" w:color="000000"/>
            </w:tcBorders>
            <w:vAlign w:val="center"/>
          </w:tcPr>
          <w:p w14:paraId="3A486EEC"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4</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7D41959"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tc>
      </w:tr>
      <w:tr w:rsidR="00171EB4" w14:paraId="595B9219" w14:textId="77777777" w:rsidTr="00A40D2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27B2DD0" w14:textId="77777777" w:rsidR="00171EB4" w:rsidRPr="00171EB4" w:rsidRDefault="00171EB4" w:rsidP="00397D8F">
            <w:pPr>
              <w:rPr>
                <w:rFonts w:ascii="Times New Roman" w:hAnsi="Times New Roman" w:cs="Times New Roman"/>
                <w:sz w:val="24"/>
                <w:szCs w:val="24"/>
              </w:rPr>
            </w:pPr>
          </w:p>
        </w:tc>
        <w:tc>
          <w:tcPr>
            <w:tcW w:w="9468" w:type="dxa"/>
            <w:tcBorders>
              <w:top w:val="single" w:sz="4" w:space="0" w:color="000000"/>
              <w:left w:val="single" w:sz="4" w:space="0" w:color="000000"/>
              <w:bottom w:val="single" w:sz="4" w:space="0" w:color="000000"/>
              <w:right w:val="single" w:sz="4" w:space="0" w:color="000000"/>
            </w:tcBorders>
          </w:tcPr>
          <w:p w14:paraId="3A9960CD"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Работа с научно-популярной литературой</w:t>
            </w:r>
          </w:p>
        </w:tc>
        <w:tc>
          <w:tcPr>
            <w:tcW w:w="851" w:type="dxa"/>
            <w:vMerge/>
            <w:tcBorders>
              <w:top w:val="single" w:sz="4" w:space="0" w:color="000000"/>
              <w:left w:val="single" w:sz="4" w:space="0" w:color="000000"/>
              <w:bottom w:val="single" w:sz="4" w:space="0" w:color="000000"/>
              <w:right w:val="single" w:sz="4" w:space="0" w:color="000000"/>
            </w:tcBorders>
            <w:vAlign w:val="center"/>
          </w:tcPr>
          <w:p w14:paraId="292362F4" w14:textId="77777777" w:rsidR="00171EB4" w:rsidRPr="00171EB4" w:rsidRDefault="00171EB4" w:rsidP="00397D8F">
            <w:pPr>
              <w:rPr>
                <w:rFonts w:ascii="Times New Roman" w:hAnsi="Times New Roman" w:cs="Times New Roman"/>
                <w:sz w:val="24"/>
                <w:szCs w:val="24"/>
              </w:rPr>
            </w:pP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97F33F" w14:textId="77777777" w:rsidR="00171EB4" w:rsidRPr="00171EB4" w:rsidRDefault="00171EB4" w:rsidP="00397D8F">
            <w:pPr>
              <w:rPr>
                <w:rFonts w:ascii="Times New Roman" w:hAnsi="Times New Roman" w:cs="Times New Roman"/>
                <w:sz w:val="24"/>
                <w:szCs w:val="24"/>
              </w:rPr>
            </w:pPr>
          </w:p>
        </w:tc>
      </w:tr>
      <w:tr w:rsidR="00171EB4" w14:paraId="0D10D765" w14:textId="77777777" w:rsidTr="00A40D22">
        <w:trPr>
          <w:trHeight w:val="106"/>
        </w:trPr>
        <w:tc>
          <w:tcPr>
            <w:tcW w:w="12582" w:type="dxa"/>
            <w:gridSpan w:val="2"/>
            <w:tcBorders>
              <w:top w:val="single" w:sz="4" w:space="0" w:color="000000"/>
              <w:left w:val="single" w:sz="4" w:space="0" w:color="000000"/>
              <w:bottom w:val="single" w:sz="4" w:space="0" w:color="000000"/>
              <w:right w:val="single" w:sz="4" w:space="0" w:color="000000"/>
            </w:tcBorders>
          </w:tcPr>
          <w:p w14:paraId="2900BD99" w14:textId="77777777" w:rsidR="00171EB4" w:rsidRPr="00171EB4" w:rsidRDefault="00171EB4" w:rsidP="00397D8F">
            <w:pPr>
              <w:rPr>
                <w:rFonts w:ascii="Times New Roman" w:hAnsi="Times New Roman" w:cs="Times New Roman"/>
                <w:sz w:val="24"/>
                <w:szCs w:val="24"/>
              </w:rPr>
            </w:pPr>
            <w:r w:rsidRPr="00171EB4">
              <w:rPr>
                <w:rFonts w:ascii="Times New Roman" w:hAnsi="Times New Roman" w:cs="Times New Roman"/>
                <w:b/>
                <w:sz w:val="24"/>
                <w:szCs w:val="24"/>
              </w:rPr>
              <w:t>Профессионально ориентированное содержание</w:t>
            </w:r>
          </w:p>
        </w:tc>
        <w:tc>
          <w:tcPr>
            <w:tcW w:w="851" w:type="dxa"/>
            <w:tcBorders>
              <w:top w:val="single" w:sz="4" w:space="0" w:color="000000"/>
              <w:left w:val="single" w:sz="4" w:space="0" w:color="000000"/>
              <w:bottom w:val="single" w:sz="4" w:space="0" w:color="000000"/>
              <w:right w:val="single" w:sz="4" w:space="0" w:color="000000"/>
            </w:tcBorders>
            <w:vAlign w:val="center"/>
          </w:tcPr>
          <w:p w14:paraId="1C765B5E"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b/>
                <w:color w:val="000000" w:themeColor="text1"/>
                <w:sz w:val="24"/>
                <w:szCs w:val="24"/>
              </w:rPr>
              <w:t>2</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39BF540"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01</w:t>
            </w:r>
          </w:p>
          <w:p w14:paraId="111C5266"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0691C4BC"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04</w:t>
            </w:r>
          </w:p>
          <w:p w14:paraId="2135242F"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r w:rsidRPr="00171EB4">
              <w:rPr>
                <w:rFonts w:ascii="Times New Roman" w:hAnsi="Times New Roman" w:cs="Times New Roman"/>
                <w:color w:val="000000" w:themeColor="text1"/>
                <w:sz w:val="24"/>
                <w:szCs w:val="24"/>
              </w:rPr>
              <w:br/>
              <w:t>ОК 06</w:t>
            </w:r>
          </w:p>
          <w:p w14:paraId="0EB9E848" w14:textId="1264996B" w:rsidR="00171EB4" w:rsidRPr="00171EB4" w:rsidRDefault="00171EB4" w:rsidP="00722E5E">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 xml:space="preserve">ПК </w:t>
            </w:r>
            <w:r w:rsidR="00EE7C02">
              <w:rPr>
                <w:rFonts w:ascii="Times New Roman" w:hAnsi="Times New Roman" w:cs="Times New Roman"/>
                <w:color w:val="000000" w:themeColor="text1"/>
                <w:sz w:val="24"/>
                <w:szCs w:val="24"/>
              </w:rPr>
              <w:t>1.</w:t>
            </w:r>
            <w:r w:rsidR="00722E5E">
              <w:rPr>
                <w:rFonts w:ascii="Times New Roman" w:hAnsi="Times New Roman" w:cs="Times New Roman"/>
                <w:color w:val="000000" w:themeColor="text1"/>
                <w:sz w:val="24"/>
                <w:szCs w:val="24"/>
              </w:rPr>
              <w:t>1</w:t>
            </w:r>
          </w:p>
        </w:tc>
      </w:tr>
      <w:tr w:rsidR="00171EB4" w14:paraId="62B13868" w14:textId="77777777" w:rsidTr="00A40D22">
        <w:trPr>
          <w:trHeight w:val="463"/>
        </w:trPr>
        <w:tc>
          <w:tcPr>
            <w:tcW w:w="12582" w:type="dxa"/>
            <w:gridSpan w:val="2"/>
            <w:tcBorders>
              <w:top w:val="single" w:sz="4" w:space="0" w:color="000000"/>
              <w:left w:val="single" w:sz="4" w:space="0" w:color="000000"/>
              <w:bottom w:val="single" w:sz="4" w:space="0" w:color="000000"/>
              <w:right w:val="single" w:sz="4" w:space="0" w:color="000000"/>
            </w:tcBorders>
          </w:tcPr>
          <w:p w14:paraId="5A23EADF" w14:textId="77777777" w:rsidR="00171EB4" w:rsidRPr="00171EB4" w:rsidRDefault="00171EB4" w:rsidP="00397D8F">
            <w:pPr>
              <w:rPr>
                <w:rFonts w:ascii="Times New Roman" w:hAnsi="Times New Roman" w:cs="Times New Roman"/>
                <w:sz w:val="24"/>
                <w:szCs w:val="24"/>
              </w:rPr>
            </w:pPr>
            <w:r w:rsidRPr="00171EB4">
              <w:rPr>
                <w:rFonts w:ascii="Times New Roman" w:hAnsi="Times New Roman" w:cs="Times New Roman"/>
                <w:sz w:val="24"/>
                <w:szCs w:val="24"/>
              </w:rPr>
              <w:t xml:space="preserve">Международное сотрудничество и конкуренция в сельском хозяйстве. Современная российская техника и оборудование в сельском хозяйстве.  </w:t>
            </w:r>
          </w:p>
        </w:tc>
        <w:tc>
          <w:tcPr>
            <w:tcW w:w="851" w:type="dxa"/>
            <w:tcBorders>
              <w:top w:val="single" w:sz="4" w:space="0" w:color="000000"/>
              <w:left w:val="single" w:sz="4" w:space="0" w:color="000000"/>
              <w:bottom w:val="single" w:sz="4" w:space="0" w:color="000000"/>
              <w:right w:val="single" w:sz="4" w:space="0" w:color="000000"/>
            </w:tcBorders>
            <w:vAlign w:val="center"/>
          </w:tcPr>
          <w:p w14:paraId="2EF65B28"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2</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13E7D2" w14:textId="77777777" w:rsidR="00171EB4" w:rsidRPr="00171EB4" w:rsidRDefault="00171EB4" w:rsidP="00397D8F">
            <w:pPr>
              <w:rPr>
                <w:rFonts w:ascii="Times New Roman" w:hAnsi="Times New Roman" w:cs="Times New Roman"/>
                <w:sz w:val="24"/>
                <w:szCs w:val="24"/>
              </w:rPr>
            </w:pPr>
          </w:p>
        </w:tc>
      </w:tr>
      <w:tr w:rsidR="00171EB4" w14:paraId="2DAA7D65" w14:textId="77777777" w:rsidTr="00A40D22">
        <w:trPr>
          <w:trHeight w:val="20"/>
        </w:trPr>
        <w:tc>
          <w:tcPr>
            <w:tcW w:w="125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CDD4CF" w14:textId="77777777" w:rsidR="00171EB4" w:rsidRPr="00171EB4" w:rsidRDefault="00171EB4" w:rsidP="00397D8F">
            <w:pPr>
              <w:contextualSpacing/>
              <w:rPr>
                <w:rFonts w:ascii="Times New Roman" w:hAnsi="Times New Roman" w:cs="Times New Roman"/>
                <w:b/>
                <w:sz w:val="24"/>
                <w:szCs w:val="24"/>
              </w:rPr>
            </w:pPr>
            <w:r w:rsidRPr="00171EB4">
              <w:rPr>
                <w:rFonts w:ascii="Times New Roman" w:hAnsi="Times New Roman" w:cs="Times New Roman"/>
                <w:b/>
                <w:sz w:val="24"/>
                <w:szCs w:val="24"/>
              </w:rPr>
              <w:t>Промежуточная аттестация по дисциплине (дифференцированный зачёт)</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A69D9AC" w14:textId="77777777" w:rsidR="00171EB4" w:rsidRPr="00171EB4" w:rsidRDefault="00171EB4" w:rsidP="00397D8F">
            <w:pPr>
              <w:contextualSpacing/>
              <w:jc w:val="center"/>
              <w:rPr>
                <w:rFonts w:ascii="Times New Roman" w:hAnsi="Times New Roman" w:cs="Times New Roman"/>
                <w:b/>
                <w:color w:val="000000" w:themeColor="text1"/>
                <w:sz w:val="24"/>
                <w:szCs w:val="24"/>
              </w:rPr>
            </w:pPr>
            <w:r w:rsidRPr="00171EB4">
              <w:rPr>
                <w:rFonts w:ascii="Times New Roman" w:hAnsi="Times New Roman" w:cs="Times New Roman"/>
                <w:b/>
                <w:color w:val="000000" w:themeColor="text1"/>
                <w:sz w:val="24"/>
                <w:szCs w:val="24"/>
              </w:rPr>
              <w:t>2</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9D07878" w14:textId="77777777" w:rsidR="00171EB4" w:rsidRPr="00171EB4" w:rsidRDefault="00171EB4" w:rsidP="00397D8F">
            <w:pPr>
              <w:contextualSpacing/>
              <w:rPr>
                <w:rFonts w:ascii="Times New Roman" w:hAnsi="Times New Roman" w:cs="Times New Roman"/>
                <w:i/>
                <w:color w:val="000000" w:themeColor="text1"/>
                <w:sz w:val="24"/>
                <w:szCs w:val="24"/>
              </w:rPr>
            </w:pPr>
          </w:p>
        </w:tc>
      </w:tr>
      <w:tr w:rsidR="00171EB4" w14:paraId="4BB28C6B" w14:textId="77777777" w:rsidTr="00A40D22">
        <w:trPr>
          <w:trHeight w:val="463"/>
        </w:trPr>
        <w:tc>
          <w:tcPr>
            <w:tcW w:w="12582" w:type="dxa"/>
            <w:gridSpan w:val="2"/>
            <w:tcBorders>
              <w:top w:val="single" w:sz="4" w:space="0" w:color="000000"/>
              <w:left w:val="single" w:sz="4" w:space="0" w:color="000000"/>
              <w:bottom w:val="single" w:sz="4" w:space="0" w:color="000000"/>
              <w:right w:val="single" w:sz="4" w:space="0" w:color="000000"/>
            </w:tcBorders>
            <w:vAlign w:val="center"/>
          </w:tcPr>
          <w:p w14:paraId="00995174"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Всего:</w:t>
            </w:r>
          </w:p>
        </w:tc>
        <w:tc>
          <w:tcPr>
            <w:tcW w:w="851" w:type="dxa"/>
            <w:tcBorders>
              <w:top w:val="single" w:sz="4" w:space="0" w:color="000000"/>
              <w:left w:val="single" w:sz="4" w:space="0" w:color="000000"/>
              <w:bottom w:val="single" w:sz="4" w:space="0" w:color="000000"/>
              <w:right w:val="single" w:sz="4" w:space="0" w:color="000000"/>
            </w:tcBorders>
            <w:vAlign w:val="center"/>
          </w:tcPr>
          <w:p w14:paraId="14D686BE" w14:textId="77777777" w:rsidR="00171EB4" w:rsidRPr="00171EB4" w:rsidRDefault="00171EB4" w:rsidP="00397D8F">
            <w:pPr>
              <w:jc w:val="center"/>
              <w:rPr>
                <w:rFonts w:ascii="Times New Roman" w:hAnsi="Times New Roman" w:cs="Times New Roman"/>
                <w:b/>
                <w:color w:val="000000" w:themeColor="text1"/>
                <w:sz w:val="24"/>
                <w:szCs w:val="24"/>
              </w:rPr>
            </w:pPr>
            <w:r w:rsidRPr="00171EB4">
              <w:rPr>
                <w:rFonts w:ascii="Times New Roman" w:hAnsi="Times New Roman" w:cs="Times New Roman"/>
                <w:b/>
                <w:color w:val="000000" w:themeColor="text1"/>
                <w:sz w:val="24"/>
                <w:szCs w:val="24"/>
              </w:rPr>
              <w:t>136</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BD1F6" w14:textId="77777777" w:rsidR="00171EB4" w:rsidRPr="00171EB4" w:rsidRDefault="00171EB4" w:rsidP="00397D8F">
            <w:pPr>
              <w:jc w:val="center"/>
              <w:rPr>
                <w:rFonts w:ascii="Times New Roman" w:hAnsi="Times New Roman" w:cs="Times New Roman"/>
                <w:color w:val="000000" w:themeColor="text1"/>
                <w:sz w:val="24"/>
                <w:szCs w:val="24"/>
              </w:rPr>
            </w:pPr>
          </w:p>
        </w:tc>
      </w:tr>
    </w:tbl>
    <w:p w14:paraId="1BC1AFFD" w14:textId="77777777" w:rsidR="00171EB4" w:rsidRDefault="00171EB4" w:rsidP="00A67F72">
      <w:pPr>
        <w:widowControl w:val="0"/>
        <w:autoSpaceDE w:val="0"/>
        <w:autoSpaceDN w:val="0"/>
        <w:spacing w:line="257" w:lineRule="exact"/>
        <w:rPr>
          <w:rFonts w:ascii="Times New Roman" w:eastAsia="Times New Roman" w:hAnsi="Times New Roman" w:cs="Times New Roman"/>
          <w:sz w:val="24"/>
          <w:szCs w:val="24"/>
        </w:rPr>
      </w:pPr>
    </w:p>
    <w:p w14:paraId="7089473D" w14:textId="77777777" w:rsidR="00171EB4" w:rsidRDefault="00171EB4" w:rsidP="00A67F72">
      <w:pPr>
        <w:widowControl w:val="0"/>
        <w:autoSpaceDE w:val="0"/>
        <w:autoSpaceDN w:val="0"/>
        <w:spacing w:line="257" w:lineRule="exact"/>
        <w:rPr>
          <w:rFonts w:ascii="Times New Roman" w:eastAsia="Times New Roman" w:hAnsi="Times New Roman" w:cs="Times New Roman"/>
          <w:sz w:val="24"/>
          <w:szCs w:val="24"/>
        </w:rPr>
      </w:pPr>
    </w:p>
    <w:p w14:paraId="5D7ED031" w14:textId="77777777" w:rsidR="00171EB4" w:rsidRPr="001D4B4A" w:rsidRDefault="00171EB4" w:rsidP="00A67F72">
      <w:pPr>
        <w:widowControl w:val="0"/>
        <w:autoSpaceDE w:val="0"/>
        <w:autoSpaceDN w:val="0"/>
        <w:spacing w:line="257" w:lineRule="exact"/>
        <w:rPr>
          <w:rFonts w:ascii="Times New Roman" w:eastAsia="Times New Roman" w:hAnsi="Times New Roman" w:cs="Times New Roman"/>
          <w:sz w:val="24"/>
          <w:szCs w:val="24"/>
        </w:rPr>
        <w:sectPr w:rsidR="00171EB4" w:rsidRPr="001D4B4A">
          <w:footerReference w:type="default" r:id="rId20"/>
          <w:type w:val="continuous"/>
          <w:pgSz w:w="16840" w:h="11910" w:orient="landscape"/>
          <w:pgMar w:top="820" w:right="440" w:bottom="960" w:left="760" w:header="0" w:footer="733" w:gutter="0"/>
          <w:cols w:space="720"/>
        </w:sectPr>
      </w:pPr>
    </w:p>
    <w:p w14:paraId="6505CA54" w14:textId="77777777" w:rsidR="00A67F72" w:rsidRPr="001D4B4A" w:rsidRDefault="00A67F72" w:rsidP="00EC299F">
      <w:pPr>
        <w:widowControl w:val="0"/>
        <w:tabs>
          <w:tab w:val="left" w:pos="829"/>
          <w:tab w:val="left" w:pos="1919"/>
          <w:tab w:val="left" w:pos="3496"/>
          <w:tab w:val="left" w:pos="5218"/>
          <w:tab w:val="left" w:pos="6367"/>
          <w:tab w:val="left" w:pos="7581"/>
          <w:tab w:val="left" w:pos="8895"/>
        </w:tabs>
        <w:autoSpaceDE w:val="0"/>
        <w:autoSpaceDN w:val="0"/>
        <w:spacing w:before="322"/>
        <w:ind w:right="333"/>
        <w:jc w:val="center"/>
        <w:rPr>
          <w:rFonts w:ascii="Times New Roman" w:eastAsia="Times New Roman" w:hAnsi="Times New Roman" w:cs="Times New Roman"/>
          <w:b/>
          <w:spacing w:val="-2"/>
          <w:sz w:val="24"/>
          <w:szCs w:val="24"/>
        </w:rPr>
      </w:pPr>
      <w:r w:rsidRPr="001D4B4A">
        <w:rPr>
          <w:rFonts w:ascii="Times New Roman" w:eastAsia="Times New Roman" w:hAnsi="Times New Roman" w:cs="Times New Roman"/>
          <w:b/>
          <w:spacing w:val="-2"/>
          <w:sz w:val="24"/>
          <w:szCs w:val="24"/>
        </w:rPr>
        <w:lastRenderedPageBreak/>
        <w:t>3. УСЛОВИЯ РЕАЛИЗАЦИИ ДИСЦИПЛИНЫ</w:t>
      </w:r>
    </w:p>
    <w:p w14:paraId="2A2FF340" w14:textId="77777777" w:rsidR="00A67F72" w:rsidRPr="001D4B4A" w:rsidRDefault="00A67F72" w:rsidP="00EC299F">
      <w:pPr>
        <w:widowControl w:val="0"/>
        <w:tabs>
          <w:tab w:val="left" w:pos="829"/>
          <w:tab w:val="left" w:pos="1919"/>
          <w:tab w:val="left" w:pos="3496"/>
          <w:tab w:val="left" w:pos="5218"/>
          <w:tab w:val="left" w:pos="6367"/>
          <w:tab w:val="left" w:pos="7581"/>
          <w:tab w:val="left" w:pos="8895"/>
        </w:tabs>
        <w:autoSpaceDE w:val="0"/>
        <w:autoSpaceDN w:val="0"/>
        <w:spacing w:before="322"/>
        <w:ind w:left="336" w:right="333"/>
        <w:rPr>
          <w:rFonts w:ascii="Times New Roman" w:eastAsia="Times New Roman" w:hAnsi="Times New Roman" w:cs="Times New Roman"/>
          <w:b/>
          <w:spacing w:val="-2"/>
          <w:sz w:val="24"/>
          <w:szCs w:val="24"/>
        </w:rPr>
      </w:pPr>
      <w:r w:rsidRPr="001D4B4A">
        <w:rPr>
          <w:rFonts w:ascii="Times New Roman" w:eastAsia="Times New Roman" w:hAnsi="Times New Roman" w:cs="Times New Roman"/>
          <w:b/>
          <w:spacing w:val="-2"/>
          <w:sz w:val="24"/>
          <w:szCs w:val="24"/>
        </w:rPr>
        <w:t>3.1. Материально-техническое обеспечение</w:t>
      </w:r>
    </w:p>
    <w:p w14:paraId="0C93A5F6" w14:textId="77777777" w:rsidR="00A67F72" w:rsidRPr="001D4B4A" w:rsidRDefault="00A67F72" w:rsidP="00A67F72">
      <w:pPr>
        <w:widowControl w:val="0"/>
        <w:autoSpaceDE w:val="0"/>
        <w:autoSpaceDN w:val="0"/>
        <w:ind w:left="336" w:right="326" w:firstLine="384"/>
        <w:jc w:val="both"/>
        <w:rPr>
          <w:rFonts w:ascii="Times New Roman" w:eastAsia="Times New Roman" w:hAnsi="Times New Roman" w:cs="Times New Roman"/>
          <w:sz w:val="24"/>
          <w:szCs w:val="24"/>
        </w:rPr>
      </w:pPr>
      <w:r w:rsidRPr="001D4B4A">
        <w:rPr>
          <w:rFonts w:ascii="Times New Roman" w:eastAsia="Times New Roman" w:hAnsi="Times New Roman" w:cs="Times New Roman"/>
          <w:sz w:val="24"/>
          <w:szCs w:val="24"/>
        </w:rPr>
        <w:t xml:space="preserve">Кабинет </w:t>
      </w:r>
      <w:r w:rsidRPr="009F2933">
        <w:rPr>
          <w:rFonts w:ascii="Times New Roman" w:eastAsia="Times New Roman" w:hAnsi="Times New Roman" w:cs="Times New Roman"/>
          <w:sz w:val="24"/>
          <w:szCs w:val="24"/>
        </w:rPr>
        <w:t>Истории,</w:t>
      </w:r>
      <w:r w:rsidRPr="001D4B4A">
        <w:rPr>
          <w:rFonts w:ascii="Times New Roman" w:eastAsia="Times New Roman" w:hAnsi="Times New Roman" w:cs="Times New Roman"/>
          <w:sz w:val="24"/>
          <w:szCs w:val="24"/>
        </w:rPr>
        <w:t xml:space="preserve"> оснащенный в соответствии с приложением 3 ОПОП-П.</w:t>
      </w:r>
    </w:p>
    <w:p w14:paraId="17527B54" w14:textId="77777777" w:rsidR="00A67F72" w:rsidRPr="001D4B4A" w:rsidRDefault="00A67F72" w:rsidP="00A67F72">
      <w:pPr>
        <w:widowControl w:val="0"/>
        <w:autoSpaceDE w:val="0"/>
        <w:autoSpaceDN w:val="0"/>
        <w:spacing w:before="3"/>
        <w:rPr>
          <w:rFonts w:ascii="Times New Roman" w:eastAsia="Times New Roman" w:hAnsi="Times New Roman" w:cs="Times New Roman"/>
          <w:sz w:val="24"/>
          <w:szCs w:val="24"/>
        </w:rPr>
      </w:pPr>
    </w:p>
    <w:p w14:paraId="5251F864" w14:textId="77777777" w:rsidR="00A67F72" w:rsidRPr="001D4B4A" w:rsidRDefault="00A67F72" w:rsidP="00EC299F">
      <w:pPr>
        <w:widowControl w:val="0"/>
        <w:tabs>
          <w:tab w:val="left" w:pos="829"/>
        </w:tabs>
        <w:autoSpaceDE w:val="0"/>
        <w:autoSpaceDN w:val="0"/>
        <w:spacing w:before="72" w:line="322" w:lineRule="exact"/>
        <w:ind w:left="829"/>
        <w:outlineLvl w:val="0"/>
        <w:rPr>
          <w:rFonts w:ascii="Times New Roman" w:eastAsia="Times New Roman" w:hAnsi="Times New Roman" w:cs="Times New Roman"/>
          <w:b/>
          <w:bCs/>
          <w:sz w:val="24"/>
          <w:szCs w:val="24"/>
        </w:rPr>
      </w:pPr>
      <w:r w:rsidRPr="001D4B4A">
        <w:rPr>
          <w:rFonts w:ascii="Times New Roman" w:eastAsia="Times New Roman" w:hAnsi="Times New Roman" w:cs="Times New Roman"/>
          <w:b/>
          <w:bCs/>
          <w:sz w:val="24"/>
          <w:szCs w:val="24"/>
        </w:rPr>
        <w:t>3.2. Учебно-методическое обеспечение</w:t>
      </w:r>
    </w:p>
    <w:p w14:paraId="2DB2FAFB" w14:textId="77777777" w:rsidR="00A67F72" w:rsidRPr="001D4B4A" w:rsidRDefault="00A67F72" w:rsidP="00EC299F">
      <w:pPr>
        <w:widowControl w:val="0"/>
        <w:tabs>
          <w:tab w:val="left" w:pos="829"/>
        </w:tabs>
        <w:autoSpaceDE w:val="0"/>
        <w:autoSpaceDN w:val="0"/>
        <w:spacing w:line="322" w:lineRule="exact"/>
        <w:ind w:left="829"/>
        <w:outlineLvl w:val="0"/>
        <w:rPr>
          <w:rFonts w:ascii="Times New Roman" w:eastAsia="Times New Roman" w:hAnsi="Times New Roman" w:cs="Times New Roman"/>
          <w:b/>
          <w:bCs/>
          <w:sz w:val="24"/>
          <w:szCs w:val="24"/>
        </w:rPr>
      </w:pPr>
      <w:r w:rsidRPr="001D4B4A">
        <w:rPr>
          <w:rFonts w:ascii="Times New Roman" w:eastAsia="Times New Roman" w:hAnsi="Times New Roman" w:cs="Times New Roman"/>
          <w:b/>
          <w:bCs/>
          <w:sz w:val="24"/>
          <w:szCs w:val="24"/>
        </w:rPr>
        <w:t>3.2.1. Основные печатные и/или электронные издания</w:t>
      </w:r>
    </w:p>
    <w:p w14:paraId="4653432E" w14:textId="7B662B30" w:rsidR="00EC299F" w:rsidRDefault="00A40D22" w:rsidP="00A40D22">
      <w:pPr>
        <w:widowControl w:val="0"/>
        <w:tabs>
          <w:tab w:val="left" w:pos="829"/>
        </w:tabs>
        <w:autoSpaceDE w:val="0"/>
        <w:autoSpaceDN w:val="0"/>
        <w:spacing w:line="322" w:lineRule="exact"/>
        <w:outlineLvl w:val="0"/>
        <w:rPr>
          <w:rFonts w:ascii="Times New Roman" w:hAnsi="Times New Roman" w:cs="Times New Roman"/>
          <w:sz w:val="24"/>
          <w:szCs w:val="24"/>
        </w:rPr>
      </w:pPr>
      <w:r w:rsidRPr="00A40D22">
        <w:rPr>
          <w:rFonts w:ascii="Times New Roman" w:eastAsia="Times New Roman" w:hAnsi="Times New Roman" w:cs="Times New Roman"/>
          <w:bCs/>
          <w:sz w:val="24"/>
          <w:szCs w:val="24"/>
        </w:rPr>
        <w:t>1.</w:t>
      </w:r>
      <w:r w:rsidRPr="00A40D22">
        <w:rPr>
          <w:rFonts w:ascii="Times New Roman" w:hAnsi="Times New Roman" w:cs="Times New Roman"/>
          <w:sz w:val="24"/>
          <w:szCs w:val="24"/>
        </w:rPr>
        <w:t xml:space="preserve"> Мединский В. Р. История. История России. 1914-1945 годы : учебное издание / Мединский В. Р., Торкунов А. В. - Москва : Академия, 2024. - 464 c.</w:t>
      </w:r>
    </w:p>
    <w:p w14:paraId="1993D30A" w14:textId="1936D6F4" w:rsidR="00A40D22" w:rsidRDefault="00A40D22" w:rsidP="00A40D22">
      <w:pPr>
        <w:widowControl w:val="0"/>
        <w:tabs>
          <w:tab w:val="left" w:pos="829"/>
        </w:tabs>
        <w:autoSpaceDE w:val="0"/>
        <w:autoSpaceDN w:val="0"/>
        <w:spacing w:line="322" w:lineRule="exact"/>
        <w:outlineLvl w:val="0"/>
        <w:rPr>
          <w:rFonts w:ascii="Times New Roman" w:hAnsi="Times New Roman" w:cs="Times New Roman"/>
          <w:sz w:val="24"/>
          <w:szCs w:val="24"/>
        </w:rPr>
      </w:pPr>
      <w:r w:rsidRPr="00F93AAF">
        <w:rPr>
          <w:rFonts w:ascii="Times New Roman" w:hAnsi="Times New Roman" w:cs="Times New Roman"/>
          <w:sz w:val="24"/>
          <w:szCs w:val="24"/>
        </w:rPr>
        <w:t>2.</w:t>
      </w:r>
      <w:r w:rsidR="00F93AAF" w:rsidRPr="00F93AAF">
        <w:rPr>
          <w:rFonts w:ascii="Times New Roman" w:hAnsi="Times New Roman" w:cs="Times New Roman"/>
          <w:sz w:val="24"/>
          <w:szCs w:val="24"/>
        </w:rPr>
        <w:t xml:space="preserve"> Мединский В. Р. История. История России. 1945 год – начало XXI века : учебное издание / Мединский В. Р., Торкунов А. В. - Москва : Академия, 2024. - 416 c.</w:t>
      </w:r>
    </w:p>
    <w:p w14:paraId="67E120D6" w14:textId="5FED5C4F" w:rsidR="00105E91" w:rsidRDefault="00105E91" w:rsidP="00A40D22">
      <w:pPr>
        <w:widowControl w:val="0"/>
        <w:tabs>
          <w:tab w:val="left" w:pos="829"/>
        </w:tabs>
        <w:autoSpaceDE w:val="0"/>
        <w:autoSpaceDN w:val="0"/>
        <w:spacing w:line="322" w:lineRule="exact"/>
        <w:outlineLvl w:val="0"/>
        <w:rPr>
          <w:rFonts w:ascii="Times New Roman" w:hAnsi="Times New Roman" w:cs="Times New Roman"/>
          <w:sz w:val="24"/>
          <w:szCs w:val="24"/>
        </w:rPr>
      </w:pPr>
      <w:r>
        <w:rPr>
          <w:rFonts w:ascii="Times New Roman" w:hAnsi="Times New Roman" w:cs="Times New Roman"/>
          <w:sz w:val="24"/>
          <w:szCs w:val="24"/>
        </w:rPr>
        <w:t xml:space="preserve">3. </w:t>
      </w:r>
      <w:r w:rsidRPr="00105E91">
        <w:rPr>
          <w:rFonts w:ascii="Times New Roman" w:hAnsi="Times New Roman" w:cs="Times New Roman"/>
          <w:sz w:val="24"/>
          <w:szCs w:val="24"/>
        </w:rPr>
        <w:t>Мединский В. Р. История. Всеобщая история. 1914 год – начало XXI века : учебное издание / Мединский В. Р., Чубарьян А. О. - Москва : Академия, 2024. - 496 c.</w:t>
      </w:r>
    </w:p>
    <w:p w14:paraId="2FFB3E68" w14:textId="261B4603" w:rsidR="00105E91" w:rsidRPr="00105E91" w:rsidRDefault="00105E91" w:rsidP="00105E91">
      <w:pPr>
        <w:widowControl w:val="0"/>
        <w:tabs>
          <w:tab w:val="left" w:pos="829"/>
        </w:tabs>
        <w:autoSpaceDE w:val="0"/>
        <w:autoSpaceDN w:val="0"/>
        <w:spacing w:line="322" w:lineRule="exact"/>
        <w:ind w:firstLine="828"/>
        <w:outlineLvl w:val="0"/>
        <w:rPr>
          <w:rFonts w:ascii="Times New Roman" w:eastAsia="Times New Roman" w:hAnsi="Times New Roman" w:cs="Times New Roman"/>
          <w:b/>
          <w:bCs/>
          <w:sz w:val="24"/>
          <w:szCs w:val="24"/>
        </w:rPr>
      </w:pPr>
      <w:r w:rsidRPr="00105E91">
        <w:rPr>
          <w:rFonts w:ascii="Times New Roman" w:hAnsi="Times New Roman"/>
          <w:b/>
          <w:sz w:val="24"/>
          <w:szCs w:val="24"/>
        </w:rPr>
        <w:t>3.2.2. Дополнительная литература</w:t>
      </w:r>
    </w:p>
    <w:p w14:paraId="37E6CEC4" w14:textId="54391738" w:rsidR="00EF0E5D" w:rsidRPr="00EF0E5D" w:rsidRDefault="00EF0E5D" w:rsidP="00EC299F">
      <w:pPr>
        <w:widowControl w:val="0"/>
        <w:tabs>
          <w:tab w:val="left" w:pos="5919"/>
        </w:tabs>
        <w:autoSpaceDE w:val="0"/>
        <w:autoSpaceDN w:val="0"/>
        <w:rPr>
          <w:rFonts w:ascii="Times New Roman" w:hAnsi="Times New Roman" w:cs="Times New Roman"/>
          <w:sz w:val="24"/>
          <w:szCs w:val="24"/>
          <w:shd w:val="clear" w:color="auto" w:fill="FFFFFF"/>
        </w:rPr>
      </w:pPr>
      <w:bookmarkStart w:id="54" w:name="_Hlk206144903"/>
      <w:r w:rsidRPr="00EF0E5D">
        <w:rPr>
          <w:rFonts w:ascii="Times New Roman" w:hAnsi="Times New Roman" w:cs="Times New Roman"/>
          <w:sz w:val="24"/>
          <w:szCs w:val="24"/>
          <w:shd w:val="clear" w:color="auto" w:fill="FFFFFF"/>
        </w:rPr>
        <w:t xml:space="preserve">1. История. История России, 1914—1945 гг. : 10-й класс : базовый уровень : учебник : в 2 частях / М. М. Горинов, А. А. Данилов, Л. Г. Косулина [и др.] ; под редакцией А. В. Торкунова. — 3-е изд., стер. — Москва : Просвещение, 2023 — Часть 1 — 2023. — 176 с. — ISBN 978-5-09-103592-6. — Текст : электронный // Лань : электронно-библиотечная система. — URL: </w:t>
      </w:r>
      <w:hyperlink r:id="rId21" w:history="1">
        <w:r w:rsidRPr="00EF0E5D">
          <w:rPr>
            <w:rStyle w:val="af0"/>
            <w:rFonts w:ascii="Times New Roman" w:hAnsi="Times New Roman" w:cs="Times New Roman"/>
            <w:color w:val="auto"/>
            <w:sz w:val="24"/>
            <w:szCs w:val="24"/>
            <w:shd w:val="clear" w:color="auto" w:fill="FFFFFF"/>
          </w:rPr>
          <w:t>https://e.lanbook.com/book/360683</w:t>
        </w:r>
      </w:hyperlink>
    </w:p>
    <w:p w14:paraId="18653161" w14:textId="0F4D1BD0" w:rsidR="00EF0E5D" w:rsidRPr="00EF0E5D" w:rsidRDefault="00EF0E5D" w:rsidP="00EC299F">
      <w:pPr>
        <w:widowControl w:val="0"/>
        <w:tabs>
          <w:tab w:val="left" w:pos="5919"/>
        </w:tabs>
        <w:autoSpaceDE w:val="0"/>
        <w:autoSpaceDN w:val="0"/>
        <w:rPr>
          <w:rFonts w:ascii="Times New Roman" w:hAnsi="Times New Roman" w:cs="Times New Roman"/>
          <w:sz w:val="24"/>
          <w:szCs w:val="24"/>
          <w:shd w:val="clear" w:color="auto" w:fill="FFFFFF"/>
        </w:rPr>
      </w:pPr>
      <w:r w:rsidRPr="00EF0E5D">
        <w:rPr>
          <w:rFonts w:ascii="Times New Roman" w:hAnsi="Times New Roman" w:cs="Times New Roman"/>
          <w:sz w:val="24"/>
          <w:szCs w:val="24"/>
          <w:shd w:val="clear" w:color="auto" w:fill="FFFFFF"/>
        </w:rPr>
        <w:t xml:space="preserve">2. История. История России, 1914—1945 гг. : 10-й класс : базовый уровень : учебник : в 2 частях / М. М. Горинов, А. А. Данилов, Л. Г. Косулина [и др.] ; под редакцией А. В. Торкунова. — 3-е изд., стер. — Москва : Просвещение, 2023 — Часть 2 — 2023. — 144 с. — ISBN 978-5-09-103593-3. — Текст : электронный // Лань : электронно-библиотечная система. — URL: </w:t>
      </w:r>
      <w:hyperlink r:id="rId22" w:history="1">
        <w:r w:rsidRPr="00EF0E5D">
          <w:rPr>
            <w:rStyle w:val="af0"/>
            <w:rFonts w:ascii="Times New Roman" w:hAnsi="Times New Roman" w:cs="Times New Roman"/>
            <w:color w:val="auto"/>
            <w:sz w:val="24"/>
            <w:szCs w:val="24"/>
            <w:shd w:val="clear" w:color="auto" w:fill="FFFFFF"/>
          </w:rPr>
          <w:t>https://e.lanbook.com/book/360686</w:t>
        </w:r>
      </w:hyperlink>
    </w:p>
    <w:p w14:paraId="20BEA733" w14:textId="69FCDB3E" w:rsidR="00EF0E5D" w:rsidRPr="00EF0E5D" w:rsidRDefault="00EF0E5D" w:rsidP="00EC299F">
      <w:pPr>
        <w:widowControl w:val="0"/>
        <w:tabs>
          <w:tab w:val="left" w:pos="5919"/>
        </w:tabs>
        <w:autoSpaceDE w:val="0"/>
        <w:autoSpaceDN w:val="0"/>
        <w:rPr>
          <w:rFonts w:ascii="Times New Roman" w:hAnsi="Times New Roman" w:cs="Times New Roman"/>
          <w:sz w:val="24"/>
          <w:szCs w:val="24"/>
          <w:shd w:val="clear" w:color="auto" w:fill="FFFFFF"/>
        </w:rPr>
      </w:pPr>
      <w:r w:rsidRPr="00EF0E5D">
        <w:rPr>
          <w:rFonts w:ascii="Times New Roman" w:hAnsi="Times New Roman" w:cs="Times New Roman"/>
          <w:sz w:val="24"/>
          <w:szCs w:val="24"/>
          <w:shd w:val="clear" w:color="auto" w:fill="FFFFFF"/>
        </w:rPr>
        <w:t xml:space="preserve">3. История. История России, 1946 г. — начало XXI в.: 11-й класс: базовый уровень : учебник / А. А. Данилов, А. В. Торкунов, О. В. Хлевнюк [и др.] ; под редакцией А. В. Торкунова. — 3-е изд., стер. — Москва : Просвещение, 2023 — Часть 1 — 2023. — 111 с. — ISBN 978-5-09-103595-7. — Текст : электронный // Лань : электронно-библиотечная система. — URL: </w:t>
      </w:r>
      <w:hyperlink r:id="rId23" w:history="1">
        <w:r w:rsidRPr="00EF0E5D">
          <w:rPr>
            <w:rStyle w:val="af0"/>
            <w:rFonts w:ascii="Times New Roman" w:hAnsi="Times New Roman" w:cs="Times New Roman"/>
            <w:color w:val="auto"/>
            <w:sz w:val="24"/>
            <w:szCs w:val="24"/>
            <w:shd w:val="clear" w:color="auto" w:fill="FFFFFF"/>
          </w:rPr>
          <w:t>https://e.lanbook.com/book/334958</w:t>
        </w:r>
      </w:hyperlink>
    </w:p>
    <w:p w14:paraId="3E74B124" w14:textId="0952E709" w:rsidR="00EC299F" w:rsidRPr="001D4B4A" w:rsidRDefault="00EF0E5D" w:rsidP="00EC299F">
      <w:pPr>
        <w:widowControl w:val="0"/>
        <w:tabs>
          <w:tab w:val="left" w:pos="5919"/>
        </w:tabs>
        <w:autoSpaceDE w:val="0"/>
        <w:autoSpaceDN w:val="0"/>
        <w:rPr>
          <w:rFonts w:ascii="Times New Roman" w:eastAsia="Times New Roman" w:hAnsi="Times New Roman" w:cs="Times New Roman"/>
          <w:sz w:val="24"/>
          <w:szCs w:val="24"/>
        </w:rPr>
      </w:pPr>
      <w:r w:rsidRPr="00EF0E5D">
        <w:rPr>
          <w:rFonts w:ascii="Times New Roman" w:hAnsi="Times New Roman" w:cs="Times New Roman"/>
          <w:sz w:val="24"/>
          <w:szCs w:val="24"/>
          <w:shd w:val="clear" w:color="auto" w:fill="FFFFFF"/>
        </w:rPr>
        <w:t>4. История. История России, 1946 г. — начало XXI в.: 11-й класс: базовый уровень : учебник / А. А. Данилов, А. В. Торкунов, О. В. Хлевнюк [и др.] ; под редакцией А. В. Торкунова. — 3-е изд., стер. — Москва : Просвещение, 2023 — Часть 2 — 2023. — 159 с. — ISBN 978-5-09-103596-4. — Текст : электронный // Лань : электронно-библиотечная система. — URL: https://e.lanbook.com/book/334961</w:t>
      </w:r>
      <w:bookmarkEnd w:id="54"/>
      <w:r w:rsidR="00EC299F">
        <w:rPr>
          <w:rFonts w:ascii="Times New Roman" w:eastAsia="Times New Roman" w:hAnsi="Times New Roman" w:cs="Times New Roman"/>
          <w:sz w:val="24"/>
          <w:szCs w:val="24"/>
        </w:rPr>
        <w:tab/>
      </w:r>
    </w:p>
    <w:p w14:paraId="1DBC9908" w14:textId="1B5619B1" w:rsidR="00EC299F" w:rsidRDefault="00EC299F" w:rsidP="00EC299F">
      <w:pPr>
        <w:pStyle w:val="114"/>
        <w:spacing w:after="0" w:line="240" w:lineRule="auto"/>
        <w:jc w:val="both"/>
        <w:rPr>
          <w:rFonts w:ascii="Times New Roman" w:hAnsi="Times New Roman"/>
        </w:rPr>
      </w:pPr>
    </w:p>
    <w:p w14:paraId="3FA24A40" w14:textId="77777777" w:rsidR="00A67F72" w:rsidRPr="001D4B4A" w:rsidRDefault="00A67F72" w:rsidP="00A67F72">
      <w:pPr>
        <w:keepNext/>
        <w:spacing w:after="120"/>
        <w:jc w:val="center"/>
        <w:outlineLvl w:val="0"/>
        <w:rPr>
          <w:rFonts w:ascii="Times New Roman" w:eastAsia="Segoe UI" w:hAnsi="Times New Roman" w:cs="Times New Roman"/>
          <w:caps/>
          <w:kern w:val="32"/>
          <w:sz w:val="24"/>
          <w:szCs w:val="24"/>
          <w:lang w:eastAsia="ru-RU"/>
        </w:rPr>
      </w:pPr>
      <w:r w:rsidRPr="001D4B4A">
        <w:rPr>
          <w:rFonts w:ascii="Times New Roman" w:eastAsia="Segoe UI" w:hAnsi="Times New Roman" w:cs="Times New Roman"/>
          <w:b/>
          <w:bCs/>
          <w:caps/>
          <w:kern w:val="32"/>
          <w:sz w:val="24"/>
          <w:szCs w:val="24"/>
          <w:lang w:eastAsia="ru-RU"/>
        </w:rPr>
        <w:t xml:space="preserve">4. Контроль и оценка результатов </w:t>
      </w:r>
      <w:r w:rsidRPr="001D4B4A">
        <w:rPr>
          <w:rFonts w:ascii="Times New Roman" w:eastAsia="Segoe UI" w:hAnsi="Times New Roman" w:cs="Times New Roman"/>
          <w:b/>
          <w:bCs/>
          <w:caps/>
          <w:kern w:val="32"/>
          <w:sz w:val="24"/>
          <w:szCs w:val="24"/>
          <w:lang w:eastAsia="ru-RU"/>
        </w:rPr>
        <w:br/>
        <w:t>освоения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3626"/>
        <w:gridCol w:w="3185"/>
      </w:tblGrid>
      <w:tr w:rsidR="00B14ADD" w:rsidRPr="001D4B4A" w14:paraId="5D31FD39" w14:textId="77777777" w:rsidTr="008F1D1E">
        <w:trPr>
          <w:trHeight w:val="519"/>
        </w:trPr>
        <w:tc>
          <w:tcPr>
            <w:tcW w:w="1544" w:type="pct"/>
          </w:tcPr>
          <w:p w14:paraId="500762AC" w14:textId="77777777" w:rsidR="00B14ADD" w:rsidRPr="00CD7A87" w:rsidRDefault="00B14ADD" w:rsidP="008F1D1E">
            <w:pPr>
              <w:ind w:left="57" w:right="57"/>
              <w:jc w:val="center"/>
              <w:rPr>
                <w:rFonts w:ascii="Times New Roman" w:hAnsi="Times New Roman" w:cs="Times New Roman"/>
                <w:b/>
              </w:rPr>
            </w:pPr>
            <w:r w:rsidRPr="00CD7A87">
              <w:rPr>
                <w:rFonts w:ascii="Times New Roman" w:hAnsi="Times New Roman" w:cs="Times New Roman"/>
                <w:b/>
              </w:rPr>
              <w:t>Общая/профессиональная компетенция</w:t>
            </w:r>
          </w:p>
        </w:tc>
        <w:tc>
          <w:tcPr>
            <w:tcW w:w="1840" w:type="pct"/>
          </w:tcPr>
          <w:p w14:paraId="46615021" w14:textId="77777777" w:rsidR="00B14ADD" w:rsidRPr="00CD7A87" w:rsidRDefault="00B14ADD" w:rsidP="008F1D1E">
            <w:pPr>
              <w:ind w:left="-66"/>
              <w:jc w:val="center"/>
              <w:rPr>
                <w:rFonts w:ascii="Times New Roman" w:hAnsi="Times New Roman" w:cs="Times New Roman"/>
              </w:rPr>
            </w:pPr>
            <w:r w:rsidRPr="00CD7A87">
              <w:rPr>
                <w:rFonts w:ascii="Times New Roman" w:hAnsi="Times New Roman" w:cs="Times New Roman"/>
                <w:b/>
              </w:rPr>
              <w:t>Раздел/Тема</w:t>
            </w:r>
          </w:p>
        </w:tc>
        <w:tc>
          <w:tcPr>
            <w:tcW w:w="1616" w:type="pct"/>
          </w:tcPr>
          <w:p w14:paraId="1E4BCE31" w14:textId="77777777" w:rsidR="00B14ADD" w:rsidRPr="00CD7A87" w:rsidRDefault="00B14ADD" w:rsidP="008F1D1E">
            <w:pPr>
              <w:jc w:val="center"/>
              <w:rPr>
                <w:rFonts w:ascii="Times New Roman" w:hAnsi="Times New Roman" w:cs="Times New Roman"/>
              </w:rPr>
            </w:pPr>
            <w:r w:rsidRPr="00CD7A87">
              <w:rPr>
                <w:rFonts w:ascii="Times New Roman" w:hAnsi="Times New Roman" w:cs="Times New Roman"/>
                <w:b/>
              </w:rPr>
              <w:t>Тип оценочных мероприятия</w:t>
            </w:r>
          </w:p>
        </w:tc>
      </w:tr>
      <w:tr w:rsidR="001B3A3F" w:rsidRPr="001D4B4A" w14:paraId="3470930A" w14:textId="77777777" w:rsidTr="008A0C17">
        <w:trPr>
          <w:trHeight w:val="698"/>
        </w:trPr>
        <w:tc>
          <w:tcPr>
            <w:tcW w:w="1544" w:type="pct"/>
          </w:tcPr>
          <w:p w14:paraId="61CC6239" w14:textId="77777777" w:rsidR="001B3A3F" w:rsidRPr="00222F08" w:rsidRDefault="001B3A3F" w:rsidP="00B63E1A">
            <w:pPr>
              <w:spacing w:line="23" w:lineRule="atLeast"/>
              <w:contextualSpacing/>
              <w:rPr>
                <w:rFonts w:ascii="Times New Roman" w:hAnsi="Times New Roman" w:cs="Times New Roman"/>
              </w:rPr>
            </w:pPr>
            <w:r w:rsidRPr="00222F08">
              <w:rPr>
                <w:rFonts w:ascii="Times New Roman" w:hAnsi="Times New Roman" w:cs="Times New Roman"/>
              </w:rPr>
              <w:t xml:space="preserve">ОК 01. </w:t>
            </w:r>
          </w:p>
        </w:tc>
        <w:tc>
          <w:tcPr>
            <w:tcW w:w="1840" w:type="pct"/>
          </w:tcPr>
          <w:p w14:paraId="78E121D6" w14:textId="77777777" w:rsidR="001B3A3F" w:rsidRPr="00222F08" w:rsidRDefault="001B3A3F" w:rsidP="00397D8F">
            <w:pPr>
              <w:spacing w:line="23" w:lineRule="atLeast"/>
              <w:contextualSpacing/>
              <w:rPr>
                <w:rFonts w:ascii="Times New Roman" w:hAnsi="Times New Roman" w:cs="Times New Roman"/>
              </w:rPr>
            </w:pPr>
            <w:r w:rsidRPr="00222F08">
              <w:rPr>
                <w:rFonts w:ascii="Times New Roman" w:hAnsi="Times New Roman" w:cs="Times New Roman"/>
              </w:rPr>
              <w:t>Р 4, П-о/с</w:t>
            </w:r>
          </w:p>
          <w:p w14:paraId="6FDBF59E" w14:textId="77777777" w:rsidR="001B3A3F" w:rsidRPr="00222F08" w:rsidRDefault="001B3A3F" w:rsidP="00397D8F">
            <w:pPr>
              <w:spacing w:line="23" w:lineRule="atLeast"/>
              <w:contextualSpacing/>
              <w:rPr>
                <w:rFonts w:ascii="Times New Roman" w:hAnsi="Times New Roman" w:cs="Times New Roman"/>
              </w:rPr>
            </w:pPr>
            <w:r w:rsidRPr="00222F08">
              <w:rPr>
                <w:rFonts w:ascii="Times New Roman" w:hAnsi="Times New Roman" w:cs="Times New Roman"/>
              </w:rPr>
              <w:t xml:space="preserve">Р 6, П-о/с </w:t>
            </w:r>
          </w:p>
          <w:p w14:paraId="646A975F" w14:textId="77777777" w:rsidR="001B3A3F" w:rsidRPr="00222F08" w:rsidRDefault="001B3A3F" w:rsidP="00397D8F">
            <w:pPr>
              <w:spacing w:line="23" w:lineRule="atLeast"/>
              <w:contextualSpacing/>
              <w:rPr>
                <w:rFonts w:ascii="Times New Roman" w:hAnsi="Times New Roman" w:cs="Times New Roman"/>
              </w:rPr>
            </w:pPr>
            <w:r w:rsidRPr="00222F08">
              <w:rPr>
                <w:rFonts w:ascii="Times New Roman" w:hAnsi="Times New Roman" w:cs="Times New Roman"/>
              </w:rPr>
              <w:t>Р 11, П-о/с</w:t>
            </w:r>
          </w:p>
          <w:p w14:paraId="683E03C8" w14:textId="77777777" w:rsidR="001B3A3F" w:rsidRPr="00222F08" w:rsidRDefault="001B3A3F" w:rsidP="00397D8F">
            <w:pPr>
              <w:spacing w:line="23" w:lineRule="atLeast"/>
              <w:contextualSpacing/>
              <w:rPr>
                <w:rFonts w:ascii="Times New Roman" w:hAnsi="Times New Roman" w:cs="Times New Roman"/>
                <w:color w:val="FF0000"/>
                <w:highlight w:val="yellow"/>
              </w:rPr>
            </w:pPr>
            <w:r w:rsidRPr="00222F08">
              <w:rPr>
                <w:rFonts w:ascii="Times New Roman" w:hAnsi="Times New Roman" w:cs="Times New Roman"/>
              </w:rPr>
              <w:t>Р 12, П-о/с</w:t>
            </w:r>
          </w:p>
        </w:tc>
        <w:tc>
          <w:tcPr>
            <w:tcW w:w="1616" w:type="pct"/>
            <w:vMerge w:val="restart"/>
          </w:tcPr>
          <w:p w14:paraId="2E23FB8E" w14:textId="77777777" w:rsidR="001B3A3F" w:rsidRPr="008A0C17" w:rsidRDefault="001B3A3F" w:rsidP="001B3A3F">
            <w:pPr>
              <w:suppressAutoHyphens/>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Текущий контроль:</w:t>
            </w:r>
          </w:p>
          <w:p w14:paraId="35763FA4" w14:textId="77777777" w:rsidR="001B3A3F" w:rsidRPr="008A0C17" w:rsidRDefault="001B3A3F" w:rsidP="001B3A3F">
            <w:pPr>
              <w:suppressAutoHyphens/>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-устный и письменный опрос</w:t>
            </w:r>
          </w:p>
          <w:p w14:paraId="1474543E" w14:textId="77777777" w:rsidR="001B3A3F" w:rsidRPr="008A0C17" w:rsidRDefault="001B3A3F" w:rsidP="001B3A3F">
            <w:pPr>
              <w:suppressAutoHyphens/>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 тестирование;</w:t>
            </w:r>
          </w:p>
          <w:p w14:paraId="4DD083F2" w14:textId="77777777" w:rsidR="001B3A3F" w:rsidRPr="008A0C17" w:rsidRDefault="001B3A3F" w:rsidP="001B3A3F">
            <w:pPr>
              <w:suppressAutoHyphens/>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 выполнение контрольных</w:t>
            </w:r>
          </w:p>
          <w:p w14:paraId="5362C84F" w14:textId="77777777" w:rsidR="001B3A3F" w:rsidRPr="008A0C17" w:rsidRDefault="001B3A3F" w:rsidP="001B3A3F">
            <w:pPr>
              <w:suppressAutoHyphens/>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работ по темам предмета;</w:t>
            </w:r>
          </w:p>
          <w:p w14:paraId="0FAB6009" w14:textId="77777777" w:rsidR="001B3A3F" w:rsidRPr="008A0C17" w:rsidRDefault="001B3A3F" w:rsidP="001B3A3F">
            <w:pPr>
              <w:suppressAutoHyphens/>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 подготовка презентаций,</w:t>
            </w:r>
          </w:p>
          <w:p w14:paraId="3C8FEADF" w14:textId="77777777" w:rsidR="001B3A3F" w:rsidRPr="008A0C17" w:rsidRDefault="001B3A3F" w:rsidP="001B3A3F">
            <w:pPr>
              <w:suppressAutoHyphens/>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рефератов по темам разделов</w:t>
            </w:r>
          </w:p>
          <w:p w14:paraId="7832504A" w14:textId="77777777" w:rsidR="001B3A3F" w:rsidRPr="008A0C17" w:rsidRDefault="001B3A3F" w:rsidP="001B3A3F">
            <w:pPr>
              <w:suppressAutoHyphens/>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lastRenderedPageBreak/>
              <w:t>- практические работы (оценка</w:t>
            </w:r>
          </w:p>
          <w:p w14:paraId="3D3F1A93" w14:textId="77777777" w:rsidR="001B3A3F" w:rsidRPr="008A0C17" w:rsidRDefault="001B3A3F" w:rsidP="001B3A3F">
            <w:pPr>
              <w:suppressAutoHyphens/>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результатов выполнения</w:t>
            </w:r>
          </w:p>
          <w:p w14:paraId="38EB3E43" w14:textId="77777777" w:rsidR="001B3A3F" w:rsidRPr="008A0C17" w:rsidRDefault="001B3A3F" w:rsidP="001B3A3F">
            <w:pPr>
              <w:suppressAutoHyphens/>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практических работ)</w:t>
            </w:r>
          </w:p>
          <w:p w14:paraId="33C06768" w14:textId="77777777" w:rsidR="001B3A3F" w:rsidRPr="008A0C17" w:rsidRDefault="001B3A3F" w:rsidP="001B3A3F">
            <w:pPr>
              <w:suppressAutoHyphens/>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Промежуточная аттестация:</w:t>
            </w:r>
          </w:p>
          <w:p w14:paraId="774BDD2A" w14:textId="77777777" w:rsidR="001B3A3F" w:rsidRPr="008A0C17" w:rsidRDefault="001B3A3F" w:rsidP="001B3A3F">
            <w:pPr>
              <w:suppressAutoHyphens/>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Дифференцированный зачет</w:t>
            </w:r>
          </w:p>
        </w:tc>
      </w:tr>
      <w:tr w:rsidR="001B3A3F" w:rsidRPr="001D4B4A" w14:paraId="51A2A0C4" w14:textId="77777777" w:rsidTr="008A0C17">
        <w:trPr>
          <w:trHeight w:val="698"/>
        </w:trPr>
        <w:tc>
          <w:tcPr>
            <w:tcW w:w="1544" w:type="pct"/>
          </w:tcPr>
          <w:p w14:paraId="5DC5A6FF" w14:textId="77777777" w:rsidR="001B3A3F" w:rsidRPr="00222F08" w:rsidRDefault="001B3A3F" w:rsidP="00B63E1A">
            <w:pPr>
              <w:spacing w:line="23" w:lineRule="atLeast"/>
              <w:contextualSpacing/>
              <w:rPr>
                <w:rFonts w:ascii="Times New Roman" w:hAnsi="Times New Roman" w:cs="Times New Roman"/>
              </w:rPr>
            </w:pPr>
            <w:r w:rsidRPr="00222F08">
              <w:rPr>
                <w:rFonts w:ascii="Times New Roman" w:hAnsi="Times New Roman" w:cs="Times New Roman"/>
              </w:rPr>
              <w:t xml:space="preserve">ОК 02. </w:t>
            </w:r>
          </w:p>
        </w:tc>
        <w:tc>
          <w:tcPr>
            <w:tcW w:w="1840" w:type="pct"/>
          </w:tcPr>
          <w:p w14:paraId="02A45F9B" w14:textId="77777777" w:rsidR="001B3A3F" w:rsidRPr="00222F08" w:rsidRDefault="001B3A3F" w:rsidP="00397D8F">
            <w:pPr>
              <w:spacing w:line="23" w:lineRule="atLeast"/>
              <w:contextualSpacing/>
              <w:rPr>
                <w:rFonts w:ascii="Times New Roman" w:hAnsi="Times New Roman" w:cs="Times New Roman"/>
              </w:rPr>
            </w:pPr>
            <w:r w:rsidRPr="00222F08">
              <w:rPr>
                <w:rFonts w:ascii="Times New Roman" w:hAnsi="Times New Roman" w:cs="Times New Roman"/>
              </w:rPr>
              <w:t>Р 1, Темы 1.1</w:t>
            </w:r>
          </w:p>
          <w:p w14:paraId="76F45E0D" w14:textId="77777777" w:rsidR="001B3A3F" w:rsidRPr="00222F08" w:rsidRDefault="001B3A3F" w:rsidP="00397D8F">
            <w:pPr>
              <w:spacing w:line="23" w:lineRule="atLeast"/>
              <w:contextualSpacing/>
              <w:rPr>
                <w:rFonts w:ascii="Times New Roman" w:hAnsi="Times New Roman" w:cs="Times New Roman"/>
              </w:rPr>
            </w:pPr>
            <w:r w:rsidRPr="00222F08">
              <w:rPr>
                <w:rFonts w:ascii="Times New Roman" w:hAnsi="Times New Roman" w:cs="Times New Roman"/>
              </w:rPr>
              <w:t>Р 2, Темы 2.1 – 2.6</w:t>
            </w:r>
          </w:p>
          <w:p w14:paraId="17C90107" w14:textId="77777777" w:rsidR="001B3A3F" w:rsidRPr="00222F08" w:rsidRDefault="001B3A3F" w:rsidP="00397D8F">
            <w:pPr>
              <w:spacing w:line="23" w:lineRule="atLeast"/>
              <w:contextualSpacing/>
              <w:rPr>
                <w:rFonts w:ascii="Times New Roman" w:hAnsi="Times New Roman" w:cs="Times New Roman"/>
              </w:rPr>
            </w:pPr>
            <w:r w:rsidRPr="00222F08">
              <w:rPr>
                <w:rFonts w:ascii="Times New Roman" w:hAnsi="Times New Roman" w:cs="Times New Roman"/>
              </w:rPr>
              <w:t>Р 3, Темы 3.1, 3.2</w:t>
            </w:r>
          </w:p>
          <w:p w14:paraId="15392E1B" w14:textId="77777777" w:rsidR="001B3A3F" w:rsidRPr="00222F08" w:rsidRDefault="001B3A3F" w:rsidP="00397D8F">
            <w:pPr>
              <w:spacing w:line="23" w:lineRule="atLeast"/>
              <w:contextualSpacing/>
              <w:rPr>
                <w:rFonts w:ascii="Times New Roman" w:hAnsi="Times New Roman" w:cs="Times New Roman"/>
              </w:rPr>
            </w:pPr>
            <w:r w:rsidRPr="00222F08">
              <w:rPr>
                <w:rFonts w:ascii="Times New Roman" w:hAnsi="Times New Roman" w:cs="Times New Roman"/>
              </w:rPr>
              <w:t>Р 4, Темы 4.1 – 4.7, П-о/с</w:t>
            </w:r>
          </w:p>
          <w:p w14:paraId="4DAA7D00" w14:textId="77777777" w:rsidR="001B3A3F" w:rsidRPr="00222F08" w:rsidRDefault="001B3A3F" w:rsidP="00397D8F">
            <w:pPr>
              <w:spacing w:line="23" w:lineRule="atLeast"/>
              <w:contextualSpacing/>
              <w:rPr>
                <w:rFonts w:ascii="Times New Roman" w:hAnsi="Times New Roman" w:cs="Times New Roman"/>
              </w:rPr>
            </w:pPr>
            <w:r w:rsidRPr="00222F08">
              <w:rPr>
                <w:rFonts w:ascii="Times New Roman" w:hAnsi="Times New Roman" w:cs="Times New Roman"/>
              </w:rPr>
              <w:t>Р 5, Темы 5.1 – 5.2</w:t>
            </w:r>
          </w:p>
          <w:p w14:paraId="208A55E0" w14:textId="77777777" w:rsidR="001B3A3F" w:rsidRPr="00222F08" w:rsidRDefault="001B3A3F" w:rsidP="00397D8F">
            <w:pPr>
              <w:spacing w:line="23" w:lineRule="atLeast"/>
              <w:contextualSpacing/>
              <w:rPr>
                <w:rFonts w:ascii="Times New Roman" w:hAnsi="Times New Roman" w:cs="Times New Roman"/>
              </w:rPr>
            </w:pPr>
            <w:r w:rsidRPr="00222F08">
              <w:rPr>
                <w:rFonts w:ascii="Times New Roman" w:hAnsi="Times New Roman" w:cs="Times New Roman"/>
              </w:rPr>
              <w:t>Р 6, Темы 6.1 – 6.4, П-о/с</w:t>
            </w:r>
          </w:p>
          <w:p w14:paraId="760D22ED" w14:textId="77777777" w:rsidR="001B3A3F" w:rsidRPr="00222F08" w:rsidRDefault="001B3A3F" w:rsidP="00397D8F">
            <w:pPr>
              <w:spacing w:line="23" w:lineRule="atLeast"/>
              <w:contextualSpacing/>
              <w:rPr>
                <w:rFonts w:ascii="Times New Roman" w:hAnsi="Times New Roman" w:cs="Times New Roman"/>
              </w:rPr>
            </w:pPr>
            <w:r w:rsidRPr="00222F08">
              <w:rPr>
                <w:rFonts w:ascii="Times New Roman" w:hAnsi="Times New Roman" w:cs="Times New Roman"/>
              </w:rPr>
              <w:lastRenderedPageBreak/>
              <w:t>Р 7, Темы 7.1 – 7.2</w:t>
            </w:r>
          </w:p>
          <w:p w14:paraId="7101D2E8" w14:textId="77777777" w:rsidR="001B3A3F" w:rsidRPr="00222F08" w:rsidRDefault="001B3A3F" w:rsidP="00397D8F">
            <w:pPr>
              <w:spacing w:line="23" w:lineRule="atLeast"/>
              <w:contextualSpacing/>
              <w:rPr>
                <w:rFonts w:ascii="Times New Roman" w:hAnsi="Times New Roman" w:cs="Times New Roman"/>
              </w:rPr>
            </w:pPr>
            <w:r w:rsidRPr="00222F08">
              <w:rPr>
                <w:rFonts w:ascii="Times New Roman" w:hAnsi="Times New Roman" w:cs="Times New Roman"/>
              </w:rPr>
              <w:t>Р 8, Темы 8.1 – 8.4</w:t>
            </w:r>
          </w:p>
          <w:p w14:paraId="6E051560" w14:textId="77777777" w:rsidR="001B3A3F" w:rsidRPr="00222F08" w:rsidRDefault="001B3A3F" w:rsidP="00397D8F">
            <w:pPr>
              <w:spacing w:line="23" w:lineRule="atLeast"/>
              <w:contextualSpacing/>
              <w:rPr>
                <w:rFonts w:ascii="Times New Roman" w:hAnsi="Times New Roman" w:cs="Times New Roman"/>
              </w:rPr>
            </w:pPr>
            <w:r w:rsidRPr="00222F08">
              <w:rPr>
                <w:rFonts w:ascii="Times New Roman" w:hAnsi="Times New Roman" w:cs="Times New Roman"/>
              </w:rPr>
              <w:t>Р 9, Тема 9.1 – 9.2</w:t>
            </w:r>
          </w:p>
          <w:p w14:paraId="5411F0E5" w14:textId="77777777" w:rsidR="001B3A3F" w:rsidRPr="00222F08" w:rsidRDefault="001B3A3F" w:rsidP="00397D8F">
            <w:pPr>
              <w:spacing w:line="23" w:lineRule="atLeast"/>
              <w:contextualSpacing/>
              <w:rPr>
                <w:rFonts w:ascii="Times New Roman" w:hAnsi="Times New Roman" w:cs="Times New Roman"/>
              </w:rPr>
            </w:pPr>
            <w:r w:rsidRPr="00222F08">
              <w:rPr>
                <w:rFonts w:ascii="Times New Roman" w:hAnsi="Times New Roman" w:cs="Times New Roman"/>
              </w:rPr>
              <w:t>Р 10, Тема 10.1</w:t>
            </w:r>
          </w:p>
          <w:p w14:paraId="4F53661F" w14:textId="77777777" w:rsidR="001B3A3F" w:rsidRPr="00222F08" w:rsidRDefault="001B3A3F" w:rsidP="00397D8F">
            <w:pPr>
              <w:spacing w:line="23" w:lineRule="atLeast"/>
              <w:contextualSpacing/>
              <w:rPr>
                <w:rFonts w:ascii="Times New Roman" w:hAnsi="Times New Roman" w:cs="Times New Roman"/>
              </w:rPr>
            </w:pPr>
            <w:r w:rsidRPr="00222F08">
              <w:rPr>
                <w:rFonts w:ascii="Times New Roman" w:hAnsi="Times New Roman" w:cs="Times New Roman"/>
              </w:rPr>
              <w:t>Р 11, Темы 11.1 – 11.4, П-о/с</w:t>
            </w:r>
          </w:p>
          <w:p w14:paraId="4D818070" w14:textId="77777777" w:rsidR="001B3A3F" w:rsidRPr="00222F08" w:rsidRDefault="001B3A3F" w:rsidP="00397D8F">
            <w:pPr>
              <w:spacing w:line="23" w:lineRule="atLeast"/>
              <w:contextualSpacing/>
              <w:rPr>
                <w:rFonts w:ascii="Times New Roman" w:hAnsi="Times New Roman" w:cs="Times New Roman"/>
                <w:color w:val="FF0000"/>
                <w:highlight w:val="yellow"/>
              </w:rPr>
            </w:pPr>
            <w:r w:rsidRPr="00222F08">
              <w:rPr>
                <w:rFonts w:ascii="Times New Roman" w:hAnsi="Times New Roman" w:cs="Times New Roman"/>
              </w:rPr>
              <w:t>Р 12, Темы 12.1 –12.2, П-о/с</w:t>
            </w:r>
          </w:p>
        </w:tc>
        <w:tc>
          <w:tcPr>
            <w:tcW w:w="1616" w:type="pct"/>
            <w:vMerge/>
          </w:tcPr>
          <w:p w14:paraId="7C2925F8" w14:textId="77777777" w:rsidR="001B3A3F" w:rsidRPr="008A0C17" w:rsidRDefault="001B3A3F" w:rsidP="001B3A3F">
            <w:pPr>
              <w:suppressAutoHyphens/>
              <w:contextualSpacing/>
              <w:rPr>
                <w:rFonts w:ascii="Times New Roman" w:eastAsia="Calibri" w:hAnsi="Times New Roman" w:cs="Times New Roman"/>
                <w:sz w:val="24"/>
                <w:szCs w:val="24"/>
              </w:rPr>
            </w:pPr>
          </w:p>
        </w:tc>
      </w:tr>
      <w:tr w:rsidR="001B3A3F" w:rsidRPr="001D4B4A" w14:paraId="73ABAE06" w14:textId="77777777" w:rsidTr="008A0C17">
        <w:trPr>
          <w:trHeight w:val="698"/>
        </w:trPr>
        <w:tc>
          <w:tcPr>
            <w:tcW w:w="1544" w:type="pct"/>
          </w:tcPr>
          <w:p w14:paraId="66FE5AD7" w14:textId="77777777" w:rsidR="001B3A3F" w:rsidRPr="00222F08" w:rsidRDefault="001B3A3F" w:rsidP="00B63E1A">
            <w:pPr>
              <w:spacing w:line="23" w:lineRule="atLeast"/>
              <w:contextualSpacing/>
              <w:rPr>
                <w:rFonts w:ascii="Times New Roman" w:hAnsi="Times New Roman" w:cs="Times New Roman"/>
              </w:rPr>
            </w:pPr>
            <w:r w:rsidRPr="00222F08">
              <w:rPr>
                <w:rFonts w:ascii="Times New Roman" w:hAnsi="Times New Roman" w:cs="Times New Roman"/>
              </w:rPr>
              <w:lastRenderedPageBreak/>
              <w:t xml:space="preserve">ОК 04. </w:t>
            </w:r>
          </w:p>
        </w:tc>
        <w:tc>
          <w:tcPr>
            <w:tcW w:w="1840" w:type="pct"/>
          </w:tcPr>
          <w:p w14:paraId="46EFC990" w14:textId="77777777" w:rsidR="001B3A3F" w:rsidRPr="00222F08" w:rsidRDefault="001B3A3F" w:rsidP="00397D8F">
            <w:pPr>
              <w:spacing w:line="23" w:lineRule="atLeast"/>
              <w:contextualSpacing/>
              <w:rPr>
                <w:rFonts w:ascii="Times New Roman" w:hAnsi="Times New Roman" w:cs="Times New Roman"/>
              </w:rPr>
            </w:pPr>
            <w:r w:rsidRPr="00222F08">
              <w:rPr>
                <w:rFonts w:ascii="Times New Roman" w:hAnsi="Times New Roman" w:cs="Times New Roman"/>
              </w:rPr>
              <w:t>Р 4, П-о/с</w:t>
            </w:r>
          </w:p>
          <w:p w14:paraId="781482E2" w14:textId="77777777" w:rsidR="001B3A3F" w:rsidRPr="00222F08" w:rsidRDefault="001B3A3F" w:rsidP="00397D8F">
            <w:pPr>
              <w:spacing w:line="23" w:lineRule="atLeast"/>
              <w:contextualSpacing/>
              <w:rPr>
                <w:rFonts w:ascii="Times New Roman" w:hAnsi="Times New Roman" w:cs="Times New Roman"/>
              </w:rPr>
            </w:pPr>
            <w:r w:rsidRPr="00222F08">
              <w:rPr>
                <w:rFonts w:ascii="Times New Roman" w:hAnsi="Times New Roman" w:cs="Times New Roman"/>
              </w:rPr>
              <w:t xml:space="preserve">Р 6, П-о/с </w:t>
            </w:r>
          </w:p>
          <w:p w14:paraId="45EE15AE" w14:textId="77777777" w:rsidR="001B3A3F" w:rsidRPr="00222F08" w:rsidRDefault="001B3A3F" w:rsidP="00397D8F">
            <w:pPr>
              <w:spacing w:line="23" w:lineRule="atLeast"/>
              <w:contextualSpacing/>
              <w:rPr>
                <w:rFonts w:ascii="Times New Roman" w:hAnsi="Times New Roman" w:cs="Times New Roman"/>
              </w:rPr>
            </w:pPr>
            <w:r w:rsidRPr="00222F08">
              <w:rPr>
                <w:rFonts w:ascii="Times New Roman" w:hAnsi="Times New Roman" w:cs="Times New Roman"/>
              </w:rPr>
              <w:t>Р 11, П-о/с</w:t>
            </w:r>
          </w:p>
          <w:p w14:paraId="59C29E88" w14:textId="77777777" w:rsidR="001B3A3F" w:rsidRPr="00222F08" w:rsidRDefault="001B3A3F" w:rsidP="00397D8F">
            <w:pPr>
              <w:spacing w:line="23" w:lineRule="atLeast"/>
              <w:contextualSpacing/>
              <w:rPr>
                <w:rFonts w:ascii="Times New Roman" w:hAnsi="Times New Roman" w:cs="Times New Roman"/>
                <w:b/>
                <w:color w:val="FF0000"/>
                <w:spacing w:val="-4"/>
                <w:highlight w:val="yellow"/>
              </w:rPr>
            </w:pPr>
            <w:r w:rsidRPr="00222F08">
              <w:rPr>
                <w:rFonts w:ascii="Times New Roman" w:hAnsi="Times New Roman" w:cs="Times New Roman"/>
              </w:rPr>
              <w:t>Р 12, П-о/с</w:t>
            </w:r>
          </w:p>
        </w:tc>
        <w:tc>
          <w:tcPr>
            <w:tcW w:w="1616" w:type="pct"/>
            <w:vMerge/>
          </w:tcPr>
          <w:p w14:paraId="1A48BDF2" w14:textId="77777777" w:rsidR="001B3A3F" w:rsidRPr="008A0C17" w:rsidRDefault="001B3A3F" w:rsidP="001B3A3F">
            <w:pPr>
              <w:suppressAutoHyphens/>
              <w:contextualSpacing/>
              <w:rPr>
                <w:rFonts w:ascii="Times New Roman" w:eastAsia="Calibri" w:hAnsi="Times New Roman" w:cs="Times New Roman"/>
                <w:sz w:val="24"/>
                <w:szCs w:val="24"/>
              </w:rPr>
            </w:pPr>
          </w:p>
        </w:tc>
      </w:tr>
      <w:tr w:rsidR="001B3A3F" w:rsidRPr="001D4B4A" w14:paraId="74D5811C" w14:textId="77777777" w:rsidTr="008A0C17">
        <w:trPr>
          <w:trHeight w:val="698"/>
        </w:trPr>
        <w:tc>
          <w:tcPr>
            <w:tcW w:w="1544" w:type="pct"/>
          </w:tcPr>
          <w:p w14:paraId="1C401677" w14:textId="77777777" w:rsidR="001B3A3F" w:rsidRPr="00222F08" w:rsidRDefault="001B3A3F" w:rsidP="00B63E1A">
            <w:pPr>
              <w:spacing w:line="23" w:lineRule="atLeast"/>
              <w:contextualSpacing/>
              <w:rPr>
                <w:rFonts w:ascii="Times New Roman" w:hAnsi="Times New Roman" w:cs="Times New Roman"/>
              </w:rPr>
            </w:pPr>
            <w:r w:rsidRPr="00222F08">
              <w:rPr>
                <w:rFonts w:ascii="Times New Roman" w:hAnsi="Times New Roman" w:cs="Times New Roman"/>
              </w:rPr>
              <w:t xml:space="preserve">ОК 05. </w:t>
            </w:r>
          </w:p>
        </w:tc>
        <w:tc>
          <w:tcPr>
            <w:tcW w:w="1840" w:type="pct"/>
          </w:tcPr>
          <w:p w14:paraId="61AA977D" w14:textId="77777777" w:rsidR="001B3A3F" w:rsidRPr="00222F08" w:rsidRDefault="001B3A3F" w:rsidP="00397D8F">
            <w:pPr>
              <w:spacing w:line="23" w:lineRule="atLeast"/>
              <w:contextualSpacing/>
              <w:rPr>
                <w:rFonts w:ascii="Times New Roman" w:hAnsi="Times New Roman" w:cs="Times New Roman"/>
              </w:rPr>
            </w:pPr>
            <w:r w:rsidRPr="00222F08">
              <w:rPr>
                <w:rFonts w:ascii="Times New Roman" w:hAnsi="Times New Roman" w:cs="Times New Roman"/>
              </w:rPr>
              <w:t>Р 1, Темы 1.1</w:t>
            </w:r>
          </w:p>
          <w:p w14:paraId="68828274" w14:textId="77777777" w:rsidR="001B3A3F" w:rsidRPr="00222F08" w:rsidRDefault="001B3A3F" w:rsidP="00397D8F">
            <w:pPr>
              <w:spacing w:line="23" w:lineRule="atLeast"/>
              <w:contextualSpacing/>
              <w:rPr>
                <w:rFonts w:ascii="Times New Roman" w:hAnsi="Times New Roman" w:cs="Times New Roman"/>
              </w:rPr>
            </w:pPr>
            <w:r w:rsidRPr="00222F08">
              <w:rPr>
                <w:rFonts w:ascii="Times New Roman" w:hAnsi="Times New Roman" w:cs="Times New Roman"/>
              </w:rPr>
              <w:t>Р 2, Темы 2.1 – 2.6</w:t>
            </w:r>
          </w:p>
          <w:p w14:paraId="71D3997E" w14:textId="77777777" w:rsidR="001B3A3F" w:rsidRPr="00222F08" w:rsidRDefault="001B3A3F" w:rsidP="00397D8F">
            <w:pPr>
              <w:spacing w:line="23" w:lineRule="atLeast"/>
              <w:contextualSpacing/>
              <w:rPr>
                <w:rFonts w:ascii="Times New Roman" w:hAnsi="Times New Roman" w:cs="Times New Roman"/>
              </w:rPr>
            </w:pPr>
            <w:r w:rsidRPr="00222F08">
              <w:rPr>
                <w:rFonts w:ascii="Times New Roman" w:hAnsi="Times New Roman" w:cs="Times New Roman"/>
              </w:rPr>
              <w:t>Р 3, Темы 3.1 – 3.2</w:t>
            </w:r>
          </w:p>
          <w:p w14:paraId="5DB4728E" w14:textId="77777777" w:rsidR="001B3A3F" w:rsidRPr="00222F08" w:rsidRDefault="001B3A3F" w:rsidP="00397D8F">
            <w:pPr>
              <w:spacing w:line="23" w:lineRule="atLeast"/>
              <w:contextualSpacing/>
              <w:rPr>
                <w:rFonts w:ascii="Times New Roman" w:hAnsi="Times New Roman" w:cs="Times New Roman"/>
              </w:rPr>
            </w:pPr>
            <w:r w:rsidRPr="00222F08">
              <w:rPr>
                <w:rFonts w:ascii="Times New Roman" w:hAnsi="Times New Roman" w:cs="Times New Roman"/>
              </w:rPr>
              <w:t>Р 4, Темы 4.1 – 4.7, П-о/с</w:t>
            </w:r>
          </w:p>
          <w:p w14:paraId="6E9B8E1F" w14:textId="77777777" w:rsidR="001B3A3F" w:rsidRPr="00222F08" w:rsidRDefault="001B3A3F" w:rsidP="00397D8F">
            <w:pPr>
              <w:spacing w:line="23" w:lineRule="atLeast"/>
              <w:contextualSpacing/>
              <w:rPr>
                <w:rFonts w:ascii="Times New Roman" w:hAnsi="Times New Roman" w:cs="Times New Roman"/>
              </w:rPr>
            </w:pPr>
            <w:r w:rsidRPr="00222F08">
              <w:rPr>
                <w:rFonts w:ascii="Times New Roman" w:hAnsi="Times New Roman" w:cs="Times New Roman"/>
              </w:rPr>
              <w:t>Р 5, Темы 5.1 – 5.2</w:t>
            </w:r>
          </w:p>
          <w:p w14:paraId="60A8219D" w14:textId="77777777" w:rsidR="001B3A3F" w:rsidRPr="00222F08" w:rsidRDefault="001B3A3F" w:rsidP="00397D8F">
            <w:pPr>
              <w:spacing w:line="23" w:lineRule="atLeast"/>
              <w:contextualSpacing/>
              <w:rPr>
                <w:rFonts w:ascii="Times New Roman" w:hAnsi="Times New Roman" w:cs="Times New Roman"/>
              </w:rPr>
            </w:pPr>
            <w:r w:rsidRPr="00222F08">
              <w:rPr>
                <w:rFonts w:ascii="Times New Roman" w:hAnsi="Times New Roman" w:cs="Times New Roman"/>
              </w:rPr>
              <w:t>Р 6, Темы 6.1 – 6.4, П-о/с</w:t>
            </w:r>
          </w:p>
          <w:p w14:paraId="2D1E62AC" w14:textId="77777777" w:rsidR="001B3A3F" w:rsidRPr="00222F08" w:rsidRDefault="001B3A3F" w:rsidP="00397D8F">
            <w:pPr>
              <w:spacing w:line="23" w:lineRule="atLeast"/>
              <w:contextualSpacing/>
              <w:rPr>
                <w:rFonts w:ascii="Times New Roman" w:hAnsi="Times New Roman" w:cs="Times New Roman"/>
              </w:rPr>
            </w:pPr>
            <w:r w:rsidRPr="00222F08">
              <w:rPr>
                <w:rFonts w:ascii="Times New Roman" w:hAnsi="Times New Roman" w:cs="Times New Roman"/>
              </w:rPr>
              <w:t>Р 7, Темы 7.1 – 7.2</w:t>
            </w:r>
          </w:p>
          <w:p w14:paraId="01BC23C6" w14:textId="77777777" w:rsidR="001B3A3F" w:rsidRPr="00222F08" w:rsidRDefault="001B3A3F" w:rsidP="00397D8F">
            <w:pPr>
              <w:spacing w:line="23" w:lineRule="atLeast"/>
              <w:contextualSpacing/>
              <w:rPr>
                <w:rFonts w:ascii="Times New Roman" w:hAnsi="Times New Roman" w:cs="Times New Roman"/>
              </w:rPr>
            </w:pPr>
            <w:r w:rsidRPr="00222F08">
              <w:rPr>
                <w:rFonts w:ascii="Times New Roman" w:hAnsi="Times New Roman" w:cs="Times New Roman"/>
              </w:rPr>
              <w:t>Р 8, Темы 8.1 – 8.4</w:t>
            </w:r>
          </w:p>
          <w:p w14:paraId="29B51AC1" w14:textId="77777777" w:rsidR="001B3A3F" w:rsidRPr="00222F08" w:rsidRDefault="001B3A3F" w:rsidP="00397D8F">
            <w:pPr>
              <w:spacing w:line="23" w:lineRule="atLeast"/>
              <w:contextualSpacing/>
              <w:rPr>
                <w:rFonts w:ascii="Times New Roman" w:hAnsi="Times New Roman" w:cs="Times New Roman"/>
              </w:rPr>
            </w:pPr>
            <w:r w:rsidRPr="00222F08">
              <w:rPr>
                <w:rFonts w:ascii="Times New Roman" w:hAnsi="Times New Roman" w:cs="Times New Roman"/>
              </w:rPr>
              <w:t>Р 9, Тема 9.1 – 9.2</w:t>
            </w:r>
          </w:p>
          <w:p w14:paraId="23D01DF5" w14:textId="77777777" w:rsidR="001B3A3F" w:rsidRPr="00222F08" w:rsidRDefault="001B3A3F" w:rsidP="00397D8F">
            <w:pPr>
              <w:spacing w:line="23" w:lineRule="atLeast"/>
              <w:contextualSpacing/>
              <w:rPr>
                <w:rFonts w:ascii="Times New Roman" w:hAnsi="Times New Roman" w:cs="Times New Roman"/>
              </w:rPr>
            </w:pPr>
            <w:r w:rsidRPr="00222F08">
              <w:rPr>
                <w:rFonts w:ascii="Times New Roman" w:hAnsi="Times New Roman" w:cs="Times New Roman"/>
              </w:rPr>
              <w:t>Р 10, Тема 10.1</w:t>
            </w:r>
          </w:p>
          <w:p w14:paraId="021A0132" w14:textId="77777777" w:rsidR="001B3A3F" w:rsidRPr="00222F08" w:rsidRDefault="001B3A3F" w:rsidP="00397D8F">
            <w:pPr>
              <w:spacing w:line="23" w:lineRule="atLeast"/>
              <w:contextualSpacing/>
              <w:rPr>
                <w:rFonts w:ascii="Times New Roman" w:hAnsi="Times New Roman" w:cs="Times New Roman"/>
              </w:rPr>
            </w:pPr>
            <w:r w:rsidRPr="00222F08">
              <w:rPr>
                <w:rFonts w:ascii="Times New Roman" w:hAnsi="Times New Roman" w:cs="Times New Roman"/>
              </w:rPr>
              <w:t>Р 11, Темы 11.1 – 11.4, П-о/с</w:t>
            </w:r>
          </w:p>
          <w:p w14:paraId="3AAC8FB0" w14:textId="77777777" w:rsidR="001B3A3F" w:rsidRPr="00222F08" w:rsidRDefault="001B3A3F" w:rsidP="00397D8F">
            <w:pPr>
              <w:spacing w:line="23" w:lineRule="atLeast"/>
              <w:contextualSpacing/>
              <w:rPr>
                <w:rFonts w:ascii="Times New Roman" w:hAnsi="Times New Roman" w:cs="Times New Roman"/>
                <w:color w:val="FF0000"/>
                <w:highlight w:val="yellow"/>
              </w:rPr>
            </w:pPr>
            <w:r w:rsidRPr="00222F08">
              <w:rPr>
                <w:rFonts w:ascii="Times New Roman" w:hAnsi="Times New Roman" w:cs="Times New Roman"/>
              </w:rPr>
              <w:t>Р 12, Темы 12.1 – 12.2, П-о/с</w:t>
            </w:r>
          </w:p>
        </w:tc>
        <w:tc>
          <w:tcPr>
            <w:tcW w:w="1616" w:type="pct"/>
            <w:vMerge/>
          </w:tcPr>
          <w:p w14:paraId="09113972" w14:textId="77777777" w:rsidR="001B3A3F" w:rsidRPr="008A0C17" w:rsidRDefault="001B3A3F" w:rsidP="00F43623">
            <w:pPr>
              <w:suppressAutoHyphens/>
              <w:spacing w:line="276" w:lineRule="auto"/>
              <w:contextualSpacing/>
              <w:rPr>
                <w:rFonts w:ascii="Times New Roman" w:eastAsia="Calibri" w:hAnsi="Times New Roman" w:cs="Times New Roman"/>
                <w:sz w:val="24"/>
                <w:szCs w:val="24"/>
              </w:rPr>
            </w:pPr>
          </w:p>
        </w:tc>
      </w:tr>
      <w:tr w:rsidR="001B3A3F" w:rsidRPr="001D4B4A" w14:paraId="1F97968F" w14:textId="77777777" w:rsidTr="008A0C17">
        <w:trPr>
          <w:trHeight w:val="698"/>
        </w:trPr>
        <w:tc>
          <w:tcPr>
            <w:tcW w:w="1544" w:type="pct"/>
          </w:tcPr>
          <w:p w14:paraId="3DC6FFF0" w14:textId="77777777" w:rsidR="001B3A3F" w:rsidRPr="00222F08" w:rsidRDefault="001B3A3F" w:rsidP="00B63E1A">
            <w:pPr>
              <w:spacing w:line="23" w:lineRule="atLeast"/>
              <w:contextualSpacing/>
              <w:rPr>
                <w:rFonts w:ascii="Times New Roman" w:hAnsi="Times New Roman" w:cs="Times New Roman"/>
              </w:rPr>
            </w:pPr>
            <w:r w:rsidRPr="00222F08">
              <w:rPr>
                <w:rFonts w:ascii="Times New Roman" w:hAnsi="Times New Roman" w:cs="Times New Roman"/>
              </w:rPr>
              <w:t xml:space="preserve">ОК 06. </w:t>
            </w:r>
          </w:p>
        </w:tc>
        <w:tc>
          <w:tcPr>
            <w:tcW w:w="1840" w:type="pct"/>
          </w:tcPr>
          <w:p w14:paraId="16558244" w14:textId="77777777" w:rsidR="001B3A3F" w:rsidRPr="00222F08" w:rsidRDefault="001B3A3F" w:rsidP="00397D8F">
            <w:pPr>
              <w:spacing w:line="23" w:lineRule="atLeast"/>
              <w:contextualSpacing/>
              <w:rPr>
                <w:rFonts w:ascii="Times New Roman" w:hAnsi="Times New Roman" w:cs="Times New Roman"/>
              </w:rPr>
            </w:pPr>
            <w:r w:rsidRPr="00222F08">
              <w:rPr>
                <w:rFonts w:ascii="Times New Roman" w:hAnsi="Times New Roman" w:cs="Times New Roman"/>
              </w:rPr>
              <w:t>Р 1, Темы 1.1</w:t>
            </w:r>
          </w:p>
          <w:p w14:paraId="697329A4" w14:textId="77777777" w:rsidR="001B3A3F" w:rsidRPr="00222F08" w:rsidRDefault="001B3A3F" w:rsidP="00397D8F">
            <w:pPr>
              <w:spacing w:line="23" w:lineRule="atLeast"/>
              <w:contextualSpacing/>
              <w:rPr>
                <w:rFonts w:ascii="Times New Roman" w:hAnsi="Times New Roman" w:cs="Times New Roman"/>
              </w:rPr>
            </w:pPr>
            <w:r w:rsidRPr="00222F08">
              <w:rPr>
                <w:rFonts w:ascii="Times New Roman" w:hAnsi="Times New Roman" w:cs="Times New Roman"/>
              </w:rPr>
              <w:t>Р 2, Темы 2.1 – 2.6</w:t>
            </w:r>
          </w:p>
          <w:p w14:paraId="0211689A" w14:textId="77777777" w:rsidR="001B3A3F" w:rsidRPr="00222F08" w:rsidRDefault="001B3A3F" w:rsidP="00397D8F">
            <w:pPr>
              <w:spacing w:line="23" w:lineRule="atLeast"/>
              <w:contextualSpacing/>
              <w:rPr>
                <w:rFonts w:ascii="Times New Roman" w:hAnsi="Times New Roman" w:cs="Times New Roman"/>
              </w:rPr>
            </w:pPr>
            <w:r w:rsidRPr="00222F08">
              <w:rPr>
                <w:rFonts w:ascii="Times New Roman" w:hAnsi="Times New Roman" w:cs="Times New Roman"/>
              </w:rPr>
              <w:t>Р 3, Темы 3.1 – 3.2</w:t>
            </w:r>
          </w:p>
          <w:p w14:paraId="70E67E43" w14:textId="77777777" w:rsidR="001B3A3F" w:rsidRPr="00222F08" w:rsidRDefault="001B3A3F" w:rsidP="00397D8F">
            <w:pPr>
              <w:spacing w:line="23" w:lineRule="atLeast"/>
              <w:contextualSpacing/>
              <w:rPr>
                <w:rFonts w:ascii="Times New Roman" w:hAnsi="Times New Roman" w:cs="Times New Roman"/>
              </w:rPr>
            </w:pPr>
            <w:r w:rsidRPr="00222F08">
              <w:rPr>
                <w:rFonts w:ascii="Times New Roman" w:hAnsi="Times New Roman" w:cs="Times New Roman"/>
              </w:rPr>
              <w:t>Р 4, Темы 4.1 – 4.7, П-о/с</w:t>
            </w:r>
          </w:p>
          <w:p w14:paraId="5586B186" w14:textId="77777777" w:rsidR="001B3A3F" w:rsidRPr="00222F08" w:rsidRDefault="001B3A3F" w:rsidP="00397D8F">
            <w:pPr>
              <w:spacing w:line="23" w:lineRule="atLeast"/>
              <w:contextualSpacing/>
              <w:rPr>
                <w:rFonts w:ascii="Times New Roman" w:hAnsi="Times New Roman" w:cs="Times New Roman"/>
              </w:rPr>
            </w:pPr>
            <w:r w:rsidRPr="00222F08">
              <w:rPr>
                <w:rFonts w:ascii="Times New Roman" w:hAnsi="Times New Roman" w:cs="Times New Roman"/>
              </w:rPr>
              <w:t>Р 5, Темы 5.1 – 5.2</w:t>
            </w:r>
          </w:p>
          <w:p w14:paraId="2B5542B7" w14:textId="77777777" w:rsidR="001B3A3F" w:rsidRPr="00222F08" w:rsidRDefault="001B3A3F" w:rsidP="00397D8F">
            <w:pPr>
              <w:spacing w:line="23" w:lineRule="atLeast"/>
              <w:contextualSpacing/>
              <w:rPr>
                <w:rFonts w:ascii="Times New Roman" w:hAnsi="Times New Roman" w:cs="Times New Roman"/>
              </w:rPr>
            </w:pPr>
            <w:r w:rsidRPr="00222F08">
              <w:rPr>
                <w:rFonts w:ascii="Times New Roman" w:hAnsi="Times New Roman" w:cs="Times New Roman"/>
              </w:rPr>
              <w:t>Р 6, Темы 6.1 – 6.4, П-о/с</w:t>
            </w:r>
          </w:p>
          <w:p w14:paraId="00ED2294" w14:textId="77777777" w:rsidR="001B3A3F" w:rsidRPr="00222F08" w:rsidRDefault="001B3A3F" w:rsidP="00397D8F">
            <w:pPr>
              <w:spacing w:line="23" w:lineRule="atLeast"/>
              <w:contextualSpacing/>
              <w:rPr>
                <w:rFonts w:ascii="Times New Roman" w:hAnsi="Times New Roman" w:cs="Times New Roman"/>
              </w:rPr>
            </w:pPr>
            <w:r w:rsidRPr="00222F08">
              <w:rPr>
                <w:rFonts w:ascii="Times New Roman" w:hAnsi="Times New Roman" w:cs="Times New Roman"/>
              </w:rPr>
              <w:t>Р 7, Темы 7.1 – 7.2</w:t>
            </w:r>
          </w:p>
          <w:p w14:paraId="24542ECE" w14:textId="77777777" w:rsidR="001B3A3F" w:rsidRPr="00222F08" w:rsidRDefault="001B3A3F" w:rsidP="00397D8F">
            <w:pPr>
              <w:spacing w:line="23" w:lineRule="atLeast"/>
              <w:contextualSpacing/>
              <w:rPr>
                <w:rFonts w:ascii="Times New Roman" w:hAnsi="Times New Roman" w:cs="Times New Roman"/>
              </w:rPr>
            </w:pPr>
            <w:r w:rsidRPr="00222F08">
              <w:rPr>
                <w:rFonts w:ascii="Times New Roman" w:hAnsi="Times New Roman" w:cs="Times New Roman"/>
              </w:rPr>
              <w:t>Р 8, Темы 8.1 – 8.4</w:t>
            </w:r>
          </w:p>
          <w:p w14:paraId="4C9460AA" w14:textId="77777777" w:rsidR="001B3A3F" w:rsidRPr="00222F08" w:rsidRDefault="001B3A3F" w:rsidP="00397D8F">
            <w:pPr>
              <w:spacing w:line="23" w:lineRule="atLeast"/>
              <w:contextualSpacing/>
              <w:rPr>
                <w:rFonts w:ascii="Times New Roman" w:hAnsi="Times New Roman" w:cs="Times New Roman"/>
              </w:rPr>
            </w:pPr>
            <w:r w:rsidRPr="00222F08">
              <w:rPr>
                <w:rFonts w:ascii="Times New Roman" w:hAnsi="Times New Roman" w:cs="Times New Roman"/>
              </w:rPr>
              <w:t>Р 9, Тема 9.1 – 9.2</w:t>
            </w:r>
          </w:p>
          <w:p w14:paraId="734D3834" w14:textId="77777777" w:rsidR="001B3A3F" w:rsidRPr="00222F08" w:rsidRDefault="001B3A3F" w:rsidP="00397D8F">
            <w:pPr>
              <w:spacing w:line="23" w:lineRule="atLeast"/>
              <w:contextualSpacing/>
              <w:rPr>
                <w:rFonts w:ascii="Times New Roman" w:hAnsi="Times New Roman" w:cs="Times New Roman"/>
              </w:rPr>
            </w:pPr>
            <w:r w:rsidRPr="00222F08">
              <w:rPr>
                <w:rFonts w:ascii="Times New Roman" w:hAnsi="Times New Roman" w:cs="Times New Roman"/>
              </w:rPr>
              <w:t>Р 10, Тема 10.1</w:t>
            </w:r>
          </w:p>
          <w:p w14:paraId="74720E56" w14:textId="77777777" w:rsidR="001B3A3F" w:rsidRPr="00222F08" w:rsidRDefault="001B3A3F" w:rsidP="00397D8F">
            <w:pPr>
              <w:spacing w:line="23" w:lineRule="atLeast"/>
              <w:contextualSpacing/>
              <w:rPr>
                <w:rFonts w:ascii="Times New Roman" w:hAnsi="Times New Roman" w:cs="Times New Roman"/>
              </w:rPr>
            </w:pPr>
            <w:r w:rsidRPr="00222F08">
              <w:rPr>
                <w:rFonts w:ascii="Times New Roman" w:hAnsi="Times New Roman" w:cs="Times New Roman"/>
              </w:rPr>
              <w:t>Р 11, Темы 11.1 – 11.4, П-о/с</w:t>
            </w:r>
          </w:p>
          <w:p w14:paraId="569CE55D" w14:textId="77777777" w:rsidR="001B3A3F" w:rsidRPr="00222F08" w:rsidRDefault="001B3A3F" w:rsidP="00397D8F">
            <w:pPr>
              <w:spacing w:line="23" w:lineRule="atLeast"/>
              <w:contextualSpacing/>
              <w:rPr>
                <w:rFonts w:ascii="Times New Roman" w:hAnsi="Times New Roman" w:cs="Times New Roman"/>
                <w:b/>
                <w:color w:val="FF0000"/>
                <w:highlight w:val="yellow"/>
              </w:rPr>
            </w:pPr>
            <w:r w:rsidRPr="00222F08">
              <w:rPr>
                <w:rFonts w:ascii="Times New Roman" w:hAnsi="Times New Roman" w:cs="Times New Roman"/>
              </w:rPr>
              <w:t>Р 12, Темы 12.1 – 12.2, П-о/с</w:t>
            </w:r>
          </w:p>
        </w:tc>
        <w:tc>
          <w:tcPr>
            <w:tcW w:w="1616" w:type="pct"/>
            <w:vMerge/>
          </w:tcPr>
          <w:p w14:paraId="5C17FED2" w14:textId="77777777" w:rsidR="001B3A3F" w:rsidRPr="008A0C17" w:rsidRDefault="001B3A3F" w:rsidP="00F43623">
            <w:pPr>
              <w:suppressAutoHyphens/>
              <w:spacing w:line="276" w:lineRule="auto"/>
              <w:contextualSpacing/>
              <w:rPr>
                <w:rFonts w:ascii="Times New Roman" w:eastAsia="Calibri" w:hAnsi="Times New Roman" w:cs="Times New Roman"/>
                <w:sz w:val="24"/>
                <w:szCs w:val="24"/>
              </w:rPr>
            </w:pPr>
          </w:p>
        </w:tc>
      </w:tr>
      <w:tr w:rsidR="001B3A3F" w:rsidRPr="001D4B4A" w14:paraId="6A88A7BA" w14:textId="77777777" w:rsidTr="008A0C17">
        <w:trPr>
          <w:trHeight w:val="698"/>
        </w:trPr>
        <w:tc>
          <w:tcPr>
            <w:tcW w:w="1544" w:type="pct"/>
          </w:tcPr>
          <w:p w14:paraId="15779E61" w14:textId="22959826" w:rsidR="001B3A3F" w:rsidRPr="00222F08" w:rsidRDefault="001B3A3F" w:rsidP="00722E5E">
            <w:pPr>
              <w:rPr>
                <w:rFonts w:ascii="Times New Roman" w:eastAsia="Calibri" w:hAnsi="Times New Roman" w:cs="Times New Roman"/>
                <w:bCs/>
              </w:rPr>
            </w:pPr>
            <w:r w:rsidRPr="00EE7C02">
              <w:rPr>
                <w:rFonts w:ascii="Times New Roman" w:hAnsi="Times New Roman"/>
              </w:rPr>
              <w:t>ПК 1.</w:t>
            </w:r>
            <w:r w:rsidR="00722E5E">
              <w:rPr>
                <w:rFonts w:ascii="Times New Roman" w:hAnsi="Times New Roman"/>
              </w:rPr>
              <w:t>1</w:t>
            </w:r>
          </w:p>
        </w:tc>
        <w:tc>
          <w:tcPr>
            <w:tcW w:w="1840" w:type="pct"/>
          </w:tcPr>
          <w:p w14:paraId="2903AC15" w14:textId="77777777" w:rsidR="001B3A3F" w:rsidRPr="00222F08" w:rsidRDefault="001B3A3F" w:rsidP="008A0C17">
            <w:pPr>
              <w:spacing w:line="23" w:lineRule="atLeast"/>
              <w:contextualSpacing/>
              <w:rPr>
                <w:rFonts w:ascii="Times New Roman" w:hAnsi="Times New Roman" w:cs="Times New Roman"/>
              </w:rPr>
            </w:pPr>
            <w:r w:rsidRPr="00222F08">
              <w:rPr>
                <w:rFonts w:ascii="Times New Roman" w:hAnsi="Times New Roman" w:cs="Times New Roman"/>
              </w:rPr>
              <w:t>- Р 4, Темы 4.1 – 4.7, П-о/с</w:t>
            </w:r>
          </w:p>
          <w:p w14:paraId="0CED67FD" w14:textId="77777777" w:rsidR="001B3A3F" w:rsidRPr="00222F08" w:rsidRDefault="001B3A3F" w:rsidP="008A0C17">
            <w:pPr>
              <w:spacing w:line="23" w:lineRule="atLeast"/>
              <w:contextualSpacing/>
              <w:rPr>
                <w:rFonts w:ascii="Times New Roman" w:hAnsi="Times New Roman" w:cs="Times New Roman"/>
              </w:rPr>
            </w:pPr>
            <w:r w:rsidRPr="00222F08">
              <w:rPr>
                <w:rFonts w:ascii="Times New Roman" w:hAnsi="Times New Roman" w:cs="Times New Roman"/>
              </w:rPr>
              <w:t>Р 6, Темы 6.1 – 6.4, П-о/с</w:t>
            </w:r>
          </w:p>
          <w:p w14:paraId="0ABB1DE5" w14:textId="77777777" w:rsidR="001B3A3F" w:rsidRPr="00222F08" w:rsidRDefault="001B3A3F" w:rsidP="008A0C17">
            <w:pPr>
              <w:spacing w:line="23" w:lineRule="atLeast"/>
              <w:contextualSpacing/>
              <w:rPr>
                <w:rFonts w:ascii="Times New Roman" w:hAnsi="Times New Roman" w:cs="Times New Roman"/>
              </w:rPr>
            </w:pPr>
            <w:r w:rsidRPr="00222F08">
              <w:rPr>
                <w:rFonts w:ascii="Times New Roman" w:hAnsi="Times New Roman" w:cs="Times New Roman"/>
              </w:rPr>
              <w:t>Р 11, Темы 11.1 – 11.4, П-о/с</w:t>
            </w:r>
          </w:p>
          <w:p w14:paraId="47768A85" w14:textId="77777777" w:rsidR="001B3A3F" w:rsidRPr="00222F08" w:rsidRDefault="001B3A3F" w:rsidP="008A0C17">
            <w:pPr>
              <w:suppressAutoHyphens/>
              <w:spacing w:line="276" w:lineRule="auto"/>
              <w:contextualSpacing/>
              <w:rPr>
                <w:rFonts w:ascii="Times New Roman" w:hAnsi="Times New Roman" w:cs="Times New Roman"/>
              </w:rPr>
            </w:pPr>
            <w:r w:rsidRPr="00222F08">
              <w:rPr>
                <w:rFonts w:ascii="Times New Roman" w:hAnsi="Times New Roman" w:cs="Times New Roman"/>
              </w:rPr>
              <w:t>Р 12, Темы 12.1 – 12.2, П-о/с</w:t>
            </w:r>
          </w:p>
        </w:tc>
        <w:tc>
          <w:tcPr>
            <w:tcW w:w="1616" w:type="pct"/>
            <w:vMerge/>
          </w:tcPr>
          <w:p w14:paraId="29ACF03A" w14:textId="77777777" w:rsidR="001B3A3F" w:rsidRPr="001D4B4A" w:rsidRDefault="001B3A3F" w:rsidP="00F43623">
            <w:pPr>
              <w:suppressAutoHyphens/>
              <w:spacing w:line="276" w:lineRule="auto"/>
              <w:contextualSpacing/>
              <w:rPr>
                <w:rFonts w:ascii="Times New Roman" w:eastAsia="Calibri" w:hAnsi="Times New Roman" w:cs="Times New Roman"/>
                <w:sz w:val="24"/>
                <w:szCs w:val="24"/>
              </w:rPr>
            </w:pPr>
          </w:p>
        </w:tc>
      </w:tr>
    </w:tbl>
    <w:p w14:paraId="17976F6D" w14:textId="77777777" w:rsidR="005230E3" w:rsidRPr="001D4B4A" w:rsidRDefault="008A0C17" w:rsidP="008A0C17">
      <w:pPr>
        <w:tabs>
          <w:tab w:val="left" w:pos="6456"/>
        </w:tabs>
        <w:rPr>
          <w:rFonts w:ascii="Times New Roman" w:eastAsia="Segoe UI" w:hAnsi="Times New Roman" w:cs="Times New Roman"/>
          <w:b/>
          <w:bCs/>
          <w:caps/>
          <w:kern w:val="32"/>
          <w:sz w:val="24"/>
          <w:szCs w:val="24"/>
          <w:vertAlign w:val="subscript"/>
        </w:rPr>
      </w:pPr>
      <w:r>
        <w:rPr>
          <w:rFonts w:ascii="Times New Roman" w:eastAsia="Segoe UI" w:hAnsi="Times New Roman" w:cs="Times New Roman"/>
          <w:b/>
          <w:bCs/>
          <w:caps/>
          <w:kern w:val="32"/>
          <w:sz w:val="24"/>
          <w:szCs w:val="24"/>
          <w:vertAlign w:val="subscript"/>
        </w:rPr>
        <w:tab/>
      </w:r>
    </w:p>
    <w:p w14:paraId="279A6ECF" w14:textId="77777777" w:rsidR="005230E3" w:rsidRPr="001D4B4A" w:rsidRDefault="005230E3" w:rsidP="00CE7D29">
      <w:pPr>
        <w:jc w:val="right"/>
        <w:rPr>
          <w:rFonts w:ascii="Times New Roman" w:eastAsia="Segoe UI" w:hAnsi="Times New Roman" w:cs="Times New Roman"/>
          <w:b/>
          <w:bCs/>
          <w:caps/>
          <w:kern w:val="32"/>
          <w:sz w:val="24"/>
          <w:szCs w:val="24"/>
          <w:vertAlign w:val="subscript"/>
        </w:rPr>
      </w:pPr>
      <w:r w:rsidRPr="001D4B4A">
        <w:rPr>
          <w:rFonts w:ascii="Times New Roman" w:eastAsia="Calibri" w:hAnsi="Times New Roman" w:cs="Times New Roman"/>
          <w:b/>
          <w:color w:val="000000"/>
          <w:sz w:val="24"/>
          <w:szCs w:val="24"/>
        </w:rPr>
        <w:br w:type="page"/>
      </w:r>
      <w:r w:rsidR="00CE7D29" w:rsidRPr="001D4B4A">
        <w:rPr>
          <w:rFonts w:ascii="Times New Roman" w:eastAsia="Calibri" w:hAnsi="Times New Roman" w:cs="Times New Roman"/>
          <w:b/>
          <w:bCs/>
          <w:sz w:val="24"/>
          <w:szCs w:val="24"/>
        </w:rPr>
        <w:lastRenderedPageBreak/>
        <w:t>Приложение 2.4</w:t>
      </w:r>
    </w:p>
    <w:p w14:paraId="090D420C" w14:textId="77777777" w:rsidR="009E4E37" w:rsidRDefault="009E4E37" w:rsidP="009E4E37">
      <w:pPr>
        <w:keepNext/>
        <w:jc w:val="right"/>
        <w:outlineLvl w:val="0"/>
        <w:rPr>
          <w:rFonts w:ascii="Times New Roman" w:eastAsia="Times New Roman" w:hAnsi="Times New Roman" w:cs="Times New Roman"/>
          <w:b/>
          <w:bCs/>
          <w:kern w:val="32"/>
          <w:sz w:val="24"/>
          <w:szCs w:val="24"/>
          <w:lang w:eastAsia="x-none"/>
        </w:rPr>
      </w:pPr>
      <w:r>
        <w:rPr>
          <w:rFonts w:ascii="Times New Roman" w:eastAsia="Times New Roman" w:hAnsi="Times New Roman" w:cs="Times New Roman"/>
          <w:b/>
          <w:bCs/>
          <w:kern w:val="32"/>
          <w:sz w:val="24"/>
          <w:szCs w:val="24"/>
          <w:lang w:eastAsia="x-none"/>
        </w:rPr>
        <w:t xml:space="preserve">к ОПОП-П по </w:t>
      </w:r>
      <w:r w:rsidRPr="00017063">
        <w:rPr>
          <w:rFonts w:ascii="Times New Roman" w:eastAsia="Times New Roman" w:hAnsi="Times New Roman" w:cs="Times New Roman"/>
          <w:b/>
          <w:bCs/>
          <w:kern w:val="32"/>
          <w:sz w:val="24"/>
          <w:szCs w:val="24"/>
          <w:lang w:eastAsia="x-none"/>
        </w:rPr>
        <w:t xml:space="preserve">профессии </w:t>
      </w:r>
      <w:r w:rsidRPr="00017063">
        <w:rPr>
          <w:rFonts w:ascii="Times New Roman" w:eastAsia="Times New Roman" w:hAnsi="Times New Roman" w:cs="Times New Roman"/>
          <w:b/>
          <w:bCs/>
          <w:kern w:val="32"/>
          <w:sz w:val="24"/>
          <w:szCs w:val="24"/>
          <w:lang w:eastAsia="x-none"/>
        </w:rPr>
        <w:br/>
        <w:t>35.01.26 «Мастер растениеводства»</w:t>
      </w:r>
    </w:p>
    <w:p w14:paraId="344F32AA" w14:textId="77777777" w:rsidR="005230E3" w:rsidRPr="001D4B4A" w:rsidRDefault="005230E3" w:rsidP="005230E3">
      <w:pPr>
        <w:jc w:val="right"/>
        <w:rPr>
          <w:rFonts w:ascii="Times New Roman" w:eastAsia="Calibri" w:hAnsi="Times New Roman" w:cs="Times New Roman"/>
          <w:b/>
          <w:bCs/>
          <w:color w:val="0070C0"/>
          <w:sz w:val="24"/>
          <w:szCs w:val="24"/>
        </w:rPr>
      </w:pPr>
    </w:p>
    <w:p w14:paraId="5D577175" w14:textId="77777777" w:rsidR="005230E3" w:rsidRPr="001D4B4A" w:rsidRDefault="005230E3" w:rsidP="005230E3">
      <w:pPr>
        <w:jc w:val="right"/>
        <w:rPr>
          <w:rFonts w:ascii="Times New Roman" w:eastAsia="Calibri" w:hAnsi="Times New Roman" w:cs="Times New Roman"/>
          <w:b/>
          <w:bCs/>
          <w:color w:val="0070C0"/>
          <w:sz w:val="24"/>
          <w:szCs w:val="24"/>
        </w:rPr>
      </w:pPr>
    </w:p>
    <w:p w14:paraId="7EA87D33" w14:textId="77777777" w:rsidR="005230E3" w:rsidRPr="001D4B4A" w:rsidRDefault="005230E3" w:rsidP="005230E3">
      <w:pPr>
        <w:jc w:val="right"/>
        <w:rPr>
          <w:rFonts w:ascii="Times New Roman" w:eastAsia="Calibri" w:hAnsi="Times New Roman" w:cs="Times New Roman"/>
          <w:b/>
          <w:bCs/>
          <w:color w:val="0070C0"/>
          <w:sz w:val="24"/>
          <w:szCs w:val="24"/>
        </w:rPr>
      </w:pPr>
    </w:p>
    <w:p w14:paraId="20D81CB8" w14:textId="77777777" w:rsidR="005230E3" w:rsidRPr="001D4B4A" w:rsidRDefault="005230E3" w:rsidP="005230E3">
      <w:pPr>
        <w:jc w:val="right"/>
        <w:rPr>
          <w:rFonts w:ascii="Times New Roman" w:eastAsia="Calibri" w:hAnsi="Times New Roman" w:cs="Times New Roman"/>
          <w:b/>
          <w:bCs/>
          <w:color w:val="0070C0"/>
          <w:sz w:val="24"/>
          <w:szCs w:val="24"/>
        </w:rPr>
      </w:pPr>
    </w:p>
    <w:p w14:paraId="1DD276D1" w14:textId="77777777" w:rsidR="005230E3" w:rsidRPr="001D4B4A" w:rsidRDefault="005230E3" w:rsidP="005230E3">
      <w:pPr>
        <w:jc w:val="center"/>
        <w:rPr>
          <w:rFonts w:ascii="Times New Roman" w:eastAsia="Calibri" w:hAnsi="Times New Roman" w:cs="Times New Roman"/>
          <w:b/>
          <w:bCs/>
          <w:sz w:val="24"/>
          <w:szCs w:val="24"/>
        </w:rPr>
      </w:pPr>
      <w:r w:rsidRPr="001D4B4A">
        <w:rPr>
          <w:rFonts w:ascii="Times New Roman" w:eastAsia="Calibri" w:hAnsi="Times New Roman" w:cs="Times New Roman"/>
          <w:b/>
          <w:bCs/>
          <w:sz w:val="24"/>
          <w:szCs w:val="24"/>
        </w:rPr>
        <w:t>Рабочая программа дисциплины</w:t>
      </w:r>
    </w:p>
    <w:p w14:paraId="2E24FDB4" w14:textId="77777777" w:rsidR="005230E3" w:rsidRPr="001D4B4A" w:rsidRDefault="005230E3" w:rsidP="005230E3">
      <w:pPr>
        <w:spacing w:before="100" w:beforeAutospacing="1" w:after="100" w:afterAutospacing="1"/>
        <w:jc w:val="center"/>
        <w:outlineLvl w:val="0"/>
        <w:rPr>
          <w:rFonts w:ascii="Times New Roman" w:hAnsi="Times New Roman" w:cs="Times New Roman"/>
          <w:b/>
          <w:bCs/>
          <w:kern w:val="36"/>
          <w:sz w:val="24"/>
          <w:szCs w:val="24"/>
          <w:lang w:eastAsia="ru-RU"/>
        </w:rPr>
      </w:pPr>
      <w:r w:rsidRPr="001D4B4A">
        <w:rPr>
          <w:rFonts w:ascii="Times New Roman" w:hAnsi="Times New Roman" w:cs="Times New Roman"/>
          <w:b/>
          <w:bCs/>
          <w:kern w:val="36"/>
          <w:sz w:val="24"/>
          <w:szCs w:val="24"/>
          <w:lang w:eastAsia="ru-RU"/>
        </w:rPr>
        <w:t>«ОУПб.04 Обществознание»</w:t>
      </w:r>
    </w:p>
    <w:p w14:paraId="5C25AAB2" w14:textId="77777777" w:rsidR="005230E3" w:rsidRPr="001D4B4A" w:rsidRDefault="005230E3" w:rsidP="005230E3">
      <w:pPr>
        <w:spacing w:before="100" w:beforeAutospacing="1" w:after="100" w:afterAutospacing="1"/>
        <w:jc w:val="center"/>
        <w:outlineLvl w:val="0"/>
        <w:rPr>
          <w:rFonts w:ascii="Times New Roman" w:hAnsi="Times New Roman" w:cs="Times New Roman"/>
          <w:b/>
          <w:bCs/>
          <w:kern w:val="36"/>
          <w:sz w:val="24"/>
          <w:szCs w:val="24"/>
          <w:lang w:eastAsia="ru-RU"/>
        </w:rPr>
      </w:pPr>
    </w:p>
    <w:p w14:paraId="2C12535F" w14:textId="77777777" w:rsidR="005230E3" w:rsidRPr="001D4B4A" w:rsidRDefault="005230E3" w:rsidP="005230E3">
      <w:pPr>
        <w:spacing w:before="100" w:beforeAutospacing="1" w:after="100" w:afterAutospacing="1"/>
        <w:jc w:val="center"/>
        <w:outlineLvl w:val="0"/>
        <w:rPr>
          <w:rFonts w:ascii="Times New Roman" w:hAnsi="Times New Roman" w:cs="Times New Roman"/>
          <w:b/>
          <w:bCs/>
          <w:kern w:val="36"/>
          <w:sz w:val="24"/>
          <w:szCs w:val="24"/>
          <w:lang w:eastAsia="ru-RU"/>
        </w:rPr>
      </w:pPr>
    </w:p>
    <w:p w14:paraId="56151BC8" w14:textId="77777777" w:rsidR="005230E3" w:rsidRPr="001D4B4A" w:rsidRDefault="005230E3" w:rsidP="005230E3">
      <w:pPr>
        <w:spacing w:before="100" w:beforeAutospacing="1" w:after="100" w:afterAutospacing="1"/>
        <w:jc w:val="center"/>
        <w:outlineLvl w:val="0"/>
        <w:rPr>
          <w:rFonts w:ascii="Times New Roman" w:hAnsi="Times New Roman" w:cs="Times New Roman"/>
          <w:b/>
          <w:bCs/>
          <w:kern w:val="36"/>
          <w:sz w:val="24"/>
          <w:szCs w:val="24"/>
          <w:lang w:eastAsia="ru-RU"/>
        </w:rPr>
      </w:pPr>
    </w:p>
    <w:p w14:paraId="02D7B14F" w14:textId="77777777" w:rsidR="005230E3" w:rsidRPr="001D4B4A" w:rsidRDefault="005230E3" w:rsidP="005230E3">
      <w:pPr>
        <w:spacing w:before="100" w:beforeAutospacing="1" w:after="100" w:afterAutospacing="1"/>
        <w:jc w:val="center"/>
        <w:outlineLvl w:val="0"/>
        <w:rPr>
          <w:rFonts w:ascii="Times New Roman" w:hAnsi="Times New Roman" w:cs="Times New Roman"/>
          <w:b/>
          <w:bCs/>
          <w:kern w:val="36"/>
          <w:sz w:val="24"/>
          <w:szCs w:val="24"/>
          <w:lang w:eastAsia="ru-RU"/>
        </w:rPr>
      </w:pPr>
    </w:p>
    <w:p w14:paraId="27B9DB86" w14:textId="77777777" w:rsidR="005230E3" w:rsidRPr="001D4B4A" w:rsidRDefault="005230E3" w:rsidP="005230E3">
      <w:pPr>
        <w:spacing w:before="100" w:beforeAutospacing="1" w:after="100" w:afterAutospacing="1"/>
        <w:jc w:val="center"/>
        <w:outlineLvl w:val="0"/>
        <w:rPr>
          <w:rFonts w:ascii="Times New Roman" w:hAnsi="Times New Roman" w:cs="Times New Roman"/>
          <w:b/>
          <w:bCs/>
          <w:kern w:val="36"/>
          <w:sz w:val="24"/>
          <w:szCs w:val="24"/>
          <w:lang w:eastAsia="ru-RU"/>
        </w:rPr>
      </w:pPr>
    </w:p>
    <w:p w14:paraId="20276386" w14:textId="77777777" w:rsidR="005230E3" w:rsidRPr="001D4B4A" w:rsidRDefault="005230E3" w:rsidP="005230E3">
      <w:pPr>
        <w:spacing w:before="100" w:beforeAutospacing="1" w:after="100" w:afterAutospacing="1"/>
        <w:jc w:val="center"/>
        <w:outlineLvl w:val="0"/>
        <w:rPr>
          <w:rFonts w:ascii="Times New Roman" w:hAnsi="Times New Roman" w:cs="Times New Roman"/>
          <w:b/>
          <w:bCs/>
          <w:kern w:val="36"/>
          <w:sz w:val="24"/>
          <w:szCs w:val="24"/>
          <w:lang w:eastAsia="ru-RU"/>
        </w:rPr>
      </w:pPr>
    </w:p>
    <w:p w14:paraId="2221CCDF" w14:textId="77777777" w:rsidR="005230E3" w:rsidRPr="001D4B4A" w:rsidRDefault="005230E3" w:rsidP="005230E3">
      <w:pPr>
        <w:spacing w:before="100" w:beforeAutospacing="1" w:after="100" w:afterAutospacing="1"/>
        <w:jc w:val="center"/>
        <w:outlineLvl w:val="0"/>
        <w:rPr>
          <w:rFonts w:ascii="Times New Roman" w:hAnsi="Times New Roman" w:cs="Times New Roman"/>
          <w:b/>
          <w:bCs/>
          <w:kern w:val="36"/>
          <w:sz w:val="24"/>
          <w:szCs w:val="24"/>
          <w:lang w:eastAsia="ru-RU"/>
        </w:rPr>
      </w:pPr>
    </w:p>
    <w:p w14:paraId="05BD3B8A" w14:textId="77777777" w:rsidR="005230E3" w:rsidRPr="001D4B4A" w:rsidRDefault="005230E3" w:rsidP="005230E3">
      <w:pPr>
        <w:spacing w:before="100" w:beforeAutospacing="1" w:after="100" w:afterAutospacing="1"/>
        <w:jc w:val="center"/>
        <w:outlineLvl w:val="0"/>
        <w:rPr>
          <w:rFonts w:ascii="Times New Roman" w:hAnsi="Times New Roman" w:cs="Times New Roman"/>
          <w:b/>
          <w:bCs/>
          <w:kern w:val="36"/>
          <w:sz w:val="24"/>
          <w:szCs w:val="24"/>
          <w:lang w:eastAsia="ru-RU"/>
        </w:rPr>
      </w:pPr>
    </w:p>
    <w:p w14:paraId="47A1DD45" w14:textId="77777777" w:rsidR="005230E3" w:rsidRPr="001D4B4A" w:rsidRDefault="005230E3" w:rsidP="005230E3">
      <w:pPr>
        <w:spacing w:before="100" w:beforeAutospacing="1" w:after="100" w:afterAutospacing="1"/>
        <w:jc w:val="center"/>
        <w:outlineLvl w:val="0"/>
        <w:rPr>
          <w:rFonts w:ascii="Times New Roman" w:hAnsi="Times New Roman" w:cs="Times New Roman"/>
          <w:b/>
          <w:bCs/>
          <w:kern w:val="36"/>
          <w:sz w:val="24"/>
          <w:szCs w:val="24"/>
          <w:lang w:eastAsia="ru-RU"/>
        </w:rPr>
      </w:pPr>
    </w:p>
    <w:p w14:paraId="27B28C7D" w14:textId="77777777" w:rsidR="005230E3" w:rsidRPr="001D4B4A" w:rsidRDefault="005230E3" w:rsidP="005230E3">
      <w:pPr>
        <w:spacing w:before="100" w:beforeAutospacing="1" w:after="100" w:afterAutospacing="1"/>
        <w:jc w:val="center"/>
        <w:outlineLvl w:val="0"/>
        <w:rPr>
          <w:rFonts w:ascii="Times New Roman" w:hAnsi="Times New Roman" w:cs="Times New Roman"/>
          <w:b/>
          <w:bCs/>
          <w:kern w:val="36"/>
          <w:sz w:val="24"/>
          <w:szCs w:val="24"/>
          <w:lang w:eastAsia="ru-RU"/>
        </w:rPr>
      </w:pPr>
    </w:p>
    <w:p w14:paraId="07C46AE2" w14:textId="77777777" w:rsidR="005230E3" w:rsidRPr="001D4B4A" w:rsidRDefault="005230E3" w:rsidP="005230E3">
      <w:pPr>
        <w:spacing w:before="100" w:beforeAutospacing="1" w:after="100" w:afterAutospacing="1"/>
        <w:jc w:val="center"/>
        <w:outlineLvl w:val="0"/>
        <w:rPr>
          <w:rFonts w:ascii="Times New Roman" w:hAnsi="Times New Roman" w:cs="Times New Roman"/>
          <w:b/>
          <w:bCs/>
          <w:kern w:val="36"/>
          <w:sz w:val="24"/>
          <w:szCs w:val="24"/>
          <w:lang w:eastAsia="ru-RU"/>
        </w:rPr>
      </w:pPr>
    </w:p>
    <w:p w14:paraId="154520EB" w14:textId="77777777" w:rsidR="005230E3" w:rsidRPr="001D4B4A" w:rsidRDefault="005230E3" w:rsidP="005230E3">
      <w:pPr>
        <w:spacing w:before="100" w:beforeAutospacing="1" w:after="100" w:afterAutospacing="1"/>
        <w:jc w:val="center"/>
        <w:outlineLvl w:val="0"/>
        <w:rPr>
          <w:rFonts w:ascii="Times New Roman" w:hAnsi="Times New Roman" w:cs="Times New Roman"/>
          <w:b/>
          <w:bCs/>
          <w:kern w:val="36"/>
          <w:sz w:val="24"/>
          <w:szCs w:val="24"/>
          <w:lang w:eastAsia="ru-RU"/>
        </w:rPr>
      </w:pPr>
    </w:p>
    <w:p w14:paraId="180C8F6C" w14:textId="77777777" w:rsidR="005230E3" w:rsidRPr="001D4B4A" w:rsidRDefault="005230E3" w:rsidP="005230E3">
      <w:pPr>
        <w:spacing w:before="100" w:beforeAutospacing="1" w:after="100" w:afterAutospacing="1"/>
        <w:jc w:val="center"/>
        <w:outlineLvl w:val="0"/>
        <w:rPr>
          <w:rFonts w:ascii="Times New Roman" w:hAnsi="Times New Roman" w:cs="Times New Roman"/>
          <w:b/>
          <w:bCs/>
          <w:kern w:val="36"/>
          <w:sz w:val="24"/>
          <w:szCs w:val="24"/>
          <w:lang w:eastAsia="ru-RU"/>
        </w:rPr>
      </w:pPr>
    </w:p>
    <w:p w14:paraId="34E6D09E" w14:textId="77777777" w:rsidR="005230E3" w:rsidRPr="001D4B4A" w:rsidRDefault="005230E3" w:rsidP="005230E3">
      <w:pPr>
        <w:spacing w:before="100" w:beforeAutospacing="1" w:after="100" w:afterAutospacing="1"/>
        <w:jc w:val="center"/>
        <w:outlineLvl w:val="0"/>
        <w:rPr>
          <w:rFonts w:ascii="Times New Roman" w:hAnsi="Times New Roman" w:cs="Times New Roman"/>
          <w:b/>
          <w:bCs/>
          <w:kern w:val="36"/>
          <w:sz w:val="24"/>
          <w:szCs w:val="24"/>
          <w:lang w:eastAsia="ru-RU"/>
        </w:rPr>
      </w:pPr>
    </w:p>
    <w:p w14:paraId="15DE0196" w14:textId="77777777" w:rsidR="005230E3" w:rsidRPr="001D4B4A" w:rsidRDefault="005230E3" w:rsidP="005230E3">
      <w:pPr>
        <w:jc w:val="center"/>
        <w:rPr>
          <w:rFonts w:ascii="Times New Roman" w:hAnsi="Times New Roman" w:cs="Times New Roman"/>
          <w:b/>
          <w:bCs/>
          <w:sz w:val="24"/>
          <w:szCs w:val="24"/>
          <w:lang w:eastAsia="nl-NL"/>
        </w:rPr>
      </w:pPr>
    </w:p>
    <w:p w14:paraId="00EF9636" w14:textId="77777777" w:rsidR="005230E3" w:rsidRPr="001D4B4A" w:rsidRDefault="005230E3" w:rsidP="005230E3">
      <w:pPr>
        <w:rPr>
          <w:rFonts w:ascii="Times New Roman" w:eastAsia="Segoe UI" w:hAnsi="Times New Roman" w:cs="Times New Roman"/>
          <w:b/>
          <w:bCs/>
          <w:caps/>
          <w:kern w:val="32"/>
          <w:sz w:val="24"/>
          <w:szCs w:val="24"/>
        </w:rPr>
      </w:pPr>
      <w:r w:rsidRPr="001D4B4A">
        <w:rPr>
          <w:rFonts w:ascii="Times New Roman" w:eastAsia="Calibri" w:hAnsi="Times New Roman" w:cs="Times New Roman"/>
          <w:sz w:val="24"/>
          <w:szCs w:val="24"/>
        </w:rPr>
        <w:br w:type="page"/>
      </w:r>
    </w:p>
    <w:p w14:paraId="02624A5F" w14:textId="77777777" w:rsidR="00F44BBD" w:rsidRPr="001D4B4A" w:rsidRDefault="00F44BBD" w:rsidP="00F44BBD">
      <w:pPr>
        <w:pStyle w:val="1f1"/>
        <w:rPr>
          <w:rFonts w:ascii="Times New Roman" w:hAnsi="Times New Roman"/>
        </w:rPr>
      </w:pPr>
      <w:r w:rsidRPr="001D4B4A">
        <w:rPr>
          <w:rFonts w:ascii="Times New Roman" w:hAnsi="Times New Roman"/>
        </w:rPr>
        <w:lastRenderedPageBreak/>
        <w:t>СОДЕРЖАНИЕ ПРОГРАММЫ</w:t>
      </w:r>
    </w:p>
    <w:p w14:paraId="0FCBCD32" w14:textId="77777777" w:rsidR="00F44BBD" w:rsidRPr="001D4B4A" w:rsidRDefault="00F44BBD" w:rsidP="00F44BBD">
      <w:pPr>
        <w:pStyle w:val="14"/>
        <w:rPr>
          <w:rFonts w:eastAsiaTheme="minorEastAsia"/>
          <w:b w:val="0"/>
          <w:bCs w:val="0"/>
          <w:sz w:val="24"/>
          <w:szCs w:val="24"/>
          <w:lang w:eastAsia="ru-RU"/>
        </w:rPr>
      </w:pPr>
      <w:r w:rsidRPr="001D4B4A">
        <w:rPr>
          <w:b w:val="0"/>
          <w:bCs w:val="0"/>
          <w:sz w:val="24"/>
          <w:szCs w:val="24"/>
        </w:rPr>
        <w:fldChar w:fldCharType="begin"/>
      </w:r>
      <w:r w:rsidRPr="001D4B4A">
        <w:rPr>
          <w:b w:val="0"/>
          <w:bCs w:val="0"/>
          <w:sz w:val="24"/>
          <w:szCs w:val="24"/>
        </w:rPr>
        <w:instrText xml:space="preserve"> TOC \h \z \t "Раздел 1;1;Раздел 1.1;2" </w:instrText>
      </w:r>
      <w:r w:rsidRPr="001D4B4A">
        <w:rPr>
          <w:b w:val="0"/>
          <w:bCs w:val="0"/>
          <w:sz w:val="24"/>
          <w:szCs w:val="24"/>
        </w:rPr>
        <w:fldChar w:fldCharType="separate"/>
      </w:r>
      <w:hyperlink w:anchor="_Toc156825287" w:history="1">
        <w:r w:rsidRPr="001D4B4A">
          <w:rPr>
            <w:rStyle w:val="af0"/>
            <w:sz w:val="24"/>
            <w:szCs w:val="24"/>
          </w:rPr>
          <w:t>СОДЕРЖАНИЕ ПРОГРАММЫ</w:t>
        </w:r>
        <w:r w:rsidRPr="001D4B4A">
          <w:rPr>
            <w:webHidden/>
            <w:sz w:val="24"/>
            <w:szCs w:val="24"/>
          </w:rPr>
          <w:tab/>
        </w:r>
      </w:hyperlink>
      <w:r w:rsidR="00075607">
        <w:rPr>
          <w:sz w:val="24"/>
          <w:szCs w:val="24"/>
        </w:rPr>
        <w:t>80</w:t>
      </w:r>
    </w:p>
    <w:p w14:paraId="188BBC5C" w14:textId="77777777" w:rsidR="00F44BBD" w:rsidRPr="001D4B4A" w:rsidRDefault="000A371E" w:rsidP="00F44BBD">
      <w:pPr>
        <w:pStyle w:val="14"/>
        <w:rPr>
          <w:rFonts w:eastAsiaTheme="minorEastAsia"/>
          <w:b w:val="0"/>
          <w:bCs w:val="0"/>
          <w:sz w:val="24"/>
          <w:szCs w:val="24"/>
          <w:lang w:eastAsia="ru-RU"/>
        </w:rPr>
      </w:pPr>
      <w:hyperlink w:anchor="_Toc156825288" w:history="1">
        <w:r w:rsidR="00F44BBD" w:rsidRPr="001D4B4A">
          <w:rPr>
            <w:rStyle w:val="af0"/>
            <w:sz w:val="24"/>
            <w:szCs w:val="24"/>
          </w:rPr>
          <w:t>1. Общая характеристика</w:t>
        </w:r>
        <w:r w:rsidR="00F44BBD" w:rsidRPr="001D4B4A">
          <w:rPr>
            <w:webHidden/>
            <w:sz w:val="24"/>
            <w:szCs w:val="24"/>
          </w:rPr>
          <w:tab/>
        </w:r>
        <w:r w:rsidR="00F44BBD">
          <w:rPr>
            <w:webHidden/>
            <w:sz w:val="24"/>
            <w:szCs w:val="24"/>
          </w:rPr>
          <w:t>8</w:t>
        </w:r>
      </w:hyperlink>
      <w:r w:rsidR="00075607">
        <w:rPr>
          <w:sz w:val="24"/>
          <w:szCs w:val="24"/>
        </w:rPr>
        <w:t>1</w:t>
      </w:r>
    </w:p>
    <w:p w14:paraId="43C5E1A9" w14:textId="77777777" w:rsidR="00F44BBD" w:rsidRPr="001D4B4A" w:rsidRDefault="000A371E" w:rsidP="00F44BBD">
      <w:pPr>
        <w:pStyle w:val="23"/>
        <w:rPr>
          <w:rFonts w:eastAsiaTheme="minorEastAsia"/>
          <w:i w:val="0"/>
          <w:iCs w:val="0"/>
        </w:rPr>
      </w:pPr>
      <w:hyperlink w:anchor="_Toc156825289" w:history="1">
        <w:r w:rsidR="00F44BBD" w:rsidRPr="001D4B4A">
          <w:rPr>
            <w:rStyle w:val="af0"/>
            <w:i w:val="0"/>
            <w:iCs w:val="0"/>
          </w:rPr>
          <w:t>1.1. Цель и место дисциплины в структуре образовательной программы</w:t>
        </w:r>
        <w:r w:rsidR="00F44BBD" w:rsidRPr="001D4B4A">
          <w:rPr>
            <w:i w:val="0"/>
            <w:iCs w:val="0"/>
            <w:webHidden/>
          </w:rPr>
          <w:tab/>
        </w:r>
        <w:r w:rsidR="00F44BBD">
          <w:rPr>
            <w:i w:val="0"/>
            <w:iCs w:val="0"/>
            <w:webHidden/>
          </w:rPr>
          <w:t>8</w:t>
        </w:r>
      </w:hyperlink>
      <w:r w:rsidR="00075607">
        <w:rPr>
          <w:i w:val="0"/>
          <w:iCs w:val="0"/>
        </w:rPr>
        <w:t>1</w:t>
      </w:r>
    </w:p>
    <w:p w14:paraId="196EF67D" w14:textId="77777777" w:rsidR="00F44BBD" w:rsidRPr="001D4B4A" w:rsidRDefault="000A371E" w:rsidP="00F44BBD">
      <w:pPr>
        <w:pStyle w:val="23"/>
        <w:rPr>
          <w:rFonts w:eastAsiaTheme="minorEastAsia"/>
          <w:i w:val="0"/>
          <w:iCs w:val="0"/>
        </w:rPr>
      </w:pPr>
      <w:hyperlink w:anchor="_Toc156825290" w:history="1">
        <w:r w:rsidR="00F44BBD" w:rsidRPr="001D4B4A">
          <w:rPr>
            <w:rStyle w:val="af0"/>
            <w:i w:val="0"/>
            <w:iCs w:val="0"/>
          </w:rPr>
          <w:t>1.2. Планируемые результаты освоения дисциплины</w:t>
        </w:r>
        <w:r w:rsidR="00F44BBD" w:rsidRPr="001D4B4A">
          <w:rPr>
            <w:i w:val="0"/>
            <w:iCs w:val="0"/>
            <w:webHidden/>
          </w:rPr>
          <w:tab/>
        </w:r>
        <w:r w:rsidR="00F44BBD">
          <w:rPr>
            <w:i w:val="0"/>
            <w:iCs w:val="0"/>
            <w:webHidden/>
          </w:rPr>
          <w:t>8</w:t>
        </w:r>
      </w:hyperlink>
      <w:r w:rsidR="00075607">
        <w:rPr>
          <w:i w:val="0"/>
          <w:iCs w:val="0"/>
        </w:rPr>
        <w:t>1</w:t>
      </w:r>
    </w:p>
    <w:p w14:paraId="50F2CC5C" w14:textId="77777777" w:rsidR="00F44BBD" w:rsidRPr="001D4B4A" w:rsidRDefault="000A371E" w:rsidP="00F44BBD">
      <w:pPr>
        <w:pStyle w:val="14"/>
        <w:rPr>
          <w:rFonts w:eastAsiaTheme="minorEastAsia"/>
          <w:b w:val="0"/>
          <w:bCs w:val="0"/>
          <w:sz w:val="24"/>
          <w:szCs w:val="24"/>
          <w:lang w:eastAsia="ru-RU"/>
        </w:rPr>
      </w:pPr>
      <w:hyperlink w:anchor="_Toc156825291" w:history="1">
        <w:r w:rsidR="00F44BBD" w:rsidRPr="001D4B4A">
          <w:rPr>
            <w:rStyle w:val="af0"/>
            <w:sz w:val="24"/>
            <w:szCs w:val="24"/>
          </w:rPr>
          <w:t>2. Структура и содержание дисциплины</w:t>
        </w:r>
        <w:r w:rsidR="00F44BBD" w:rsidRPr="001D4B4A">
          <w:rPr>
            <w:webHidden/>
            <w:sz w:val="24"/>
            <w:szCs w:val="24"/>
          </w:rPr>
          <w:tab/>
        </w:r>
        <w:r w:rsidR="00F44BBD">
          <w:rPr>
            <w:webHidden/>
            <w:sz w:val="24"/>
            <w:szCs w:val="24"/>
          </w:rPr>
          <w:t>9</w:t>
        </w:r>
      </w:hyperlink>
      <w:r w:rsidR="00075607">
        <w:rPr>
          <w:sz w:val="24"/>
          <w:szCs w:val="24"/>
        </w:rPr>
        <w:t>3</w:t>
      </w:r>
    </w:p>
    <w:p w14:paraId="0D96D30C" w14:textId="77777777" w:rsidR="00F44BBD" w:rsidRPr="001D4B4A" w:rsidRDefault="000A371E" w:rsidP="00F44BBD">
      <w:pPr>
        <w:pStyle w:val="23"/>
        <w:rPr>
          <w:rFonts w:eastAsiaTheme="minorEastAsia"/>
          <w:i w:val="0"/>
          <w:iCs w:val="0"/>
        </w:rPr>
      </w:pPr>
      <w:hyperlink w:anchor="_Toc156825292" w:history="1">
        <w:r w:rsidR="00F44BBD" w:rsidRPr="001D4B4A">
          <w:rPr>
            <w:rStyle w:val="af0"/>
            <w:i w:val="0"/>
            <w:iCs w:val="0"/>
          </w:rPr>
          <w:t>2.1. Трудоемкость освоения дисциплины</w:t>
        </w:r>
        <w:r w:rsidR="00F44BBD" w:rsidRPr="001D4B4A">
          <w:rPr>
            <w:i w:val="0"/>
            <w:iCs w:val="0"/>
            <w:webHidden/>
          </w:rPr>
          <w:tab/>
        </w:r>
        <w:r w:rsidR="00F44BBD">
          <w:rPr>
            <w:i w:val="0"/>
            <w:iCs w:val="0"/>
            <w:webHidden/>
          </w:rPr>
          <w:t>9</w:t>
        </w:r>
      </w:hyperlink>
      <w:r w:rsidR="00075607">
        <w:rPr>
          <w:i w:val="0"/>
          <w:iCs w:val="0"/>
        </w:rPr>
        <w:t>3</w:t>
      </w:r>
    </w:p>
    <w:p w14:paraId="6E2B1CDE" w14:textId="77777777" w:rsidR="00F44BBD" w:rsidRPr="00A56257" w:rsidRDefault="000A371E" w:rsidP="00F44BBD">
      <w:pPr>
        <w:pStyle w:val="23"/>
        <w:rPr>
          <w:rFonts w:eastAsiaTheme="minorEastAsia"/>
          <w:i w:val="0"/>
          <w:iCs w:val="0"/>
        </w:rPr>
      </w:pPr>
      <w:hyperlink w:anchor="_Toc156825293" w:history="1">
        <w:r w:rsidR="00F44BBD" w:rsidRPr="001D4B4A">
          <w:rPr>
            <w:rStyle w:val="af0"/>
            <w:i w:val="0"/>
            <w:iCs w:val="0"/>
          </w:rPr>
          <w:t>2.2. Содержание дисциплины</w:t>
        </w:r>
        <w:r w:rsidR="00F44BBD" w:rsidRPr="001D4B4A">
          <w:rPr>
            <w:i w:val="0"/>
            <w:iCs w:val="0"/>
            <w:webHidden/>
          </w:rPr>
          <w:tab/>
        </w:r>
        <w:r w:rsidR="00F44BBD">
          <w:rPr>
            <w:i w:val="0"/>
            <w:iCs w:val="0"/>
            <w:webHidden/>
          </w:rPr>
          <w:t>9</w:t>
        </w:r>
      </w:hyperlink>
      <w:r w:rsidR="00075607">
        <w:rPr>
          <w:i w:val="0"/>
          <w:iCs w:val="0"/>
        </w:rPr>
        <w:t>4</w:t>
      </w:r>
    </w:p>
    <w:p w14:paraId="06FF629E" w14:textId="77777777" w:rsidR="00F44BBD" w:rsidRPr="001D4B4A" w:rsidRDefault="000A371E" w:rsidP="00F44BBD">
      <w:pPr>
        <w:pStyle w:val="14"/>
        <w:rPr>
          <w:rFonts w:eastAsiaTheme="minorEastAsia"/>
          <w:b w:val="0"/>
          <w:bCs w:val="0"/>
          <w:sz w:val="24"/>
          <w:szCs w:val="24"/>
          <w:lang w:eastAsia="ru-RU"/>
        </w:rPr>
      </w:pPr>
      <w:hyperlink w:anchor="_Toc156825296" w:history="1">
        <w:r w:rsidR="00F44BBD" w:rsidRPr="001D4B4A">
          <w:rPr>
            <w:rStyle w:val="af0"/>
            <w:sz w:val="24"/>
            <w:szCs w:val="24"/>
          </w:rPr>
          <w:t>3. Условия реализации дисциплины</w:t>
        </w:r>
        <w:r w:rsidR="00F44BBD" w:rsidRPr="001D4B4A">
          <w:rPr>
            <w:webHidden/>
            <w:sz w:val="24"/>
            <w:szCs w:val="24"/>
          </w:rPr>
          <w:tab/>
        </w:r>
        <w:r w:rsidR="00F44BBD">
          <w:rPr>
            <w:webHidden/>
            <w:sz w:val="24"/>
            <w:szCs w:val="24"/>
          </w:rPr>
          <w:t>10</w:t>
        </w:r>
      </w:hyperlink>
      <w:r w:rsidR="00075607">
        <w:rPr>
          <w:sz w:val="24"/>
          <w:szCs w:val="24"/>
        </w:rPr>
        <w:t>4</w:t>
      </w:r>
    </w:p>
    <w:p w14:paraId="0E770584" w14:textId="77777777" w:rsidR="00F44BBD" w:rsidRPr="001D4B4A" w:rsidRDefault="000A371E" w:rsidP="00F44BBD">
      <w:pPr>
        <w:pStyle w:val="23"/>
        <w:rPr>
          <w:rFonts w:eastAsiaTheme="minorEastAsia"/>
          <w:i w:val="0"/>
          <w:iCs w:val="0"/>
        </w:rPr>
      </w:pPr>
      <w:hyperlink w:anchor="_Toc156825297" w:history="1">
        <w:r w:rsidR="00F44BBD" w:rsidRPr="001D4B4A">
          <w:rPr>
            <w:rStyle w:val="af0"/>
            <w:i w:val="0"/>
            <w:iCs w:val="0"/>
          </w:rPr>
          <w:t>3.1. Материально-техническое обеспечение</w:t>
        </w:r>
        <w:r w:rsidR="00F44BBD" w:rsidRPr="001D4B4A">
          <w:rPr>
            <w:i w:val="0"/>
            <w:iCs w:val="0"/>
            <w:webHidden/>
          </w:rPr>
          <w:tab/>
        </w:r>
        <w:r w:rsidR="00F44BBD">
          <w:rPr>
            <w:i w:val="0"/>
            <w:iCs w:val="0"/>
            <w:webHidden/>
          </w:rPr>
          <w:t>10</w:t>
        </w:r>
      </w:hyperlink>
      <w:r w:rsidR="00075607">
        <w:rPr>
          <w:i w:val="0"/>
          <w:iCs w:val="0"/>
        </w:rPr>
        <w:t>4</w:t>
      </w:r>
    </w:p>
    <w:p w14:paraId="071B62B0" w14:textId="77777777" w:rsidR="00F44BBD" w:rsidRPr="001D4B4A" w:rsidRDefault="000A371E" w:rsidP="00F44BBD">
      <w:pPr>
        <w:pStyle w:val="23"/>
        <w:rPr>
          <w:rFonts w:eastAsiaTheme="minorEastAsia"/>
          <w:i w:val="0"/>
          <w:iCs w:val="0"/>
        </w:rPr>
      </w:pPr>
      <w:hyperlink w:anchor="_Toc156825298" w:history="1">
        <w:r w:rsidR="00F44BBD" w:rsidRPr="001D4B4A">
          <w:rPr>
            <w:rStyle w:val="af0"/>
            <w:i w:val="0"/>
            <w:iCs w:val="0"/>
          </w:rPr>
          <w:t>3.2. Учебно-методическое обеспечение</w:t>
        </w:r>
        <w:r w:rsidR="00F44BBD" w:rsidRPr="001D4B4A">
          <w:rPr>
            <w:i w:val="0"/>
            <w:iCs w:val="0"/>
            <w:webHidden/>
          </w:rPr>
          <w:tab/>
        </w:r>
        <w:r w:rsidR="00F44BBD">
          <w:rPr>
            <w:i w:val="0"/>
            <w:iCs w:val="0"/>
            <w:webHidden/>
          </w:rPr>
          <w:t>10</w:t>
        </w:r>
      </w:hyperlink>
      <w:r w:rsidR="00075607">
        <w:rPr>
          <w:i w:val="0"/>
          <w:iCs w:val="0"/>
        </w:rPr>
        <w:t>4</w:t>
      </w:r>
    </w:p>
    <w:p w14:paraId="40A5A339" w14:textId="77777777" w:rsidR="00F44BBD" w:rsidRPr="001D4B4A" w:rsidRDefault="000A371E" w:rsidP="00F44BBD">
      <w:pPr>
        <w:pStyle w:val="14"/>
        <w:rPr>
          <w:rFonts w:eastAsiaTheme="minorEastAsia"/>
          <w:b w:val="0"/>
          <w:bCs w:val="0"/>
          <w:sz w:val="24"/>
          <w:szCs w:val="24"/>
          <w:lang w:eastAsia="ru-RU"/>
        </w:rPr>
      </w:pPr>
      <w:hyperlink w:anchor="_Toc156825299" w:history="1">
        <w:r w:rsidR="00F44BBD" w:rsidRPr="001D4B4A">
          <w:rPr>
            <w:rStyle w:val="af0"/>
            <w:sz w:val="24"/>
            <w:szCs w:val="24"/>
          </w:rPr>
          <w:t>4. Контроль и оценка результатов  освоения дисциплины</w:t>
        </w:r>
        <w:r w:rsidR="00F44BBD" w:rsidRPr="001D4B4A">
          <w:rPr>
            <w:webHidden/>
            <w:sz w:val="24"/>
            <w:szCs w:val="24"/>
          </w:rPr>
          <w:tab/>
        </w:r>
        <w:r w:rsidR="00F44BBD">
          <w:rPr>
            <w:webHidden/>
            <w:sz w:val="24"/>
            <w:szCs w:val="24"/>
          </w:rPr>
          <w:t>10</w:t>
        </w:r>
      </w:hyperlink>
      <w:r w:rsidR="00075607">
        <w:rPr>
          <w:sz w:val="24"/>
          <w:szCs w:val="24"/>
        </w:rPr>
        <w:t>5</w:t>
      </w:r>
    </w:p>
    <w:p w14:paraId="2D739EC5" w14:textId="77777777" w:rsidR="005230E3" w:rsidRPr="001D4B4A" w:rsidRDefault="00F44BBD" w:rsidP="00F44BBD">
      <w:pPr>
        <w:keepNext/>
        <w:spacing w:after="120"/>
        <w:outlineLvl w:val="0"/>
        <w:rPr>
          <w:rFonts w:ascii="Times New Roman" w:eastAsia="Segoe UI" w:hAnsi="Times New Roman" w:cs="Times New Roman"/>
          <w:caps/>
          <w:kern w:val="32"/>
          <w:sz w:val="24"/>
          <w:szCs w:val="24"/>
          <w:lang w:eastAsia="ru-RU"/>
        </w:rPr>
      </w:pPr>
      <w:r w:rsidRPr="001D4B4A">
        <w:rPr>
          <w:rFonts w:ascii="Times New Roman" w:hAnsi="Times New Roman"/>
          <w:b/>
          <w:bCs/>
        </w:rPr>
        <w:fldChar w:fldCharType="end"/>
      </w:r>
    </w:p>
    <w:p w14:paraId="479EB5F8" w14:textId="77777777" w:rsidR="005230E3" w:rsidRPr="001D4B4A" w:rsidRDefault="005230E3" w:rsidP="005230E3">
      <w:pPr>
        <w:keepNext/>
        <w:spacing w:after="120"/>
        <w:outlineLvl w:val="0"/>
        <w:rPr>
          <w:rFonts w:ascii="Times New Roman" w:eastAsia="Segoe UI" w:hAnsi="Times New Roman" w:cs="Times New Roman"/>
          <w:b/>
          <w:bCs/>
          <w:caps/>
          <w:kern w:val="32"/>
          <w:sz w:val="24"/>
          <w:szCs w:val="24"/>
          <w:lang w:eastAsia="ru-RU"/>
        </w:rPr>
        <w:sectPr w:rsidR="005230E3" w:rsidRPr="001D4B4A" w:rsidSect="005230E3">
          <w:headerReference w:type="even" r:id="rId24"/>
          <w:headerReference w:type="default" r:id="rId25"/>
          <w:pgSz w:w="11906" w:h="16838"/>
          <w:pgMar w:top="1134" w:right="567" w:bottom="1134" w:left="1701" w:header="709" w:footer="709" w:gutter="0"/>
          <w:cols w:space="708"/>
          <w:docGrid w:linePitch="360"/>
        </w:sectPr>
      </w:pPr>
    </w:p>
    <w:p w14:paraId="2EB7D318" w14:textId="77777777" w:rsidR="005230E3" w:rsidRPr="001D4B4A" w:rsidRDefault="005230E3" w:rsidP="005230E3">
      <w:pPr>
        <w:keepNext/>
        <w:spacing w:after="120"/>
        <w:jc w:val="center"/>
        <w:outlineLvl w:val="0"/>
        <w:rPr>
          <w:rFonts w:ascii="Times New Roman" w:eastAsia="Segoe UI" w:hAnsi="Times New Roman" w:cs="Times New Roman"/>
          <w:b/>
          <w:bCs/>
          <w:iCs/>
          <w:caps/>
          <w:kern w:val="32"/>
          <w:sz w:val="24"/>
          <w:szCs w:val="24"/>
          <w:lang w:eastAsia="ru-RU"/>
        </w:rPr>
      </w:pPr>
      <w:r w:rsidRPr="001D4B4A">
        <w:rPr>
          <w:rFonts w:ascii="Times New Roman" w:eastAsia="Segoe UI" w:hAnsi="Times New Roman" w:cs="Times New Roman"/>
          <w:b/>
          <w:bCs/>
          <w:iCs/>
          <w:caps/>
          <w:kern w:val="32"/>
          <w:sz w:val="24"/>
          <w:szCs w:val="24"/>
          <w:lang w:eastAsia="ru-RU"/>
        </w:rPr>
        <w:lastRenderedPageBreak/>
        <w:t>1.Общая характеристика РАБОЧЕЙ ПРОГРАММЫ УЧЕБНОЙ ДИСЦИПЛИНЫ</w:t>
      </w:r>
    </w:p>
    <w:p w14:paraId="5D2A1E0D" w14:textId="77777777" w:rsidR="005230E3" w:rsidRPr="001D4B4A" w:rsidRDefault="005230E3" w:rsidP="005230E3">
      <w:pPr>
        <w:ind w:left="720"/>
        <w:jc w:val="center"/>
        <w:rPr>
          <w:rFonts w:ascii="Times New Roman" w:eastAsia="Segoe UI" w:hAnsi="Times New Roman" w:cs="Times New Roman"/>
          <w:sz w:val="24"/>
          <w:szCs w:val="24"/>
          <w:lang w:eastAsia="nl-NL"/>
        </w:rPr>
      </w:pPr>
      <w:r w:rsidRPr="001D4B4A">
        <w:rPr>
          <w:rFonts w:ascii="Times New Roman" w:eastAsia="Segoe UI" w:hAnsi="Times New Roman" w:cs="Times New Roman"/>
          <w:sz w:val="24"/>
          <w:szCs w:val="24"/>
          <w:lang w:eastAsia="nl-NL"/>
        </w:rPr>
        <w:t>«Обществознание»</w:t>
      </w:r>
    </w:p>
    <w:p w14:paraId="33CFCCDD" w14:textId="77777777" w:rsidR="005230E3" w:rsidRPr="001D4B4A" w:rsidRDefault="005230E3" w:rsidP="005230E3">
      <w:pPr>
        <w:spacing w:after="120" w:line="276" w:lineRule="auto"/>
        <w:ind w:firstLine="709"/>
        <w:outlineLvl w:val="1"/>
        <w:rPr>
          <w:rFonts w:ascii="Times New Roman" w:eastAsia="Segoe UI" w:hAnsi="Times New Roman" w:cs="Times New Roman"/>
          <w:b/>
          <w:bCs/>
          <w:sz w:val="24"/>
          <w:szCs w:val="24"/>
          <w:lang w:eastAsia="ru-RU"/>
        </w:rPr>
      </w:pPr>
      <w:r w:rsidRPr="001D4B4A">
        <w:rPr>
          <w:rFonts w:ascii="Times New Roman" w:eastAsia="Segoe UI" w:hAnsi="Times New Roman" w:cs="Times New Roman"/>
          <w:b/>
          <w:bCs/>
          <w:sz w:val="24"/>
          <w:szCs w:val="24"/>
          <w:lang w:eastAsia="ru-RU"/>
        </w:rPr>
        <w:t>1.1. Цель и место дисциплины в структуре образовательной программы</w:t>
      </w:r>
    </w:p>
    <w:p w14:paraId="45F30297" w14:textId="77777777" w:rsidR="005230E3" w:rsidRPr="001D4B4A" w:rsidRDefault="005230E3" w:rsidP="005230E3">
      <w:pPr>
        <w:suppressAutoHyphens/>
        <w:spacing w:line="276" w:lineRule="auto"/>
        <w:ind w:firstLine="709"/>
        <w:jc w:val="both"/>
        <w:rPr>
          <w:rFonts w:ascii="Times New Roman" w:eastAsia="Calibri" w:hAnsi="Times New Roman" w:cs="Times New Roman"/>
          <w:sz w:val="24"/>
          <w:szCs w:val="24"/>
        </w:rPr>
      </w:pPr>
      <w:r w:rsidRPr="001D4B4A">
        <w:rPr>
          <w:rFonts w:ascii="Times New Roman" w:hAnsi="Times New Roman" w:cs="Times New Roman"/>
          <w:sz w:val="24"/>
          <w:szCs w:val="24"/>
          <w:lang w:eastAsia="ru-RU"/>
        </w:rPr>
        <w:t xml:space="preserve">Цель дисциплины </w:t>
      </w:r>
      <w:r w:rsidRPr="001D4B4A">
        <w:rPr>
          <w:rFonts w:ascii="Times New Roman" w:eastAsia="Calibri" w:hAnsi="Times New Roman" w:cs="Times New Roman"/>
          <w:sz w:val="24"/>
          <w:szCs w:val="24"/>
        </w:rPr>
        <w:t>Обществознание»: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14:paraId="16B73F90" w14:textId="77777777" w:rsidR="005230E3" w:rsidRPr="001D4B4A" w:rsidRDefault="005230E3" w:rsidP="005230E3">
      <w:pPr>
        <w:suppressAutoHyphens/>
        <w:spacing w:line="276" w:lineRule="auto"/>
        <w:ind w:firstLine="709"/>
        <w:jc w:val="both"/>
        <w:rPr>
          <w:rFonts w:ascii="Times New Roman" w:eastAsia="Calibri" w:hAnsi="Times New Roman" w:cs="Times New Roman"/>
          <w:sz w:val="24"/>
          <w:szCs w:val="24"/>
        </w:rPr>
      </w:pPr>
      <w:r w:rsidRPr="001D4B4A">
        <w:rPr>
          <w:rFonts w:ascii="Times New Roman" w:eastAsia="Calibri" w:hAnsi="Times New Roman" w:cs="Times New Roman"/>
          <w:sz w:val="24"/>
          <w:szCs w:val="24"/>
        </w:rPr>
        <w:t>Дисциплина «Обществознание»</w:t>
      </w:r>
      <w:r w:rsidRPr="001D4B4A">
        <w:rPr>
          <w:rFonts w:ascii="Times New Roman" w:hAnsi="Times New Roman" w:cs="Times New Roman"/>
          <w:sz w:val="24"/>
          <w:szCs w:val="24"/>
        </w:rPr>
        <w:t xml:space="preserve"> </w:t>
      </w:r>
      <w:r w:rsidRPr="001D4B4A">
        <w:rPr>
          <w:rFonts w:ascii="Times New Roman" w:eastAsia="Calibri" w:hAnsi="Times New Roman" w:cs="Times New Roman"/>
          <w:sz w:val="24"/>
          <w:szCs w:val="24"/>
        </w:rPr>
        <w:t xml:space="preserve">включена в обязательную часть общеобразовательного цикла образовательной программы. </w:t>
      </w:r>
    </w:p>
    <w:p w14:paraId="0F0E2F96" w14:textId="77777777" w:rsidR="005230E3" w:rsidRPr="001D4B4A" w:rsidRDefault="005230E3" w:rsidP="005230E3">
      <w:pPr>
        <w:spacing w:after="120" w:line="276" w:lineRule="auto"/>
        <w:ind w:firstLine="709"/>
        <w:outlineLvl w:val="1"/>
        <w:rPr>
          <w:rFonts w:ascii="Times New Roman" w:eastAsia="Segoe UI" w:hAnsi="Times New Roman" w:cs="Times New Roman"/>
          <w:b/>
          <w:bCs/>
          <w:sz w:val="24"/>
          <w:szCs w:val="24"/>
          <w:lang w:eastAsia="ru-RU"/>
        </w:rPr>
      </w:pPr>
      <w:r w:rsidRPr="001D4B4A">
        <w:rPr>
          <w:rFonts w:ascii="Times New Roman" w:eastAsia="Segoe UI" w:hAnsi="Times New Roman" w:cs="Times New Roman"/>
          <w:b/>
          <w:bCs/>
          <w:sz w:val="24"/>
          <w:szCs w:val="24"/>
          <w:lang w:eastAsia="ru-RU"/>
        </w:rPr>
        <w:t>1.2. Планируемые результаты освоения дисциплины</w:t>
      </w:r>
    </w:p>
    <w:p w14:paraId="2E4450C7" w14:textId="77777777" w:rsidR="005230E3" w:rsidRPr="001D4B4A" w:rsidRDefault="005230E3" w:rsidP="005230E3">
      <w:pPr>
        <w:ind w:firstLine="709"/>
        <w:jc w:val="both"/>
        <w:rPr>
          <w:rFonts w:ascii="Times New Roman" w:hAnsi="Times New Roman" w:cs="Times New Roman"/>
          <w:sz w:val="24"/>
          <w:szCs w:val="24"/>
          <w:lang w:eastAsia="ru-RU"/>
        </w:rPr>
      </w:pPr>
      <w:r w:rsidRPr="001D4B4A">
        <w:rPr>
          <w:rFonts w:ascii="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4.3ОПОП-П).</w:t>
      </w:r>
    </w:p>
    <w:p w14:paraId="0DDBC07B" w14:textId="77777777" w:rsidR="008949FD" w:rsidRDefault="005230E3" w:rsidP="00EC299F">
      <w:pPr>
        <w:spacing w:after="120"/>
        <w:ind w:firstLine="709"/>
        <w:rPr>
          <w:rFonts w:ascii="Times New Roman" w:eastAsia="Calibri" w:hAnsi="Times New Roman" w:cs="Times New Roman"/>
          <w:bCs/>
          <w:sz w:val="24"/>
          <w:szCs w:val="24"/>
        </w:rPr>
        <w:sectPr w:rsidR="008949FD">
          <w:footerReference w:type="default" r:id="rId26"/>
          <w:type w:val="continuous"/>
          <w:pgSz w:w="11910" w:h="16840"/>
          <w:pgMar w:top="1100" w:right="300" w:bottom="960" w:left="560" w:header="0" w:footer="709" w:gutter="0"/>
          <w:cols w:space="720"/>
        </w:sectPr>
      </w:pPr>
      <w:r w:rsidRPr="001D4B4A">
        <w:rPr>
          <w:rFonts w:ascii="Times New Roman" w:eastAsia="Calibri" w:hAnsi="Times New Roman" w:cs="Times New Roman"/>
          <w:bCs/>
          <w:sz w:val="24"/>
          <w:szCs w:val="24"/>
        </w:rPr>
        <w:t>В результате освоен</w:t>
      </w:r>
      <w:r w:rsidR="009F2933">
        <w:rPr>
          <w:rFonts w:ascii="Times New Roman" w:eastAsia="Calibri" w:hAnsi="Times New Roman" w:cs="Times New Roman"/>
          <w:bCs/>
          <w:sz w:val="24"/>
          <w:szCs w:val="24"/>
        </w:rPr>
        <w:t>ия дисциплины обучающийся должен:</w:t>
      </w:r>
    </w:p>
    <w:p w14:paraId="4273EE86" w14:textId="77777777" w:rsidR="005230E3" w:rsidRPr="001D4B4A" w:rsidRDefault="005230E3" w:rsidP="00EC299F">
      <w:pPr>
        <w:spacing w:after="120"/>
        <w:ind w:firstLine="709"/>
        <w:rPr>
          <w:rFonts w:ascii="Times New Roman" w:eastAsia="Calibri" w:hAnsi="Times New Roman" w:cs="Times New Roman"/>
          <w:bCs/>
          <w:sz w:val="24"/>
          <w:szCs w:val="2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004"/>
        <w:gridCol w:w="2213"/>
        <w:gridCol w:w="3683"/>
      </w:tblGrid>
      <w:tr w:rsidR="00397D8F" w:rsidRPr="001D4B4A" w14:paraId="240E644F" w14:textId="77777777" w:rsidTr="008949FD">
        <w:trPr>
          <w:gridAfter w:val="1"/>
          <w:wAfter w:w="3683" w:type="dxa"/>
        </w:trPr>
        <w:tc>
          <w:tcPr>
            <w:tcW w:w="2376" w:type="dxa"/>
            <w:tcBorders>
              <w:top w:val="single" w:sz="4" w:space="0" w:color="auto"/>
              <w:left w:val="single" w:sz="4" w:space="0" w:color="auto"/>
              <w:right w:val="single" w:sz="4" w:space="0" w:color="auto"/>
            </w:tcBorders>
          </w:tcPr>
          <w:p w14:paraId="74925B3A" w14:textId="77777777" w:rsidR="00397D8F" w:rsidRPr="001D4B4A" w:rsidRDefault="00397D8F" w:rsidP="005230E3">
            <w:pPr>
              <w:rPr>
                <w:rFonts w:ascii="Times New Roman" w:eastAsia="Calibri" w:hAnsi="Times New Roman" w:cs="Times New Roman"/>
                <w:b/>
                <w:sz w:val="24"/>
                <w:szCs w:val="24"/>
              </w:rPr>
            </w:pPr>
            <w:r w:rsidRPr="001D4B4A">
              <w:rPr>
                <w:rFonts w:ascii="Times New Roman" w:eastAsia="Calibri" w:hAnsi="Times New Roman" w:cs="Times New Roman"/>
                <w:b/>
                <w:sz w:val="24"/>
                <w:szCs w:val="24"/>
              </w:rPr>
              <w:t xml:space="preserve">Код ОК, </w:t>
            </w:r>
          </w:p>
          <w:p w14:paraId="2DC2A407" w14:textId="77777777" w:rsidR="00397D8F" w:rsidRPr="001D4B4A" w:rsidRDefault="00397D8F" w:rsidP="005230E3">
            <w:pPr>
              <w:rPr>
                <w:rFonts w:ascii="Times New Roman" w:eastAsia="Calibri" w:hAnsi="Times New Roman" w:cs="Times New Roman"/>
                <w:b/>
                <w:sz w:val="24"/>
                <w:szCs w:val="24"/>
              </w:rPr>
            </w:pPr>
            <w:r w:rsidRPr="001D4B4A">
              <w:rPr>
                <w:rFonts w:ascii="Times New Roman" w:eastAsia="Calibri" w:hAnsi="Times New Roman" w:cs="Times New Roman"/>
                <w:b/>
                <w:sz w:val="24"/>
                <w:szCs w:val="24"/>
              </w:rPr>
              <w:t xml:space="preserve">ПК </w:t>
            </w:r>
          </w:p>
        </w:tc>
        <w:tc>
          <w:tcPr>
            <w:tcW w:w="7004" w:type="dxa"/>
            <w:tcBorders>
              <w:top w:val="single" w:sz="4" w:space="0" w:color="auto"/>
              <w:left w:val="single" w:sz="4" w:space="0" w:color="auto"/>
              <w:right w:val="single" w:sz="4" w:space="0" w:color="auto"/>
            </w:tcBorders>
          </w:tcPr>
          <w:p w14:paraId="1F1B6002" w14:textId="77777777" w:rsidR="00397D8F" w:rsidRPr="001D4B4A" w:rsidRDefault="00397D8F" w:rsidP="005230E3">
            <w:pPr>
              <w:jc w:val="center"/>
              <w:rPr>
                <w:rFonts w:ascii="Times New Roman" w:eastAsia="Calibri" w:hAnsi="Times New Roman" w:cs="Times New Roman"/>
                <w:b/>
                <w:sz w:val="24"/>
                <w:szCs w:val="24"/>
              </w:rPr>
            </w:pPr>
            <w:r w:rsidRPr="001D4B4A">
              <w:rPr>
                <w:rFonts w:ascii="Times New Roman" w:eastAsia="Calibri" w:hAnsi="Times New Roman" w:cs="Times New Roman"/>
                <w:b/>
                <w:sz w:val="24"/>
                <w:szCs w:val="24"/>
              </w:rPr>
              <w:t>Уметь</w:t>
            </w:r>
          </w:p>
        </w:tc>
        <w:tc>
          <w:tcPr>
            <w:tcW w:w="2213" w:type="dxa"/>
            <w:tcBorders>
              <w:top w:val="single" w:sz="4" w:space="0" w:color="auto"/>
              <w:left w:val="single" w:sz="4" w:space="0" w:color="auto"/>
              <w:bottom w:val="single" w:sz="4" w:space="0" w:color="auto"/>
              <w:right w:val="single" w:sz="4" w:space="0" w:color="auto"/>
            </w:tcBorders>
            <w:shd w:val="clear" w:color="auto" w:fill="auto"/>
          </w:tcPr>
          <w:p w14:paraId="783F00CB" w14:textId="77777777" w:rsidR="00397D8F" w:rsidRPr="001D4B4A" w:rsidRDefault="00397D8F" w:rsidP="005230E3">
            <w:pPr>
              <w:jc w:val="center"/>
              <w:rPr>
                <w:rFonts w:ascii="Times New Roman" w:eastAsia="Calibri" w:hAnsi="Times New Roman" w:cs="Times New Roman"/>
                <w:b/>
                <w:i/>
                <w:sz w:val="24"/>
                <w:szCs w:val="24"/>
              </w:rPr>
            </w:pPr>
            <w:r w:rsidRPr="001D4B4A">
              <w:rPr>
                <w:rFonts w:ascii="Times New Roman" w:eastAsia="Calibri" w:hAnsi="Times New Roman" w:cs="Times New Roman"/>
                <w:b/>
                <w:sz w:val="24"/>
                <w:szCs w:val="24"/>
              </w:rPr>
              <w:t>Знать</w:t>
            </w:r>
          </w:p>
        </w:tc>
      </w:tr>
      <w:tr w:rsidR="00397D8F" w:rsidRPr="001D4B4A" w14:paraId="27F1A827" w14:textId="77777777" w:rsidTr="008949FD">
        <w:tc>
          <w:tcPr>
            <w:tcW w:w="2376" w:type="dxa"/>
            <w:tcBorders>
              <w:top w:val="single" w:sz="4" w:space="0" w:color="auto"/>
              <w:left w:val="single" w:sz="4" w:space="0" w:color="auto"/>
              <w:right w:val="single" w:sz="4" w:space="0" w:color="auto"/>
            </w:tcBorders>
          </w:tcPr>
          <w:p w14:paraId="572AE837" w14:textId="77777777" w:rsidR="00397D8F" w:rsidRPr="00397D8F" w:rsidRDefault="00397D8F" w:rsidP="005230E3">
            <w:pPr>
              <w:rPr>
                <w:rFonts w:ascii="Times New Roman" w:eastAsia="Calibri" w:hAnsi="Times New Roman" w:cs="Times New Roman"/>
                <w:bCs/>
              </w:rPr>
            </w:pPr>
            <w:r w:rsidRPr="00397D8F">
              <w:rPr>
                <w:rFonts w:ascii="Times New Roman" w:eastAsia="Calibri" w:hAnsi="Times New Roman" w:cs="Times New Roman"/>
                <w:bCs/>
              </w:rPr>
              <w:t>ОК 01</w:t>
            </w:r>
          </w:p>
          <w:p w14:paraId="241B64B1" w14:textId="77777777" w:rsidR="00397D8F" w:rsidRPr="00397D8F" w:rsidRDefault="00397D8F" w:rsidP="005230E3">
            <w:pPr>
              <w:rPr>
                <w:rFonts w:ascii="Times New Roman" w:eastAsia="Calibri" w:hAnsi="Times New Roman" w:cs="Times New Roman"/>
                <w:bCs/>
              </w:rPr>
            </w:pPr>
            <w:r w:rsidRPr="00397D8F">
              <w:rPr>
                <w:rFonts w:ascii="Times New Roman" w:eastAsia="Calibri" w:hAnsi="Times New Roman" w:cs="Times New Roman"/>
                <w:bCs/>
              </w:rPr>
              <w:t>Выбирать</w:t>
            </w:r>
          </w:p>
          <w:p w14:paraId="49F2A48E" w14:textId="77777777" w:rsidR="00397D8F" w:rsidRPr="00397D8F" w:rsidRDefault="00397D8F" w:rsidP="005230E3">
            <w:pPr>
              <w:rPr>
                <w:rFonts w:ascii="Times New Roman" w:eastAsia="Calibri" w:hAnsi="Times New Roman" w:cs="Times New Roman"/>
                <w:bCs/>
              </w:rPr>
            </w:pPr>
            <w:r w:rsidRPr="00397D8F">
              <w:rPr>
                <w:rFonts w:ascii="Times New Roman" w:eastAsia="Calibri" w:hAnsi="Times New Roman" w:cs="Times New Roman"/>
                <w:bCs/>
              </w:rPr>
              <w:t>способы решения задач</w:t>
            </w:r>
          </w:p>
          <w:p w14:paraId="7C9FB5A5" w14:textId="77777777" w:rsidR="00397D8F" w:rsidRPr="00397D8F" w:rsidRDefault="00397D8F" w:rsidP="005230E3">
            <w:pPr>
              <w:rPr>
                <w:rFonts w:ascii="Times New Roman" w:eastAsia="Calibri" w:hAnsi="Times New Roman" w:cs="Times New Roman"/>
                <w:bCs/>
              </w:rPr>
            </w:pPr>
            <w:r w:rsidRPr="00397D8F">
              <w:rPr>
                <w:rFonts w:ascii="Times New Roman" w:eastAsia="Calibri" w:hAnsi="Times New Roman" w:cs="Times New Roman"/>
                <w:bCs/>
              </w:rPr>
              <w:t>профессиональной</w:t>
            </w:r>
          </w:p>
          <w:p w14:paraId="160887E2" w14:textId="77777777" w:rsidR="00397D8F" w:rsidRPr="00397D8F" w:rsidRDefault="00397D8F" w:rsidP="005230E3">
            <w:pPr>
              <w:rPr>
                <w:rFonts w:ascii="Times New Roman" w:eastAsia="Calibri" w:hAnsi="Times New Roman" w:cs="Times New Roman"/>
                <w:bCs/>
              </w:rPr>
            </w:pPr>
            <w:r w:rsidRPr="00397D8F">
              <w:rPr>
                <w:rFonts w:ascii="Times New Roman" w:eastAsia="Calibri" w:hAnsi="Times New Roman" w:cs="Times New Roman"/>
                <w:bCs/>
              </w:rPr>
              <w:t>деятельности</w:t>
            </w:r>
          </w:p>
          <w:p w14:paraId="6051B633" w14:textId="77777777" w:rsidR="00397D8F" w:rsidRPr="00397D8F" w:rsidRDefault="00397D8F" w:rsidP="005230E3">
            <w:pPr>
              <w:rPr>
                <w:rFonts w:ascii="Times New Roman" w:eastAsia="Calibri" w:hAnsi="Times New Roman" w:cs="Times New Roman"/>
                <w:bCs/>
              </w:rPr>
            </w:pPr>
            <w:r w:rsidRPr="00397D8F">
              <w:rPr>
                <w:rFonts w:ascii="Times New Roman" w:eastAsia="Calibri" w:hAnsi="Times New Roman" w:cs="Times New Roman"/>
                <w:bCs/>
              </w:rPr>
              <w:t>применительно</w:t>
            </w:r>
          </w:p>
          <w:p w14:paraId="39C7BF35" w14:textId="77777777" w:rsidR="00397D8F" w:rsidRPr="001D4B4A" w:rsidRDefault="00397D8F" w:rsidP="005230E3">
            <w:pPr>
              <w:rPr>
                <w:rFonts w:ascii="Times New Roman" w:eastAsia="Calibri" w:hAnsi="Times New Roman" w:cs="Times New Roman"/>
                <w:bCs/>
                <w:sz w:val="24"/>
                <w:szCs w:val="24"/>
              </w:rPr>
            </w:pPr>
            <w:r w:rsidRPr="00397D8F">
              <w:rPr>
                <w:rFonts w:ascii="Times New Roman" w:eastAsia="Calibri" w:hAnsi="Times New Roman" w:cs="Times New Roman"/>
                <w:bCs/>
              </w:rPr>
              <w:t>различным контекстам</w:t>
            </w:r>
          </w:p>
        </w:tc>
        <w:tc>
          <w:tcPr>
            <w:tcW w:w="7004" w:type="dxa"/>
            <w:tcBorders>
              <w:top w:val="single" w:sz="4" w:space="0" w:color="auto"/>
              <w:left w:val="single" w:sz="4" w:space="0" w:color="auto"/>
              <w:right w:val="single" w:sz="4" w:space="0" w:color="auto"/>
            </w:tcBorders>
            <w:hideMark/>
          </w:tcPr>
          <w:p w14:paraId="3EFF37AF"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hAnsi="Times New Roman" w:cs="Times New Roman"/>
              </w:rPr>
              <w:t xml:space="preserve">- </w:t>
            </w:r>
            <w:r w:rsidRPr="00397D8F">
              <w:rPr>
                <w:rFonts w:ascii="Times New Roman" w:eastAsia="Times New Roman" w:hAnsi="Times New Roman" w:cs="Times New Roman"/>
                <w:color w:val="34343C"/>
                <w:lang w:eastAsia="ru-RU"/>
              </w:rPr>
              <w:t>В части трудового воспитания:</w:t>
            </w:r>
          </w:p>
          <w:p w14:paraId="60080FD6"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 готовность к труду, осознание ценности</w:t>
            </w:r>
          </w:p>
          <w:p w14:paraId="305467B9"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мастерства, трудолюбие; </w:t>
            </w:r>
          </w:p>
          <w:p w14:paraId="19A04787" w14:textId="75F36B6F"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 гот</w:t>
            </w:r>
            <w:r w:rsidR="005263D9">
              <w:rPr>
                <w:rFonts w:ascii="Times New Roman" w:eastAsia="Times New Roman" w:hAnsi="Times New Roman" w:cs="Times New Roman"/>
                <w:color w:val="34343C"/>
                <w:lang w:eastAsia="ru-RU"/>
              </w:rPr>
              <w:t xml:space="preserve">овность к активной деятельности </w:t>
            </w:r>
            <w:r w:rsidRPr="00397D8F">
              <w:rPr>
                <w:rFonts w:ascii="Times New Roman" w:eastAsia="Times New Roman" w:hAnsi="Times New Roman" w:cs="Times New Roman"/>
                <w:color w:val="34343C"/>
                <w:lang w:eastAsia="ru-RU"/>
              </w:rPr>
              <w:t>технологической и социальной</w:t>
            </w:r>
          </w:p>
          <w:p w14:paraId="450A1C5C" w14:textId="28B04516"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направленности, способность инициировать,</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планировать и самостоятельно вы</w:t>
            </w:r>
            <w:r w:rsidR="005263D9">
              <w:rPr>
                <w:rFonts w:ascii="Times New Roman" w:eastAsia="Times New Roman" w:hAnsi="Times New Roman" w:cs="Times New Roman"/>
                <w:color w:val="34343C"/>
                <w:lang w:eastAsia="ru-RU"/>
              </w:rPr>
              <w:t xml:space="preserve">полнять </w:t>
            </w:r>
            <w:r w:rsidRPr="00397D8F">
              <w:rPr>
                <w:rFonts w:ascii="Times New Roman" w:eastAsia="Times New Roman" w:hAnsi="Times New Roman" w:cs="Times New Roman"/>
                <w:color w:val="34343C"/>
                <w:lang w:eastAsia="ru-RU"/>
              </w:rPr>
              <w:t>такую деятельность;</w:t>
            </w:r>
          </w:p>
          <w:p w14:paraId="7835E7A3" w14:textId="575D1A9C" w:rsidR="00397D8F" w:rsidRPr="00397D8F" w:rsidRDefault="005263D9" w:rsidP="00397D8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 интерес к различным сферам </w:t>
            </w:r>
            <w:r w:rsidR="00397D8F" w:rsidRPr="00397D8F">
              <w:rPr>
                <w:rFonts w:ascii="Times New Roman" w:eastAsia="Times New Roman" w:hAnsi="Times New Roman" w:cs="Times New Roman"/>
                <w:color w:val="34343C"/>
                <w:lang w:eastAsia="ru-RU"/>
              </w:rPr>
              <w:t>профессиональной деятельности,</w:t>
            </w:r>
          </w:p>
          <w:p w14:paraId="4704533F"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Овладение универсальными учебными</w:t>
            </w:r>
          </w:p>
          <w:p w14:paraId="0BFA7B9F"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познавательными действиями:</w:t>
            </w:r>
          </w:p>
          <w:p w14:paraId="23652D2C"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а) базовые логические действия:</w:t>
            </w:r>
          </w:p>
          <w:p w14:paraId="62921EFF" w14:textId="6C50E4E2"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w:t>
            </w:r>
            <w:r w:rsidR="005263D9">
              <w:rPr>
                <w:rFonts w:ascii="Times New Roman" w:eastAsia="Times New Roman" w:hAnsi="Times New Roman" w:cs="Times New Roman"/>
                <w:color w:val="34343C"/>
                <w:lang w:eastAsia="ru-RU"/>
              </w:rPr>
              <w:t xml:space="preserve"> самостоятельно формулировать и </w:t>
            </w:r>
            <w:r>
              <w:rPr>
                <w:rFonts w:ascii="Times New Roman" w:eastAsia="Times New Roman" w:hAnsi="Times New Roman" w:cs="Times New Roman"/>
                <w:color w:val="34343C"/>
                <w:lang w:eastAsia="ru-RU"/>
              </w:rPr>
              <w:t xml:space="preserve">актуализировать проблему, </w:t>
            </w:r>
            <w:r w:rsidRPr="00397D8F">
              <w:rPr>
                <w:rFonts w:ascii="Times New Roman" w:eastAsia="Times New Roman" w:hAnsi="Times New Roman" w:cs="Times New Roman"/>
                <w:color w:val="34343C"/>
                <w:lang w:eastAsia="ru-RU"/>
              </w:rPr>
              <w:t>рассматривать</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ее всесторонне;</w:t>
            </w:r>
          </w:p>
          <w:p w14:paraId="1ABC0A42"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 устанавливать существенный признак или</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основания для сравнения, классификации и</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обобщения;</w:t>
            </w:r>
          </w:p>
          <w:p w14:paraId="3AE255DA"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 определять цели деятельности, задавать</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параметры и критерии их достижения;</w:t>
            </w:r>
          </w:p>
          <w:p w14:paraId="180457CD"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 выявлять закономерности и противоречия в</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рассматриваемых явлениях;</w:t>
            </w:r>
          </w:p>
          <w:p w14:paraId="6611B7B6" w14:textId="38A43961"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 вно</w:t>
            </w:r>
            <w:r w:rsidR="005263D9">
              <w:rPr>
                <w:rFonts w:ascii="Times New Roman" w:eastAsia="Times New Roman" w:hAnsi="Times New Roman" w:cs="Times New Roman"/>
                <w:color w:val="34343C"/>
                <w:lang w:eastAsia="ru-RU"/>
              </w:rPr>
              <w:t xml:space="preserve">сить коррективы в деятельность, </w:t>
            </w:r>
            <w:r w:rsidRPr="00397D8F">
              <w:rPr>
                <w:rFonts w:ascii="Times New Roman" w:eastAsia="Times New Roman" w:hAnsi="Times New Roman" w:cs="Times New Roman"/>
                <w:color w:val="34343C"/>
                <w:lang w:eastAsia="ru-RU"/>
              </w:rPr>
              <w:t>оценивать соответствие результатов целям,</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оценивать риски последствий деятельности;</w:t>
            </w:r>
          </w:p>
          <w:p w14:paraId="333C42CF" w14:textId="11EB0961"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 ра</w:t>
            </w:r>
            <w:r w:rsidR="000D7CE8">
              <w:rPr>
                <w:rFonts w:ascii="Times New Roman" w:eastAsia="Times New Roman" w:hAnsi="Times New Roman" w:cs="Times New Roman"/>
                <w:color w:val="34343C"/>
                <w:lang w:eastAsia="ru-RU"/>
              </w:rPr>
              <w:t>звивать креативное мышление при</w:t>
            </w:r>
            <w:r w:rsidR="000D7CE8" w:rsidRPr="000D7CE8">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решении жизненных проблем</w:t>
            </w:r>
          </w:p>
          <w:p w14:paraId="29DBC901"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б) базовые исследовательские действия:</w:t>
            </w:r>
          </w:p>
          <w:p w14:paraId="7447D31F" w14:textId="5496BA04" w:rsidR="00397D8F" w:rsidRPr="00397D8F" w:rsidRDefault="005263D9" w:rsidP="00397D8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 владеть навыками учебно- </w:t>
            </w:r>
            <w:r w:rsidR="00397D8F" w:rsidRPr="00397D8F">
              <w:rPr>
                <w:rFonts w:ascii="Times New Roman" w:eastAsia="Times New Roman" w:hAnsi="Times New Roman" w:cs="Times New Roman"/>
                <w:color w:val="34343C"/>
                <w:lang w:eastAsia="ru-RU"/>
              </w:rPr>
              <w:t>исследовательской и проектной</w:t>
            </w:r>
          </w:p>
          <w:p w14:paraId="4CF25CD8" w14:textId="3F4562C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де</w:t>
            </w:r>
            <w:r w:rsidR="005263D9">
              <w:rPr>
                <w:rFonts w:ascii="Times New Roman" w:eastAsia="Times New Roman" w:hAnsi="Times New Roman" w:cs="Times New Roman"/>
                <w:color w:val="34343C"/>
                <w:lang w:eastAsia="ru-RU"/>
              </w:rPr>
              <w:t xml:space="preserve">ятельности, навыками разрешения </w:t>
            </w:r>
            <w:r w:rsidRPr="00397D8F">
              <w:rPr>
                <w:rFonts w:ascii="Times New Roman" w:eastAsia="Times New Roman" w:hAnsi="Times New Roman" w:cs="Times New Roman"/>
                <w:color w:val="34343C"/>
                <w:lang w:eastAsia="ru-RU"/>
              </w:rPr>
              <w:t>проблем;</w:t>
            </w:r>
          </w:p>
          <w:p w14:paraId="08E0970D"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 выявлять причинно-следственные связи и</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актуализировать задачу, выдвигать гипотезу</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ее решения, находить аргументы для</w:t>
            </w:r>
          </w:p>
          <w:p w14:paraId="0E38238E" w14:textId="4FAADAF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до</w:t>
            </w:r>
            <w:r w:rsidR="005263D9">
              <w:rPr>
                <w:rFonts w:ascii="Times New Roman" w:eastAsia="Times New Roman" w:hAnsi="Times New Roman" w:cs="Times New Roman"/>
                <w:color w:val="34343C"/>
                <w:lang w:eastAsia="ru-RU"/>
              </w:rPr>
              <w:t xml:space="preserve">казательства своих утверждений, </w:t>
            </w:r>
            <w:r w:rsidRPr="00397D8F">
              <w:rPr>
                <w:rFonts w:ascii="Times New Roman" w:eastAsia="Times New Roman" w:hAnsi="Times New Roman" w:cs="Times New Roman"/>
                <w:color w:val="34343C"/>
                <w:lang w:eastAsia="ru-RU"/>
              </w:rPr>
              <w:t>задавать параметры и критерии решения;</w:t>
            </w:r>
          </w:p>
          <w:p w14:paraId="1AB8B1B1"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 анализировать полученные в ходе решения</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задачи результаты, критически оценивать их</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достоверность, прогнозировать изменение в</w:t>
            </w:r>
          </w:p>
          <w:p w14:paraId="3A858222"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новых условиях;</w:t>
            </w:r>
          </w:p>
          <w:p w14:paraId="1997A4E7" w14:textId="3DC70F0A" w:rsidR="00397D8F" w:rsidRPr="00397D8F" w:rsidRDefault="005263D9" w:rsidP="00397D8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 уметь переносить знания в </w:t>
            </w:r>
            <w:r w:rsidR="00397D8F" w:rsidRPr="00397D8F">
              <w:rPr>
                <w:rFonts w:ascii="Times New Roman" w:eastAsia="Times New Roman" w:hAnsi="Times New Roman" w:cs="Times New Roman"/>
                <w:color w:val="34343C"/>
                <w:lang w:eastAsia="ru-RU"/>
              </w:rPr>
              <w:t>познавательную и практическую области</w:t>
            </w:r>
            <w:r w:rsidR="00397D8F">
              <w:rPr>
                <w:rFonts w:ascii="Times New Roman" w:eastAsia="Times New Roman" w:hAnsi="Times New Roman" w:cs="Times New Roman"/>
                <w:color w:val="34343C"/>
                <w:lang w:eastAsia="ru-RU"/>
              </w:rPr>
              <w:t xml:space="preserve"> </w:t>
            </w:r>
            <w:r w:rsidR="00397D8F" w:rsidRPr="00397D8F">
              <w:rPr>
                <w:rFonts w:ascii="Times New Roman" w:eastAsia="Times New Roman" w:hAnsi="Times New Roman" w:cs="Times New Roman"/>
                <w:color w:val="34343C"/>
                <w:lang w:eastAsia="ru-RU"/>
              </w:rPr>
              <w:t>жизнедеятельности;</w:t>
            </w:r>
          </w:p>
          <w:p w14:paraId="69FD3F48" w14:textId="477403C3"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 уметь интегрировать знани</w:t>
            </w:r>
            <w:r w:rsidR="005263D9">
              <w:rPr>
                <w:rFonts w:ascii="Times New Roman" w:eastAsia="Times New Roman" w:hAnsi="Times New Roman" w:cs="Times New Roman"/>
                <w:color w:val="34343C"/>
                <w:lang w:eastAsia="ru-RU"/>
              </w:rPr>
              <w:t xml:space="preserve">я из разных </w:t>
            </w:r>
            <w:r w:rsidRPr="00397D8F">
              <w:rPr>
                <w:rFonts w:ascii="Times New Roman" w:eastAsia="Times New Roman" w:hAnsi="Times New Roman" w:cs="Times New Roman"/>
                <w:color w:val="34343C"/>
                <w:lang w:eastAsia="ru-RU"/>
              </w:rPr>
              <w:t>предметных областей;</w:t>
            </w:r>
          </w:p>
          <w:p w14:paraId="3371AB09"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 выдвигать новые идеи, предлагать</w:t>
            </w:r>
          </w:p>
          <w:p w14:paraId="2ABB581B"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оригинальные подходы и решения;</w:t>
            </w:r>
          </w:p>
          <w:p w14:paraId="702FC37F"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и способность их использования в</w:t>
            </w:r>
          </w:p>
          <w:p w14:paraId="736BC81C"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lastRenderedPageBreak/>
              <w:t>познавательной и социальной практике</w:t>
            </w:r>
          </w:p>
        </w:tc>
        <w:tc>
          <w:tcPr>
            <w:tcW w:w="5896" w:type="dxa"/>
            <w:gridSpan w:val="2"/>
            <w:tcBorders>
              <w:top w:val="single" w:sz="4" w:space="0" w:color="auto"/>
              <w:left w:val="single" w:sz="4" w:space="0" w:color="auto"/>
              <w:bottom w:val="single" w:sz="4" w:space="0" w:color="auto"/>
              <w:right w:val="single" w:sz="4" w:space="0" w:color="auto"/>
            </w:tcBorders>
            <w:shd w:val="clear" w:color="auto" w:fill="auto"/>
          </w:tcPr>
          <w:p w14:paraId="08E8C672"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lastRenderedPageBreak/>
              <w:t>сформировать знания об (о):</w:t>
            </w:r>
          </w:p>
          <w:p w14:paraId="6511C905"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 обществе как целостной развивающейся</w:t>
            </w:r>
          </w:p>
          <w:p w14:paraId="7659BB33"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системе в единстве и взаимодействии</w:t>
            </w:r>
          </w:p>
          <w:p w14:paraId="6B6F936D"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основных сфер и институтов; основах</w:t>
            </w:r>
          </w:p>
          <w:p w14:paraId="3277BF33"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социальной динамики; глобальных</w:t>
            </w:r>
          </w:p>
          <w:p w14:paraId="36EED215"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проблемах и вызовах современности;</w:t>
            </w:r>
          </w:p>
          <w:p w14:paraId="02FE3F35"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перспективах развития современного</w:t>
            </w:r>
          </w:p>
          <w:p w14:paraId="6ECB83FB"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общества, в том числе тенденций развития</w:t>
            </w:r>
          </w:p>
          <w:p w14:paraId="10932914"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Российской Федерации;</w:t>
            </w:r>
          </w:p>
          <w:p w14:paraId="789B963D"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 человеке как субъекте общественных</w:t>
            </w:r>
          </w:p>
          <w:p w14:paraId="03DFA849"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отношений и сознательной деятельности;</w:t>
            </w:r>
          </w:p>
          <w:p w14:paraId="3647B164"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особенностях социализации личности в</w:t>
            </w:r>
          </w:p>
          <w:p w14:paraId="776D1DFE"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современных условиях, сознании, познании и</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самосознании человека; особенностях</w:t>
            </w:r>
          </w:p>
          <w:p w14:paraId="3024A338"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профессиональной деятельности в области</w:t>
            </w:r>
          </w:p>
          <w:p w14:paraId="08965E42"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науки, культуры, экономической и</w:t>
            </w:r>
          </w:p>
          <w:p w14:paraId="0BAAC553"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финансовой сферах;</w:t>
            </w:r>
          </w:p>
          <w:p w14:paraId="3160AF3C"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 экономике как науке и хозяйстве, роли</w:t>
            </w:r>
          </w:p>
          <w:p w14:paraId="652F5F78"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государства в экономике, в том числе</w:t>
            </w:r>
          </w:p>
          <w:p w14:paraId="656E7427"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государственной политики поддержки</w:t>
            </w:r>
          </w:p>
          <w:p w14:paraId="596AFC25"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конкуренции и импортозамещения,</w:t>
            </w:r>
          </w:p>
          <w:p w14:paraId="7857FA92"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особенностях рыночных отношений в</w:t>
            </w:r>
          </w:p>
          <w:p w14:paraId="623498CA"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современной экономике;</w:t>
            </w:r>
          </w:p>
          <w:p w14:paraId="3BB9CAE4" w14:textId="0C4DF81B"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 с</w:t>
            </w:r>
            <w:r w:rsidR="005263D9">
              <w:rPr>
                <w:rFonts w:ascii="Times New Roman" w:eastAsia="Times New Roman" w:hAnsi="Times New Roman" w:cs="Times New Roman"/>
                <w:color w:val="34343C"/>
                <w:lang w:eastAsia="ru-RU"/>
              </w:rPr>
              <w:t xml:space="preserve">истеме права и законодательства </w:t>
            </w:r>
            <w:r w:rsidRPr="00397D8F">
              <w:rPr>
                <w:rFonts w:ascii="Times New Roman" w:eastAsia="Times New Roman" w:hAnsi="Times New Roman" w:cs="Times New Roman"/>
                <w:color w:val="34343C"/>
                <w:lang w:eastAsia="ru-RU"/>
              </w:rPr>
              <w:t>Российской Федерации;</w:t>
            </w:r>
          </w:p>
          <w:p w14:paraId="61A96804"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 владеть базовым понятийным аппаратом</w:t>
            </w:r>
          </w:p>
          <w:p w14:paraId="2E1F11F2" w14:textId="0AA4D48A"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с</w:t>
            </w:r>
            <w:r w:rsidR="005263D9">
              <w:rPr>
                <w:rFonts w:ascii="Times New Roman" w:eastAsia="Times New Roman" w:hAnsi="Times New Roman" w:cs="Times New Roman"/>
                <w:color w:val="34343C"/>
                <w:lang w:eastAsia="ru-RU"/>
              </w:rPr>
              <w:t xml:space="preserve">оциальных наук, уметь различать </w:t>
            </w:r>
            <w:r w:rsidRPr="00397D8F">
              <w:rPr>
                <w:rFonts w:ascii="Times New Roman" w:eastAsia="Times New Roman" w:hAnsi="Times New Roman" w:cs="Times New Roman"/>
                <w:color w:val="34343C"/>
                <w:lang w:eastAsia="ru-RU"/>
              </w:rPr>
              <w:t>существ</w:t>
            </w:r>
            <w:r w:rsidR="005263D9">
              <w:rPr>
                <w:rFonts w:ascii="Times New Roman" w:eastAsia="Times New Roman" w:hAnsi="Times New Roman" w:cs="Times New Roman"/>
                <w:color w:val="34343C"/>
                <w:lang w:eastAsia="ru-RU"/>
              </w:rPr>
              <w:t xml:space="preserve">енные и несущественные признаки </w:t>
            </w:r>
            <w:r w:rsidRPr="00397D8F">
              <w:rPr>
                <w:rFonts w:ascii="Times New Roman" w:eastAsia="Times New Roman" w:hAnsi="Times New Roman" w:cs="Times New Roman"/>
                <w:color w:val="34343C"/>
                <w:lang w:eastAsia="ru-RU"/>
              </w:rPr>
              <w:t>понят</w:t>
            </w:r>
            <w:r w:rsidR="005263D9">
              <w:rPr>
                <w:rFonts w:ascii="Times New Roman" w:eastAsia="Times New Roman" w:hAnsi="Times New Roman" w:cs="Times New Roman"/>
                <w:color w:val="34343C"/>
                <w:lang w:eastAsia="ru-RU"/>
              </w:rPr>
              <w:t xml:space="preserve">ий, определять различные смыслы </w:t>
            </w:r>
            <w:r w:rsidRPr="00397D8F">
              <w:rPr>
                <w:rFonts w:ascii="Times New Roman" w:eastAsia="Times New Roman" w:hAnsi="Times New Roman" w:cs="Times New Roman"/>
                <w:color w:val="34343C"/>
                <w:lang w:eastAsia="ru-RU"/>
              </w:rPr>
              <w:t>многозначных понятий, классифицировать</w:t>
            </w:r>
          </w:p>
          <w:p w14:paraId="790049B3"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используемые в социальных науках понятия</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и термины; использовать понятийный</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аппарат при анализе и оценке социальных</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явлений, для ориентации в социальных</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науках и при изложении собственных</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суждений и построении устных и</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письменных высказываний;</w:t>
            </w:r>
          </w:p>
          <w:p w14:paraId="7B793618" w14:textId="0B6DF7B9"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 вл</w:t>
            </w:r>
            <w:r w:rsidR="005263D9">
              <w:rPr>
                <w:rFonts w:ascii="Times New Roman" w:eastAsia="Times New Roman" w:hAnsi="Times New Roman" w:cs="Times New Roman"/>
                <w:color w:val="34343C"/>
                <w:lang w:eastAsia="ru-RU"/>
              </w:rPr>
              <w:t xml:space="preserve">адеть умениями формулировать на основе приобретенных социально- </w:t>
            </w:r>
            <w:r w:rsidRPr="00397D8F">
              <w:rPr>
                <w:rFonts w:ascii="Times New Roman" w:eastAsia="Times New Roman" w:hAnsi="Times New Roman" w:cs="Times New Roman"/>
                <w:color w:val="34343C"/>
                <w:lang w:eastAsia="ru-RU"/>
              </w:rPr>
              <w:t>гуманитарных знаний собственные суждения</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и аргументы по определенным проблемам с</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точки зрения социальных ценностей и</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lastRenderedPageBreak/>
              <w:t>использовать ключевые понятия,</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теоретические положения социальных наук</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для объяснения явлений социальной</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действительности; конкретизировать</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теоретические положения фактами</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социальн</w:t>
            </w:r>
            <w:r w:rsidR="005263D9">
              <w:rPr>
                <w:rFonts w:ascii="Times New Roman" w:eastAsia="Times New Roman" w:hAnsi="Times New Roman" w:cs="Times New Roman"/>
                <w:color w:val="34343C"/>
                <w:lang w:eastAsia="ru-RU"/>
              </w:rPr>
              <w:t xml:space="preserve">ой действительности, модельными </w:t>
            </w:r>
            <w:r w:rsidRPr="00397D8F">
              <w:rPr>
                <w:rFonts w:ascii="Times New Roman" w:eastAsia="Times New Roman" w:hAnsi="Times New Roman" w:cs="Times New Roman"/>
                <w:color w:val="34343C"/>
                <w:lang w:eastAsia="ru-RU"/>
              </w:rPr>
              <w:t>ситуациями, примерами из личного</w:t>
            </w:r>
          </w:p>
          <w:p w14:paraId="741D3CFD"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социального опыта и фактами социальной</w:t>
            </w:r>
          </w:p>
          <w:p w14:paraId="4D53EE81" w14:textId="0BD3EBB4"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д</w:t>
            </w:r>
            <w:r w:rsidR="005263D9">
              <w:rPr>
                <w:rFonts w:ascii="Times New Roman" w:eastAsia="Times New Roman" w:hAnsi="Times New Roman" w:cs="Times New Roman"/>
                <w:color w:val="34343C"/>
                <w:lang w:eastAsia="ru-RU"/>
              </w:rPr>
              <w:t xml:space="preserve">ействительности, в том числе по </w:t>
            </w:r>
            <w:r w:rsidRPr="00397D8F">
              <w:rPr>
                <w:rFonts w:ascii="Times New Roman" w:eastAsia="Times New Roman" w:hAnsi="Times New Roman" w:cs="Times New Roman"/>
                <w:color w:val="34343C"/>
                <w:lang w:eastAsia="ru-RU"/>
              </w:rPr>
              <w:t>соблюдению правил здорового образа жизни;</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умение создавать типологии социальных</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процессов и явлений на основе</w:t>
            </w:r>
            <w:r w:rsidR="009D30E4">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предложенных критериев;</w:t>
            </w:r>
          </w:p>
        </w:tc>
      </w:tr>
      <w:tr w:rsidR="00397D8F" w:rsidRPr="001D4B4A" w14:paraId="194F8ED6" w14:textId="77777777" w:rsidTr="003F4223">
        <w:tc>
          <w:tcPr>
            <w:tcW w:w="2376" w:type="dxa"/>
            <w:tcBorders>
              <w:left w:val="single" w:sz="4" w:space="0" w:color="auto"/>
              <w:bottom w:val="single" w:sz="4" w:space="0" w:color="auto"/>
              <w:right w:val="single" w:sz="4" w:space="0" w:color="auto"/>
            </w:tcBorders>
          </w:tcPr>
          <w:p w14:paraId="7CCC991C" w14:textId="77777777" w:rsidR="00397D8F" w:rsidRPr="00397D8F" w:rsidRDefault="00397D8F" w:rsidP="005230E3">
            <w:pPr>
              <w:rPr>
                <w:rFonts w:ascii="Times New Roman" w:eastAsia="Calibri" w:hAnsi="Times New Roman" w:cs="Times New Roman"/>
              </w:rPr>
            </w:pPr>
            <w:r w:rsidRPr="00397D8F">
              <w:rPr>
                <w:rFonts w:ascii="Times New Roman" w:eastAsia="Calibri" w:hAnsi="Times New Roman" w:cs="Times New Roman"/>
              </w:rPr>
              <w:lastRenderedPageBreak/>
              <w:t>ОК 02 Использовать</w:t>
            </w:r>
          </w:p>
          <w:p w14:paraId="501AC92C" w14:textId="77777777" w:rsidR="00397D8F" w:rsidRPr="00397D8F" w:rsidRDefault="00397D8F" w:rsidP="005230E3">
            <w:pPr>
              <w:rPr>
                <w:rFonts w:ascii="Times New Roman" w:eastAsia="Calibri" w:hAnsi="Times New Roman" w:cs="Times New Roman"/>
              </w:rPr>
            </w:pPr>
            <w:r w:rsidRPr="00397D8F">
              <w:rPr>
                <w:rFonts w:ascii="Times New Roman" w:eastAsia="Calibri" w:hAnsi="Times New Roman" w:cs="Times New Roman"/>
              </w:rPr>
              <w:t>современные средства</w:t>
            </w:r>
          </w:p>
          <w:p w14:paraId="2EA47C85" w14:textId="77777777" w:rsidR="00397D8F" w:rsidRPr="00397D8F" w:rsidRDefault="00397D8F" w:rsidP="005230E3">
            <w:pPr>
              <w:rPr>
                <w:rFonts w:ascii="Times New Roman" w:eastAsia="Calibri" w:hAnsi="Times New Roman" w:cs="Times New Roman"/>
              </w:rPr>
            </w:pPr>
            <w:r w:rsidRPr="00397D8F">
              <w:rPr>
                <w:rFonts w:ascii="Times New Roman" w:eastAsia="Calibri" w:hAnsi="Times New Roman" w:cs="Times New Roman"/>
              </w:rPr>
              <w:t>поиска,</w:t>
            </w:r>
          </w:p>
          <w:p w14:paraId="7749C47E" w14:textId="77777777" w:rsidR="00397D8F" w:rsidRPr="00397D8F" w:rsidRDefault="00397D8F" w:rsidP="005230E3">
            <w:pPr>
              <w:rPr>
                <w:rFonts w:ascii="Times New Roman" w:eastAsia="Calibri" w:hAnsi="Times New Roman" w:cs="Times New Roman"/>
              </w:rPr>
            </w:pPr>
            <w:r w:rsidRPr="00397D8F">
              <w:rPr>
                <w:rFonts w:ascii="Times New Roman" w:eastAsia="Calibri" w:hAnsi="Times New Roman" w:cs="Times New Roman"/>
              </w:rPr>
              <w:t>анализа</w:t>
            </w:r>
          </w:p>
          <w:p w14:paraId="64040F3B" w14:textId="77777777" w:rsidR="00397D8F" w:rsidRPr="00397D8F" w:rsidRDefault="00397D8F" w:rsidP="005230E3">
            <w:pPr>
              <w:rPr>
                <w:rFonts w:ascii="Times New Roman" w:eastAsia="Calibri" w:hAnsi="Times New Roman" w:cs="Times New Roman"/>
              </w:rPr>
            </w:pPr>
            <w:r w:rsidRPr="00397D8F">
              <w:rPr>
                <w:rFonts w:ascii="Times New Roman" w:eastAsia="Calibri" w:hAnsi="Times New Roman" w:cs="Times New Roman"/>
              </w:rPr>
              <w:t>интерпретации</w:t>
            </w:r>
          </w:p>
          <w:p w14:paraId="0AC93536" w14:textId="77777777" w:rsidR="00397D8F" w:rsidRPr="00397D8F" w:rsidRDefault="00397D8F" w:rsidP="005230E3">
            <w:pPr>
              <w:rPr>
                <w:rFonts w:ascii="Times New Roman" w:eastAsia="Calibri" w:hAnsi="Times New Roman" w:cs="Times New Roman"/>
              </w:rPr>
            </w:pPr>
            <w:r w:rsidRPr="00397D8F">
              <w:rPr>
                <w:rFonts w:ascii="Times New Roman" w:eastAsia="Calibri" w:hAnsi="Times New Roman" w:cs="Times New Roman"/>
              </w:rPr>
              <w:t>информации</w:t>
            </w:r>
          </w:p>
          <w:p w14:paraId="640B05DF" w14:textId="77777777" w:rsidR="00397D8F" w:rsidRPr="00397D8F" w:rsidRDefault="00397D8F" w:rsidP="005230E3">
            <w:pPr>
              <w:rPr>
                <w:rFonts w:ascii="Times New Roman" w:eastAsia="Calibri" w:hAnsi="Times New Roman" w:cs="Times New Roman"/>
              </w:rPr>
            </w:pPr>
            <w:r w:rsidRPr="00397D8F">
              <w:rPr>
                <w:rFonts w:ascii="Times New Roman" w:eastAsia="Calibri" w:hAnsi="Times New Roman" w:cs="Times New Roman"/>
              </w:rPr>
              <w:t>информационные</w:t>
            </w:r>
          </w:p>
          <w:p w14:paraId="15ED3121" w14:textId="77777777" w:rsidR="00397D8F" w:rsidRPr="00397D8F" w:rsidRDefault="00397D8F" w:rsidP="005230E3">
            <w:pPr>
              <w:rPr>
                <w:rFonts w:ascii="Times New Roman" w:eastAsia="Calibri" w:hAnsi="Times New Roman" w:cs="Times New Roman"/>
              </w:rPr>
            </w:pPr>
            <w:r w:rsidRPr="00397D8F">
              <w:rPr>
                <w:rFonts w:ascii="Times New Roman" w:eastAsia="Calibri" w:hAnsi="Times New Roman" w:cs="Times New Roman"/>
              </w:rPr>
              <w:t>технологии</w:t>
            </w:r>
          </w:p>
          <w:p w14:paraId="47826ECB" w14:textId="77777777" w:rsidR="00397D8F" w:rsidRPr="00397D8F" w:rsidRDefault="00397D8F" w:rsidP="005230E3">
            <w:pPr>
              <w:rPr>
                <w:rFonts w:ascii="Times New Roman" w:eastAsia="Calibri" w:hAnsi="Times New Roman" w:cs="Times New Roman"/>
              </w:rPr>
            </w:pPr>
            <w:r w:rsidRPr="00397D8F">
              <w:rPr>
                <w:rFonts w:ascii="Times New Roman" w:eastAsia="Calibri" w:hAnsi="Times New Roman" w:cs="Times New Roman"/>
              </w:rPr>
              <w:t>для</w:t>
            </w:r>
          </w:p>
          <w:p w14:paraId="71E1373D" w14:textId="77777777" w:rsidR="00397D8F" w:rsidRPr="00397D8F" w:rsidRDefault="00397D8F" w:rsidP="005230E3">
            <w:pPr>
              <w:rPr>
                <w:rFonts w:ascii="Times New Roman" w:eastAsia="Calibri" w:hAnsi="Times New Roman" w:cs="Times New Roman"/>
              </w:rPr>
            </w:pPr>
            <w:r w:rsidRPr="00397D8F">
              <w:rPr>
                <w:rFonts w:ascii="Times New Roman" w:eastAsia="Calibri" w:hAnsi="Times New Roman" w:cs="Times New Roman"/>
              </w:rPr>
              <w:t>выполнения</w:t>
            </w:r>
          </w:p>
          <w:p w14:paraId="681102AA" w14:textId="77777777" w:rsidR="00397D8F" w:rsidRPr="00397D8F" w:rsidRDefault="00397D8F" w:rsidP="005230E3">
            <w:pPr>
              <w:rPr>
                <w:rFonts w:ascii="Times New Roman" w:eastAsia="Calibri" w:hAnsi="Times New Roman" w:cs="Times New Roman"/>
              </w:rPr>
            </w:pPr>
            <w:r w:rsidRPr="00397D8F">
              <w:rPr>
                <w:rFonts w:ascii="Times New Roman" w:eastAsia="Calibri" w:hAnsi="Times New Roman" w:cs="Times New Roman"/>
              </w:rPr>
              <w:t>задач</w:t>
            </w:r>
          </w:p>
          <w:p w14:paraId="6FA015FC" w14:textId="77777777" w:rsidR="00397D8F" w:rsidRPr="00397D8F" w:rsidRDefault="00397D8F" w:rsidP="005230E3">
            <w:pPr>
              <w:rPr>
                <w:rFonts w:ascii="Times New Roman" w:eastAsia="Calibri" w:hAnsi="Times New Roman" w:cs="Times New Roman"/>
              </w:rPr>
            </w:pPr>
            <w:r w:rsidRPr="00397D8F">
              <w:rPr>
                <w:rFonts w:ascii="Times New Roman" w:eastAsia="Calibri" w:hAnsi="Times New Roman" w:cs="Times New Roman"/>
              </w:rPr>
              <w:t>профессиональной</w:t>
            </w:r>
          </w:p>
          <w:p w14:paraId="6B7869C4" w14:textId="77777777" w:rsidR="00397D8F" w:rsidRPr="001D4B4A" w:rsidRDefault="00397D8F" w:rsidP="005230E3">
            <w:pPr>
              <w:rPr>
                <w:rFonts w:ascii="Times New Roman" w:eastAsia="Calibri" w:hAnsi="Times New Roman" w:cs="Times New Roman"/>
                <w:sz w:val="24"/>
                <w:szCs w:val="24"/>
              </w:rPr>
            </w:pPr>
            <w:r w:rsidRPr="00397D8F">
              <w:rPr>
                <w:rFonts w:ascii="Times New Roman" w:eastAsia="Calibri" w:hAnsi="Times New Roman" w:cs="Times New Roman"/>
              </w:rPr>
              <w:t>деятельности</w:t>
            </w:r>
          </w:p>
        </w:tc>
        <w:tc>
          <w:tcPr>
            <w:tcW w:w="7004" w:type="dxa"/>
            <w:tcBorders>
              <w:left w:val="single" w:sz="4" w:space="0" w:color="auto"/>
              <w:bottom w:val="single" w:sz="4" w:space="0" w:color="auto"/>
              <w:right w:val="single" w:sz="4" w:space="0" w:color="auto"/>
            </w:tcBorders>
          </w:tcPr>
          <w:p w14:paraId="057E82E9" w14:textId="77777777" w:rsidR="00E5139D" w:rsidRPr="00702249" w:rsidRDefault="00397D8F" w:rsidP="00E5139D">
            <w:pPr>
              <w:jc w:val="both"/>
              <w:rPr>
                <w:rFonts w:ascii="Times New Roman" w:hAnsi="Times New Roman" w:cs="Times New Roman"/>
                <w:highlight w:val="white"/>
              </w:rPr>
            </w:pPr>
            <w:r w:rsidRPr="001D4B4A">
              <w:rPr>
                <w:rFonts w:ascii="Times New Roman" w:eastAsia="Calibri" w:hAnsi="Times New Roman" w:cs="Times New Roman"/>
                <w:sz w:val="24"/>
                <w:szCs w:val="24"/>
              </w:rPr>
              <w:t xml:space="preserve"> </w:t>
            </w:r>
            <w:r w:rsidRPr="001D4B4A">
              <w:rPr>
                <w:rFonts w:ascii="Times New Roman" w:hAnsi="Times New Roman" w:cs="Times New Roman"/>
                <w:sz w:val="24"/>
                <w:szCs w:val="24"/>
              </w:rPr>
              <w:t xml:space="preserve">- </w:t>
            </w:r>
            <w:r w:rsidR="00E5139D" w:rsidRPr="00702249">
              <w:rPr>
                <w:rFonts w:ascii="Times New Roman" w:hAnsi="Times New Roman" w:cs="Times New Roman"/>
                <w:highlight w:val="white"/>
              </w:rPr>
              <w:t>В области ценности научного познания:</w:t>
            </w:r>
          </w:p>
          <w:p w14:paraId="6170DE1D" w14:textId="77777777" w:rsidR="00E5139D" w:rsidRPr="00702249" w:rsidRDefault="00E5139D" w:rsidP="00E5139D">
            <w:pPr>
              <w:jc w:val="both"/>
              <w:rPr>
                <w:rFonts w:ascii="Times New Roman" w:hAnsi="Times New Roman" w:cs="Times New Roman"/>
              </w:rPr>
            </w:pPr>
            <w:r w:rsidRPr="00702249">
              <w:rPr>
                <w:rFonts w:ascii="Times New Roman" w:hAnsi="Times New Roman" w:cs="Times New Roman"/>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702249">
              <w:rPr>
                <w:rFonts w:ascii="Times New Roman" w:hAnsi="Times New Roman" w:cs="Times New Roman"/>
              </w:rPr>
              <w:t xml:space="preserve"> </w:t>
            </w:r>
          </w:p>
          <w:p w14:paraId="4205E496" w14:textId="77777777" w:rsidR="00E5139D" w:rsidRPr="00702249" w:rsidRDefault="00E5139D" w:rsidP="00E5139D">
            <w:pPr>
              <w:jc w:val="both"/>
              <w:rPr>
                <w:rFonts w:ascii="Times New Roman" w:hAnsi="Times New Roman" w:cs="Times New Roman"/>
              </w:rPr>
            </w:pPr>
            <w:r w:rsidRPr="00702249">
              <w:rPr>
                <w:rFonts w:ascii="Times New Roman" w:hAnsi="Times New Roman" w:cs="Times New Roman"/>
                <w:highlight w:val="white"/>
              </w:rPr>
              <w:t xml:space="preserve">- совершенствование языковой и читательской культуры как средства взаимодействия между людьми и познания мира; </w:t>
            </w:r>
          </w:p>
          <w:p w14:paraId="771F3777" w14:textId="77777777" w:rsidR="00E5139D" w:rsidRPr="00702249" w:rsidRDefault="00E5139D" w:rsidP="00E5139D">
            <w:pPr>
              <w:jc w:val="both"/>
              <w:rPr>
                <w:rFonts w:ascii="Times New Roman" w:hAnsi="Times New Roman" w:cs="Times New Roman"/>
              </w:rPr>
            </w:pPr>
            <w:r w:rsidRPr="00702249">
              <w:rPr>
                <w:rFonts w:ascii="Times New Roman" w:hAnsi="Times New Roman" w:cs="Times New Roman"/>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039FBC6E" w14:textId="77777777" w:rsidR="00E5139D" w:rsidRPr="00702249" w:rsidRDefault="00E5139D" w:rsidP="00E5139D">
            <w:pPr>
              <w:jc w:val="both"/>
              <w:rPr>
                <w:rFonts w:ascii="Times New Roman" w:hAnsi="Times New Roman" w:cs="Times New Roman"/>
                <w:color w:val="808080"/>
                <w:highlight w:val="white"/>
              </w:rPr>
            </w:pPr>
            <w:r w:rsidRPr="00702249">
              <w:rPr>
                <w:rFonts w:ascii="Times New Roman" w:hAnsi="Times New Roman" w:cs="Times New Roman"/>
                <w:highlight w:val="white"/>
              </w:rPr>
              <w:t>Овладение универсальными учебными познавательными действиями:</w:t>
            </w:r>
          </w:p>
          <w:p w14:paraId="220C8687" w14:textId="77777777" w:rsidR="00E5139D" w:rsidRPr="00702249" w:rsidRDefault="00E5139D" w:rsidP="00E5139D">
            <w:pPr>
              <w:jc w:val="both"/>
              <w:rPr>
                <w:rFonts w:ascii="Times New Roman" w:hAnsi="Times New Roman" w:cs="Times New Roman"/>
              </w:rPr>
            </w:pPr>
            <w:r w:rsidRPr="00702249">
              <w:rPr>
                <w:rFonts w:ascii="Times New Roman" w:hAnsi="Times New Roman" w:cs="Times New Roman"/>
                <w:color w:val="808080"/>
              </w:rPr>
              <w:t>в)</w:t>
            </w:r>
            <w:r w:rsidRPr="00702249">
              <w:rPr>
                <w:rFonts w:ascii="Times New Roman" w:hAnsi="Times New Roman" w:cs="Times New Roman"/>
              </w:rPr>
              <w:t> работа с информацией:</w:t>
            </w:r>
          </w:p>
          <w:p w14:paraId="5591B638" w14:textId="77777777" w:rsidR="00E5139D" w:rsidRPr="00702249" w:rsidRDefault="00E5139D" w:rsidP="00E5139D">
            <w:pPr>
              <w:jc w:val="both"/>
              <w:rPr>
                <w:rFonts w:ascii="Times New Roman" w:hAnsi="Times New Roman" w:cs="Times New Roman"/>
              </w:rPr>
            </w:pPr>
            <w:r w:rsidRPr="00702249">
              <w:rPr>
                <w:rFonts w:ascii="Times New Roman" w:hAnsi="Times New Roman" w:cs="Times New Roma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52085FA1" w14:textId="77777777" w:rsidR="00E5139D" w:rsidRPr="00702249" w:rsidRDefault="00E5139D" w:rsidP="00E5139D">
            <w:pPr>
              <w:jc w:val="both"/>
              <w:rPr>
                <w:rFonts w:ascii="Times New Roman" w:hAnsi="Times New Roman" w:cs="Times New Roman"/>
              </w:rPr>
            </w:pPr>
            <w:r w:rsidRPr="00702249">
              <w:rPr>
                <w:rFonts w:ascii="Times New Roman" w:hAnsi="Times New Roman" w:cs="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264982CD" w14:textId="77777777" w:rsidR="00E5139D" w:rsidRPr="00702249" w:rsidRDefault="00E5139D" w:rsidP="00E5139D">
            <w:pPr>
              <w:jc w:val="both"/>
              <w:rPr>
                <w:rFonts w:ascii="Times New Roman" w:hAnsi="Times New Roman" w:cs="Times New Roman"/>
              </w:rPr>
            </w:pPr>
            <w:r w:rsidRPr="00702249">
              <w:rPr>
                <w:rFonts w:ascii="Times New Roman" w:hAnsi="Times New Roman" w:cs="Times New Roman"/>
              </w:rPr>
              <w:t>- оценивать достоверность, легитимность информации, ее соответствие правовым и морально-этическим нормам;</w:t>
            </w:r>
            <w:r w:rsidRPr="00702249">
              <w:rPr>
                <w:rFonts w:ascii="Times New Roman" w:hAnsi="Times New Roman" w:cs="Times New Roman"/>
                <w:highlight w:val="white"/>
              </w:rPr>
              <w:t xml:space="preserve"> </w:t>
            </w:r>
          </w:p>
          <w:p w14:paraId="6D2BA7BF" w14:textId="77777777" w:rsidR="00E5139D" w:rsidRPr="00702249" w:rsidRDefault="00E5139D" w:rsidP="00E5139D">
            <w:pPr>
              <w:jc w:val="both"/>
              <w:rPr>
                <w:rFonts w:ascii="Times New Roman" w:hAnsi="Times New Roman" w:cs="Times New Roman"/>
              </w:rPr>
            </w:pPr>
            <w:r w:rsidRPr="00702249">
              <w:rPr>
                <w:rFonts w:ascii="Times New Roman" w:hAnsi="Times New Roman" w:cs="Times New Roma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3ECF29D9" w14:textId="77777777" w:rsidR="00397D8F" w:rsidRPr="001D4B4A" w:rsidRDefault="00E5139D" w:rsidP="005230E3">
            <w:pPr>
              <w:rPr>
                <w:rFonts w:ascii="Times New Roman" w:eastAsia="Calibri" w:hAnsi="Times New Roman" w:cs="Times New Roman"/>
                <w:sz w:val="24"/>
                <w:szCs w:val="24"/>
              </w:rPr>
            </w:pPr>
            <w:r w:rsidRPr="00702249">
              <w:rPr>
                <w:rFonts w:ascii="Times New Roman" w:hAnsi="Times New Roman" w:cs="Times New Roman"/>
              </w:rPr>
              <w:t>- владеть навыками распознавания и защиты информации, информационной безопасности личности</w:t>
            </w:r>
          </w:p>
        </w:tc>
        <w:tc>
          <w:tcPr>
            <w:tcW w:w="5896" w:type="dxa"/>
            <w:gridSpan w:val="2"/>
            <w:tcBorders>
              <w:top w:val="single" w:sz="4" w:space="0" w:color="auto"/>
              <w:left w:val="single" w:sz="4" w:space="0" w:color="auto"/>
              <w:bottom w:val="single" w:sz="4" w:space="0" w:color="auto"/>
              <w:right w:val="single" w:sz="4" w:space="0" w:color="auto"/>
            </w:tcBorders>
            <w:shd w:val="clear" w:color="auto" w:fill="auto"/>
          </w:tcPr>
          <w:p w14:paraId="2C852D32"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Calibri" w:hAnsi="Times New Roman" w:cs="Times New Roman"/>
              </w:rPr>
              <w:t xml:space="preserve"> </w:t>
            </w:r>
            <w:r w:rsidRPr="00397D8F">
              <w:rPr>
                <w:rFonts w:ascii="Times New Roman" w:hAnsi="Times New Roman" w:cs="Times New Roman"/>
              </w:rPr>
              <w:t xml:space="preserve">- </w:t>
            </w:r>
            <w:r w:rsidRPr="00397D8F">
              <w:rPr>
                <w:rFonts w:ascii="Times New Roman" w:eastAsia="Times New Roman" w:hAnsi="Times New Roman" w:cs="Times New Roman"/>
                <w:color w:val="34343C"/>
                <w:lang w:eastAsia="ru-RU"/>
              </w:rPr>
              <w:t>сформировать знания об (о):</w:t>
            </w:r>
          </w:p>
          <w:p w14:paraId="4AFBF121" w14:textId="0CC70514"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 особе</w:t>
            </w:r>
            <w:r w:rsidR="005263D9">
              <w:rPr>
                <w:rFonts w:ascii="Times New Roman" w:eastAsia="Times New Roman" w:hAnsi="Times New Roman" w:cs="Times New Roman"/>
                <w:color w:val="34343C"/>
                <w:lang w:eastAsia="ru-RU"/>
              </w:rPr>
              <w:t xml:space="preserve">нностях процесса цифровизации и </w:t>
            </w:r>
            <w:r w:rsidRPr="00397D8F">
              <w:rPr>
                <w:rFonts w:ascii="Times New Roman" w:eastAsia="Times New Roman" w:hAnsi="Times New Roman" w:cs="Times New Roman"/>
                <w:color w:val="34343C"/>
                <w:lang w:eastAsia="ru-RU"/>
              </w:rPr>
              <w:t>влиян</w:t>
            </w:r>
            <w:r w:rsidR="005263D9">
              <w:rPr>
                <w:rFonts w:ascii="Times New Roman" w:eastAsia="Times New Roman" w:hAnsi="Times New Roman" w:cs="Times New Roman"/>
                <w:color w:val="34343C"/>
                <w:lang w:eastAsia="ru-RU"/>
              </w:rPr>
              <w:t xml:space="preserve">ии массовых коммуникаций на все </w:t>
            </w:r>
            <w:r w:rsidRPr="00397D8F">
              <w:rPr>
                <w:rFonts w:ascii="Times New Roman" w:eastAsia="Times New Roman" w:hAnsi="Times New Roman" w:cs="Times New Roman"/>
                <w:color w:val="34343C"/>
                <w:lang w:eastAsia="ru-RU"/>
              </w:rPr>
              <w:t>сферы жизни общества;</w:t>
            </w:r>
          </w:p>
          <w:p w14:paraId="3E5E5F6C"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 владеть умениями применять полученные</w:t>
            </w:r>
          </w:p>
          <w:p w14:paraId="47DD35B5" w14:textId="33D044B3"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знания при анализе социальной информации,</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полученной из источников разного типа,</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включая официальные публикации на</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интернет-ресурсах государственных органов,</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нормативные правовые акты,</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государственные документы</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стратегического характера, публикации в</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средствах массовой информации;</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осуществлять поиск социальной</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информации, представленной в различных</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знаковых системах, извлекать информацию</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из неадаптированных источников, вести целенаправленный поиск необходимых</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сведений, для восполнения недостающих</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звеньев, делать обоснованные выводы,</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различать отдельные компоненты в</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инф</w:t>
            </w:r>
            <w:r w:rsidR="005263D9">
              <w:rPr>
                <w:rFonts w:ascii="Times New Roman" w:eastAsia="Times New Roman" w:hAnsi="Times New Roman" w:cs="Times New Roman"/>
                <w:color w:val="34343C"/>
                <w:lang w:eastAsia="ru-RU"/>
              </w:rPr>
              <w:t xml:space="preserve">ормационном сообщении, выделять </w:t>
            </w:r>
            <w:r w:rsidRPr="00397D8F">
              <w:rPr>
                <w:rFonts w:ascii="Times New Roman" w:eastAsia="Times New Roman" w:hAnsi="Times New Roman" w:cs="Times New Roman"/>
                <w:color w:val="34343C"/>
                <w:lang w:eastAsia="ru-RU"/>
              </w:rPr>
              <w:t>факты, выводы, оценочные суждения,</w:t>
            </w:r>
          </w:p>
          <w:p w14:paraId="0C622996"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мнения;</w:t>
            </w:r>
          </w:p>
          <w:p w14:paraId="507C028A" w14:textId="4B2D1D63"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 сфор</w:t>
            </w:r>
            <w:r w:rsidR="005263D9">
              <w:rPr>
                <w:rFonts w:ascii="Times New Roman" w:eastAsia="Times New Roman" w:hAnsi="Times New Roman" w:cs="Times New Roman"/>
                <w:color w:val="34343C"/>
                <w:lang w:eastAsia="ru-RU"/>
              </w:rPr>
              <w:t xml:space="preserve">мированность навыков оценивания </w:t>
            </w:r>
            <w:r w:rsidRPr="00397D8F">
              <w:rPr>
                <w:rFonts w:ascii="Times New Roman" w:eastAsia="Times New Roman" w:hAnsi="Times New Roman" w:cs="Times New Roman"/>
                <w:color w:val="34343C"/>
                <w:lang w:eastAsia="ru-RU"/>
              </w:rPr>
              <w:t>соц</w:t>
            </w:r>
            <w:r w:rsidR="005263D9">
              <w:rPr>
                <w:rFonts w:ascii="Times New Roman" w:eastAsia="Times New Roman" w:hAnsi="Times New Roman" w:cs="Times New Roman"/>
                <w:color w:val="34343C"/>
                <w:lang w:eastAsia="ru-RU"/>
              </w:rPr>
              <w:t xml:space="preserve">иальной информации, в том числе </w:t>
            </w:r>
            <w:r w:rsidRPr="00397D8F">
              <w:rPr>
                <w:rFonts w:ascii="Times New Roman" w:eastAsia="Times New Roman" w:hAnsi="Times New Roman" w:cs="Times New Roman"/>
                <w:color w:val="34343C"/>
                <w:lang w:eastAsia="ru-RU"/>
              </w:rPr>
              <w:t>поступающей по каналам сетевых</w:t>
            </w:r>
          </w:p>
          <w:p w14:paraId="0CDE47EC" w14:textId="2CE0F896" w:rsidR="00397D8F" w:rsidRPr="00397D8F" w:rsidRDefault="005263D9" w:rsidP="00397D8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коммуникаций, владение умением </w:t>
            </w:r>
            <w:r w:rsidR="00397D8F" w:rsidRPr="00397D8F">
              <w:rPr>
                <w:rFonts w:ascii="Times New Roman" w:eastAsia="Times New Roman" w:hAnsi="Times New Roman" w:cs="Times New Roman"/>
                <w:color w:val="34343C"/>
                <w:lang w:eastAsia="ru-RU"/>
              </w:rPr>
              <w:t>определять с</w:t>
            </w:r>
            <w:r>
              <w:rPr>
                <w:rFonts w:ascii="Times New Roman" w:eastAsia="Times New Roman" w:hAnsi="Times New Roman" w:cs="Times New Roman"/>
                <w:color w:val="34343C"/>
                <w:lang w:eastAsia="ru-RU"/>
              </w:rPr>
              <w:t xml:space="preserve">тепень достоверности </w:t>
            </w:r>
            <w:r w:rsidR="00397D8F" w:rsidRPr="00397D8F">
              <w:rPr>
                <w:rFonts w:ascii="Times New Roman" w:eastAsia="Times New Roman" w:hAnsi="Times New Roman" w:cs="Times New Roman"/>
                <w:color w:val="34343C"/>
                <w:lang w:eastAsia="ru-RU"/>
              </w:rPr>
              <w:t>информации; владение умением соотносить</w:t>
            </w:r>
          </w:p>
          <w:p w14:paraId="30A4E539" w14:textId="3819F0F6"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разли</w:t>
            </w:r>
            <w:r w:rsidR="005263D9">
              <w:rPr>
                <w:rFonts w:ascii="Times New Roman" w:eastAsia="Times New Roman" w:hAnsi="Times New Roman" w:cs="Times New Roman"/>
                <w:color w:val="34343C"/>
                <w:lang w:eastAsia="ru-RU"/>
              </w:rPr>
              <w:t xml:space="preserve">чные оценки социальных явлений, </w:t>
            </w:r>
            <w:r w:rsidRPr="00397D8F">
              <w:rPr>
                <w:rFonts w:ascii="Times New Roman" w:eastAsia="Times New Roman" w:hAnsi="Times New Roman" w:cs="Times New Roman"/>
                <w:color w:val="34343C"/>
                <w:lang w:eastAsia="ru-RU"/>
              </w:rPr>
              <w:t>содерж</w:t>
            </w:r>
            <w:r w:rsidR="005263D9">
              <w:rPr>
                <w:rFonts w:ascii="Times New Roman" w:eastAsia="Times New Roman" w:hAnsi="Times New Roman" w:cs="Times New Roman"/>
                <w:color w:val="34343C"/>
                <w:lang w:eastAsia="ru-RU"/>
              </w:rPr>
              <w:t xml:space="preserve">ащиеся в источниках информации, </w:t>
            </w:r>
            <w:r w:rsidRPr="00397D8F">
              <w:rPr>
                <w:rFonts w:ascii="Times New Roman" w:eastAsia="Times New Roman" w:hAnsi="Times New Roman" w:cs="Times New Roman"/>
                <w:color w:val="34343C"/>
                <w:lang w:eastAsia="ru-RU"/>
              </w:rPr>
              <w:t>дав</w:t>
            </w:r>
            <w:r w:rsidR="005263D9">
              <w:rPr>
                <w:rFonts w:ascii="Times New Roman" w:eastAsia="Times New Roman" w:hAnsi="Times New Roman" w:cs="Times New Roman"/>
                <w:color w:val="34343C"/>
                <w:lang w:eastAsia="ru-RU"/>
              </w:rPr>
              <w:t xml:space="preserve">ать на основе полученных знаний </w:t>
            </w:r>
            <w:r w:rsidRPr="00397D8F">
              <w:rPr>
                <w:rFonts w:ascii="Times New Roman" w:eastAsia="Times New Roman" w:hAnsi="Times New Roman" w:cs="Times New Roman"/>
                <w:color w:val="34343C"/>
                <w:lang w:eastAsia="ru-RU"/>
              </w:rPr>
              <w:t>пр</w:t>
            </w:r>
            <w:r w:rsidR="005263D9">
              <w:rPr>
                <w:rFonts w:ascii="Times New Roman" w:eastAsia="Times New Roman" w:hAnsi="Times New Roman" w:cs="Times New Roman"/>
                <w:color w:val="34343C"/>
                <w:lang w:eastAsia="ru-RU"/>
              </w:rPr>
              <w:t xml:space="preserve">авовую оценку действиям людей в </w:t>
            </w:r>
            <w:r w:rsidRPr="00397D8F">
              <w:rPr>
                <w:rFonts w:ascii="Times New Roman" w:eastAsia="Times New Roman" w:hAnsi="Times New Roman" w:cs="Times New Roman"/>
                <w:color w:val="34343C"/>
                <w:lang w:eastAsia="ru-RU"/>
              </w:rPr>
              <w:t>модельных ситуациях;</w:t>
            </w:r>
          </w:p>
          <w:p w14:paraId="14C9D874" w14:textId="088C0D36"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 уметь определять связи социальных</w:t>
            </w:r>
            <w:r w:rsidR="009D30E4">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объектов и явлений с помощью различных</w:t>
            </w:r>
            <w:r w:rsidR="009D30E4">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знаковых систем; сформированность</w:t>
            </w:r>
          </w:p>
          <w:p w14:paraId="09EDA62E" w14:textId="009B8001"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представлений о методах изучения</w:t>
            </w:r>
            <w:r w:rsidR="009D30E4">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социальных явлений и процессов, включая</w:t>
            </w:r>
            <w:r w:rsidR="009D30E4">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универсальные методы науки, а также</w:t>
            </w:r>
          </w:p>
          <w:p w14:paraId="72469859" w14:textId="3622E1FF" w:rsidR="00397D8F" w:rsidRPr="009D30E4"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lastRenderedPageBreak/>
              <w:t>специальные методы социального познания,</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в том числе социологические опросы,</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биографический метод, социальное</w:t>
            </w:r>
            <w:r w:rsidR="009D30E4">
              <w:rPr>
                <w:rFonts w:ascii="Times New Roman" w:eastAsia="Times New Roman" w:hAnsi="Times New Roman" w:cs="Times New Roman"/>
                <w:color w:val="34343C"/>
                <w:lang w:eastAsia="ru-RU"/>
              </w:rPr>
              <w:t xml:space="preserve"> </w:t>
            </w:r>
            <w:r w:rsidRPr="00397D8F">
              <w:rPr>
                <w:rFonts w:ascii="Times New Roman" w:hAnsi="Times New Roman" w:cs="Times New Roman"/>
                <w:color w:val="34343C"/>
                <w:shd w:val="clear" w:color="auto" w:fill="FFFFFF"/>
              </w:rPr>
              <w:t>прогнозирование</w:t>
            </w:r>
          </w:p>
        </w:tc>
      </w:tr>
      <w:tr w:rsidR="00397D8F" w:rsidRPr="001D4B4A" w14:paraId="269FD9F3" w14:textId="77777777" w:rsidTr="003F4223">
        <w:tc>
          <w:tcPr>
            <w:tcW w:w="2376" w:type="dxa"/>
            <w:tcBorders>
              <w:left w:val="single" w:sz="4" w:space="0" w:color="auto"/>
              <w:bottom w:val="single" w:sz="4" w:space="0" w:color="auto"/>
              <w:right w:val="single" w:sz="4" w:space="0" w:color="auto"/>
            </w:tcBorders>
          </w:tcPr>
          <w:p w14:paraId="1C276F00" w14:textId="77777777" w:rsidR="00397D8F" w:rsidRPr="00BB31AF" w:rsidRDefault="00397D8F" w:rsidP="005230E3">
            <w:pPr>
              <w:rPr>
                <w:rFonts w:ascii="Times New Roman" w:eastAsia="Calibri" w:hAnsi="Times New Roman" w:cs="Times New Roman"/>
              </w:rPr>
            </w:pPr>
            <w:r w:rsidRPr="00BB31AF">
              <w:rPr>
                <w:rFonts w:ascii="Times New Roman" w:hAnsi="Times New Roman" w:cs="Times New Roman"/>
              </w:rPr>
              <w:lastRenderedPageBreak/>
              <w:t>ОК 03Планировать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7004" w:type="dxa"/>
            <w:tcBorders>
              <w:left w:val="single" w:sz="4" w:space="0" w:color="auto"/>
              <w:bottom w:val="single" w:sz="4" w:space="0" w:color="auto"/>
              <w:right w:val="single" w:sz="4" w:space="0" w:color="auto"/>
            </w:tcBorders>
          </w:tcPr>
          <w:p w14:paraId="2FDA22E0" w14:textId="77777777" w:rsidR="00397D8F" w:rsidRPr="00397D8F" w:rsidRDefault="00397D8F" w:rsidP="00397D8F">
            <w:pPr>
              <w:rPr>
                <w:rFonts w:ascii="Times New Roman" w:hAnsi="Times New Roman" w:cs="Times New Roman"/>
              </w:rPr>
            </w:pPr>
            <w:r w:rsidRPr="00397D8F">
              <w:rPr>
                <w:rFonts w:ascii="Times New Roman" w:hAnsi="Times New Roman" w:cs="Times New Roman"/>
              </w:rPr>
              <w:t>- В области духовно-нравственного</w:t>
            </w:r>
          </w:p>
          <w:p w14:paraId="5E78B6FA" w14:textId="77777777" w:rsidR="00397D8F" w:rsidRPr="00397D8F" w:rsidRDefault="00397D8F" w:rsidP="00397D8F">
            <w:pPr>
              <w:rPr>
                <w:rFonts w:ascii="Times New Roman" w:hAnsi="Times New Roman" w:cs="Times New Roman"/>
              </w:rPr>
            </w:pPr>
            <w:r w:rsidRPr="00397D8F">
              <w:rPr>
                <w:rFonts w:ascii="Times New Roman" w:hAnsi="Times New Roman" w:cs="Times New Roman"/>
              </w:rPr>
              <w:t>воспитания:</w:t>
            </w:r>
          </w:p>
          <w:p w14:paraId="0B0768D6" w14:textId="3C69F4BC" w:rsidR="00397D8F" w:rsidRPr="00397D8F" w:rsidRDefault="000D7CE8" w:rsidP="00397D8F">
            <w:pPr>
              <w:rPr>
                <w:rFonts w:ascii="Times New Roman" w:hAnsi="Times New Roman" w:cs="Times New Roman"/>
              </w:rPr>
            </w:pPr>
            <w:r>
              <w:rPr>
                <w:rFonts w:ascii="Times New Roman" w:hAnsi="Times New Roman" w:cs="Times New Roman"/>
              </w:rPr>
              <w:t>- сформированность нравственного</w:t>
            </w:r>
            <w:r w:rsidRPr="000D7CE8">
              <w:rPr>
                <w:rFonts w:ascii="Times New Roman" w:hAnsi="Times New Roman" w:cs="Times New Roman"/>
              </w:rPr>
              <w:t xml:space="preserve"> </w:t>
            </w:r>
            <w:r w:rsidR="00397D8F" w:rsidRPr="00397D8F">
              <w:rPr>
                <w:rFonts w:ascii="Times New Roman" w:hAnsi="Times New Roman" w:cs="Times New Roman"/>
              </w:rPr>
              <w:t>сознания, этического поведения;</w:t>
            </w:r>
          </w:p>
          <w:p w14:paraId="5746997D" w14:textId="38077F77" w:rsidR="00397D8F" w:rsidRPr="00397D8F" w:rsidRDefault="00397D8F" w:rsidP="00397D8F">
            <w:pPr>
              <w:rPr>
                <w:rFonts w:ascii="Times New Roman" w:hAnsi="Times New Roman" w:cs="Times New Roman"/>
              </w:rPr>
            </w:pPr>
            <w:r w:rsidRPr="00397D8F">
              <w:rPr>
                <w:rFonts w:ascii="Times New Roman" w:hAnsi="Times New Roman" w:cs="Times New Roman"/>
              </w:rPr>
              <w:t>- с</w:t>
            </w:r>
            <w:r w:rsidR="000D7CE8">
              <w:rPr>
                <w:rFonts w:ascii="Times New Roman" w:hAnsi="Times New Roman" w:cs="Times New Roman"/>
              </w:rPr>
              <w:t xml:space="preserve">пособность оценивать ситуацию  </w:t>
            </w:r>
            <w:r w:rsidRPr="00397D8F">
              <w:rPr>
                <w:rFonts w:ascii="Times New Roman" w:hAnsi="Times New Roman" w:cs="Times New Roman"/>
              </w:rPr>
              <w:t>принимать осознанные решения,</w:t>
            </w:r>
          </w:p>
          <w:p w14:paraId="4A7B44B3" w14:textId="77777777" w:rsidR="00397D8F" w:rsidRPr="00397D8F" w:rsidRDefault="00397D8F" w:rsidP="00397D8F">
            <w:pPr>
              <w:rPr>
                <w:rFonts w:ascii="Times New Roman" w:hAnsi="Times New Roman" w:cs="Times New Roman"/>
              </w:rPr>
            </w:pPr>
            <w:r w:rsidRPr="00397D8F">
              <w:rPr>
                <w:rFonts w:ascii="Times New Roman" w:hAnsi="Times New Roman" w:cs="Times New Roman"/>
              </w:rPr>
              <w:t>ориентируясь на морально-нравственные</w:t>
            </w:r>
            <w:r>
              <w:rPr>
                <w:rFonts w:ascii="Times New Roman" w:hAnsi="Times New Roman" w:cs="Times New Roman"/>
              </w:rPr>
              <w:t xml:space="preserve"> </w:t>
            </w:r>
            <w:r w:rsidRPr="00397D8F">
              <w:rPr>
                <w:rFonts w:ascii="Times New Roman" w:hAnsi="Times New Roman" w:cs="Times New Roman"/>
              </w:rPr>
              <w:t>нормы и ценности;</w:t>
            </w:r>
          </w:p>
          <w:p w14:paraId="76075D44" w14:textId="77777777" w:rsidR="00397D8F" w:rsidRPr="00397D8F" w:rsidRDefault="00397D8F" w:rsidP="00397D8F">
            <w:pPr>
              <w:rPr>
                <w:rFonts w:ascii="Times New Roman" w:hAnsi="Times New Roman" w:cs="Times New Roman"/>
              </w:rPr>
            </w:pPr>
            <w:r w:rsidRPr="00397D8F">
              <w:rPr>
                <w:rFonts w:ascii="Times New Roman" w:hAnsi="Times New Roman" w:cs="Times New Roman"/>
              </w:rPr>
              <w:t>- осознание личного вклада в построение</w:t>
            </w:r>
            <w:r>
              <w:rPr>
                <w:rFonts w:ascii="Times New Roman" w:hAnsi="Times New Roman" w:cs="Times New Roman"/>
              </w:rPr>
              <w:t xml:space="preserve"> </w:t>
            </w:r>
            <w:r w:rsidRPr="00397D8F">
              <w:rPr>
                <w:rFonts w:ascii="Times New Roman" w:hAnsi="Times New Roman" w:cs="Times New Roman"/>
              </w:rPr>
              <w:t>устойчивого будущего;</w:t>
            </w:r>
          </w:p>
          <w:p w14:paraId="65F3853F" w14:textId="16DC3400" w:rsidR="00BB31AF" w:rsidRDefault="00397D8F" w:rsidP="00397D8F">
            <w:pPr>
              <w:rPr>
                <w:rFonts w:ascii="Times New Roman" w:hAnsi="Times New Roman" w:cs="Times New Roman"/>
              </w:rPr>
            </w:pPr>
            <w:r w:rsidRPr="00397D8F">
              <w:rPr>
                <w:rFonts w:ascii="Times New Roman" w:hAnsi="Times New Roman" w:cs="Times New Roman"/>
              </w:rPr>
              <w:t xml:space="preserve">- </w:t>
            </w:r>
            <w:r w:rsidR="000D7CE8">
              <w:rPr>
                <w:rFonts w:ascii="Times New Roman" w:hAnsi="Times New Roman" w:cs="Times New Roman"/>
              </w:rPr>
              <w:t>ответственное отношение к своим</w:t>
            </w:r>
            <w:r w:rsidR="000D7CE8" w:rsidRPr="000D7CE8">
              <w:rPr>
                <w:rFonts w:ascii="Times New Roman" w:hAnsi="Times New Roman" w:cs="Times New Roman"/>
              </w:rPr>
              <w:t xml:space="preserve"> </w:t>
            </w:r>
            <w:r w:rsidRPr="00397D8F">
              <w:rPr>
                <w:rFonts w:ascii="Times New Roman" w:hAnsi="Times New Roman" w:cs="Times New Roman"/>
              </w:rPr>
              <w:t>родител</w:t>
            </w:r>
            <w:r w:rsidR="000D7CE8">
              <w:rPr>
                <w:rFonts w:ascii="Times New Roman" w:hAnsi="Times New Roman" w:cs="Times New Roman"/>
              </w:rPr>
              <w:t>ям и (или) другим членам семьи,</w:t>
            </w:r>
            <w:r w:rsidR="000D7CE8" w:rsidRPr="000D7CE8">
              <w:rPr>
                <w:rFonts w:ascii="Times New Roman" w:hAnsi="Times New Roman" w:cs="Times New Roman"/>
              </w:rPr>
              <w:t xml:space="preserve"> </w:t>
            </w:r>
            <w:r w:rsidRPr="00397D8F">
              <w:rPr>
                <w:rFonts w:ascii="Times New Roman" w:hAnsi="Times New Roman" w:cs="Times New Roman"/>
              </w:rPr>
              <w:t>созда</w:t>
            </w:r>
            <w:r w:rsidR="000D7CE8">
              <w:rPr>
                <w:rFonts w:ascii="Times New Roman" w:hAnsi="Times New Roman" w:cs="Times New Roman"/>
              </w:rPr>
              <w:t>нию семьи на основе осознанного</w:t>
            </w:r>
            <w:r w:rsidR="000D7CE8" w:rsidRPr="000D7CE8">
              <w:rPr>
                <w:rFonts w:ascii="Times New Roman" w:hAnsi="Times New Roman" w:cs="Times New Roman"/>
              </w:rPr>
              <w:t xml:space="preserve"> </w:t>
            </w:r>
            <w:r w:rsidRPr="00397D8F">
              <w:rPr>
                <w:rFonts w:ascii="Times New Roman" w:hAnsi="Times New Roman" w:cs="Times New Roman"/>
              </w:rPr>
              <w:t>прин</w:t>
            </w:r>
            <w:r w:rsidR="000D7CE8">
              <w:rPr>
                <w:rFonts w:ascii="Times New Roman" w:hAnsi="Times New Roman" w:cs="Times New Roman"/>
              </w:rPr>
              <w:t>ятия ценностей семейной жизни в</w:t>
            </w:r>
            <w:r w:rsidR="000D7CE8" w:rsidRPr="000D7CE8">
              <w:rPr>
                <w:rFonts w:ascii="Times New Roman" w:hAnsi="Times New Roman" w:cs="Times New Roman"/>
              </w:rPr>
              <w:t xml:space="preserve"> </w:t>
            </w:r>
            <w:r w:rsidRPr="00397D8F">
              <w:rPr>
                <w:rFonts w:ascii="Times New Roman" w:hAnsi="Times New Roman" w:cs="Times New Roman"/>
              </w:rPr>
              <w:t>соответствии с традициями народов России;</w:t>
            </w:r>
            <w:r>
              <w:rPr>
                <w:rFonts w:ascii="Times New Roman" w:hAnsi="Times New Roman" w:cs="Times New Roman"/>
              </w:rPr>
              <w:t xml:space="preserve"> </w:t>
            </w:r>
            <w:r w:rsidRPr="00397D8F">
              <w:rPr>
                <w:rFonts w:ascii="Times New Roman" w:hAnsi="Times New Roman" w:cs="Times New Roman"/>
              </w:rPr>
              <w:t>Овладен</w:t>
            </w:r>
            <w:r w:rsidR="000D7CE8">
              <w:rPr>
                <w:rFonts w:ascii="Times New Roman" w:hAnsi="Times New Roman" w:cs="Times New Roman"/>
              </w:rPr>
              <w:t>ие универсальными регулятивными</w:t>
            </w:r>
            <w:r w:rsidR="000D7CE8" w:rsidRPr="000D7CE8">
              <w:rPr>
                <w:rFonts w:ascii="Times New Roman" w:hAnsi="Times New Roman" w:cs="Times New Roman"/>
              </w:rPr>
              <w:t xml:space="preserve"> </w:t>
            </w:r>
            <w:r w:rsidRPr="00397D8F">
              <w:rPr>
                <w:rFonts w:ascii="Times New Roman" w:hAnsi="Times New Roman" w:cs="Times New Roman"/>
              </w:rPr>
              <w:t>действиями:</w:t>
            </w:r>
          </w:p>
          <w:p w14:paraId="4A4BBB1F" w14:textId="77777777" w:rsidR="00397D8F" w:rsidRPr="00397D8F" w:rsidRDefault="00BB31AF" w:rsidP="00397D8F">
            <w:pPr>
              <w:rPr>
                <w:rFonts w:ascii="Times New Roman" w:hAnsi="Times New Roman" w:cs="Times New Roman"/>
              </w:rPr>
            </w:pPr>
            <w:r>
              <w:rPr>
                <w:rFonts w:ascii="Times New Roman" w:hAnsi="Times New Roman" w:cs="Times New Roman"/>
              </w:rPr>
              <w:t>а)</w:t>
            </w:r>
            <w:r w:rsidR="00397D8F" w:rsidRPr="00397D8F">
              <w:rPr>
                <w:rFonts w:ascii="Times New Roman" w:hAnsi="Times New Roman" w:cs="Times New Roman"/>
              </w:rPr>
              <w:t xml:space="preserve"> самоорганизация:</w:t>
            </w:r>
          </w:p>
          <w:p w14:paraId="3D833A00" w14:textId="7F6F5914" w:rsidR="00397D8F" w:rsidRPr="00397D8F" w:rsidRDefault="000D7CE8" w:rsidP="00397D8F">
            <w:pPr>
              <w:rPr>
                <w:rFonts w:ascii="Times New Roman" w:hAnsi="Times New Roman" w:cs="Times New Roman"/>
              </w:rPr>
            </w:pPr>
            <w:r>
              <w:rPr>
                <w:rFonts w:ascii="Times New Roman" w:hAnsi="Times New Roman" w:cs="Times New Roman"/>
              </w:rPr>
              <w:t>- самостоятельно осуществлять</w:t>
            </w:r>
            <w:r w:rsidRPr="000D7CE8">
              <w:rPr>
                <w:rFonts w:ascii="Times New Roman" w:hAnsi="Times New Roman" w:cs="Times New Roman"/>
              </w:rPr>
              <w:t xml:space="preserve"> </w:t>
            </w:r>
            <w:r w:rsidR="00397D8F" w:rsidRPr="00397D8F">
              <w:rPr>
                <w:rFonts w:ascii="Times New Roman" w:hAnsi="Times New Roman" w:cs="Times New Roman"/>
              </w:rPr>
              <w:t>познав</w:t>
            </w:r>
            <w:r>
              <w:rPr>
                <w:rFonts w:ascii="Times New Roman" w:hAnsi="Times New Roman" w:cs="Times New Roman"/>
              </w:rPr>
              <w:t>ательную деятельность, выявлять</w:t>
            </w:r>
            <w:r w:rsidRPr="000D7CE8">
              <w:rPr>
                <w:rFonts w:ascii="Times New Roman" w:hAnsi="Times New Roman" w:cs="Times New Roman"/>
              </w:rPr>
              <w:t xml:space="preserve"> </w:t>
            </w:r>
            <w:r w:rsidR="00397D8F" w:rsidRPr="00397D8F">
              <w:rPr>
                <w:rFonts w:ascii="Times New Roman" w:hAnsi="Times New Roman" w:cs="Times New Roman"/>
              </w:rPr>
              <w:t>пр</w:t>
            </w:r>
            <w:r>
              <w:rPr>
                <w:rFonts w:ascii="Times New Roman" w:hAnsi="Times New Roman" w:cs="Times New Roman"/>
              </w:rPr>
              <w:t>облемы, ставить и формулировать</w:t>
            </w:r>
            <w:r w:rsidRPr="000D7CE8">
              <w:rPr>
                <w:rFonts w:ascii="Times New Roman" w:hAnsi="Times New Roman" w:cs="Times New Roman"/>
              </w:rPr>
              <w:t xml:space="preserve"> </w:t>
            </w:r>
            <w:r w:rsidR="00397D8F" w:rsidRPr="00397D8F">
              <w:rPr>
                <w:rFonts w:ascii="Times New Roman" w:hAnsi="Times New Roman" w:cs="Times New Roman"/>
              </w:rPr>
              <w:t>собст</w:t>
            </w:r>
            <w:r>
              <w:rPr>
                <w:rFonts w:ascii="Times New Roman" w:hAnsi="Times New Roman" w:cs="Times New Roman"/>
              </w:rPr>
              <w:t>венные задачи в образовательной</w:t>
            </w:r>
            <w:r w:rsidRPr="000D7CE8">
              <w:rPr>
                <w:rFonts w:ascii="Times New Roman" w:hAnsi="Times New Roman" w:cs="Times New Roman"/>
              </w:rPr>
              <w:t xml:space="preserve"> </w:t>
            </w:r>
            <w:r w:rsidR="00397D8F" w:rsidRPr="00397D8F">
              <w:rPr>
                <w:rFonts w:ascii="Times New Roman" w:hAnsi="Times New Roman" w:cs="Times New Roman"/>
              </w:rPr>
              <w:t>деятельности и жизненных ситуациях;</w:t>
            </w:r>
          </w:p>
          <w:p w14:paraId="48DA6072" w14:textId="3F6456FC" w:rsidR="00397D8F" w:rsidRPr="00397D8F" w:rsidRDefault="00397D8F" w:rsidP="00397D8F">
            <w:pPr>
              <w:rPr>
                <w:rFonts w:ascii="Times New Roman" w:hAnsi="Times New Roman" w:cs="Times New Roman"/>
              </w:rPr>
            </w:pPr>
            <w:r w:rsidRPr="00397D8F">
              <w:rPr>
                <w:rFonts w:ascii="Times New Roman" w:hAnsi="Times New Roman" w:cs="Times New Roman"/>
              </w:rPr>
              <w:t>- самостоятельно составлять план решения</w:t>
            </w:r>
            <w:r>
              <w:rPr>
                <w:rFonts w:ascii="Times New Roman" w:hAnsi="Times New Roman" w:cs="Times New Roman"/>
              </w:rPr>
              <w:t xml:space="preserve"> </w:t>
            </w:r>
            <w:r w:rsidRPr="00397D8F">
              <w:rPr>
                <w:rFonts w:ascii="Times New Roman" w:hAnsi="Times New Roman" w:cs="Times New Roman"/>
              </w:rPr>
              <w:t>проблемы с учетом имеющихся ресурсов,</w:t>
            </w:r>
            <w:r>
              <w:rPr>
                <w:rFonts w:ascii="Times New Roman" w:hAnsi="Times New Roman" w:cs="Times New Roman"/>
              </w:rPr>
              <w:t xml:space="preserve"> </w:t>
            </w:r>
            <w:r w:rsidRPr="00397D8F">
              <w:rPr>
                <w:rFonts w:ascii="Times New Roman" w:hAnsi="Times New Roman" w:cs="Times New Roman"/>
              </w:rPr>
              <w:t>собственных возможностей и предпочтений; давать оценку новым ситуациям;</w:t>
            </w:r>
            <w:r>
              <w:rPr>
                <w:rFonts w:ascii="Times New Roman" w:hAnsi="Times New Roman" w:cs="Times New Roman"/>
              </w:rPr>
              <w:t xml:space="preserve"> </w:t>
            </w:r>
            <w:r w:rsidRPr="00397D8F">
              <w:rPr>
                <w:rFonts w:ascii="Times New Roman" w:hAnsi="Times New Roman" w:cs="Times New Roman"/>
              </w:rPr>
              <w:t>способствовать формированию и</w:t>
            </w:r>
            <w:r>
              <w:rPr>
                <w:rFonts w:ascii="Times New Roman" w:hAnsi="Times New Roman" w:cs="Times New Roman"/>
              </w:rPr>
              <w:t xml:space="preserve"> </w:t>
            </w:r>
            <w:r w:rsidRPr="00397D8F">
              <w:rPr>
                <w:rFonts w:ascii="Times New Roman" w:hAnsi="Times New Roman" w:cs="Times New Roman"/>
              </w:rPr>
              <w:t>проявлению широкой эрудиции в разных</w:t>
            </w:r>
            <w:r>
              <w:rPr>
                <w:rFonts w:ascii="Times New Roman" w:hAnsi="Times New Roman" w:cs="Times New Roman"/>
              </w:rPr>
              <w:t xml:space="preserve"> </w:t>
            </w:r>
            <w:r w:rsidRPr="00397D8F">
              <w:rPr>
                <w:rFonts w:ascii="Times New Roman" w:hAnsi="Times New Roman" w:cs="Times New Roman"/>
              </w:rPr>
              <w:t xml:space="preserve">областях </w:t>
            </w:r>
            <w:r w:rsidR="000D7CE8">
              <w:rPr>
                <w:rFonts w:ascii="Times New Roman" w:hAnsi="Times New Roman" w:cs="Times New Roman"/>
              </w:rPr>
              <w:t>знаний, постоянно повышать свой</w:t>
            </w:r>
            <w:r w:rsidR="000D7CE8" w:rsidRPr="000D7CE8">
              <w:rPr>
                <w:rFonts w:ascii="Times New Roman" w:hAnsi="Times New Roman" w:cs="Times New Roman"/>
              </w:rPr>
              <w:t xml:space="preserve"> </w:t>
            </w:r>
            <w:r w:rsidRPr="00397D8F">
              <w:rPr>
                <w:rFonts w:ascii="Times New Roman" w:hAnsi="Times New Roman" w:cs="Times New Roman"/>
              </w:rPr>
              <w:t>образовательный и культурный уровень;</w:t>
            </w:r>
          </w:p>
          <w:p w14:paraId="7CB2C1C3" w14:textId="77777777" w:rsidR="00397D8F" w:rsidRPr="00397D8F" w:rsidRDefault="00397D8F" w:rsidP="00397D8F">
            <w:pPr>
              <w:rPr>
                <w:rFonts w:ascii="Times New Roman" w:hAnsi="Times New Roman" w:cs="Times New Roman"/>
              </w:rPr>
            </w:pPr>
            <w:r w:rsidRPr="00397D8F">
              <w:rPr>
                <w:rFonts w:ascii="Times New Roman" w:hAnsi="Times New Roman" w:cs="Times New Roman"/>
              </w:rPr>
              <w:t>б) самоконтроль:использовать приемы рефлексии для оценки</w:t>
            </w:r>
          </w:p>
          <w:p w14:paraId="70C05990" w14:textId="77777777" w:rsidR="00397D8F" w:rsidRPr="00397D8F" w:rsidRDefault="00397D8F" w:rsidP="00397D8F">
            <w:pPr>
              <w:rPr>
                <w:rFonts w:ascii="Times New Roman" w:hAnsi="Times New Roman" w:cs="Times New Roman"/>
              </w:rPr>
            </w:pPr>
            <w:r w:rsidRPr="00397D8F">
              <w:rPr>
                <w:rFonts w:ascii="Times New Roman" w:hAnsi="Times New Roman" w:cs="Times New Roman"/>
              </w:rPr>
              <w:t>ситуации, выбора верного решения;</w:t>
            </w:r>
          </w:p>
          <w:p w14:paraId="04866B31" w14:textId="415D606C" w:rsidR="00397D8F" w:rsidRPr="00397D8F" w:rsidRDefault="00397D8F" w:rsidP="00397D8F">
            <w:pPr>
              <w:rPr>
                <w:rFonts w:ascii="Times New Roman" w:hAnsi="Times New Roman" w:cs="Times New Roman"/>
              </w:rPr>
            </w:pPr>
            <w:r w:rsidRPr="00397D8F">
              <w:rPr>
                <w:rFonts w:ascii="Times New Roman" w:hAnsi="Times New Roman" w:cs="Times New Roman"/>
              </w:rPr>
              <w:t>- уметь</w:t>
            </w:r>
            <w:r w:rsidR="000D7CE8">
              <w:rPr>
                <w:rFonts w:ascii="Times New Roman" w:hAnsi="Times New Roman" w:cs="Times New Roman"/>
              </w:rPr>
              <w:t xml:space="preserve"> оценивать риски и своевременно</w:t>
            </w:r>
            <w:r w:rsidR="000D7CE8" w:rsidRPr="000D7CE8">
              <w:rPr>
                <w:rFonts w:ascii="Times New Roman" w:hAnsi="Times New Roman" w:cs="Times New Roman"/>
              </w:rPr>
              <w:t xml:space="preserve"> </w:t>
            </w:r>
            <w:r w:rsidRPr="00397D8F">
              <w:rPr>
                <w:rFonts w:ascii="Times New Roman" w:hAnsi="Times New Roman" w:cs="Times New Roman"/>
              </w:rPr>
              <w:t>принимать решения по их снижению;</w:t>
            </w:r>
          </w:p>
          <w:p w14:paraId="0B3F8F52" w14:textId="1CFBCFA1" w:rsidR="00397D8F" w:rsidRPr="00397D8F" w:rsidRDefault="000D7CE8" w:rsidP="00397D8F">
            <w:pPr>
              <w:rPr>
                <w:rFonts w:ascii="Times New Roman" w:hAnsi="Times New Roman" w:cs="Times New Roman"/>
              </w:rPr>
            </w:pPr>
            <w:r>
              <w:rPr>
                <w:rFonts w:ascii="Times New Roman" w:hAnsi="Times New Roman" w:cs="Times New Roman"/>
              </w:rPr>
              <w:t>в) эмоциональный интеллект,</w:t>
            </w:r>
            <w:r w:rsidRPr="000D7CE8">
              <w:rPr>
                <w:rFonts w:ascii="Times New Roman" w:hAnsi="Times New Roman" w:cs="Times New Roman"/>
              </w:rPr>
              <w:t xml:space="preserve"> </w:t>
            </w:r>
            <w:r w:rsidR="00397D8F" w:rsidRPr="00397D8F">
              <w:rPr>
                <w:rFonts w:ascii="Times New Roman" w:hAnsi="Times New Roman" w:cs="Times New Roman"/>
              </w:rPr>
              <w:t>предполагающий сформированность:</w:t>
            </w:r>
          </w:p>
          <w:p w14:paraId="1C7803C3" w14:textId="73A6E9E4" w:rsidR="00397D8F" w:rsidRPr="00397D8F" w:rsidRDefault="00397D8F" w:rsidP="00397D8F">
            <w:pPr>
              <w:rPr>
                <w:rFonts w:ascii="Times New Roman" w:hAnsi="Times New Roman" w:cs="Times New Roman"/>
              </w:rPr>
            </w:pPr>
            <w:r w:rsidRPr="00397D8F">
              <w:rPr>
                <w:rFonts w:ascii="Times New Roman" w:hAnsi="Times New Roman" w:cs="Times New Roman"/>
              </w:rPr>
              <w:t>в</w:t>
            </w:r>
            <w:r w:rsidR="000D7CE8">
              <w:rPr>
                <w:rFonts w:ascii="Times New Roman" w:hAnsi="Times New Roman" w:cs="Times New Roman"/>
              </w:rPr>
              <w:t>нутренней мотивации, включающей</w:t>
            </w:r>
            <w:r w:rsidR="000D7CE8" w:rsidRPr="000D7CE8">
              <w:rPr>
                <w:rFonts w:ascii="Times New Roman" w:hAnsi="Times New Roman" w:cs="Times New Roman"/>
              </w:rPr>
              <w:t xml:space="preserve"> </w:t>
            </w:r>
            <w:r w:rsidRPr="00397D8F">
              <w:rPr>
                <w:rFonts w:ascii="Times New Roman" w:hAnsi="Times New Roman" w:cs="Times New Roman"/>
              </w:rPr>
              <w:t>стремле</w:t>
            </w:r>
            <w:r w:rsidR="00BB31AF">
              <w:rPr>
                <w:rFonts w:ascii="Times New Roman" w:hAnsi="Times New Roman" w:cs="Times New Roman"/>
              </w:rPr>
              <w:t xml:space="preserve">ние к достижению цели и успеху, </w:t>
            </w:r>
            <w:r w:rsidRPr="00397D8F">
              <w:rPr>
                <w:rFonts w:ascii="Times New Roman" w:hAnsi="Times New Roman" w:cs="Times New Roman"/>
              </w:rPr>
              <w:t>о</w:t>
            </w:r>
            <w:r w:rsidR="00BB31AF">
              <w:rPr>
                <w:rFonts w:ascii="Times New Roman" w:hAnsi="Times New Roman" w:cs="Times New Roman"/>
              </w:rPr>
              <w:t xml:space="preserve">птимизм, инициативность, умение </w:t>
            </w:r>
            <w:r w:rsidRPr="00397D8F">
              <w:rPr>
                <w:rFonts w:ascii="Times New Roman" w:hAnsi="Times New Roman" w:cs="Times New Roman"/>
              </w:rPr>
              <w:t>действовать, исходя из своих возможностей;</w:t>
            </w:r>
          </w:p>
          <w:p w14:paraId="2DFBE2E9" w14:textId="1DE3D505" w:rsidR="00397D8F" w:rsidRPr="00397D8F" w:rsidRDefault="00397D8F" w:rsidP="00397D8F">
            <w:pPr>
              <w:rPr>
                <w:rFonts w:ascii="Times New Roman" w:hAnsi="Times New Roman" w:cs="Times New Roman"/>
              </w:rPr>
            </w:pPr>
            <w:r w:rsidRPr="00397D8F">
              <w:rPr>
                <w:rFonts w:ascii="Times New Roman" w:hAnsi="Times New Roman" w:cs="Times New Roman"/>
              </w:rPr>
              <w:t xml:space="preserve">- </w:t>
            </w:r>
            <w:r w:rsidR="000D7CE8">
              <w:rPr>
                <w:rFonts w:ascii="Times New Roman" w:hAnsi="Times New Roman" w:cs="Times New Roman"/>
              </w:rPr>
              <w:t>эмпатии, включающей способность</w:t>
            </w:r>
            <w:r w:rsidR="000D7CE8" w:rsidRPr="000D7CE8">
              <w:rPr>
                <w:rFonts w:ascii="Times New Roman" w:hAnsi="Times New Roman" w:cs="Times New Roman"/>
              </w:rPr>
              <w:t xml:space="preserve"> </w:t>
            </w:r>
            <w:r w:rsidRPr="00397D8F">
              <w:rPr>
                <w:rFonts w:ascii="Times New Roman" w:hAnsi="Times New Roman" w:cs="Times New Roman"/>
              </w:rPr>
              <w:t xml:space="preserve">понимать </w:t>
            </w:r>
            <w:r w:rsidR="00BB31AF">
              <w:rPr>
                <w:rFonts w:ascii="Times New Roman" w:hAnsi="Times New Roman" w:cs="Times New Roman"/>
              </w:rPr>
              <w:t xml:space="preserve">эмоциональное состояние других, учитывать его при осуществлении </w:t>
            </w:r>
            <w:r w:rsidRPr="00397D8F">
              <w:rPr>
                <w:rFonts w:ascii="Times New Roman" w:hAnsi="Times New Roman" w:cs="Times New Roman"/>
              </w:rPr>
              <w:t>коммуника</w:t>
            </w:r>
            <w:r w:rsidR="000D7CE8">
              <w:rPr>
                <w:rFonts w:ascii="Times New Roman" w:hAnsi="Times New Roman" w:cs="Times New Roman"/>
              </w:rPr>
              <w:t>ции, способность к сочувствию и</w:t>
            </w:r>
            <w:r w:rsidR="000D7CE8" w:rsidRPr="000D7CE8">
              <w:rPr>
                <w:rFonts w:ascii="Times New Roman" w:hAnsi="Times New Roman" w:cs="Times New Roman"/>
              </w:rPr>
              <w:t xml:space="preserve"> </w:t>
            </w:r>
            <w:r w:rsidRPr="00397D8F">
              <w:rPr>
                <w:rFonts w:ascii="Times New Roman" w:hAnsi="Times New Roman" w:cs="Times New Roman"/>
              </w:rPr>
              <w:t>сопереживанию;</w:t>
            </w:r>
          </w:p>
          <w:p w14:paraId="5BB1334B" w14:textId="01CA3AEF" w:rsidR="00397D8F" w:rsidRPr="00397D8F" w:rsidRDefault="00397D8F" w:rsidP="00397D8F">
            <w:pPr>
              <w:rPr>
                <w:rFonts w:ascii="Times New Roman" w:hAnsi="Times New Roman" w:cs="Times New Roman"/>
              </w:rPr>
            </w:pPr>
            <w:r w:rsidRPr="00397D8F">
              <w:rPr>
                <w:rFonts w:ascii="Times New Roman" w:hAnsi="Times New Roman" w:cs="Times New Roman"/>
              </w:rPr>
              <w:t>-</w:t>
            </w:r>
            <w:r w:rsidR="005263D9">
              <w:rPr>
                <w:rFonts w:ascii="Times New Roman" w:hAnsi="Times New Roman" w:cs="Times New Roman"/>
              </w:rPr>
              <w:t xml:space="preserve"> социальных навыков, включающих </w:t>
            </w:r>
            <w:r w:rsidRPr="00397D8F">
              <w:rPr>
                <w:rFonts w:ascii="Times New Roman" w:hAnsi="Times New Roman" w:cs="Times New Roman"/>
              </w:rPr>
              <w:t>спос</w:t>
            </w:r>
            <w:r w:rsidR="005263D9">
              <w:rPr>
                <w:rFonts w:ascii="Times New Roman" w:hAnsi="Times New Roman" w:cs="Times New Roman"/>
              </w:rPr>
              <w:t xml:space="preserve">обность выстраивать отношения с </w:t>
            </w:r>
            <w:r w:rsidRPr="00397D8F">
              <w:rPr>
                <w:rFonts w:ascii="Times New Roman" w:hAnsi="Times New Roman" w:cs="Times New Roman"/>
              </w:rPr>
              <w:t>другими людьми, заботиться, проявлять</w:t>
            </w:r>
          </w:p>
          <w:p w14:paraId="3809AE58" w14:textId="77777777" w:rsidR="00397D8F" w:rsidRPr="00397D8F" w:rsidRDefault="00397D8F" w:rsidP="00397D8F">
            <w:pPr>
              <w:rPr>
                <w:rFonts w:ascii="Times New Roman" w:hAnsi="Times New Roman" w:cs="Times New Roman"/>
              </w:rPr>
            </w:pPr>
            <w:r w:rsidRPr="00397D8F">
              <w:rPr>
                <w:rFonts w:ascii="Times New Roman" w:hAnsi="Times New Roman" w:cs="Times New Roman"/>
              </w:rPr>
              <w:t>инте</w:t>
            </w:r>
            <w:r w:rsidR="00BB31AF">
              <w:rPr>
                <w:rFonts w:ascii="Times New Roman" w:hAnsi="Times New Roman" w:cs="Times New Roman"/>
              </w:rPr>
              <w:t>рес и разрешать конфликты</w:t>
            </w:r>
          </w:p>
        </w:tc>
        <w:tc>
          <w:tcPr>
            <w:tcW w:w="5896" w:type="dxa"/>
            <w:gridSpan w:val="2"/>
            <w:tcBorders>
              <w:top w:val="single" w:sz="4" w:space="0" w:color="auto"/>
              <w:left w:val="single" w:sz="4" w:space="0" w:color="auto"/>
              <w:bottom w:val="single" w:sz="4" w:space="0" w:color="auto"/>
              <w:right w:val="single" w:sz="4" w:space="0" w:color="auto"/>
            </w:tcBorders>
            <w:shd w:val="clear" w:color="auto" w:fill="auto"/>
          </w:tcPr>
          <w:p w14:paraId="66724799" w14:textId="77777777" w:rsidR="00397D8F" w:rsidRPr="00397D8F" w:rsidRDefault="00397D8F" w:rsidP="00397D8F">
            <w:pPr>
              <w:rPr>
                <w:rFonts w:ascii="Times New Roman" w:hAnsi="Times New Roman" w:cs="Times New Roman"/>
              </w:rPr>
            </w:pPr>
            <w:r w:rsidRPr="00397D8F">
              <w:rPr>
                <w:rFonts w:ascii="Times New Roman" w:hAnsi="Times New Roman" w:cs="Times New Roman"/>
              </w:rPr>
              <w:t>- сформировать знания об (о):</w:t>
            </w:r>
          </w:p>
          <w:p w14:paraId="733A39E9" w14:textId="32570B01" w:rsidR="00397D8F" w:rsidRPr="00397D8F" w:rsidRDefault="00397D8F" w:rsidP="00397D8F">
            <w:pPr>
              <w:rPr>
                <w:rFonts w:ascii="Times New Roman" w:hAnsi="Times New Roman" w:cs="Times New Roman"/>
              </w:rPr>
            </w:pPr>
            <w:r w:rsidRPr="00397D8F">
              <w:rPr>
                <w:rFonts w:ascii="Times New Roman" w:hAnsi="Times New Roman" w:cs="Times New Roman"/>
              </w:rPr>
              <w:t>- особенностях социализации</w:t>
            </w:r>
            <w:r w:rsidR="005263D9">
              <w:rPr>
                <w:rFonts w:ascii="Times New Roman" w:hAnsi="Times New Roman" w:cs="Times New Roman"/>
              </w:rPr>
              <w:t xml:space="preserve"> личности в </w:t>
            </w:r>
            <w:r w:rsidRPr="00397D8F">
              <w:rPr>
                <w:rFonts w:ascii="Times New Roman" w:hAnsi="Times New Roman" w:cs="Times New Roman"/>
              </w:rPr>
              <w:t>современных</w:t>
            </w:r>
            <w:r w:rsidR="00BB31AF">
              <w:rPr>
                <w:rFonts w:ascii="Times New Roman" w:hAnsi="Times New Roman" w:cs="Times New Roman"/>
              </w:rPr>
              <w:t xml:space="preserve"> условиях, сознании, познании и </w:t>
            </w:r>
            <w:r w:rsidRPr="00397D8F">
              <w:rPr>
                <w:rFonts w:ascii="Times New Roman" w:hAnsi="Times New Roman" w:cs="Times New Roman"/>
              </w:rPr>
              <w:t>самосознании человека; особенностях</w:t>
            </w:r>
            <w:r w:rsidR="009D30E4">
              <w:rPr>
                <w:rFonts w:ascii="Times New Roman" w:hAnsi="Times New Roman" w:cs="Times New Roman"/>
              </w:rPr>
              <w:t xml:space="preserve"> </w:t>
            </w:r>
            <w:r w:rsidRPr="00397D8F">
              <w:rPr>
                <w:rFonts w:ascii="Times New Roman" w:hAnsi="Times New Roman" w:cs="Times New Roman"/>
              </w:rPr>
              <w:t>профессиональной деятельности в области</w:t>
            </w:r>
            <w:r w:rsidR="009D30E4">
              <w:rPr>
                <w:rFonts w:ascii="Times New Roman" w:hAnsi="Times New Roman" w:cs="Times New Roman"/>
              </w:rPr>
              <w:t xml:space="preserve"> </w:t>
            </w:r>
            <w:r w:rsidRPr="00397D8F">
              <w:rPr>
                <w:rFonts w:ascii="Times New Roman" w:hAnsi="Times New Roman" w:cs="Times New Roman"/>
              </w:rPr>
              <w:t>н</w:t>
            </w:r>
            <w:r w:rsidR="005263D9">
              <w:rPr>
                <w:rFonts w:ascii="Times New Roman" w:hAnsi="Times New Roman" w:cs="Times New Roman"/>
              </w:rPr>
              <w:t xml:space="preserve">ауки, культуры, экономической и </w:t>
            </w:r>
            <w:r w:rsidRPr="00397D8F">
              <w:rPr>
                <w:rFonts w:ascii="Times New Roman" w:hAnsi="Times New Roman" w:cs="Times New Roman"/>
              </w:rPr>
              <w:t>финансовой сферах;</w:t>
            </w:r>
          </w:p>
          <w:p w14:paraId="3980E016" w14:textId="76D8E6F3" w:rsidR="00397D8F" w:rsidRPr="00397D8F" w:rsidRDefault="00397D8F" w:rsidP="00397D8F">
            <w:pPr>
              <w:rPr>
                <w:rFonts w:ascii="Times New Roman" w:hAnsi="Times New Roman" w:cs="Times New Roman"/>
              </w:rPr>
            </w:pPr>
            <w:r w:rsidRPr="00397D8F">
              <w:rPr>
                <w:rFonts w:ascii="Times New Roman" w:hAnsi="Times New Roman" w:cs="Times New Roman"/>
              </w:rPr>
              <w:t>- отношениях, направлениях социальной</w:t>
            </w:r>
            <w:r w:rsidR="009D30E4">
              <w:rPr>
                <w:rFonts w:ascii="Times New Roman" w:hAnsi="Times New Roman" w:cs="Times New Roman"/>
              </w:rPr>
              <w:t xml:space="preserve"> </w:t>
            </w:r>
            <w:r w:rsidRPr="00397D8F">
              <w:rPr>
                <w:rFonts w:ascii="Times New Roman" w:hAnsi="Times New Roman" w:cs="Times New Roman"/>
              </w:rPr>
              <w:t>политики в Российской Федерации, в том</w:t>
            </w:r>
            <w:r w:rsidR="009D30E4">
              <w:rPr>
                <w:rFonts w:ascii="Times New Roman" w:hAnsi="Times New Roman" w:cs="Times New Roman"/>
              </w:rPr>
              <w:t xml:space="preserve"> </w:t>
            </w:r>
            <w:r w:rsidRPr="00397D8F">
              <w:rPr>
                <w:rFonts w:ascii="Times New Roman" w:hAnsi="Times New Roman" w:cs="Times New Roman"/>
              </w:rPr>
              <w:t>числе поддержки семьи, государственной</w:t>
            </w:r>
            <w:r w:rsidR="009D30E4">
              <w:rPr>
                <w:rFonts w:ascii="Times New Roman" w:hAnsi="Times New Roman" w:cs="Times New Roman"/>
              </w:rPr>
              <w:t xml:space="preserve"> </w:t>
            </w:r>
            <w:r w:rsidRPr="00397D8F">
              <w:rPr>
                <w:rFonts w:ascii="Times New Roman" w:hAnsi="Times New Roman" w:cs="Times New Roman"/>
              </w:rPr>
              <w:t>политики в сфере межнациональных</w:t>
            </w:r>
          </w:p>
          <w:p w14:paraId="282E7CF6" w14:textId="1507D6D4" w:rsidR="00397D8F" w:rsidRPr="00397D8F" w:rsidRDefault="00397D8F" w:rsidP="00397D8F">
            <w:pPr>
              <w:rPr>
                <w:rFonts w:ascii="Times New Roman" w:hAnsi="Times New Roman" w:cs="Times New Roman"/>
              </w:rPr>
            </w:pPr>
            <w:r w:rsidRPr="00397D8F">
              <w:rPr>
                <w:rFonts w:ascii="Times New Roman" w:hAnsi="Times New Roman" w:cs="Times New Roman"/>
              </w:rPr>
              <w:t>отношений; структуре и функциях</w:t>
            </w:r>
            <w:r w:rsidR="009D30E4">
              <w:rPr>
                <w:rFonts w:ascii="Times New Roman" w:hAnsi="Times New Roman" w:cs="Times New Roman"/>
              </w:rPr>
              <w:t xml:space="preserve"> </w:t>
            </w:r>
            <w:r w:rsidRPr="00397D8F">
              <w:rPr>
                <w:rFonts w:ascii="Times New Roman" w:hAnsi="Times New Roman" w:cs="Times New Roman"/>
              </w:rPr>
              <w:t>политической системы общества,</w:t>
            </w:r>
            <w:r w:rsidR="009D30E4">
              <w:rPr>
                <w:rFonts w:ascii="Times New Roman" w:hAnsi="Times New Roman" w:cs="Times New Roman"/>
              </w:rPr>
              <w:t xml:space="preserve"> </w:t>
            </w:r>
            <w:r w:rsidRPr="00397D8F">
              <w:rPr>
                <w:rFonts w:ascii="Times New Roman" w:hAnsi="Times New Roman" w:cs="Times New Roman"/>
              </w:rPr>
              <w:t>направлениях государственной политики</w:t>
            </w:r>
          </w:p>
          <w:p w14:paraId="1A7CAC6E" w14:textId="77777777" w:rsidR="00397D8F" w:rsidRPr="00397D8F" w:rsidRDefault="00397D8F" w:rsidP="00397D8F">
            <w:pPr>
              <w:rPr>
                <w:rFonts w:ascii="Times New Roman" w:hAnsi="Times New Roman" w:cs="Times New Roman"/>
              </w:rPr>
            </w:pPr>
            <w:r w:rsidRPr="00397D8F">
              <w:rPr>
                <w:rFonts w:ascii="Times New Roman" w:hAnsi="Times New Roman" w:cs="Times New Roman"/>
              </w:rPr>
              <w:t>Российской Федерации;</w:t>
            </w:r>
          </w:p>
          <w:p w14:paraId="3BEFC13E" w14:textId="77777777" w:rsidR="00397D8F" w:rsidRPr="00397D8F" w:rsidRDefault="00397D8F" w:rsidP="00397D8F">
            <w:pPr>
              <w:rPr>
                <w:rFonts w:ascii="Times New Roman" w:hAnsi="Times New Roman" w:cs="Times New Roman"/>
              </w:rPr>
            </w:pPr>
            <w:r w:rsidRPr="00397D8F">
              <w:rPr>
                <w:rFonts w:ascii="Times New Roman" w:hAnsi="Times New Roman" w:cs="Times New Roman"/>
              </w:rPr>
              <w:t>- владеть умениями проводить с опорой на</w:t>
            </w:r>
          </w:p>
          <w:p w14:paraId="0CDA3FCC" w14:textId="44140B7F" w:rsidR="00397D8F" w:rsidRPr="00397D8F" w:rsidRDefault="00397D8F" w:rsidP="00397D8F">
            <w:pPr>
              <w:rPr>
                <w:rFonts w:ascii="Times New Roman" w:hAnsi="Times New Roman" w:cs="Times New Roman"/>
              </w:rPr>
            </w:pPr>
            <w:r w:rsidRPr="00397D8F">
              <w:rPr>
                <w:rFonts w:ascii="Times New Roman" w:hAnsi="Times New Roman" w:cs="Times New Roman"/>
              </w:rPr>
              <w:t>полученные знани</w:t>
            </w:r>
            <w:r w:rsidR="005263D9">
              <w:rPr>
                <w:rFonts w:ascii="Times New Roman" w:hAnsi="Times New Roman" w:cs="Times New Roman"/>
              </w:rPr>
              <w:t xml:space="preserve">я учебно- исследовательскую и проектную </w:t>
            </w:r>
            <w:r w:rsidRPr="00397D8F">
              <w:rPr>
                <w:rFonts w:ascii="Times New Roman" w:hAnsi="Times New Roman" w:cs="Times New Roman"/>
              </w:rPr>
              <w:t>деятельность, представлять ее результаты в</w:t>
            </w:r>
          </w:p>
          <w:p w14:paraId="2BCE2584" w14:textId="77777777" w:rsidR="00397D8F" w:rsidRPr="00397D8F" w:rsidRDefault="00397D8F" w:rsidP="00397D8F">
            <w:pPr>
              <w:rPr>
                <w:rFonts w:ascii="Times New Roman" w:hAnsi="Times New Roman" w:cs="Times New Roman"/>
              </w:rPr>
            </w:pPr>
            <w:r w:rsidRPr="00397D8F">
              <w:rPr>
                <w:rFonts w:ascii="Times New Roman" w:hAnsi="Times New Roman" w:cs="Times New Roman"/>
              </w:rPr>
              <w:t>виде завершенных проектов, презентаций,</w:t>
            </w:r>
          </w:p>
          <w:p w14:paraId="7B4C3320" w14:textId="487A22C9" w:rsidR="00397D8F" w:rsidRPr="00397D8F" w:rsidRDefault="005263D9" w:rsidP="00397D8F">
            <w:pPr>
              <w:rPr>
                <w:rFonts w:ascii="Times New Roman" w:hAnsi="Times New Roman" w:cs="Times New Roman"/>
              </w:rPr>
            </w:pPr>
            <w:r>
              <w:rPr>
                <w:rFonts w:ascii="Times New Roman" w:hAnsi="Times New Roman" w:cs="Times New Roman"/>
              </w:rPr>
              <w:t xml:space="preserve">творческих работ социальной и </w:t>
            </w:r>
            <w:r w:rsidR="00397D8F" w:rsidRPr="00397D8F">
              <w:rPr>
                <w:rFonts w:ascii="Times New Roman" w:hAnsi="Times New Roman" w:cs="Times New Roman"/>
              </w:rPr>
              <w:t>междисциплинарной направленности;</w:t>
            </w:r>
          </w:p>
          <w:p w14:paraId="35525E38" w14:textId="77777777" w:rsidR="00397D8F" w:rsidRPr="00397D8F" w:rsidRDefault="00397D8F" w:rsidP="00397D8F">
            <w:pPr>
              <w:rPr>
                <w:rFonts w:ascii="Times New Roman" w:hAnsi="Times New Roman" w:cs="Times New Roman"/>
              </w:rPr>
            </w:pPr>
            <w:r w:rsidRPr="00397D8F">
              <w:rPr>
                <w:rFonts w:ascii="Times New Roman" w:hAnsi="Times New Roman" w:cs="Times New Roman"/>
              </w:rPr>
              <w:t xml:space="preserve">готовить </w:t>
            </w:r>
            <w:r w:rsidR="00BB31AF">
              <w:rPr>
                <w:rFonts w:ascii="Times New Roman" w:hAnsi="Times New Roman" w:cs="Times New Roman"/>
              </w:rPr>
              <w:t xml:space="preserve">устные выступления и письменные </w:t>
            </w:r>
            <w:r w:rsidRPr="00397D8F">
              <w:rPr>
                <w:rFonts w:ascii="Times New Roman" w:hAnsi="Times New Roman" w:cs="Times New Roman"/>
              </w:rPr>
              <w:t>работы (ра</w:t>
            </w:r>
            <w:r w:rsidR="00BB31AF">
              <w:rPr>
                <w:rFonts w:ascii="Times New Roman" w:hAnsi="Times New Roman" w:cs="Times New Roman"/>
              </w:rPr>
              <w:t xml:space="preserve">звернутые ответы, сочинения) по </w:t>
            </w:r>
            <w:r w:rsidRPr="00397D8F">
              <w:rPr>
                <w:rFonts w:ascii="Times New Roman" w:hAnsi="Times New Roman" w:cs="Times New Roman"/>
              </w:rPr>
              <w:t>соци</w:t>
            </w:r>
            <w:r w:rsidR="00BB31AF">
              <w:rPr>
                <w:rFonts w:ascii="Times New Roman" w:hAnsi="Times New Roman" w:cs="Times New Roman"/>
              </w:rPr>
              <w:t xml:space="preserve">альной проблематике, составлять </w:t>
            </w:r>
            <w:r w:rsidRPr="00397D8F">
              <w:rPr>
                <w:rFonts w:ascii="Times New Roman" w:hAnsi="Times New Roman" w:cs="Times New Roman"/>
              </w:rPr>
              <w:t>сложный и тезисный план развернутых ответов,</w:t>
            </w:r>
            <w:r w:rsidR="00BB31AF">
              <w:rPr>
                <w:rFonts w:ascii="Times New Roman" w:hAnsi="Times New Roman" w:cs="Times New Roman"/>
              </w:rPr>
              <w:t xml:space="preserve"> анализировать неадаптированные </w:t>
            </w:r>
            <w:r w:rsidRPr="00397D8F">
              <w:rPr>
                <w:rFonts w:ascii="Times New Roman" w:hAnsi="Times New Roman" w:cs="Times New Roman"/>
              </w:rPr>
              <w:t>тексты на социальную тематику;</w:t>
            </w:r>
          </w:p>
          <w:p w14:paraId="33F54D1B" w14:textId="77777777" w:rsidR="00397D8F" w:rsidRPr="00397D8F" w:rsidRDefault="00397D8F" w:rsidP="00397D8F">
            <w:pPr>
              <w:rPr>
                <w:rFonts w:ascii="Times New Roman" w:hAnsi="Times New Roman" w:cs="Times New Roman"/>
              </w:rPr>
            </w:pPr>
            <w:r w:rsidRPr="00397D8F">
              <w:rPr>
                <w:rFonts w:ascii="Times New Roman" w:hAnsi="Times New Roman" w:cs="Times New Roman"/>
              </w:rPr>
              <w:t>- готовность пр</w:t>
            </w:r>
            <w:r w:rsidR="00BB31AF">
              <w:rPr>
                <w:rFonts w:ascii="Times New Roman" w:hAnsi="Times New Roman" w:cs="Times New Roman"/>
              </w:rPr>
              <w:t xml:space="preserve">именять знания о финансах и </w:t>
            </w:r>
            <w:r w:rsidRPr="00397D8F">
              <w:rPr>
                <w:rFonts w:ascii="Times New Roman" w:hAnsi="Times New Roman" w:cs="Times New Roman"/>
              </w:rPr>
              <w:t>бюджетно</w:t>
            </w:r>
            <w:r w:rsidR="00BB31AF">
              <w:rPr>
                <w:rFonts w:ascii="Times New Roman" w:hAnsi="Times New Roman" w:cs="Times New Roman"/>
              </w:rPr>
              <w:t xml:space="preserve">м регулировании при пользовании </w:t>
            </w:r>
            <w:r w:rsidRPr="00397D8F">
              <w:rPr>
                <w:rFonts w:ascii="Times New Roman" w:hAnsi="Times New Roman" w:cs="Times New Roman"/>
              </w:rPr>
              <w:t>финанс</w:t>
            </w:r>
            <w:r w:rsidR="00BB31AF">
              <w:rPr>
                <w:rFonts w:ascii="Times New Roman" w:hAnsi="Times New Roman" w:cs="Times New Roman"/>
              </w:rPr>
              <w:t xml:space="preserve">овыми услугами и инструментами; </w:t>
            </w:r>
            <w:r w:rsidRPr="00397D8F">
              <w:rPr>
                <w:rFonts w:ascii="Times New Roman" w:hAnsi="Times New Roman" w:cs="Times New Roman"/>
              </w:rPr>
              <w:t>использ</w:t>
            </w:r>
            <w:r w:rsidR="00BB31AF">
              <w:rPr>
                <w:rFonts w:ascii="Times New Roman" w:hAnsi="Times New Roman" w:cs="Times New Roman"/>
              </w:rPr>
              <w:t xml:space="preserve">овать финансовую информацию для </w:t>
            </w:r>
            <w:r w:rsidRPr="00397D8F">
              <w:rPr>
                <w:rFonts w:ascii="Times New Roman" w:hAnsi="Times New Roman" w:cs="Times New Roman"/>
              </w:rPr>
              <w:t>достижения личных финансовых целей,</w:t>
            </w:r>
          </w:p>
          <w:p w14:paraId="5F296A11" w14:textId="3DF4B175" w:rsidR="00397D8F" w:rsidRPr="00397D8F" w:rsidRDefault="00397D8F" w:rsidP="00397D8F">
            <w:pPr>
              <w:rPr>
                <w:rFonts w:ascii="Times New Roman" w:hAnsi="Times New Roman" w:cs="Times New Roman"/>
              </w:rPr>
            </w:pPr>
            <w:r w:rsidRPr="00397D8F">
              <w:rPr>
                <w:rFonts w:ascii="Times New Roman" w:hAnsi="Times New Roman" w:cs="Times New Roman"/>
              </w:rPr>
              <w:t>обеспеч</w:t>
            </w:r>
            <w:r w:rsidR="005263D9">
              <w:rPr>
                <w:rFonts w:ascii="Times New Roman" w:hAnsi="Times New Roman" w:cs="Times New Roman"/>
              </w:rPr>
              <w:t xml:space="preserve">ивать финансовую безопасность с </w:t>
            </w:r>
            <w:r w:rsidRPr="00397D8F">
              <w:rPr>
                <w:rFonts w:ascii="Times New Roman" w:hAnsi="Times New Roman" w:cs="Times New Roman"/>
              </w:rPr>
              <w:t>учетом</w:t>
            </w:r>
            <w:r w:rsidR="005263D9">
              <w:rPr>
                <w:rFonts w:ascii="Times New Roman" w:hAnsi="Times New Roman" w:cs="Times New Roman"/>
              </w:rPr>
              <w:t xml:space="preserve"> рисков и способов их снижения; </w:t>
            </w:r>
            <w:r w:rsidRPr="00397D8F">
              <w:rPr>
                <w:rFonts w:ascii="Times New Roman" w:hAnsi="Times New Roman" w:cs="Times New Roman"/>
              </w:rPr>
              <w:t>сформированность гражданской</w:t>
            </w:r>
          </w:p>
          <w:p w14:paraId="52D6E46B" w14:textId="77777777" w:rsidR="00397D8F" w:rsidRPr="00397D8F" w:rsidRDefault="00397D8F" w:rsidP="00397D8F">
            <w:pPr>
              <w:rPr>
                <w:rFonts w:ascii="Times New Roman" w:hAnsi="Times New Roman" w:cs="Times New Roman"/>
              </w:rPr>
            </w:pPr>
            <w:r w:rsidRPr="00397D8F">
              <w:rPr>
                <w:rFonts w:ascii="Times New Roman" w:hAnsi="Times New Roman" w:cs="Times New Roman"/>
              </w:rPr>
              <w:t>ответственн</w:t>
            </w:r>
            <w:r w:rsidR="00BB31AF">
              <w:rPr>
                <w:rFonts w:ascii="Times New Roman" w:hAnsi="Times New Roman" w:cs="Times New Roman"/>
              </w:rPr>
              <w:t xml:space="preserve">ости в части уплаты налогов для </w:t>
            </w:r>
            <w:r w:rsidRPr="00397D8F">
              <w:rPr>
                <w:rFonts w:ascii="Times New Roman" w:hAnsi="Times New Roman" w:cs="Times New Roman"/>
              </w:rPr>
              <w:t>развития общества и государства</w:t>
            </w:r>
          </w:p>
          <w:p w14:paraId="1905B956" w14:textId="77777777" w:rsidR="00397D8F" w:rsidRPr="00397D8F" w:rsidRDefault="00397D8F" w:rsidP="00397D8F">
            <w:pPr>
              <w:rPr>
                <w:rFonts w:ascii="Times New Roman" w:hAnsi="Times New Roman" w:cs="Times New Roman"/>
              </w:rPr>
            </w:pPr>
          </w:p>
          <w:p w14:paraId="0BA3D144" w14:textId="77777777" w:rsidR="00397D8F" w:rsidRPr="00397D8F" w:rsidRDefault="00397D8F" w:rsidP="00397D8F">
            <w:pPr>
              <w:rPr>
                <w:rFonts w:ascii="Times New Roman" w:hAnsi="Times New Roman" w:cs="Times New Roman"/>
              </w:rPr>
            </w:pPr>
          </w:p>
        </w:tc>
      </w:tr>
      <w:tr w:rsidR="00397D8F" w:rsidRPr="001D4B4A" w14:paraId="646B3E14" w14:textId="77777777" w:rsidTr="003F4223">
        <w:tc>
          <w:tcPr>
            <w:tcW w:w="2376" w:type="dxa"/>
            <w:tcBorders>
              <w:left w:val="single" w:sz="4" w:space="0" w:color="auto"/>
              <w:bottom w:val="single" w:sz="4" w:space="0" w:color="auto"/>
              <w:right w:val="single" w:sz="4" w:space="0" w:color="auto"/>
            </w:tcBorders>
          </w:tcPr>
          <w:p w14:paraId="5D78F440" w14:textId="77777777" w:rsidR="00397D8F" w:rsidRPr="00BB31AF" w:rsidRDefault="00397D8F" w:rsidP="005230E3">
            <w:pPr>
              <w:rPr>
                <w:rFonts w:ascii="Times New Roman" w:eastAsia="Calibri" w:hAnsi="Times New Roman" w:cs="Times New Roman"/>
              </w:rPr>
            </w:pPr>
            <w:r w:rsidRPr="00BB31AF">
              <w:rPr>
                <w:rFonts w:ascii="Times New Roman" w:eastAsia="Calibri" w:hAnsi="Times New Roman" w:cs="Times New Roman"/>
              </w:rPr>
              <w:t>ОК 04 Эффективно</w:t>
            </w:r>
          </w:p>
          <w:p w14:paraId="043F2534" w14:textId="77777777" w:rsidR="00397D8F" w:rsidRPr="001D4B4A" w:rsidRDefault="00397D8F" w:rsidP="005230E3">
            <w:pPr>
              <w:rPr>
                <w:rFonts w:ascii="Times New Roman" w:eastAsia="Calibri" w:hAnsi="Times New Roman" w:cs="Times New Roman"/>
                <w:sz w:val="24"/>
                <w:szCs w:val="24"/>
              </w:rPr>
            </w:pPr>
            <w:r w:rsidRPr="00BB31AF">
              <w:rPr>
                <w:rFonts w:ascii="Times New Roman" w:eastAsia="Calibri" w:hAnsi="Times New Roman" w:cs="Times New Roman"/>
              </w:rPr>
              <w:t>взаимодействовать и работать в коллективе и команде</w:t>
            </w:r>
          </w:p>
        </w:tc>
        <w:tc>
          <w:tcPr>
            <w:tcW w:w="7004" w:type="dxa"/>
            <w:tcBorders>
              <w:left w:val="single" w:sz="4" w:space="0" w:color="auto"/>
              <w:bottom w:val="single" w:sz="4" w:space="0" w:color="auto"/>
              <w:right w:val="single" w:sz="4" w:space="0" w:color="auto"/>
            </w:tcBorders>
          </w:tcPr>
          <w:p w14:paraId="0582E93A" w14:textId="77777777" w:rsidR="00BB31AF" w:rsidRPr="00BB31AF" w:rsidRDefault="00397D8F" w:rsidP="00BB31AF">
            <w:pPr>
              <w:shd w:val="clear" w:color="auto" w:fill="FFFFFF"/>
              <w:rPr>
                <w:rFonts w:ascii="Times New Roman" w:eastAsia="Times New Roman" w:hAnsi="Times New Roman" w:cs="Times New Roman"/>
                <w:color w:val="34343C"/>
                <w:lang w:eastAsia="ru-RU"/>
              </w:rPr>
            </w:pPr>
            <w:r w:rsidRPr="001D4B4A">
              <w:rPr>
                <w:rFonts w:ascii="Times New Roman" w:hAnsi="Times New Roman" w:cs="Times New Roman"/>
                <w:sz w:val="24"/>
                <w:szCs w:val="24"/>
              </w:rPr>
              <w:t xml:space="preserve">- </w:t>
            </w:r>
            <w:r w:rsidR="00BB31AF" w:rsidRPr="00BB31AF">
              <w:rPr>
                <w:rFonts w:ascii="Times New Roman" w:eastAsia="Times New Roman" w:hAnsi="Times New Roman" w:cs="Times New Roman"/>
                <w:color w:val="34343C"/>
                <w:lang w:eastAsia="ru-RU"/>
              </w:rPr>
              <w:t>готовность к саморазвитию,</w:t>
            </w:r>
          </w:p>
          <w:p w14:paraId="0A3A056E" w14:textId="77777777" w:rsidR="00BB31AF" w:rsidRPr="00BB31AF" w:rsidRDefault="00BB31AF" w:rsidP="00BB31AF">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самостоятельности и самоопределению;</w:t>
            </w:r>
          </w:p>
          <w:p w14:paraId="6EEEF8A4" w14:textId="77777777" w:rsidR="00BB31AF" w:rsidRPr="00BB31AF" w:rsidRDefault="00BB31AF" w:rsidP="00BB31AF">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-овладение навыками учебно-</w:t>
            </w:r>
          </w:p>
          <w:p w14:paraId="60C5A7CF" w14:textId="77777777" w:rsidR="00BB31AF" w:rsidRPr="00BB31AF" w:rsidRDefault="00BB31AF" w:rsidP="00BB31AF">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исследовательской, проектной и социальной</w:t>
            </w:r>
            <w:r>
              <w:rPr>
                <w:rFonts w:ascii="Times New Roman" w:eastAsia="Times New Roman" w:hAnsi="Times New Roman" w:cs="Times New Roman"/>
                <w:color w:val="34343C"/>
                <w:lang w:eastAsia="ru-RU"/>
              </w:rPr>
              <w:t xml:space="preserve"> </w:t>
            </w:r>
            <w:r w:rsidRPr="00BB31AF">
              <w:rPr>
                <w:rFonts w:ascii="Times New Roman" w:eastAsia="Times New Roman" w:hAnsi="Times New Roman" w:cs="Times New Roman"/>
                <w:color w:val="34343C"/>
                <w:lang w:eastAsia="ru-RU"/>
              </w:rPr>
              <w:t>деятельности;</w:t>
            </w:r>
          </w:p>
          <w:p w14:paraId="19C39056" w14:textId="77777777" w:rsidR="00BB31AF" w:rsidRPr="00BB31AF" w:rsidRDefault="00BB31AF" w:rsidP="00BB31AF">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lastRenderedPageBreak/>
              <w:t>Овладение универсальными</w:t>
            </w:r>
          </w:p>
          <w:p w14:paraId="7E84E870" w14:textId="77777777" w:rsidR="00BB31AF" w:rsidRPr="00BB31AF" w:rsidRDefault="00BB31AF" w:rsidP="00BB31AF">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коммуникативными действиями:</w:t>
            </w:r>
          </w:p>
          <w:p w14:paraId="4BD60F8A" w14:textId="77777777" w:rsidR="00BB31AF" w:rsidRPr="00BB31AF" w:rsidRDefault="00BB31AF" w:rsidP="00BB31AF">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б) совместная деятельность:</w:t>
            </w:r>
          </w:p>
          <w:p w14:paraId="6E1F0EE6" w14:textId="77777777" w:rsidR="00BB31AF" w:rsidRPr="00BB31AF" w:rsidRDefault="00BB31AF" w:rsidP="00BB31A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 понимать и использовать </w:t>
            </w:r>
            <w:r w:rsidRPr="00BB31AF">
              <w:rPr>
                <w:rFonts w:ascii="Times New Roman" w:eastAsia="Times New Roman" w:hAnsi="Times New Roman" w:cs="Times New Roman"/>
                <w:color w:val="34343C"/>
                <w:lang w:eastAsia="ru-RU"/>
              </w:rPr>
              <w:t>преимущества</w:t>
            </w:r>
            <w:r>
              <w:rPr>
                <w:rFonts w:ascii="Times New Roman" w:eastAsia="Times New Roman" w:hAnsi="Times New Roman" w:cs="Times New Roman"/>
                <w:color w:val="34343C"/>
                <w:lang w:eastAsia="ru-RU"/>
              </w:rPr>
              <w:t xml:space="preserve"> </w:t>
            </w:r>
            <w:r w:rsidRPr="00BB31AF">
              <w:rPr>
                <w:rFonts w:ascii="Times New Roman" w:eastAsia="Times New Roman" w:hAnsi="Times New Roman" w:cs="Times New Roman"/>
                <w:color w:val="34343C"/>
                <w:lang w:eastAsia="ru-RU"/>
              </w:rPr>
              <w:t>командной и индивидуальной работы;</w:t>
            </w:r>
          </w:p>
          <w:p w14:paraId="388B91BB" w14:textId="77777777" w:rsidR="00BB31AF" w:rsidRPr="00BB31AF" w:rsidRDefault="00BB31AF" w:rsidP="00BB31AF">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 принимать цели совместной деятельности,</w:t>
            </w:r>
            <w:r>
              <w:rPr>
                <w:rFonts w:ascii="Times New Roman" w:eastAsia="Times New Roman" w:hAnsi="Times New Roman" w:cs="Times New Roman"/>
                <w:color w:val="34343C"/>
                <w:lang w:eastAsia="ru-RU"/>
              </w:rPr>
              <w:t xml:space="preserve"> </w:t>
            </w:r>
            <w:r w:rsidRPr="00BB31AF">
              <w:rPr>
                <w:rFonts w:ascii="Times New Roman" w:eastAsia="Times New Roman" w:hAnsi="Times New Roman" w:cs="Times New Roman"/>
                <w:color w:val="34343C"/>
                <w:lang w:eastAsia="ru-RU"/>
              </w:rPr>
              <w:t>организовывать и координировать действия</w:t>
            </w:r>
          </w:p>
          <w:p w14:paraId="15592B24" w14:textId="7E39CAF7" w:rsidR="00BB31AF" w:rsidRPr="00BB31AF" w:rsidRDefault="00BB31AF" w:rsidP="00BB31AF">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 xml:space="preserve">по ее достижению: составлять </w:t>
            </w:r>
            <w:r w:rsidR="000D7CE8">
              <w:rPr>
                <w:rFonts w:ascii="Times New Roman" w:eastAsia="Times New Roman" w:hAnsi="Times New Roman" w:cs="Times New Roman"/>
                <w:color w:val="34343C"/>
                <w:lang w:eastAsia="ru-RU"/>
              </w:rPr>
              <w:t>план</w:t>
            </w:r>
            <w:r w:rsidR="000D7CE8" w:rsidRPr="000D7CE8">
              <w:rPr>
                <w:rFonts w:ascii="Times New Roman" w:eastAsia="Times New Roman" w:hAnsi="Times New Roman" w:cs="Times New Roman"/>
                <w:color w:val="34343C"/>
                <w:lang w:eastAsia="ru-RU"/>
              </w:rPr>
              <w:t xml:space="preserve"> </w:t>
            </w:r>
            <w:r w:rsidRPr="00BB31AF">
              <w:rPr>
                <w:rFonts w:ascii="Times New Roman" w:eastAsia="Times New Roman" w:hAnsi="Times New Roman" w:cs="Times New Roman"/>
                <w:color w:val="34343C"/>
                <w:lang w:eastAsia="ru-RU"/>
              </w:rPr>
              <w:t>дейст</w:t>
            </w:r>
            <w:r w:rsidR="000D7CE8">
              <w:rPr>
                <w:rFonts w:ascii="Times New Roman" w:eastAsia="Times New Roman" w:hAnsi="Times New Roman" w:cs="Times New Roman"/>
                <w:color w:val="34343C"/>
                <w:lang w:eastAsia="ru-RU"/>
              </w:rPr>
              <w:t>вий, распределять роли с учетом</w:t>
            </w:r>
            <w:r w:rsidR="000D7CE8" w:rsidRPr="000D7CE8">
              <w:rPr>
                <w:rFonts w:ascii="Times New Roman" w:eastAsia="Times New Roman" w:hAnsi="Times New Roman" w:cs="Times New Roman"/>
                <w:color w:val="34343C"/>
                <w:lang w:eastAsia="ru-RU"/>
              </w:rPr>
              <w:t xml:space="preserve"> </w:t>
            </w:r>
            <w:r w:rsidR="000D7CE8">
              <w:rPr>
                <w:rFonts w:ascii="Times New Roman" w:eastAsia="Times New Roman" w:hAnsi="Times New Roman" w:cs="Times New Roman"/>
                <w:color w:val="34343C"/>
                <w:lang w:eastAsia="ru-RU"/>
              </w:rPr>
              <w:t>v</w:t>
            </w:r>
            <w:r w:rsidRPr="00BB31AF">
              <w:rPr>
                <w:rFonts w:ascii="Times New Roman" w:eastAsia="Times New Roman" w:hAnsi="Times New Roman" w:cs="Times New Roman"/>
                <w:color w:val="34343C"/>
                <w:lang w:eastAsia="ru-RU"/>
              </w:rPr>
              <w:t>нений участников обсуждать результаты</w:t>
            </w:r>
            <w:r>
              <w:rPr>
                <w:rFonts w:ascii="Times New Roman" w:eastAsia="Times New Roman" w:hAnsi="Times New Roman" w:cs="Times New Roman"/>
                <w:color w:val="34343C"/>
                <w:lang w:eastAsia="ru-RU"/>
              </w:rPr>
              <w:t xml:space="preserve"> </w:t>
            </w:r>
            <w:r w:rsidRPr="00BB31AF">
              <w:rPr>
                <w:rFonts w:ascii="Times New Roman" w:eastAsia="Times New Roman" w:hAnsi="Times New Roman" w:cs="Times New Roman"/>
                <w:color w:val="34343C"/>
                <w:lang w:eastAsia="ru-RU"/>
              </w:rPr>
              <w:t>совместной работы;</w:t>
            </w:r>
          </w:p>
          <w:p w14:paraId="4DB74860" w14:textId="471DCC42" w:rsidR="00BB31AF" w:rsidRPr="00BB31AF" w:rsidRDefault="00BB31AF" w:rsidP="00BB31AF">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 коор</w:t>
            </w:r>
            <w:r w:rsidR="000D7CE8">
              <w:rPr>
                <w:rFonts w:ascii="Times New Roman" w:eastAsia="Times New Roman" w:hAnsi="Times New Roman" w:cs="Times New Roman"/>
                <w:color w:val="34343C"/>
                <w:lang w:eastAsia="ru-RU"/>
              </w:rPr>
              <w:t>динировать и выполнять работу в</w:t>
            </w:r>
            <w:r w:rsidR="000D7CE8" w:rsidRPr="000D7CE8">
              <w:rPr>
                <w:rFonts w:ascii="Times New Roman" w:eastAsia="Times New Roman" w:hAnsi="Times New Roman" w:cs="Times New Roman"/>
                <w:color w:val="34343C"/>
                <w:lang w:eastAsia="ru-RU"/>
              </w:rPr>
              <w:t xml:space="preserve"> </w:t>
            </w:r>
            <w:r w:rsidRPr="00BB31AF">
              <w:rPr>
                <w:rFonts w:ascii="Times New Roman" w:eastAsia="Times New Roman" w:hAnsi="Times New Roman" w:cs="Times New Roman"/>
                <w:color w:val="34343C"/>
                <w:lang w:eastAsia="ru-RU"/>
              </w:rPr>
              <w:t>усл</w:t>
            </w:r>
            <w:r w:rsidR="000D7CE8">
              <w:rPr>
                <w:rFonts w:ascii="Times New Roman" w:eastAsia="Times New Roman" w:hAnsi="Times New Roman" w:cs="Times New Roman"/>
                <w:color w:val="34343C"/>
                <w:lang w:eastAsia="ru-RU"/>
              </w:rPr>
              <w:t>овиях реального, виртуального и</w:t>
            </w:r>
            <w:r w:rsidR="000D7CE8" w:rsidRPr="000D7CE8">
              <w:rPr>
                <w:rFonts w:ascii="Times New Roman" w:eastAsia="Times New Roman" w:hAnsi="Times New Roman" w:cs="Times New Roman"/>
                <w:color w:val="34343C"/>
                <w:lang w:eastAsia="ru-RU"/>
              </w:rPr>
              <w:t xml:space="preserve"> </w:t>
            </w:r>
            <w:r w:rsidRPr="00BB31AF">
              <w:rPr>
                <w:rFonts w:ascii="Times New Roman" w:eastAsia="Times New Roman" w:hAnsi="Times New Roman" w:cs="Times New Roman"/>
                <w:color w:val="34343C"/>
                <w:lang w:eastAsia="ru-RU"/>
              </w:rPr>
              <w:t>комбинированного взаимодействия;</w:t>
            </w:r>
          </w:p>
          <w:p w14:paraId="0B60793F" w14:textId="77777777" w:rsidR="00BB31AF" w:rsidRPr="00BB31AF" w:rsidRDefault="00BB31AF" w:rsidP="00BB31AF">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 осуществлять позитивное стратегическое</w:t>
            </w:r>
            <w:r>
              <w:rPr>
                <w:rFonts w:ascii="Times New Roman" w:eastAsia="Times New Roman" w:hAnsi="Times New Roman" w:cs="Times New Roman"/>
                <w:color w:val="34343C"/>
                <w:lang w:eastAsia="ru-RU"/>
              </w:rPr>
              <w:t xml:space="preserve"> </w:t>
            </w:r>
            <w:r w:rsidRPr="00BB31AF">
              <w:rPr>
                <w:rFonts w:ascii="Times New Roman" w:eastAsia="Times New Roman" w:hAnsi="Times New Roman" w:cs="Times New Roman"/>
                <w:color w:val="34343C"/>
                <w:lang w:eastAsia="ru-RU"/>
              </w:rPr>
              <w:t>поведение в различных ситуациях,</w:t>
            </w:r>
            <w:r>
              <w:rPr>
                <w:rFonts w:ascii="Times New Roman" w:eastAsia="Times New Roman" w:hAnsi="Times New Roman" w:cs="Times New Roman"/>
                <w:color w:val="34343C"/>
                <w:lang w:eastAsia="ru-RU"/>
              </w:rPr>
              <w:t xml:space="preserve"> </w:t>
            </w:r>
            <w:r w:rsidRPr="00BB31AF">
              <w:rPr>
                <w:rFonts w:ascii="Times New Roman" w:eastAsia="Times New Roman" w:hAnsi="Times New Roman" w:cs="Times New Roman"/>
                <w:color w:val="34343C"/>
                <w:lang w:eastAsia="ru-RU"/>
              </w:rPr>
              <w:t>проявлять творчество и воображение, быть</w:t>
            </w:r>
            <w:r>
              <w:rPr>
                <w:rFonts w:ascii="Times New Roman" w:eastAsia="Times New Roman" w:hAnsi="Times New Roman" w:cs="Times New Roman"/>
                <w:color w:val="34343C"/>
                <w:lang w:eastAsia="ru-RU"/>
              </w:rPr>
              <w:t xml:space="preserve"> </w:t>
            </w:r>
            <w:r w:rsidRPr="00BB31AF">
              <w:rPr>
                <w:rFonts w:ascii="Times New Roman" w:eastAsia="Times New Roman" w:hAnsi="Times New Roman" w:cs="Times New Roman"/>
                <w:color w:val="34343C"/>
                <w:lang w:eastAsia="ru-RU"/>
              </w:rPr>
              <w:t>инициативным</w:t>
            </w:r>
          </w:p>
          <w:p w14:paraId="0F182EB8" w14:textId="77777777" w:rsidR="00BB31AF" w:rsidRPr="00BB31AF" w:rsidRDefault="00BB31AF" w:rsidP="00BB31AF">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Овладение универсальными регулятивными</w:t>
            </w:r>
            <w:r>
              <w:rPr>
                <w:rFonts w:ascii="Times New Roman" w:eastAsia="Times New Roman" w:hAnsi="Times New Roman" w:cs="Times New Roman"/>
                <w:color w:val="34343C"/>
                <w:lang w:eastAsia="ru-RU"/>
              </w:rPr>
              <w:t xml:space="preserve"> </w:t>
            </w:r>
            <w:r w:rsidRPr="00BB31AF">
              <w:rPr>
                <w:rFonts w:ascii="Times New Roman" w:eastAsia="Times New Roman" w:hAnsi="Times New Roman" w:cs="Times New Roman"/>
                <w:color w:val="34343C"/>
                <w:lang w:eastAsia="ru-RU"/>
              </w:rPr>
              <w:t>действиями:</w:t>
            </w:r>
          </w:p>
          <w:p w14:paraId="2DC5119A" w14:textId="77777777" w:rsidR="00BB31AF" w:rsidRPr="00BB31AF" w:rsidRDefault="00BB31AF" w:rsidP="00BB31AF">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г) принятие себя и других людей:</w:t>
            </w:r>
          </w:p>
          <w:p w14:paraId="186532DD" w14:textId="0FD06A3A" w:rsidR="00397D8F" w:rsidRPr="000D7CE8" w:rsidRDefault="00BB31AF" w:rsidP="00BB31AF">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 прин</w:t>
            </w:r>
            <w:r w:rsidR="000D7CE8">
              <w:rPr>
                <w:rFonts w:ascii="Times New Roman" w:eastAsia="Times New Roman" w:hAnsi="Times New Roman" w:cs="Times New Roman"/>
                <w:color w:val="34343C"/>
                <w:lang w:eastAsia="ru-RU"/>
              </w:rPr>
              <w:t>имать мотивы и аргументы других</w:t>
            </w:r>
            <w:r w:rsidR="000D7CE8" w:rsidRPr="000D7CE8">
              <w:rPr>
                <w:rFonts w:ascii="Times New Roman" w:eastAsia="Times New Roman" w:hAnsi="Times New Roman" w:cs="Times New Roman"/>
                <w:color w:val="34343C"/>
                <w:lang w:eastAsia="ru-RU"/>
              </w:rPr>
              <w:t xml:space="preserve"> </w:t>
            </w:r>
            <w:r w:rsidR="000D7CE8">
              <w:rPr>
                <w:rFonts w:ascii="Times New Roman" w:eastAsia="Times New Roman" w:hAnsi="Times New Roman" w:cs="Times New Roman"/>
                <w:color w:val="34343C"/>
                <w:lang w:eastAsia="ru-RU"/>
              </w:rPr>
              <w:t>людей при анализе результатов</w:t>
            </w:r>
            <w:r w:rsidR="000D7CE8" w:rsidRPr="000D7CE8">
              <w:rPr>
                <w:rFonts w:ascii="Times New Roman" w:eastAsia="Times New Roman" w:hAnsi="Times New Roman" w:cs="Times New Roman"/>
                <w:color w:val="34343C"/>
                <w:lang w:eastAsia="ru-RU"/>
              </w:rPr>
              <w:t xml:space="preserve"> </w:t>
            </w:r>
            <w:r w:rsidRPr="00BB31AF">
              <w:rPr>
                <w:rFonts w:ascii="Times New Roman" w:eastAsia="Times New Roman" w:hAnsi="Times New Roman" w:cs="Times New Roman"/>
                <w:color w:val="34343C"/>
                <w:lang w:eastAsia="ru-RU"/>
              </w:rPr>
              <w:t>деятельности;</w:t>
            </w:r>
          </w:p>
        </w:tc>
        <w:tc>
          <w:tcPr>
            <w:tcW w:w="5896" w:type="dxa"/>
            <w:gridSpan w:val="2"/>
            <w:tcBorders>
              <w:top w:val="single" w:sz="4" w:space="0" w:color="auto"/>
              <w:left w:val="single" w:sz="4" w:space="0" w:color="auto"/>
              <w:bottom w:val="single" w:sz="4" w:space="0" w:color="auto"/>
              <w:right w:val="single" w:sz="4" w:space="0" w:color="auto"/>
            </w:tcBorders>
            <w:shd w:val="clear" w:color="auto" w:fill="auto"/>
          </w:tcPr>
          <w:p w14:paraId="7D5D184E" w14:textId="77777777" w:rsidR="00BB31AF" w:rsidRPr="00BB31AF" w:rsidRDefault="00397D8F" w:rsidP="00BB31AF">
            <w:pPr>
              <w:shd w:val="clear" w:color="auto" w:fill="FFFFFF"/>
              <w:rPr>
                <w:rFonts w:ascii="Times New Roman" w:eastAsia="Times New Roman" w:hAnsi="Times New Roman" w:cs="Times New Roman"/>
                <w:color w:val="34343C"/>
                <w:lang w:eastAsia="ru-RU"/>
              </w:rPr>
            </w:pPr>
            <w:r w:rsidRPr="001D4B4A">
              <w:rPr>
                <w:rFonts w:ascii="Times New Roman" w:hAnsi="Times New Roman" w:cs="Times New Roman"/>
                <w:sz w:val="24"/>
                <w:szCs w:val="24"/>
              </w:rPr>
              <w:lastRenderedPageBreak/>
              <w:t xml:space="preserve">- </w:t>
            </w:r>
            <w:r w:rsidR="00BB31AF" w:rsidRPr="00BB31AF">
              <w:rPr>
                <w:rFonts w:ascii="Times New Roman" w:eastAsia="Times New Roman" w:hAnsi="Times New Roman" w:cs="Times New Roman"/>
                <w:color w:val="34343C"/>
                <w:lang w:eastAsia="ru-RU"/>
              </w:rPr>
              <w:t>использовать обществоведческие знания</w:t>
            </w:r>
          </w:p>
          <w:p w14:paraId="777A683C" w14:textId="77777777" w:rsidR="00BB31AF" w:rsidRPr="00BB31AF" w:rsidRDefault="00BB31AF" w:rsidP="00BB31AF">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для взаимодействия с представителями</w:t>
            </w:r>
          </w:p>
          <w:p w14:paraId="2DFDC866" w14:textId="77777777" w:rsidR="00BB31AF" w:rsidRPr="00BB31AF" w:rsidRDefault="00BB31AF" w:rsidP="00BB31AF">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других национальностей и культур в целях</w:t>
            </w:r>
          </w:p>
          <w:p w14:paraId="7BFDBB9B" w14:textId="77777777" w:rsidR="00BB31AF" w:rsidRPr="00BB31AF" w:rsidRDefault="00BB31AF" w:rsidP="00BB31AF">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успешного выполнения типичных</w:t>
            </w:r>
          </w:p>
          <w:p w14:paraId="50131F3F" w14:textId="77777777" w:rsidR="00BB31AF" w:rsidRPr="00BB31AF" w:rsidRDefault="00BB31AF" w:rsidP="00BB31AF">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lastRenderedPageBreak/>
              <w:t>социальных ролей, реализации прав и</w:t>
            </w:r>
          </w:p>
          <w:p w14:paraId="08A28A22" w14:textId="77777777" w:rsidR="00BB31AF" w:rsidRPr="00BB31AF" w:rsidRDefault="00BB31AF" w:rsidP="00BB31AF">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осознанного выполнения обязанностей</w:t>
            </w:r>
          </w:p>
          <w:p w14:paraId="5E99F073" w14:textId="77777777" w:rsidR="00BB31AF" w:rsidRPr="00BB31AF" w:rsidRDefault="00BB31AF" w:rsidP="00BB31AF">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гражданина Российской Федерации, в том</w:t>
            </w:r>
          </w:p>
          <w:p w14:paraId="52AA4B29" w14:textId="77777777" w:rsidR="00BB31AF" w:rsidRPr="00BB31AF" w:rsidRDefault="00BB31AF" w:rsidP="00BB31AF">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числе правомерного налогового поведения;</w:t>
            </w:r>
          </w:p>
          <w:p w14:paraId="6A12467F" w14:textId="77777777" w:rsidR="00BB31AF" w:rsidRPr="00BB31AF" w:rsidRDefault="00BB31AF" w:rsidP="00BB31AF">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ориентации в актуальных общественных</w:t>
            </w:r>
          </w:p>
          <w:p w14:paraId="5A2777D6" w14:textId="77777777" w:rsidR="00BB31AF" w:rsidRPr="00BB31AF" w:rsidRDefault="00BB31AF" w:rsidP="00BB31AF">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событиях, определения личной гражданской</w:t>
            </w:r>
            <w:r>
              <w:rPr>
                <w:rFonts w:ascii="Times New Roman" w:eastAsia="Times New Roman" w:hAnsi="Times New Roman" w:cs="Times New Roman"/>
                <w:color w:val="34343C"/>
                <w:lang w:eastAsia="ru-RU"/>
              </w:rPr>
              <w:t xml:space="preserve"> </w:t>
            </w:r>
            <w:r w:rsidRPr="00BB31AF">
              <w:rPr>
                <w:rFonts w:ascii="Times New Roman" w:eastAsia="Times New Roman" w:hAnsi="Times New Roman" w:cs="Times New Roman"/>
                <w:color w:val="34343C"/>
                <w:lang w:eastAsia="ru-RU"/>
              </w:rPr>
              <w:t>позиции; осознание значимости здорового</w:t>
            </w:r>
          </w:p>
          <w:p w14:paraId="372D36B1" w14:textId="77777777" w:rsidR="00BB31AF" w:rsidRPr="00BB31AF" w:rsidRDefault="00BB31AF" w:rsidP="00BB31AF">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образа жизни; роли непрерывного</w:t>
            </w:r>
          </w:p>
          <w:p w14:paraId="5C97F7FF" w14:textId="77777777" w:rsidR="00BB31AF" w:rsidRPr="00BB31AF" w:rsidRDefault="00BB31AF" w:rsidP="00BB31AF">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образования; использовать средства</w:t>
            </w:r>
          </w:p>
          <w:p w14:paraId="4D11C75B" w14:textId="77777777" w:rsidR="00BB31AF" w:rsidRPr="00BB31AF" w:rsidRDefault="00BB31AF" w:rsidP="00BB31AF">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информационно-коммуникационных</w:t>
            </w:r>
          </w:p>
          <w:p w14:paraId="3E19C01B" w14:textId="77777777" w:rsidR="00BB31AF" w:rsidRPr="00BB31AF" w:rsidRDefault="00BB31AF" w:rsidP="00BB31AF">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технологий в решении различных задач</w:t>
            </w:r>
          </w:p>
          <w:p w14:paraId="7CEBA1AC" w14:textId="77777777" w:rsidR="00BB31AF" w:rsidRPr="001D4B4A" w:rsidRDefault="00BB31AF" w:rsidP="00BB31AF">
            <w:pPr>
              <w:rPr>
                <w:rFonts w:ascii="Times New Roman" w:hAnsi="Times New Roman" w:cs="Times New Roman"/>
                <w:bCs/>
                <w:sz w:val="24"/>
                <w:szCs w:val="24"/>
              </w:rPr>
            </w:pPr>
          </w:p>
          <w:p w14:paraId="76A649D4" w14:textId="77777777" w:rsidR="00397D8F" w:rsidRPr="001D4B4A" w:rsidRDefault="00397D8F" w:rsidP="005230E3">
            <w:pPr>
              <w:rPr>
                <w:rFonts w:ascii="Times New Roman" w:hAnsi="Times New Roman" w:cs="Times New Roman"/>
                <w:bCs/>
                <w:sz w:val="24"/>
                <w:szCs w:val="24"/>
              </w:rPr>
            </w:pPr>
          </w:p>
        </w:tc>
      </w:tr>
      <w:tr w:rsidR="00397D8F" w:rsidRPr="001D4B4A" w14:paraId="39AE75AD" w14:textId="77777777" w:rsidTr="003F4223">
        <w:tc>
          <w:tcPr>
            <w:tcW w:w="2376" w:type="dxa"/>
            <w:tcBorders>
              <w:left w:val="single" w:sz="4" w:space="0" w:color="auto"/>
              <w:bottom w:val="single" w:sz="4" w:space="0" w:color="auto"/>
              <w:right w:val="single" w:sz="4" w:space="0" w:color="auto"/>
            </w:tcBorders>
          </w:tcPr>
          <w:p w14:paraId="01396D0C" w14:textId="77777777" w:rsidR="00397D8F" w:rsidRPr="00032B6B" w:rsidRDefault="00397D8F" w:rsidP="005230E3">
            <w:pPr>
              <w:rPr>
                <w:rFonts w:ascii="Times New Roman" w:eastAsia="Calibri" w:hAnsi="Times New Roman" w:cs="Times New Roman"/>
              </w:rPr>
            </w:pPr>
            <w:r w:rsidRPr="00032B6B">
              <w:rPr>
                <w:rFonts w:ascii="Times New Roman" w:hAnsi="Times New Roman" w:cs="Times New Roman"/>
                <w:bCs/>
              </w:rPr>
              <w:lastRenderedPageBreak/>
              <w:t xml:space="preserve">ОК 05 </w:t>
            </w:r>
            <w:r w:rsidRPr="00032B6B">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7004" w:type="dxa"/>
            <w:tcBorders>
              <w:left w:val="single" w:sz="4" w:space="0" w:color="auto"/>
              <w:bottom w:val="single" w:sz="4" w:space="0" w:color="auto"/>
              <w:right w:val="single" w:sz="4" w:space="0" w:color="auto"/>
            </w:tcBorders>
          </w:tcPr>
          <w:p w14:paraId="1319086E" w14:textId="77777777" w:rsidR="00641BF1" w:rsidRPr="00641BF1" w:rsidRDefault="00397D8F" w:rsidP="00641BF1">
            <w:pPr>
              <w:shd w:val="clear" w:color="auto" w:fill="FFFFFF"/>
              <w:rPr>
                <w:rFonts w:ascii="Times New Roman" w:eastAsia="Times New Roman" w:hAnsi="Times New Roman" w:cs="Times New Roman"/>
                <w:color w:val="34343C"/>
                <w:lang w:eastAsia="ru-RU"/>
              </w:rPr>
            </w:pPr>
            <w:r w:rsidRPr="001D4B4A">
              <w:rPr>
                <w:rFonts w:ascii="Times New Roman" w:hAnsi="Times New Roman" w:cs="Times New Roman"/>
                <w:sz w:val="24"/>
                <w:szCs w:val="24"/>
              </w:rPr>
              <w:t>-</w:t>
            </w:r>
            <w:r w:rsidR="00641BF1">
              <w:rPr>
                <w:rFonts w:ascii="Times New Roman" w:hAnsi="Times New Roman" w:cs="Times New Roman"/>
                <w:sz w:val="24"/>
                <w:szCs w:val="24"/>
              </w:rPr>
              <w:t xml:space="preserve"> </w:t>
            </w:r>
            <w:r w:rsidR="00641BF1" w:rsidRPr="00641BF1">
              <w:rPr>
                <w:rFonts w:ascii="Times New Roman" w:eastAsia="Times New Roman" w:hAnsi="Times New Roman" w:cs="Times New Roman"/>
                <w:color w:val="34343C"/>
                <w:lang w:eastAsia="ru-RU"/>
              </w:rPr>
              <w:t>В области эстетического воспитания:</w:t>
            </w:r>
          </w:p>
          <w:p w14:paraId="426517BD"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эстетическое отношение к миру, включая эстетику быта, научного и технического творчества, спорта, труда и общественных отношений;</w:t>
            </w:r>
          </w:p>
          <w:p w14:paraId="3B4C8058"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способность воспринимать различные виды</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искусства, традиции и творчество своего и</w:t>
            </w:r>
            <w:r>
              <w:rPr>
                <w:rFonts w:ascii="Times New Roman" w:eastAsia="Times New Roman" w:hAnsi="Times New Roman" w:cs="Times New Roman"/>
                <w:color w:val="34343C"/>
                <w:lang w:eastAsia="ru-RU"/>
              </w:rPr>
              <w:t xml:space="preserve"> д</w:t>
            </w:r>
            <w:r w:rsidRPr="00641BF1">
              <w:rPr>
                <w:rFonts w:ascii="Times New Roman" w:eastAsia="Times New Roman" w:hAnsi="Times New Roman" w:cs="Times New Roman"/>
                <w:color w:val="34343C"/>
                <w:lang w:eastAsia="ru-RU"/>
              </w:rPr>
              <w:t>ругих народов, ощущать эмоциональное</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воздействие искусства;</w:t>
            </w:r>
          </w:p>
          <w:p w14:paraId="00E4877D"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убежденность в значимости для личности и</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общества отечественного и мирового</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искусства, этнических культурных традиций</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и народного творчества;</w:t>
            </w:r>
          </w:p>
          <w:p w14:paraId="49ACF9D2" w14:textId="763C768B"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гото</w:t>
            </w:r>
            <w:r w:rsidR="000D7CE8">
              <w:rPr>
                <w:rFonts w:ascii="Times New Roman" w:eastAsia="Times New Roman" w:hAnsi="Times New Roman" w:cs="Times New Roman"/>
                <w:color w:val="34343C"/>
                <w:lang w:eastAsia="ru-RU"/>
              </w:rPr>
              <w:t>вность к самовыражению в разных</w:t>
            </w:r>
            <w:r w:rsidR="000D7CE8" w:rsidRPr="000D7CE8">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 xml:space="preserve">видах </w:t>
            </w:r>
            <w:r w:rsidR="000D7CE8">
              <w:rPr>
                <w:rFonts w:ascii="Times New Roman" w:eastAsia="Times New Roman" w:hAnsi="Times New Roman" w:cs="Times New Roman"/>
                <w:color w:val="34343C"/>
                <w:lang w:eastAsia="ru-RU"/>
              </w:rPr>
              <w:t>искусства, стремление проявлять</w:t>
            </w:r>
            <w:r w:rsidR="000D7CE8" w:rsidRPr="000D7CE8">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качества творческой личности;</w:t>
            </w:r>
          </w:p>
          <w:p w14:paraId="6388BCD0" w14:textId="562B4019"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Овладение униве</w:t>
            </w:r>
            <w:r w:rsidR="005263D9">
              <w:rPr>
                <w:rFonts w:ascii="Times New Roman" w:eastAsia="Times New Roman" w:hAnsi="Times New Roman" w:cs="Times New Roman"/>
                <w:color w:val="34343C"/>
                <w:lang w:eastAsia="ru-RU"/>
              </w:rPr>
              <w:t xml:space="preserve">рсальными </w:t>
            </w:r>
            <w:r w:rsidRPr="00641BF1">
              <w:rPr>
                <w:rFonts w:ascii="Times New Roman" w:eastAsia="Times New Roman" w:hAnsi="Times New Roman" w:cs="Times New Roman"/>
                <w:color w:val="34343C"/>
                <w:lang w:eastAsia="ru-RU"/>
              </w:rPr>
              <w:t>коммуникативными действиями:</w:t>
            </w:r>
          </w:p>
          <w:p w14:paraId="0FC057B3"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а) общение:</w:t>
            </w:r>
          </w:p>
          <w:p w14:paraId="60F1233A"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осуществлять коммуникации во всех</w:t>
            </w:r>
          </w:p>
          <w:p w14:paraId="1DE14090"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сферах жизни;</w:t>
            </w:r>
          </w:p>
          <w:p w14:paraId="65769BA4"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распознавать невербальные средства</w:t>
            </w:r>
          </w:p>
          <w:p w14:paraId="3910B848" w14:textId="480A4ECE"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общения, понимать значение социальных з</w:t>
            </w:r>
            <w:r w:rsidR="000D7CE8">
              <w:rPr>
                <w:rFonts w:ascii="Times New Roman" w:eastAsia="Times New Roman" w:hAnsi="Times New Roman" w:cs="Times New Roman"/>
                <w:color w:val="34343C"/>
                <w:lang w:eastAsia="ru-RU"/>
              </w:rPr>
              <w:t>наков, распознавать предпосылки</w:t>
            </w:r>
            <w:r w:rsidR="000D7CE8" w:rsidRPr="000D7CE8">
              <w:rPr>
                <w:rFonts w:ascii="Times New Roman" w:eastAsia="Times New Roman" w:hAnsi="Times New Roman" w:cs="Times New Roman"/>
                <w:color w:val="34343C"/>
                <w:lang w:eastAsia="ru-RU"/>
              </w:rPr>
              <w:t xml:space="preserve"> </w:t>
            </w:r>
            <w:r w:rsidR="000D7CE8">
              <w:rPr>
                <w:rFonts w:ascii="Times New Roman" w:eastAsia="Times New Roman" w:hAnsi="Times New Roman" w:cs="Times New Roman"/>
                <w:color w:val="34343C"/>
                <w:lang w:eastAsia="ru-RU"/>
              </w:rPr>
              <w:t>конфликтных ситуаций и смягчать</w:t>
            </w:r>
            <w:r w:rsidR="000D7CE8" w:rsidRPr="000D7CE8">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конфликты;</w:t>
            </w:r>
          </w:p>
          <w:p w14:paraId="517A6165" w14:textId="77777777" w:rsidR="00397D8F"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развернуто и логично излагать свою точку</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зрения с использованием языковых средств</w:t>
            </w:r>
            <w:r>
              <w:rPr>
                <w:rFonts w:ascii="Times New Roman" w:eastAsia="Times New Roman" w:hAnsi="Times New Roman" w:cs="Times New Roman"/>
                <w:color w:val="34343C"/>
                <w:lang w:eastAsia="ru-RU"/>
              </w:rPr>
              <w:t>.</w:t>
            </w:r>
          </w:p>
        </w:tc>
        <w:tc>
          <w:tcPr>
            <w:tcW w:w="5896" w:type="dxa"/>
            <w:gridSpan w:val="2"/>
            <w:tcBorders>
              <w:top w:val="single" w:sz="4" w:space="0" w:color="auto"/>
              <w:left w:val="single" w:sz="4" w:space="0" w:color="auto"/>
              <w:bottom w:val="single" w:sz="4" w:space="0" w:color="auto"/>
              <w:right w:val="single" w:sz="4" w:space="0" w:color="auto"/>
            </w:tcBorders>
            <w:shd w:val="clear" w:color="auto" w:fill="auto"/>
          </w:tcPr>
          <w:p w14:paraId="5EF74538" w14:textId="77777777" w:rsidR="00641BF1" w:rsidRPr="00641BF1" w:rsidRDefault="00397D8F" w:rsidP="00641BF1">
            <w:pPr>
              <w:shd w:val="clear" w:color="auto" w:fill="FFFFFF"/>
              <w:rPr>
                <w:rFonts w:ascii="Times New Roman" w:eastAsia="Times New Roman" w:hAnsi="Times New Roman" w:cs="Times New Roman"/>
                <w:color w:val="34343C"/>
                <w:lang w:eastAsia="ru-RU"/>
              </w:rPr>
            </w:pPr>
            <w:r w:rsidRPr="001D4B4A">
              <w:rPr>
                <w:rFonts w:ascii="Times New Roman" w:hAnsi="Times New Roman" w:cs="Times New Roman"/>
                <w:sz w:val="24"/>
                <w:szCs w:val="24"/>
              </w:rPr>
              <w:t xml:space="preserve">- </w:t>
            </w:r>
            <w:r w:rsidR="00641BF1" w:rsidRPr="00641BF1">
              <w:rPr>
                <w:rFonts w:ascii="Times New Roman" w:eastAsia="Times New Roman" w:hAnsi="Times New Roman" w:cs="Times New Roman"/>
                <w:color w:val="34343C"/>
                <w:lang w:eastAsia="ru-RU"/>
              </w:rPr>
              <w:t>владеть умениями проводить с опорой на</w:t>
            </w:r>
          </w:p>
          <w:p w14:paraId="4F2753E7"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полученные знания учебно-</w:t>
            </w:r>
          </w:p>
          <w:p w14:paraId="32CAA79A"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исследовательскую и проектную</w:t>
            </w:r>
          </w:p>
          <w:p w14:paraId="238C7AE4"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деятельность, представлять ее результаты в</w:t>
            </w:r>
          </w:p>
          <w:p w14:paraId="5F533C4A"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виде завершенных проектов, презентаций,</w:t>
            </w:r>
          </w:p>
          <w:p w14:paraId="173CDD52"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творческих работ социальной и</w:t>
            </w:r>
          </w:p>
          <w:p w14:paraId="15033EA0"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междисциплинарной направленности;</w:t>
            </w:r>
          </w:p>
          <w:p w14:paraId="38863D91" w14:textId="3B4B5AF4"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готовить устные выступления и письменные</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работы (развернутые ответы, сочинения) по</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социальной проблематике, составлять</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сложный и тезисный план развернутых</w:t>
            </w:r>
            <w:r w:rsidR="005263D9">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ответов, анализировать неадаптированные</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тексты на социальную тематику;</w:t>
            </w:r>
          </w:p>
          <w:p w14:paraId="66774980" w14:textId="728536CD"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вл</w:t>
            </w:r>
            <w:r w:rsidR="005263D9">
              <w:rPr>
                <w:rFonts w:ascii="Times New Roman" w:eastAsia="Times New Roman" w:hAnsi="Times New Roman" w:cs="Times New Roman"/>
                <w:color w:val="34343C"/>
                <w:lang w:eastAsia="ru-RU"/>
              </w:rPr>
              <w:t xml:space="preserve">адеть умениями формулировать на основе приобретенных социально- </w:t>
            </w:r>
            <w:r w:rsidRPr="00641BF1">
              <w:rPr>
                <w:rFonts w:ascii="Times New Roman" w:eastAsia="Times New Roman" w:hAnsi="Times New Roman" w:cs="Times New Roman"/>
                <w:color w:val="34343C"/>
                <w:lang w:eastAsia="ru-RU"/>
              </w:rPr>
              <w:t>гуманитарных знаний собственные суждения</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и аргументы по определенным проблемам с</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точки зрения социальных ценностей и</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использовать ключевые понятия,</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теоретические положения социальных наук</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для объяснения явлений социальной</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действительности; конкретизировать</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теоретические положения фактами</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социальн</w:t>
            </w:r>
            <w:r w:rsidR="005263D9">
              <w:rPr>
                <w:rFonts w:ascii="Times New Roman" w:eastAsia="Times New Roman" w:hAnsi="Times New Roman" w:cs="Times New Roman"/>
                <w:color w:val="34343C"/>
                <w:lang w:eastAsia="ru-RU"/>
              </w:rPr>
              <w:t xml:space="preserve">ой действительности, модельными </w:t>
            </w:r>
            <w:r w:rsidRPr="00641BF1">
              <w:rPr>
                <w:rFonts w:ascii="Times New Roman" w:eastAsia="Times New Roman" w:hAnsi="Times New Roman" w:cs="Times New Roman"/>
                <w:color w:val="34343C"/>
                <w:lang w:eastAsia="ru-RU"/>
              </w:rPr>
              <w:t>ситуациями, примерами из личного</w:t>
            </w:r>
          </w:p>
          <w:p w14:paraId="094B9523"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социального опыта и фактами социальной</w:t>
            </w:r>
          </w:p>
          <w:p w14:paraId="4C98321A" w14:textId="3F3BE82E"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дей</w:t>
            </w:r>
            <w:r w:rsidR="005263D9">
              <w:rPr>
                <w:rFonts w:ascii="Times New Roman" w:eastAsia="Times New Roman" w:hAnsi="Times New Roman" w:cs="Times New Roman"/>
                <w:color w:val="34343C"/>
                <w:lang w:eastAsia="ru-RU"/>
              </w:rPr>
              <w:t xml:space="preserve">ствительности, в том числе по </w:t>
            </w:r>
            <w:r w:rsidRPr="00641BF1">
              <w:rPr>
                <w:rFonts w:ascii="Times New Roman" w:eastAsia="Times New Roman" w:hAnsi="Times New Roman" w:cs="Times New Roman"/>
                <w:color w:val="34343C"/>
                <w:lang w:eastAsia="ru-RU"/>
              </w:rPr>
              <w:t>соблюдению</w:t>
            </w:r>
            <w:r w:rsidR="005263D9">
              <w:rPr>
                <w:rFonts w:ascii="Times New Roman" w:eastAsia="Times New Roman" w:hAnsi="Times New Roman" w:cs="Times New Roman"/>
                <w:color w:val="34343C"/>
                <w:lang w:eastAsia="ru-RU"/>
              </w:rPr>
              <w:t xml:space="preserve"> правил </w:t>
            </w:r>
            <w:r w:rsidR="005263D9">
              <w:rPr>
                <w:rFonts w:ascii="Times New Roman" w:eastAsia="Times New Roman" w:hAnsi="Times New Roman" w:cs="Times New Roman"/>
                <w:color w:val="34343C"/>
                <w:lang w:eastAsia="ru-RU"/>
              </w:rPr>
              <w:lastRenderedPageBreak/>
              <w:t xml:space="preserve">здорового образа жизни; </w:t>
            </w:r>
            <w:r w:rsidRPr="00641BF1">
              <w:rPr>
                <w:rFonts w:ascii="Times New Roman" w:eastAsia="Times New Roman" w:hAnsi="Times New Roman" w:cs="Times New Roman"/>
                <w:color w:val="34343C"/>
                <w:lang w:eastAsia="ru-RU"/>
              </w:rPr>
              <w:t>умение</w:t>
            </w:r>
            <w:r w:rsidR="005263D9">
              <w:rPr>
                <w:rFonts w:ascii="Times New Roman" w:eastAsia="Times New Roman" w:hAnsi="Times New Roman" w:cs="Times New Roman"/>
                <w:color w:val="34343C"/>
                <w:lang w:eastAsia="ru-RU"/>
              </w:rPr>
              <w:t xml:space="preserve"> создавать типологии социальных </w:t>
            </w:r>
            <w:r w:rsidRPr="00641BF1">
              <w:rPr>
                <w:rFonts w:ascii="Times New Roman" w:eastAsia="Times New Roman" w:hAnsi="Times New Roman" w:cs="Times New Roman"/>
                <w:color w:val="34343C"/>
                <w:lang w:eastAsia="ru-RU"/>
              </w:rPr>
              <w:t>процессов и явлений на основе</w:t>
            </w:r>
          </w:p>
          <w:p w14:paraId="05C6E0E5" w14:textId="77777777" w:rsidR="00397D8F" w:rsidRPr="00641BF1" w:rsidRDefault="00641BF1" w:rsidP="00641BF1">
            <w:pPr>
              <w:shd w:val="clear" w:color="auto" w:fill="FFFFFF"/>
              <w:rPr>
                <w:rFonts w:ascii="Helvetica Neue" w:eastAsia="Times New Roman" w:hAnsi="Helvetica Neue" w:cs="Times New Roman"/>
                <w:color w:val="34343C"/>
                <w:sz w:val="23"/>
                <w:szCs w:val="23"/>
                <w:lang w:eastAsia="ru-RU"/>
              </w:rPr>
            </w:pPr>
            <w:r w:rsidRPr="00641BF1">
              <w:rPr>
                <w:rFonts w:ascii="Times New Roman" w:eastAsia="Times New Roman" w:hAnsi="Times New Roman" w:cs="Times New Roman"/>
                <w:color w:val="34343C"/>
                <w:lang w:eastAsia="ru-RU"/>
              </w:rPr>
              <w:t>предложенных критериев</w:t>
            </w:r>
            <w:r>
              <w:rPr>
                <w:rFonts w:ascii="Times New Roman" w:eastAsia="Times New Roman" w:hAnsi="Times New Roman" w:cs="Times New Roman"/>
                <w:color w:val="34343C"/>
                <w:lang w:eastAsia="ru-RU"/>
              </w:rPr>
              <w:t>.</w:t>
            </w:r>
          </w:p>
        </w:tc>
      </w:tr>
      <w:tr w:rsidR="00397D8F" w:rsidRPr="001D4B4A" w14:paraId="6456982E" w14:textId="77777777" w:rsidTr="003F4223">
        <w:tc>
          <w:tcPr>
            <w:tcW w:w="2376" w:type="dxa"/>
            <w:tcBorders>
              <w:left w:val="single" w:sz="4" w:space="0" w:color="auto"/>
              <w:bottom w:val="single" w:sz="4" w:space="0" w:color="auto"/>
              <w:right w:val="single" w:sz="4" w:space="0" w:color="auto"/>
            </w:tcBorders>
          </w:tcPr>
          <w:p w14:paraId="74E5486F" w14:textId="77777777" w:rsidR="00397D8F" w:rsidRPr="00032B6B" w:rsidRDefault="00397D8F" w:rsidP="005230E3">
            <w:pPr>
              <w:rPr>
                <w:rFonts w:ascii="Times New Roman" w:eastAsia="Calibri" w:hAnsi="Times New Roman" w:cs="Times New Roman"/>
              </w:rPr>
            </w:pPr>
            <w:r w:rsidRPr="00032B6B">
              <w:rPr>
                <w:rFonts w:ascii="Times New Roman" w:eastAsia="Calibri" w:hAnsi="Times New Roman" w:cs="Times New Roman"/>
              </w:rPr>
              <w:lastRenderedPageBreak/>
              <w:t>ОК О6. Проявлять</w:t>
            </w:r>
          </w:p>
          <w:p w14:paraId="1B18BB52" w14:textId="77777777" w:rsidR="00397D8F" w:rsidRPr="00032B6B" w:rsidRDefault="00397D8F" w:rsidP="005230E3">
            <w:pPr>
              <w:rPr>
                <w:rFonts w:ascii="Times New Roman" w:eastAsia="Calibri" w:hAnsi="Times New Roman" w:cs="Times New Roman"/>
              </w:rPr>
            </w:pPr>
            <w:r w:rsidRPr="00032B6B">
              <w:rPr>
                <w:rFonts w:ascii="Times New Roman" w:eastAsia="Calibri" w:hAnsi="Times New Roman" w:cs="Times New Roman"/>
              </w:rPr>
              <w:t>гражданско-</w:t>
            </w:r>
          </w:p>
          <w:p w14:paraId="1ED6E8F8" w14:textId="77777777" w:rsidR="00397D8F" w:rsidRPr="00032B6B" w:rsidRDefault="00397D8F" w:rsidP="005230E3">
            <w:pPr>
              <w:rPr>
                <w:rFonts w:ascii="Times New Roman" w:eastAsia="Calibri" w:hAnsi="Times New Roman" w:cs="Times New Roman"/>
              </w:rPr>
            </w:pPr>
            <w:r w:rsidRPr="00032B6B">
              <w:rPr>
                <w:rFonts w:ascii="Times New Roman" w:eastAsia="Calibri" w:hAnsi="Times New Roman" w:cs="Times New Roman"/>
              </w:rPr>
              <w:t>патриотическую</w:t>
            </w:r>
          </w:p>
          <w:p w14:paraId="35B44411" w14:textId="77777777" w:rsidR="00397D8F" w:rsidRPr="00032B6B" w:rsidRDefault="00397D8F" w:rsidP="005230E3">
            <w:pPr>
              <w:rPr>
                <w:rFonts w:ascii="Times New Roman" w:eastAsia="Calibri" w:hAnsi="Times New Roman" w:cs="Times New Roman"/>
              </w:rPr>
            </w:pPr>
            <w:r w:rsidRPr="00032B6B">
              <w:rPr>
                <w:rFonts w:ascii="Times New Roman" w:eastAsia="Calibri" w:hAnsi="Times New Roman" w:cs="Times New Roman"/>
              </w:rPr>
              <w:t>позицию,</w:t>
            </w:r>
          </w:p>
          <w:p w14:paraId="5FA40F13" w14:textId="77777777" w:rsidR="00397D8F" w:rsidRPr="00032B6B" w:rsidRDefault="00397D8F" w:rsidP="005230E3">
            <w:pPr>
              <w:rPr>
                <w:rFonts w:ascii="Times New Roman" w:eastAsia="Calibri" w:hAnsi="Times New Roman" w:cs="Times New Roman"/>
              </w:rPr>
            </w:pPr>
            <w:r w:rsidRPr="00032B6B">
              <w:rPr>
                <w:rFonts w:ascii="Times New Roman" w:eastAsia="Calibri" w:hAnsi="Times New Roman" w:cs="Times New Roman"/>
              </w:rPr>
              <w:t>демонстрировать</w:t>
            </w:r>
          </w:p>
          <w:p w14:paraId="33E33002" w14:textId="77777777" w:rsidR="00397D8F" w:rsidRPr="00032B6B" w:rsidRDefault="00397D8F" w:rsidP="005230E3">
            <w:pPr>
              <w:rPr>
                <w:rFonts w:ascii="Times New Roman" w:eastAsia="Calibri" w:hAnsi="Times New Roman" w:cs="Times New Roman"/>
              </w:rPr>
            </w:pPr>
            <w:r w:rsidRPr="00032B6B">
              <w:rPr>
                <w:rFonts w:ascii="Times New Roman" w:eastAsia="Calibri" w:hAnsi="Times New Roman" w:cs="Times New Roman"/>
              </w:rPr>
              <w:t>осознанное поведение</w:t>
            </w:r>
          </w:p>
          <w:p w14:paraId="2DB589FB" w14:textId="77777777" w:rsidR="00397D8F" w:rsidRPr="00032B6B" w:rsidRDefault="00397D8F" w:rsidP="005230E3">
            <w:pPr>
              <w:rPr>
                <w:rFonts w:ascii="Times New Roman" w:eastAsia="Calibri" w:hAnsi="Times New Roman" w:cs="Times New Roman"/>
              </w:rPr>
            </w:pPr>
            <w:r w:rsidRPr="00032B6B">
              <w:rPr>
                <w:rFonts w:ascii="Times New Roman" w:eastAsia="Calibri" w:hAnsi="Times New Roman" w:cs="Times New Roman"/>
              </w:rPr>
              <w:t>на основе</w:t>
            </w:r>
          </w:p>
          <w:p w14:paraId="287B2013" w14:textId="77777777" w:rsidR="00397D8F" w:rsidRPr="00032B6B" w:rsidRDefault="00397D8F" w:rsidP="005230E3">
            <w:pPr>
              <w:rPr>
                <w:rFonts w:ascii="Times New Roman" w:eastAsia="Calibri" w:hAnsi="Times New Roman" w:cs="Times New Roman"/>
              </w:rPr>
            </w:pPr>
            <w:r w:rsidRPr="00032B6B">
              <w:rPr>
                <w:rFonts w:ascii="Times New Roman" w:eastAsia="Calibri" w:hAnsi="Times New Roman" w:cs="Times New Roman"/>
              </w:rPr>
              <w:t>традиционных</w:t>
            </w:r>
          </w:p>
          <w:p w14:paraId="168A5418" w14:textId="77777777" w:rsidR="00397D8F" w:rsidRPr="00032B6B" w:rsidRDefault="00397D8F" w:rsidP="005230E3">
            <w:pPr>
              <w:rPr>
                <w:rFonts w:ascii="Times New Roman" w:eastAsia="Calibri" w:hAnsi="Times New Roman" w:cs="Times New Roman"/>
              </w:rPr>
            </w:pPr>
            <w:r w:rsidRPr="00032B6B">
              <w:rPr>
                <w:rFonts w:ascii="Times New Roman" w:eastAsia="Calibri" w:hAnsi="Times New Roman" w:cs="Times New Roman"/>
              </w:rPr>
              <w:t>общечеловеческих</w:t>
            </w:r>
          </w:p>
          <w:p w14:paraId="53C8D25E" w14:textId="77777777" w:rsidR="00397D8F" w:rsidRPr="00032B6B" w:rsidRDefault="00397D8F" w:rsidP="005230E3">
            <w:pPr>
              <w:rPr>
                <w:rFonts w:ascii="Times New Roman" w:eastAsia="Calibri" w:hAnsi="Times New Roman" w:cs="Times New Roman"/>
              </w:rPr>
            </w:pPr>
            <w:r w:rsidRPr="00032B6B">
              <w:rPr>
                <w:rFonts w:ascii="Times New Roman" w:eastAsia="Calibri" w:hAnsi="Times New Roman" w:cs="Times New Roman"/>
              </w:rPr>
              <w:t>ценностей, в том числе с</w:t>
            </w:r>
          </w:p>
          <w:p w14:paraId="5A3B3C16" w14:textId="77777777" w:rsidR="00397D8F" w:rsidRPr="00032B6B" w:rsidRDefault="00397D8F" w:rsidP="005230E3">
            <w:pPr>
              <w:rPr>
                <w:rFonts w:ascii="Times New Roman" w:eastAsia="Calibri" w:hAnsi="Times New Roman" w:cs="Times New Roman"/>
              </w:rPr>
            </w:pPr>
            <w:r w:rsidRPr="00032B6B">
              <w:rPr>
                <w:rFonts w:ascii="Times New Roman" w:eastAsia="Calibri" w:hAnsi="Times New Roman" w:cs="Times New Roman"/>
              </w:rPr>
              <w:t>учетом гармонизации</w:t>
            </w:r>
          </w:p>
          <w:p w14:paraId="2D7CECF6" w14:textId="77777777" w:rsidR="00397D8F" w:rsidRPr="00032B6B" w:rsidRDefault="00397D8F" w:rsidP="005230E3">
            <w:pPr>
              <w:rPr>
                <w:rFonts w:ascii="Times New Roman" w:eastAsia="Calibri" w:hAnsi="Times New Roman" w:cs="Times New Roman"/>
              </w:rPr>
            </w:pPr>
            <w:r w:rsidRPr="00032B6B">
              <w:rPr>
                <w:rFonts w:ascii="Times New Roman" w:eastAsia="Calibri" w:hAnsi="Times New Roman" w:cs="Times New Roman"/>
              </w:rPr>
              <w:t>межнациональных и</w:t>
            </w:r>
          </w:p>
          <w:p w14:paraId="2C9B7275" w14:textId="77777777" w:rsidR="00397D8F" w:rsidRPr="00032B6B" w:rsidRDefault="00397D8F" w:rsidP="005230E3">
            <w:pPr>
              <w:rPr>
                <w:rFonts w:ascii="Times New Roman" w:eastAsia="Calibri" w:hAnsi="Times New Roman" w:cs="Times New Roman"/>
              </w:rPr>
            </w:pPr>
            <w:r w:rsidRPr="00032B6B">
              <w:rPr>
                <w:rFonts w:ascii="Times New Roman" w:eastAsia="Calibri" w:hAnsi="Times New Roman" w:cs="Times New Roman"/>
              </w:rPr>
              <w:t>межрелигиозных</w:t>
            </w:r>
          </w:p>
          <w:p w14:paraId="6282CB38" w14:textId="77777777" w:rsidR="00397D8F" w:rsidRPr="00032B6B" w:rsidRDefault="00397D8F" w:rsidP="005230E3">
            <w:pPr>
              <w:rPr>
                <w:rFonts w:ascii="Times New Roman" w:eastAsia="Calibri" w:hAnsi="Times New Roman" w:cs="Times New Roman"/>
              </w:rPr>
            </w:pPr>
            <w:r w:rsidRPr="00032B6B">
              <w:rPr>
                <w:rFonts w:ascii="Times New Roman" w:eastAsia="Calibri" w:hAnsi="Times New Roman" w:cs="Times New Roman"/>
              </w:rPr>
              <w:t>отношений, применять</w:t>
            </w:r>
          </w:p>
          <w:p w14:paraId="4EBAFF94" w14:textId="77777777" w:rsidR="00397D8F" w:rsidRPr="00032B6B" w:rsidRDefault="00397D8F" w:rsidP="005230E3">
            <w:pPr>
              <w:rPr>
                <w:rFonts w:ascii="Times New Roman" w:eastAsia="Calibri" w:hAnsi="Times New Roman" w:cs="Times New Roman"/>
              </w:rPr>
            </w:pPr>
            <w:r w:rsidRPr="00032B6B">
              <w:rPr>
                <w:rFonts w:ascii="Times New Roman" w:eastAsia="Calibri" w:hAnsi="Times New Roman" w:cs="Times New Roman"/>
              </w:rPr>
              <w:t>стандарты</w:t>
            </w:r>
          </w:p>
          <w:p w14:paraId="76EBC19B" w14:textId="77777777" w:rsidR="00397D8F" w:rsidRPr="00032B6B" w:rsidRDefault="00397D8F" w:rsidP="005230E3">
            <w:pPr>
              <w:rPr>
                <w:rFonts w:ascii="Times New Roman" w:eastAsia="Calibri" w:hAnsi="Times New Roman" w:cs="Times New Roman"/>
              </w:rPr>
            </w:pPr>
            <w:r w:rsidRPr="00032B6B">
              <w:rPr>
                <w:rFonts w:ascii="Times New Roman" w:eastAsia="Calibri" w:hAnsi="Times New Roman" w:cs="Times New Roman"/>
              </w:rPr>
              <w:t>антикоррупционного</w:t>
            </w:r>
          </w:p>
          <w:p w14:paraId="4D6F4647" w14:textId="77777777" w:rsidR="00397D8F" w:rsidRPr="001D4B4A" w:rsidRDefault="00397D8F" w:rsidP="005230E3">
            <w:pPr>
              <w:rPr>
                <w:rFonts w:ascii="Times New Roman" w:eastAsia="Calibri" w:hAnsi="Times New Roman" w:cs="Times New Roman"/>
                <w:sz w:val="24"/>
                <w:szCs w:val="24"/>
              </w:rPr>
            </w:pPr>
            <w:r w:rsidRPr="00032B6B">
              <w:rPr>
                <w:rFonts w:ascii="Times New Roman" w:eastAsia="Calibri" w:hAnsi="Times New Roman" w:cs="Times New Roman"/>
              </w:rPr>
              <w:t>поведения</w:t>
            </w:r>
          </w:p>
        </w:tc>
        <w:tc>
          <w:tcPr>
            <w:tcW w:w="7004" w:type="dxa"/>
            <w:tcBorders>
              <w:left w:val="single" w:sz="4" w:space="0" w:color="auto"/>
              <w:bottom w:val="single" w:sz="4" w:space="0" w:color="auto"/>
              <w:right w:val="single" w:sz="4" w:space="0" w:color="auto"/>
            </w:tcBorders>
          </w:tcPr>
          <w:p w14:paraId="40E7EC15"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осознание обучающимися российской</w:t>
            </w:r>
          </w:p>
          <w:p w14:paraId="1C58B6C0"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гражданской идентичности;</w:t>
            </w:r>
          </w:p>
          <w:p w14:paraId="1267A46B"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целенаправленное развитие внутреннейпозиции личности на о снове духовно- нравственных ценностей народов Российской Федерации, исторических и</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национально-культурных традиций,</w:t>
            </w:r>
          </w:p>
          <w:p w14:paraId="2D1B46FB"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формирование системы значимых ценностно- 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0A7EE82C"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В части гражданского воспитания:</w:t>
            </w:r>
          </w:p>
          <w:p w14:paraId="419DA36C"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осознание своих конституционных прав и обязанностей, уважение закона и правопорядка;</w:t>
            </w:r>
          </w:p>
          <w:p w14:paraId="57932BFE"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w:t>
            </w:r>
          </w:p>
          <w:p w14:paraId="0A360819" w14:textId="31A9B2C3" w:rsidR="00641BF1" w:rsidRPr="00641BF1" w:rsidRDefault="00362866" w:rsidP="00641BF1">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дискриминации по социальным,</w:t>
            </w:r>
            <w:r w:rsidRPr="00362866">
              <w:rPr>
                <w:rFonts w:ascii="Times New Roman" w:eastAsia="Times New Roman" w:hAnsi="Times New Roman" w:cs="Times New Roman"/>
                <w:color w:val="34343C"/>
                <w:lang w:eastAsia="ru-RU"/>
              </w:rPr>
              <w:t xml:space="preserve"> </w:t>
            </w:r>
            <w:r w:rsidR="00641BF1" w:rsidRPr="00641BF1">
              <w:rPr>
                <w:rFonts w:ascii="Times New Roman" w:eastAsia="Times New Roman" w:hAnsi="Times New Roman" w:cs="Times New Roman"/>
                <w:color w:val="34343C"/>
                <w:lang w:eastAsia="ru-RU"/>
              </w:rPr>
              <w:t>религиозным, расовым, национальным</w:t>
            </w:r>
          </w:p>
          <w:p w14:paraId="55E15DA1"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признакам;</w:t>
            </w:r>
          </w:p>
          <w:p w14:paraId="41D1CC52"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 юношеских организациях;</w:t>
            </w:r>
          </w:p>
          <w:p w14:paraId="716990B4" w14:textId="1D9BF38B"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умение взаимодействовать с социальными институтам</w:t>
            </w:r>
            <w:r w:rsidR="00362866">
              <w:rPr>
                <w:rFonts w:ascii="Times New Roman" w:eastAsia="Times New Roman" w:hAnsi="Times New Roman" w:cs="Times New Roman"/>
                <w:color w:val="34343C"/>
                <w:lang w:eastAsia="ru-RU"/>
              </w:rPr>
              <w:t>и в соответствии с их функциями</w:t>
            </w:r>
            <w:r w:rsidR="00362866" w:rsidRPr="00362866">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и назначением;</w:t>
            </w:r>
          </w:p>
          <w:p w14:paraId="79E14492"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готовность к гуманитарной и волонтерской деятельности;</w:t>
            </w:r>
          </w:p>
          <w:p w14:paraId="5210868E"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патриотического воспитания:</w:t>
            </w:r>
          </w:p>
          <w:p w14:paraId="5F06D69E"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сформированность российской</w:t>
            </w:r>
          </w:p>
          <w:p w14:paraId="24644DDB"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w:t>
            </w:r>
            <w:r w:rsidR="002A1F4A">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многонационального народа России;</w:t>
            </w:r>
          </w:p>
          <w:p w14:paraId="52D18432" w14:textId="0D82358F"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ценностное отношение к государственным симво</w:t>
            </w:r>
            <w:r w:rsidR="000D7CE8">
              <w:rPr>
                <w:rFonts w:ascii="Times New Roman" w:eastAsia="Times New Roman" w:hAnsi="Times New Roman" w:cs="Times New Roman"/>
                <w:color w:val="34343C"/>
                <w:lang w:eastAsia="ru-RU"/>
              </w:rPr>
              <w:t>лам, историческому и природному</w:t>
            </w:r>
            <w:r w:rsidR="000D7CE8" w:rsidRPr="000D7CE8">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наследию, памятникам, традициям народов России, достижениям России в науке, искусстве, спорте, технологиях и труде;</w:t>
            </w:r>
          </w:p>
          <w:p w14:paraId="266D1FEF" w14:textId="0B951C54"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идейная убежденность, г</w:t>
            </w:r>
            <w:r w:rsidR="000D7CE8">
              <w:rPr>
                <w:rFonts w:ascii="Times New Roman" w:eastAsia="Times New Roman" w:hAnsi="Times New Roman" w:cs="Times New Roman"/>
                <w:color w:val="34343C"/>
                <w:lang w:eastAsia="ru-RU"/>
              </w:rPr>
              <w:t>отовность к</w:t>
            </w:r>
            <w:r w:rsidR="000D7CE8" w:rsidRPr="000D7CE8">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служению и защите Отечества,</w:t>
            </w:r>
          </w:p>
          <w:p w14:paraId="436EE8B8"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ответственность за его судьбу;</w:t>
            </w:r>
          </w:p>
          <w:p w14:paraId="52760289" w14:textId="2C7FFC93"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освоенные обучающимися межпредметные понятия и</w:t>
            </w:r>
            <w:r w:rsidR="000D7CE8">
              <w:rPr>
                <w:rFonts w:ascii="Times New Roman" w:eastAsia="Times New Roman" w:hAnsi="Times New Roman" w:cs="Times New Roman"/>
                <w:color w:val="34343C"/>
                <w:lang w:eastAsia="ru-RU"/>
              </w:rPr>
              <w:t xml:space="preserve"> универсальные учебные действия</w:t>
            </w:r>
            <w:r w:rsidR="000D7CE8" w:rsidRPr="000D7CE8">
              <w:rPr>
                <w:rFonts w:ascii="Times New Roman" w:eastAsia="Times New Roman" w:hAnsi="Times New Roman" w:cs="Times New Roman"/>
                <w:color w:val="34343C"/>
                <w:lang w:eastAsia="ru-RU"/>
              </w:rPr>
              <w:t xml:space="preserve"> </w:t>
            </w:r>
            <w:r w:rsidR="000D7CE8">
              <w:rPr>
                <w:rFonts w:ascii="Times New Roman" w:eastAsia="Times New Roman" w:hAnsi="Times New Roman" w:cs="Times New Roman"/>
                <w:color w:val="34343C"/>
                <w:lang w:eastAsia="ru-RU"/>
              </w:rPr>
              <w:t>(регулятивные, познавательные,</w:t>
            </w:r>
            <w:r w:rsidR="000D7CE8" w:rsidRPr="000D7CE8">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коммуникативные);</w:t>
            </w:r>
          </w:p>
          <w:p w14:paraId="144C3623"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способность их использования в</w:t>
            </w:r>
          </w:p>
          <w:p w14:paraId="4AC59390"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xml:space="preserve">познавательной и социальной практике, готовность к </w:t>
            </w:r>
            <w:r w:rsidRPr="00641BF1">
              <w:rPr>
                <w:rFonts w:ascii="Times New Roman" w:eastAsia="Times New Roman" w:hAnsi="Times New Roman" w:cs="Times New Roman"/>
                <w:color w:val="34343C"/>
                <w:lang w:eastAsia="ru-RU"/>
              </w:rPr>
              <w:lastRenderedPageBreak/>
              <w:t>самостоятельному планированию и осуществлению учебной</w:t>
            </w:r>
            <w:r w:rsidR="002A1F4A">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деятельности, организации учебного</w:t>
            </w:r>
            <w:r w:rsidR="002A1F4A">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сотрудничества с педагогическими</w:t>
            </w:r>
            <w:r w:rsidR="002A1F4A">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работниками и сверстниками, к участию в построении индивидуальной</w:t>
            </w:r>
            <w:r w:rsidR="002A1F4A">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образовательной траектории;</w:t>
            </w:r>
          </w:p>
          <w:p w14:paraId="18BAD3A8"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овладение навыками учебно-</w:t>
            </w:r>
          </w:p>
          <w:p w14:paraId="52568D6D" w14:textId="77777777" w:rsidR="00397D8F"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исследовательской, проектной и социальной деятельности</w:t>
            </w:r>
          </w:p>
        </w:tc>
        <w:tc>
          <w:tcPr>
            <w:tcW w:w="5896" w:type="dxa"/>
            <w:gridSpan w:val="2"/>
            <w:tcBorders>
              <w:top w:val="single" w:sz="4" w:space="0" w:color="auto"/>
              <w:left w:val="single" w:sz="4" w:space="0" w:color="auto"/>
              <w:bottom w:val="single" w:sz="4" w:space="0" w:color="auto"/>
              <w:right w:val="single" w:sz="4" w:space="0" w:color="auto"/>
            </w:tcBorders>
            <w:shd w:val="clear" w:color="auto" w:fill="auto"/>
          </w:tcPr>
          <w:p w14:paraId="5D7C6DAE"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lastRenderedPageBreak/>
              <w:t>1) сформировать знания об (о):</w:t>
            </w:r>
          </w:p>
          <w:p w14:paraId="0988994F"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обществе как целостной развивающейся</w:t>
            </w:r>
          </w:p>
          <w:p w14:paraId="586E3128"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системе в единстве и взаимодействии</w:t>
            </w:r>
          </w:p>
          <w:p w14:paraId="1660B3FC"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основных сфер и институтов;</w:t>
            </w:r>
          </w:p>
          <w:p w14:paraId="16E585F8"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основах социальной динамики;</w:t>
            </w:r>
          </w:p>
          <w:p w14:paraId="7E513024"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особенностях процесса цифровизации и</w:t>
            </w:r>
          </w:p>
          <w:p w14:paraId="0BB0C600"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влиянии массовых коммуникаций на все</w:t>
            </w:r>
          </w:p>
          <w:p w14:paraId="17A8974A"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сферы жизни общества; глобальных</w:t>
            </w:r>
          </w:p>
          <w:p w14:paraId="39C0A895"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проблемах и вызовах современности;</w:t>
            </w:r>
          </w:p>
          <w:p w14:paraId="2F102689"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перспективах развития современного</w:t>
            </w:r>
          </w:p>
          <w:p w14:paraId="19A31769"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общества, в том числе тенденций развития</w:t>
            </w:r>
          </w:p>
          <w:p w14:paraId="20C5CF1E"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Российской Федерации;</w:t>
            </w:r>
          </w:p>
          <w:p w14:paraId="5FA77FAC"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человеке как субъекте общественных</w:t>
            </w:r>
          </w:p>
          <w:p w14:paraId="37D9D827"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отношений и сознательной деятельности;</w:t>
            </w:r>
          </w:p>
          <w:p w14:paraId="3B4634DF"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особенностях социализации личности в</w:t>
            </w:r>
          </w:p>
          <w:p w14:paraId="0F672DA6"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современных условиях, сознании, познании и</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самосознании человека; особенностях</w:t>
            </w:r>
          </w:p>
          <w:p w14:paraId="044EFC98"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профессиональной деятельности в области</w:t>
            </w:r>
          </w:p>
          <w:p w14:paraId="653D0B0A"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науки, культуры, экономической и</w:t>
            </w:r>
          </w:p>
          <w:p w14:paraId="71DD64D5"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финансовой сферах;</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значении духовной культуры общества и</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разнообразии ее видов и форм; экономике</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как науке и хозяйстве, роли государства в</w:t>
            </w:r>
          </w:p>
          <w:p w14:paraId="5572364A"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экономике, в том числе государственной</w:t>
            </w:r>
          </w:p>
          <w:p w14:paraId="199998EA"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политики поддержки конкуренции и</w:t>
            </w:r>
          </w:p>
          <w:p w14:paraId="348C0F4B"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импортозамещения, особенностях рыночных</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отношений в современной экономике;</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роли государственного бюджета в</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реализации полномочий органов</w:t>
            </w:r>
          </w:p>
          <w:p w14:paraId="7C337241"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государственной власти, этапах бюджетного</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процесса, механизмах принятия бюджетных</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решений;</w:t>
            </w:r>
          </w:p>
          <w:p w14:paraId="5CB328CA"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социальных отношениях, направлениях</w:t>
            </w:r>
          </w:p>
          <w:p w14:paraId="6030ACEA"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социальной политики в Российской</w:t>
            </w:r>
          </w:p>
          <w:p w14:paraId="46667D8D"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Федерации, в том числе поддержки семьи,</w:t>
            </w:r>
          </w:p>
          <w:p w14:paraId="64EB5D51"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государственной политики в сфере</w:t>
            </w:r>
          </w:p>
          <w:p w14:paraId="3467D720"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межнациональных отношений; структуре и</w:t>
            </w:r>
          </w:p>
          <w:p w14:paraId="0EB4B348"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функциях политической системы общества,</w:t>
            </w:r>
          </w:p>
          <w:p w14:paraId="454E7DAA"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направлениях государственной политики</w:t>
            </w:r>
          </w:p>
          <w:p w14:paraId="6F37B88C"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Российской Федерации;</w:t>
            </w:r>
          </w:p>
          <w:p w14:paraId="3F213FE8" w14:textId="72EFB012"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lastRenderedPageBreak/>
              <w:t>консти</w:t>
            </w:r>
            <w:r w:rsidR="000D7CE8">
              <w:rPr>
                <w:rFonts w:ascii="Times New Roman" w:eastAsia="Times New Roman" w:hAnsi="Times New Roman" w:cs="Times New Roman"/>
                <w:color w:val="34343C"/>
                <w:lang w:eastAsia="ru-RU"/>
              </w:rPr>
              <w:t>туционном статусе и полномочиях</w:t>
            </w:r>
            <w:r w:rsidR="000D7CE8" w:rsidRPr="000D7CE8">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органов государственной власти;</w:t>
            </w:r>
          </w:p>
          <w:p w14:paraId="42A01AB8" w14:textId="47434F72"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системе пра</w:t>
            </w:r>
            <w:r w:rsidR="000D7CE8">
              <w:rPr>
                <w:rFonts w:ascii="Times New Roman" w:eastAsia="Times New Roman" w:hAnsi="Times New Roman" w:cs="Times New Roman"/>
                <w:color w:val="34343C"/>
                <w:lang w:eastAsia="ru-RU"/>
              </w:rPr>
              <w:t>в человека и гражданина в</w:t>
            </w:r>
            <w:r w:rsidR="000D7CE8" w:rsidRPr="000D7CE8">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Российс</w:t>
            </w:r>
            <w:r w:rsidR="00362866">
              <w:rPr>
                <w:rFonts w:ascii="Times New Roman" w:eastAsia="Times New Roman" w:hAnsi="Times New Roman" w:cs="Times New Roman"/>
                <w:color w:val="34343C"/>
                <w:lang w:eastAsia="ru-RU"/>
              </w:rPr>
              <w:t>кой Федерации, правах ребенка и</w:t>
            </w:r>
            <w:r w:rsidR="00362866" w:rsidRPr="00362866">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меха</w:t>
            </w:r>
            <w:r w:rsidR="000D7CE8">
              <w:rPr>
                <w:rFonts w:ascii="Times New Roman" w:eastAsia="Times New Roman" w:hAnsi="Times New Roman" w:cs="Times New Roman"/>
                <w:color w:val="34343C"/>
                <w:lang w:eastAsia="ru-RU"/>
              </w:rPr>
              <w:t>низмах защиты прав в Российской</w:t>
            </w:r>
            <w:r w:rsidR="000D7CE8" w:rsidRPr="000D7CE8">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Федерации;</w:t>
            </w:r>
          </w:p>
          <w:p w14:paraId="3FEE5D2A" w14:textId="7BF3F5EB"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прав</w:t>
            </w:r>
            <w:r w:rsidR="00362866">
              <w:rPr>
                <w:rFonts w:ascii="Times New Roman" w:eastAsia="Times New Roman" w:hAnsi="Times New Roman" w:cs="Times New Roman"/>
                <w:color w:val="34343C"/>
                <w:lang w:eastAsia="ru-RU"/>
              </w:rPr>
              <w:t>овом регулирования гражданских,</w:t>
            </w:r>
            <w:r w:rsidR="00362866" w:rsidRPr="00362866">
              <w:rPr>
                <w:rFonts w:ascii="Times New Roman" w:eastAsia="Times New Roman" w:hAnsi="Times New Roman" w:cs="Times New Roman"/>
                <w:color w:val="34343C"/>
                <w:lang w:eastAsia="ru-RU"/>
              </w:rPr>
              <w:t xml:space="preserve"> </w:t>
            </w:r>
            <w:r w:rsidR="00362866">
              <w:rPr>
                <w:rFonts w:ascii="Times New Roman" w:eastAsia="Times New Roman" w:hAnsi="Times New Roman" w:cs="Times New Roman"/>
                <w:color w:val="34343C"/>
                <w:lang w:eastAsia="ru-RU"/>
              </w:rPr>
              <w:t>семейных, трудовых, налоговых,</w:t>
            </w:r>
            <w:r w:rsidR="00362866" w:rsidRPr="00362866">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обр</w:t>
            </w:r>
            <w:r w:rsidR="000D7CE8">
              <w:rPr>
                <w:rFonts w:ascii="Times New Roman" w:eastAsia="Times New Roman" w:hAnsi="Times New Roman" w:cs="Times New Roman"/>
                <w:color w:val="34343C"/>
                <w:lang w:eastAsia="ru-RU"/>
              </w:rPr>
              <w:t xml:space="preserve">азовательных, </w:t>
            </w:r>
            <w:r w:rsidR="00362866">
              <w:rPr>
                <w:rFonts w:ascii="Times New Roman" w:eastAsia="Times New Roman" w:hAnsi="Times New Roman" w:cs="Times New Roman"/>
                <w:color w:val="34343C"/>
                <w:lang w:eastAsia="ru-RU"/>
              </w:rPr>
              <w:t>административных,</w:t>
            </w:r>
            <w:r w:rsidR="00362866" w:rsidRPr="00362866">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уголовных общественных отношений;</w:t>
            </w:r>
          </w:p>
          <w:p w14:paraId="5A07F318" w14:textId="55E9BD82"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xml:space="preserve">системе </w:t>
            </w:r>
            <w:r w:rsidR="00362866">
              <w:rPr>
                <w:rFonts w:ascii="Times New Roman" w:eastAsia="Times New Roman" w:hAnsi="Times New Roman" w:cs="Times New Roman"/>
                <w:color w:val="34343C"/>
                <w:lang w:eastAsia="ru-RU"/>
              </w:rPr>
              <w:t>права и законодательства</w:t>
            </w:r>
            <w:r w:rsidR="00362866" w:rsidRPr="00362866">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Российской Федерации;</w:t>
            </w:r>
          </w:p>
          <w:p w14:paraId="7E05D2E1"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2) уметь характеризовать российские</w:t>
            </w:r>
          </w:p>
          <w:p w14:paraId="57FAA032" w14:textId="6F64B420"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духовно-нравственные ценности, в том числе</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ценности человеческой жизни, патриотизма</w:t>
            </w:r>
            <w:r>
              <w:rPr>
                <w:rFonts w:ascii="Times New Roman" w:eastAsia="Times New Roman" w:hAnsi="Times New Roman" w:cs="Times New Roman"/>
                <w:color w:val="34343C"/>
                <w:lang w:eastAsia="ru-RU"/>
              </w:rPr>
              <w:t xml:space="preserve"> </w:t>
            </w:r>
            <w:r w:rsidR="00362866">
              <w:rPr>
                <w:rFonts w:ascii="Times New Roman" w:eastAsia="Times New Roman" w:hAnsi="Times New Roman" w:cs="Times New Roman"/>
                <w:color w:val="34343C"/>
                <w:lang w:eastAsia="ru-RU"/>
              </w:rPr>
              <w:t>и служения Отечеству, семьи,</w:t>
            </w:r>
            <w:r w:rsidR="00362866" w:rsidRPr="00362866">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созидательного труда, норм морали и</w:t>
            </w:r>
          </w:p>
          <w:p w14:paraId="44E077EE"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нравственности, прав и свобод человека,</w:t>
            </w:r>
          </w:p>
          <w:p w14:paraId="7265B029"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гуманизма, милосердия, справедливости,</w:t>
            </w:r>
          </w:p>
          <w:p w14:paraId="422418C5"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коллективизма, исторического единства</w:t>
            </w:r>
          </w:p>
          <w:p w14:paraId="7DD70B6A"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народов России, преемственности истории</w:t>
            </w:r>
          </w:p>
          <w:p w14:paraId="3DDDD725"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нашей Родины, осознания ценности культуры</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России и традиций народов России,</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общественной стабильности и целостности</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государства;</w:t>
            </w:r>
          </w:p>
          <w:p w14:paraId="0293872E"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3) владеть базовым понятийным аппаратом</w:t>
            </w:r>
          </w:p>
          <w:p w14:paraId="70B58FED"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социальных наук, уметь различать</w:t>
            </w:r>
          </w:p>
          <w:p w14:paraId="005F7B5A"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существенные и несущественные признаки</w:t>
            </w:r>
          </w:p>
          <w:p w14:paraId="6A0BE6A9"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понятий, определять различные смыслы</w:t>
            </w:r>
          </w:p>
          <w:p w14:paraId="659CDFB9"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многозначных понятий, классифицировать</w:t>
            </w:r>
          </w:p>
          <w:p w14:paraId="4E3FADDF"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используемые в социальных науках понятия</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и термины; использовать понятийный</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аппарат при анализе и оценке социальных</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явлений, для ориентации в социальных</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науках и при изложении собственных</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суждений и построении устных и</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письменных высказываний;</w:t>
            </w:r>
          </w:p>
          <w:p w14:paraId="7BFE32E7"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4) владеть умениями устанавливать,</w:t>
            </w:r>
          </w:p>
          <w:p w14:paraId="65E03440" w14:textId="404BCEFB" w:rsidR="00641BF1" w:rsidRPr="00641BF1" w:rsidRDefault="00362866" w:rsidP="00641BF1">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выявлять, объяснять причинно-</w:t>
            </w:r>
            <w:r w:rsidRPr="00362866">
              <w:rPr>
                <w:rFonts w:ascii="Times New Roman" w:eastAsia="Times New Roman" w:hAnsi="Times New Roman" w:cs="Times New Roman"/>
                <w:color w:val="34343C"/>
                <w:lang w:eastAsia="ru-RU"/>
              </w:rPr>
              <w:t xml:space="preserve"> </w:t>
            </w:r>
            <w:r w:rsidR="00641BF1" w:rsidRPr="00641BF1">
              <w:rPr>
                <w:rFonts w:ascii="Times New Roman" w:eastAsia="Times New Roman" w:hAnsi="Times New Roman" w:cs="Times New Roman"/>
                <w:color w:val="34343C"/>
                <w:lang w:eastAsia="ru-RU"/>
              </w:rPr>
              <w:t>следствен</w:t>
            </w:r>
            <w:r>
              <w:rPr>
                <w:rFonts w:ascii="Times New Roman" w:eastAsia="Times New Roman" w:hAnsi="Times New Roman" w:cs="Times New Roman"/>
                <w:color w:val="34343C"/>
                <w:lang w:eastAsia="ru-RU"/>
              </w:rPr>
              <w:t>ные, функциональные,</w:t>
            </w:r>
            <w:r w:rsidRPr="00362866">
              <w:rPr>
                <w:rFonts w:ascii="Times New Roman" w:eastAsia="Times New Roman" w:hAnsi="Times New Roman" w:cs="Times New Roman"/>
                <w:color w:val="34343C"/>
                <w:lang w:eastAsia="ru-RU"/>
              </w:rPr>
              <w:t xml:space="preserve"> </w:t>
            </w:r>
            <w:r w:rsidR="00641BF1" w:rsidRPr="00641BF1">
              <w:rPr>
                <w:rFonts w:ascii="Times New Roman" w:eastAsia="Times New Roman" w:hAnsi="Times New Roman" w:cs="Times New Roman"/>
                <w:color w:val="34343C"/>
                <w:lang w:eastAsia="ru-RU"/>
              </w:rPr>
              <w:t>иерархич</w:t>
            </w:r>
            <w:r>
              <w:rPr>
                <w:rFonts w:ascii="Times New Roman" w:eastAsia="Times New Roman" w:hAnsi="Times New Roman" w:cs="Times New Roman"/>
                <w:color w:val="34343C"/>
                <w:lang w:eastAsia="ru-RU"/>
              </w:rPr>
              <w:t>еские и другие связи социальных</w:t>
            </w:r>
            <w:r w:rsidRPr="00362866">
              <w:rPr>
                <w:rFonts w:ascii="Times New Roman" w:eastAsia="Times New Roman" w:hAnsi="Times New Roman" w:cs="Times New Roman"/>
                <w:color w:val="34343C"/>
                <w:lang w:eastAsia="ru-RU"/>
              </w:rPr>
              <w:t xml:space="preserve"> </w:t>
            </w:r>
            <w:r w:rsidR="00641BF1" w:rsidRPr="00641BF1">
              <w:rPr>
                <w:rFonts w:ascii="Times New Roman" w:eastAsia="Times New Roman" w:hAnsi="Times New Roman" w:cs="Times New Roman"/>
                <w:color w:val="34343C"/>
                <w:lang w:eastAsia="ru-RU"/>
              </w:rPr>
              <w:t>объектов и процессов, включая умения</w:t>
            </w:r>
          </w:p>
          <w:p w14:paraId="654170BC"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характеризовать взаимовлияние природы и</w:t>
            </w:r>
          </w:p>
          <w:p w14:paraId="781D76B5" w14:textId="26BF9F1A"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общества</w:t>
            </w:r>
            <w:r w:rsidR="00362866">
              <w:rPr>
                <w:rFonts w:ascii="Times New Roman" w:eastAsia="Times New Roman" w:hAnsi="Times New Roman" w:cs="Times New Roman"/>
                <w:color w:val="34343C"/>
                <w:lang w:eastAsia="ru-RU"/>
              </w:rPr>
              <w:t>, приводить примеры взаимосвязи</w:t>
            </w:r>
            <w:r w:rsidR="00362866" w:rsidRPr="00362866">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все</w:t>
            </w:r>
            <w:r w:rsidR="00362866">
              <w:rPr>
                <w:rFonts w:ascii="Times New Roman" w:eastAsia="Times New Roman" w:hAnsi="Times New Roman" w:cs="Times New Roman"/>
                <w:color w:val="34343C"/>
                <w:lang w:eastAsia="ru-RU"/>
              </w:rPr>
              <w:t>х сфер жизни общества; выявлять</w:t>
            </w:r>
            <w:r w:rsidR="00362866" w:rsidRPr="00362866">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причины</w:t>
            </w:r>
            <w:r w:rsidR="00362866">
              <w:rPr>
                <w:rFonts w:ascii="Times New Roman" w:eastAsia="Times New Roman" w:hAnsi="Times New Roman" w:cs="Times New Roman"/>
                <w:color w:val="34343C"/>
                <w:lang w:eastAsia="ru-RU"/>
              </w:rPr>
              <w:t xml:space="preserve"> и последствия преобразований в</w:t>
            </w:r>
            <w:r w:rsidR="00362866" w:rsidRPr="00362866">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различных сферах жизни российского</w:t>
            </w:r>
          </w:p>
          <w:p w14:paraId="3E73C2A8" w14:textId="22C85CE4"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об</w:t>
            </w:r>
            <w:r w:rsidR="00362866">
              <w:rPr>
                <w:rFonts w:ascii="Times New Roman" w:eastAsia="Times New Roman" w:hAnsi="Times New Roman" w:cs="Times New Roman"/>
                <w:color w:val="34343C"/>
                <w:lang w:eastAsia="ru-RU"/>
              </w:rPr>
              <w:t>щества; характеризовать функции</w:t>
            </w:r>
            <w:r w:rsidR="00362866" w:rsidRPr="00362866">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соци</w:t>
            </w:r>
            <w:r w:rsidR="00362866">
              <w:rPr>
                <w:rFonts w:ascii="Times New Roman" w:eastAsia="Times New Roman" w:hAnsi="Times New Roman" w:cs="Times New Roman"/>
                <w:color w:val="34343C"/>
                <w:lang w:eastAsia="ru-RU"/>
              </w:rPr>
              <w:t>альных институтов; обосновывать</w:t>
            </w:r>
            <w:r w:rsidR="00362866" w:rsidRPr="00362866">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иерарх</w:t>
            </w:r>
            <w:r w:rsidR="00362866">
              <w:rPr>
                <w:rFonts w:ascii="Times New Roman" w:eastAsia="Times New Roman" w:hAnsi="Times New Roman" w:cs="Times New Roman"/>
                <w:color w:val="34343C"/>
                <w:lang w:eastAsia="ru-RU"/>
              </w:rPr>
              <w:t xml:space="preserve">ию нормативных </w:t>
            </w:r>
            <w:r w:rsidR="00362866">
              <w:rPr>
                <w:rFonts w:ascii="Times New Roman" w:eastAsia="Times New Roman" w:hAnsi="Times New Roman" w:cs="Times New Roman"/>
                <w:color w:val="34343C"/>
                <w:lang w:eastAsia="ru-RU"/>
              </w:rPr>
              <w:lastRenderedPageBreak/>
              <w:t>правовых актов в</w:t>
            </w:r>
            <w:r w:rsidR="00362866" w:rsidRPr="00362866">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системе российского законодательства;</w:t>
            </w:r>
          </w:p>
          <w:p w14:paraId="79FF873C"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5) связи социальных объектов и явлений с</w:t>
            </w:r>
          </w:p>
          <w:p w14:paraId="5AF411B1"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помощью различных знаковых систем;</w:t>
            </w:r>
          </w:p>
          <w:p w14:paraId="605787BE"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сформированность представлений о методах</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изучения социальных явлений и процессов,</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включая универсальные методы науки, а</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также специальные методы социального</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познания, в том числе социологические</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опросы, биографический метод, социальное</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прогнозирование;</w:t>
            </w:r>
          </w:p>
          <w:p w14:paraId="1BD42A04" w14:textId="454C32FE"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6) владеть умениями применять полученные</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знания при анализе социальной информации,</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полученной из источников разного типа,</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включая официальные публикации на</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интернет-ре</w:t>
            </w:r>
            <w:r w:rsidR="00362866">
              <w:rPr>
                <w:rFonts w:ascii="Times New Roman" w:eastAsia="Times New Roman" w:hAnsi="Times New Roman" w:cs="Times New Roman"/>
                <w:color w:val="34343C"/>
                <w:lang w:eastAsia="ru-RU"/>
              </w:rPr>
              <w:t>сурсах государственных органов,</w:t>
            </w:r>
            <w:r w:rsidR="00362866" w:rsidRPr="00362866">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нормативные правовые акты,</w:t>
            </w:r>
          </w:p>
          <w:p w14:paraId="0FC53E13" w14:textId="46E12678" w:rsidR="00641BF1" w:rsidRPr="00641BF1" w:rsidRDefault="00362866" w:rsidP="00641BF1">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государственные документы</w:t>
            </w:r>
            <w:r w:rsidRPr="00362866">
              <w:rPr>
                <w:rFonts w:ascii="Times New Roman" w:eastAsia="Times New Roman" w:hAnsi="Times New Roman" w:cs="Times New Roman"/>
                <w:color w:val="34343C"/>
                <w:lang w:eastAsia="ru-RU"/>
              </w:rPr>
              <w:t xml:space="preserve"> </w:t>
            </w:r>
            <w:r w:rsidR="00641BF1" w:rsidRPr="00641BF1">
              <w:rPr>
                <w:rFonts w:ascii="Times New Roman" w:eastAsia="Times New Roman" w:hAnsi="Times New Roman" w:cs="Times New Roman"/>
                <w:color w:val="34343C"/>
                <w:lang w:eastAsia="ru-RU"/>
              </w:rPr>
              <w:t>стратегиче</w:t>
            </w:r>
            <w:r>
              <w:rPr>
                <w:rFonts w:ascii="Times New Roman" w:eastAsia="Times New Roman" w:hAnsi="Times New Roman" w:cs="Times New Roman"/>
                <w:color w:val="34343C"/>
                <w:lang w:eastAsia="ru-RU"/>
              </w:rPr>
              <w:t>ского характера, публикации в</w:t>
            </w:r>
            <w:r w:rsidRPr="00362866">
              <w:rPr>
                <w:rFonts w:ascii="Times New Roman" w:eastAsia="Times New Roman" w:hAnsi="Times New Roman" w:cs="Times New Roman"/>
                <w:color w:val="34343C"/>
                <w:lang w:eastAsia="ru-RU"/>
              </w:rPr>
              <w:t xml:space="preserve"> </w:t>
            </w:r>
            <w:r w:rsidR="00641BF1" w:rsidRPr="00641BF1">
              <w:rPr>
                <w:rFonts w:ascii="Times New Roman" w:eastAsia="Times New Roman" w:hAnsi="Times New Roman" w:cs="Times New Roman"/>
                <w:color w:val="34343C"/>
                <w:lang w:eastAsia="ru-RU"/>
              </w:rPr>
              <w:t>средствах массовой информации;</w:t>
            </w:r>
          </w:p>
          <w:p w14:paraId="0E661D1A" w14:textId="262512F4" w:rsidR="00641BF1" w:rsidRPr="00641BF1" w:rsidRDefault="00362866" w:rsidP="00641BF1">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осуществлять поиск социальной</w:t>
            </w:r>
            <w:r w:rsidRPr="00362866">
              <w:rPr>
                <w:rFonts w:ascii="Times New Roman" w:eastAsia="Times New Roman" w:hAnsi="Times New Roman" w:cs="Times New Roman"/>
                <w:color w:val="34343C"/>
                <w:lang w:eastAsia="ru-RU"/>
              </w:rPr>
              <w:t xml:space="preserve"> </w:t>
            </w:r>
            <w:r w:rsidR="00641BF1" w:rsidRPr="00641BF1">
              <w:rPr>
                <w:rFonts w:ascii="Times New Roman" w:eastAsia="Times New Roman" w:hAnsi="Times New Roman" w:cs="Times New Roman"/>
                <w:color w:val="34343C"/>
                <w:lang w:eastAsia="ru-RU"/>
              </w:rPr>
              <w:t>информа</w:t>
            </w:r>
            <w:r>
              <w:rPr>
                <w:rFonts w:ascii="Times New Roman" w:eastAsia="Times New Roman" w:hAnsi="Times New Roman" w:cs="Times New Roman"/>
                <w:color w:val="34343C"/>
                <w:lang w:eastAsia="ru-RU"/>
              </w:rPr>
              <w:t>ции, представленной в различных</w:t>
            </w:r>
            <w:r w:rsidRPr="00362866">
              <w:rPr>
                <w:rFonts w:ascii="Times New Roman" w:eastAsia="Times New Roman" w:hAnsi="Times New Roman" w:cs="Times New Roman"/>
                <w:color w:val="34343C"/>
                <w:lang w:eastAsia="ru-RU"/>
              </w:rPr>
              <w:t xml:space="preserve"> </w:t>
            </w:r>
            <w:r w:rsidR="00641BF1" w:rsidRPr="00641BF1">
              <w:rPr>
                <w:rFonts w:ascii="Times New Roman" w:eastAsia="Times New Roman" w:hAnsi="Times New Roman" w:cs="Times New Roman"/>
                <w:color w:val="34343C"/>
                <w:lang w:eastAsia="ru-RU"/>
              </w:rPr>
              <w:t>знаковых</w:t>
            </w:r>
            <w:r>
              <w:rPr>
                <w:rFonts w:ascii="Times New Roman" w:eastAsia="Times New Roman" w:hAnsi="Times New Roman" w:cs="Times New Roman"/>
                <w:color w:val="34343C"/>
                <w:lang w:eastAsia="ru-RU"/>
              </w:rPr>
              <w:t xml:space="preserve"> системах, извлекать информацию</w:t>
            </w:r>
            <w:r w:rsidRPr="00362866">
              <w:rPr>
                <w:rFonts w:ascii="Times New Roman" w:eastAsia="Times New Roman" w:hAnsi="Times New Roman" w:cs="Times New Roman"/>
                <w:color w:val="34343C"/>
                <w:lang w:eastAsia="ru-RU"/>
              </w:rPr>
              <w:t xml:space="preserve"> </w:t>
            </w:r>
            <w:r w:rsidR="00641BF1" w:rsidRPr="00641BF1">
              <w:rPr>
                <w:rFonts w:ascii="Times New Roman" w:eastAsia="Times New Roman" w:hAnsi="Times New Roman" w:cs="Times New Roman"/>
                <w:color w:val="34343C"/>
                <w:lang w:eastAsia="ru-RU"/>
              </w:rPr>
              <w:t>из неадаптированных источников, вести</w:t>
            </w:r>
          </w:p>
          <w:p w14:paraId="2EEEB0C0" w14:textId="0534B22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цел</w:t>
            </w:r>
            <w:r w:rsidR="000D7CE8">
              <w:rPr>
                <w:rFonts w:ascii="Times New Roman" w:eastAsia="Times New Roman" w:hAnsi="Times New Roman" w:cs="Times New Roman"/>
                <w:color w:val="34343C"/>
                <w:lang w:eastAsia="ru-RU"/>
              </w:rPr>
              <w:t>енаправленный поиск необходимых</w:t>
            </w:r>
            <w:r w:rsidR="000D7CE8" w:rsidRPr="000D7CE8">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сведений, для</w:t>
            </w:r>
            <w:r w:rsidR="000D7CE8">
              <w:rPr>
                <w:rFonts w:ascii="Times New Roman" w:eastAsia="Times New Roman" w:hAnsi="Times New Roman" w:cs="Times New Roman"/>
                <w:color w:val="34343C"/>
                <w:lang w:eastAsia="ru-RU"/>
              </w:rPr>
              <w:t xml:space="preserve"> восполнения недостающих</w:t>
            </w:r>
            <w:r w:rsidR="000D7CE8" w:rsidRPr="000D7CE8">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звень</w:t>
            </w:r>
            <w:r w:rsidR="000D7CE8">
              <w:rPr>
                <w:rFonts w:ascii="Times New Roman" w:eastAsia="Times New Roman" w:hAnsi="Times New Roman" w:cs="Times New Roman"/>
                <w:color w:val="34343C"/>
                <w:lang w:eastAsia="ru-RU"/>
              </w:rPr>
              <w:t>ев, делать обоснованные выводы,</w:t>
            </w:r>
            <w:r w:rsidR="000D7CE8" w:rsidRPr="000D7CE8">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различать отдельные компоненты в</w:t>
            </w:r>
          </w:p>
          <w:p w14:paraId="15FF7FDB"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информационном сообщении, выделять</w:t>
            </w:r>
          </w:p>
          <w:p w14:paraId="6764E864" w14:textId="143C927D"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фак</w:t>
            </w:r>
            <w:r w:rsidR="00362866">
              <w:rPr>
                <w:rFonts w:ascii="Times New Roman" w:eastAsia="Times New Roman" w:hAnsi="Times New Roman" w:cs="Times New Roman"/>
                <w:color w:val="34343C"/>
                <w:lang w:eastAsia="ru-RU"/>
              </w:rPr>
              <w:t>ты, выводы, оценочные суждения,</w:t>
            </w:r>
            <w:r w:rsidR="00362866" w:rsidRPr="00362866">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мнения;</w:t>
            </w:r>
          </w:p>
          <w:p w14:paraId="253436F8"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7) владеть умениями проводить с опорой на</w:t>
            </w:r>
          </w:p>
          <w:p w14:paraId="6CE01D8E" w14:textId="6B6A0A5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полученные знания учебно-</w:t>
            </w:r>
            <w:r w:rsidR="00362866" w:rsidRPr="00362866">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 xml:space="preserve">исследовательскую и </w:t>
            </w:r>
            <w:r w:rsidR="00362866">
              <w:rPr>
                <w:rFonts w:ascii="Times New Roman" w:eastAsia="Times New Roman" w:hAnsi="Times New Roman" w:cs="Times New Roman"/>
                <w:color w:val="34343C"/>
                <w:lang w:eastAsia="ru-RU"/>
              </w:rPr>
              <w:t>проектную</w:t>
            </w:r>
            <w:r w:rsidR="00362866" w:rsidRPr="00362866">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деятельность, представлять ее результаты в</w:t>
            </w:r>
          </w:p>
          <w:p w14:paraId="28E1A768" w14:textId="34CC079C"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виде зав</w:t>
            </w:r>
            <w:r w:rsidR="00362866">
              <w:rPr>
                <w:rFonts w:ascii="Times New Roman" w:eastAsia="Times New Roman" w:hAnsi="Times New Roman" w:cs="Times New Roman"/>
                <w:color w:val="34343C"/>
                <w:lang w:eastAsia="ru-RU"/>
              </w:rPr>
              <w:t>ершенных проектов, презентаций,</w:t>
            </w:r>
            <w:r w:rsidR="00362866" w:rsidRPr="00362866">
              <w:rPr>
                <w:rFonts w:ascii="Times New Roman" w:eastAsia="Times New Roman" w:hAnsi="Times New Roman" w:cs="Times New Roman"/>
                <w:color w:val="34343C"/>
                <w:lang w:eastAsia="ru-RU"/>
              </w:rPr>
              <w:t xml:space="preserve"> </w:t>
            </w:r>
            <w:r w:rsidR="00362866">
              <w:rPr>
                <w:rFonts w:ascii="Times New Roman" w:eastAsia="Times New Roman" w:hAnsi="Times New Roman" w:cs="Times New Roman"/>
                <w:color w:val="34343C"/>
                <w:lang w:eastAsia="ru-RU"/>
              </w:rPr>
              <w:t>творческих работ социальной и</w:t>
            </w:r>
            <w:r w:rsidR="00362866" w:rsidRPr="00362866">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междисциплинарной направленности;</w:t>
            </w:r>
          </w:p>
          <w:p w14:paraId="73E01B71"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готовить устные выступления и письменные</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работы (развернутые ответы, сочинения) по</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социальной проблематике, составлять</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сложный и тезисный план развернутых</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ответов, анализировать неадаптированные</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тексты на социальную тематику;</w:t>
            </w:r>
          </w:p>
          <w:p w14:paraId="3C6DD824" w14:textId="041CB05E"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8) исполь</w:t>
            </w:r>
            <w:r w:rsidR="00362866">
              <w:rPr>
                <w:rFonts w:ascii="Times New Roman" w:eastAsia="Times New Roman" w:hAnsi="Times New Roman" w:cs="Times New Roman"/>
                <w:color w:val="34343C"/>
                <w:lang w:eastAsia="ru-RU"/>
              </w:rPr>
              <w:t>зовать обществоведческие знания</w:t>
            </w:r>
            <w:r w:rsidR="00362866" w:rsidRPr="00362866">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для в</w:t>
            </w:r>
            <w:r w:rsidR="00362866">
              <w:rPr>
                <w:rFonts w:ascii="Times New Roman" w:eastAsia="Times New Roman" w:hAnsi="Times New Roman" w:cs="Times New Roman"/>
                <w:color w:val="34343C"/>
                <w:lang w:eastAsia="ru-RU"/>
              </w:rPr>
              <w:t>заимодействия с представителями</w:t>
            </w:r>
            <w:r w:rsidR="00362866" w:rsidRPr="00362866">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других на</w:t>
            </w:r>
            <w:r w:rsidR="00362866">
              <w:rPr>
                <w:rFonts w:ascii="Times New Roman" w:eastAsia="Times New Roman" w:hAnsi="Times New Roman" w:cs="Times New Roman"/>
                <w:color w:val="34343C"/>
                <w:lang w:eastAsia="ru-RU"/>
              </w:rPr>
              <w:t>циональностей и культур в целях</w:t>
            </w:r>
            <w:r w:rsidR="00362866" w:rsidRPr="00362866">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успеш</w:t>
            </w:r>
            <w:r w:rsidR="00362866">
              <w:rPr>
                <w:rFonts w:ascii="Times New Roman" w:eastAsia="Times New Roman" w:hAnsi="Times New Roman" w:cs="Times New Roman"/>
                <w:color w:val="34343C"/>
                <w:lang w:eastAsia="ru-RU"/>
              </w:rPr>
              <w:t>ного выполнения типичных</w:t>
            </w:r>
            <w:r w:rsidR="00362866" w:rsidRPr="00362866">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социальных ролей, реализации прав и</w:t>
            </w:r>
          </w:p>
          <w:p w14:paraId="21F148FF" w14:textId="243709C9"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осоз</w:t>
            </w:r>
            <w:r w:rsidR="00362866">
              <w:rPr>
                <w:rFonts w:ascii="Times New Roman" w:eastAsia="Times New Roman" w:hAnsi="Times New Roman" w:cs="Times New Roman"/>
                <w:color w:val="34343C"/>
                <w:lang w:eastAsia="ru-RU"/>
              </w:rPr>
              <w:t>нанного выполнения обязанностей</w:t>
            </w:r>
            <w:r w:rsidR="00362866" w:rsidRPr="00362866">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граждан</w:t>
            </w:r>
            <w:r w:rsidR="00362866">
              <w:rPr>
                <w:rFonts w:ascii="Times New Roman" w:eastAsia="Times New Roman" w:hAnsi="Times New Roman" w:cs="Times New Roman"/>
                <w:color w:val="34343C"/>
                <w:lang w:eastAsia="ru-RU"/>
              </w:rPr>
              <w:t>ина Российской Федерации, в том</w:t>
            </w:r>
            <w:r w:rsidR="00362866" w:rsidRPr="00362866">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числе пра</w:t>
            </w:r>
            <w:r w:rsidR="00362866">
              <w:rPr>
                <w:rFonts w:ascii="Times New Roman" w:eastAsia="Times New Roman" w:hAnsi="Times New Roman" w:cs="Times New Roman"/>
                <w:color w:val="34343C"/>
                <w:lang w:eastAsia="ru-RU"/>
              </w:rPr>
              <w:t>вомерного налогового поведения;</w:t>
            </w:r>
            <w:r w:rsidR="00362866" w:rsidRPr="00362866">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ориен</w:t>
            </w:r>
            <w:r w:rsidR="00362866">
              <w:rPr>
                <w:rFonts w:ascii="Times New Roman" w:eastAsia="Times New Roman" w:hAnsi="Times New Roman" w:cs="Times New Roman"/>
                <w:color w:val="34343C"/>
                <w:lang w:eastAsia="ru-RU"/>
              </w:rPr>
              <w:t xml:space="preserve">тации в актуальных </w:t>
            </w:r>
            <w:r w:rsidR="00362866">
              <w:rPr>
                <w:rFonts w:ascii="Times New Roman" w:eastAsia="Times New Roman" w:hAnsi="Times New Roman" w:cs="Times New Roman"/>
                <w:color w:val="34343C"/>
                <w:lang w:eastAsia="ru-RU"/>
              </w:rPr>
              <w:lastRenderedPageBreak/>
              <w:t>общественных</w:t>
            </w:r>
            <w:r w:rsidR="00362866" w:rsidRPr="00362866">
              <w:rPr>
                <w:rFonts w:ascii="Times New Roman" w:eastAsia="Times New Roman" w:hAnsi="Times New Roman" w:cs="Times New Roman"/>
                <w:color w:val="34343C"/>
                <w:lang w:eastAsia="ru-RU"/>
              </w:rPr>
              <w:t xml:space="preserve"> </w:t>
            </w:r>
            <w:r>
              <w:rPr>
                <w:rFonts w:ascii="Times New Roman" w:eastAsia="Times New Roman" w:hAnsi="Times New Roman" w:cs="Times New Roman"/>
                <w:color w:val="34343C"/>
                <w:lang w:eastAsia="ru-RU"/>
              </w:rPr>
              <w:t xml:space="preserve">событиях, определения личной </w:t>
            </w:r>
            <w:r w:rsidRPr="00641BF1">
              <w:rPr>
                <w:rFonts w:ascii="Times New Roman" w:eastAsia="Times New Roman" w:hAnsi="Times New Roman" w:cs="Times New Roman"/>
                <w:color w:val="34343C"/>
                <w:lang w:eastAsia="ru-RU"/>
              </w:rPr>
              <w:t>гражданской</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позиции; осознание значимости здорового</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образа жизни; роли непрерывного</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образования; использовать средства</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информационно-коммуникационных</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технологий в решении различных задач;</w:t>
            </w:r>
          </w:p>
          <w:p w14:paraId="5C64F6F1" w14:textId="543017F6"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9) вл</w:t>
            </w:r>
            <w:r w:rsidR="00362866">
              <w:rPr>
                <w:rFonts w:ascii="Times New Roman" w:eastAsia="Times New Roman" w:hAnsi="Times New Roman" w:cs="Times New Roman"/>
                <w:color w:val="34343C"/>
                <w:lang w:eastAsia="ru-RU"/>
              </w:rPr>
              <w:t>адеть умениями формулировать на</w:t>
            </w:r>
            <w:r w:rsidR="00362866" w:rsidRPr="00362866">
              <w:rPr>
                <w:rFonts w:ascii="Times New Roman" w:eastAsia="Times New Roman" w:hAnsi="Times New Roman" w:cs="Times New Roman"/>
                <w:color w:val="34343C"/>
                <w:lang w:eastAsia="ru-RU"/>
              </w:rPr>
              <w:t xml:space="preserve"> </w:t>
            </w:r>
            <w:r w:rsidR="00362866">
              <w:rPr>
                <w:rFonts w:ascii="Times New Roman" w:eastAsia="Times New Roman" w:hAnsi="Times New Roman" w:cs="Times New Roman"/>
                <w:color w:val="34343C"/>
                <w:lang w:eastAsia="ru-RU"/>
              </w:rPr>
              <w:t>основе приобретенных социально-</w:t>
            </w:r>
            <w:r w:rsidR="00362866" w:rsidRPr="00362866">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гуманитарных знаний собственные суждения</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и аргументы по определенным проблемам с</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точки зрения социальных ценностей и</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использовать ключевые понятия,</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теоретические положения социальных наук</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для объяснения явлений социальной</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действительности; конкретизировать</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теоретические положения фактами</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социальн</w:t>
            </w:r>
            <w:r w:rsidR="00362866">
              <w:rPr>
                <w:rFonts w:ascii="Times New Roman" w:eastAsia="Times New Roman" w:hAnsi="Times New Roman" w:cs="Times New Roman"/>
                <w:color w:val="34343C"/>
                <w:lang w:eastAsia="ru-RU"/>
              </w:rPr>
              <w:t>ой действительности, модельными</w:t>
            </w:r>
            <w:r w:rsidR="00362866" w:rsidRPr="00362866">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ситуациями, примерами из личного</w:t>
            </w:r>
          </w:p>
          <w:p w14:paraId="286252B2"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социального опыта и фактами социальной</w:t>
            </w:r>
          </w:p>
          <w:p w14:paraId="0D7FBF42" w14:textId="7B1C052B"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д</w:t>
            </w:r>
            <w:r w:rsidR="000D7CE8">
              <w:rPr>
                <w:rFonts w:ascii="Times New Roman" w:eastAsia="Times New Roman" w:hAnsi="Times New Roman" w:cs="Times New Roman"/>
                <w:color w:val="34343C"/>
                <w:lang w:eastAsia="ru-RU"/>
              </w:rPr>
              <w:t>ействительности, в том числе по</w:t>
            </w:r>
            <w:r w:rsidR="000D7CE8" w:rsidRPr="000D7CE8">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соблюдению правил здорового образа жизни;</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умение создавать типологии социальных</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 xml:space="preserve">процессов </w:t>
            </w:r>
            <w:r w:rsidR="00362866">
              <w:rPr>
                <w:rFonts w:ascii="Times New Roman" w:eastAsia="Times New Roman" w:hAnsi="Times New Roman" w:cs="Times New Roman"/>
                <w:color w:val="34343C"/>
                <w:lang w:eastAsia="ru-RU"/>
              </w:rPr>
              <w:t>и явлений на основе</w:t>
            </w:r>
            <w:r w:rsidR="00362866" w:rsidRPr="00362866">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предложенных критериев;</w:t>
            </w:r>
          </w:p>
          <w:p w14:paraId="36B109F4" w14:textId="764DE0B4"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10) готовность применять знания о финансах</w:t>
            </w:r>
            <w:r>
              <w:rPr>
                <w:rFonts w:ascii="Times New Roman" w:eastAsia="Times New Roman" w:hAnsi="Times New Roman" w:cs="Times New Roman"/>
                <w:color w:val="34343C"/>
                <w:lang w:eastAsia="ru-RU"/>
              </w:rPr>
              <w:t xml:space="preserve"> </w:t>
            </w:r>
            <w:r w:rsidR="00362866">
              <w:rPr>
                <w:rFonts w:ascii="Times New Roman" w:eastAsia="Times New Roman" w:hAnsi="Times New Roman" w:cs="Times New Roman"/>
                <w:color w:val="34343C"/>
                <w:lang w:eastAsia="ru-RU"/>
              </w:rPr>
              <w:t>и бюджетном регулировании при</w:t>
            </w:r>
            <w:r w:rsidRPr="00641BF1">
              <w:rPr>
                <w:rFonts w:ascii="Times New Roman" w:eastAsia="Times New Roman" w:hAnsi="Times New Roman" w:cs="Times New Roman"/>
                <w:color w:val="34343C"/>
                <w:lang w:eastAsia="ru-RU"/>
              </w:rPr>
              <w:t>пользовании финансовыми услугами и</w:t>
            </w:r>
          </w:p>
          <w:p w14:paraId="072F5B61" w14:textId="2E21D3E0" w:rsidR="00641BF1" w:rsidRPr="00641BF1" w:rsidRDefault="00362866" w:rsidP="00641BF1">
            <w:pPr>
              <w:shd w:val="clear" w:color="auto" w:fill="FFFFFF"/>
              <w:rPr>
                <w:rFonts w:ascii="Times New Roman" w:eastAsia="Times New Roman" w:hAnsi="Times New Roman" w:cs="Times New Roman"/>
                <w:color w:val="34343C"/>
                <w:lang w:eastAsia="ru-RU"/>
              </w:rPr>
            </w:pPr>
            <w:r w:rsidRPr="00362866">
              <w:rPr>
                <w:rFonts w:ascii="Times New Roman" w:eastAsia="Times New Roman" w:hAnsi="Times New Roman" w:cs="Times New Roman"/>
                <w:color w:val="34343C"/>
                <w:lang w:eastAsia="ru-RU"/>
              </w:rPr>
              <w:t xml:space="preserve"> </w:t>
            </w:r>
            <w:r w:rsidR="00641BF1" w:rsidRPr="00641BF1">
              <w:rPr>
                <w:rFonts w:ascii="Times New Roman" w:eastAsia="Times New Roman" w:hAnsi="Times New Roman" w:cs="Times New Roman"/>
                <w:color w:val="34343C"/>
                <w:lang w:eastAsia="ru-RU"/>
              </w:rPr>
              <w:t>инструм</w:t>
            </w:r>
            <w:r>
              <w:rPr>
                <w:rFonts w:ascii="Times New Roman" w:eastAsia="Times New Roman" w:hAnsi="Times New Roman" w:cs="Times New Roman"/>
                <w:color w:val="34343C"/>
                <w:lang w:eastAsia="ru-RU"/>
              </w:rPr>
              <w:t>ентами; использовать финансовую</w:t>
            </w:r>
            <w:r w:rsidRPr="00362866">
              <w:rPr>
                <w:rFonts w:ascii="Times New Roman" w:eastAsia="Times New Roman" w:hAnsi="Times New Roman" w:cs="Times New Roman"/>
                <w:color w:val="34343C"/>
                <w:lang w:eastAsia="ru-RU"/>
              </w:rPr>
              <w:t xml:space="preserve"> </w:t>
            </w:r>
            <w:r w:rsidR="00641BF1" w:rsidRPr="00641BF1">
              <w:rPr>
                <w:rFonts w:ascii="Times New Roman" w:eastAsia="Times New Roman" w:hAnsi="Times New Roman" w:cs="Times New Roman"/>
                <w:color w:val="34343C"/>
                <w:lang w:eastAsia="ru-RU"/>
              </w:rPr>
              <w:t>и</w:t>
            </w:r>
            <w:r>
              <w:rPr>
                <w:rFonts w:ascii="Times New Roman" w:eastAsia="Times New Roman" w:hAnsi="Times New Roman" w:cs="Times New Roman"/>
                <w:color w:val="34343C"/>
                <w:lang w:eastAsia="ru-RU"/>
              </w:rPr>
              <w:t>нформацию для достижения личных</w:t>
            </w:r>
            <w:r w:rsidRPr="00362866">
              <w:rPr>
                <w:rFonts w:ascii="Times New Roman" w:eastAsia="Times New Roman" w:hAnsi="Times New Roman" w:cs="Times New Roman"/>
                <w:color w:val="34343C"/>
                <w:lang w:eastAsia="ru-RU"/>
              </w:rPr>
              <w:t xml:space="preserve"> </w:t>
            </w:r>
            <w:r w:rsidR="00641BF1" w:rsidRPr="00641BF1">
              <w:rPr>
                <w:rFonts w:ascii="Times New Roman" w:eastAsia="Times New Roman" w:hAnsi="Times New Roman" w:cs="Times New Roman"/>
                <w:color w:val="34343C"/>
                <w:lang w:eastAsia="ru-RU"/>
              </w:rPr>
              <w:t>финансовых целей, обеспечивать</w:t>
            </w:r>
          </w:p>
          <w:p w14:paraId="3ED145CC" w14:textId="02D701D6"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финансовую безопасность с учетом рисков и</w:t>
            </w:r>
            <w:r>
              <w:rPr>
                <w:rFonts w:ascii="Times New Roman" w:eastAsia="Times New Roman" w:hAnsi="Times New Roman" w:cs="Times New Roman"/>
                <w:color w:val="34343C"/>
                <w:lang w:eastAsia="ru-RU"/>
              </w:rPr>
              <w:t xml:space="preserve"> способов их снижения; </w:t>
            </w:r>
            <w:r w:rsidRPr="00641BF1">
              <w:rPr>
                <w:rFonts w:ascii="Times New Roman" w:eastAsia="Times New Roman" w:hAnsi="Times New Roman" w:cs="Times New Roman"/>
                <w:color w:val="34343C"/>
                <w:lang w:eastAsia="ru-RU"/>
              </w:rPr>
              <w:t>сформированность</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гражданской</w:t>
            </w:r>
            <w:r w:rsidR="00362866">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ответственности в части</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уплаты налогов для развития общества и</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государства;</w:t>
            </w:r>
          </w:p>
          <w:p w14:paraId="0AB2EE4F" w14:textId="1DD6B742"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11)</w:t>
            </w:r>
            <w:r w:rsidR="00362866">
              <w:rPr>
                <w:rFonts w:ascii="Times New Roman" w:eastAsia="Times New Roman" w:hAnsi="Times New Roman" w:cs="Times New Roman"/>
                <w:color w:val="34343C"/>
                <w:lang w:eastAsia="ru-RU"/>
              </w:rPr>
              <w:t xml:space="preserve"> сформировать навыки оценивания</w:t>
            </w:r>
            <w:r w:rsidR="00362866" w:rsidRPr="00362866">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соц</w:t>
            </w:r>
            <w:r w:rsidR="00362866">
              <w:rPr>
                <w:rFonts w:ascii="Times New Roman" w:eastAsia="Times New Roman" w:hAnsi="Times New Roman" w:cs="Times New Roman"/>
                <w:color w:val="34343C"/>
                <w:lang w:eastAsia="ru-RU"/>
              </w:rPr>
              <w:t>иальной информации, в том числе</w:t>
            </w:r>
            <w:r w:rsidR="00362866" w:rsidRPr="00362866">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поступающей по каналам сетевых</w:t>
            </w:r>
          </w:p>
          <w:p w14:paraId="110C7153" w14:textId="4B1712CB" w:rsidR="00641BF1" w:rsidRPr="00641BF1" w:rsidRDefault="00362866" w:rsidP="00641BF1">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коммуникаций, владение умением</w:t>
            </w:r>
            <w:r w:rsidRPr="00362866">
              <w:rPr>
                <w:rFonts w:ascii="Times New Roman" w:eastAsia="Times New Roman" w:hAnsi="Times New Roman" w:cs="Times New Roman"/>
                <w:color w:val="34343C"/>
                <w:lang w:eastAsia="ru-RU"/>
              </w:rPr>
              <w:t xml:space="preserve"> </w:t>
            </w:r>
            <w:r w:rsidR="00641BF1" w:rsidRPr="00641BF1">
              <w:rPr>
                <w:rFonts w:ascii="Times New Roman" w:eastAsia="Times New Roman" w:hAnsi="Times New Roman" w:cs="Times New Roman"/>
                <w:color w:val="34343C"/>
                <w:lang w:eastAsia="ru-RU"/>
              </w:rPr>
              <w:t>о</w:t>
            </w:r>
            <w:r>
              <w:rPr>
                <w:rFonts w:ascii="Times New Roman" w:eastAsia="Times New Roman" w:hAnsi="Times New Roman" w:cs="Times New Roman"/>
                <w:color w:val="34343C"/>
                <w:lang w:eastAsia="ru-RU"/>
              </w:rPr>
              <w:t>пределять степень достоверности</w:t>
            </w:r>
            <w:r w:rsidRPr="00362866">
              <w:rPr>
                <w:rFonts w:ascii="Times New Roman" w:eastAsia="Times New Roman" w:hAnsi="Times New Roman" w:cs="Times New Roman"/>
                <w:color w:val="34343C"/>
                <w:lang w:eastAsia="ru-RU"/>
              </w:rPr>
              <w:t xml:space="preserve"> </w:t>
            </w:r>
            <w:r w:rsidR="00641BF1" w:rsidRPr="00641BF1">
              <w:rPr>
                <w:rFonts w:ascii="Times New Roman" w:eastAsia="Times New Roman" w:hAnsi="Times New Roman" w:cs="Times New Roman"/>
                <w:color w:val="34343C"/>
                <w:lang w:eastAsia="ru-RU"/>
              </w:rPr>
              <w:t>информации; владение умением соотносить</w:t>
            </w:r>
          </w:p>
          <w:p w14:paraId="25642E3B"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различные оценки социальных явлений,</w:t>
            </w:r>
          </w:p>
          <w:p w14:paraId="0E48F042" w14:textId="4BECCC5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содерж</w:t>
            </w:r>
            <w:r w:rsidR="00362866">
              <w:rPr>
                <w:rFonts w:ascii="Times New Roman" w:eastAsia="Times New Roman" w:hAnsi="Times New Roman" w:cs="Times New Roman"/>
                <w:color w:val="34343C"/>
                <w:lang w:eastAsia="ru-RU"/>
              </w:rPr>
              <w:t>ащиеся в источниках информации,</w:t>
            </w:r>
            <w:r w:rsidR="00362866" w:rsidRPr="00362866">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дав</w:t>
            </w:r>
            <w:r w:rsidR="00362866">
              <w:rPr>
                <w:rFonts w:ascii="Times New Roman" w:eastAsia="Times New Roman" w:hAnsi="Times New Roman" w:cs="Times New Roman"/>
                <w:color w:val="34343C"/>
                <w:lang w:eastAsia="ru-RU"/>
              </w:rPr>
              <w:t>ать на основе полученных знаний</w:t>
            </w:r>
            <w:r w:rsidR="00362866" w:rsidRPr="00362866">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правовую оценку действиям людей в</w:t>
            </w:r>
          </w:p>
          <w:p w14:paraId="1F35DD55"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модельных ситуациях;</w:t>
            </w:r>
          </w:p>
          <w:p w14:paraId="0DB43C27" w14:textId="13E4C7C4"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12)</w:t>
            </w:r>
            <w:r w:rsidR="00362866">
              <w:rPr>
                <w:rFonts w:ascii="Times New Roman" w:eastAsia="Times New Roman" w:hAnsi="Times New Roman" w:cs="Times New Roman"/>
                <w:color w:val="34343C"/>
                <w:lang w:eastAsia="ru-RU"/>
              </w:rPr>
              <w:t xml:space="preserve"> владеть умением самостоятельно</w:t>
            </w:r>
            <w:r w:rsidR="00362866" w:rsidRPr="00362866">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оценивать и принимать решения, выявлять с</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пом</w:t>
            </w:r>
            <w:r w:rsidR="00362866">
              <w:rPr>
                <w:rFonts w:ascii="Times New Roman" w:eastAsia="Times New Roman" w:hAnsi="Times New Roman" w:cs="Times New Roman"/>
                <w:color w:val="34343C"/>
                <w:lang w:eastAsia="ru-RU"/>
              </w:rPr>
              <w:t>ощью полученных знаний наиболее</w:t>
            </w:r>
            <w:r w:rsidR="00362866" w:rsidRPr="00362866">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эффективные способы противодействия</w:t>
            </w:r>
          </w:p>
          <w:p w14:paraId="605D3FE0" w14:textId="2CCB9DD7" w:rsidR="00641BF1" w:rsidRPr="00641BF1" w:rsidRDefault="00362866" w:rsidP="00641BF1">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коррупции; определять стратегии</w:t>
            </w:r>
            <w:r w:rsidRPr="00362866">
              <w:rPr>
                <w:rFonts w:ascii="Times New Roman" w:eastAsia="Times New Roman" w:hAnsi="Times New Roman" w:cs="Times New Roman"/>
                <w:color w:val="34343C"/>
                <w:lang w:eastAsia="ru-RU"/>
              </w:rPr>
              <w:t xml:space="preserve"> </w:t>
            </w:r>
            <w:r w:rsidR="00641BF1" w:rsidRPr="00641BF1">
              <w:rPr>
                <w:rFonts w:ascii="Times New Roman" w:eastAsia="Times New Roman" w:hAnsi="Times New Roman" w:cs="Times New Roman"/>
                <w:color w:val="34343C"/>
                <w:lang w:eastAsia="ru-RU"/>
              </w:rPr>
              <w:t>разреш</w:t>
            </w:r>
            <w:r>
              <w:rPr>
                <w:rFonts w:ascii="Times New Roman" w:eastAsia="Times New Roman" w:hAnsi="Times New Roman" w:cs="Times New Roman"/>
                <w:color w:val="34343C"/>
                <w:lang w:eastAsia="ru-RU"/>
              </w:rPr>
              <w:t>ения социальных и межличностных</w:t>
            </w:r>
            <w:r w:rsidRPr="00362866">
              <w:rPr>
                <w:rFonts w:ascii="Times New Roman" w:eastAsia="Times New Roman" w:hAnsi="Times New Roman" w:cs="Times New Roman"/>
                <w:color w:val="34343C"/>
                <w:lang w:eastAsia="ru-RU"/>
              </w:rPr>
              <w:t xml:space="preserve"> </w:t>
            </w:r>
            <w:r w:rsidR="00641BF1" w:rsidRPr="00641BF1">
              <w:rPr>
                <w:rFonts w:ascii="Times New Roman" w:eastAsia="Times New Roman" w:hAnsi="Times New Roman" w:cs="Times New Roman"/>
                <w:color w:val="34343C"/>
                <w:lang w:eastAsia="ru-RU"/>
              </w:rPr>
              <w:t>конфликтов; оценивать поведение людей и</w:t>
            </w:r>
          </w:p>
          <w:p w14:paraId="10866822" w14:textId="64E4FD3C"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lastRenderedPageBreak/>
              <w:t>собст</w:t>
            </w:r>
            <w:r w:rsidR="00362866">
              <w:rPr>
                <w:rFonts w:ascii="Times New Roman" w:eastAsia="Times New Roman" w:hAnsi="Times New Roman" w:cs="Times New Roman"/>
                <w:color w:val="34343C"/>
                <w:lang w:eastAsia="ru-RU"/>
              </w:rPr>
              <w:t>венное поведение с точки зрения</w:t>
            </w:r>
            <w:r w:rsidR="00362866" w:rsidRPr="00362866">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социальных норм, ценностей, экономической</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рациональности и финансовой грамотности;</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осознавать неприемлемость</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антиобщественного поведения, осознавать</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опас</w:t>
            </w:r>
            <w:r w:rsidR="00362866">
              <w:rPr>
                <w:rFonts w:ascii="Times New Roman" w:eastAsia="Times New Roman" w:hAnsi="Times New Roman" w:cs="Times New Roman"/>
                <w:color w:val="34343C"/>
                <w:lang w:eastAsia="ru-RU"/>
              </w:rPr>
              <w:t>ность алкоголизма и наркомании,</w:t>
            </w:r>
            <w:r w:rsidR="00362866" w:rsidRPr="00362866">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необхо</w:t>
            </w:r>
            <w:r w:rsidR="00362866">
              <w:rPr>
                <w:rFonts w:ascii="Times New Roman" w:eastAsia="Times New Roman" w:hAnsi="Times New Roman" w:cs="Times New Roman"/>
                <w:color w:val="34343C"/>
                <w:lang w:eastAsia="ru-RU"/>
              </w:rPr>
              <w:t>димость мер юридической</w:t>
            </w:r>
            <w:r w:rsidR="00362866" w:rsidRPr="00362866">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ответственности, в том числе для</w:t>
            </w:r>
          </w:p>
          <w:p w14:paraId="0F55A98F" w14:textId="77777777" w:rsidR="00397D8F"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несовершеннолетних граждан</w:t>
            </w:r>
          </w:p>
        </w:tc>
      </w:tr>
      <w:tr w:rsidR="00397D8F" w:rsidRPr="001D4B4A" w14:paraId="2B4B7DD2" w14:textId="77777777" w:rsidTr="003F4223">
        <w:tc>
          <w:tcPr>
            <w:tcW w:w="2376" w:type="dxa"/>
            <w:tcBorders>
              <w:left w:val="single" w:sz="4" w:space="0" w:color="auto"/>
              <w:bottom w:val="single" w:sz="4" w:space="0" w:color="auto"/>
              <w:right w:val="single" w:sz="4" w:space="0" w:color="auto"/>
            </w:tcBorders>
          </w:tcPr>
          <w:p w14:paraId="6919169E" w14:textId="77777777" w:rsidR="00397D8F" w:rsidRPr="00032B6B" w:rsidRDefault="00397D8F" w:rsidP="005230E3">
            <w:pPr>
              <w:rPr>
                <w:rFonts w:ascii="Times New Roman" w:eastAsia="Calibri" w:hAnsi="Times New Roman" w:cs="Times New Roman"/>
              </w:rPr>
            </w:pPr>
            <w:r w:rsidRPr="00032B6B">
              <w:rPr>
                <w:rFonts w:ascii="Times New Roman" w:hAnsi="Times New Roman" w:cs="Times New Roman"/>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7004" w:type="dxa"/>
            <w:tcBorders>
              <w:left w:val="single" w:sz="4" w:space="0" w:color="auto"/>
              <w:bottom w:val="single" w:sz="4" w:space="0" w:color="auto"/>
              <w:right w:val="single" w:sz="4" w:space="0" w:color="auto"/>
            </w:tcBorders>
          </w:tcPr>
          <w:p w14:paraId="0285998C" w14:textId="77777777" w:rsidR="00E5139D" w:rsidRPr="00702249" w:rsidRDefault="00397D8F" w:rsidP="00E5139D">
            <w:pPr>
              <w:jc w:val="both"/>
              <w:rPr>
                <w:rFonts w:ascii="Times New Roman" w:hAnsi="Times New Roman" w:cs="Times New Roman"/>
                <w:highlight w:val="white"/>
              </w:rPr>
            </w:pPr>
            <w:r w:rsidRPr="00032B6B">
              <w:rPr>
                <w:rFonts w:ascii="Times New Roman" w:hAnsi="Times New Roman" w:cs="Times New Roman"/>
              </w:rPr>
              <w:t xml:space="preserve">- </w:t>
            </w:r>
            <w:r w:rsidR="00E5139D" w:rsidRPr="00702249">
              <w:rPr>
                <w:rFonts w:ascii="Times New Roman" w:hAnsi="Times New Roman" w:cs="Times New Roman"/>
                <w:highlight w:val="white"/>
              </w:rPr>
              <w:t>В области экологического воспитания:</w:t>
            </w:r>
          </w:p>
          <w:p w14:paraId="5A6043C9" w14:textId="77777777" w:rsidR="00E5139D" w:rsidRPr="00702249" w:rsidRDefault="00E5139D" w:rsidP="00E5139D">
            <w:pPr>
              <w:jc w:val="both"/>
              <w:rPr>
                <w:rFonts w:ascii="Times New Roman" w:hAnsi="Times New Roman" w:cs="Times New Roman"/>
                <w:highlight w:val="white"/>
              </w:rPr>
            </w:pPr>
            <w:r w:rsidRPr="00702249">
              <w:rPr>
                <w:rFonts w:ascii="Times New Roman" w:hAnsi="Times New Roman" w:cs="Times New Roman"/>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3A154B24" w14:textId="77777777" w:rsidR="00E5139D" w:rsidRPr="00702249" w:rsidRDefault="00E5139D" w:rsidP="00E5139D">
            <w:pPr>
              <w:jc w:val="both"/>
              <w:rPr>
                <w:rFonts w:ascii="Times New Roman" w:hAnsi="Times New Roman" w:cs="Times New Roman"/>
              </w:rPr>
            </w:pPr>
            <w:r w:rsidRPr="00702249">
              <w:rPr>
                <w:rFonts w:ascii="Times New Roman" w:hAnsi="Times New Roman" w:cs="Times New Roman"/>
                <w:highlight w:val="white"/>
              </w:rPr>
              <w:t>- планирование и осуществление действий в окружающей среде на основе знания целей устойчивого развития человечества;</w:t>
            </w:r>
            <w:r w:rsidRPr="00702249">
              <w:rPr>
                <w:rFonts w:ascii="Times New Roman" w:hAnsi="Times New Roman" w:cs="Times New Roman"/>
              </w:rPr>
              <w:t xml:space="preserve"> </w:t>
            </w:r>
          </w:p>
          <w:p w14:paraId="5DF07BBE" w14:textId="77777777" w:rsidR="00E5139D" w:rsidRPr="00702249" w:rsidRDefault="00E5139D" w:rsidP="00E5139D">
            <w:pPr>
              <w:jc w:val="both"/>
              <w:rPr>
                <w:rFonts w:ascii="Times New Roman" w:hAnsi="Times New Roman" w:cs="Times New Roman"/>
              </w:rPr>
            </w:pPr>
            <w:r w:rsidRPr="00702249">
              <w:rPr>
                <w:rFonts w:ascii="Times New Roman" w:hAnsi="Times New Roman" w:cs="Times New Roman"/>
                <w:highlight w:val="white"/>
              </w:rPr>
              <w:t>активное неприятие действий, приносящих вред окружающей среде;</w:t>
            </w:r>
            <w:r w:rsidRPr="00702249">
              <w:rPr>
                <w:rFonts w:ascii="Times New Roman" w:hAnsi="Times New Roman" w:cs="Times New Roman"/>
              </w:rPr>
              <w:t xml:space="preserve"> </w:t>
            </w:r>
          </w:p>
          <w:p w14:paraId="6DC815CA" w14:textId="77777777" w:rsidR="00E5139D" w:rsidRPr="00702249" w:rsidRDefault="00E5139D" w:rsidP="00E5139D">
            <w:pPr>
              <w:jc w:val="both"/>
              <w:rPr>
                <w:rFonts w:ascii="Times New Roman" w:hAnsi="Times New Roman" w:cs="Times New Roman"/>
              </w:rPr>
            </w:pPr>
            <w:r w:rsidRPr="00702249">
              <w:rPr>
                <w:rFonts w:ascii="Times New Roman" w:hAnsi="Times New Roman" w:cs="Times New Roman"/>
                <w:highlight w:val="white"/>
              </w:rPr>
              <w:t>- умение прогнозировать неблагоприятные экологические последствия предпринимаемых действий, предотвращать их;</w:t>
            </w:r>
            <w:r w:rsidRPr="00702249">
              <w:rPr>
                <w:rFonts w:ascii="Times New Roman" w:hAnsi="Times New Roman" w:cs="Times New Roman"/>
              </w:rPr>
              <w:t xml:space="preserve"> </w:t>
            </w:r>
          </w:p>
          <w:p w14:paraId="2FF8EA8F" w14:textId="77777777" w:rsidR="00E5139D" w:rsidRPr="00702249" w:rsidRDefault="00E5139D" w:rsidP="00E5139D">
            <w:pPr>
              <w:jc w:val="both"/>
              <w:rPr>
                <w:rFonts w:ascii="Times New Roman" w:hAnsi="Times New Roman" w:cs="Times New Roman"/>
                <w:highlight w:val="white"/>
              </w:rPr>
            </w:pPr>
            <w:r w:rsidRPr="00702249">
              <w:rPr>
                <w:rFonts w:ascii="Times New Roman" w:hAnsi="Times New Roman" w:cs="Times New Roman"/>
                <w:highlight w:val="white"/>
              </w:rPr>
              <w:t>- расширение опыта деятельности экологической направленности;</w:t>
            </w:r>
            <w:r w:rsidRPr="00702249">
              <w:rPr>
                <w:rFonts w:ascii="Times New Roman" w:hAnsi="Times New Roman" w:cs="Times New Roman"/>
              </w:rPr>
              <w:t xml:space="preserve"> </w:t>
            </w:r>
          </w:p>
          <w:p w14:paraId="7B4B334E" w14:textId="77777777" w:rsidR="00397D8F" w:rsidRPr="00032B6B" w:rsidRDefault="00E5139D" w:rsidP="00E5139D">
            <w:pPr>
              <w:rPr>
                <w:rFonts w:ascii="Times New Roman" w:hAnsi="Times New Roman" w:cs="Times New Roman"/>
              </w:rPr>
            </w:pPr>
            <w:r w:rsidRPr="00702249">
              <w:rPr>
                <w:rFonts w:ascii="Times New Roman" w:hAnsi="Times New Roman" w:cs="Times New Roman"/>
              </w:rPr>
              <w:t>- овладение навыками учебно-исследовательской, проектной и социальной деятельности;</w:t>
            </w:r>
          </w:p>
        </w:tc>
        <w:tc>
          <w:tcPr>
            <w:tcW w:w="5896" w:type="dxa"/>
            <w:gridSpan w:val="2"/>
            <w:tcBorders>
              <w:top w:val="single" w:sz="4" w:space="0" w:color="auto"/>
              <w:left w:val="single" w:sz="4" w:space="0" w:color="auto"/>
              <w:bottom w:val="single" w:sz="4" w:space="0" w:color="auto"/>
              <w:right w:val="single" w:sz="4" w:space="0" w:color="auto"/>
            </w:tcBorders>
            <w:shd w:val="clear" w:color="auto" w:fill="auto"/>
          </w:tcPr>
          <w:p w14:paraId="6C53954D" w14:textId="48CE857A" w:rsidR="00E5139D" w:rsidRPr="00E5139D" w:rsidRDefault="00397D8F" w:rsidP="00E5139D">
            <w:pPr>
              <w:shd w:val="clear" w:color="auto" w:fill="FFFFFF"/>
              <w:rPr>
                <w:rFonts w:ascii="Times New Roman" w:eastAsia="Times New Roman" w:hAnsi="Times New Roman" w:cs="Times New Roman"/>
                <w:color w:val="34343C"/>
                <w:lang w:eastAsia="ru-RU"/>
              </w:rPr>
            </w:pPr>
            <w:r w:rsidRPr="00E5139D">
              <w:rPr>
                <w:rFonts w:ascii="Times New Roman" w:hAnsi="Times New Roman" w:cs="Times New Roman"/>
              </w:rPr>
              <w:t xml:space="preserve">- </w:t>
            </w:r>
            <w:r w:rsidR="00362866">
              <w:rPr>
                <w:rFonts w:ascii="Times New Roman" w:eastAsia="Times New Roman" w:hAnsi="Times New Roman" w:cs="Times New Roman"/>
                <w:color w:val="34343C"/>
                <w:lang w:eastAsia="ru-RU"/>
              </w:rPr>
              <w:t>конкретизировать теоретические</w:t>
            </w:r>
            <w:r w:rsidR="00362866" w:rsidRPr="00362866">
              <w:rPr>
                <w:rFonts w:ascii="Times New Roman" w:eastAsia="Times New Roman" w:hAnsi="Times New Roman" w:cs="Times New Roman"/>
                <w:color w:val="34343C"/>
                <w:lang w:eastAsia="ru-RU"/>
              </w:rPr>
              <w:t xml:space="preserve"> </w:t>
            </w:r>
            <w:r w:rsidR="00362866">
              <w:rPr>
                <w:rFonts w:ascii="Times New Roman" w:eastAsia="Times New Roman" w:hAnsi="Times New Roman" w:cs="Times New Roman"/>
                <w:color w:val="34343C"/>
                <w:lang w:eastAsia="ru-RU"/>
              </w:rPr>
              <w:t>положения фактами социальной</w:t>
            </w:r>
            <w:r w:rsidR="00362866" w:rsidRPr="00362866">
              <w:rPr>
                <w:rFonts w:ascii="Times New Roman" w:eastAsia="Times New Roman" w:hAnsi="Times New Roman" w:cs="Times New Roman"/>
                <w:color w:val="34343C"/>
                <w:lang w:eastAsia="ru-RU"/>
              </w:rPr>
              <w:t xml:space="preserve"> </w:t>
            </w:r>
            <w:r w:rsidR="00E5139D" w:rsidRPr="00E5139D">
              <w:rPr>
                <w:rFonts w:ascii="Times New Roman" w:eastAsia="Times New Roman" w:hAnsi="Times New Roman" w:cs="Times New Roman"/>
                <w:color w:val="34343C"/>
                <w:lang w:eastAsia="ru-RU"/>
              </w:rPr>
              <w:t>действительности, модельными ситуациями,</w:t>
            </w:r>
            <w:r w:rsidR="00E5139D">
              <w:rPr>
                <w:rFonts w:ascii="Times New Roman" w:eastAsia="Times New Roman" w:hAnsi="Times New Roman" w:cs="Times New Roman"/>
                <w:color w:val="34343C"/>
                <w:lang w:eastAsia="ru-RU"/>
              </w:rPr>
              <w:t xml:space="preserve"> </w:t>
            </w:r>
            <w:r w:rsidR="00E5139D" w:rsidRPr="00E5139D">
              <w:rPr>
                <w:rFonts w:ascii="Times New Roman" w:eastAsia="Times New Roman" w:hAnsi="Times New Roman" w:cs="Times New Roman"/>
                <w:color w:val="34343C"/>
                <w:lang w:eastAsia="ru-RU"/>
              </w:rPr>
              <w:t>примерами из личного социального опыта и</w:t>
            </w:r>
            <w:r w:rsidR="00E5139D">
              <w:rPr>
                <w:rFonts w:ascii="Times New Roman" w:eastAsia="Times New Roman" w:hAnsi="Times New Roman" w:cs="Times New Roman"/>
                <w:color w:val="34343C"/>
                <w:lang w:eastAsia="ru-RU"/>
              </w:rPr>
              <w:t xml:space="preserve"> </w:t>
            </w:r>
            <w:r w:rsidR="00E5139D" w:rsidRPr="00E5139D">
              <w:rPr>
                <w:rFonts w:ascii="Times New Roman" w:eastAsia="Times New Roman" w:hAnsi="Times New Roman" w:cs="Times New Roman"/>
                <w:color w:val="34343C"/>
                <w:lang w:eastAsia="ru-RU"/>
              </w:rPr>
              <w:t>фактами социальной действительности, в</w:t>
            </w:r>
            <w:r w:rsidR="00E5139D">
              <w:rPr>
                <w:rFonts w:ascii="Times New Roman" w:eastAsia="Times New Roman" w:hAnsi="Times New Roman" w:cs="Times New Roman"/>
                <w:color w:val="34343C"/>
                <w:lang w:eastAsia="ru-RU"/>
              </w:rPr>
              <w:t xml:space="preserve"> </w:t>
            </w:r>
            <w:r w:rsidR="00E5139D" w:rsidRPr="00E5139D">
              <w:rPr>
                <w:rFonts w:ascii="Times New Roman" w:eastAsia="Times New Roman" w:hAnsi="Times New Roman" w:cs="Times New Roman"/>
                <w:color w:val="34343C"/>
                <w:lang w:eastAsia="ru-RU"/>
              </w:rPr>
              <w:t>том числе</w:t>
            </w:r>
            <w:r w:rsidR="00362866">
              <w:rPr>
                <w:rFonts w:ascii="Times New Roman" w:eastAsia="Times New Roman" w:hAnsi="Times New Roman" w:cs="Times New Roman"/>
                <w:color w:val="34343C"/>
                <w:lang w:eastAsia="ru-RU"/>
              </w:rPr>
              <w:t xml:space="preserve"> по соблюдению правил здорового</w:t>
            </w:r>
            <w:r w:rsidR="00362866" w:rsidRPr="00362866">
              <w:rPr>
                <w:rFonts w:ascii="Times New Roman" w:eastAsia="Times New Roman" w:hAnsi="Times New Roman" w:cs="Times New Roman"/>
                <w:color w:val="34343C"/>
                <w:lang w:eastAsia="ru-RU"/>
              </w:rPr>
              <w:t xml:space="preserve"> </w:t>
            </w:r>
            <w:r w:rsidR="00E5139D" w:rsidRPr="00E5139D">
              <w:rPr>
                <w:rFonts w:ascii="Times New Roman" w:eastAsia="Times New Roman" w:hAnsi="Times New Roman" w:cs="Times New Roman"/>
                <w:color w:val="34343C"/>
                <w:lang w:eastAsia="ru-RU"/>
              </w:rPr>
              <w:t>образа жи</w:t>
            </w:r>
            <w:r w:rsidR="00362866">
              <w:rPr>
                <w:rFonts w:ascii="Times New Roman" w:eastAsia="Times New Roman" w:hAnsi="Times New Roman" w:cs="Times New Roman"/>
                <w:color w:val="34343C"/>
                <w:lang w:eastAsia="ru-RU"/>
              </w:rPr>
              <w:t>зни; умение создавать типологии</w:t>
            </w:r>
            <w:r w:rsidR="00362866" w:rsidRPr="00362866">
              <w:rPr>
                <w:rFonts w:ascii="Times New Roman" w:eastAsia="Times New Roman" w:hAnsi="Times New Roman" w:cs="Times New Roman"/>
                <w:color w:val="34343C"/>
                <w:lang w:eastAsia="ru-RU"/>
              </w:rPr>
              <w:t xml:space="preserve"> </w:t>
            </w:r>
            <w:r w:rsidR="00E5139D" w:rsidRPr="00E5139D">
              <w:rPr>
                <w:rFonts w:ascii="Times New Roman" w:eastAsia="Times New Roman" w:hAnsi="Times New Roman" w:cs="Times New Roman"/>
                <w:color w:val="34343C"/>
                <w:lang w:eastAsia="ru-RU"/>
              </w:rPr>
              <w:t>социальных процессов и явлений на основе</w:t>
            </w:r>
          </w:p>
          <w:p w14:paraId="5D939106" w14:textId="77777777" w:rsidR="00E5139D" w:rsidRPr="00E5139D" w:rsidRDefault="00E5139D" w:rsidP="00E5139D">
            <w:pPr>
              <w:shd w:val="clear" w:color="auto" w:fill="FFFFFF"/>
              <w:rPr>
                <w:rFonts w:ascii="Times New Roman" w:eastAsia="Times New Roman" w:hAnsi="Times New Roman" w:cs="Times New Roman"/>
                <w:color w:val="34343C"/>
                <w:lang w:eastAsia="ru-RU"/>
              </w:rPr>
            </w:pPr>
            <w:r w:rsidRPr="00E5139D">
              <w:rPr>
                <w:rFonts w:ascii="Times New Roman" w:eastAsia="Times New Roman" w:hAnsi="Times New Roman" w:cs="Times New Roman"/>
                <w:color w:val="34343C"/>
                <w:lang w:eastAsia="ru-RU"/>
              </w:rPr>
              <w:t>предложенных критериев;</w:t>
            </w:r>
          </w:p>
          <w:p w14:paraId="796F5DC3" w14:textId="29023242" w:rsidR="00E5139D" w:rsidRPr="00E5139D" w:rsidRDefault="00E5139D" w:rsidP="00E5139D">
            <w:pPr>
              <w:shd w:val="clear" w:color="auto" w:fill="FFFFFF"/>
              <w:rPr>
                <w:rFonts w:ascii="Times New Roman" w:eastAsia="Times New Roman" w:hAnsi="Times New Roman" w:cs="Times New Roman"/>
                <w:color w:val="34343C"/>
                <w:lang w:eastAsia="ru-RU"/>
              </w:rPr>
            </w:pPr>
            <w:r w:rsidRPr="00E5139D">
              <w:rPr>
                <w:rFonts w:ascii="Times New Roman" w:eastAsia="Times New Roman" w:hAnsi="Times New Roman" w:cs="Times New Roman"/>
                <w:color w:val="34343C"/>
                <w:lang w:eastAsia="ru-RU"/>
              </w:rPr>
              <w:t xml:space="preserve">- </w:t>
            </w:r>
            <w:r w:rsidR="00362866">
              <w:rPr>
                <w:rFonts w:ascii="Times New Roman" w:eastAsia="Times New Roman" w:hAnsi="Times New Roman" w:cs="Times New Roman"/>
                <w:color w:val="34343C"/>
                <w:lang w:eastAsia="ru-RU"/>
              </w:rPr>
              <w:t>владеть умениями устанавливать,</w:t>
            </w:r>
            <w:r w:rsidR="00362866" w:rsidRPr="00362866">
              <w:rPr>
                <w:rFonts w:ascii="Times New Roman" w:eastAsia="Times New Roman" w:hAnsi="Times New Roman" w:cs="Times New Roman"/>
                <w:color w:val="34343C"/>
                <w:lang w:eastAsia="ru-RU"/>
              </w:rPr>
              <w:t xml:space="preserve"> </w:t>
            </w:r>
            <w:r w:rsidR="00362866">
              <w:rPr>
                <w:rFonts w:ascii="Times New Roman" w:eastAsia="Times New Roman" w:hAnsi="Times New Roman" w:cs="Times New Roman"/>
                <w:color w:val="34343C"/>
                <w:lang w:eastAsia="ru-RU"/>
              </w:rPr>
              <w:t>выявлять, объяснять причинно-</w:t>
            </w:r>
            <w:r w:rsidR="00362866" w:rsidRPr="00362866">
              <w:rPr>
                <w:rFonts w:ascii="Times New Roman" w:eastAsia="Times New Roman" w:hAnsi="Times New Roman" w:cs="Times New Roman"/>
                <w:color w:val="34343C"/>
                <w:lang w:eastAsia="ru-RU"/>
              </w:rPr>
              <w:t xml:space="preserve"> </w:t>
            </w:r>
            <w:r w:rsidR="00362866">
              <w:rPr>
                <w:rFonts w:ascii="Times New Roman" w:eastAsia="Times New Roman" w:hAnsi="Times New Roman" w:cs="Times New Roman"/>
                <w:color w:val="34343C"/>
                <w:lang w:eastAsia="ru-RU"/>
              </w:rPr>
              <w:t>следственные, функциональные,</w:t>
            </w:r>
            <w:r w:rsidR="00362866" w:rsidRPr="00362866">
              <w:rPr>
                <w:rFonts w:ascii="Times New Roman" w:eastAsia="Times New Roman" w:hAnsi="Times New Roman" w:cs="Times New Roman"/>
                <w:color w:val="34343C"/>
                <w:lang w:eastAsia="ru-RU"/>
              </w:rPr>
              <w:t xml:space="preserve"> </w:t>
            </w:r>
            <w:r w:rsidRPr="00E5139D">
              <w:rPr>
                <w:rFonts w:ascii="Times New Roman" w:eastAsia="Times New Roman" w:hAnsi="Times New Roman" w:cs="Times New Roman"/>
                <w:color w:val="34343C"/>
                <w:lang w:eastAsia="ru-RU"/>
              </w:rPr>
              <w:t>иерархич</w:t>
            </w:r>
            <w:r w:rsidR="00362866">
              <w:rPr>
                <w:rFonts w:ascii="Times New Roman" w:eastAsia="Times New Roman" w:hAnsi="Times New Roman" w:cs="Times New Roman"/>
                <w:color w:val="34343C"/>
                <w:lang w:eastAsia="ru-RU"/>
              </w:rPr>
              <w:t>еские и другие связи социальных</w:t>
            </w:r>
            <w:r w:rsidR="00362866" w:rsidRPr="00362866">
              <w:rPr>
                <w:rFonts w:ascii="Times New Roman" w:eastAsia="Times New Roman" w:hAnsi="Times New Roman" w:cs="Times New Roman"/>
                <w:color w:val="34343C"/>
                <w:lang w:eastAsia="ru-RU"/>
              </w:rPr>
              <w:t xml:space="preserve"> </w:t>
            </w:r>
            <w:r w:rsidRPr="00E5139D">
              <w:rPr>
                <w:rFonts w:ascii="Times New Roman" w:eastAsia="Times New Roman" w:hAnsi="Times New Roman" w:cs="Times New Roman"/>
                <w:color w:val="34343C"/>
                <w:lang w:eastAsia="ru-RU"/>
              </w:rPr>
              <w:t>объек</w:t>
            </w:r>
            <w:r w:rsidR="00362866">
              <w:rPr>
                <w:rFonts w:ascii="Times New Roman" w:eastAsia="Times New Roman" w:hAnsi="Times New Roman" w:cs="Times New Roman"/>
                <w:color w:val="34343C"/>
                <w:lang w:eastAsia="ru-RU"/>
              </w:rPr>
              <w:t>тов и процессов, включая умения</w:t>
            </w:r>
            <w:r w:rsidR="00362866" w:rsidRPr="00362866">
              <w:rPr>
                <w:rFonts w:ascii="Times New Roman" w:eastAsia="Times New Roman" w:hAnsi="Times New Roman" w:cs="Times New Roman"/>
                <w:color w:val="34343C"/>
                <w:lang w:eastAsia="ru-RU"/>
              </w:rPr>
              <w:t xml:space="preserve"> </w:t>
            </w:r>
            <w:r w:rsidRPr="00E5139D">
              <w:rPr>
                <w:rFonts w:ascii="Times New Roman" w:eastAsia="Times New Roman" w:hAnsi="Times New Roman" w:cs="Times New Roman"/>
                <w:color w:val="34343C"/>
                <w:lang w:eastAsia="ru-RU"/>
              </w:rPr>
              <w:t>характеризовать взаимовлияние природы и</w:t>
            </w:r>
          </w:p>
          <w:p w14:paraId="007A4FA6" w14:textId="3086935E" w:rsidR="00E5139D" w:rsidRPr="00E5139D" w:rsidRDefault="00E5139D" w:rsidP="00E5139D">
            <w:pPr>
              <w:shd w:val="clear" w:color="auto" w:fill="FFFFFF"/>
              <w:rPr>
                <w:rFonts w:ascii="Times New Roman" w:eastAsia="Times New Roman" w:hAnsi="Times New Roman" w:cs="Times New Roman"/>
                <w:color w:val="34343C"/>
                <w:lang w:eastAsia="ru-RU"/>
              </w:rPr>
            </w:pPr>
            <w:r w:rsidRPr="00E5139D">
              <w:rPr>
                <w:rFonts w:ascii="Times New Roman" w:eastAsia="Times New Roman" w:hAnsi="Times New Roman" w:cs="Times New Roman"/>
                <w:color w:val="34343C"/>
                <w:lang w:eastAsia="ru-RU"/>
              </w:rPr>
              <w:t>общества</w:t>
            </w:r>
            <w:r w:rsidR="00362866">
              <w:rPr>
                <w:rFonts w:ascii="Times New Roman" w:eastAsia="Times New Roman" w:hAnsi="Times New Roman" w:cs="Times New Roman"/>
                <w:color w:val="34343C"/>
                <w:lang w:eastAsia="ru-RU"/>
              </w:rPr>
              <w:t>, приводить примеры взаимосвязи</w:t>
            </w:r>
            <w:r w:rsidR="00362866" w:rsidRPr="00362866">
              <w:rPr>
                <w:rFonts w:ascii="Times New Roman" w:eastAsia="Times New Roman" w:hAnsi="Times New Roman" w:cs="Times New Roman"/>
                <w:color w:val="34343C"/>
                <w:lang w:eastAsia="ru-RU"/>
              </w:rPr>
              <w:t xml:space="preserve"> </w:t>
            </w:r>
            <w:r w:rsidRPr="00E5139D">
              <w:rPr>
                <w:rFonts w:ascii="Times New Roman" w:eastAsia="Times New Roman" w:hAnsi="Times New Roman" w:cs="Times New Roman"/>
                <w:color w:val="34343C"/>
                <w:lang w:eastAsia="ru-RU"/>
              </w:rPr>
              <w:t>всех сф</w:t>
            </w:r>
            <w:r w:rsidR="00362866">
              <w:rPr>
                <w:rFonts w:ascii="Times New Roman" w:eastAsia="Times New Roman" w:hAnsi="Times New Roman" w:cs="Times New Roman"/>
                <w:color w:val="34343C"/>
                <w:lang w:eastAsia="ru-RU"/>
              </w:rPr>
              <w:t>ер жизни общества; выявлять</w:t>
            </w:r>
            <w:r w:rsidR="00362866" w:rsidRPr="00362866">
              <w:rPr>
                <w:rFonts w:ascii="Times New Roman" w:eastAsia="Times New Roman" w:hAnsi="Times New Roman" w:cs="Times New Roman"/>
                <w:color w:val="34343C"/>
                <w:lang w:eastAsia="ru-RU"/>
              </w:rPr>
              <w:t xml:space="preserve"> </w:t>
            </w:r>
            <w:r w:rsidRPr="00E5139D">
              <w:rPr>
                <w:rFonts w:ascii="Times New Roman" w:eastAsia="Times New Roman" w:hAnsi="Times New Roman" w:cs="Times New Roman"/>
                <w:color w:val="34343C"/>
                <w:lang w:eastAsia="ru-RU"/>
              </w:rPr>
              <w:t>причины</w:t>
            </w:r>
            <w:r w:rsidR="00362866">
              <w:rPr>
                <w:rFonts w:ascii="Times New Roman" w:eastAsia="Times New Roman" w:hAnsi="Times New Roman" w:cs="Times New Roman"/>
                <w:color w:val="34343C"/>
                <w:lang w:eastAsia="ru-RU"/>
              </w:rPr>
              <w:t xml:space="preserve"> и последствия преобразований в</w:t>
            </w:r>
            <w:r w:rsidR="00362866" w:rsidRPr="00362866">
              <w:rPr>
                <w:rFonts w:ascii="Times New Roman" w:eastAsia="Times New Roman" w:hAnsi="Times New Roman" w:cs="Times New Roman"/>
                <w:color w:val="34343C"/>
                <w:lang w:eastAsia="ru-RU"/>
              </w:rPr>
              <w:t xml:space="preserve"> </w:t>
            </w:r>
            <w:r w:rsidRPr="00E5139D">
              <w:rPr>
                <w:rFonts w:ascii="Times New Roman" w:eastAsia="Times New Roman" w:hAnsi="Times New Roman" w:cs="Times New Roman"/>
                <w:color w:val="34343C"/>
                <w:lang w:eastAsia="ru-RU"/>
              </w:rPr>
              <w:t>различных сферах жизни российского</w:t>
            </w:r>
          </w:p>
          <w:p w14:paraId="6F4E5623" w14:textId="77777777" w:rsidR="00397D8F" w:rsidRPr="00E5139D" w:rsidRDefault="00E5139D" w:rsidP="00E5139D">
            <w:pPr>
              <w:shd w:val="clear" w:color="auto" w:fill="FFFFFF"/>
              <w:rPr>
                <w:rFonts w:ascii="Helvetica Neue" w:eastAsia="Times New Roman" w:hAnsi="Helvetica Neue" w:cs="Times New Roman"/>
                <w:color w:val="34343C"/>
                <w:sz w:val="23"/>
                <w:szCs w:val="23"/>
                <w:lang w:eastAsia="ru-RU"/>
              </w:rPr>
            </w:pPr>
            <w:r w:rsidRPr="00E5139D">
              <w:rPr>
                <w:rFonts w:ascii="Times New Roman" w:eastAsia="Times New Roman" w:hAnsi="Times New Roman" w:cs="Times New Roman"/>
                <w:color w:val="34343C"/>
                <w:lang w:eastAsia="ru-RU"/>
              </w:rPr>
              <w:t>обществ</w:t>
            </w:r>
          </w:p>
        </w:tc>
      </w:tr>
      <w:tr w:rsidR="00CD6393" w:rsidRPr="001D4B4A" w14:paraId="3DDA39EA" w14:textId="77777777" w:rsidTr="003F4223">
        <w:tc>
          <w:tcPr>
            <w:tcW w:w="2376" w:type="dxa"/>
            <w:tcBorders>
              <w:left w:val="single" w:sz="4" w:space="0" w:color="auto"/>
              <w:bottom w:val="single" w:sz="4" w:space="0" w:color="auto"/>
              <w:right w:val="single" w:sz="4" w:space="0" w:color="auto"/>
            </w:tcBorders>
          </w:tcPr>
          <w:p w14:paraId="0A269F1C" w14:textId="32AAF376" w:rsidR="00CD6393" w:rsidRPr="00CD6393" w:rsidRDefault="000D7CE8" w:rsidP="00CD6393">
            <w:pPr>
              <w:rPr>
                <w:rFonts w:ascii="Times New Roman" w:hAnsi="Times New Roman" w:cs="Times New Roman"/>
              </w:rPr>
            </w:pPr>
            <w:r w:rsidRPr="00032B6B">
              <w:rPr>
                <w:rStyle w:val="29pt"/>
                <w:rFonts w:ascii="Times New Roman" w:hAnsi="Times New Roman" w:cs="Times New Roman"/>
                <w:sz w:val="22"/>
                <w:szCs w:val="22"/>
              </w:rPr>
              <w:t>ОК.09 Пользоваться профессиональной документацией на государственном и иностранном языках</w:t>
            </w:r>
          </w:p>
        </w:tc>
        <w:tc>
          <w:tcPr>
            <w:tcW w:w="7004" w:type="dxa"/>
            <w:tcBorders>
              <w:left w:val="single" w:sz="4" w:space="0" w:color="auto"/>
              <w:bottom w:val="single" w:sz="4" w:space="0" w:color="auto"/>
              <w:right w:val="single" w:sz="4" w:space="0" w:color="auto"/>
            </w:tcBorders>
          </w:tcPr>
          <w:p w14:paraId="06B2A308" w14:textId="77777777" w:rsidR="00CD6393" w:rsidRPr="00E04ED5" w:rsidRDefault="00CD6393" w:rsidP="00CD6393">
            <w:pPr>
              <w:shd w:val="clear" w:color="auto" w:fill="FFFFFF"/>
              <w:rPr>
                <w:rFonts w:ascii="Times New Roman" w:eastAsia="Times New Roman" w:hAnsi="Times New Roman" w:cs="Times New Roman"/>
                <w:lang w:eastAsia="ru-RU"/>
              </w:rPr>
            </w:pPr>
            <w:r w:rsidRPr="00E04ED5">
              <w:rPr>
                <w:rFonts w:ascii="Times New Roman" w:eastAsia="Times New Roman" w:hAnsi="Times New Roman" w:cs="Times New Roman"/>
                <w:lang w:eastAsia="ru-RU"/>
              </w:rPr>
              <w:t>наличие мотивации к обучению и личностному развитию;</w:t>
            </w:r>
          </w:p>
          <w:p w14:paraId="0E2523AE" w14:textId="77777777" w:rsidR="00CD6393" w:rsidRPr="00E04ED5" w:rsidRDefault="00CD6393" w:rsidP="00CD6393">
            <w:pPr>
              <w:shd w:val="clear" w:color="auto" w:fill="FFFFFF"/>
              <w:rPr>
                <w:rFonts w:ascii="Times New Roman" w:eastAsia="Times New Roman" w:hAnsi="Times New Roman" w:cs="Times New Roman"/>
                <w:lang w:eastAsia="ru-RU"/>
              </w:rPr>
            </w:pPr>
            <w:r w:rsidRPr="00E04ED5">
              <w:rPr>
                <w:rFonts w:ascii="Times New Roman" w:eastAsia="Times New Roman" w:hAnsi="Times New Roman" w:cs="Times New Roman"/>
                <w:lang w:eastAsia="ru-RU"/>
              </w:rPr>
              <w:t>В области ценности научного познания:</w:t>
            </w:r>
          </w:p>
          <w:p w14:paraId="00ABAF8D" w14:textId="71ABB293" w:rsidR="00CD6393" w:rsidRPr="00E04ED5" w:rsidRDefault="00CD6393" w:rsidP="00CD6393">
            <w:pPr>
              <w:shd w:val="clear" w:color="auto" w:fill="FFFFFF"/>
              <w:rPr>
                <w:rFonts w:ascii="Times New Roman" w:eastAsia="Times New Roman" w:hAnsi="Times New Roman" w:cs="Times New Roman"/>
                <w:lang w:eastAsia="ru-RU"/>
              </w:rPr>
            </w:pPr>
            <w:r w:rsidRPr="00E04ED5">
              <w:rPr>
                <w:rFonts w:ascii="Times New Roman" w:eastAsia="Times New Roman" w:hAnsi="Times New Roman" w:cs="Times New Roman"/>
                <w:lang w:eastAsia="ru-RU"/>
              </w:rPr>
              <w:t>- сформированность мировоззрения, соответствующего современному уровню развития науки и общественной п</w:t>
            </w:r>
            <w:r w:rsidR="000D7CE8">
              <w:rPr>
                <w:rFonts w:ascii="Times New Roman" w:eastAsia="Times New Roman" w:hAnsi="Times New Roman" w:cs="Times New Roman"/>
                <w:lang w:eastAsia="ru-RU"/>
              </w:rPr>
              <w:t>рактики, основанного на диалоге</w:t>
            </w:r>
            <w:r w:rsidR="000D7CE8" w:rsidRPr="000D7CE8">
              <w:rPr>
                <w:rFonts w:ascii="Times New Roman" w:eastAsia="Times New Roman" w:hAnsi="Times New Roman" w:cs="Times New Roman"/>
                <w:lang w:eastAsia="ru-RU"/>
              </w:rPr>
              <w:t xml:space="preserve"> </w:t>
            </w:r>
            <w:r w:rsidRPr="00E04ED5">
              <w:rPr>
                <w:rFonts w:ascii="Times New Roman" w:eastAsia="Times New Roman" w:hAnsi="Times New Roman" w:cs="Times New Roman"/>
                <w:lang w:eastAsia="ru-RU"/>
              </w:rPr>
              <w:t>культур, способствующе</w:t>
            </w:r>
            <w:r w:rsidR="000D7CE8">
              <w:rPr>
                <w:rFonts w:ascii="Times New Roman" w:eastAsia="Times New Roman" w:hAnsi="Times New Roman" w:cs="Times New Roman"/>
                <w:lang w:eastAsia="ru-RU"/>
              </w:rPr>
              <w:t>го</w:t>
            </w:r>
            <w:r w:rsidR="000D7CE8" w:rsidRPr="000D7CE8">
              <w:rPr>
                <w:rFonts w:ascii="Times New Roman" w:eastAsia="Times New Roman" w:hAnsi="Times New Roman" w:cs="Times New Roman"/>
                <w:lang w:eastAsia="ru-RU"/>
              </w:rPr>
              <w:t xml:space="preserve"> </w:t>
            </w:r>
            <w:r w:rsidRPr="00E04ED5">
              <w:rPr>
                <w:rFonts w:ascii="Times New Roman" w:eastAsia="Times New Roman" w:hAnsi="Times New Roman" w:cs="Times New Roman"/>
                <w:lang w:eastAsia="ru-RU"/>
              </w:rPr>
              <w:t>осознанию своего в места поликультурном мире;</w:t>
            </w:r>
          </w:p>
          <w:p w14:paraId="557A64B3" w14:textId="77777777" w:rsidR="00CD6393" w:rsidRPr="00E04ED5" w:rsidRDefault="00CD6393" w:rsidP="00CD6393">
            <w:pPr>
              <w:shd w:val="clear" w:color="auto" w:fill="FFFFFF"/>
              <w:rPr>
                <w:rFonts w:ascii="Times New Roman" w:eastAsia="Times New Roman" w:hAnsi="Times New Roman" w:cs="Times New Roman"/>
                <w:lang w:eastAsia="ru-RU"/>
              </w:rPr>
            </w:pPr>
            <w:r w:rsidRPr="00E04ED5">
              <w:rPr>
                <w:rFonts w:ascii="Times New Roman" w:eastAsia="Times New Roman" w:hAnsi="Times New Roman" w:cs="Times New Roman"/>
                <w:lang w:eastAsia="ru-RU"/>
              </w:rPr>
              <w:t>- совершенствование языковой и читательской культуры как средства взаимодействия между людьми и познания мира;</w:t>
            </w:r>
          </w:p>
          <w:p w14:paraId="537614DF" w14:textId="77777777" w:rsidR="00CD6393" w:rsidRPr="00E04ED5" w:rsidRDefault="00CD6393" w:rsidP="00CD6393">
            <w:pPr>
              <w:shd w:val="clear" w:color="auto" w:fill="FFFFFF"/>
              <w:rPr>
                <w:rFonts w:ascii="Times New Roman" w:eastAsia="Times New Roman" w:hAnsi="Times New Roman" w:cs="Times New Roman"/>
                <w:lang w:eastAsia="ru-RU"/>
              </w:rPr>
            </w:pPr>
            <w:r w:rsidRPr="00E04ED5">
              <w:rPr>
                <w:rFonts w:ascii="Times New Roman" w:eastAsia="Times New Roman" w:hAnsi="Times New Roman" w:cs="Times New Roman"/>
                <w:lang w:eastAsia="ru-RU"/>
              </w:rPr>
              <w:t>- осознание ценности научной деятельности, готовность</w:t>
            </w:r>
          </w:p>
          <w:p w14:paraId="7CE95E32" w14:textId="74824B3F" w:rsidR="00CD6393" w:rsidRPr="00E04ED5" w:rsidRDefault="000D7CE8" w:rsidP="00CD6393">
            <w:pPr>
              <w:shd w:val="clear" w:color="auto" w:fill="FFFFFF"/>
              <w:rPr>
                <w:rFonts w:ascii="Times New Roman" w:eastAsia="Times New Roman" w:hAnsi="Times New Roman" w:cs="Times New Roman"/>
                <w:lang w:eastAsia="ru-RU"/>
              </w:rPr>
            </w:pPr>
            <w:r>
              <w:rPr>
                <w:rFonts w:ascii="Times New Roman" w:eastAsia="Times New Roman" w:hAnsi="Times New Roman" w:cs="Times New Roman"/>
                <w:lang w:eastAsia="ru-RU"/>
              </w:rPr>
              <w:t>осуществлять проектную и</w:t>
            </w:r>
            <w:r w:rsidRPr="000D7CE8">
              <w:rPr>
                <w:rFonts w:ascii="Times New Roman" w:eastAsia="Times New Roman" w:hAnsi="Times New Roman" w:cs="Times New Roman"/>
                <w:lang w:eastAsia="ru-RU"/>
              </w:rPr>
              <w:t xml:space="preserve"> </w:t>
            </w:r>
            <w:r w:rsidR="00CD6393" w:rsidRPr="00E04ED5">
              <w:rPr>
                <w:rFonts w:ascii="Times New Roman" w:eastAsia="Times New Roman" w:hAnsi="Times New Roman" w:cs="Times New Roman"/>
                <w:lang w:eastAsia="ru-RU"/>
              </w:rPr>
              <w:t>исследовательскую деятельность индивидуально и в группе;</w:t>
            </w:r>
          </w:p>
          <w:p w14:paraId="7B23C46D" w14:textId="58010597" w:rsidR="00CD6393" w:rsidRPr="00E04ED5" w:rsidRDefault="000D7CE8" w:rsidP="00CD6393">
            <w:pPr>
              <w:shd w:val="clear" w:color="auto" w:fill="FFFFFF"/>
              <w:rPr>
                <w:rFonts w:ascii="Times New Roman" w:eastAsia="Times New Roman" w:hAnsi="Times New Roman" w:cs="Times New Roman"/>
                <w:lang w:eastAsia="ru-RU"/>
              </w:rPr>
            </w:pPr>
            <w:r>
              <w:rPr>
                <w:rFonts w:ascii="Times New Roman" w:eastAsia="Times New Roman" w:hAnsi="Times New Roman" w:cs="Times New Roman"/>
                <w:lang w:eastAsia="ru-RU"/>
              </w:rPr>
              <w:t>Овладение универсальными</w:t>
            </w:r>
            <w:r w:rsidRPr="000D7CE8">
              <w:rPr>
                <w:rFonts w:ascii="Times New Roman" w:eastAsia="Times New Roman" w:hAnsi="Times New Roman" w:cs="Times New Roman"/>
                <w:lang w:eastAsia="ru-RU"/>
              </w:rPr>
              <w:t xml:space="preserve"> </w:t>
            </w:r>
            <w:r w:rsidR="00CD6393" w:rsidRPr="00E04ED5">
              <w:rPr>
                <w:rFonts w:ascii="Times New Roman" w:eastAsia="Times New Roman" w:hAnsi="Times New Roman" w:cs="Times New Roman"/>
                <w:lang w:eastAsia="ru-RU"/>
              </w:rPr>
              <w:t>учебными познавательными действиями:</w:t>
            </w:r>
          </w:p>
          <w:p w14:paraId="263393C4" w14:textId="77777777" w:rsidR="00CD6393" w:rsidRPr="00E04ED5" w:rsidRDefault="00CD6393" w:rsidP="00CD6393">
            <w:pPr>
              <w:shd w:val="clear" w:color="auto" w:fill="FFFFFF"/>
              <w:rPr>
                <w:rFonts w:ascii="Times New Roman" w:eastAsia="Times New Roman" w:hAnsi="Times New Roman" w:cs="Times New Roman"/>
                <w:lang w:eastAsia="ru-RU"/>
              </w:rPr>
            </w:pPr>
            <w:r w:rsidRPr="00E04ED5">
              <w:rPr>
                <w:rFonts w:ascii="Times New Roman" w:eastAsia="Times New Roman" w:hAnsi="Times New Roman" w:cs="Times New Roman"/>
                <w:lang w:eastAsia="ru-RU"/>
              </w:rPr>
              <w:t>б) базовые исследовательские действия:</w:t>
            </w:r>
          </w:p>
          <w:p w14:paraId="23B89DF2" w14:textId="77777777" w:rsidR="00CD6393" w:rsidRPr="00E04ED5" w:rsidRDefault="00CD6393" w:rsidP="00CD6393">
            <w:pPr>
              <w:shd w:val="clear" w:color="auto" w:fill="FFFFFF"/>
              <w:rPr>
                <w:rFonts w:ascii="Times New Roman" w:eastAsia="Times New Roman" w:hAnsi="Times New Roman" w:cs="Times New Roman"/>
                <w:lang w:eastAsia="ru-RU"/>
              </w:rPr>
            </w:pPr>
            <w:r w:rsidRPr="00E04ED5">
              <w:rPr>
                <w:rFonts w:ascii="Times New Roman" w:eastAsia="Times New Roman" w:hAnsi="Times New Roman" w:cs="Times New Roman"/>
                <w:lang w:eastAsia="ru-RU"/>
              </w:rPr>
              <w:t>- владеть навыками учебно-исследовательской и</w:t>
            </w:r>
          </w:p>
          <w:p w14:paraId="7C901B49" w14:textId="77777777" w:rsidR="00CD6393" w:rsidRPr="00E04ED5" w:rsidRDefault="00CD6393" w:rsidP="00CD6393">
            <w:pPr>
              <w:shd w:val="clear" w:color="auto" w:fill="FFFFFF"/>
              <w:rPr>
                <w:rFonts w:ascii="Times New Roman" w:eastAsia="Times New Roman" w:hAnsi="Times New Roman" w:cs="Times New Roman"/>
                <w:lang w:eastAsia="ru-RU"/>
              </w:rPr>
            </w:pPr>
            <w:r w:rsidRPr="00E04ED5">
              <w:rPr>
                <w:rFonts w:ascii="Times New Roman" w:eastAsia="Times New Roman" w:hAnsi="Times New Roman" w:cs="Times New Roman"/>
                <w:lang w:eastAsia="ru-RU"/>
              </w:rPr>
              <w:t>проектной деятельности, навыками разрешения проблем;</w:t>
            </w:r>
          </w:p>
          <w:p w14:paraId="3F73BF93" w14:textId="77777777" w:rsidR="00CD6393" w:rsidRPr="00E04ED5" w:rsidRDefault="00CD6393" w:rsidP="00CD6393">
            <w:pPr>
              <w:shd w:val="clear" w:color="auto" w:fill="FFFFFF"/>
              <w:rPr>
                <w:rFonts w:ascii="Times New Roman" w:eastAsia="Times New Roman" w:hAnsi="Times New Roman" w:cs="Times New Roman"/>
                <w:lang w:eastAsia="ru-RU"/>
              </w:rPr>
            </w:pPr>
            <w:r w:rsidRPr="00E04ED5">
              <w:rPr>
                <w:rFonts w:ascii="Times New Roman" w:eastAsia="Times New Roman" w:hAnsi="Times New Roman" w:cs="Times New Roman"/>
                <w:lang w:eastAsia="ru-RU"/>
              </w:rPr>
              <w:t>- способность и готовность к самостоятельному поиску</w:t>
            </w:r>
          </w:p>
          <w:p w14:paraId="56892E36" w14:textId="77777777" w:rsidR="00CD6393" w:rsidRPr="00E04ED5" w:rsidRDefault="00CD6393" w:rsidP="00CD6393">
            <w:pPr>
              <w:shd w:val="clear" w:color="auto" w:fill="FFFFFF"/>
              <w:rPr>
                <w:rFonts w:ascii="Times New Roman" w:eastAsia="Times New Roman" w:hAnsi="Times New Roman" w:cs="Times New Roman"/>
                <w:lang w:eastAsia="ru-RU"/>
              </w:rPr>
            </w:pPr>
            <w:r w:rsidRPr="00E04ED5">
              <w:rPr>
                <w:rFonts w:ascii="Times New Roman" w:eastAsia="Times New Roman" w:hAnsi="Times New Roman" w:cs="Times New Roman"/>
                <w:lang w:eastAsia="ru-RU"/>
              </w:rPr>
              <w:t>методов решения практических задач, применению различных методов познания;</w:t>
            </w:r>
          </w:p>
          <w:p w14:paraId="67BEB637" w14:textId="77777777" w:rsidR="00CD6393" w:rsidRPr="00E04ED5" w:rsidRDefault="00CD6393" w:rsidP="00CD6393">
            <w:pPr>
              <w:shd w:val="clear" w:color="auto" w:fill="FFFFFF"/>
              <w:rPr>
                <w:rFonts w:ascii="Times New Roman" w:eastAsia="Times New Roman" w:hAnsi="Times New Roman" w:cs="Times New Roman"/>
                <w:lang w:eastAsia="ru-RU"/>
              </w:rPr>
            </w:pPr>
            <w:r w:rsidRPr="00E04ED5">
              <w:rPr>
                <w:rFonts w:ascii="Times New Roman" w:eastAsia="Times New Roman" w:hAnsi="Times New Roman" w:cs="Times New Roman"/>
                <w:lang w:eastAsia="ru-RU"/>
              </w:rPr>
              <w:lastRenderedPageBreak/>
              <w:t>- овладение видами деятельности по получению нового знания, его</w:t>
            </w:r>
          </w:p>
          <w:p w14:paraId="21A1E533" w14:textId="1BB0A985" w:rsidR="00CD6393" w:rsidRPr="00E04ED5" w:rsidRDefault="000D7CE8" w:rsidP="00CD6393">
            <w:pPr>
              <w:shd w:val="clear" w:color="auto" w:fill="FFFFFF"/>
              <w:rPr>
                <w:rFonts w:ascii="Times New Roman" w:eastAsia="Times New Roman" w:hAnsi="Times New Roman" w:cs="Times New Roman"/>
                <w:lang w:eastAsia="ru-RU"/>
              </w:rPr>
            </w:pPr>
            <w:r>
              <w:rPr>
                <w:rFonts w:ascii="Times New Roman" w:eastAsia="Times New Roman" w:hAnsi="Times New Roman" w:cs="Times New Roman"/>
                <w:lang w:eastAsia="ru-RU"/>
              </w:rPr>
              <w:t>интерпретации, преобразованию</w:t>
            </w:r>
            <w:r w:rsidRPr="000D7CE8">
              <w:rPr>
                <w:rFonts w:ascii="Times New Roman" w:eastAsia="Times New Roman" w:hAnsi="Times New Roman" w:cs="Times New Roman"/>
                <w:lang w:eastAsia="ru-RU"/>
              </w:rPr>
              <w:t xml:space="preserve"> </w:t>
            </w:r>
            <w:r w:rsidR="00CD6393" w:rsidRPr="00E04ED5">
              <w:rPr>
                <w:rFonts w:ascii="Times New Roman" w:eastAsia="Times New Roman" w:hAnsi="Times New Roman" w:cs="Times New Roman"/>
                <w:lang w:eastAsia="ru-RU"/>
              </w:rPr>
              <w:t>применению в различных учебных ситуациях, в том числе при создании учебных и социальных проектов;</w:t>
            </w:r>
          </w:p>
          <w:p w14:paraId="5AE2A0D4" w14:textId="77777777" w:rsidR="00CD6393" w:rsidRPr="00E04ED5" w:rsidRDefault="00CD6393" w:rsidP="00CD6393">
            <w:pPr>
              <w:shd w:val="clear" w:color="auto" w:fill="FFFFFF"/>
              <w:rPr>
                <w:rFonts w:ascii="Times New Roman" w:eastAsia="Times New Roman" w:hAnsi="Times New Roman" w:cs="Times New Roman"/>
                <w:lang w:eastAsia="ru-RU"/>
              </w:rPr>
            </w:pPr>
            <w:r w:rsidRPr="00E04ED5">
              <w:rPr>
                <w:rFonts w:ascii="Times New Roman" w:eastAsia="Times New Roman" w:hAnsi="Times New Roman" w:cs="Times New Roman"/>
                <w:lang w:eastAsia="ru-RU"/>
              </w:rPr>
              <w:t>- формирование научного типа мышления, владение научной терминологией, ключевыми понятиями и методами;</w:t>
            </w:r>
          </w:p>
          <w:p w14:paraId="4340D3E9" w14:textId="77777777" w:rsidR="00CD6393" w:rsidRPr="00E04ED5" w:rsidRDefault="00CD6393" w:rsidP="00CD6393">
            <w:pPr>
              <w:rPr>
                <w:rFonts w:ascii="Times New Roman" w:hAnsi="Times New Roman" w:cs="Times New Roman"/>
              </w:rPr>
            </w:pPr>
            <w:r w:rsidRPr="00E04ED5">
              <w:rPr>
                <w:rFonts w:ascii="Times New Roman" w:eastAsia="Times New Roman" w:hAnsi="Times New Roman" w:cs="Times New Roman"/>
                <w:lang w:eastAsia="ru-RU"/>
              </w:rPr>
              <w:t>-осуществлять целенаправленный поиск переноса средств и способов действия в профессиональную среду</w:t>
            </w:r>
          </w:p>
        </w:tc>
        <w:tc>
          <w:tcPr>
            <w:tcW w:w="5896" w:type="dxa"/>
            <w:gridSpan w:val="2"/>
            <w:tcBorders>
              <w:top w:val="single" w:sz="4" w:space="0" w:color="auto"/>
              <w:left w:val="single" w:sz="4" w:space="0" w:color="auto"/>
              <w:bottom w:val="single" w:sz="4" w:space="0" w:color="auto"/>
              <w:right w:val="single" w:sz="4" w:space="0" w:color="auto"/>
            </w:tcBorders>
            <w:shd w:val="clear" w:color="auto" w:fill="auto"/>
          </w:tcPr>
          <w:p w14:paraId="290E64E4" w14:textId="77777777" w:rsidR="00CD6393" w:rsidRPr="00E04ED5" w:rsidRDefault="00CD6393" w:rsidP="00CD6393">
            <w:pPr>
              <w:shd w:val="clear" w:color="auto" w:fill="FFFFFF"/>
              <w:rPr>
                <w:rFonts w:ascii="Times New Roman" w:eastAsia="Times New Roman" w:hAnsi="Times New Roman" w:cs="Times New Roman"/>
                <w:lang w:eastAsia="ru-RU"/>
              </w:rPr>
            </w:pPr>
            <w:r w:rsidRPr="00E04ED5">
              <w:rPr>
                <w:rFonts w:ascii="Times New Roman" w:eastAsia="Times New Roman" w:hAnsi="Times New Roman" w:cs="Times New Roman"/>
                <w:lang w:eastAsia="ru-RU"/>
              </w:rPr>
              <w:lastRenderedPageBreak/>
              <w:t>- владеть умениями применять полученные</w:t>
            </w:r>
          </w:p>
          <w:p w14:paraId="6CD116DA" w14:textId="6E2441D4" w:rsidR="00CD6393" w:rsidRPr="00E04ED5" w:rsidRDefault="00CD6393" w:rsidP="00CD6393">
            <w:pPr>
              <w:shd w:val="clear" w:color="auto" w:fill="FFFFFF"/>
              <w:rPr>
                <w:rFonts w:ascii="Times New Roman" w:eastAsia="Times New Roman" w:hAnsi="Times New Roman" w:cs="Times New Roman"/>
                <w:lang w:eastAsia="ru-RU"/>
              </w:rPr>
            </w:pPr>
            <w:r w:rsidRPr="00E04ED5">
              <w:rPr>
                <w:rFonts w:ascii="Times New Roman" w:eastAsia="Times New Roman" w:hAnsi="Times New Roman" w:cs="Times New Roman"/>
                <w:lang w:eastAsia="ru-RU"/>
              </w:rPr>
              <w:t>знания при анализе социальной информации, полученной из источников разного типа, включая официальные публикации на интернет-ре</w:t>
            </w:r>
            <w:r w:rsidR="000D7CE8">
              <w:rPr>
                <w:rFonts w:ascii="Times New Roman" w:eastAsia="Times New Roman" w:hAnsi="Times New Roman" w:cs="Times New Roman"/>
                <w:lang w:eastAsia="ru-RU"/>
              </w:rPr>
              <w:t>сурсах государственных органов,</w:t>
            </w:r>
            <w:r w:rsidR="000D7CE8" w:rsidRPr="000D7CE8">
              <w:rPr>
                <w:rFonts w:ascii="Times New Roman" w:eastAsia="Times New Roman" w:hAnsi="Times New Roman" w:cs="Times New Roman"/>
                <w:lang w:eastAsia="ru-RU"/>
              </w:rPr>
              <w:t xml:space="preserve"> </w:t>
            </w:r>
            <w:r w:rsidRPr="00E04ED5">
              <w:rPr>
                <w:rFonts w:ascii="Times New Roman" w:eastAsia="Times New Roman" w:hAnsi="Times New Roman" w:cs="Times New Roman"/>
                <w:lang w:eastAsia="ru-RU"/>
              </w:rPr>
              <w:t>нормативные правовые акты,</w:t>
            </w:r>
          </w:p>
          <w:p w14:paraId="1DC5870A" w14:textId="22B17541" w:rsidR="00CD6393" w:rsidRPr="000D7CE8" w:rsidRDefault="000D7CE8" w:rsidP="000D7CE8">
            <w:pPr>
              <w:shd w:val="clear" w:color="auto" w:fill="FFFFFF"/>
              <w:rPr>
                <w:rFonts w:ascii="Times New Roman" w:eastAsia="Times New Roman" w:hAnsi="Times New Roman" w:cs="Times New Roman"/>
                <w:lang w:eastAsia="ru-RU"/>
              </w:rPr>
            </w:pPr>
            <w:r>
              <w:rPr>
                <w:rFonts w:ascii="Times New Roman" w:eastAsia="Times New Roman" w:hAnsi="Times New Roman" w:cs="Times New Roman"/>
                <w:lang w:eastAsia="ru-RU"/>
              </w:rPr>
              <w:t>государственные документы</w:t>
            </w:r>
            <w:r w:rsidRPr="000D7CE8">
              <w:rPr>
                <w:rFonts w:ascii="Times New Roman" w:eastAsia="Times New Roman" w:hAnsi="Times New Roman" w:cs="Times New Roman"/>
                <w:lang w:eastAsia="ru-RU"/>
              </w:rPr>
              <w:t xml:space="preserve"> </w:t>
            </w:r>
            <w:r w:rsidR="00CD6393" w:rsidRPr="00E04ED5">
              <w:rPr>
                <w:rFonts w:ascii="Times New Roman" w:eastAsia="Times New Roman" w:hAnsi="Times New Roman" w:cs="Times New Roman"/>
                <w:lang w:eastAsia="ru-RU"/>
              </w:rPr>
              <w:t>стратегичес</w:t>
            </w:r>
            <w:r>
              <w:rPr>
                <w:rFonts w:ascii="Times New Roman" w:eastAsia="Times New Roman" w:hAnsi="Times New Roman" w:cs="Times New Roman"/>
                <w:lang w:eastAsia="ru-RU"/>
              </w:rPr>
              <w:t>кого характера, публикации в</w:t>
            </w:r>
            <w:r w:rsidRPr="000D7CE8">
              <w:rPr>
                <w:rFonts w:ascii="Times New Roman" w:eastAsia="Times New Roman" w:hAnsi="Times New Roman" w:cs="Times New Roman"/>
                <w:lang w:eastAsia="ru-RU"/>
              </w:rPr>
              <w:t xml:space="preserve"> </w:t>
            </w:r>
            <w:r w:rsidR="00CD6393" w:rsidRPr="00E04ED5">
              <w:rPr>
                <w:rFonts w:ascii="Times New Roman" w:hAnsi="Times New Roman" w:cs="Times New Roman"/>
                <w:shd w:val="clear" w:color="auto" w:fill="FFFFFF"/>
              </w:rPr>
              <w:t>средствах массовой информации;</w:t>
            </w:r>
          </w:p>
        </w:tc>
      </w:tr>
      <w:tr w:rsidR="00CD6393" w:rsidRPr="001D4B4A" w14:paraId="6CD20AC3" w14:textId="77777777" w:rsidTr="003F4223">
        <w:tc>
          <w:tcPr>
            <w:tcW w:w="2376" w:type="dxa"/>
            <w:tcBorders>
              <w:top w:val="single" w:sz="4" w:space="0" w:color="auto"/>
              <w:left w:val="single" w:sz="4" w:space="0" w:color="auto"/>
              <w:right w:val="single" w:sz="4" w:space="0" w:color="auto"/>
            </w:tcBorders>
          </w:tcPr>
          <w:p w14:paraId="77EC9115" w14:textId="7DB6F5BF" w:rsidR="00CD6393" w:rsidRPr="00CD6393" w:rsidRDefault="000D7CE8" w:rsidP="00CD6393">
            <w:pPr>
              <w:rPr>
                <w:rFonts w:ascii="Times New Roman" w:eastAsia="Calibri" w:hAnsi="Times New Roman" w:cs="Times New Roman"/>
                <w:bCs/>
              </w:rPr>
            </w:pPr>
            <w:r w:rsidRPr="00D07436">
              <w:rPr>
                <w:rFonts w:ascii="Times New Roman" w:eastAsia="Calibri" w:hAnsi="Times New Roman"/>
              </w:rPr>
              <w:lastRenderedPageBreak/>
              <w:t>ПК 1.2. Выполнять немеханизированные операции по применению удобрений и средств защиты растений в технологическом цикле возделывания полевых культур</w:t>
            </w:r>
          </w:p>
        </w:tc>
        <w:tc>
          <w:tcPr>
            <w:tcW w:w="7004" w:type="dxa"/>
            <w:tcBorders>
              <w:top w:val="single" w:sz="4" w:space="0" w:color="auto"/>
              <w:left w:val="single" w:sz="4" w:space="0" w:color="auto"/>
              <w:right w:val="single" w:sz="4" w:space="0" w:color="auto"/>
            </w:tcBorders>
            <w:hideMark/>
          </w:tcPr>
          <w:p w14:paraId="4986D2FB" w14:textId="57A14F9A" w:rsidR="00CD6393" w:rsidRPr="00E04ED5" w:rsidRDefault="00CD6393" w:rsidP="000D7CE8">
            <w:pPr>
              <w:rPr>
                <w:rFonts w:ascii="Times New Roman" w:eastAsia="Calibri" w:hAnsi="Times New Roman" w:cs="Times New Roman"/>
                <w:bCs/>
              </w:rPr>
            </w:pPr>
            <w:r>
              <w:rPr>
                <w:rFonts w:ascii="Times New Roman" w:eastAsia="Calibri" w:hAnsi="Times New Roman" w:cs="Times New Roman"/>
                <w:bCs/>
              </w:rPr>
              <w:t xml:space="preserve">Уметь: </w:t>
            </w:r>
            <w:r w:rsidR="000D7CE8" w:rsidRPr="00D07436">
              <w:rPr>
                <w:rFonts w:ascii="Times New Roman" w:eastAsia="Calibri" w:hAnsi="Times New Roman"/>
                <w:bCs/>
              </w:rPr>
              <w:t>определять стандартными методами качество выполнения механизированных работ по применению удобрений и средств защиты растений в технологическом цикле возделывания полевых культур</w:t>
            </w:r>
          </w:p>
        </w:tc>
        <w:tc>
          <w:tcPr>
            <w:tcW w:w="5896" w:type="dxa"/>
            <w:gridSpan w:val="2"/>
            <w:tcBorders>
              <w:top w:val="single" w:sz="4" w:space="0" w:color="auto"/>
              <w:left w:val="single" w:sz="4" w:space="0" w:color="auto"/>
              <w:bottom w:val="single" w:sz="4" w:space="0" w:color="auto"/>
              <w:right w:val="single" w:sz="4" w:space="0" w:color="auto"/>
            </w:tcBorders>
            <w:shd w:val="clear" w:color="auto" w:fill="auto"/>
          </w:tcPr>
          <w:p w14:paraId="5458C6DE" w14:textId="4DD629E7" w:rsidR="00CD6393" w:rsidRPr="00E04ED5" w:rsidRDefault="00CD6393" w:rsidP="000D7CE8">
            <w:pPr>
              <w:rPr>
                <w:rFonts w:ascii="Times New Roman" w:eastAsia="Calibri" w:hAnsi="Times New Roman" w:cs="Times New Roman"/>
              </w:rPr>
            </w:pPr>
            <w:r>
              <w:rPr>
                <w:rFonts w:ascii="Times New Roman" w:eastAsia="Calibri" w:hAnsi="Times New Roman" w:cs="Times New Roman"/>
              </w:rPr>
              <w:t>Знать:</w:t>
            </w:r>
            <w:r w:rsidRPr="00987BA2">
              <w:rPr>
                <w:rFonts w:ascii="Times New Roman" w:eastAsia="Calibri" w:hAnsi="Times New Roman"/>
                <w:bCs/>
              </w:rPr>
              <w:t xml:space="preserve"> </w:t>
            </w:r>
            <w:r w:rsidR="000D7CE8" w:rsidRPr="00D07436">
              <w:rPr>
                <w:rFonts w:ascii="Times New Roman" w:eastAsia="Calibri" w:hAnsi="Times New Roman"/>
                <w:bCs/>
              </w:rPr>
              <w:t>методы оценки качества механизированных работ по применению удобрений и средств защиты растений в технологическом цикле возделывания полевых культур</w:t>
            </w:r>
          </w:p>
        </w:tc>
      </w:tr>
    </w:tbl>
    <w:p w14:paraId="50F3CC0E" w14:textId="77777777" w:rsidR="005230E3" w:rsidRPr="001D4B4A" w:rsidRDefault="005230E3" w:rsidP="004F1ADB">
      <w:pPr>
        <w:spacing w:after="120"/>
        <w:rPr>
          <w:rFonts w:ascii="Times New Roman" w:eastAsia="Calibri" w:hAnsi="Times New Roman" w:cs="Times New Roman"/>
          <w:bCs/>
          <w:sz w:val="24"/>
          <w:szCs w:val="24"/>
        </w:rPr>
      </w:pPr>
    </w:p>
    <w:p w14:paraId="33E8209C" w14:textId="77777777" w:rsidR="005230E3" w:rsidRPr="001D4B4A" w:rsidRDefault="005230E3" w:rsidP="005230E3">
      <w:pPr>
        <w:spacing w:after="120"/>
        <w:ind w:firstLine="709"/>
        <w:rPr>
          <w:rFonts w:ascii="Times New Roman" w:eastAsia="Calibri" w:hAnsi="Times New Roman" w:cs="Times New Roman"/>
          <w:bCs/>
          <w:sz w:val="24"/>
          <w:szCs w:val="24"/>
        </w:rPr>
      </w:pPr>
    </w:p>
    <w:p w14:paraId="6B37CD3F" w14:textId="77777777" w:rsidR="005230E3" w:rsidRPr="001D4B4A" w:rsidRDefault="005230E3" w:rsidP="005230E3">
      <w:pPr>
        <w:spacing w:line="274" w:lineRule="exact"/>
        <w:jc w:val="both"/>
        <w:rPr>
          <w:rFonts w:ascii="Times New Roman" w:hAnsi="Times New Roman" w:cs="Times New Roman"/>
          <w:sz w:val="24"/>
          <w:szCs w:val="24"/>
        </w:rPr>
        <w:sectPr w:rsidR="005230E3" w:rsidRPr="001D4B4A" w:rsidSect="008949FD">
          <w:pgSz w:w="16840" w:h="11910" w:orient="landscape"/>
          <w:pgMar w:top="560" w:right="1100" w:bottom="300" w:left="960" w:header="0" w:footer="709" w:gutter="0"/>
          <w:cols w:space="720"/>
          <w:docGrid w:linePitch="299"/>
        </w:sectPr>
      </w:pPr>
    </w:p>
    <w:p w14:paraId="56C9DC27" w14:textId="77777777" w:rsidR="005230E3" w:rsidRPr="001D4B4A" w:rsidRDefault="005230E3" w:rsidP="005230E3">
      <w:pPr>
        <w:pStyle w:val="af4"/>
        <w:spacing w:before="94"/>
        <w:ind w:left="2345"/>
        <w:rPr>
          <w:b/>
          <w:szCs w:val="24"/>
        </w:rPr>
      </w:pPr>
      <w:r w:rsidRPr="001D4B4A">
        <w:rPr>
          <w:b/>
          <w:szCs w:val="24"/>
        </w:rPr>
        <w:lastRenderedPageBreak/>
        <w:t>2.СТРУКТУРА И  СОДЕРЖАНИЕ ДИСЦИПЛИНЫ</w:t>
      </w:r>
    </w:p>
    <w:p w14:paraId="190F9E29" w14:textId="77777777" w:rsidR="005230E3" w:rsidRDefault="005230E3" w:rsidP="005230E3">
      <w:pPr>
        <w:pStyle w:val="af4"/>
        <w:spacing w:before="94"/>
        <w:ind w:left="2345"/>
        <w:rPr>
          <w:b/>
          <w:szCs w:val="24"/>
        </w:rPr>
      </w:pPr>
      <w:r w:rsidRPr="001D4B4A">
        <w:rPr>
          <w:b/>
          <w:szCs w:val="24"/>
        </w:rPr>
        <w:t>2.1. Трудоемкость освоения дисциплины</w:t>
      </w:r>
    </w:p>
    <w:tbl>
      <w:tblPr>
        <w:tblW w:w="0" w:type="auto"/>
        <w:tblLook w:val="04A0" w:firstRow="1" w:lastRow="0" w:firstColumn="1" w:lastColumn="0" w:noHBand="0" w:noVBand="1"/>
      </w:tblPr>
      <w:tblGrid>
        <w:gridCol w:w="6352"/>
        <w:gridCol w:w="2444"/>
      </w:tblGrid>
      <w:tr w:rsidR="00C8651F" w14:paraId="612B820B" w14:textId="77777777" w:rsidTr="00C8651F">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7334425" w14:textId="77777777" w:rsidR="00C8651F" w:rsidRPr="00C8651F" w:rsidRDefault="00C8651F" w:rsidP="00C8651F">
            <w:pPr>
              <w:jc w:val="both"/>
              <w:rPr>
                <w:rFonts w:ascii="Times New Roman" w:hAnsi="Times New Roman" w:cs="Times New Roman"/>
                <w:b/>
                <w:sz w:val="24"/>
                <w:szCs w:val="28"/>
              </w:rPr>
            </w:pPr>
            <w:r w:rsidRPr="00C8651F">
              <w:rPr>
                <w:rFonts w:ascii="Times New Roman" w:hAnsi="Times New Roman" w:cs="Times New Roman"/>
                <w:b/>
                <w:sz w:val="24"/>
              </w:rPr>
              <w:t>Вид учебной работы</w:t>
            </w:r>
          </w:p>
        </w:tc>
        <w:tc>
          <w:tcPr>
            <w:tcW w:w="2444" w:type="dxa"/>
            <w:vMerge w:val="restart"/>
            <w:tcBorders>
              <w:top w:val="single" w:sz="6" w:space="0" w:color="000000"/>
              <w:left w:val="single" w:sz="6" w:space="0" w:color="000000"/>
              <w:bottom w:val="nil"/>
              <w:right w:val="single" w:sz="6" w:space="0" w:color="000000"/>
            </w:tcBorders>
            <w:tcMar>
              <w:top w:w="0" w:type="dxa"/>
              <w:left w:w="115" w:type="dxa"/>
              <w:bottom w:w="0" w:type="dxa"/>
              <w:right w:w="115" w:type="dxa"/>
            </w:tcMar>
            <w:vAlign w:val="center"/>
            <w:hideMark/>
          </w:tcPr>
          <w:p w14:paraId="54C9EA39" w14:textId="77777777" w:rsidR="00C8651F" w:rsidRPr="00C8651F" w:rsidRDefault="00C8651F" w:rsidP="00C8651F">
            <w:pPr>
              <w:jc w:val="center"/>
              <w:rPr>
                <w:rFonts w:ascii="Times New Roman" w:hAnsi="Times New Roman" w:cs="Times New Roman"/>
                <w:b/>
                <w:sz w:val="24"/>
                <w:szCs w:val="28"/>
              </w:rPr>
            </w:pPr>
            <w:r w:rsidRPr="00C8651F">
              <w:rPr>
                <w:rFonts w:ascii="Times New Roman" w:hAnsi="Times New Roman" w:cs="Times New Roman"/>
                <w:b/>
                <w:sz w:val="24"/>
              </w:rPr>
              <w:t>Объем в часах</w:t>
            </w:r>
          </w:p>
        </w:tc>
      </w:tr>
      <w:tr w:rsidR="00C8651F" w14:paraId="73EE96BF" w14:textId="77777777" w:rsidTr="00C8651F">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D28CB11" w14:textId="77777777" w:rsidR="00C8651F" w:rsidRPr="00C8651F" w:rsidRDefault="00C8651F" w:rsidP="00CF09C6">
            <w:pPr>
              <w:jc w:val="both"/>
              <w:rPr>
                <w:rFonts w:ascii="Times New Roman" w:hAnsi="Times New Roman" w:cs="Times New Roman"/>
                <w:b/>
                <w:sz w:val="24"/>
                <w:szCs w:val="28"/>
              </w:rPr>
            </w:pPr>
            <w:r w:rsidRPr="00C8651F">
              <w:rPr>
                <w:rFonts w:ascii="Times New Roman" w:hAnsi="Times New Roman" w:cs="Times New Roman"/>
                <w:b/>
                <w:sz w:val="24"/>
              </w:rPr>
              <w:t>Объем образовательной программы учебной дисциплины</w:t>
            </w:r>
          </w:p>
        </w:tc>
        <w:tc>
          <w:tcPr>
            <w:tcW w:w="0" w:type="auto"/>
            <w:vMerge/>
            <w:tcBorders>
              <w:top w:val="single" w:sz="6" w:space="0" w:color="000000"/>
              <w:left w:val="single" w:sz="6" w:space="0" w:color="000000"/>
              <w:bottom w:val="nil"/>
              <w:right w:val="single" w:sz="6" w:space="0" w:color="000000"/>
            </w:tcBorders>
            <w:vAlign w:val="center"/>
            <w:hideMark/>
          </w:tcPr>
          <w:p w14:paraId="01033AAC" w14:textId="77777777" w:rsidR="00C8651F" w:rsidRPr="00C8651F" w:rsidRDefault="00C8651F" w:rsidP="00CF09C6">
            <w:pPr>
              <w:rPr>
                <w:rFonts w:ascii="Times New Roman" w:hAnsi="Times New Roman" w:cs="Times New Roman"/>
                <w:b/>
                <w:sz w:val="24"/>
                <w:szCs w:val="28"/>
              </w:rPr>
            </w:pPr>
          </w:p>
        </w:tc>
      </w:tr>
      <w:tr w:rsidR="00C8651F" w14:paraId="3797F0B0" w14:textId="77777777" w:rsidTr="00C8651F">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31A1B6B" w14:textId="77777777" w:rsidR="00C8651F" w:rsidRPr="00C8651F" w:rsidRDefault="00C8651F" w:rsidP="00CF09C6">
            <w:pPr>
              <w:jc w:val="both"/>
              <w:rPr>
                <w:rFonts w:ascii="Times New Roman" w:hAnsi="Times New Roman" w:cs="Times New Roman"/>
                <w:b/>
                <w:sz w:val="24"/>
                <w:szCs w:val="28"/>
              </w:rPr>
            </w:pPr>
            <w:r w:rsidRPr="00C8651F">
              <w:rPr>
                <w:rFonts w:ascii="Times New Roman" w:hAnsi="Times New Roman" w:cs="Times New Roman"/>
                <w:b/>
                <w:sz w:val="24"/>
              </w:rPr>
              <w:t>Общий объем</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B9AAAD1" w14:textId="77777777" w:rsidR="00C8651F" w:rsidRPr="00C8651F" w:rsidRDefault="00C8651F" w:rsidP="00CF09C6">
            <w:pPr>
              <w:ind w:firstLine="708"/>
              <w:jc w:val="both"/>
              <w:rPr>
                <w:rFonts w:ascii="Times New Roman" w:hAnsi="Times New Roman" w:cs="Times New Roman"/>
                <w:b/>
                <w:sz w:val="24"/>
                <w:szCs w:val="28"/>
              </w:rPr>
            </w:pPr>
            <w:r w:rsidRPr="00C8651F">
              <w:rPr>
                <w:rFonts w:ascii="Times New Roman" w:hAnsi="Times New Roman" w:cs="Times New Roman"/>
                <w:b/>
                <w:sz w:val="24"/>
              </w:rPr>
              <w:t>72</w:t>
            </w:r>
          </w:p>
        </w:tc>
      </w:tr>
      <w:tr w:rsidR="00C8651F" w14:paraId="2C9E1180" w14:textId="77777777" w:rsidTr="00C8651F">
        <w:trPr>
          <w:trHeight w:val="490"/>
        </w:trPr>
        <w:tc>
          <w:tcPr>
            <w:tcW w:w="8796"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AF964D4" w14:textId="77777777" w:rsidR="00C8651F" w:rsidRPr="00C8651F" w:rsidRDefault="00C8651F" w:rsidP="00CF09C6">
            <w:pPr>
              <w:jc w:val="both"/>
              <w:rPr>
                <w:rFonts w:ascii="Times New Roman" w:hAnsi="Times New Roman" w:cs="Times New Roman"/>
                <w:sz w:val="24"/>
                <w:szCs w:val="28"/>
              </w:rPr>
            </w:pPr>
            <w:r w:rsidRPr="00C8651F">
              <w:rPr>
                <w:rFonts w:ascii="Times New Roman" w:hAnsi="Times New Roman" w:cs="Times New Roman"/>
                <w:sz w:val="24"/>
              </w:rPr>
              <w:t>в т.ч.</w:t>
            </w:r>
          </w:p>
        </w:tc>
      </w:tr>
      <w:tr w:rsidR="00C8651F" w14:paraId="4E6B34CF" w14:textId="77777777" w:rsidTr="00C8651F">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7123856" w14:textId="77777777" w:rsidR="00C8651F" w:rsidRPr="00C8651F" w:rsidRDefault="00C8651F" w:rsidP="00CF09C6">
            <w:pPr>
              <w:jc w:val="both"/>
              <w:rPr>
                <w:rFonts w:ascii="Times New Roman" w:hAnsi="Times New Roman" w:cs="Times New Roman"/>
                <w:b/>
                <w:sz w:val="24"/>
                <w:szCs w:val="28"/>
              </w:rPr>
            </w:pPr>
            <w:r w:rsidRPr="00C8651F">
              <w:rPr>
                <w:rFonts w:ascii="Times New Roman" w:hAnsi="Times New Roman" w:cs="Times New Roman"/>
                <w:b/>
                <w:sz w:val="24"/>
              </w:rPr>
              <w:t>Основное содержание</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108171B" w14:textId="77777777" w:rsidR="00C8651F" w:rsidRPr="00C8651F" w:rsidRDefault="00C8651F" w:rsidP="00CF09C6">
            <w:pPr>
              <w:ind w:firstLine="708"/>
              <w:jc w:val="both"/>
              <w:rPr>
                <w:rFonts w:ascii="Times New Roman" w:hAnsi="Times New Roman" w:cs="Times New Roman"/>
                <w:b/>
                <w:sz w:val="24"/>
                <w:szCs w:val="28"/>
              </w:rPr>
            </w:pPr>
            <w:r w:rsidRPr="00C8651F">
              <w:rPr>
                <w:rFonts w:ascii="Times New Roman" w:hAnsi="Times New Roman" w:cs="Times New Roman"/>
                <w:b/>
                <w:sz w:val="24"/>
              </w:rPr>
              <w:t>52</w:t>
            </w:r>
          </w:p>
        </w:tc>
      </w:tr>
      <w:tr w:rsidR="00C8651F" w14:paraId="0129827D" w14:textId="77777777" w:rsidTr="00C8651F">
        <w:trPr>
          <w:trHeight w:val="490"/>
        </w:trPr>
        <w:tc>
          <w:tcPr>
            <w:tcW w:w="8796"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1D5C66A" w14:textId="77777777" w:rsidR="00C8651F" w:rsidRPr="00C8651F" w:rsidRDefault="00C8651F" w:rsidP="00CF09C6">
            <w:pPr>
              <w:jc w:val="both"/>
              <w:rPr>
                <w:rFonts w:ascii="Times New Roman" w:hAnsi="Times New Roman" w:cs="Times New Roman"/>
                <w:i/>
                <w:sz w:val="24"/>
                <w:szCs w:val="28"/>
              </w:rPr>
            </w:pPr>
            <w:r w:rsidRPr="00C8651F">
              <w:rPr>
                <w:rFonts w:ascii="Times New Roman" w:hAnsi="Times New Roman" w:cs="Times New Roman"/>
                <w:i/>
                <w:sz w:val="24"/>
              </w:rPr>
              <w:t>в т.ч.</w:t>
            </w:r>
          </w:p>
        </w:tc>
      </w:tr>
      <w:tr w:rsidR="00C8651F" w14:paraId="2549AA42" w14:textId="77777777" w:rsidTr="00C8651F">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07FAECF" w14:textId="77777777" w:rsidR="00C8651F" w:rsidRPr="00C8651F" w:rsidRDefault="00C8651F" w:rsidP="00CF09C6">
            <w:pPr>
              <w:jc w:val="both"/>
              <w:rPr>
                <w:rFonts w:ascii="Times New Roman" w:hAnsi="Times New Roman" w:cs="Times New Roman"/>
                <w:i/>
                <w:sz w:val="24"/>
                <w:szCs w:val="28"/>
              </w:rPr>
            </w:pPr>
            <w:r w:rsidRPr="00C8651F">
              <w:rPr>
                <w:rFonts w:ascii="Times New Roman" w:hAnsi="Times New Roman" w:cs="Times New Roman"/>
                <w:i/>
                <w:sz w:val="24"/>
              </w:rPr>
              <w:t>теоретическое обучение</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D620AEB" w14:textId="77777777" w:rsidR="00C8651F" w:rsidRPr="00C8651F" w:rsidRDefault="00C8651F" w:rsidP="00CF09C6">
            <w:pPr>
              <w:ind w:firstLine="708"/>
              <w:jc w:val="both"/>
              <w:rPr>
                <w:rFonts w:ascii="Times New Roman" w:hAnsi="Times New Roman" w:cs="Times New Roman"/>
                <w:sz w:val="24"/>
                <w:szCs w:val="28"/>
              </w:rPr>
            </w:pPr>
            <w:r w:rsidRPr="00C8651F">
              <w:rPr>
                <w:rFonts w:ascii="Times New Roman" w:hAnsi="Times New Roman" w:cs="Times New Roman"/>
                <w:sz w:val="24"/>
              </w:rPr>
              <w:t>30</w:t>
            </w:r>
          </w:p>
        </w:tc>
      </w:tr>
      <w:tr w:rsidR="00C8651F" w14:paraId="18027B6D" w14:textId="77777777" w:rsidTr="00C8651F">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6156FBF" w14:textId="77777777" w:rsidR="00C8651F" w:rsidRPr="00C8651F" w:rsidRDefault="00C8651F" w:rsidP="00CF09C6">
            <w:pPr>
              <w:jc w:val="both"/>
              <w:rPr>
                <w:rFonts w:ascii="Times New Roman" w:hAnsi="Times New Roman" w:cs="Times New Roman"/>
                <w:i/>
                <w:sz w:val="24"/>
                <w:szCs w:val="28"/>
              </w:rPr>
            </w:pPr>
            <w:r w:rsidRPr="00C8651F">
              <w:rPr>
                <w:rFonts w:ascii="Times New Roman" w:hAnsi="Times New Roman" w:cs="Times New Roman"/>
                <w:i/>
                <w:sz w:val="24"/>
              </w:rPr>
              <w:t>практические занятия</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F6CB256" w14:textId="77777777" w:rsidR="00C8651F" w:rsidRPr="00C8651F" w:rsidRDefault="00C8651F" w:rsidP="00CF09C6">
            <w:pPr>
              <w:ind w:firstLine="708"/>
              <w:jc w:val="both"/>
              <w:rPr>
                <w:rFonts w:ascii="Times New Roman" w:hAnsi="Times New Roman" w:cs="Times New Roman"/>
                <w:sz w:val="24"/>
              </w:rPr>
            </w:pPr>
            <w:r w:rsidRPr="00C8651F">
              <w:rPr>
                <w:rFonts w:ascii="Times New Roman" w:hAnsi="Times New Roman" w:cs="Times New Roman"/>
                <w:sz w:val="24"/>
              </w:rPr>
              <w:t>22</w:t>
            </w:r>
          </w:p>
        </w:tc>
      </w:tr>
      <w:tr w:rsidR="00C8651F" w14:paraId="17A2EB02" w14:textId="77777777" w:rsidTr="00C8651F">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245CF3A" w14:textId="77777777" w:rsidR="00C8651F" w:rsidRPr="00C8651F" w:rsidRDefault="00C8651F" w:rsidP="00CF09C6">
            <w:pPr>
              <w:jc w:val="both"/>
              <w:rPr>
                <w:rFonts w:ascii="Times New Roman" w:hAnsi="Times New Roman" w:cs="Times New Roman"/>
                <w:b/>
                <w:sz w:val="24"/>
                <w:szCs w:val="28"/>
              </w:rPr>
            </w:pPr>
            <w:r w:rsidRPr="00C8651F">
              <w:rPr>
                <w:rFonts w:ascii="Times New Roman" w:hAnsi="Times New Roman" w:cs="Times New Roman"/>
                <w:b/>
                <w:sz w:val="24"/>
              </w:rPr>
              <w:t>Профессионально ориентированное содержание (содержание прикладного модуля)</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B2BBA9D" w14:textId="77777777" w:rsidR="00C8651F" w:rsidRPr="00C8651F" w:rsidRDefault="00C8651F" w:rsidP="00CF09C6">
            <w:pPr>
              <w:ind w:firstLine="708"/>
              <w:jc w:val="both"/>
              <w:rPr>
                <w:rFonts w:ascii="Times New Roman" w:hAnsi="Times New Roman" w:cs="Times New Roman"/>
                <w:sz w:val="24"/>
              </w:rPr>
            </w:pPr>
            <w:r w:rsidRPr="00C8651F">
              <w:rPr>
                <w:rFonts w:ascii="Times New Roman" w:hAnsi="Times New Roman" w:cs="Times New Roman"/>
                <w:sz w:val="24"/>
              </w:rPr>
              <w:t>18</w:t>
            </w:r>
          </w:p>
        </w:tc>
      </w:tr>
      <w:tr w:rsidR="00C8651F" w14:paraId="0C53303C" w14:textId="77777777" w:rsidTr="00C8651F">
        <w:trPr>
          <w:trHeight w:val="490"/>
        </w:trPr>
        <w:tc>
          <w:tcPr>
            <w:tcW w:w="8796"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01E7AA0" w14:textId="77777777" w:rsidR="00C8651F" w:rsidRPr="00C8651F" w:rsidRDefault="00C8651F" w:rsidP="00CF09C6">
            <w:pPr>
              <w:jc w:val="both"/>
              <w:rPr>
                <w:rFonts w:ascii="Times New Roman" w:hAnsi="Times New Roman" w:cs="Times New Roman"/>
                <w:i/>
                <w:sz w:val="24"/>
                <w:szCs w:val="28"/>
              </w:rPr>
            </w:pPr>
            <w:r w:rsidRPr="00C8651F">
              <w:rPr>
                <w:rFonts w:ascii="Times New Roman" w:hAnsi="Times New Roman" w:cs="Times New Roman"/>
                <w:i/>
                <w:sz w:val="24"/>
              </w:rPr>
              <w:t>в т.ч.</w:t>
            </w:r>
          </w:p>
        </w:tc>
      </w:tr>
      <w:tr w:rsidR="00C8651F" w14:paraId="2BE1DD5B" w14:textId="77777777" w:rsidTr="00C8651F">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E6E14AF" w14:textId="77777777" w:rsidR="00C8651F" w:rsidRPr="00C8651F" w:rsidRDefault="00C8651F" w:rsidP="00CF09C6">
            <w:pPr>
              <w:jc w:val="both"/>
              <w:rPr>
                <w:rFonts w:ascii="Times New Roman" w:hAnsi="Times New Roman" w:cs="Times New Roman"/>
                <w:i/>
                <w:sz w:val="24"/>
                <w:szCs w:val="28"/>
              </w:rPr>
            </w:pPr>
            <w:r w:rsidRPr="00C8651F">
              <w:rPr>
                <w:rFonts w:ascii="Times New Roman" w:hAnsi="Times New Roman" w:cs="Times New Roman"/>
                <w:i/>
                <w:sz w:val="24"/>
              </w:rPr>
              <w:t>теоретическое обучение</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01C61D5" w14:textId="77777777" w:rsidR="00C8651F" w:rsidRPr="00C8651F" w:rsidRDefault="00C8651F" w:rsidP="00CF09C6">
            <w:pPr>
              <w:ind w:firstLine="708"/>
              <w:jc w:val="both"/>
              <w:rPr>
                <w:rFonts w:ascii="Times New Roman" w:hAnsi="Times New Roman" w:cs="Times New Roman"/>
                <w:sz w:val="24"/>
                <w:szCs w:val="28"/>
              </w:rPr>
            </w:pPr>
            <w:r w:rsidRPr="00C8651F">
              <w:rPr>
                <w:rFonts w:ascii="Times New Roman" w:hAnsi="Times New Roman" w:cs="Times New Roman"/>
                <w:sz w:val="24"/>
              </w:rPr>
              <w:t>6</w:t>
            </w:r>
          </w:p>
        </w:tc>
      </w:tr>
      <w:tr w:rsidR="00C8651F" w14:paraId="60D0E2EE" w14:textId="77777777" w:rsidTr="00C8651F">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2F5AFA6" w14:textId="77777777" w:rsidR="00C8651F" w:rsidRPr="00C8651F" w:rsidRDefault="00C8651F" w:rsidP="00CF09C6">
            <w:pPr>
              <w:jc w:val="both"/>
              <w:rPr>
                <w:rFonts w:ascii="Times New Roman" w:hAnsi="Times New Roman" w:cs="Times New Roman"/>
                <w:i/>
                <w:sz w:val="24"/>
                <w:szCs w:val="28"/>
              </w:rPr>
            </w:pPr>
            <w:r w:rsidRPr="00C8651F">
              <w:rPr>
                <w:rFonts w:ascii="Times New Roman" w:hAnsi="Times New Roman" w:cs="Times New Roman"/>
                <w:i/>
                <w:sz w:val="24"/>
              </w:rPr>
              <w:t>практические занятия</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66020A2" w14:textId="77777777" w:rsidR="00C8651F" w:rsidRPr="00C8651F" w:rsidRDefault="00C8651F" w:rsidP="00CF09C6">
            <w:pPr>
              <w:ind w:firstLine="708"/>
              <w:jc w:val="both"/>
              <w:rPr>
                <w:rFonts w:ascii="Times New Roman" w:hAnsi="Times New Roman" w:cs="Times New Roman"/>
                <w:sz w:val="24"/>
                <w:szCs w:val="28"/>
              </w:rPr>
            </w:pPr>
            <w:r w:rsidRPr="00C8651F">
              <w:rPr>
                <w:rFonts w:ascii="Times New Roman" w:hAnsi="Times New Roman" w:cs="Times New Roman"/>
                <w:sz w:val="24"/>
              </w:rPr>
              <w:t>12</w:t>
            </w:r>
          </w:p>
        </w:tc>
      </w:tr>
      <w:tr w:rsidR="00C8651F" w14:paraId="51E973B8" w14:textId="77777777" w:rsidTr="00C8651F">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489EBCDF" w14:textId="77777777" w:rsidR="00C8651F" w:rsidRPr="00C8651F" w:rsidRDefault="00C8651F" w:rsidP="00CF09C6">
            <w:pPr>
              <w:jc w:val="both"/>
              <w:rPr>
                <w:rFonts w:ascii="Times New Roman" w:hAnsi="Times New Roman" w:cs="Times New Roman"/>
                <w:sz w:val="24"/>
                <w:szCs w:val="28"/>
              </w:rPr>
            </w:pPr>
            <w:r w:rsidRPr="00C8651F">
              <w:rPr>
                <w:rFonts w:ascii="Times New Roman" w:hAnsi="Times New Roman" w:cs="Times New Roman"/>
                <w:b/>
                <w:sz w:val="24"/>
              </w:rPr>
              <w:t xml:space="preserve">Индивидуальный проект </w:t>
            </w:r>
            <w:r w:rsidRPr="00C8651F">
              <w:rPr>
                <w:rFonts w:ascii="Times New Roman" w:hAnsi="Times New Roman" w:cs="Times New Roman"/>
                <w:sz w:val="24"/>
              </w:rPr>
              <w:t>(да/нет)**</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CC08CE2" w14:textId="77777777" w:rsidR="00C8651F" w:rsidRPr="00C8651F" w:rsidRDefault="00C8651F" w:rsidP="00CF09C6">
            <w:pPr>
              <w:ind w:firstLine="708"/>
              <w:jc w:val="both"/>
              <w:rPr>
                <w:rFonts w:ascii="Times New Roman" w:hAnsi="Times New Roman" w:cs="Times New Roman"/>
                <w:b/>
                <w:sz w:val="24"/>
                <w:szCs w:val="28"/>
              </w:rPr>
            </w:pPr>
            <w:r w:rsidRPr="00C8651F">
              <w:rPr>
                <w:rFonts w:ascii="Times New Roman" w:hAnsi="Times New Roman" w:cs="Times New Roman"/>
                <w:b/>
                <w:sz w:val="24"/>
              </w:rPr>
              <w:t>нет</w:t>
            </w:r>
          </w:p>
        </w:tc>
      </w:tr>
      <w:tr w:rsidR="00C8651F" w14:paraId="1CC5B01F" w14:textId="77777777" w:rsidTr="00C8651F">
        <w:trPr>
          <w:trHeight w:val="331"/>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04094DD6" w14:textId="77777777" w:rsidR="00C8651F" w:rsidRPr="00C8651F" w:rsidRDefault="00C8651F" w:rsidP="00C8651F">
            <w:pPr>
              <w:jc w:val="both"/>
              <w:rPr>
                <w:rFonts w:ascii="Times New Roman" w:hAnsi="Times New Roman" w:cs="Times New Roman"/>
                <w:b/>
                <w:sz w:val="24"/>
                <w:szCs w:val="28"/>
              </w:rPr>
            </w:pPr>
            <w:r w:rsidRPr="00C8651F">
              <w:rPr>
                <w:rFonts w:ascii="Times New Roman" w:hAnsi="Times New Roman" w:cs="Times New Roman"/>
                <w:b/>
                <w:sz w:val="24"/>
              </w:rPr>
              <w:t>Промежуточная аттестация (дифференцированный зачет)</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3FBC51C" w14:textId="77777777" w:rsidR="00C8651F" w:rsidRPr="00C8651F" w:rsidRDefault="00C8651F" w:rsidP="00C8651F">
            <w:pPr>
              <w:ind w:firstLine="708"/>
              <w:jc w:val="both"/>
              <w:rPr>
                <w:rFonts w:ascii="Times New Roman" w:hAnsi="Times New Roman" w:cs="Times New Roman"/>
                <w:b/>
                <w:sz w:val="24"/>
                <w:szCs w:val="28"/>
              </w:rPr>
            </w:pPr>
            <w:r w:rsidRPr="00C8651F">
              <w:rPr>
                <w:rFonts w:ascii="Times New Roman" w:hAnsi="Times New Roman" w:cs="Times New Roman"/>
                <w:b/>
                <w:sz w:val="24"/>
              </w:rPr>
              <w:t>2</w:t>
            </w:r>
          </w:p>
        </w:tc>
      </w:tr>
    </w:tbl>
    <w:p w14:paraId="67024CEE" w14:textId="77777777" w:rsidR="00C8651F" w:rsidRPr="001D4B4A" w:rsidRDefault="00C8651F" w:rsidP="005230E3">
      <w:pPr>
        <w:pStyle w:val="af4"/>
        <w:spacing w:before="94"/>
        <w:ind w:left="2345"/>
        <w:rPr>
          <w:b/>
          <w:szCs w:val="24"/>
        </w:rPr>
      </w:pPr>
    </w:p>
    <w:p w14:paraId="5E4E4517" w14:textId="77777777" w:rsidR="005230E3" w:rsidRPr="001D4B4A" w:rsidRDefault="005230E3" w:rsidP="005230E3">
      <w:pPr>
        <w:rPr>
          <w:rFonts w:ascii="Times New Roman" w:hAnsi="Times New Roman" w:cs="Times New Roman"/>
          <w:sz w:val="24"/>
          <w:szCs w:val="24"/>
        </w:rPr>
      </w:pPr>
    </w:p>
    <w:p w14:paraId="7BBD5C24" w14:textId="77777777" w:rsidR="005230E3" w:rsidRPr="001D4B4A" w:rsidRDefault="005230E3" w:rsidP="005230E3">
      <w:pPr>
        <w:rPr>
          <w:rFonts w:ascii="Times New Roman" w:hAnsi="Times New Roman" w:cs="Times New Roman"/>
          <w:sz w:val="24"/>
          <w:szCs w:val="24"/>
        </w:rPr>
      </w:pPr>
    </w:p>
    <w:p w14:paraId="2A84DAA6" w14:textId="77777777" w:rsidR="005230E3" w:rsidRPr="001D4B4A" w:rsidRDefault="005230E3" w:rsidP="005230E3">
      <w:pPr>
        <w:rPr>
          <w:rFonts w:ascii="Times New Roman" w:hAnsi="Times New Roman" w:cs="Times New Roman"/>
          <w:sz w:val="24"/>
          <w:szCs w:val="24"/>
        </w:rPr>
      </w:pPr>
    </w:p>
    <w:p w14:paraId="45C4D8AA" w14:textId="77777777" w:rsidR="005230E3" w:rsidRPr="001D4B4A" w:rsidRDefault="005230E3" w:rsidP="005230E3">
      <w:pPr>
        <w:rPr>
          <w:rFonts w:ascii="Times New Roman" w:hAnsi="Times New Roman" w:cs="Times New Roman"/>
          <w:sz w:val="24"/>
          <w:szCs w:val="24"/>
        </w:rPr>
      </w:pPr>
    </w:p>
    <w:p w14:paraId="2BB8BABD" w14:textId="77777777" w:rsidR="005230E3" w:rsidRPr="001D4B4A" w:rsidRDefault="005230E3" w:rsidP="005230E3">
      <w:pPr>
        <w:rPr>
          <w:rFonts w:ascii="Times New Roman" w:hAnsi="Times New Roman" w:cs="Times New Roman"/>
          <w:sz w:val="24"/>
          <w:szCs w:val="24"/>
        </w:rPr>
      </w:pPr>
    </w:p>
    <w:p w14:paraId="68E0BB5A" w14:textId="77777777" w:rsidR="005230E3" w:rsidRPr="001D4B4A" w:rsidRDefault="005230E3" w:rsidP="005230E3">
      <w:pPr>
        <w:rPr>
          <w:rFonts w:ascii="Times New Roman" w:hAnsi="Times New Roman" w:cs="Times New Roman"/>
          <w:sz w:val="24"/>
          <w:szCs w:val="24"/>
        </w:rPr>
      </w:pPr>
    </w:p>
    <w:p w14:paraId="10804B9B" w14:textId="77777777" w:rsidR="005230E3" w:rsidRPr="001D4B4A" w:rsidRDefault="005230E3" w:rsidP="005230E3">
      <w:pPr>
        <w:rPr>
          <w:rFonts w:ascii="Times New Roman" w:hAnsi="Times New Roman" w:cs="Times New Roman"/>
          <w:sz w:val="24"/>
          <w:szCs w:val="24"/>
        </w:rPr>
      </w:pPr>
    </w:p>
    <w:p w14:paraId="24E13FF8" w14:textId="77777777" w:rsidR="005230E3" w:rsidRPr="001D4B4A" w:rsidRDefault="005230E3" w:rsidP="005230E3">
      <w:pPr>
        <w:rPr>
          <w:rFonts w:ascii="Times New Roman" w:hAnsi="Times New Roman" w:cs="Times New Roman"/>
          <w:sz w:val="24"/>
          <w:szCs w:val="24"/>
        </w:rPr>
      </w:pPr>
    </w:p>
    <w:p w14:paraId="705FCB95" w14:textId="77777777" w:rsidR="005230E3" w:rsidRPr="001D4B4A" w:rsidRDefault="005230E3" w:rsidP="005230E3">
      <w:pPr>
        <w:rPr>
          <w:rFonts w:ascii="Times New Roman" w:hAnsi="Times New Roman" w:cs="Times New Roman"/>
          <w:sz w:val="24"/>
          <w:szCs w:val="24"/>
        </w:rPr>
      </w:pPr>
    </w:p>
    <w:p w14:paraId="2611FFB4" w14:textId="77777777" w:rsidR="005230E3" w:rsidRPr="001D4B4A" w:rsidRDefault="005230E3" w:rsidP="005230E3">
      <w:pPr>
        <w:rPr>
          <w:rFonts w:ascii="Times New Roman" w:hAnsi="Times New Roman" w:cs="Times New Roman"/>
          <w:sz w:val="24"/>
          <w:szCs w:val="24"/>
        </w:rPr>
      </w:pPr>
    </w:p>
    <w:p w14:paraId="1B8B5783" w14:textId="77777777" w:rsidR="005230E3" w:rsidRPr="001D4B4A" w:rsidRDefault="005230E3" w:rsidP="005230E3">
      <w:pPr>
        <w:rPr>
          <w:rFonts w:ascii="Times New Roman" w:hAnsi="Times New Roman" w:cs="Times New Roman"/>
          <w:sz w:val="24"/>
          <w:szCs w:val="24"/>
        </w:rPr>
      </w:pPr>
    </w:p>
    <w:p w14:paraId="4BA8FC21" w14:textId="77777777" w:rsidR="005230E3" w:rsidRPr="001D4B4A" w:rsidRDefault="005230E3" w:rsidP="005230E3">
      <w:pPr>
        <w:rPr>
          <w:rFonts w:ascii="Times New Roman" w:hAnsi="Times New Roman" w:cs="Times New Roman"/>
          <w:sz w:val="24"/>
          <w:szCs w:val="24"/>
        </w:rPr>
      </w:pPr>
    </w:p>
    <w:p w14:paraId="2CDD5907" w14:textId="77777777" w:rsidR="005230E3" w:rsidRPr="001D4B4A" w:rsidRDefault="005230E3" w:rsidP="005230E3">
      <w:pPr>
        <w:rPr>
          <w:rFonts w:ascii="Times New Roman" w:hAnsi="Times New Roman" w:cs="Times New Roman"/>
          <w:sz w:val="24"/>
          <w:szCs w:val="24"/>
        </w:rPr>
      </w:pPr>
    </w:p>
    <w:p w14:paraId="42AD2F9E" w14:textId="77777777" w:rsidR="005230E3" w:rsidRPr="001D4B4A" w:rsidRDefault="005230E3" w:rsidP="005230E3">
      <w:pPr>
        <w:rPr>
          <w:rFonts w:ascii="Times New Roman" w:hAnsi="Times New Roman" w:cs="Times New Roman"/>
          <w:sz w:val="24"/>
          <w:szCs w:val="24"/>
        </w:rPr>
      </w:pPr>
    </w:p>
    <w:p w14:paraId="0908A495" w14:textId="77777777" w:rsidR="005230E3" w:rsidRPr="001D4B4A" w:rsidRDefault="005230E3" w:rsidP="005230E3">
      <w:pPr>
        <w:rPr>
          <w:rFonts w:ascii="Times New Roman" w:hAnsi="Times New Roman" w:cs="Times New Roman"/>
          <w:sz w:val="24"/>
          <w:szCs w:val="24"/>
        </w:rPr>
      </w:pPr>
    </w:p>
    <w:p w14:paraId="2B9E95FD" w14:textId="77777777" w:rsidR="005230E3" w:rsidRPr="001D4B4A" w:rsidRDefault="005230E3" w:rsidP="005230E3">
      <w:pPr>
        <w:rPr>
          <w:rFonts w:ascii="Times New Roman" w:hAnsi="Times New Roman" w:cs="Times New Roman"/>
          <w:sz w:val="24"/>
          <w:szCs w:val="24"/>
        </w:rPr>
      </w:pPr>
    </w:p>
    <w:p w14:paraId="7DECC4AD" w14:textId="77777777" w:rsidR="005230E3" w:rsidRPr="001D4B4A" w:rsidRDefault="005230E3" w:rsidP="005230E3">
      <w:pPr>
        <w:rPr>
          <w:rFonts w:ascii="Times New Roman" w:hAnsi="Times New Roman" w:cs="Times New Roman"/>
          <w:sz w:val="24"/>
          <w:szCs w:val="24"/>
        </w:rPr>
      </w:pPr>
    </w:p>
    <w:p w14:paraId="7F4222C5" w14:textId="77777777" w:rsidR="005230E3" w:rsidRPr="001D4B4A" w:rsidRDefault="005230E3" w:rsidP="005230E3">
      <w:pPr>
        <w:rPr>
          <w:rFonts w:ascii="Times New Roman" w:hAnsi="Times New Roman" w:cs="Times New Roman"/>
          <w:sz w:val="24"/>
          <w:szCs w:val="24"/>
        </w:rPr>
      </w:pPr>
    </w:p>
    <w:p w14:paraId="273CDE92" w14:textId="77777777" w:rsidR="005230E3" w:rsidRPr="001D4B4A" w:rsidRDefault="005230E3" w:rsidP="005230E3">
      <w:pPr>
        <w:tabs>
          <w:tab w:val="left" w:pos="4656"/>
        </w:tabs>
        <w:rPr>
          <w:rFonts w:ascii="Times New Roman" w:hAnsi="Times New Roman" w:cs="Times New Roman"/>
          <w:sz w:val="24"/>
          <w:szCs w:val="24"/>
        </w:rPr>
        <w:sectPr w:rsidR="005230E3" w:rsidRPr="001D4B4A" w:rsidSect="002B65B5">
          <w:pgSz w:w="11910" w:h="16840"/>
          <w:pgMar w:top="1134" w:right="850" w:bottom="1134" w:left="1701" w:header="0" w:footer="709" w:gutter="0"/>
          <w:cols w:space="720"/>
          <w:docGrid w:linePitch="299"/>
        </w:sectPr>
      </w:pPr>
    </w:p>
    <w:p w14:paraId="65335C61" w14:textId="77777777" w:rsidR="005230E3" w:rsidRPr="001D4B4A" w:rsidRDefault="005230E3" w:rsidP="006D41FB">
      <w:pPr>
        <w:pStyle w:val="a4"/>
        <w:numPr>
          <w:ilvl w:val="1"/>
          <w:numId w:val="5"/>
        </w:numPr>
        <w:spacing w:line="257" w:lineRule="exact"/>
        <w:rPr>
          <w:rFonts w:ascii="Times New Roman" w:hAnsi="Times New Roman" w:cs="Times New Roman"/>
          <w:sz w:val="24"/>
          <w:szCs w:val="24"/>
        </w:rPr>
      </w:pPr>
      <w:r w:rsidRPr="001D4B4A">
        <w:rPr>
          <w:rFonts w:ascii="Times New Roman" w:hAnsi="Times New Roman" w:cs="Times New Roman"/>
          <w:b/>
          <w:sz w:val="24"/>
          <w:szCs w:val="24"/>
        </w:rPr>
        <w:lastRenderedPageBreak/>
        <w:t xml:space="preserve">Содержание дисциплины </w:t>
      </w:r>
    </w:p>
    <w:tbl>
      <w:tblPr>
        <w:tblW w:w="15374" w:type="dxa"/>
        <w:tblInd w:w="-106" w:type="dxa"/>
        <w:tblCellMar>
          <w:top w:w="41" w:type="dxa"/>
          <w:left w:w="81" w:type="dxa"/>
          <w:right w:w="39" w:type="dxa"/>
        </w:tblCellMar>
        <w:tblLook w:val="04A0" w:firstRow="1" w:lastRow="0" w:firstColumn="1" w:lastColumn="0" w:noHBand="0" w:noVBand="1"/>
      </w:tblPr>
      <w:tblGrid>
        <w:gridCol w:w="2482"/>
        <w:gridCol w:w="9169"/>
        <w:gridCol w:w="1652"/>
        <w:gridCol w:w="2071"/>
      </w:tblGrid>
      <w:tr w:rsidR="005230E3" w:rsidRPr="001D4B4A" w14:paraId="70646942" w14:textId="77777777" w:rsidTr="005230E3">
        <w:trPr>
          <w:trHeight w:val="976"/>
        </w:trPr>
        <w:tc>
          <w:tcPr>
            <w:tcW w:w="2518" w:type="dxa"/>
            <w:tcBorders>
              <w:top w:val="single" w:sz="3" w:space="0" w:color="000000"/>
              <w:left w:val="single" w:sz="3" w:space="0" w:color="000000"/>
              <w:bottom w:val="single" w:sz="3" w:space="0" w:color="000000"/>
              <w:right w:val="single" w:sz="3" w:space="0" w:color="000000"/>
            </w:tcBorders>
            <w:shd w:val="clear" w:color="auto" w:fill="auto"/>
            <w:vAlign w:val="center"/>
          </w:tcPr>
          <w:p w14:paraId="7E6BF12B"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Наименование разделов и тем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0E0FE919"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 Содержание учебного материала, практических  и лабораторных занятий</w:t>
            </w:r>
          </w:p>
        </w:tc>
        <w:tc>
          <w:tcPr>
            <w:tcW w:w="1274" w:type="dxa"/>
            <w:tcBorders>
              <w:top w:val="single" w:sz="3" w:space="0" w:color="000000"/>
              <w:left w:val="single" w:sz="3" w:space="0" w:color="000000"/>
              <w:bottom w:val="single" w:sz="3" w:space="0" w:color="000000"/>
              <w:right w:val="single" w:sz="3" w:space="0" w:color="000000"/>
            </w:tcBorders>
            <w:shd w:val="clear" w:color="auto" w:fill="auto"/>
            <w:vAlign w:val="center"/>
          </w:tcPr>
          <w:p w14:paraId="136E1BE8" w14:textId="77777777" w:rsidR="005230E3" w:rsidRPr="001D4B4A" w:rsidRDefault="005230E3" w:rsidP="005230E3">
            <w:pPr>
              <w:spacing w:line="257" w:lineRule="exact"/>
              <w:rPr>
                <w:rFonts w:ascii="Times New Roman" w:hAnsi="Times New Roman" w:cs="Times New Roman"/>
                <w:b/>
                <w:sz w:val="24"/>
                <w:szCs w:val="24"/>
              </w:rPr>
            </w:pPr>
            <w:r w:rsidRPr="001D4B4A">
              <w:rPr>
                <w:rFonts w:ascii="Times New Roman" w:hAnsi="Times New Roman" w:cs="Times New Roman"/>
                <w:b/>
                <w:sz w:val="24"/>
                <w:szCs w:val="24"/>
              </w:rPr>
              <w:t xml:space="preserve">Объем, ак. </w:t>
            </w:r>
            <w:r w:rsidR="00E27FDF" w:rsidRPr="001D4B4A">
              <w:rPr>
                <w:rFonts w:ascii="Times New Roman" w:hAnsi="Times New Roman" w:cs="Times New Roman"/>
                <w:b/>
                <w:sz w:val="24"/>
                <w:szCs w:val="24"/>
              </w:rPr>
              <w:t>Ч</w:t>
            </w:r>
            <w:r w:rsidRPr="001D4B4A">
              <w:rPr>
                <w:rFonts w:ascii="Times New Roman" w:hAnsi="Times New Roman" w:cs="Times New Roman"/>
                <w:b/>
                <w:sz w:val="24"/>
                <w:szCs w:val="24"/>
              </w:rPr>
              <w:t xml:space="preserve">. / </w:t>
            </w:r>
          </w:p>
          <w:p w14:paraId="02315320" w14:textId="77777777" w:rsidR="005230E3" w:rsidRPr="001D4B4A" w:rsidRDefault="005230E3" w:rsidP="005230E3">
            <w:pPr>
              <w:spacing w:line="257" w:lineRule="exact"/>
              <w:rPr>
                <w:rFonts w:ascii="Times New Roman" w:hAnsi="Times New Roman" w:cs="Times New Roman"/>
                <w:b/>
                <w:sz w:val="24"/>
                <w:szCs w:val="24"/>
              </w:rPr>
            </w:pPr>
            <w:r w:rsidRPr="001D4B4A">
              <w:rPr>
                <w:rFonts w:ascii="Times New Roman" w:hAnsi="Times New Roman" w:cs="Times New Roman"/>
                <w:b/>
                <w:sz w:val="24"/>
                <w:szCs w:val="24"/>
              </w:rPr>
              <w:t xml:space="preserve">в том числе </w:t>
            </w:r>
          </w:p>
          <w:p w14:paraId="394E9CCF" w14:textId="77777777" w:rsidR="005230E3" w:rsidRPr="001D4B4A" w:rsidRDefault="005230E3" w:rsidP="005230E3">
            <w:pPr>
              <w:spacing w:line="257" w:lineRule="exact"/>
              <w:rPr>
                <w:rFonts w:ascii="Times New Roman" w:hAnsi="Times New Roman" w:cs="Times New Roman"/>
                <w:b/>
                <w:sz w:val="24"/>
                <w:szCs w:val="24"/>
              </w:rPr>
            </w:pPr>
            <w:r w:rsidRPr="001D4B4A">
              <w:rPr>
                <w:rFonts w:ascii="Times New Roman" w:hAnsi="Times New Roman" w:cs="Times New Roman"/>
                <w:b/>
                <w:sz w:val="24"/>
                <w:szCs w:val="24"/>
              </w:rPr>
              <w:t xml:space="preserve">в форме практической подготовки, </w:t>
            </w:r>
          </w:p>
          <w:p w14:paraId="17E29529"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ак. </w:t>
            </w:r>
            <w:r w:rsidR="00E27FDF" w:rsidRPr="001D4B4A">
              <w:rPr>
                <w:rFonts w:ascii="Times New Roman" w:hAnsi="Times New Roman" w:cs="Times New Roman"/>
                <w:b/>
                <w:sz w:val="24"/>
                <w:szCs w:val="24"/>
              </w:rPr>
              <w:t>Ч</w:t>
            </w:r>
            <w:r w:rsidRPr="001D4B4A">
              <w:rPr>
                <w:rFonts w:ascii="Times New Roman" w:hAnsi="Times New Roman" w:cs="Times New Roman"/>
                <w:b/>
                <w:sz w:val="24"/>
                <w:szCs w:val="24"/>
              </w:rPr>
              <w:t>.</w:t>
            </w:r>
          </w:p>
        </w:tc>
        <w:tc>
          <w:tcPr>
            <w:tcW w:w="2084" w:type="dxa"/>
            <w:tcBorders>
              <w:top w:val="single" w:sz="3" w:space="0" w:color="000000"/>
              <w:left w:val="single" w:sz="3" w:space="0" w:color="000000"/>
              <w:bottom w:val="single" w:sz="3" w:space="0" w:color="000000"/>
              <w:right w:val="single" w:sz="3" w:space="0" w:color="000000"/>
            </w:tcBorders>
            <w:shd w:val="clear" w:color="auto" w:fill="auto"/>
            <w:vAlign w:val="center"/>
          </w:tcPr>
          <w:p w14:paraId="6A80F5D9" w14:textId="77777777" w:rsidR="005230E3" w:rsidRPr="001D4B4A" w:rsidRDefault="005230E3" w:rsidP="005230E3">
            <w:pPr>
              <w:spacing w:line="257" w:lineRule="exact"/>
              <w:jc w:val="center"/>
              <w:rPr>
                <w:rFonts w:ascii="Times New Roman" w:hAnsi="Times New Roman" w:cs="Times New Roman"/>
                <w:b/>
                <w:sz w:val="24"/>
                <w:szCs w:val="24"/>
              </w:rPr>
            </w:pPr>
            <w:r w:rsidRPr="001D4B4A">
              <w:rPr>
                <w:rFonts w:ascii="Times New Roman" w:hAnsi="Times New Roman" w:cs="Times New Roman"/>
                <w:b/>
                <w:sz w:val="24"/>
                <w:szCs w:val="24"/>
              </w:rPr>
              <w:t>Коды компетенций, формированию которых способствует элемент программы</w:t>
            </w:r>
          </w:p>
        </w:tc>
      </w:tr>
      <w:tr w:rsidR="005230E3" w:rsidRPr="001D4B4A" w14:paraId="0D2CEBAC" w14:textId="77777777" w:rsidTr="005230E3">
        <w:trPr>
          <w:trHeight w:val="331"/>
        </w:trPr>
        <w:tc>
          <w:tcPr>
            <w:tcW w:w="2518" w:type="dxa"/>
            <w:tcBorders>
              <w:top w:val="single" w:sz="3" w:space="0" w:color="000000"/>
              <w:left w:val="single" w:sz="3" w:space="0" w:color="000000"/>
              <w:bottom w:val="single" w:sz="3" w:space="0" w:color="000000"/>
              <w:right w:val="single" w:sz="3" w:space="0" w:color="000000"/>
            </w:tcBorders>
            <w:shd w:val="clear" w:color="auto" w:fill="auto"/>
          </w:tcPr>
          <w:p w14:paraId="57270A9A"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1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0FCE9914"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1274" w:type="dxa"/>
            <w:tcBorders>
              <w:top w:val="single" w:sz="3" w:space="0" w:color="000000"/>
              <w:left w:val="single" w:sz="3" w:space="0" w:color="000000"/>
              <w:bottom w:val="single" w:sz="3" w:space="0" w:color="000000"/>
              <w:right w:val="single" w:sz="3" w:space="0" w:color="000000"/>
            </w:tcBorders>
            <w:shd w:val="clear" w:color="auto" w:fill="auto"/>
          </w:tcPr>
          <w:p w14:paraId="03D353A9"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3 </w:t>
            </w:r>
          </w:p>
        </w:tc>
        <w:tc>
          <w:tcPr>
            <w:tcW w:w="2084" w:type="dxa"/>
            <w:tcBorders>
              <w:top w:val="single" w:sz="3" w:space="0" w:color="000000"/>
              <w:left w:val="single" w:sz="3" w:space="0" w:color="000000"/>
              <w:bottom w:val="single" w:sz="3" w:space="0" w:color="000000"/>
              <w:right w:val="single" w:sz="3" w:space="0" w:color="000000"/>
            </w:tcBorders>
            <w:shd w:val="clear" w:color="auto" w:fill="auto"/>
          </w:tcPr>
          <w:p w14:paraId="5D3D2122"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4 </w:t>
            </w:r>
          </w:p>
        </w:tc>
      </w:tr>
      <w:tr w:rsidR="005230E3" w:rsidRPr="001D4B4A" w14:paraId="5558C25C" w14:textId="77777777" w:rsidTr="005230E3">
        <w:trPr>
          <w:trHeight w:val="503"/>
        </w:trPr>
        <w:tc>
          <w:tcPr>
            <w:tcW w:w="12016" w:type="dxa"/>
            <w:gridSpan w:val="2"/>
            <w:tcBorders>
              <w:top w:val="single" w:sz="3" w:space="0" w:color="000000"/>
              <w:left w:val="single" w:sz="3" w:space="0" w:color="000000"/>
              <w:bottom w:val="single" w:sz="3" w:space="0" w:color="000000"/>
              <w:right w:val="single" w:sz="3" w:space="0" w:color="000000"/>
            </w:tcBorders>
            <w:shd w:val="clear" w:color="auto" w:fill="auto"/>
          </w:tcPr>
          <w:p w14:paraId="0F59E28E"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Раздел 1. Человек в обществе </w:t>
            </w:r>
          </w:p>
        </w:tc>
        <w:tc>
          <w:tcPr>
            <w:tcW w:w="1274" w:type="dxa"/>
            <w:tcBorders>
              <w:top w:val="single" w:sz="3" w:space="0" w:color="000000"/>
              <w:left w:val="single" w:sz="3" w:space="0" w:color="000000"/>
              <w:bottom w:val="single" w:sz="3" w:space="0" w:color="000000"/>
              <w:right w:val="single" w:sz="3" w:space="0" w:color="000000"/>
            </w:tcBorders>
            <w:shd w:val="clear" w:color="auto" w:fill="auto"/>
          </w:tcPr>
          <w:p w14:paraId="0655167D"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10 </w:t>
            </w:r>
          </w:p>
        </w:tc>
        <w:tc>
          <w:tcPr>
            <w:tcW w:w="2084" w:type="dxa"/>
            <w:tcBorders>
              <w:top w:val="single" w:sz="3" w:space="0" w:color="000000"/>
              <w:left w:val="single" w:sz="3" w:space="0" w:color="000000"/>
              <w:bottom w:val="single" w:sz="3" w:space="0" w:color="000000"/>
              <w:right w:val="single" w:sz="3" w:space="0" w:color="000000"/>
            </w:tcBorders>
            <w:shd w:val="clear" w:color="auto" w:fill="auto"/>
          </w:tcPr>
          <w:p w14:paraId="094C7608"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 </w:t>
            </w:r>
          </w:p>
        </w:tc>
      </w:tr>
      <w:tr w:rsidR="005230E3" w:rsidRPr="001D4B4A" w14:paraId="5297D7B1" w14:textId="77777777" w:rsidTr="005230E3">
        <w:trPr>
          <w:trHeight w:val="422"/>
        </w:trPr>
        <w:tc>
          <w:tcPr>
            <w:tcW w:w="2518"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492518C4"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Тема 1.1. </w:t>
            </w:r>
          </w:p>
          <w:p w14:paraId="2F33ECC6"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Общество и общественные отношения. </w:t>
            </w:r>
          </w:p>
          <w:p w14:paraId="760F2C09"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Развитие общества</w:t>
            </w:r>
            <w:r w:rsidRPr="001D4B4A">
              <w:rPr>
                <w:rFonts w:ascii="Times New Roman" w:hAnsi="Times New Roman" w:cs="Times New Roman"/>
                <w:b/>
                <w:sz w:val="24"/>
                <w:szCs w:val="24"/>
                <w:vertAlign w:val="superscript"/>
                <w:lang w:val="en-US"/>
              </w:rPr>
              <w:footnoteReference w:id="1"/>
            </w:r>
            <w:r w:rsidRPr="001D4B4A">
              <w:rPr>
                <w:rFonts w:ascii="Times New Roman" w:hAnsi="Times New Roman" w:cs="Times New Roman"/>
                <w:b/>
                <w:sz w:val="24"/>
                <w:szCs w:val="24"/>
                <w:lang w:val="en-US"/>
              </w:rPr>
              <w:t xml:space="preserve">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3F1959BE"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rPr>
              <w:t>С</w:t>
            </w:r>
            <w:r w:rsidRPr="001D4B4A">
              <w:rPr>
                <w:rFonts w:ascii="Times New Roman" w:hAnsi="Times New Roman" w:cs="Times New Roman"/>
                <w:b/>
                <w:sz w:val="24"/>
                <w:szCs w:val="24"/>
                <w:lang w:val="en-US"/>
              </w:rPr>
              <w:t xml:space="preserve">одержание </w:t>
            </w:r>
          </w:p>
        </w:tc>
        <w:tc>
          <w:tcPr>
            <w:tcW w:w="1274" w:type="dxa"/>
            <w:tcBorders>
              <w:top w:val="single" w:sz="3" w:space="0" w:color="000000"/>
              <w:left w:val="single" w:sz="3" w:space="0" w:color="000000"/>
              <w:bottom w:val="single" w:sz="3" w:space="0" w:color="000000"/>
              <w:right w:val="single" w:sz="3" w:space="0" w:color="000000"/>
            </w:tcBorders>
            <w:shd w:val="clear" w:color="auto" w:fill="auto"/>
          </w:tcPr>
          <w:p w14:paraId="4A94AD42"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4</w:t>
            </w:r>
            <w:r w:rsidRPr="001D4B4A">
              <w:rPr>
                <w:rFonts w:ascii="Times New Roman" w:hAnsi="Times New Roman" w:cs="Times New Roman"/>
                <w:sz w:val="24"/>
                <w:szCs w:val="24"/>
                <w:lang w:val="en-US"/>
              </w:rPr>
              <w:t xml:space="preserve"> </w:t>
            </w:r>
          </w:p>
        </w:tc>
        <w:tc>
          <w:tcPr>
            <w:tcW w:w="2084"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14:paraId="44C791A5" w14:textId="77777777" w:rsidR="005230E3" w:rsidRPr="001D4B4A" w:rsidRDefault="005230E3" w:rsidP="00CD3A0E">
            <w:pPr>
              <w:spacing w:line="257" w:lineRule="exact"/>
              <w:jc w:val="center"/>
              <w:rPr>
                <w:rFonts w:ascii="Times New Roman" w:hAnsi="Times New Roman" w:cs="Times New Roman"/>
                <w:sz w:val="24"/>
                <w:szCs w:val="24"/>
                <w:lang w:val="en-US"/>
              </w:rPr>
            </w:pPr>
            <w:r w:rsidRPr="001D4B4A">
              <w:rPr>
                <w:rFonts w:ascii="Times New Roman" w:hAnsi="Times New Roman" w:cs="Times New Roman"/>
                <w:sz w:val="24"/>
                <w:szCs w:val="24"/>
                <w:lang w:val="en-US"/>
              </w:rPr>
              <w:t>ОК 01</w:t>
            </w:r>
          </w:p>
          <w:p w14:paraId="372B4A86" w14:textId="77777777" w:rsidR="005230E3" w:rsidRPr="001D4B4A" w:rsidRDefault="005230E3" w:rsidP="00CD3A0E">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lang w:val="en-US"/>
              </w:rPr>
              <w:t>ОК 05</w:t>
            </w:r>
          </w:p>
          <w:p w14:paraId="12D6B985" w14:textId="74131705" w:rsidR="005230E3" w:rsidRPr="00D17B88" w:rsidRDefault="0044623C" w:rsidP="00FC558C">
            <w:pPr>
              <w:spacing w:line="257" w:lineRule="exact"/>
              <w:jc w:val="center"/>
              <w:rPr>
                <w:rFonts w:ascii="Times New Roman" w:hAnsi="Times New Roman" w:cs="Times New Roman"/>
                <w:sz w:val="24"/>
                <w:szCs w:val="24"/>
              </w:rPr>
            </w:pPr>
            <w:r>
              <w:rPr>
                <w:rFonts w:ascii="Times New Roman" w:hAnsi="Times New Roman" w:cs="Times New Roman"/>
                <w:sz w:val="24"/>
                <w:szCs w:val="24"/>
              </w:rPr>
              <w:t xml:space="preserve">ПК </w:t>
            </w:r>
            <w:r w:rsidR="00FC558C">
              <w:rPr>
                <w:rFonts w:ascii="Times New Roman" w:hAnsi="Times New Roman" w:cs="Times New Roman"/>
                <w:sz w:val="24"/>
                <w:szCs w:val="24"/>
              </w:rPr>
              <w:t>1</w:t>
            </w:r>
            <w:r w:rsidR="009F2933">
              <w:rPr>
                <w:rFonts w:ascii="Times New Roman" w:hAnsi="Times New Roman" w:cs="Times New Roman"/>
                <w:sz w:val="24"/>
                <w:szCs w:val="24"/>
              </w:rPr>
              <w:t>.</w:t>
            </w:r>
            <w:r w:rsidR="00D17B88">
              <w:rPr>
                <w:rFonts w:ascii="Times New Roman" w:hAnsi="Times New Roman" w:cs="Times New Roman"/>
                <w:sz w:val="24"/>
                <w:szCs w:val="24"/>
              </w:rPr>
              <w:t>2</w:t>
            </w:r>
          </w:p>
        </w:tc>
      </w:tr>
      <w:tr w:rsidR="005230E3" w:rsidRPr="001D4B4A" w14:paraId="68E98C22" w14:textId="77777777" w:rsidTr="005230E3">
        <w:trPr>
          <w:trHeight w:val="1390"/>
        </w:trPr>
        <w:tc>
          <w:tcPr>
            <w:tcW w:w="0" w:type="auto"/>
            <w:vMerge/>
            <w:tcBorders>
              <w:top w:val="nil"/>
              <w:left w:val="single" w:sz="3" w:space="0" w:color="000000"/>
              <w:bottom w:val="nil"/>
              <w:right w:val="single" w:sz="3" w:space="0" w:color="000000"/>
            </w:tcBorders>
            <w:shd w:val="clear" w:color="auto" w:fill="auto"/>
          </w:tcPr>
          <w:p w14:paraId="263A79DE"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2C6207F3"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w:t>
            </w:r>
          </w:p>
          <w:p w14:paraId="47D7C7FF"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Типы обществ. Постиндустриальное (информационное) общество и его особенности. </w:t>
            </w:r>
          </w:p>
          <w:p w14:paraId="3C206FDB"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Роль массовой коммуникации в современном обществе </w:t>
            </w:r>
          </w:p>
        </w:tc>
        <w:tc>
          <w:tcPr>
            <w:tcW w:w="1274" w:type="dxa"/>
            <w:tcBorders>
              <w:top w:val="single" w:sz="3" w:space="0" w:color="000000"/>
              <w:left w:val="single" w:sz="3" w:space="0" w:color="000000"/>
              <w:bottom w:val="single" w:sz="3" w:space="0" w:color="000000"/>
              <w:right w:val="single" w:sz="3" w:space="0" w:color="000000"/>
            </w:tcBorders>
            <w:shd w:val="clear" w:color="auto" w:fill="auto"/>
            <w:vAlign w:val="center"/>
          </w:tcPr>
          <w:p w14:paraId="437005D1" w14:textId="77777777" w:rsidR="005230E3" w:rsidRPr="001D4B4A" w:rsidRDefault="005230E3" w:rsidP="005230E3">
            <w:pPr>
              <w:spacing w:line="257" w:lineRule="exact"/>
              <w:rPr>
                <w:rFonts w:ascii="Times New Roman" w:hAnsi="Times New Roman" w:cs="Times New Roman"/>
                <w:sz w:val="24"/>
                <w:szCs w:val="24"/>
              </w:rPr>
            </w:pPr>
          </w:p>
        </w:tc>
        <w:tc>
          <w:tcPr>
            <w:tcW w:w="0" w:type="auto"/>
            <w:vMerge/>
            <w:tcBorders>
              <w:top w:val="nil"/>
              <w:left w:val="single" w:sz="3" w:space="0" w:color="000000"/>
              <w:bottom w:val="nil"/>
              <w:right w:val="single" w:sz="3" w:space="0" w:color="000000"/>
            </w:tcBorders>
            <w:shd w:val="clear" w:color="auto" w:fill="auto"/>
          </w:tcPr>
          <w:p w14:paraId="3B9BF3ED" w14:textId="77777777" w:rsidR="005230E3" w:rsidRPr="001D4B4A" w:rsidRDefault="005230E3" w:rsidP="005230E3">
            <w:pPr>
              <w:spacing w:line="257" w:lineRule="exact"/>
              <w:rPr>
                <w:rFonts w:ascii="Times New Roman" w:hAnsi="Times New Roman" w:cs="Times New Roman"/>
                <w:sz w:val="24"/>
                <w:szCs w:val="24"/>
              </w:rPr>
            </w:pPr>
          </w:p>
        </w:tc>
      </w:tr>
      <w:tr w:rsidR="005230E3" w:rsidRPr="001D4B4A" w14:paraId="01B1652A" w14:textId="77777777" w:rsidTr="005230E3">
        <w:trPr>
          <w:trHeight w:val="461"/>
        </w:trPr>
        <w:tc>
          <w:tcPr>
            <w:tcW w:w="0" w:type="auto"/>
            <w:vMerge/>
            <w:tcBorders>
              <w:top w:val="nil"/>
              <w:left w:val="single" w:sz="3" w:space="0" w:color="000000"/>
              <w:bottom w:val="nil"/>
              <w:right w:val="single" w:sz="3" w:space="0" w:color="000000"/>
            </w:tcBorders>
            <w:shd w:val="clear" w:color="auto" w:fill="auto"/>
          </w:tcPr>
          <w:p w14:paraId="62B1E7AA" w14:textId="77777777" w:rsidR="005230E3" w:rsidRPr="001D4B4A" w:rsidRDefault="005230E3" w:rsidP="005230E3">
            <w:pPr>
              <w:spacing w:line="257" w:lineRule="exact"/>
              <w:rPr>
                <w:rFonts w:ascii="Times New Roman" w:hAnsi="Times New Roman" w:cs="Times New Roman"/>
                <w:sz w:val="24"/>
                <w:szCs w:val="24"/>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5E115380"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В том числе практических занятий </w:t>
            </w:r>
          </w:p>
        </w:tc>
        <w:tc>
          <w:tcPr>
            <w:tcW w:w="1274" w:type="dxa"/>
            <w:tcBorders>
              <w:top w:val="single" w:sz="3" w:space="0" w:color="000000"/>
              <w:left w:val="single" w:sz="3" w:space="0" w:color="000000"/>
              <w:bottom w:val="single" w:sz="3" w:space="0" w:color="000000"/>
              <w:right w:val="single" w:sz="3" w:space="0" w:color="000000"/>
            </w:tcBorders>
            <w:shd w:val="clear" w:color="auto" w:fill="auto"/>
          </w:tcPr>
          <w:p w14:paraId="59BD412C"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0" w:type="auto"/>
            <w:vMerge/>
            <w:tcBorders>
              <w:top w:val="nil"/>
              <w:left w:val="single" w:sz="3" w:space="0" w:color="000000"/>
              <w:bottom w:val="nil"/>
              <w:right w:val="single" w:sz="3" w:space="0" w:color="000000"/>
            </w:tcBorders>
            <w:shd w:val="clear" w:color="auto" w:fill="auto"/>
          </w:tcPr>
          <w:p w14:paraId="4C7A0F7F" w14:textId="77777777"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14:paraId="3994A8D3" w14:textId="77777777" w:rsidTr="005230E3">
        <w:trPr>
          <w:trHeight w:val="1121"/>
        </w:trPr>
        <w:tc>
          <w:tcPr>
            <w:tcW w:w="0" w:type="auto"/>
            <w:vMerge/>
            <w:tcBorders>
              <w:top w:val="nil"/>
              <w:left w:val="single" w:sz="3" w:space="0" w:color="000000"/>
              <w:bottom w:val="nil"/>
              <w:right w:val="single" w:sz="3" w:space="0" w:color="000000"/>
            </w:tcBorders>
            <w:shd w:val="clear" w:color="auto" w:fill="auto"/>
          </w:tcPr>
          <w:p w14:paraId="0D82B090"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69BC2F8C"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Многообразие путей и форм общественного развития. Эволюция, социальная революция. Реформа. Российское общество и человек перед лицом угроз и вызовов </w:t>
            </w:r>
            <w:r w:rsidRPr="001D4B4A">
              <w:rPr>
                <w:rFonts w:ascii="Times New Roman" w:hAnsi="Times New Roman" w:cs="Times New Roman"/>
                <w:sz w:val="24"/>
                <w:szCs w:val="24"/>
                <w:lang w:val="en-US"/>
              </w:rPr>
              <w:t>XXI</w:t>
            </w:r>
            <w:r w:rsidRPr="001D4B4A">
              <w:rPr>
                <w:rFonts w:ascii="Times New Roman" w:hAnsi="Times New Roman" w:cs="Times New Roman"/>
                <w:sz w:val="24"/>
                <w:szCs w:val="24"/>
              </w:rPr>
              <w:t xml:space="preserve"> в. Общественный </w:t>
            </w:r>
            <w:r w:rsidRPr="001D4B4A">
              <w:rPr>
                <w:rFonts w:ascii="Times New Roman" w:hAnsi="Times New Roman" w:cs="Times New Roman"/>
                <w:sz w:val="24"/>
                <w:szCs w:val="24"/>
              </w:rPr>
              <w:tab/>
              <w:t xml:space="preserve">прогресс, </w:t>
            </w:r>
            <w:r w:rsidRPr="001D4B4A">
              <w:rPr>
                <w:rFonts w:ascii="Times New Roman" w:hAnsi="Times New Roman" w:cs="Times New Roman"/>
                <w:sz w:val="24"/>
                <w:szCs w:val="24"/>
              </w:rPr>
              <w:tab/>
            </w:r>
            <w:r w:rsidR="002C242D">
              <w:rPr>
                <w:rFonts w:ascii="Times New Roman" w:hAnsi="Times New Roman" w:cs="Times New Roman"/>
                <w:sz w:val="24"/>
                <w:szCs w:val="24"/>
              </w:rPr>
              <w:t xml:space="preserve">его </w:t>
            </w:r>
            <w:r w:rsidR="002C242D">
              <w:rPr>
                <w:rFonts w:ascii="Times New Roman" w:hAnsi="Times New Roman" w:cs="Times New Roman"/>
                <w:sz w:val="24"/>
                <w:szCs w:val="24"/>
              </w:rPr>
              <w:tab/>
              <w:t xml:space="preserve">критерии. </w:t>
            </w:r>
            <w:r w:rsidR="002C242D">
              <w:rPr>
                <w:rFonts w:ascii="Times New Roman" w:hAnsi="Times New Roman" w:cs="Times New Roman"/>
                <w:sz w:val="24"/>
                <w:szCs w:val="24"/>
              </w:rPr>
              <w:tab/>
              <w:t xml:space="preserve">Противоречивый </w:t>
            </w:r>
            <w:r w:rsidRPr="001D4B4A">
              <w:rPr>
                <w:rFonts w:ascii="Times New Roman" w:hAnsi="Times New Roman" w:cs="Times New Roman"/>
                <w:sz w:val="24"/>
                <w:szCs w:val="24"/>
              </w:rPr>
              <w:t xml:space="preserve">характер прогресса. Глобализация и ее противоречивые последствия </w:t>
            </w:r>
          </w:p>
        </w:tc>
        <w:tc>
          <w:tcPr>
            <w:tcW w:w="1274" w:type="dxa"/>
            <w:tcBorders>
              <w:top w:val="single" w:sz="3" w:space="0" w:color="000000"/>
              <w:left w:val="single" w:sz="3" w:space="0" w:color="000000"/>
              <w:bottom w:val="single" w:sz="3" w:space="0" w:color="000000"/>
              <w:right w:val="single" w:sz="3" w:space="0" w:color="000000"/>
            </w:tcBorders>
            <w:shd w:val="clear" w:color="auto" w:fill="auto"/>
          </w:tcPr>
          <w:p w14:paraId="7378F748"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p>
        </w:tc>
        <w:tc>
          <w:tcPr>
            <w:tcW w:w="0" w:type="auto"/>
            <w:vMerge/>
            <w:tcBorders>
              <w:top w:val="nil"/>
              <w:left w:val="single" w:sz="3" w:space="0" w:color="000000"/>
              <w:bottom w:val="nil"/>
              <w:right w:val="single" w:sz="3" w:space="0" w:color="000000"/>
            </w:tcBorders>
            <w:shd w:val="clear" w:color="auto" w:fill="auto"/>
          </w:tcPr>
          <w:p w14:paraId="02B374CE" w14:textId="77777777" w:rsidR="005230E3" w:rsidRPr="001D4B4A" w:rsidRDefault="005230E3" w:rsidP="005230E3">
            <w:pPr>
              <w:spacing w:line="257" w:lineRule="exact"/>
              <w:rPr>
                <w:rFonts w:ascii="Times New Roman" w:hAnsi="Times New Roman" w:cs="Times New Roman"/>
                <w:sz w:val="24"/>
                <w:szCs w:val="24"/>
              </w:rPr>
            </w:pPr>
          </w:p>
        </w:tc>
      </w:tr>
      <w:tr w:rsidR="005230E3" w:rsidRPr="001D4B4A" w14:paraId="28E8A029" w14:textId="77777777" w:rsidTr="002C242D">
        <w:trPr>
          <w:trHeight w:val="278"/>
        </w:trPr>
        <w:tc>
          <w:tcPr>
            <w:tcW w:w="0" w:type="auto"/>
            <w:vMerge/>
            <w:tcBorders>
              <w:top w:val="nil"/>
              <w:left w:val="single" w:sz="3" w:space="0" w:color="000000"/>
              <w:bottom w:val="nil"/>
              <w:right w:val="single" w:sz="3" w:space="0" w:color="000000"/>
            </w:tcBorders>
            <w:shd w:val="clear" w:color="auto" w:fill="auto"/>
          </w:tcPr>
          <w:p w14:paraId="171D8405" w14:textId="77777777" w:rsidR="005230E3" w:rsidRPr="001D4B4A" w:rsidRDefault="005230E3" w:rsidP="005230E3">
            <w:pPr>
              <w:spacing w:line="257" w:lineRule="exact"/>
              <w:rPr>
                <w:rFonts w:ascii="Times New Roman" w:hAnsi="Times New Roman" w:cs="Times New Roman"/>
                <w:sz w:val="24"/>
                <w:szCs w:val="24"/>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625E645E"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Профессионально </w:t>
            </w:r>
            <w:r w:rsidR="00E27FDF" w:rsidRPr="001D4B4A">
              <w:rPr>
                <w:rFonts w:ascii="Times New Roman" w:hAnsi="Times New Roman" w:cs="Times New Roman"/>
                <w:b/>
                <w:sz w:val="24"/>
                <w:szCs w:val="24"/>
              </w:rPr>
              <w:t>–</w:t>
            </w:r>
            <w:r w:rsidRPr="001D4B4A">
              <w:rPr>
                <w:rFonts w:ascii="Times New Roman" w:hAnsi="Times New Roman" w:cs="Times New Roman"/>
                <w:b/>
                <w:sz w:val="24"/>
                <w:szCs w:val="24"/>
                <w:lang w:val="en-US"/>
              </w:rPr>
              <w:t>ориентированное содержание</w:t>
            </w:r>
            <w:r w:rsidRPr="001D4B4A">
              <w:rPr>
                <w:rFonts w:ascii="Times New Roman" w:hAnsi="Times New Roman" w:cs="Times New Roman"/>
                <w:sz w:val="24"/>
                <w:szCs w:val="24"/>
                <w:lang w:val="en-US"/>
              </w:rPr>
              <w:t xml:space="preserve"> </w:t>
            </w:r>
          </w:p>
        </w:tc>
        <w:tc>
          <w:tcPr>
            <w:tcW w:w="1274" w:type="dxa"/>
            <w:tcBorders>
              <w:top w:val="single" w:sz="3" w:space="0" w:color="000000"/>
              <w:left w:val="single" w:sz="3" w:space="0" w:color="000000"/>
              <w:bottom w:val="single" w:sz="3" w:space="0" w:color="000000"/>
              <w:right w:val="single" w:sz="3" w:space="0" w:color="000000"/>
            </w:tcBorders>
            <w:shd w:val="clear" w:color="auto" w:fill="auto"/>
          </w:tcPr>
          <w:p w14:paraId="5A3D5EF6"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1 </w:t>
            </w:r>
          </w:p>
        </w:tc>
        <w:tc>
          <w:tcPr>
            <w:tcW w:w="0" w:type="auto"/>
            <w:vMerge/>
            <w:tcBorders>
              <w:top w:val="nil"/>
              <w:left w:val="single" w:sz="3" w:space="0" w:color="000000"/>
              <w:bottom w:val="nil"/>
              <w:right w:val="single" w:sz="3" w:space="0" w:color="000000"/>
            </w:tcBorders>
            <w:shd w:val="clear" w:color="auto" w:fill="auto"/>
          </w:tcPr>
          <w:p w14:paraId="7F70E405" w14:textId="77777777"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14:paraId="4120B7B8" w14:textId="77777777" w:rsidTr="005230E3">
        <w:trPr>
          <w:trHeight w:val="1198"/>
        </w:trPr>
        <w:tc>
          <w:tcPr>
            <w:tcW w:w="0" w:type="auto"/>
            <w:vMerge/>
            <w:tcBorders>
              <w:top w:val="nil"/>
              <w:left w:val="single" w:sz="3" w:space="0" w:color="000000"/>
              <w:bottom w:val="single" w:sz="3" w:space="0" w:color="000000"/>
              <w:right w:val="single" w:sz="3" w:space="0" w:color="000000"/>
            </w:tcBorders>
            <w:shd w:val="clear" w:color="auto" w:fill="auto"/>
          </w:tcPr>
          <w:p w14:paraId="7F55009C"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7B0557F4"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Перспективы развития специалиста в  области обслуживания электрооборудования в сельском хозяйстве в информационном обществе. Направления цифровизации в профессиональной деятельности специалиста в области обслуживания электрооборудования в сельском хозяйстве. Роль науки в решении глобальных проблем </w:t>
            </w:r>
          </w:p>
        </w:tc>
        <w:tc>
          <w:tcPr>
            <w:tcW w:w="1274" w:type="dxa"/>
            <w:tcBorders>
              <w:top w:val="single" w:sz="3" w:space="0" w:color="000000"/>
              <w:left w:val="single" w:sz="3" w:space="0" w:color="000000"/>
              <w:bottom w:val="single" w:sz="3" w:space="0" w:color="000000"/>
              <w:right w:val="single" w:sz="3" w:space="0" w:color="000000"/>
            </w:tcBorders>
            <w:shd w:val="clear" w:color="auto" w:fill="auto"/>
          </w:tcPr>
          <w:p w14:paraId="170C3270"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14:paraId="49F7C3D6" w14:textId="77777777" w:rsidR="005230E3" w:rsidRPr="001D4B4A" w:rsidRDefault="005230E3" w:rsidP="005230E3">
            <w:pPr>
              <w:spacing w:line="257" w:lineRule="exact"/>
              <w:rPr>
                <w:rFonts w:ascii="Times New Roman" w:hAnsi="Times New Roman" w:cs="Times New Roman"/>
                <w:sz w:val="24"/>
                <w:szCs w:val="24"/>
              </w:rPr>
            </w:pPr>
          </w:p>
        </w:tc>
      </w:tr>
    </w:tbl>
    <w:p w14:paraId="1F34D28E"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r w:rsidRPr="001D4B4A">
        <w:rPr>
          <w:rFonts w:ascii="Times New Roman" w:hAnsi="Times New Roman" w:cs="Times New Roman"/>
          <w:sz w:val="24"/>
          <w:szCs w:val="24"/>
        </w:rPr>
        <w:tab/>
        <w:t xml:space="preserve"> </w:t>
      </w:r>
    </w:p>
    <w:tbl>
      <w:tblPr>
        <w:tblW w:w="15374" w:type="dxa"/>
        <w:tblInd w:w="-106" w:type="dxa"/>
        <w:tblCellMar>
          <w:top w:w="41" w:type="dxa"/>
          <w:left w:w="81" w:type="dxa"/>
          <w:right w:w="37" w:type="dxa"/>
        </w:tblCellMar>
        <w:tblLook w:val="04A0" w:firstRow="1" w:lastRow="0" w:firstColumn="1" w:lastColumn="0" w:noHBand="0" w:noVBand="1"/>
      </w:tblPr>
      <w:tblGrid>
        <w:gridCol w:w="2660"/>
        <w:gridCol w:w="9497"/>
        <w:gridCol w:w="1276"/>
        <w:gridCol w:w="1941"/>
      </w:tblGrid>
      <w:tr w:rsidR="005230E3" w:rsidRPr="001D4B4A" w14:paraId="032EDEE1" w14:textId="77777777" w:rsidTr="005230E3">
        <w:trPr>
          <w:trHeight w:val="416"/>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487E5AB7"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Тема 1.2.  </w:t>
            </w:r>
          </w:p>
          <w:p w14:paraId="326B031C"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lastRenderedPageBreak/>
              <w:t xml:space="preserve">Биосоциальная природа человека и его деятельность  </w:t>
            </w:r>
          </w:p>
        </w:tc>
        <w:tc>
          <w:tcPr>
            <w:tcW w:w="9497" w:type="dxa"/>
            <w:tcBorders>
              <w:top w:val="single" w:sz="3" w:space="0" w:color="000000"/>
              <w:left w:val="single" w:sz="3" w:space="0" w:color="000000"/>
              <w:bottom w:val="single" w:sz="3" w:space="0" w:color="000000"/>
              <w:right w:val="single" w:sz="3" w:space="0" w:color="000000"/>
            </w:tcBorders>
            <w:shd w:val="clear" w:color="auto" w:fill="auto"/>
          </w:tcPr>
          <w:p w14:paraId="4E6320D6"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rPr>
              <w:lastRenderedPageBreak/>
              <w:t>С</w:t>
            </w:r>
            <w:r w:rsidRPr="001D4B4A">
              <w:rPr>
                <w:rFonts w:ascii="Times New Roman" w:hAnsi="Times New Roman" w:cs="Times New Roman"/>
                <w:b/>
                <w:sz w:val="24"/>
                <w:szCs w:val="24"/>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4BEF9F83"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4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14:paraId="42C74266" w14:textId="77777777" w:rsidR="005230E3" w:rsidRPr="001D4B4A" w:rsidRDefault="005230E3" w:rsidP="00CD3A0E">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rPr>
              <w:t>ОК 02</w:t>
            </w:r>
          </w:p>
          <w:p w14:paraId="714B2CC7" w14:textId="77777777" w:rsidR="005230E3" w:rsidRPr="001D4B4A" w:rsidRDefault="005230E3" w:rsidP="00CD3A0E">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rPr>
              <w:lastRenderedPageBreak/>
              <w:t>ОК 04</w:t>
            </w:r>
          </w:p>
          <w:p w14:paraId="6C01B372" w14:textId="77777777" w:rsidR="005230E3" w:rsidRPr="001D4B4A" w:rsidRDefault="005230E3" w:rsidP="00CD3A0E">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rPr>
              <w:t>ОК 05</w:t>
            </w:r>
          </w:p>
          <w:p w14:paraId="184DFEA6" w14:textId="01F47CBE" w:rsidR="005230E3" w:rsidRPr="00D17B88" w:rsidRDefault="009F2933" w:rsidP="00FC558C">
            <w:pPr>
              <w:spacing w:line="257" w:lineRule="exact"/>
              <w:jc w:val="center"/>
              <w:rPr>
                <w:rFonts w:ascii="Times New Roman" w:hAnsi="Times New Roman" w:cs="Times New Roman"/>
                <w:sz w:val="24"/>
                <w:szCs w:val="24"/>
              </w:rPr>
            </w:pPr>
            <w:r>
              <w:rPr>
                <w:rFonts w:ascii="Times New Roman" w:hAnsi="Times New Roman" w:cs="Times New Roman"/>
                <w:sz w:val="24"/>
                <w:szCs w:val="24"/>
              </w:rPr>
              <w:t xml:space="preserve">ПК </w:t>
            </w:r>
            <w:r w:rsidR="00FC558C">
              <w:rPr>
                <w:rFonts w:ascii="Times New Roman" w:hAnsi="Times New Roman" w:cs="Times New Roman"/>
                <w:sz w:val="24"/>
                <w:szCs w:val="24"/>
              </w:rPr>
              <w:t>1</w:t>
            </w:r>
            <w:r>
              <w:rPr>
                <w:rFonts w:ascii="Times New Roman" w:hAnsi="Times New Roman" w:cs="Times New Roman"/>
                <w:sz w:val="24"/>
                <w:szCs w:val="24"/>
              </w:rPr>
              <w:t>.</w:t>
            </w:r>
            <w:r w:rsidR="00D17B88">
              <w:rPr>
                <w:rFonts w:ascii="Times New Roman" w:hAnsi="Times New Roman" w:cs="Times New Roman"/>
                <w:sz w:val="24"/>
                <w:szCs w:val="24"/>
              </w:rPr>
              <w:t>2</w:t>
            </w:r>
          </w:p>
        </w:tc>
      </w:tr>
      <w:tr w:rsidR="005230E3" w:rsidRPr="001D4B4A" w14:paraId="7F35353B" w14:textId="77777777" w:rsidTr="005230E3">
        <w:trPr>
          <w:trHeight w:val="2221"/>
        </w:trPr>
        <w:tc>
          <w:tcPr>
            <w:tcW w:w="0" w:type="auto"/>
            <w:vMerge/>
            <w:tcBorders>
              <w:top w:val="nil"/>
              <w:left w:val="single" w:sz="3" w:space="0" w:color="000000"/>
              <w:bottom w:val="nil"/>
              <w:right w:val="single" w:sz="3" w:space="0" w:color="000000"/>
            </w:tcBorders>
            <w:shd w:val="clear" w:color="auto" w:fill="auto"/>
          </w:tcPr>
          <w:p w14:paraId="38291689" w14:textId="77777777" w:rsidR="005230E3" w:rsidRPr="001D4B4A" w:rsidRDefault="005230E3" w:rsidP="005230E3">
            <w:pPr>
              <w:spacing w:line="257" w:lineRule="exact"/>
              <w:rPr>
                <w:rFonts w:ascii="Times New Roman" w:hAnsi="Times New Roman" w:cs="Times New Roman"/>
                <w:sz w:val="24"/>
                <w:szCs w:val="24"/>
              </w:rPr>
            </w:pPr>
          </w:p>
        </w:tc>
        <w:tc>
          <w:tcPr>
            <w:tcW w:w="9497" w:type="dxa"/>
            <w:tcBorders>
              <w:top w:val="single" w:sz="3" w:space="0" w:color="000000"/>
              <w:left w:val="single" w:sz="3" w:space="0" w:color="000000"/>
              <w:bottom w:val="single" w:sz="3" w:space="0" w:color="000000"/>
              <w:right w:val="single" w:sz="3" w:space="0" w:color="000000"/>
            </w:tcBorders>
            <w:shd w:val="clear" w:color="auto" w:fill="auto"/>
          </w:tcPr>
          <w:p w14:paraId="1B52537A"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 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4059214C"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p>
        </w:tc>
        <w:tc>
          <w:tcPr>
            <w:tcW w:w="0" w:type="auto"/>
            <w:vMerge/>
            <w:tcBorders>
              <w:top w:val="nil"/>
              <w:left w:val="single" w:sz="3" w:space="0" w:color="000000"/>
              <w:bottom w:val="nil"/>
              <w:right w:val="single" w:sz="3" w:space="0" w:color="000000"/>
            </w:tcBorders>
            <w:shd w:val="clear" w:color="auto" w:fill="auto"/>
          </w:tcPr>
          <w:p w14:paraId="365F405E" w14:textId="77777777" w:rsidR="005230E3" w:rsidRPr="001D4B4A" w:rsidRDefault="005230E3" w:rsidP="005230E3">
            <w:pPr>
              <w:spacing w:line="257" w:lineRule="exact"/>
              <w:rPr>
                <w:rFonts w:ascii="Times New Roman" w:hAnsi="Times New Roman" w:cs="Times New Roman"/>
                <w:sz w:val="24"/>
                <w:szCs w:val="24"/>
              </w:rPr>
            </w:pPr>
          </w:p>
        </w:tc>
      </w:tr>
      <w:tr w:rsidR="005230E3" w:rsidRPr="001D4B4A" w14:paraId="57C379AD" w14:textId="77777777" w:rsidTr="005230E3">
        <w:trPr>
          <w:trHeight w:val="401"/>
        </w:trPr>
        <w:tc>
          <w:tcPr>
            <w:tcW w:w="0" w:type="auto"/>
            <w:vMerge/>
            <w:tcBorders>
              <w:top w:val="nil"/>
              <w:left w:val="single" w:sz="3" w:space="0" w:color="000000"/>
              <w:bottom w:val="nil"/>
              <w:right w:val="single" w:sz="3" w:space="0" w:color="000000"/>
            </w:tcBorders>
            <w:shd w:val="clear" w:color="auto" w:fill="auto"/>
          </w:tcPr>
          <w:p w14:paraId="37480588" w14:textId="77777777" w:rsidR="005230E3" w:rsidRPr="001D4B4A" w:rsidRDefault="005230E3" w:rsidP="005230E3">
            <w:pPr>
              <w:spacing w:line="257" w:lineRule="exact"/>
              <w:rPr>
                <w:rFonts w:ascii="Times New Roman" w:hAnsi="Times New Roman" w:cs="Times New Roman"/>
                <w:sz w:val="24"/>
                <w:szCs w:val="24"/>
              </w:rPr>
            </w:pPr>
          </w:p>
        </w:tc>
        <w:tc>
          <w:tcPr>
            <w:tcW w:w="9497" w:type="dxa"/>
            <w:tcBorders>
              <w:top w:val="single" w:sz="3" w:space="0" w:color="000000"/>
              <w:left w:val="single" w:sz="3" w:space="0" w:color="000000"/>
              <w:bottom w:val="single" w:sz="3" w:space="0" w:color="000000"/>
              <w:right w:val="single" w:sz="3" w:space="0" w:color="000000"/>
            </w:tcBorders>
            <w:shd w:val="clear" w:color="auto" w:fill="auto"/>
          </w:tcPr>
          <w:p w14:paraId="6108F7DD"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В том числе практических занятий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3019C1BD"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0" w:type="auto"/>
            <w:vMerge/>
            <w:tcBorders>
              <w:top w:val="nil"/>
              <w:left w:val="single" w:sz="3" w:space="0" w:color="000000"/>
              <w:bottom w:val="nil"/>
              <w:right w:val="single" w:sz="3" w:space="0" w:color="000000"/>
            </w:tcBorders>
            <w:shd w:val="clear" w:color="auto" w:fill="auto"/>
          </w:tcPr>
          <w:p w14:paraId="672A2B14" w14:textId="77777777"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14:paraId="18FB4340" w14:textId="77777777" w:rsidTr="005230E3">
        <w:trPr>
          <w:trHeight w:val="360"/>
        </w:trPr>
        <w:tc>
          <w:tcPr>
            <w:tcW w:w="0" w:type="auto"/>
            <w:vMerge/>
            <w:tcBorders>
              <w:top w:val="nil"/>
              <w:left w:val="single" w:sz="3" w:space="0" w:color="000000"/>
              <w:bottom w:val="nil"/>
              <w:right w:val="single" w:sz="3" w:space="0" w:color="000000"/>
            </w:tcBorders>
            <w:shd w:val="clear" w:color="auto" w:fill="auto"/>
          </w:tcPr>
          <w:p w14:paraId="011FD2C5" w14:textId="77777777" w:rsidR="005230E3" w:rsidRPr="001D4B4A" w:rsidRDefault="005230E3" w:rsidP="005230E3">
            <w:pPr>
              <w:spacing w:line="257" w:lineRule="exact"/>
              <w:rPr>
                <w:rFonts w:ascii="Times New Roman" w:hAnsi="Times New Roman" w:cs="Times New Roman"/>
                <w:sz w:val="24"/>
                <w:szCs w:val="24"/>
                <w:lang w:val="en-US"/>
              </w:rPr>
            </w:pPr>
          </w:p>
        </w:tc>
        <w:tc>
          <w:tcPr>
            <w:tcW w:w="9497" w:type="dxa"/>
            <w:tcBorders>
              <w:top w:val="single" w:sz="3" w:space="0" w:color="000000"/>
              <w:left w:val="single" w:sz="3" w:space="0" w:color="000000"/>
              <w:bottom w:val="single" w:sz="3" w:space="0" w:color="000000"/>
              <w:right w:val="single" w:sz="3" w:space="0" w:color="000000"/>
            </w:tcBorders>
            <w:shd w:val="clear" w:color="auto" w:fill="auto"/>
          </w:tcPr>
          <w:p w14:paraId="3CE578C7"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Мировоззрение, его структура и типы мировоззрения</w:t>
            </w:r>
            <w:r w:rsidRPr="001D4B4A">
              <w:rPr>
                <w:rFonts w:ascii="Times New Roman" w:hAnsi="Times New Roman" w:cs="Times New Roman"/>
                <w:b/>
                <w:sz w:val="24"/>
                <w:szCs w:val="24"/>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4A574063" w14:textId="77777777" w:rsidR="005230E3" w:rsidRPr="001D4B4A" w:rsidRDefault="005230E3" w:rsidP="005230E3">
            <w:pPr>
              <w:spacing w:line="257" w:lineRule="exact"/>
              <w:rPr>
                <w:rFonts w:ascii="Times New Roman" w:hAnsi="Times New Roman" w:cs="Times New Roman"/>
                <w:sz w:val="24"/>
                <w:szCs w:val="24"/>
              </w:rPr>
            </w:pPr>
          </w:p>
        </w:tc>
        <w:tc>
          <w:tcPr>
            <w:tcW w:w="0" w:type="auto"/>
            <w:vMerge/>
            <w:tcBorders>
              <w:top w:val="nil"/>
              <w:left w:val="single" w:sz="3" w:space="0" w:color="000000"/>
              <w:bottom w:val="nil"/>
              <w:right w:val="single" w:sz="3" w:space="0" w:color="000000"/>
            </w:tcBorders>
            <w:shd w:val="clear" w:color="auto" w:fill="auto"/>
          </w:tcPr>
          <w:p w14:paraId="104DEFF5" w14:textId="77777777" w:rsidR="005230E3" w:rsidRPr="001D4B4A" w:rsidRDefault="005230E3" w:rsidP="005230E3">
            <w:pPr>
              <w:spacing w:line="257" w:lineRule="exact"/>
              <w:rPr>
                <w:rFonts w:ascii="Times New Roman" w:hAnsi="Times New Roman" w:cs="Times New Roman"/>
                <w:sz w:val="24"/>
                <w:szCs w:val="24"/>
              </w:rPr>
            </w:pPr>
          </w:p>
        </w:tc>
      </w:tr>
      <w:tr w:rsidR="005230E3" w:rsidRPr="001D4B4A" w14:paraId="27032774" w14:textId="77777777" w:rsidTr="005230E3">
        <w:trPr>
          <w:trHeight w:val="288"/>
        </w:trPr>
        <w:tc>
          <w:tcPr>
            <w:tcW w:w="0" w:type="auto"/>
            <w:vMerge/>
            <w:tcBorders>
              <w:top w:val="nil"/>
              <w:left w:val="single" w:sz="3" w:space="0" w:color="000000"/>
              <w:bottom w:val="nil"/>
              <w:right w:val="single" w:sz="3" w:space="0" w:color="000000"/>
            </w:tcBorders>
            <w:shd w:val="clear" w:color="auto" w:fill="auto"/>
          </w:tcPr>
          <w:p w14:paraId="7A4FBF65" w14:textId="77777777" w:rsidR="005230E3" w:rsidRPr="001D4B4A" w:rsidRDefault="005230E3" w:rsidP="005230E3">
            <w:pPr>
              <w:spacing w:line="257" w:lineRule="exact"/>
              <w:rPr>
                <w:rFonts w:ascii="Times New Roman" w:hAnsi="Times New Roman" w:cs="Times New Roman"/>
                <w:sz w:val="24"/>
                <w:szCs w:val="24"/>
              </w:rPr>
            </w:pPr>
          </w:p>
        </w:tc>
        <w:tc>
          <w:tcPr>
            <w:tcW w:w="9497" w:type="dxa"/>
            <w:tcBorders>
              <w:top w:val="single" w:sz="3" w:space="0" w:color="000000"/>
              <w:left w:val="single" w:sz="3" w:space="0" w:color="000000"/>
              <w:bottom w:val="single" w:sz="3" w:space="0" w:color="000000"/>
              <w:right w:val="single" w:sz="3" w:space="0" w:color="000000"/>
            </w:tcBorders>
            <w:shd w:val="clear" w:color="auto" w:fill="auto"/>
          </w:tcPr>
          <w:p w14:paraId="606E7B07"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Профессионально</w:t>
            </w:r>
            <w:r w:rsidRPr="001D4B4A">
              <w:rPr>
                <w:rFonts w:ascii="Times New Roman" w:hAnsi="Times New Roman" w:cs="Times New Roman"/>
                <w:b/>
                <w:sz w:val="24"/>
                <w:szCs w:val="24"/>
              </w:rPr>
              <w:t>-</w:t>
            </w:r>
            <w:r w:rsidRPr="001D4B4A">
              <w:rPr>
                <w:rFonts w:ascii="Times New Roman" w:hAnsi="Times New Roman" w:cs="Times New Roman"/>
                <w:b/>
                <w:sz w:val="24"/>
                <w:szCs w:val="24"/>
                <w:lang w:val="en-US"/>
              </w:rPr>
              <w:t xml:space="preserve"> ориентированное содержание</w:t>
            </w:r>
            <w:r w:rsidRPr="001D4B4A">
              <w:rPr>
                <w:rFonts w:ascii="Times New Roman" w:hAnsi="Times New Roman" w:cs="Times New Roman"/>
                <w:sz w:val="24"/>
                <w:szCs w:val="24"/>
                <w:lang w:val="en-US"/>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0972A6C5"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1 </w:t>
            </w:r>
          </w:p>
        </w:tc>
        <w:tc>
          <w:tcPr>
            <w:tcW w:w="0" w:type="auto"/>
            <w:vMerge/>
            <w:tcBorders>
              <w:top w:val="nil"/>
              <w:left w:val="single" w:sz="3" w:space="0" w:color="000000"/>
              <w:bottom w:val="nil"/>
              <w:right w:val="single" w:sz="3" w:space="0" w:color="000000"/>
            </w:tcBorders>
            <w:shd w:val="clear" w:color="auto" w:fill="auto"/>
          </w:tcPr>
          <w:p w14:paraId="0E748446" w14:textId="77777777"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14:paraId="4AF47C16" w14:textId="77777777" w:rsidTr="005230E3">
        <w:trPr>
          <w:trHeight w:val="1390"/>
        </w:trPr>
        <w:tc>
          <w:tcPr>
            <w:tcW w:w="0" w:type="auto"/>
            <w:vMerge/>
            <w:tcBorders>
              <w:top w:val="nil"/>
              <w:left w:val="single" w:sz="3" w:space="0" w:color="000000"/>
              <w:bottom w:val="single" w:sz="3" w:space="0" w:color="000000"/>
              <w:right w:val="single" w:sz="3" w:space="0" w:color="000000"/>
            </w:tcBorders>
            <w:shd w:val="clear" w:color="auto" w:fill="auto"/>
          </w:tcPr>
          <w:p w14:paraId="3F0D658E" w14:textId="77777777" w:rsidR="005230E3" w:rsidRPr="001D4B4A" w:rsidRDefault="005230E3" w:rsidP="005230E3">
            <w:pPr>
              <w:spacing w:line="257" w:lineRule="exact"/>
              <w:rPr>
                <w:rFonts w:ascii="Times New Roman" w:hAnsi="Times New Roman" w:cs="Times New Roman"/>
                <w:sz w:val="24"/>
                <w:szCs w:val="24"/>
                <w:lang w:val="en-US"/>
              </w:rPr>
            </w:pPr>
          </w:p>
        </w:tc>
        <w:tc>
          <w:tcPr>
            <w:tcW w:w="9497" w:type="dxa"/>
            <w:tcBorders>
              <w:top w:val="single" w:sz="3" w:space="0" w:color="000000"/>
              <w:left w:val="single" w:sz="3" w:space="0" w:color="000000"/>
              <w:bottom w:val="single" w:sz="3" w:space="0" w:color="000000"/>
              <w:right w:val="single" w:sz="3" w:space="0" w:color="000000"/>
            </w:tcBorders>
            <w:shd w:val="clear" w:color="auto" w:fill="auto"/>
          </w:tcPr>
          <w:p w14:paraId="7FFDDF4F"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Выбор </w:t>
            </w:r>
            <w:r w:rsidR="00E84A23">
              <w:rPr>
                <w:rFonts w:ascii="Times New Roman" w:hAnsi="Times New Roman" w:cs="Times New Roman"/>
                <w:sz w:val="24"/>
                <w:szCs w:val="24"/>
              </w:rPr>
              <w:t>специальности</w:t>
            </w:r>
            <w:r w:rsidRPr="001D4B4A">
              <w:rPr>
                <w:rFonts w:ascii="Times New Roman" w:hAnsi="Times New Roman" w:cs="Times New Roman"/>
                <w:sz w:val="24"/>
                <w:szCs w:val="24"/>
              </w:rPr>
              <w:t xml:space="preserve">. Профессиональное самоопределение.  </w:t>
            </w:r>
          </w:p>
          <w:p w14:paraId="496CDB06"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Учет особенностей характера в профессиональной деятельности специалиста в области обслуживания электрооборудования в сельском хозяйстве. Межличностное общение и взаимодействие в профессиональном сообществе, его особенности в сфере обслуживания электрооборудования в сельском хозяйстве.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701B62CC"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14:paraId="65AA2258" w14:textId="77777777" w:rsidR="005230E3" w:rsidRPr="001D4B4A" w:rsidRDefault="005230E3" w:rsidP="005230E3">
            <w:pPr>
              <w:spacing w:line="257" w:lineRule="exact"/>
              <w:rPr>
                <w:rFonts w:ascii="Times New Roman" w:hAnsi="Times New Roman" w:cs="Times New Roman"/>
                <w:sz w:val="24"/>
                <w:szCs w:val="24"/>
              </w:rPr>
            </w:pPr>
          </w:p>
        </w:tc>
      </w:tr>
      <w:tr w:rsidR="005230E3" w:rsidRPr="001D4B4A" w14:paraId="0109C2DD" w14:textId="77777777" w:rsidTr="005230E3">
        <w:trPr>
          <w:trHeight w:val="444"/>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204923F9"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Тема 1.3.  </w:t>
            </w:r>
          </w:p>
          <w:p w14:paraId="30F5C1FA"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Познавательная деятельность человека. Научное познание </w:t>
            </w:r>
          </w:p>
        </w:tc>
        <w:tc>
          <w:tcPr>
            <w:tcW w:w="9497" w:type="dxa"/>
            <w:tcBorders>
              <w:top w:val="single" w:sz="3" w:space="0" w:color="000000"/>
              <w:left w:val="single" w:sz="3" w:space="0" w:color="000000"/>
              <w:bottom w:val="single" w:sz="3" w:space="0" w:color="000000"/>
              <w:right w:val="single" w:sz="3" w:space="0" w:color="000000"/>
            </w:tcBorders>
            <w:shd w:val="clear" w:color="auto" w:fill="auto"/>
          </w:tcPr>
          <w:p w14:paraId="5F1F6856"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rPr>
              <w:t>С</w:t>
            </w:r>
            <w:r w:rsidRPr="001D4B4A">
              <w:rPr>
                <w:rFonts w:ascii="Times New Roman" w:hAnsi="Times New Roman" w:cs="Times New Roman"/>
                <w:b/>
                <w:sz w:val="24"/>
                <w:szCs w:val="24"/>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52F2A73F"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14:paraId="42070D54" w14:textId="77777777" w:rsidR="005230E3" w:rsidRPr="001D4B4A" w:rsidRDefault="005230E3" w:rsidP="00CD3A0E">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rPr>
              <w:t>ОК 02</w:t>
            </w:r>
          </w:p>
          <w:p w14:paraId="23972982" w14:textId="77777777" w:rsidR="005230E3" w:rsidRPr="001D4B4A" w:rsidRDefault="005230E3" w:rsidP="00CD3A0E">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rPr>
              <w:t>ОК 04</w:t>
            </w:r>
          </w:p>
          <w:p w14:paraId="79201978" w14:textId="77777777" w:rsidR="005230E3" w:rsidRPr="001D4B4A" w:rsidRDefault="005230E3" w:rsidP="00CD3A0E">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rPr>
              <w:t>ОК 05</w:t>
            </w:r>
          </w:p>
          <w:p w14:paraId="5F7E081A" w14:textId="12FA8FAF" w:rsidR="005230E3" w:rsidRPr="00D17B88" w:rsidRDefault="009F2933" w:rsidP="00FC558C">
            <w:pPr>
              <w:spacing w:line="257" w:lineRule="exact"/>
              <w:jc w:val="center"/>
              <w:rPr>
                <w:rFonts w:ascii="Times New Roman" w:hAnsi="Times New Roman" w:cs="Times New Roman"/>
                <w:sz w:val="24"/>
                <w:szCs w:val="24"/>
              </w:rPr>
            </w:pPr>
            <w:r>
              <w:rPr>
                <w:rFonts w:ascii="Times New Roman" w:hAnsi="Times New Roman" w:cs="Times New Roman"/>
                <w:sz w:val="24"/>
                <w:szCs w:val="24"/>
              </w:rPr>
              <w:t xml:space="preserve">ПК </w:t>
            </w:r>
            <w:r w:rsidR="00FC558C">
              <w:rPr>
                <w:rFonts w:ascii="Times New Roman" w:hAnsi="Times New Roman" w:cs="Times New Roman"/>
                <w:sz w:val="24"/>
                <w:szCs w:val="24"/>
              </w:rPr>
              <w:t>1</w:t>
            </w:r>
            <w:r>
              <w:rPr>
                <w:rFonts w:ascii="Times New Roman" w:hAnsi="Times New Roman" w:cs="Times New Roman"/>
                <w:sz w:val="24"/>
                <w:szCs w:val="24"/>
              </w:rPr>
              <w:t>.</w:t>
            </w:r>
            <w:r w:rsidR="00D17B88">
              <w:rPr>
                <w:rFonts w:ascii="Times New Roman" w:hAnsi="Times New Roman" w:cs="Times New Roman"/>
                <w:sz w:val="24"/>
                <w:szCs w:val="24"/>
              </w:rPr>
              <w:t>2</w:t>
            </w:r>
          </w:p>
        </w:tc>
      </w:tr>
      <w:tr w:rsidR="005230E3" w:rsidRPr="001D4B4A" w14:paraId="7E65BA5B" w14:textId="77777777" w:rsidTr="005230E3">
        <w:trPr>
          <w:trHeight w:val="286"/>
        </w:trPr>
        <w:tc>
          <w:tcPr>
            <w:tcW w:w="0" w:type="auto"/>
            <w:vMerge/>
            <w:tcBorders>
              <w:top w:val="nil"/>
              <w:left w:val="single" w:sz="3" w:space="0" w:color="000000"/>
              <w:bottom w:val="nil"/>
              <w:right w:val="single" w:sz="3" w:space="0" w:color="000000"/>
            </w:tcBorders>
            <w:shd w:val="clear" w:color="auto" w:fill="auto"/>
          </w:tcPr>
          <w:p w14:paraId="6E853D99" w14:textId="77777777" w:rsidR="005230E3" w:rsidRPr="001D4B4A" w:rsidRDefault="005230E3" w:rsidP="005230E3">
            <w:pPr>
              <w:spacing w:line="257" w:lineRule="exact"/>
              <w:rPr>
                <w:rFonts w:ascii="Times New Roman" w:hAnsi="Times New Roman" w:cs="Times New Roman"/>
                <w:sz w:val="24"/>
                <w:szCs w:val="24"/>
              </w:rPr>
            </w:pPr>
          </w:p>
        </w:tc>
        <w:tc>
          <w:tcPr>
            <w:tcW w:w="9497" w:type="dxa"/>
            <w:tcBorders>
              <w:top w:val="single" w:sz="3" w:space="0" w:color="000000"/>
              <w:left w:val="single" w:sz="3" w:space="0" w:color="000000"/>
              <w:bottom w:val="single" w:sz="3" w:space="0" w:color="000000"/>
              <w:right w:val="single" w:sz="3" w:space="0" w:color="000000"/>
            </w:tcBorders>
            <w:shd w:val="clear" w:color="auto" w:fill="auto"/>
          </w:tcPr>
          <w:p w14:paraId="089901F6"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В том числе практических занятий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70ECDE41"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2 </w:t>
            </w:r>
          </w:p>
        </w:tc>
        <w:tc>
          <w:tcPr>
            <w:tcW w:w="0" w:type="auto"/>
            <w:vMerge/>
            <w:tcBorders>
              <w:top w:val="nil"/>
              <w:left w:val="single" w:sz="3" w:space="0" w:color="000000"/>
              <w:bottom w:val="nil"/>
              <w:right w:val="single" w:sz="3" w:space="0" w:color="000000"/>
            </w:tcBorders>
            <w:shd w:val="clear" w:color="auto" w:fill="auto"/>
          </w:tcPr>
          <w:p w14:paraId="4A17640A" w14:textId="77777777"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14:paraId="596DFE56" w14:textId="77777777" w:rsidTr="005230E3">
        <w:trPr>
          <w:trHeight w:val="1693"/>
        </w:trPr>
        <w:tc>
          <w:tcPr>
            <w:tcW w:w="0" w:type="auto"/>
            <w:vMerge/>
            <w:tcBorders>
              <w:top w:val="nil"/>
              <w:left w:val="single" w:sz="3" w:space="0" w:color="000000"/>
              <w:bottom w:val="nil"/>
              <w:right w:val="single" w:sz="3" w:space="0" w:color="000000"/>
            </w:tcBorders>
            <w:shd w:val="clear" w:color="auto" w:fill="auto"/>
          </w:tcPr>
          <w:p w14:paraId="1FAB3663" w14:textId="77777777" w:rsidR="005230E3" w:rsidRPr="001D4B4A" w:rsidRDefault="005230E3" w:rsidP="005230E3">
            <w:pPr>
              <w:spacing w:line="257" w:lineRule="exact"/>
              <w:rPr>
                <w:rFonts w:ascii="Times New Roman" w:hAnsi="Times New Roman" w:cs="Times New Roman"/>
                <w:sz w:val="24"/>
                <w:szCs w:val="24"/>
                <w:lang w:val="en-US"/>
              </w:rPr>
            </w:pPr>
          </w:p>
        </w:tc>
        <w:tc>
          <w:tcPr>
            <w:tcW w:w="9497" w:type="dxa"/>
            <w:tcBorders>
              <w:top w:val="single" w:sz="3" w:space="0" w:color="000000"/>
              <w:left w:val="single" w:sz="3" w:space="0" w:color="000000"/>
              <w:bottom w:val="single" w:sz="3" w:space="0" w:color="000000"/>
              <w:right w:val="single" w:sz="3" w:space="0" w:color="000000"/>
            </w:tcBorders>
            <w:shd w:val="clear" w:color="auto" w:fill="auto"/>
          </w:tcPr>
          <w:p w14:paraId="06523B3A"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Российское общество и человек перед лицом угроз и вызовов </w:t>
            </w:r>
            <w:r w:rsidRPr="001D4B4A">
              <w:rPr>
                <w:rFonts w:ascii="Times New Roman" w:hAnsi="Times New Roman" w:cs="Times New Roman"/>
                <w:sz w:val="24"/>
                <w:szCs w:val="24"/>
                <w:lang w:val="en-US"/>
              </w:rPr>
              <w:t>XXI</w:t>
            </w:r>
            <w:r w:rsidRPr="001D4B4A">
              <w:rPr>
                <w:rFonts w:ascii="Times New Roman" w:hAnsi="Times New Roman" w:cs="Times New Roman"/>
                <w:sz w:val="24"/>
                <w:szCs w:val="24"/>
              </w:rPr>
              <w:t xml:space="preserve"> в.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1BB6C995" w14:textId="77777777" w:rsidR="005230E3" w:rsidRPr="001D4B4A" w:rsidRDefault="005230E3" w:rsidP="005230E3">
            <w:pPr>
              <w:spacing w:line="257" w:lineRule="exact"/>
              <w:rPr>
                <w:rFonts w:ascii="Times New Roman" w:hAnsi="Times New Roman" w:cs="Times New Roman"/>
                <w:sz w:val="24"/>
                <w:szCs w:val="24"/>
              </w:rPr>
            </w:pPr>
          </w:p>
        </w:tc>
        <w:tc>
          <w:tcPr>
            <w:tcW w:w="0" w:type="auto"/>
            <w:vMerge/>
            <w:tcBorders>
              <w:top w:val="nil"/>
              <w:left w:val="single" w:sz="3" w:space="0" w:color="000000"/>
              <w:bottom w:val="nil"/>
              <w:right w:val="single" w:sz="3" w:space="0" w:color="000000"/>
            </w:tcBorders>
            <w:shd w:val="clear" w:color="auto" w:fill="auto"/>
          </w:tcPr>
          <w:p w14:paraId="4E6024BB" w14:textId="77777777" w:rsidR="005230E3" w:rsidRPr="001D4B4A" w:rsidRDefault="005230E3" w:rsidP="005230E3">
            <w:pPr>
              <w:spacing w:line="257" w:lineRule="exact"/>
              <w:rPr>
                <w:rFonts w:ascii="Times New Roman" w:hAnsi="Times New Roman" w:cs="Times New Roman"/>
                <w:sz w:val="24"/>
                <w:szCs w:val="24"/>
              </w:rPr>
            </w:pPr>
          </w:p>
        </w:tc>
      </w:tr>
      <w:tr w:rsidR="005230E3" w:rsidRPr="001D4B4A" w14:paraId="1A9FB8E7" w14:textId="77777777" w:rsidTr="005230E3">
        <w:trPr>
          <w:trHeight w:val="413"/>
        </w:trPr>
        <w:tc>
          <w:tcPr>
            <w:tcW w:w="0" w:type="auto"/>
            <w:vMerge/>
            <w:tcBorders>
              <w:top w:val="nil"/>
              <w:left w:val="single" w:sz="3" w:space="0" w:color="000000"/>
              <w:bottom w:val="nil"/>
              <w:right w:val="single" w:sz="3" w:space="0" w:color="000000"/>
            </w:tcBorders>
            <w:shd w:val="clear" w:color="auto" w:fill="auto"/>
          </w:tcPr>
          <w:p w14:paraId="6BC3125D" w14:textId="77777777" w:rsidR="005230E3" w:rsidRPr="001D4B4A" w:rsidRDefault="005230E3" w:rsidP="005230E3">
            <w:pPr>
              <w:spacing w:line="257" w:lineRule="exact"/>
              <w:rPr>
                <w:rFonts w:ascii="Times New Roman" w:hAnsi="Times New Roman" w:cs="Times New Roman"/>
                <w:sz w:val="24"/>
                <w:szCs w:val="24"/>
              </w:rPr>
            </w:pPr>
          </w:p>
        </w:tc>
        <w:tc>
          <w:tcPr>
            <w:tcW w:w="9497" w:type="dxa"/>
            <w:tcBorders>
              <w:top w:val="single" w:sz="3" w:space="0" w:color="000000"/>
              <w:left w:val="single" w:sz="3" w:space="0" w:color="000000"/>
              <w:bottom w:val="single" w:sz="3" w:space="0" w:color="000000"/>
              <w:right w:val="single" w:sz="3" w:space="0" w:color="000000"/>
            </w:tcBorders>
            <w:shd w:val="clear" w:color="auto" w:fill="auto"/>
          </w:tcPr>
          <w:p w14:paraId="35A473EB"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Профессионально </w:t>
            </w:r>
            <w:r w:rsidR="00E27FDF" w:rsidRPr="001D4B4A">
              <w:rPr>
                <w:rFonts w:ascii="Times New Roman" w:hAnsi="Times New Roman" w:cs="Times New Roman"/>
                <w:b/>
                <w:sz w:val="24"/>
                <w:szCs w:val="24"/>
              </w:rPr>
              <w:t>–</w:t>
            </w:r>
            <w:r w:rsidRPr="001D4B4A">
              <w:rPr>
                <w:rFonts w:ascii="Times New Roman" w:hAnsi="Times New Roman" w:cs="Times New Roman"/>
                <w:b/>
                <w:sz w:val="24"/>
                <w:szCs w:val="24"/>
                <w:lang w:val="en-US"/>
              </w:rPr>
              <w:t>ориентированное содержание</w:t>
            </w:r>
            <w:r w:rsidRPr="001D4B4A">
              <w:rPr>
                <w:rFonts w:ascii="Times New Roman" w:hAnsi="Times New Roman" w:cs="Times New Roman"/>
                <w:sz w:val="24"/>
                <w:szCs w:val="24"/>
                <w:lang w:val="en-US"/>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00FFDB36"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1 </w:t>
            </w:r>
          </w:p>
        </w:tc>
        <w:tc>
          <w:tcPr>
            <w:tcW w:w="0" w:type="auto"/>
            <w:vMerge/>
            <w:tcBorders>
              <w:top w:val="nil"/>
              <w:left w:val="single" w:sz="3" w:space="0" w:color="000000"/>
              <w:bottom w:val="nil"/>
              <w:right w:val="single" w:sz="3" w:space="0" w:color="000000"/>
            </w:tcBorders>
            <w:shd w:val="clear" w:color="auto" w:fill="auto"/>
          </w:tcPr>
          <w:p w14:paraId="72895C1D" w14:textId="77777777"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14:paraId="3E07D2E3" w14:textId="77777777" w:rsidTr="005230E3">
        <w:trPr>
          <w:trHeight w:val="838"/>
        </w:trPr>
        <w:tc>
          <w:tcPr>
            <w:tcW w:w="0" w:type="auto"/>
            <w:vMerge/>
            <w:tcBorders>
              <w:top w:val="nil"/>
              <w:left w:val="single" w:sz="3" w:space="0" w:color="000000"/>
              <w:bottom w:val="single" w:sz="3" w:space="0" w:color="000000"/>
              <w:right w:val="single" w:sz="3" w:space="0" w:color="000000"/>
            </w:tcBorders>
            <w:shd w:val="clear" w:color="auto" w:fill="auto"/>
          </w:tcPr>
          <w:p w14:paraId="7C853860" w14:textId="77777777" w:rsidR="005230E3" w:rsidRPr="001D4B4A" w:rsidRDefault="005230E3" w:rsidP="005230E3">
            <w:pPr>
              <w:spacing w:line="257" w:lineRule="exact"/>
              <w:rPr>
                <w:rFonts w:ascii="Times New Roman" w:hAnsi="Times New Roman" w:cs="Times New Roman"/>
                <w:sz w:val="24"/>
                <w:szCs w:val="24"/>
                <w:lang w:val="en-US"/>
              </w:rPr>
            </w:pPr>
          </w:p>
        </w:tc>
        <w:tc>
          <w:tcPr>
            <w:tcW w:w="9497" w:type="dxa"/>
            <w:tcBorders>
              <w:top w:val="single" w:sz="3" w:space="0" w:color="000000"/>
              <w:left w:val="single" w:sz="3" w:space="0" w:color="000000"/>
              <w:bottom w:val="single" w:sz="3" w:space="0" w:color="000000"/>
              <w:right w:val="single" w:sz="3" w:space="0" w:color="000000"/>
            </w:tcBorders>
            <w:shd w:val="clear" w:color="auto" w:fill="auto"/>
          </w:tcPr>
          <w:p w14:paraId="1DD0BF80"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Естественные, технические, точные и социально-гуманитарные науки в профессиональной деятельности специалиста в области обслуживания электрооборудования в сельском хозяйстве.</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6C4F5874"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14:paraId="3B015ADE" w14:textId="77777777" w:rsidR="005230E3" w:rsidRPr="001D4B4A" w:rsidRDefault="005230E3" w:rsidP="005230E3">
            <w:pPr>
              <w:spacing w:line="257" w:lineRule="exact"/>
              <w:rPr>
                <w:rFonts w:ascii="Times New Roman" w:hAnsi="Times New Roman" w:cs="Times New Roman"/>
                <w:sz w:val="24"/>
                <w:szCs w:val="24"/>
              </w:rPr>
            </w:pPr>
          </w:p>
        </w:tc>
      </w:tr>
    </w:tbl>
    <w:p w14:paraId="4D3218F1"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r w:rsidRPr="001D4B4A">
        <w:rPr>
          <w:rFonts w:ascii="Times New Roman" w:hAnsi="Times New Roman" w:cs="Times New Roman"/>
          <w:sz w:val="24"/>
          <w:szCs w:val="24"/>
        </w:rPr>
        <w:tab/>
        <w:t xml:space="preserve"> </w:t>
      </w:r>
    </w:p>
    <w:tbl>
      <w:tblPr>
        <w:tblW w:w="15374" w:type="dxa"/>
        <w:tblInd w:w="-106" w:type="dxa"/>
        <w:tblCellMar>
          <w:top w:w="41" w:type="dxa"/>
          <w:left w:w="81" w:type="dxa"/>
          <w:right w:w="38" w:type="dxa"/>
        </w:tblCellMar>
        <w:tblLook w:val="04A0" w:firstRow="1" w:lastRow="0" w:firstColumn="1" w:lastColumn="0" w:noHBand="0" w:noVBand="1"/>
      </w:tblPr>
      <w:tblGrid>
        <w:gridCol w:w="2660"/>
        <w:gridCol w:w="9497"/>
        <w:gridCol w:w="1276"/>
        <w:gridCol w:w="1941"/>
      </w:tblGrid>
      <w:tr w:rsidR="005230E3" w:rsidRPr="001D4B4A" w14:paraId="6384F965" w14:textId="77777777" w:rsidTr="005230E3">
        <w:trPr>
          <w:trHeight w:val="330"/>
        </w:trPr>
        <w:tc>
          <w:tcPr>
            <w:tcW w:w="2660" w:type="dxa"/>
            <w:tcBorders>
              <w:top w:val="single" w:sz="3" w:space="0" w:color="000000"/>
              <w:left w:val="single" w:sz="3" w:space="0" w:color="000000"/>
              <w:bottom w:val="single" w:sz="3" w:space="0" w:color="000000"/>
              <w:right w:val="single" w:sz="3" w:space="0" w:color="000000"/>
            </w:tcBorders>
            <w:shd w:val="clear" w:color="auto" w:fill="auto"/>
          </w:tcPr>
          <w:p w14:paraId="15F3C486"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1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43C6FC88"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43D2BB8E"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3 </w:t>
            </w:r>
          </w:p>
        </w:tc>
        <w:tc>
          <w:tcPr>
            <w:tcW w:w="1941" w:type="dxa"/>
            <w:tcBorders>
              <w:top w:val="single" w:sz="3" w:space="0" w:color="000000"/>
              <w:left w:val="single" w:sz="3" w:space="0" w:color="000000"/>
              <w:bottom w:val="single" w:sz="3" w:space="0" w:color="000000"/>
              <w:right w:val="single" w:sz="3" w:space="0" w:color="000000"/>
            </w:tcBorders>
            <w:shd w:val="clear" w:color="auto" w:fill="auto"/>
          </w:tcPr>
          <w:p w14:paraId="067221BD"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4 </w:t>
            </w:r>
          </w:p>
        </w:tc>
      </w:tr>
      <w:tr w:rsidR="005230E3" w:rsidRPr="001D4B4A" w14:paraId="24FC43A5" w14:textId="77777777" w:rsidTr="005230E3">
        <w:trPr>
          <w:trHeight w:val="416"/>
        </w:trPr>
        <w:tc>
          <w:tcPr>
            <w:tcW w:w="12158" w:type="dxa"/>
            <w:gridSpan w:val="2"/>
            <w:tcBorders>
              <w:top w:val="single" w:sz="3" w:space="0" w:color="000000"/>
              <w:left w:val="single" w:sz="3" w:space="0" w:color="000000"/>
              <w:bottom w:val="single" w:sz="3" w:space="0" w:color="000000"/>
              <w:right w:val="single" w:sz="3" w:space="0" w:color="000000"/>
            </w:tcBorders>
            <w:shd w:val="clear" w:color="auto" w:fill="auto"/>
          </w:tcPr>
          <w:p w14:paraId="7F607832"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Раздел 2. Духовная культура</w:t>
            </w:r>
            <w:r w:rsidRPr="001D4B4A">
              <w:rPr>
                <w:rFonts w:ascii="Times New Roman" w:hAnsi="Times New Roman" w:cs="Times New Roman"/>
                <w:sz w:val="24"/>
                <w:szCs w:val="24"/>
                <w:lang w:val="en-US"/>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32F01492"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8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14:paraId="3F51E900" w14:textId="77777777" w:rsidR="005230E3" w:rsidRPr="001D4B4A" w:rsidRDefault="005230E3" w:rsidP="00CD3A0E">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rPr>
              <w:t>ОК 03</w:t>
            </w:r>
          </w:p>
          <w:p w14:paraId="4464752C" w14:textId="77777777" w:rsidR="005230E3" w:rsidRPr="001D4B4A" w:rsidRDefault="005230E3" w:rsidP="00CD3A0E">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rPr>
              <w:lastRenderedPageBreak/>
              <w:t>ОК 05</w:t>
            </w:r>
          </w:p>
          <w:p w14:paraId="5CF00075" w14:textId="77777777" w:rsidR="005230E3" w:rsidRPr="001D4B4A" w:rsidRDefault="005230E3" w:rsidP="00CD3A0E">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rPr>
              <w:t>ОК 06</w:t>
            </w:r>
          </w:p>
          <w:p w14:paraId="7E4E82C9" w14:textId="237DE336" w:rsidR="005230E3" w:rsidRPr="00D17B88" w:rsidRDefault="009F2933" w:rsidP="00FC558C">
            <w:pPr>
              <w:spacing w:line="257" w:lineRule="exact"/>
              <w:jc w:val="center"/>
              <w:rPr>
                <w:rFonts w:ascii="Times New Roman" w:hAnsi="Times New Roman" w:cs="Times New Roman"/>
                <w:sz w:val="24"/>
                <w:szCs w:val="24"/>
              </w:rPr>
            </w:pPr>
            <w:r>
              <w:rPr>
                <w:rFonts w:ascii="Times New Roman" w:hAnsi="Times New Roman" w:cs="Times New Roman"/>
                <w:sz w:val="24"/>
                <w:szCs w:val="24"/>
              </w:rPr>
              <w:t>ПК</w:t>
            </w:r>
            <w:r w:rsidR="00FC558C">
              <w:rPr>
                <w:rFonts w:ascii="Times New Roman" w:hAnsi="Times New Roman" w:cs="Times New Roman"/>
                <w:sz w:val="24"/>
                <w:szCs w:val="24"/>
              </w:rPr>
              <w:t>1</w:t>
            </w:r>
            <w:r>
              <w:rPr>
                <w:rFonts w:ascii="Times New Roman" w:hAnsi="Times New Roman" w:cs="Times New Roman"/>
                <w:sz w:val="24"/>
                <w:szCs w:val="24"/>
              </w:rPr>
              <w:t>.</w:t>
            </w:r>
            <w:r w:rsidR="00D17B88">
              <w:rPr>
                <w:rFonts w:ascii="Times New Roman" w:hAnsi="Times New Roman" w:cs="Times New Roman"/>
                <w:sz w:val="24"/>
                <w:szCs w:val="24"/>
              </w:rPr>
              <w:t>2</w:t>
            </w:r>
          </w:p>
        </w:tc>
      </w:tr>
      <w:tr w:rsidR="005230E3" w:rsidRPr="001D4B4A" w14:paraId="6F39C5A3" w14:textId="77777777" w:rsidTr="005230E3">
        <w:trPr>
          <w:trHeight w:val="437"/>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7CBBD6B2"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lastRenderedPageBreak/>
              <w:t xml:space="preserve">Тема 2.1.  </w:t>
            </w:r>
          </w:p>
          <w:p w14:paraId="4D286EFD"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Духовная культура личности и общества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2336B15C"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Основное содержание учебного материала</w:t>
            </w:r>
            <w:r w:rsidRPr="001D4B4A">
              <w:rPr>
                <w:rFonts w:ascii="Times New Roman" w:hAnsi="Times New Roman" w:cs="Times New Roman"/>
                <w:sz w:val="24"/>
                <w:szCs w:val="24"/>
                <w:lang w:val="en-US"/>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043EDAE9"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0" w:type="auto"/>
            <w:vMerge/>
            <w:tcBorders>
              <w:top w:val="nil"/>
              <w:left w:val="single" w:sz="3" w:space="0" w:color="000000"/>
              <w:bottom w:val="nil"/>
              <w:right w:val="single" w:sz="3" w:space="0" w:color="000000"/>
            </w:tcBorders>
            <w:shd w:val="clear" w:color="auto" w:fill="auto"/>
          </w:tcPr>
          <w:p w14:paraId="7A60D0DE" w14:textId="77777777" w:rsidR="005230E3" w:rsidRPr="001D4B4A" w:rsidRDefault="005230E3" w:rsidP="00CD3A0E">
            <w:pPr>
              <w:spacing w:line="257" w:lineRule="exact"/>
              <w:jc w:val="center"/>
              <w:rPr>
                <w:rFonts w:ascii="Times New Roman" w:hAnsi="Times New Roman" w:cs="Times New Roman"/>
                <w:sz w:val="24"/>
                <w:szCs w:val="24"/>
                <w:lang w:val="en-US"/>
              </w:rPr>
            </w:pPr>
          </w:p>
        </w:tc>
      </w:tr>
      <w:tr w:rsidR="005230E3" w:rsidRPr="001D4B4A" w14:paraId="6E9D1CC2" w14:textId="77777777" w:rsidTr="005230E3">
        <w:trPr>
          <w:trHeight w:val="1666"/>
        </w:trPr>
        <w:tc>
          <w:tcPr>
            <w:tcW w:w="0" w:type="auto"/>
            <w:vMerge/>
            <w:tcBorders>
              <w:top w:val="nil"/>
              <w:left w:val="single" w:sz="3" w:space="0" w:color="000000"/>
              <w:bottom w:val="nil"/>
              <w:right w:val="single" w:sz="3" w:space="0" w:color="000000"/>
            </w:tcBorders>
            <w:shd w:val="clear" w:color="auto" w:fill="auto"/>
            <w:vAlign w:val="bottom"/>
          </w:tcPr>
          <w:p w14:paraId="165FFB20"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7B31A64E"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rPr>
              <w:t xml:space="preserve">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 Мораль как общечеловеческая ценность и социальный регулятор. Категории морали. Гражданственность. </w:t>
            </w:r>
            <w:r w:rsidRPr="001D4B4A">
              <w:rPr>
                <w:rFonts w:ascii="Times New Roman" w:hAnsi="Times New Roman" w:cs="Times New Roman"/>
                <w:sz w:val="24"/>
                <w:szCs w:val="24"/>
                <w:lang w:val="en-US"/>
              </w:rPr>
              <w:t xml:space="preserve">Патриотизм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3AC5FA91" w14:textId="77777777" w:rsidR="005230E3" w:rsidRPr="001D4B4A" w:rsidRDefault="005230E3" w:rsidP="005230E3">
            <w:pPr>
              <w:spacing w:line="257" w:lineRule="exact"/>
              <w:rPr>
                <w:rFonts w:ascii="Times New Roman" w:hAnsi="Times New Roman" w:cs="Times New Roman"/>
                <w:sz w:val="24"/>
                <w:szCs w:val="24"/>
              </w:rPr>
            </w:pPr>
          </w:p>
        </w:tc>
        <w:tc>
          <w:tcPr>
            <w:tcW w:w="0" w:type="auto"/>
            <w:vMerge/>
            <w:tcBorders>
              <w:top w:val="nil"/>
              <w:left w:val="single" w:sz="3" w:space="0" w:color="000000"/>
              <w:bottom w:val="nil"/>
              <w:right w:val="single" w:sz="3" w:space="0" w:color="000000"/>
            </w:tcBorders>
            <w:shd w:val="clear" w:color="auto" w:fill="auto"/>
          </w:tcPr>
          <w:p w14:paraId="582A6CCF" w14:textId="77777777" w:rsidR="005230E3" w:rsidRPr="001D4B4A" w:rsidRDefault="005230E3" w:rsidP="00CD3A0E">
            <w:pPr>
              <w:spacing w:line="257" w:lineRule="exact"/>
              <w:jc w:val="center"/>
              <w:rPr>
                <w:rFonts w:ascii="Times New Roman" w:hAnsi="Times New Roman" w:cs="Times New Roman"/>
                <w:sz w:val="24"/>
                <w:szCs w:val="24"/>
                <w:lang w:val="en-US"/>
              </w:rPr>
            </w:pPr>
          </w:p>
        </w:tc>
      </w:tr>
      <w:tr w:rsidR="005230E3" w:rsidRPr="001D4B4A" w14:paraId="13F1A851" w14:textId="77777777" w:rsidTr="005230E3">
        <w:trPr>
          <w:trHeight w:val="422"/>
        </w:trPr>
        <w:tc>
          <w:tcPr>
            <w:tcW w:w="0" w:type="auto"/>
            <w:vMerge/>
            <w:tcBorders>
              <w:top w:val="nil"/>
              <w:left w:val="single" w:sz="3" w:space="0" w:color="000000"/>
              <w:bottom w:val="nil"/>
              <w:right w:val="single" w:sz="3" w:space="0" w:color="000000"/>
            </w:tcBorders>
            <w:shd w:val="clear" w:color="auto" w:fill="auto"/>
          </w:tcPr>
          <w:p w14:paraId="1C653D55"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72EEAD48"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Профессионально</w:t>
            </w:r>
            <w:r w:rsidRPr="001D4B4A">
              <w:rPr>
                <w:rFonts w:ascii="Times New Roman" w:hAnsi="Times New Roman" w:cs="Times New Roman"/>
                <w:b/>
                <w:sz w:val="24"/>
                <w:szCs w:val="24"/>
              </w:rPr>
              <w:t>-</w:t>
            </w:r>
            <w:r w:rsidRPr="001D4B4A">
              <w:rPr>
                <w:rFonts w:ascii="Times New Roman" w:hAnsi="Times New Roman" w:cs="Times New Roman"/>
                <w:b/>
                <w:sz w:val="24"/>
                <w:szCs w:val="24"/>
                <w:lang w:val="en-US"/>
              </w:rPr>
              <w:t xml:space="preserve"> ориентированное содержание</w:t>
            </w:r>
            <w:r w:rsidRPr="001D4B4A">
              <w:rPr>
                <w:rFonts w:ascii="Times New Roman" w:hAnsi="Times New Roman" w:cs="Times New Roman"/>
                <w:sz w:val="24"/>
                <w:szCs w:val="24"/>
                <w:lang w:val="en-US"/>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497AA754"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1 </w:t>
            </w:r>
          </w:p>
        </w:tc>
        <w:tc>
          <w:tcPr>
            <w:tcW w:w="0" w:type="auto"/>
            <w:vMerge/>
            <w:tcBorders>
              <w:top w:val="nil"/>
              <w:left w:val="single" w:sz="3" w:space="0" w:color="000000"/>
              <w:bottom w:val="nil"/>
              <w:right w:val="single" w:sz="3" w:space="0" w:color="000000"/>
            </w:tcBorders>
            <w:shd w:val="clear" w:color="auto" w:fill="auto"/>
          </w:tcPr>
          <w:p w14:paraId="01722B3E" w14:textId="77777777" w:rsidR="005230E3" w:rsidRPr="001D4B4A" w:rsidRDefault="005230E3" w:rsidP="00CD3A0E">
            <w:pPr>
              <w:spacing w:line="257" w:lineRule="exact"/>
              <w:jc w:val="center"/>
              <w:rPr>
                <w:rFonts w:ascii="Times New Roman" w:hAnsi="Times New Roman" w:cs="Times New Roman"/>
                <w:sz w:val="24"/>
                <w:szCs w:val="24"/>
                <w:lang w:val="en-US"/>
              </w:rPr>
            </w:pPr>
          </w:p>
        </w:tc>
      </w:tr>
      <w:tr w:rsidR="005230E3" w:rsidRPr="001D4B4A" w14:paraId="30C6A70F" w14:textId="77777777" w:rsidTr="005230E3">
        <w:trPr>
          <w:trHeight w:val="665"/>
        </w:trPr>
        <w:tc>
          <w:tcPr>
            <w:tcW w:w="0" w:type="auto"/>
            <w:vMerge/>
            <w:tcBorders>
              <w:top w:val="nil"/>
              <w:left w:val="single" w:sz="3" w:space="0" w:color="000000"/>
              <w:bottom w:val="single" w:sz="3" w:space="0" w:color="000000"/>
              <w:right w:val="single" w:sz="3" w:space="0" w:color="000000"/>
            </w:tcBorders>
            <w:shd w:val="clear" w:color="auto" w:fill="auto"/>
          </w:tcPr>
          <w:p w14:paraId="38D2E725"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0DFA52DE"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Культура общения, труда, учебы, поведения в обществе. Этикет в профессиональной деятельности специалиста в области обслуживания электрооборудования в сельском хозяйстве.</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749D754"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14:paraId="46D692B3" w14:textId="77777777" w:rsidR="005230E3" w:rsidRPr="001D4B4A" w:rsidRDefault="005230E3" w:rsidP="00CD3A0E">
            <w:pPr>
              <w:spacing w:line="257" w:lineRule="exact"/>
              <w:jc w:val="center"/>
              <w:rPr>
                <w:rFonts w:ascii="Times New Roman" w:hAnsi="Times New Roman" w:cs="Times New Roman"/>
                <w:sz w:val="24"/>
                <w:szCs w:val="24"/>
              </w:rPr>
            </w:pPr>
          </w:p>
        </w:tc>
      </w:tr>
      <w:tr w:rsidR="005230E3" w:rsidRPr="001D4B4A" w14:paraId="25F16E71" w14:textId="77777777" w:rsidTr="005230E3">
        <w:trPr>
          <w:trHeight w:val="504"/>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5003AF9B"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Тема 2.2.  </w:t>
            </w:r>
          </w:p>
          <w:p w14:paraId="3874C040"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Наука и образование в современном мире </w:t>
            </w:r>
          </w:p>
        </w:tc>
        <w:tc>
          <w:tcPr>
            <w:tcW w:w="9498" w:type="dxa"/>
            <w:tcBorders>
              <w:top w:val="single" w:sz="3" w:space="0" w:color="000000"/>
              <w:left w:val="single" w:sz="3" w:space="0" w:color="000000"/>
              <w:bottom w:val="single" w:sz="3" w:space="0" w:color="000000"/>
              <w:right w:val="single" w:sz="3" w:space="0" w:color="000000"/>
            </w:tcBorders>
            <w:shd w:val="clear" w:color="auto" w:fill="auto"/>
            <w:vAlign w:val="center"/>
          </w:tcPr>
          <w:p w14:paraId="72002326"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rPr>
              <w:t>С</w:t>
            </w:r>
            <w:r w:rsidRPr="001D4B4A">
              <w:rPr>
                <w:rFonts w:ascii="Times New Roman" w:hAnsi="Times New Roman" w:cs="Times New Roman"/>
                <w:b/>
                <w:sz w:val="24"/>
                <w:szCs w:val="24"/>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0A516916"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14:paraId="70392344" w14:textId="77777777" w:rsidR="005230E3" w:rsidRPr="001D4B4A" w:rsidRDefault="005230E3" w:rsidP="00CD3A0E">
            <w:pPr>
              <w:spacing w:line="257" w:lineRule="exact"/>
              <w:jc w:val="center"/>
              <w:rPr>
                <w:rFonts w:ascii="Times New Roman" w:hAnsi="Times New Roman" w:cs="Times New Roman"/>
                <w:sz w:val="24"/>
                <w:szCs w:val="24"/>
                <w:lang w:val="en-US"/>
              </w:rPr>
            </w:pPr>
            <w:r w:rsidRPr="001D4B4A">
              <w:rPr>
                <w:rFonts w:ascii="Times New Roman" w:hAnsi="Times New Roman" w:cs="Times New Roman"/>
                <w:sz w:val="24"/>
                <w:szCs w:val="24"/>
                <w:lang w:val="en-US"/>
              </w:rPr>
              <w:t>ОК 02</w:t>
            </w:r>
          </w:p>
          <w:p w14:paraId="5B0AE355" w14:textId="77777777" w:rsidR="005230E3" w:rsidRPr="001D4B4A" w:rsidRDefault="005230E3" w:rsidP="00CD3A0E">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lang w:val="en-US"/>
              </w:rPr>
              <w:t>ОК 03</w:t>
            </w:r>
          </w:p>
          <w:p w14:paraId="4BC028FE" w14:textId="752A1BC6" w:rsidR="005230E3" w:rsidRPr="00D17B88" w:rsidRDefault="009F2933" w:rsidP="00FC558C">
            <w:pPr>
              <w:spacing w:line="257" w:lineRule="exact"/>
              <w:jc w:val="center"/>
              <w:rPr>
                <w:rFonts w:ascii="Times New Roman" w:hAnsi="Times New Roman" w:cs="Times New Roman"/>
                <w:sz w:val="24"/>
                <w:szCs w:val="24"/>
              </w:rPr>
            </w:pPr>
            <w:r>
              <w:rPr>
                <w:rFonts w:ascii="Times New Roman" w:hAnsi="Times New Roman" w:cs="Times New Roman"/>
                <w:sz w:val="24"/>
                <w:szCs w:val="24"/>
              </w:rPr>
              <w:t xml:space="preserve">ПК </w:t>
            </w:r>
            <w:r w:rsidR="00FC558C">
              <w:rPr>
                <w:rFonts w:ascii="Times New Roman" w:hAnsi="Times New Roman" w:cs="Times New Roman"/>
                <w:sz w:val="24"/>
                <w:szCs w:val="24"/>
              </w:rPr>
              <w:t>1</w:t>
            </w:r>
            <w:r>
              <w:rPr>
                <w:rFonts w:ascii="Times New Roman" w:hAnsi="Times New Roman" w:cs="Times New Roman"/>
                <w:sz w:val="24"/>
                <w:szCs w:val="24"/>
              </w:rPr>
              <w:t>.</w:t>
            </w:r>
            <w:r w:rsidR="00D17B88">
              <w:rPr>
                <w:rFonts w:ascii="Times New Roman" w:hAnsi="Times New Roman" w:cs="Times New Roman"/>
                <w:sz w:val="24"/>
                <w:szCs w:val="24"/>
              </w:rPr>
              <w:t>2</w:t>
            </w:r>
          </w:p>
        </w:tc>
      </w:tr>
      <w:tr w:rsidR="005230E3" w:rsidRPr="001D4B4A" w14:paraId="5ED5F761" w14:textId="77777777" w:rsidTr="005230E3">
        <w:trPr>
          <w:trHeight w:val="374"/>
        </w:trPr>
        <w:tc>
          <w:tcPr>
            <w:tcW w:w="0" w:type="auto"/>
            <w:vMerge/>
            <w:tcBorders>
              <w:top w:val="nil"/>
              <w:left w:val="single" w:sz="3" w:space="0" w:color="000000"/>
              <w:bottom w:val="nil"/>
              <w:right w:val="single" w:sz="3" w:space="0" w:color="000000"/>
            </w:tcBorders>
            <w:shd w:val="clear" w:color="auto" w:fill="auto"/>
          </w:tcPr>
          <w:p w14:paraId="3A26BA8B"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7ACF49FF"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В том числе практических занятий</w:t>
            </w:r>
            <w:r w:rsidRPr="001D4B4A">
              <w:rPr>
                <w:rFonts w:ascii="Times New Roman" w:hAnsi="Times New Roman" w:cs="Times New Roman"/>
                <w:sz w:val="24"/>
                <w:szCs w:val="24"/>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7D56C43A"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2 </w:t>
            </w:r>
          </w:p>
        </w:tc>
        <w:tc>
          <w:tcPr>
            <w:tcW w:w="0" w:type="auto"/>
            <w:vMerge/>
            <w:tcBorders>
              <w:top w:val="nil"/>
              <w:left w:val="single" w:sz="3" w:space="0" w:color="000000"/>
              <w:bottom w:val="nil"/>
              <w:right w:val="single" w:sz="3" w:space="0" w:color="000000"/>
            </w:tcBorders>
            <w:shd w:val="clear" w:color="auto" w:fill="auto"/>
          </w:tcPr>
          <w:p w14:paraId="04B2EA5F" w14:textId="77777777"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14:paraId="47187C5D" w14:textId="77777777" w:rsidTr="005230E3">
        <w:trPr>
          <w:trHeight w:val="1666"/>
        </w:trPr>
        <w:tc>
          <w:tcPr>
            <w:tcW w:w="0" w:type="auto"/>
            <w:vMerge/>
            <w:tcBorders>
              <w:top w:val="nil"/>
              <w:left w:val="single" w:sz="3" w:space="0" w:color="000000"/>
              <w:bottom w:val="nil"/>
              <w:right w:val="single" w:sz="3" w:space="0" w:color="000000"/>
            </w:tcBorders>
            <w:shd w:val="clear" w:color="auto" w:fill="auto"/>
          </w:tcPr>
          <w:p w14:paraId="51803F45"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40081DA5"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 Образование в современном обществе. Российская система образования. Основные направления развития образования в Российской Федерации.  </w:t>
            </w:r>
          </w:p>
          <w:p w14:paraId="12662C25"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Непрерывность образования в информационном обществе. Значение самообразования. </w:t>
            </w:r>
          </w:p>
          <w:p w14:paraId="74B83BD0"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Цифровые образовательные ресурсы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ADB997D" w14:textId="77777777" w:rsidR="005230E3" w:rsidRPr="001D4B4A" w:rsidRDefault="005230E3" w:rsidP="005230E3">
            <w:pPr>
              <w:spacing w:line="257" w:lineRule="exact"/>
              <w:rPr>
                <w:rFonts w:ascii="Times New Roman" w:hAnsi="Times New Roman" w:cs="Times New Roman"/>
                <w:sz w:val="24"/>
                <w:szCs w:val="24"/>
              </w:rPr>
            </w:pPr>
          </w:p>
        </w:tc>
        <w:tc>
          <w:tcPr>
            <w:tcW w:w="0" w:type="auto"/>
            <w:vMerge/>
            <w:tcBorders>
              <w:top w:val="nil"/>
              <w:left w:val="single" w:sz="3" w:space="0" w:color="000000"/>
              <w:bottom w:val="nil"/>
              <w:right w:val="single" w:sz="3" w:space="0" w:color="000000"/>
            </w:tcBorders>
            <w:shd w:val="clear" w:color="auto" w:fill="auto"/>
          </w:tcPr>
          <w:p w14:paraId="359C4539" w14:textId="77777777" w:rsidR="005230E3" w:rsidRPr="001D4B4A" w:rsidRDefault="005230E3" w:rsidP="005230E3">
            <w:pPr>
              <w:spacing w:line="257" w:lineRule="exact"/>
              <w:rPr>
                <w:rFonts w:ascii="Times New Roman" w:hAnsi="Times New Roman" w:cs="Times New Roman"/>
                <w:sz w:val="24"/>
                <w:szCs w:val="24"/>
              </w:rPr>
            </w:pPr>
          </w:p>
        </w:tc>
      </w:tr>
      <w:tr w:rsidR="005230E3" w:rsidRPr="001D4B4A" w14:paraId="52D56040" w14:textId="77777777" w:rsidTr="005230E3">
        <w:trPr>
          <w:trHeight w:val="368"/>
        </w:trPr>
        <w:tc>
          <w:tcPr>
            <w:tcW w:w="0" w:type="auto"/>
            <w:vMerge/>
            <w:tcBorders>
              <w:top w:val="nil"/>
              <w:left w:val="single" w:sz="3" w:space="0" w:color="000000"/>
              <w:bottom w:val="nil"/>
              <w:right w:val="single" w:sz="3" w:space="0" w:color="000000"/>
            </w:tcBorders>
            <w:shd w:val="clear" w:color="auto" w:fill="auto"/>
          </w:tcPr>
          <w:p w14:paraId="1167E1C4" w14:textId="77777777" w:rsidR="005230E3" w:rsidRPr="001D4B4A" w:rsidRDefault="005230E3" w:rsidP="005230E3">
            <w:pPr>
              <w:spacing w:line="257" w:lineRule="exact"/>
              <w:rPr>
                <w:rFonts w:ascii="Times New Roman" w:hAnsi="Times New Roman" w:cs="Times New Roman"/>
                <w:sz w:val="24"/>
                <w:szCs w:val="24"/>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594CD7D8"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Профессионально</w:t>
            </w:r>
            <w:r w:rsidRPr="001D4B4A">
              <w:rPr>
                <w:rFonts w:ascii="Times New Roman" w:hAnsi="Times New Roman" w:cs="Times New Roman"/>
                <w:b/>
                <w:sz w:val="24"/>
                <w:szCs w:val="24"/>
              </w:rPr>
              <w:t>-</w:t>
            </w:r>
            <w:r w:rsidRPr="001D4B4A">
              <w:rPr>
                <w:rFonts w:ascii="Times New Roman" w:hAnsi="Times New Roman" w:cs="Times New Roman"/>
                <w:b/>
                <w:sz w:val="24"/>
                <w:szCs w:val="24"/>
                <w:lang w:val="en-US"/>
              </w:rPr>
              <w:t xml:space="preserve"> ориентированное содержание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740169C9"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1 </w:t>
            </w:r>
          </w:p>
        </w:tc>
        <w:tc>
          <w:tcPr>
            <w:tcW w:w="0" w:type="auto"/>
            <w:vMerge/>
            <w:tcBorders>
              <w:top w:val="nil"/>
              <w:left w:val="single" w:sz="3" w:space="0" w:color="000000"/>
              <w:bottom w:val="nil"/>
              <w:right w:val="single" w:sz="3" w:space="0" w:color="000000"/>
            </w:tcBorders>
            <w:shd w:val="clear" w:color="auto" w:fill="auto"/>
          </w:tcPr>
          <w:p w14:paraId="75442892" w14:textId="77777777"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14:paraId="231045DF" w14:textId="77777777" w:rsidTr="005230E3">
        <w:trPr>
          <w:trHeight w:val="646"/>
        </w:trPr>
        <w:tc>
          <w:tcPr>
            <w:tcW w:w="0" w:type="auto"/>
            <w:vMerge/>
            <w:tcBorders>
              <w:top w:val="nil"/>
              <w:left w:val="single" w:sz="3" w:space="0" w:color="000000"/>
              <w:bottom w:val="single" w:sz="3" w:space="0" w:color="000000"/>
              <w:right w:val="single" w:sz="3" w:space="0" w:color="000000"/>
            </w:tcBorders>
            <w:shd w:val="clear" w:color="auto" w:fill="auto"/>
          </w:tcPr>
          <w:p w14:paraId="5EDA50CA"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785A318B"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Профессиональное образование в сфере обслуживания электрооборудования в сельском хозяйстве. Роль и значение непрерывности образования.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372B8B5F"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14:paraId="1C8E8851" w14:textId="77777777" w:rsidR="005230E3" w:rsidRPr="001D4B4A" w:rsidRDefault="005230E3" w:rsidP="005230E3">
            <w:pPr>
              <w:spacing w:line="257" w:lineRule="exact"/>
              <w:rPr>
                <w:rFonts w:ascii="Times New Roman" w:hAnsi="Times New Roman" w:cs="Times New Roman"/>
                <w:sz w:val="24"/>
                <w:szCs w:val="24"/>
              </w:rPr>
            </w:pPr>
          </w:p>
        </w:tc>
      </w:tr>
      <w:tr w:rsidR="005230E3" w:rsidRPr="001D4B4A" w14:paraId="74E0715A" w14:textId="77777777" w:rsidTr="005230E3">
        <w:trPr>
          <w:trHeight w:val="410"/>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42554990"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Тема 2.3.  </w:t>
            </w:r>
          </w:p>
          <w:p w14:paraId="5CF3F313"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Религия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15C110F9"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Содержание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2AB4D79B"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2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14:paraId="76C02328" w14:textId="77777777" w:rsidR="005230E3" w:rsidRPr="001D4B4A" w:rsidRDefault="005230E3" w:rsidP="00CD3A0E">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rPr>
              <w:t>ОК 05</w:t>
            </w:r>
          </w:p>
          <w:p w14:paraId="4411AB2B" w14:textId="77777777" w:rsidR="005230E3" w:rsidRPr="001D4B4A" w:rsidRDefault="005230E3" w:rsidP="00CD3A0E">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rPr>
              <w:t>ОК 06</w:t>
            </w:r>
          </w:p>
        </w:tc>
      </w:tr>
      <w:tr w:rsidR="005230E3" w:rsidRPr="001D4B4A" w14:paraId="3CD9D80C" w14:textId="77777777" w:rsidTr="005230E3">
        <w:trPr>
          <w:trHeight w:val="840"/>
        </w:trPr>
        <w:tc>
          <w:tcPr>
            <w:tcW w:w="0" w:type="auto"/>
            <w:vMerge/>
            <w:tcBorders>
              <w:top w:val="nil"/>
              <w:left w:val="single" w:sz="3" w:space="0" w:color="000000"/>
              <w:bottom w:val="single" w:sz="3" w:space="0" w:color="000000"/>
              <w:right w:val="single" w:sz="3" w:space="0" w:color="000000"/>
            </w:tcBorders>
            <w:shd w:val="clear" w:color="auto" w:fill="auto"/>
          </w:tcPr>
          <w:p w14:paraId="616976A4" w14:textId="77777777" w:rsidR="005230E3" w:rsidRPr="001D4B4A" w:rsidRDefault="005230E3" w:rsidP="005230E3">
            <w:pPr>
              <w:spacing w:line="257" w:lineRule="exact"/>
              <w:rPr>
                <w:rFonts w:ascii="Times New Roman" w:hAnsi="Times New Roman" w:cs="Times New Roman"/>
                <w:sz w:val="24"/>
                <w:szCs w:val="24"/>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25F94F9D"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rPr>
              <w:t xml:space="preserve">Религия, её роль в жизни общества и человека. Мировые и национальные религии. Значение поддержания межконфессионального мира в Российской Федерации. </w:t>
            </w:r>
            <w:r w:rsidRPr="001D4B4A">
              <w:rPr>
                <w:rFonts w:ascii="Times New Roman" w:hAnsi="Times New Roman" w:cs="Times New Roman"/>
                <w:sz w:val="24"/>
                <w:szCs w:val="24"/>
                <w:lang w:val="en-US"/>
              </w:rPr>
              <w:t xml:space="preserve">Свобода совести.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6870124C"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vAlign w:val="bottom"/>
          </w:tcPr>
          <w:p w14:paraId="2E7AECC4" w14:textId="77777777" w:rsidR="005230E3" w:rsidRPr="001D4B4A" w:rsidRDefault="005230E3" w:rsidP="005230E3">
            <w:pPr>
              <w:spacing w:line="257" w:lineRule="exact"/>
              <w:rPr>
                <w:rFonts w:ascii="Times New Roman" w:hAnsi="Times New Roman" w:cs="Times New Roman"/>
                <w:sz w:val="24"/>
                <w:szCs w:val="24"/>
                <w:lang w:val="en-US"/>
              </w:rPr>
            </w:pPr>
          </w:p>
        </w:tc>
      </w:tr>
    </w:tbl>
    <w:p w14:paraId="0C420AB8"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 </w:t>
      </w:r>
      <w:r w:rsidRPr="001D4B4A">
        <w:rPr>
          <w:rFonts w:ascii="Times New Roman" w:hAnsi="Times New Roman" w:cs="Times New Roman"/>
          <w:sz w:val="24"/>
          <w:szCs w:val="24"/>
          <w:lang w:val="en-US"/>
        </w:rPr>
        <w:tab/>
        <w:t xml:space="preserve"> </w:t>
      </w:r>
    </w:p>
    <w:tbl>
      <w:tblPr>
        <w:tblW w:w="15374" w:type="dxa"/>
        <w:tblInd w:w="-106" w:type="dxa"/>
        <w:tblCellMar>
          <w:left w:w="81" w:type="dxa"/>
          <w:right w:w="37" w:type="dxa"/>
        </w:tblCellMar>
        <w:tblLook w:val="04A0" w:firstRow="1" w:lastRow="0" w:firstColumn="1" w:lastColumn="0" w:noHBand="0" w:noVBand="1"/>
      </w:tblPr>
      <w:tblGrid>
        <w:gridCol w:w="2660"/>
        <w:gridCol w:w="9497"/>
        <w:gridCol w:w="1276"/>
        <w:gridCol w:w="1941"/>
      </w:tblGrid>
      <w:tr w:rsidR="005230E3" w:rsidRPr="001D4B4A" w14:paraId="368D6A8C" w14:textId="77777777" w:rsidTr="005230E3">
        <w:trPr>
          <w:trHeight w:val="330"/>
        </w:trPr>
        <w:tc>
          <w:tcPr>
            <w:tcW w:w="2660" w:type="dxa"/>
            <w:tcBorders>
              <w:top w:val="single" w:sz="3" w:space="0" w:color="000000"/>
              <w:left w:val="single" w:sz="3" w:space="0" w:color="000000"/>
              <w:bottom w:val="single" w:sz="3" w:space="0" w:color="000000"/>
              <w:right w:val="single" w:sz="3" w:space="0" w:color="000000"/>
            </w:tcBorders>
            <w:shd w:val="clear" w:color="auto" w:fill="auto"/>
          </w:tcPr>
          <w:p w14:paraId="5CA1FDD3"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1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4D935E58"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299735E1"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3 </w:t>
            </w:r>
          </w:p>
        </w:tc>
        <w:tc>
          <w:tcPr>
            <w:tcW w:w="1941" w:type="dxa"/>
            <w:tcBorders>
              <w:top w:val="single" w:sz="3" w:space="0" w:color="000000"/>
              <w:left w:val="single" w:sz="3" w:space="0" w:color="000000"/>
              <w:bottom w:val="single" w:sz="3" w:space="0" w:color="000000"/>
              <w:right w:val="single" w:sz="3" w:space="0" w:color="000000"/>
            </w:tcBorders>
            <w:shd w:val="clear" w:color="auto" w:fill="auto"/>
          </w:tcPr>
          <w:p w14:paraId="28FABF66"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4 </w:t>
            </w:r>
          </w:p>
        </w:tc>
      </w:tr>
      <w:tr w:rsidR="005230E3" w:rsidRPr="001D4B4A" w14:paraId="312E8D3D" w14:textId="77777777" w:rsidTr="005230E3">
        <w:trPr>
          <w:trHeight w:val="356"/>
        </w:trPr>
        <w:tc>
          <w:tcPr>
            <w:tcW w:w="2660" w:type="dxa"/>
            <w:vMerge w:val="restart"/>
            <w:tcBorders>
              <w:top w:val="single" w:sz="3" w:space="0" w:color="000000"/>
              <w:left w:val="single" w:sz="3" w:space="0" w:color="000000"/>
              <w:bottom w:val="nil"/>
              <w:right w:val="single" w:sz="3" w:space="0" w:color="000000"/>
            </w:tcBorders>
            <w:shd w:val="clear" w:color="auto" w:fill="auto"/>
          </w:tcPr>
          <w:p w14:paraId="6A3D4311"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Тема 2.4.  </w:t>
            </w:r>
          </w:p>
          <w:p w14:paraId="4B42C495"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Искусство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5B7C6710"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rPr>
              <w:t>С</w:t>
            </w:r>
            <w:r w:rsidRPr="001D4B4A">
              <w:rPr>
                <w:rFonts w:ascii="Times New Roman" w:hAnsi="Times New Roman" w:cs="Times New Roman"/>
                <w:b/>
                <w:sz w:val="24"/>
                <w:szCs w:val="24"/>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4E8AAFF9"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1941" w:type="dxa"/>
            <w:vMerge w:val="restart"/>
            <w:tcBorders>
              <w:top w:val="single" w:sz="3" w:space="0" w:color="000000"/>
              <w:left w:val="single" w:sz="3" w:space="0" w:color="000000"/>
              <w:bottom w:val="nil"/>
              <w:right w:val="single" w:sz="3" w:space="0" w:color="000000"/>
            </w:tcBorders>
            <w:shd w:val="clear" w:color="auto" w:fill="auto"/>
            <w:vAlign w:val="bottom"/>
          </w:tcPr>
          <w:p w14:paraId="398DB129" w14:textId="77777777" w:rsidR="005230E3" w:rsidRPr="001D4B4A" w:rsidRDefault="005230E3" w:rsidP="00CD3A0E">
            <w:pPr>
              <w:spacing w:line="257" w:lineRule="exact"/>
              <w:jc w:val="center"/>
              <w:rPr>
                <w:rFonts w:ascii="Times New Roman" w:hAnsi="Times New Roman" w:cs="Times New Roman"/>
                <w:sz w:val="24"/>
                <w:szCs w:val="24"/>
                <w:lang w:val="en-US"/>
              </w:rPr>
            </w:pPr>
            <w:r w:rsidRPr="001D4B4A">
              <w:rPr>
                <w:rFonts w:ascii="Times New Roman" w:hAnsi="Times New Roman" w:cs="Times New Roman"/>
                <w:sz w:val="24"/>
                <w:szCs w:val="24"/>
                <w:lang w:val="en-US"/>
              </w:rPr>
              <w:t>ОК 01</w:t>
            </w:r>
          </w:p>
          <w:p w14:paraId="0BD2333C" w14:textId="77777777" w:rsidR="005230E3" w:rsidRPr="001D4B4A" w:rsidRDefault="005230E3" w:rsidP="00CD3A0E">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lang w:val="en-US"/>
              </w:rPr>
              <w:t>ОК 05</w:t>
            </w:r>
          </w:p>
          <w:p w14:paraId="1A044743" w14:textId="225F82E2" w:rsidR="005230E3" w:rsidRPr="00D17B88" w:rsidRDefault="009F2933" w:rsidP="00FC558C">
            <w:pPr>
              <w:spacing w:line="257" w:lineRule="exact"/>
              <w:jc w:val="center"/>
              <w:rPr>
                <w:rFonts w:ascii="Times New Roman" w:hAnsi="Times New Roman" w:cs="Times New Roman"/>
                <w:sz w:val="24"/>
                <w:szCs w:val="24"/>
              </w:rPr>
            </w:pPr>
            <w:r>
              <w:rPr>
                <w:rFonts w:ascii="Times New Roman" w:hAnsi="Times New Roman" w:cs="Times New Roman"/>
                <w:sz w:val="24"/>
                <w:szCs w:val="24"/>
              </w:rPr>
              <w:lastRenderedPageBreak/>
              <w:t xml:space="preserve">ПК </w:t>
            </w:r>
            <w:r w:rsidR="00FC558C">
              <w:rPr>
                <w:rFonts w:ascii="Times New Roman" w:hAnsi="Times New Roman" w:cs="Times New Roman"/>
                <w:sz w:val="24"/>
                <w:szCs w:val="24"/>
              </w:rPr>
              <w:t>1</w:t>
            </w:r>
            <w:r>
              <w:rPr>
                <w:rFonts w:ascii="Times New Roman" w:hAnsi="Times New Roman" w:cs="Times New Roman"/>
                <w:sz w:val="24"/>
                <w:szCs w:val="24"/>
              </w:rPr>
              <w:t>.</w:t>
            </w:r>
            <w:r w:rsidR="00D17B88">
              <w:rPr>
                <w:rFonts w:ascii="Times New Roman" w:hAnsi="Times New Roman" w:cs="Times New Roman"/>
                <w:sz w:val="24"/>
                <w:szCs w:val="24"/>
              </w:rPr>
              <w:t>2</w:t>
            </w:r>
          </w:p>
        </w:tc>
      </w:tr>
      <w:tr w:rsidR="005230E3" w:rsidRPr="001D4B4A" w14:paraId="5089861F" w14:textId="77777777" w:rsidTr="005230E3">
        <w:trPr>
          <w:trHeight w:val="348"/>
        </w:trPr>
        <w:tc>
          <w:tcPr>
            <w:tcW w:w="0" w:type="auto"/>
            <w:vMerge/>
            <w:tcBorders>
              <w:top w:val="nil"/>
              <w:left w:val="single" w:sz="3" w:space="0" w:color="000000"/>
              <w:bottom w:val="nil"/>
              <w:right w:val="single" w:sz="3" w:space="0" w:color="000000"/>
            </w:tcBorders>
            <w:shd w:val="clear" w:color="auto" w:fill="auto"/>
          </w:tcPr>
          <w:p w14:paraId="61ED23F7"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6189AD85"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В том числе практических занятий</w:t>
            </w:r>
            <w:r w:rsidRPr="001D4B4A">
              <w:rPr>
                <w:rFonts w:ascii="Times New Roman" w:hAnsi="Times New Roman" w:cs="Times New Roman"/>
                <w:sz w:val="24"/>
                <w:szCs w:val="24"/>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79D2ABA4"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2 </w:t>
            </w:r>
          </w:p>
        </w:tc>
        <w:tc>
          <w:tcPr>
            <w:tcW w:w="0" w:type="auto"/>
            <w:vMerge/>
            <w:tcBorders>
              <w:top w:val="nil"/>
              <w:left w:val="single" w:sz="3" w:space="0" w:color="000000"/>
              <w:bottom w:val="nil"/>
              <w:right w:val="single" w:sz="3" w:space="0" w:color="000000"/>
            </w:tcBorders>
            <w:shd w:val="clear" w:color="auto" w:fill="auto"/>
          </w:tcPr>
          <w:p w14:paraId="220FBB1A" w14:textId="77777777"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14:paraId="7151D4BB" w14:textId="77777777" w:rsidTr="005230E3">
        <w:trPr>
          <w:trHeight w:val="583"/>
        </w:trPr>
        <w:tc>
          <w:tcPr>
            <w:tcW w:w="0" w:type="auto"/>
            <w:vMerge/>
            <w:tcBorders>
              <w:top w:val="nil"/>
              <w:left w:val="single" w:sz="3" w:space="0" w:color="000000"/>
              <w:bottom w:val="nil"/>
              <w:right w:val="single" w:sz="3" w:space="0" w:color="000000"/>
            </w:tcBorders>
            <w:shd w:val="clear" w:color="auto" w:fill="auto"/>
          </w:tcPr>
          <w:p w14:paraId="46EB3D83"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49A393CB"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rPr>
              <w:t xml:space="preserve">Искусство, его основные функции. Особенности искусства как формы духовной культуры. </w:t>
            </w:r>
            <w:r w:rsidRPr="001D4B4A">
              <w:rPr>
                <w:rFonts w:ascii="Times New Roman" w:hAnsi="Times New Roman" w:cs="Times New Roman"/>
                <w:sz w:val="24"/>
                <w:szCs w:val="24"/>
                <w:lang w:val="en-US"/>
              </w:rPr>
              <w:t xml:space="preserve">Достижения современного российского искусства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2369BE58" w14:textId="77777777" w:rsidR="005230E3" w:rsidRPr="001D4B4A" w:rsidRDefault="005230E3" w:rsidP="005230E3">
            <w:pPr>
              <w:spacing w:line="257" w:lineRule="exact"/>
              <w:rPr>
                <w:rFonts w:ascii="Times New Roman" w:hAnsi="Times New Roman" w:cs="Times New Roman"/>
                <w:sz w:val="24"/>
                <w:szCs w:val="24"/>
              </w:rPr>
            </w:pPr>
          </w:p>
        </w:tc>
        <w:tc>
          <w:tcPr>
            <w:tcW w:w="0" w:type="auto"/>
            <w:vMerge/>
            <w:tcBorders>
              <w:top w:val="nil"/>
              <w:left w:val="single" w:sz="3" w:space="0" w:color="000000"/>
              <w:bottom w:val="nil"/>
              <w:right w:val="single" w:sz="3" w:space="0" w:color="000000"/>
            </w:tcBorders>
            <w:shd w:val="clear" w:color="auto" w:fill="auto"/>
          </w:tcPr>
          <w:p w14:paraId="2AB80984" w14:textId="77777777"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14:paraId="1DF37095" w14:textId="77777777" w:rsidTr="005230E3">
        <w:trPr>
          <w:trHeight w:val="118"/>
        </w:trPr>
        <w:tc>
          <w:tcPr>
            <w:tcW w:w="0" w:type="auto"/>
            <w:vMerge/>
            <w:tcBorders>
              <w:top w:val="nil"/>
              <w:left w:val="single" w:sz="3" w:space="0" w:color="000000"/>
              <w:bottom w:val="nil"/>
              <w:right w:val="single" w:sz="3" w:space="0" w:color="000000"/>
            </w:tcBorders>
            <w:shd w:val="clear" w:color="auto" w:fill="auto"/>
          </w:tcPr>
          <w:p w14:paraId="6B5B0A95"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nil"/>
              <w:right w:val="single" w:sz="3" w:space="0" w:color="000000"/>
            </w:tcBorders>
            <w:shd w:val="clear" w:color="auto" w:fill="auto"/>
          </w:tcPr>
          <w:p w14:paraId="1EB1F1B0" w14:textId="77777777" w:rsidR="005230E3" w:rsidRPr="001D4B4A" w:rsidRDefault="005230E3" w:rsidP="005230E3">
            <w:pPr>
              <w:spacing w:line="257" w:lineRule="exact"/>
              <w:rPr>
                <w:rFonts w:ascii="Times New Roman" w:hAnsi="Times New Roman" w:cs="Times New Roman"/>
                <w:sz w:val="24"/>
                <w:szCs w:val="24"/>
                <w:lang w:val="en-US"/>
              </w:rPr>
            </w:pPr>
          </w:p>
        </w:tc>
        <w:tc>
          <w:tcPr>
            <w:tcW w:w="1276" w:type="dxa"/>
            <w:tcBorders>
              <w:top w:val="single" w:sz="3" w:space="0" w:color="000000"/>
              <w:left w:val="single" w:sz="3" w:space="0" w:color="000000"/>
              <w:bottom w:val="nil"/>
              <w:right w:val="single" w:sz="3" w:space="0" w:color="000000"/>
            </w:tcBorders>
            <w:shd w:val="clear" w:color="auto" w:fill="auto"/>
          </w:tcPr>
          <w:p w14:paraId="2B91B4A5" w14:textId="77777777" w:rsidR="005230E3" w:rsidRPr="001D4B4A" w:rsidRDefault="005230E3" w:rsidP="005230E3">
            <w:pPr>
              <w:spacing w:line="257" w:lineRule="exact"/>
              <w:rPr>
                <w:rFonts w:ascii="Times New Roman" w:hAnsi="Times New Roman" w:cs="Times New Roman"/>
                <w:sz w:val="24"/>
                <w:szCs w:val="24"/>
                <w:lang w:val="en-US"/>
              </w:rPr>
            </w:pPr>
          </w:p>
        </w:tc>
        <w:tc>
          <w:tcPr>
            <w:tcW w:w="0" w:type="auto"/>
            <w:vMerge/>
            <w:tcBorders>
              <w:top w:val="nil"/>
              <w:left w:val="single" w:sz="3" w:space="0" w:color="000000"/>
              <w:bottom w:val="nil"/>
              <w:right w:val="single" w:sz="3" w:space="0" w:color="000000"/>
            </w:tcBorders>
            <w:shd w:val="clear" w:color="auto" w:fill="auto"/>
          </w:tcPr>
          <w:p w14:paraId="0FCBF144" w14:textId="77777777"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14:paraId="36EB6D6A" w14:textId="77777777" w:rsidTr="005230E3">
        <w:trPr>
          <w:trHeight w:val="290"/>
        </w:trPr>
        <w:tc>
          <w:tcPr>
            <w:tcW w:w="2660" w:type="dxa"/>
            <w:vMerge w:val="restart"/>
            <w:tcBorders>
              <w:top w:val="nil"/>
              <w:left w:val="single" w:sz="3" w:space="0" w:color="000000"/>
              <w:bottom w:val="single" w:sz="3" w:space="0" w:color="000000"/>
              <w:right w:val="single" w:sz="3" w:space="0" w:color="000000"/>
            </w:tcBorders>
            <w:shd w:val="clear" w:color="auto" w:fill="auto"/>
          </w:tcPr>
          <w:p w14:paraId="1F32C46B"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nil"/>
              <w:left w:val="single" w:sz="3" w:space="0" w:color="000000"/>
              <w:bottom w:val="single" w:sz="3" w:space="0" w:color="000000"/>
              <w:right w:val="single" w:sz="3" w:space="0" w:color="000000"/>
            </w:tcBorders>
            <w:shd w:val="clear" w:color="auto" w:fill="auto"/>
          </w:tcPr>
          <w:p w14:paraId="79A610DD"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Профессионально </w:t>
            </w:r>
            <w:r w:rsidR="00E27FDF" w:rsidRPr="001D4B4A">
              <w:rPr>
                <w:rFonts w:ascii="Times New Roman" w:hAnsi="Times New Roman" w:cs="Times New Roman"/>
                <w:b/>
                <w:sz w:val="24"/>
                <w:szCs w:val="24"/>
              </w:rPr>
              <w:t>–</w:t>
            </w:r>
            <w:r w:rsidRPr="001D4B4A">
              <w:rPr>
                <w:rFonts w:ascii="Times New Roman" w:hAnsi="Times New Roman" w:cs="Times New Roman"/>
                <w:b/>
                <w:sz w:val="24"/>
                <w:szCs w:val="24"/>
                <w:lang w:val="en-US"/>
              </w:rPr>
              <w:t>ориентированное содержание</w:t>
            </w:r>
            <w:r w:rsidRPr="001D4B4A">
              <w:rPr>
                <w:rFonts w:ascii="Times New Roman" w:hAnsi="Times New Roman" w:cs="Times New Roman"/>
                <w:sz w:val="24"/>
                <w:szCs w:val="24"/>
                <w:lang w:val="en-US"/>
              </w:rPr>
              <w:t xml:space="preserve"> </w:t>
            </w:r>
          </w:p>
        </w:tc>
        <w:tc>
          <w:tcPr>
            <w:tcW w:w="1276" w:type="dxa"/>
            <w:tcBorders>
              <w:top w:val="nil"/>
              <w:left w:val="single" w:sz="3" w:space="0" w:color="000000"/>
              <w:bottom w:val="single" w:sz="3" w:space="0" w:color="000000"/>
              <w:right w:val="single" w:sz="3" w:space="0" w:color="000000"/>
            </w:tcBorders>
            <w:shd w:val="clear" w:color="auto" w:fill="auto"/>
          </w:tcPr>
          <w:p w14:paraId="72E1DFE0"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1 </w:t>
            </w:r>
          </w:p>
        </w:tc>
        <w:tc>
          <w:tcPr>
            <w:tcW w:w="1941" w:type="dxa"/>
            <w:vMerge w:val="restart"/>
            <w:tcBorders>
              <w:top w:val="nil"/>
              <w:left w:val="single" w:sz="3" w:space="0" w:color="000000"/>
              <w:bottom w:val="single" w:sz="3" w:space="0" w:color="000000"/>
              <w:right w:val="single" w:sz="3" w:space="0" w:color="000000"/>
            </w:tcBorders>
            <w:shd w:val="clear" w:color="auto" w:fill="auto"/>
          </w:tcPr>
          <w:p w14:paraId="5E567C4D" w14:textId="77777777"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14:paraId="5FC187A5" w14:textId="77777777" w:rsidTr="005230E3">
        <w:trPr>
          <w:trHeight w:val="581"/>
        </w:trPr>
        <w:tc>
          <w:tcPr>
            <w:tcW w:w="0" w:type="auto"/>
            <w:vMerge/>
            <w:tcBorders>
              <w:top w:val="nil"/>
              <w:left w:val="single" w:sz="3" w:space="0" w:color="000000"/>
              <w:bottom w:val="single" w:sz="3" w:space="0" w:color="000000"/>
              <w:right w:val="single" w:sz="3" w:space="0" w:color="000000"/>
            </w:tcBorders>
            <w:shd w:val="clear" w:color="auto" w:fill="auto"/>
          </w:tcPr>
          <w:p w14:paraId="00D15460"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799EAAAF"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Образ специальности и/или специалиста в области обслуживания электрооборудования в сельском хозяйстве  в искусстве.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706E42D"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14:paraId="3E6C673E" w14:textId="77777777" w:rsidR="005230E3" w:rsidRPr="001D4B4A" w:rsidRDefault="005230E3" w:rsidP="005230E3">
            <w:pPr>
              <w:spacing w:line="257" w:lineRule="exact"/>
              <w:rPr>
                <w:rFonts w:ascii="Times New Roman" w:hAnsi="Times New Roman" w:cs="Times New Roman"/>
                <w:sz w:val="24"/>
                <w:szCs w:val="24"/>
              </w:rPr>
            </w:pPr>
          </w:p>
        </w:tc>
      </w:tr>
      <w:tr w:rsidR="005230E3" w:rsidRPr="001D4B4A" w14:paraId="55721D9E" w14:textId="77777777" w:rsidTr="005230E3">
        <w:trPr>
          <w:trHeight w:val="334"/>
        </w:trPr>
        <w:tc>
          <w:tcPr>
            <w:tcW w:w="12158" w:type="dxa"/>
            <w:gridSpan w:val="2"/>
            <w:tcBorders>
              <w:top w:val="single" w:sz="3" w:space="0" w:color="000000"/>
              <w:left w:val="single" w:sz="3" w:space="0" w:color="000000"/>
              <w:bottom w:val="single" w:sz="3" w:space="0" w:color="000000"/>
              <w:right w:val="single" w:sz="3" w:space="0" w:color="000000"/>
            </w:tcBorders>
            <w:shd w:val="clear" w:color="auto" w:fill="auto"/>
          </w:tcPr>
          <w:p w14:paraId="1E7DA1C8"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Раздел 3. Экономическая жизнь общества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54B42B27"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16 </w:t>
            </w:r>
          </w:p>
        </w:tc>
        <w:tc>
          <w:tcPr>
            <w:tcW w:w="1941" w:type="dxa"/>
            <w:tcBorders>
              <w:top w:val="single" w:sz="3" w:space="0" w:color="000000"/>
              <w:left w:val="single" w:sz="3" w:space="0" w:color="000000"/>
              <w:bottom w:val="single" w:sz="3" w:space="0" w:color="000000"/>
              <w:right w:val="single" w:sz="3" w:space="0" w:color="000000"/>
            </w:tcBorders>
            <w:shd w:val="clear" w:color="auto" w:fill="auto"/>
          </w:tcPr>
          <w:p w14:paraId="1EE86B89"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p>
        </w:tc>
      </w:tr>
      <w:tr w:rsidR="005230E3" w:rsidRPr="001D4B4A" w14:paraId="7A2DD2F2" w14:textId="77777777" w:rsidTr="005230E3">
        <w:trPr>
          <w:trHeight w:val="286"/>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15E70EBE"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Тема 3.1.  </w:t>
            </w:r>
          </w:p>
          <w:p w14:paraId="5C2D486B"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Экономика- основа жизнедеятельности общества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50400FF4"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rPr>
              <w:t>С</w:t>
            </w:r>
            <w:r w:rsidRPr="001D4B4A">
              <w:rPr>
                <w:rFonts w:ascii="Times New Roman" w:hAnsi="Times New Roman" w:cs="Times New Roman"/>
                <w:b/>
                <w:sz w:val="24"/>
                <w:szCs w:val="24"/>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44B0F0BC"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14:paraId="5310481E" w14:textId="77777777" w:rsidR="005230E3" w:rsidRPr="001D4B4A" w:rsidRDefault="005230E3" w:rsidP="00CD3A0E">
            <w:pPr>
              <w:spacing w:line="257" w:lineRule="exact"/>
              <w:jc w:val="center"/>
              <w:rPr>
                <w:rFonts w:ascii="Times New Roman" w:hAnsi="Times New Roman" w:cs="Times New Roman"/>
                <w:sz w:val="24"/>
                <w:szCs w:val="24"/>
                <w:lang w:val="en-US"/>
              </w:rPr>
            </w:pPr>
            <w:r w:rsidRPr="001D4B4A">
              <w:rPr>
                <w:rFonts w:ascii="Times New Roman" w:hAnsi="Times New Roman" w:cs="Times New Roman"/>
                <w:sz w:val="24"/>
                <w:szCs w:val="24"/>
                <w:lang w:val="en-US"/>
              </w:rPr>
              <w:t>ОК 02</w:t>
            </w:r>
          </w:p>
          <w:p w14:paraId="32AB8F5A" w14:textId="77777777" w:rsidR="005230E3" w:rsidRPr="001D4B4A" w:rsidRDefault="005230E3" w:rsidP="00CD3A0E">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lang w:val="en-US"/>
              </w:rPr>
              <w:t>ОК 07</w:t>
            </w:r>
          </w:p>
          <w:p w14:paraId="7AA72B1C" w14:textId="2807A9B3" w:rsidR="005230E3" w:rsidRPr="00D17B88" w:rsidRDefault="009F2933" w:rsidP="00FC558C">
            <w:pPr>
              <w:spacing w:line="257" w:lineRule="exact"/>
              <w:jc w:val="center"/>
              <w:rPr>
                <w:rFonts w:ascii="Times New Roman" w:hAnsi="Times New Roman" w:cs="Times New Roman"/>
                <w:sz w:val="24"/>
                <w:szCs w:val="24"/>
              </w:rPr>
            </w:pPr>
            <w:r>
              <w:rPr>
                <w:rFonts w:ascii="Times New Roman" w:hAnsi="Times New Roman" w:cs="Times New Roman"/>
                <w:sz w:val="24"/>
                <w:szCs w:val="24"/>
              </w:rPr>
              <w:t xml:space="preserve">ПК </w:t>
            </w:r>
            <w:r w:rsidR="00FC558C">
              <w:rPr>
                <w:rFonts w:ascii="Times New Roman" w:hAnsi="Times New Roman" w:cs="Times New Roman"/>
                <w:sz w:val="24"/>
                <w:szCs w:val="24"/>
              </w:rPr>
              <w:t>1</w:t>
            </w:r>
            <w:r>
              <w:rPr>
                <w:rFonts w:ascii="Times New Roman" w:hAnsi="Times New Roman" w:cs="Times New Roman"/>
                <w:sz w:val="24"/>
                <w:szCs w:val="24"/>
              </w:rPr>
              <w:t>.</w:t>
            </w:r>
            <w:r w:rsidR="00D17B88">
              <w:rPr>
                <w:rFonts w:ascii="Times New Roman" w:hAnsi="Times New Roman" w:cs="Times New Roman"/>
                <w:sz w:val="24"/>
                <w:szCs w:val="24"/>
              </w:rPr>
              <w:t>2</w:t>
            </w:r>
          </w:p>
        </w:tc>
      </w:tr>
      <w:tr w:rsidR="005230E3" w:rsidRPr="001D4B4A" w14:paraId="4279181E" w14:textId="77777777" w:rsidTr="005230E3">
        <w:trPr>
          <w:trHeight w:val="1390"/>
        </w:trPr>
        <w:tc>
          <w:tcPr>
            <w:tcW w:w="0" w:type="auto"/>
            <w:vMerge/>
            <w:tcBorders>
              <w:top w:val="nil"/>
              <w:left w:val="single" w:sz="3" w:space="0" w:color="000000"/>
              <w:bottom w:val="nil"/>
              <w:right w:val="single" w:sz="3" w:space="0" w:color="000000"/>
            </w:tcBorders>
            <w:shd w:val="clear" w:color="auto" w:fill="auto"/>
          </w:tcPr>
          <w:p w14:paraId="4B027ED5"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39C88107"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rPr>
              <w:t xml:space="preserve">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w:t>
            </w:r>
            <w:r w:rsidRPr="001D4B4A">
              <w:rPr>
                <w:rFonts w:ascii="Times New Roman" w:hAnsi="Times New Roman" w:cs="Times New Roman"/>
                <w:sz w:val="24"/>
                <w:szCs w:val="24"/>
                <w:lang w:val="en-US"/>
              </w:rPr>
              <w:t xml:space="preserve">Понятие экономического цикла. Фазы экономического цикла. Причины экономических циклов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C0AC69A" w14:textId="77777777" w:rsidR="005230E3" w:rsidRPr="001D4B4A" w:rsidRDefault="005230E3" w:rsidP="005230E3">
            <w:pPr>
              <w:spacing w:line="257" w:lineRule="exact"/>
              <w:rPr>
                <w:rFonts w:ascii="Times New Roman" w:hAnsi="Times New Roman" w:cs="Times New Roman"/>
                <w:sz w:val="24"/>
                <w:szCs w:val="24"/>
              </w:rPr>
            </w:pPr>
          </w:p>
        </w:tc>
        <w:tc>
          <w:tcPr>
            <w:tcW w:w="0" w:type="auto"/>
            <w:vMerge/>
            <w:tcBorders>
              <w:top w:val="nil"/>
              <w:left w:val="single" w:sz="3" w:space="0" w:color="000000"/>
              <w:bottom w:val="nil"/>
              <w:right w:val="single" w:sz="3" w:space="0" w:color="000000"/>
            </w:tcBorders>
            <w:shd w:val="clear" w:color="auto" w:fill="auto"/>
          </w:tcPr>
          <w:p w14:paraId="2471F2B7" w14:textId="77777777"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14:paraId="37BF7E24" w14:textId="77777777" w:rsidTr="005230E3">
        <w:trPr>
          <w:trHeight w:val="286"/>
        </w:trPr>
        <w:tc>
          <w:tcPr>
            <w:tcW w:w="0" w:type="auto"/>
            <w:vMerge/>
            <w:tcBorders>
              <w:top w:val="nil"/>
              <w:left w:val="single" w:sz="3" w:space="0" w:color="000000"/>
              <w:bottom w:val="nil"/>
              <w:right w:val="single" w:sz="3" w:space="0" w:color="000000"/>
            </w:tcBorders>
            <w:shd w:val="clear" w:color="auto" w:fill="auto"/>
          </w:tcPr>
          <w:p w14:paraId="3A9F153C"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03FE6C94"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Профессионально</w:t>
            </w:r>
            <w:r w:rsidRPr="001D4B4A">
              <w:rPr>
                <w:rFonts w:ascii="Times New Roman" w:hAnsi="Times New Roman" w:cs="Times New Roman"/>
                <w:b/>
                <w:sz w:val="24"/>
                <w:szCs w:val="24"/>
              </w:rPr>
              <w:t>-</w:t>
            </w:r>
            <w:r w:rsidRPr="001D4B4A">
              <w:rPr>
                <w:rFonts w:ascii="Times New Roman" w:hAnsi="Times New Roman" w:cs="Times New Roman"/>
                <w:b/>
                <w:sz w:val="24"/>
                <w:szCs w:val="24"/>
                <w:lang w:val="en-US"/>
              </w:rPr>
              <w:t xml:space="preserve"> ориентированное содержание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52980BB5"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1</w:t>
            </w:r>
            <w:r w:rsidRPr="001D4B4A">
              <w:rPr>
                <w:rFonts w:ascii="Times New Roman" w:hAnsi="Times New Roman" w:cs="Times New Roman"/>
                <w:b/>
                <w:sz w:val="24"/>
                <w:szCs w:val="24"/>
                <w:lang w:val="en-US"/>
              </w:rPr>
              <w:t xml:space="preserve"> </w:t>
            </w:r>
          </w:p>
        </w:tc>
        <w:tc>
          <w:tcPr>
            <w:tcW w:w="0" w:type="auto"/>
            <w:vMerge/>
            <w:tcBorders>
              <w:top w:val="nil"/>
              <w:left w:val="single" w:sz="3" w:space="0" w:color="000000"/>
              <w:bottom w:val="nil"/>
              <w:right w:val="single" w:sz="3" w:space="0" w:color="000000"/>
            </w:tcBorders>
            <w:shd w:val="clear" w:color="auto" w:fill="auto"/>
          </w:tcPr>
          <w:p w14:paraId="2E060375" w14:textId="77777777"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14:paraId="021CA591" w14:textId="77777777" w:rsidTr="005230E3">
        <w:trPr>
          <w:trHeight w:val="562"/>
        </w:trPr>
        <w:tc>
          <w:tcPr>
            <w:tcW w:w="0" w:type="auto"/>
            <w:vMerge/>
            <w:tcBorders>
              <w:top w:val="nil"/>
              <w:left w:val="single" w:sz="3" w:space="0" w:color="000000"/>
              <w:bottom w:val="single" w:sz="3" w:space="0" w:color="000000"/>
              <w:right w:val="single" w:sz="3" w:space="0" w:color="000000"/>
            </w:tcBorders>
            <w:shd w:val="clear" w:color="auto" w:fill="auto"/>
          </w:tcPr>
          <w:p w14:paraId="4856EE5D"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4A0343F8"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Особенности разделения труда и специализации в сфере обслуживания электрооборудования в сельском хозяйстве.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7A53674B"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14:paraId="6CAE9F28" w14:textId="77777777" w:rsidR="005230E3" w:rsidRPr="001D4B4A" w:rsidRDefault="005230E3" w:rsidP="005230E3">
            <w:pPr>
              <w:spacing w:line="257" w:lineRule="exact"/>
              <w:rPr>
                <w:rFonts w:ascii="Times New Roman" w:hAnsi="Times New Roman" w:cs="Times New Roman"/>
                <w:sz w:val="24"/>
                <w:szCs w:val="24"/>
              </w:rPr>
            </w:pPr>
          </w:p>
        </w:tc>
      </w:tr>
      <w:tr w:rsidR="005230E3" w:rsidRPr="001D4B4A" w14:paraId="6AC65AF7" w14:textId="77777777" w:rsidTr="005230E3">
        <w:trPr>
          <w:trHeight w:val="288"/>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20084BAC"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Тема 3.2.  </w:t>
            </w:r>
          </w:p>
          <w:p w14:paraId="794BCE77"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Рыночные отношения в экономике. Финансовые институты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6C3C98EC"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Содержание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6BC392F0"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4</w:t>
            </w:r>
            <w:r w:rsidRPr="001D4B4A">
              <w:rPr>
                <w:rFonts w:ascii="Times New Roman" w:hAnsi="Times New Roman" w:cs="Times New Roman"/>
                <w:sz w:val="24"/>
                <w:szCs w:val="24"/>
              </w:rPr>
              <w:t xml:space="preserve">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14:paraId="48E8EF1B" w14:textId="77777777" w:rsidR="005230E3" w:rsidRPr="001D4B4A" w:rsidRDefault="005230E3" w:rsidP="009314C6">
            <w:pPr>
              <w:spacing w:line="257" w:lineRule="exact"/>
              <w:jc w:val="center"/>
              <w:rPr>
                <w:rFonts w:ascii="Times New Roman" w:hAnsi="Times New Roman" w:cs="Times New Roman"/>
                <w:sz w:val="24"/>
                <w:szCs w:val="24"/>
                <w:lang w:val="en-US"/>
              </w:rPr>
            </w:pPr>
            <w:r w:rsidRPr="001D4B4A">
              <w:rPr>
                <w:rFonts w:ascii="Times New Roman" w:hAnsi="Times New Roman" w:cs="Times New Roman"/>
                <w:sz w:val="24"/>
                <w:szCs w:val="24"/>
                <w:lang w:val="en-US"/>
              </w:rPr>
              <w:t>ОК 01</w:t>
            </w:r>
          </w:p>
          <w:p w14:paraId="2B29CAA2" w14:textId="77777777" w:rsidR="005230E3" w:rsidRPr="001D4B4A" w:rsidRDefault="005230E3" w:rsidP="009314C6">
            <w:pPr>
              <w:spacing w:line="257" w:lineRule="exact"/>
              <w:jc w:val="center"/>
              <w:rPr>
                <w:rFonts w:ascii="Times New Roman" w:hAnsi="Times New Roman" w:cs="Times New Roman"/>
                <w:sz w:val="24"/>
                <w:szCs w:val="24"/>
                <w:lang w:val="en-US"/>
              </w:rPr>
            </w:pPr>
            <w:r w:rsidRPr="001D4B4A">
              <w:rPr>
                <w:rFonts w:ascii="Times New Roman" w:hAnsi="Times New Roman" w:cs="Times New Roman"/>
                <w:sz w:val="24"/>
                <w:szCs w:val="24"/>
                <w:lang w:val="en-US"/>
              </w:rPr>
              <w:t>ОК 03</w:t>
            </w:r>
          </w:p>
          <w:p w14:paraId="7D4F6AEF" w14:textId="77777777" w:rsidR="005230E3" w:rsidRPr="001D4B4A" w:rsidRDefault="005230E3" w:rsidP="009314C6">
            <w:pPr>
              <w:spacing w:line="257" w:lineRule="exact"/>
              <w:jc w:val="center"/>
              <w:rPr>
                <w:rFonts w:ascii="Times New Roman" w:hAnsi="Times New Roman" w:cs="Times New Roman"/>
                <w:sz w:val="24"/>
                <w:szCs w:val="24"/>
                <w:lang w:val="en-US"/>
              </w:rPr>
            </w:pPr>
            <w:r w:rsidRPr="001D4B4A">
              <w:rPr>
                <w:rFonts w:ascii="Times New Roman" w:hAnsi="Times New Roman" w:cs="Times New Roman"/>
                <w:sz w:val="24"/>
                <w:szCs w:val="24"/>
                <w:lang w:val="en-US"/>
              </w:rPr>
              <w:t>ОК 09</w:t>
            </w:r>
          </w:p>
        </w:tc>
      </w:tr>
      <w:tr w:rsidR="005230E3" w:rsidRPr="001D4B4A" w14:paraId="38EB5E73" w14:textId="77777777" w:rsidTr="005230E3">
        <w:trPr>
          <w:trHeight w:val="1942"/>
        </w:trPr>
        <w:tc>
          <w:tcPr>
            <w:tcW w:w="0" w:type="auto"/>
            <w:vMerge/>
            <w:tcBorders>
              <w:top w:val="nil"/>
              <w:left w:val="single" w:sz="3" w:space="0" w:color="000000"/>
              <w:bottom w:val="nil"/>
              <w:right w:val="single" w:sz="3" w:space="0" w:color="000000"/>
            </w:tcBorders>
            <w:shd w:val="clear" w:color="auto" w:fill="auto"/>
          </w:tcPr>
          <w:p w14:paraId="569CB795"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553BA0BA"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Функционирование рынков. Рынки труда, капитала, земли, информации. Государственное регулирование рынков. Конкуренция и монополия. Государственная политика по развитию конкуренции. Антимонопольное регулирование в Российской Федерации </w:t>
            </w:r>
          </w:p>
          <w:p w14:paraId="6B91D1FD"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rPr>
              <w:t xml:space="preserve">Финансовый рынок. Финансовые институты. Банки. Банковская система. Центральный банк Российской Федерации: задачи и функции. </w:t>
            </w:r>
            <w:r w:rsidRPr="001D4B4A">
              <w:rPr>
                <w:rFonts w:ascii="Times New Roman" w:hAnsi="Times New Roman" w:cs="Times New Roman"/>
                <w:sz w:val="24"/>
                <w:szCs w:val="24"/>
                <w:lang w:val="en-US"/>
              </w:rPr>
              <w:t xml:space="preserve">Монетарная политика Банка России. Инфляция: причины, виды, последствия.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431CF9E" w14:textId="77777777" w:rsidR="005230E3" w:rsidRPr="001D4B4A" w:rsidRDefault="005230E3" w:rsidP="005230E3">
            <w:pPr>
              <w:spacing w:line="257" w:lineRule="exact"/>
              <w:rPr>
                <w:rFonts w:ascii="Times New Roman" w:hAnsi="Times New Roman" w:cs="Times New Roman"/>
                <w:sz w:val="24"/>
                <w:szCs w:val="24"/>
              </w:rPr>
            </w:pPr>
          </w:p>
        </w:tc>
        <w:tc>
          <w:tcPr>
            <w:tcW w:w="0" w:type="auto"/>
            <w:vMerge/>
            <w:tcBorders>
              <w:top w:val="nil"/>
              <w:left w:val="single" w:sz="3" w:space="0" w:color="000000"/>
              <w:bottom w:val="nil"/>
              <w:right w:val="single" w:sz="3" w:space="0" w:color="000000"/>
            </w:tcBorders>
            <w:shd w:val="clear" w:color="auto" w:fill="auto"/>
          </w:tcPr>
          <w:p w14:paraId="15F6D238" w14:textId="77777777"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14:paraId="7FDE0517" w14:textId="77777777" w:rsidTr="005230E3">
        <w:trPr>
          <w:trHeight w:val="286"/>
        </w:trPr>
        <w:tc>
          <w:tcPr>
            <w:tcW w:w="0" w:type="auto"/>
            <w:vMerge/>
            <w:tcBorders>
              <w:top w:val="nil"/>
              <w:left w:val="single" w:sz="3" w:space="0" w:color="000000"/>
              <w:bottom w:val="nil"/>
              <w:right w:val="single" w:sz="3" w:space="0" w:color="000000"/>
            </w:tcBorders>
            <w:shd w:val="clear" w:color="auto" w:fill="auto"/>
          </w:tcPr>
          <w:p w14:paraId="38932CC8"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0129C7AE"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В том числе практических занятий</w:t>
            </w:r>
            <w:r w:rsidRPr="001D4B4A">
              <w:rPr>
                <w:rFonts w:ascii="Times New Roman" w:hAnsi="Times New Roman" w:cs="Times New Roman"/>
                <w:sz w:val="24"/>
                <w:szCs w:val="24"/>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3ADE1B94"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0" w:type="auto"/>
            <w:vMerge/>
            <w:tcBorders>
              <w:top w:val="nil"/>
              <w:left w:val="single" w:sz="3" w:space="0" w:color="000000"/>
              <w:bottom w:val="nil"/>
              <w:right w:val="single" w:sz="3" w:space="0" w:color="000000"/>
            </w:tcBorders>
            <w:shd w:val="clear" w:color="auto" w:fill="auto"/>
          </w:tcPr>
          <w:p w14:paraId="75D4CD89" w14:textId="77777777"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14:paraId="7F8B163C" w14:textId="77777777" w:rsidTr="005230E3">
        <w:trPr>
          <w:trHeight w:val="1114"/>
        </w:trPr>
        <w:tc>
          <w:tcPr>
            <w:tcW w:w="0" w:type="auto"/>
            <w:vMerge/>
            <w:tcBorders>
              <w:top w:val="nil"/>
              <w:left w:val="single" w:sz="3" w:space="0" w:color="000000"/>
              <w:bottom w:val="single" w:sz="3" w:space="0" w:color="000000"/>
              <w:right w:val="single" w:sz="3" w:space="0" w:color="000000"/>
            </w:tcBorders>
            <w:shd w:val="clear" w:color="auto" w:fill="auto"/>
          </w:tcPr>
          <w:p w14:paraId="03763B2B"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69C8A52E"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Рыночный спрос. Закон спроса. Эластичность спроса. Рыночное предложение. Закон предложения. Эластичность предложения.  </w:t>
            </w:r>
          </w:p>
          <w:p w14:paraId="5175B744"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rPr>
              <w:t xml:space="preserve">Цифровые финансовые услуги. Финансовые технологии и финансовая безопасность. </w:t>
            </w:r>
            <w:r w:rsidRPr="001D4B4A">
              <w:rPr>
                <w:rFonts w:ascii="Times New Roman" w:hAnsi="Times New Roman" w:cs="Times New Roman"/>
                <w:sz w:val="24"/>
                <w:szCs w:val="24"/>
                <w:lang w:val="en-US"/>
              </w:rPr>
              <w:t>Денежные агрегаты</w:t>
            </w:r>
            <w:r w:rsidRPr="001D4B4A">
              <w:rPr>
                <w:rFonts w:ascii="Times New Roman" w:hAnsi="Times New Roman" w:cs="Times New Roman"/>
                <w:b/>
                <w:sz w:val="24"/>
                <w:szCs w:val="24"/>
                <w:lang w:val="en-US"/>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2C049893"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14:paraId="475E1652" w14:textId="77777777" w:rsidR="005230E3" w:rsidRPr="001D4B4A" w:rsidRDefault="005230E3" w:rsidP="005230E3">
            <w:pPr>
              <w:spacing w:line="257" w:lineRule="exact"/>
              <w:rPr>
                <w:rFonts w:ascii="Times New Roman" w:hAnsi="Times New Roman" w:cs="Times New Roman"/>
                <w:sz w:val="24"/>
                <w:szCs w:val="24"/>
                <w:lang w:val="en-US"/>
              </w:rPr>
            </w:pPr>
          </w:p>
        </w:tc>
      </w:tr>
    </w:tbl>
    <w:p w14:paraId="15E102D2"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 </w:t>
      </w:r>
      <w:r w:rsidRPr="001D4B4A">
        <w:rPr>
          <w:rFonts w:ascii="Times New Roman" w:hAnsi="Times New Roman" w:cs="Times New Roman"/>
          <w:sz w:val="24"/>
          <w:szCs w:val="24"/>
          <w:lang w:val="en-US"/>
        </w:rPr>
        <w:tab/>
        <w:t xml:space="preserve"> </w:t>
      </w:r>
    </w:p>
    <w:tbl>
      <w:tblPr>
        <w:tblW w:w="15374" w:type="dxa"/>
        <w:tblInd w:w="-106" w:type="dxa"/>
        <w:tblCellMar>
          <w:top w:w="41" w:type="dxa"/>
          <w:left w:w="81" w:type="dxa"/>
          <w:right w:w="37" w:type="dxa"/>
        </w:tblCellMar>
        <w:tblLook w:val="04A0" w:firstRow="1" w:lastRow="0" w:firstColumn="1" w:lastColumn="0" w:noHBand="0" w:noVBand="1"/>
      </w:tblPr>
      <w:tblGrid>
        <w:gridCol w:w="2660"/>
        <w:gridCol w:w="9497"/>
        <w:gridCol w:w="1276"/>
        <w:gridCol w:w="1941"/>
      </w:tblGrid>
      <w:tr w:rsidR="005230E3" w:rsidRPr="001D4B4A" w14:paraId="45DD8C03" w14:textId="77777777" w:rsidTr="005230E3">
        <w:trPr>
          <w:trHeight w:val="330"/>
        </w:trPr>
        <w:tc>
          <w:tcPr>
            <w:tcW w:w="2660" w:type="dxa"/>
            <w:tcBorders>
              <w:top w:val="single" w:sz="3" w:space="0" w:color="000000"/>
              <w:left w:val="single" w:sz="3" w:space="0" w:color="000000"/>
              <w:bottom w:val="single" w:sz="3" w:space="0" w:color="000000"/>
              <w:right w:val="single" w:sz="3" w:space="0" w:color="000000"/>
            </w:tcBorders>
            <w:shd w:val="clear" w:color="auto" w:fill="auto"/>
          </w:tcPr>
          <w:p w14:paraId="7435F20D"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1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5493CCAA"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451F7DFC"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3 </w:t>
            </w:r>
          </w:p>
        </w:tc>
        <w:tc>
          <w:tcPr>
            <w:tcW w:w="1941" w:type="dxa"/>
            <w:tcBorders>
              <w:top w:val="single" w:sz="3" w:space="0" w:color="000000"/>
              <w:left w:val="single" w:sz="3" w:space="0" w:color="000000"/>
              <w:bottom w:val="single" w:sz="3" w:space="0" w:color="000000"/>
              <w:right w:val="single" w:sz="3" w:space="0" w:color="000000"/>
            </w:tcBorders>
            <w:shd w:val="clear" w:color="auto" w:fill="auto"/>
          </w:tcPr>
          <w:p w14:paraId="6430F96C"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4 </w:t>
            </w:r>
          </w:p>
        </w:tc>
      </w:tr>
      <w:tr w:rsidR="005230E3" w:rsidRPr="001D4B4A" w14:paraId="772AB76B" w14:textId="77777777" w:rsidTr="005230E3">
        <w:trPr>
          <w:trHeight w:val="416"/>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5F511885"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Тема 3.3.  </w:t>
            </w:r>
          </w:p>
          <w:p w14:paraId="45268075"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lastRenderedPageBreak/>
              <w:t xml:space="preserve">Рынок труда и безработица.  </w:t>
            </w:r>
          </w:p>
          <w:p w14:paraId="711ACFAF"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Рациональное поведение потребителя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2C9E5BD8"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rPr>
              <w:lastRenderedPageBreak/>
              <w:t>С</w:t>
            </w:r>
            <w:r w:rsidRPr="001D4B4A">
              <w:rPr>
                <w:rFonts w:ascii="Times New Roman" w:hAnsi="Times New Roman" w:cs="Times New Roman"/>
                <w:b/>
                <w:sz w:val="24"/>
                <w:szCs w:val="24"/>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52363D44"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4</w:t>
            </w:r>
            <w:r w:rsidRPr="001D4B4A">
              <w:rPr>
                <w:rFonts w:ascii="Times New Roman" w:hAnsi="Times New Roman" w:cs="Times New Roman"/>
                <w:sz w:val="24"/>
                <w:szCs w:val="24"/>
                <w:lang w:val="en-US"/>
              </w:rPr>
              <w:t xml:space="preserve">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14:paraId="05D944B4" w14:textId="77777777" w:rsidR="005230E3" w:rsidRPr="001D4B4A" w:rsidRDefault="005230E3" w:rsidP="0044623C">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rPr>
              <w:t>ОК 01</w:t>
            </w:r>
          </w:p>
          <w:p w14:paraId="7B2D6F8D" w14:textId="77777777" w:rsidR="005230E3" w:rsidRPr="001D4B4A" w:rsidRDefault="005230E3" w:rsidP="009314C6">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rPr>
              <w:lastRenderedPageBreak/>
              <w:t>ОК 02</w:t>
            </w:r>
          </w:p>
          <w:p w14:paraId="191D5CFA" w14:textId="77777777" w:rsidR="005230E3" w:rsidRPr="001D4B4A" w:rsidRDefault="005230E3" w:rsidP="009314C6">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rPr>
              <w:t>ОК 03</w:t>
            </w:r>
          </w:p>
          <w:p w14:paraId="168493E7" w14:textId="02ED5BBF" w:rsidR="005230E3" w:rsidRPr="00D17B88" w:rsidRDefault="009F2933" w:rsidP="00FC558C">
            <w:pPr>
              <w:spacing w:line="257" w:lineRule="exact"/>
              <w:jc w:val="center"/>
              <w:rPr>
                <w:rFonts w:ascii="Times New Roman" w:hAnsi="Times New Roman" w:cs="Times New Roman"/>
                <w:sz w:val="24"/>
                <w:szCs w:val="24"/>
              </w:rPr>
            </w:pPr>
            <w:r>
              <w:rPr>
                <w:rFonts w:ascii="Times New Roman" w:hAnsi="Times New Roman" w:cs="Times New Roman"/>
                <w:sz w:val="24"/>
                <w:szCs w:val="24"/>
              </w:rPr>
              <w:t xml:space="preserve">ПК </w:t>
            </w:r>
            <w:r w:rsidR="00FC558C">
              <w:rPr>
                <w:rFonts w:ascii="Times New Roman" w:hAnsi="Times New Roman" w:cs="Times New Roman"/>
                <w:sz w:val="24"/>
                <w:szCs w:val="24"/>
              </w:rPr>
              <w:t>1</w:t>
            </w:r>
            <w:r>
              <w:rPr>
                <w:rFonts w:ascii="Times New Roman" w:hAnsi="Times New Roman" w:cs="Times New Roman"/>
                <w:sz w:val="24"/>
                <w:szCs w:val="24"/>
              </w:rPr>
              <w:t>.</w:t>
            </w:r>
            <w:r w:rsidR="00D17B88">
              <w:rPr>
                <w:rFonts w:ascii="Times New Roman" w:hAnsi="Times New Roman" w:cs="Times New Roman"/>
                <w:sz w:val="24"/>
                <w:szCs w:val="24"/>
              </w:rPr>
              <w:t>2</w:t>
            </w:r>
          </w:p>
        </w:tc>
      </w:tr>
      <w:tr w:rsidR="005230E3" w:rsidRPr="001D4B4A" w14:paraId="13DD2F79" w14:textId="77777777" w:rsidTr="005230E3">
        <w:trPr>
          <w:trHeight w:val="1666"/>
        </w:trPr>
        <w:tc>
          <w:tcPr>
            <w:tcW w:w="0" w:type="auto"/>
            <w:vMerge/>
            <w:tcBorders>
              <w:top w:val="nil"/>
              <w:left w:val="single" w:sz="3" w:space="0" w:color="000000"/>
              <w:bottom w:val="nil"/>
              <w:right w:val="single" w:sz="3" w:space="0" w:color="000000"/>
            </w:tcBorders>
            <w:shd w:val="clear" w:color="auto" w:fill="auto"/>
          </w:tcPr>
          <w:p w14:paraId="3CCB6E0C" w14:textId="77777777" w:rsidR="005230E3" w:rsidRPr="001D4B4A" w:rsidRDefault="005230E3" w:rsidP="005230E3">
            <w:pPr>
              <w:spacing w:line="257" w:lineRule="exact"/>
              <w:rPr>
                <w:rFonts w:ascii="Times New Roman" w:hAnsi="Times New Roman" w:cs="Times New Roman"/>
                <w:sz w:val="24"/>
                <w:szCs w:val="24"/>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634984AB"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 </w:t>
            </w:r>
          </w:p>
          <w:p w14:paraId="16738ACF"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rPr>
              <w:t xml:space="preserve">Рациональное экономическое поведение. Экономическая свобода и социальная ответственность. </w:t>
            </w:r>
            <w:r w:rsidRPr="001D4B4A">
              <w:rPr>
                <w:rFonts w:ascii="Times New Roman" w:hAnsi="Times New Roman" w:cs="Times New Roman"/>
                <w:sz w:val="24"/>
                <w:szCs w:val="24"/>
                <w:lang w:val="en-US"/>
              </w:rPr>
              <w:t xml:space="preserve">Экономическая деятельность и проблемы устойчивого развития общества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69A0F63F" w14:textId="77777777" w:rsidR="005230E3" w:rsidRPr="001D4B4A" w:rsidRDefault="005230E3" w:rsidP="005230E3">
            <w:pPr>
              <w:spacing w:line="257" w:lineRule="exact"/>
              <w:rPr>
                <w:rFonts w:ascii="Times New Roman" w:hAnsi="Times New Roman" w:cs="Times New Roman"/>
                <w:sz w:val="24"/>
                <w:szCs w:val="24"/>
              </w:rPr>
            </w:pPr>
          </w:p>
        </w:tc>
        <w:tc>
          <w:tcPr>
            <w:tcW w:w="0" w:type="auto"/>
            <w:vMerge/>
            <w:tcBorders>
              <w:top w:val="nil"/>
              <w:left w:val="single" w:sz="3" w:space="0" w:color="000000"/>
              <w:bottom w:val="nil"/>
              <w:right w:val="single" w:sz="3" w:space="0" w:color="000000"/>
            </w:tcBorders>
            <w:shd w:val="clear" w:color="auto" w:fill="auto"/>
          </w:tcPr>
          <w:p w14:paraId="5F13C0ED" w14:textId="77777777"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14:paraId="19ABD40B" w14:textId="77777777" w:rsidTr="005230E3">
        <w:trPr>
          <w:trHeight w:val="286"/>
        </w:trPr>
        <w:tc>
          <w:tcPr>
            <w:tcW w:w="0" w:type="auto"/>
            <w:vMerge/>
            <w:tcBorders>
              <w:top w:val="nil"/>
              <w:left w:val="single" w:sz="3" w:space="0" w:color="000000"/>
              <w:bottom w:val="nil"/>
              <w:right w:val="single" w:sz="3" w:space="0" w:color="000000"/>
            </w:tcBorders>
            <w:shd w:val="clear" w:color="auto" w:fill="auto"/>
          </w:tcPr>
          <w:p w14:paraId="2772F399"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7FF808B9"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В том числе практических занятий</w:t>
            </w:r>
            <w:r w:rsidRPr="001D4B4A">
              <w:rPr>
                <w:rFonts w:ascii="Times New Roman" w:hAnsi="Times New Roman" w:cs="Times New Roman"/>
                <w:sz w:val="24"/>
                <w:szCs w:val="24"/>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6973A0BC"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0" w:type="auto"/>
            <w:vMerge/>
            <w:tcBorders>
              <w:top w:val="nil"/>
              <w:left w:val="single" w:sz="3" w:space="0" w:color="000000"/>
              <w:bottom w:val="nil"/>
              <w:right w:val="single" w:sz="3" w:space="0" w:color="000000"/>
            </w:tcBorders>
            <w:shd w:val="clear" w:color="auto" w:fill="auto"/>
          </w:tcPr>
          <w:p w14:paraId="13EA2C22" w14:textId="77777777"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14:paraId="07583E06" w14:textId="77777777" w:rsidTr="005230E3">
        <w:trPr>
          <w:trHeight w:val="286"/>
        </w:trPr>
        <w:tc>
          <w:tcPr>
            <w:tcW w:w="0" w:type="auto"/>
            <w:vMerge/>
            <w:tcBorders>
              <w:top w:val="nil"/>
              <w:left w:val="single" w:sz="3" w:space="0" w:color="000000"/>
              <w:bottom w:val="nil"/>
              <w:right w:val="single" w:sz="3" w:space="0" w:color="000000"/>
            </w:tcBorders>
            <w:shd w:val="clear" w:color="auto" w:fill="auto"/>
          </w:tcPr>
          <w:p w14:paraId="6FF26C9B"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423D6281"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Профессионально</w:t>
            </w:r>
            <w:r w:rsidRPr="001D4B4A">
              <w:rPr>
                <w:rFonts w:ascii="Times New Roman" w:hAnsi="Times New Roman" w:cs="Times New Roman"/>
                <w:b/>
                <w:sz w:val="24"/>
                <w:szCs w:val="24"/>
              </w:rPr>
              <w:t>-</w:t>
            </w:r>
            <w:r w:rsidRPr="001D4B4A">
              <w:rPr>
                <w:rFonts w:ascii="Times New Roman" w:hAnsi="Times New Roman" w:cs="Times New Roman"/>
                <w:b/>
                <w:sz w:val="24"/>
                <w:szCs w:val="24"/>
                <w:lang w:val="en-US"/>
              </w:rPr>
              <w:t xml:space="preserve"> ориентированное содержание</w:t>
            </w:r>
            <w:r w:rsidRPr="001D4B4A">
              <w:rPr>
                <w:rFonts w:ascii="Times New Roman" w:hAnsi="Times New Roman" w:cs="Times New Roman"/>
                <w:sz w:val="24"/>
                <w:szCs w:val="24"/>
                <w:lang w:val="en-US"/>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47F8D3CB"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2</w:t>
            </w:r>
            <w:r w:rsidRPr="001D4B4A">
              <w:rPr>
                <w:rFonts w:ascii="Times New Roman" w:hAnsi="Times New Roman" w:cs="Times New Roman"/>
                <w:b/>
                <w:sz w:val="24"/>
                <w:szCs w:val="24"/>
                <w:lang w:val="en-US"/>
              </w:rPr>
              <w:t xml:space="preserve"> </w:t>
            </w:r>
          </w:p>
        </w:tc>
        <w:tc>
          <w:tcPr>
            <w:tcW w:w="0" w:type="auto"/>
            <w:vMerge/>
            <w:tcBorders>
              <w:top w:val="nil"/>
              <w:left w:val="single" w:sz="3" w:space="0" w:color="000000"/>
              <w:bottom w:val="nil"/>
              <w:right w:val="single" w:sz="3" w:space="0" w:color="000000"/>
            </w:tcBorders>
            <w:shd w:val="clear" w:color="auto" w:fill="auto"/>
          </w:tcPr>
          <w:p w14:paraId="2FE1DFEC" w14:textId="77777777"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14:paraId="1A5828CB" w14:textId="77777777" w:rsidTr="005230E3">
        <w:trPr>
          <w:trHeight w:val="1116"/>
        </w:trPr>
        <w:tc>
          <w:tcPr>
            <w:tcW w:w="0" w:type="auto"/>
            <w:vMerge/>
            <w:tcBorders>
              <w:top w:val="nil"/>
              <w:left w:val="single" w:sz="3" w:space="0" w:color="000000"/>
              <w:bottom w:val="single" w:sz="3" w:space="0" w:color="000000"/>
              <w:right w:val="single" w:sz="3" w:space="0" w:color="000000"/>
            </w:tcBorders>
            <w:shd w:val="clear" w:color="auto" w:fill="auto"/>
          </w:tcPr>
          <w:p w14:paraId="5F502520"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20AD1844"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Спрос на труд и его факторы в сфере обслуживания электрооборудования в сельском хозяйстве. Стратегия поведения при поиске работы. Возможности профессиональной переподготовки специалиста в области обслуживания электрооборудования в сельском хозяйстве.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2B88A1CD"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14:paraId="33B3F8AF" w14:textId="77777777" w:rsidR="005230E3" w:rsidRPr="001D4B4A" w:rsidRDefault="005230E3" w:rsidP="005230E3">
            <w:pPr>
              <w:spacing w:line="257" w:lineRule="exact"/>
              <w:rPr>
                <w:rFonts w:ascii="Times New Roman" w:hAnsi="Times New Roman" w:cs="Times New Roman"/>
                <w:sz w:val="24"/>
                <w:szCs w:val="24"/>
              </w:rPr>
            </w:pPr>
          </w:p>
        </w:tc>
      </w:tr>
      <w:tr w:rsidR="005230E3" w:rsidRPr="001D4B4A" w14:paraId="03E6EE8A" w14:textId="77777777" w:rsidTr="005230E3">
        <w:trPr>
          <w:trHeight w:val="384"/>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4321B7B5"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Тема 3.4.  </w:t>
            </w:r>
          </w:p>
          <w:p w14:paraId="7F916AEC"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Предприятие в экономике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08BFED94"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rPr>
              <w:t>С</w:t>
            </w:r>
            <w:r w:rsidRPr="001D4B4A">
              <w:rPr>
                <w:rFonts w:ascii="Times New Roman" w:hAnsi="Times New Roman" w:cs="Times New Roman"/>
                <w:b/>
                <w:sz w:val="24"/>
                <w:szCs w:val="24"/>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4609F466"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2</w:t>
            </w:r>
            <w:r w:rsidRPr="001D4B4A">
              <w:rPr>
                <w:rFonts w:ascii="Times New Roman" w:hAnsi="Times New Roman" w:cs="Times New Roman"/>
                <w:sz w:val="24"/>
                <w:szCs w:val="24"/>
                <w:lang w:val="en-US"/>
              </w:rPr>
              <w:t xml:space="preserve">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14:paraId="06F1B849" w14:textId="77777777" w:rsidR="005230E3" w:rsidRPr="001D4B4A" w:rsidRDefault="005230E3" w:rsidP="009314C6">
            <w:pPr>
              <w:spacing w:line="257" w:lineRule="exact"/>
              <w:jc w:val="center"/>
              <w:rPr>
                <w:rFonts w:ascii="Times New Roman" w:hAnsi="Times New Roman" w:cs="Times New Roman"/>
                <w:sz w:val="24"/>
                <w:szCs w:val="24"/>
                <w:lang w:val="en-US"/>
              </w:rPr>
            </w:pPr>
            <w:r w:rsidRPr="001D4B4A">
              <w:rPr>
                <w:rFonts w:ascii="Times New Roman" w:hAnsi="Times New Roman" w:cs="Times New Roman"/>
                <w:sz w:val="24"/>
                <w:szCs w:val="24"/>
                <w:lang w:val="en-US"/>
              </w:rPr>
              <w:t>ОК 01</w:t>
            </w:r>
          </w:p>
          <w:p w14:paraId="02378A16" w14:textId="77777777" w:rsidR="005230E3" w:rsidRPr="001D4B4A" w:rsidRDefault="005230E3" w:rsidP="009314C6">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lang w:val="en-US"/>
              </w:rPr>
              <w:t>ОК 03</w:t>
            </w:r>
          </w:p>
          <w:p w14:paraId="27B91EFF" w14:textId="6093203D" w:rsidR="005230E3" w:rsidRPr="00D17B88" w:rsidRDefault="009F2933" w:rsidP="00FC558C">
            <w:pPr>
              <w:spacing w:line="257" w:lineRule="exact"/>
              <w:jc w:val="center"/>
              <w:rPr>
                <w:rFonts w:ascii="Times New Roman" w:hAnsi="Times New Roman" w:cs="Times New Roman"/>
                <w:sz w:val="24"/>
                <w:szCs w:val="24"/>
              </w:rPr>
            </w:pPr>
            <w:r>
              <w:rPr>
                <w:rFonts w:ascii="Times New Roman" w:hAnsi="Times New Roman" w:cs="Times New Roman"/>
                <w:sz w:val="24"/>
                <w:szCs w:val="24"/>
              </w:rPr>
              <w:t xml:space="preserve">ПК </w:t>
            </w:r>
            <w:r w:rsidR="00FC558C">
              <w:rPr>
                <w:rFonts w:ascii="Times New Roman" w:hAnsi="Times New Roman" w:cs="Times New Roman"/>
                <w:sz w:val="24"/>
                <w:szCs w:val="24"/>
              </w:rPr>
              <w:t>1</w:t>
            </w:r>
            <w:r>
              <w:rPr>
                <w:rFonts w:ascii="Times New Roman" w:hAnsi="Times New Roman" w:cs="Times New Roman"/>
                <w:sz w:val="24"/>
                <w:szCs w:val="24"/>
              </w:rPr>
              <w:t>.</w:t>
            </w:r>
            <w:r w:rsidR="00D17B88">
              <w:rPr>
                <w:rFonts w:ascii="Times New Roman" w:hAnsi="Times New Roman" w:cs="Times New Roman"/>
                <w:sz w:val="24"/>
                <w:szCs w:val="24"/>
              </w:rPr>
              <w:t>2</w:t>
            </w:r>
          </w:p>
        </w:tc>
      </w:tr>
      <w:tr w:rsidR="005230E3" w:rsidRPr="001D4B4A" w14:paraId="10A64E27" w14:textId="77777777" w:rsidTr="005230E3">
        <w:trPr>
          <w:trHeight w:val="286"/>
        </w:trPr>
        <w:tc>
          <w:tcPr>
            <w:tcW w:w="0" w:type="auto"/>
            <w:vMerge/>
            <w:tcBorders>
              <w:top w:val="nil"/>
              <w:left w:val="single" w:sz="3" w:space="0" w:color="000000"/>
              <w:bottom w:val="nil"/>
              <w:right w:val="single" w:sz="3" w:space="0" w:color="000000"/>
            </w:tcBorders>
            <w:shd w:val="clear" w:color="auto" w:fill="auto"/>
          </w:tcPr>
          <w:p w14:paraId="4D59DCB4"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0B74C48E"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В том числе практических занятий</w:t>
            </w:r>
            <w:r w:rsidRPr="001D4B4A">
              <w:rPr>
                <w:rFonts w:ascii="Times New Roman" w:hAnsi="Times New Roman" w:cs="Times New Roman"/>
                <w:sz w:val="24"/>
                <w:szCs w:val="24"/>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19A522ED"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2</w:t>
            </w:r>
            <w:r w:rsidRPr="001D4B4A">
              <w:rPr>
                <w:rFonts w:ascii="Times New Roman" w:hAnsi="Times New Roman" w:cs="Times New Roman"/>
                <w:sz w:val="24"/>
                <w:szCs w:val="24"/>
                <w:lang w:val="en-US"/>
              </w:rPr>
              <w:t xml:space="preserve"> </w:t>
            </w:r>
          </w:p>
        </w:tc>
        <w:tc>
          <w:tcPr>
            <w:tcW w:w="0" w:type="auto"/>
            <w:vMerge/>
            <w:tcBorders>
              <w:top w:val="nil"/>
              <w:left w:val="single" w:sz="3" w:space="0" w:color="000000"/>
              <w:bottom w:val="nil"/>
              <w:right w:val="single" w:sz="3" w:space="0" w:color="000000"/>
            </w:tcBorders>
            <w:shd w:val="clear" w:color="auto" w:fill="auto"/>
          </w:tcPr>
          <w:p w14:paraId="6F399F6F" w14:textId="77777777" w:rsidR="005230E3" w:rsidRPr="001D4B4A" w:rsidRDefault="005230E3" w:rsidP="009314C6">
            <w:pPr>
              <w:spacing w:line="257" w:lineRule="exact"/>
              <w:jc w:val="center"/>
              <w:rPr>
                <w:rFonts w:ascii="Times New Roman" w:hAnsi="Times New Roman" w:cs="Times New Roman"/>
                <w:sz w:val="24"/>
                <w:szCs w:val="24"/>
                <w:lang w:val="en-US"/>
              </w:rPr>
            </w:pPr>
          </w:p>
        </w:tc>
      </w:tr>
      <w:tr w:rsidR="005230E3" w:rsidRPr="001D4B4A" w14:paraId="0CB8638C" w14:textId="77777777" w:rsidTr="005230E3">
        <w:trPr>
          <w:trHeight w:val="1114"/>
        </w:trPr>
        <w:tc>
          <w:tcPr>
            <w:tcW w:w="0" w:type="auto"/>
            <w:vMerge/>
            <w:tcBorders>
              <w:top w:val="nil"/>
              <w:left w:val="single" w:sz="3" w:space="0" w:color="000000"/>
              <w:bottom w:val="nil"/>
              <w:right w:val="single" w:sz="3" w:space="0" w:color="000000"/>
            </w:tcBorders>
            <w:shd w:val="clear" w:color="auto" w:fill="auto"/>
          </w:tcPr>
          <w:p w14:paraId="5710E623"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3E59C0DB"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rPr>
              <w:t xml:space="preserve">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w:t>
            </w:r>
            <w:r w:rsidRPr="001D4B4A">
              <w:rPr>
                <w:rFonts w:ascii="Times New Roman" w:hAnsi="Times New Roman" w:cs="Times New Roman"/>
                <w:sz w:val="24"/>
                <w:szCs w:val="24"/>
                <w:lang w:val="en-US"/>
              </w:rPr>
              <w:t xml:space="preserve">Государственная политика импортозамещения в Российской Федерации.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144859DE" w14:textId="77777777" w:rsidR="005230E3" w:rsidRPr="001D4B4A" w:rsidRDefault="005230E3" w:rsidP="005230E3">
            <w:pPr>
              <w:spacing w:line="257" w:lineRule="exact"/>
              <w:rPr>
                <w:rFonts w:ascii="Times New Roman" w:hAnsi="Times New Roman" w:cs="Times New Roman"/>
                <w:sz w:val="24"/>
                <w:szCs w:val="24"/>
              </w:rPr>
            </w:pPr>
          </w:p>
        </w:tc>
        <w:tc>
          <w:tcPr>
            <w:tcW w:w="0" w:type="auto"/>
            <w:vMerge/>
            <w:tcBorders>
              <w:top w:val="nil"/>
              <w:left w:val="single" w:sz="3" w:space="0" w:color="000000"/>
              <w:bottom w:val="nil"/>
              <w:right w:val="single" w:sz="3" w:space="0" w:color="000000"/>
            </w:tcBorders>
            <w:shd w:val="clear" w:color="auto" w:fill="auto"/>
          </w:tcPr>
          <w:p w14:paraId="36AC57FD" w14:textId="77777777" w:rsidR="005230E3" w:rsidRPr="001D4B4A" w:rsidRDefault="005230E3" w:rsidP="009314C6">
            <w:pPr>
              <w:spacing w:line="257" w:lineRule="exact"/>
              <w:jc w:val="center"/>
              <w:rPr>
                <w:rFonts w:ascii="Times New Roman" w:hAnsi="Times New Roman" w:cs="Times New Roman"/>
                <w:sz w:val="24"/>
                <w:szCs w:val="24"/>
                <w:lang w:val="en-US"/>
              </w:rPr>
            </w:pPr>
          </w:p>
        </w:tc>
      </w:tr>
      <w:tr w:rsidR="005230E3" w:rsidRPr="001D4B4A" w14:paraId="49B166C4" w14:textId="77777777" w:rsidTr="005230E3">
        <w:trPr>
          <w:trHeight w:val="334"/>
        </w:trPr>
        <w:tc>
          <w:tcPr>
            <w:tcW w:w="0" w:type="auto"/>
            <w:vMerge/>
            <w:tcBorders>
              <w:top w:val="nil"/>
              <w:left w:val="single" w:sz="3" w:space="0" w:color="000000"/>
              <w:bottom w:val="nil"/>
              <w:right w:val="single" w:sz="3" w:space="0" w:color="000000"/>
            </w:tcBorders>
            <w:shd w:val="clear" w:color="auto" w:fill="auto"/>
          </w:tcPr>
          <w:p w14:paraId="18CFB526"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73652AA0"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Профессионально</w:t>
            </w:r>
            <w:r w:rsidRPr="001D4B4A">
              <w:rPr>
                <w:rFonts w:ascii="Times New Roman" w:hAnsi="Times New Roman" w:cs="Times New Roman"/>
                <w:b/>
                <w:sz w:val="24"/>
                <w:szCs w:val="24"/>
              </w:rPr>
              <w:t>-</w:t>
            </w:r>
            <w:r w:rsidRPr="001D4B4A">
              <w:rPr>
                <w:rFonts w:ascii="Times New Roman" w:hAnsi="Times New Roman" w:cs="Times New Roman"/>
                <w:b/>
                <w:sz w:val="24"/>
                <w:szCs w:val="24"/>
                <w:lang w:val="en-US"/>
              </w:rPr>
              <w:t xml:space="preserve"> ориентированное содержание</w:t>
            </w:r>
            <w:r w:rsidRPr="001D4B4A">
              <w:rPr>
                <w:rFonts w:ascii="Times New Roman" w:hAnsi="Times New Roman" w:cs="Times New Roman"/>
                <w:sz w:val="24"/>
                <w:szCs w:val="24"/>
                <w:lang w:val="en-US"/>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0B212255"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1 </w:t>
            </w:r>
          </w:p>
        </w:tc>
        <w:tc>
          <w:tcPr>
            <w:tcW w:w="0" w:type="auto"/>
            <w:vMerge/>
            <w:tcBorders>
              <w:top w:val="nil"/>
              <w:left w:val="single" w:sz="3" w:space="0" w:color="000000"/>
              <w:bottom w:val="nil"/>
              <w:right w:val="single" w:sz="3" w:space="0" w:color="000000"/>
            </w:tcBorders>
            <w:shd w:val="clear" w:color="auto" w:fill="auto"/>
          </w:tcPr>
          <w:p w14:paraId="112EC111" w14:textId="77777777" w:rsidR="005230E3" w:rsidRPr="001D4B4A" w:rsidRDefault="005230E3" w:rsidP="009314C6">
            <w:pPr>
              <w:spacing w:line="257" w:lineRule="exact"/>
              <w:jc w:val="center"/>
              <w:rPr>
                <w:rFonts w:ascii="Times New Roman" w:hAnsi="Times New Roman" w:cs="Times New Roman"/>
                <w:sz w:val="24"/>
                <w:szCs w:val="24"/>
                <w:lang w:val="en-US"/>
              </w:rPr>
            </w:pPr>
          </w:p>
        </w:tc>
      </w:tr>
      <w:tr w:rsidR="005230E3" w:rsidRPr="001D4B4A" w14:paraId="6508A7FA" w14:textId="77777777" w:rsidTr="005230E3">
        <w:trPr>
          <w:trHeight w:val="838"/>
        </w:trPr>
        <w:tc>
          <w:tcPr>
            <w:tcW w:w="0" w:type="auto"/>
            <w:vMerge/>
            <w:tcBorders>
              <w:top w:val="nil"/>
              <w:left w:val="single" w:sz="3" w:space="0" w:color="000000"/>
              <w:bottom w:val="single" w:sz="3" w:space="0" w:color="000000"/>
              <w:right w:val="single" w:sz="3" w:space="0" w:color="000000"/>
            </w:tcBorders>
            <w:shd w:val="clear" w:color="auto" w:fill="auto"/>
          </w:tcPr>
          <w:p w14:paraId="35C052E2"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2E386E3C"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Предпринимательская деятельность в сфере  обслуживания электрооборудования в сельском хозяйстве.  Основы менеджмента и маркетинга в сфере обслуживания электрооборудования в сельском хозяйстве.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45E9CE3C"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14:paraId="3599B6DA" w14:textId="77777777" w:rsidR="005230E3" w:rsidRPr="001D4B4A" w:rsidRDefault="005230E3" w:rsidP="009314C6">
            <w:pPr>
              <w:spacing w:line="257" w:lineRule="exact"/>
              <w:jc w:val="center"/>
              <w:rPr>
                <w:rFonts w:ascii="Times New Roman" w:hAnsi="Times New Roman" w:cs="Times New Roman"/>
                <w:sz w:val="24"/>
                <w:szCs w:val="24"/>
              </w:rPr>
            </w:pPr>
          </w:p>
        </w:tc>
      </w:tr>
      <w:tr w:rsidR="005230E3" w:rsidRPr="001D4B4A" w14:paraId="1D7FE913" w14:textId="77777777" w:rsidTr="005230E3">
        <w:trPr>
          <w:trHeight w:val="478"/>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18211969"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Тема 3.5.  </w:t>
            </w:r>
          </w:p>
          <w:p w14:paraId="48D880B9"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Экономика и государство </w:t>
            </w:r>
          </w:p>
        </w:tc>
        <w:tc>
          <w:tcPr>
            <w:tcW w:w="9498" w:type="dxa"/>
            <w:tcBorders>
              <w:top w:val="single" w:sz="3" w:space="0" w:color="000000"/>
              <w:left w:val="single" w:sz="3" w:space="0" w:color="000000"/>
              <w:bottom w:val="single" w:sz="3" w:space="0" w:color="000000"/>
              <w:right w:val="single" w:sz="3" w:space="0" w:color="000000"/>
            </w:tcBorders>
            <w:shd w:val="clear" w:color="auto" w:fill="auto"/>
            <w:vAlign w:val="center"/>
          </w:tcPr>
          <w:p w14:paraId="34CF2029"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rPr>
              <w:t>С</w:t>
            </w:r>
            <w:r w:rsidRPr="001D4B4A">
              <w:rPr>
                <w:rFonts w:ascii="Times New Roman" w:hAnsi="Times New Roman" w:cs="Times New Roman"/>
                <w:b/>
                <w:sz w:val="24"/>
                <w:szCs w:val="24"/>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09118E67"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2</w:t>
            </w:r>
            <w:r w:rsidRPr="001D4B4A">
              <w:rPr>
                <w:rFonts w:ascii="Times New Roman" w:hAnsi="Times New Roman" w:cs="Times New Roman"/>
                <w:sz w:val="24"/>
                <w:szCs w:val="24"/>
                <w:lang w:val="en-US"/>
              </w:rPr>
              <w:t xml:space="preserve">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14:paraId="0190C02A" w14:textId="77777777" w:rsidR="005230E3" w:rsidRPr="001D4B4A" w:rsidRDefault="005230E3" w:rsidP="009314C6">
            <w:pPr>
              <w:spacing w:line="257" w:lineRule="exact"/>
              <w:jc w:val="center"/>
              <w:rPr>
                <w:rFonts w:ascii="Times New Roman" w:hAnsi="Times New Roman" w:cs="Times New Roman"/>
                <w:sz w:val="24"/>
                <w:szCs w:val="24"/>
                <w:lang w:val="en-US"/>
              </w:rPr>
            </w:pPr>
            <w:r w:rsidRPr="001D4B4A">
              <w:rPr>
                <w:rFonts w:ascii="Times New Roman" w:hAnsi="Times New Roman" w:cs="Times New Roman"/>
                <w:sz w:val="24"/>
                <w:szCs w:val="24"/>
                <w:lang w:val="en-US"/>
              </w:rPr>
              <w:t>ОК 01</w:t>
            </w:r>
          </w:p>
          <w:p w14:paraId="2928CE52" w14:textId="77777777" w:rsidR="005230E3" w:rsidRPr="001D4B4A" w:rsidRDefault="005230E3" w:rsidP="009314C6">
            <w:pPr>
              <w:spacing w:line="257" w:lineRule="exact"/>
              <w:jc w:val="center"/>
              <w:rPr>
                <w:rFonts w:ascii="Times New Roman" w:hAnsi="Times New Roman" w:cs="Times New Roman"/>
                <w:sz w:val="24"/>
                <w:szCs w:val="24"/>
                <w:lang w:val="en-US"/>
              </w:rPr>
            </w:pPr>
            <w:r w:rsidRPr="001D4B4A">
              <w:rPr>
                <w:rFonts w:ascii="Times New Roman" w:hAnsi="Times New Roman" w:cs="Times New Roman"/>
                <w:sz w:val="24"/>
                <w:szCs w:val="24"/>
                <w:lang w:val="en-US"/>
              </w:rPr>
              <w:t>ОК 09</w:t>
            </w:r>
          </w:p>
        </w:tc>
      </w:tr>
      <w:tr w:rsidR="005230E3" w:rsidRPr="001D4B4A" w14:paraId="769C7700" w14:textId="77777777" w:rsidTr="005230E3">
        <w:trPr>
          <w:trHeight w:val="1796"/>
        </w:trPr>
        <w:tc>
          <w:tcPr>
            <w:tcW w:w="0" w:type="auto"/>
            <w:vMerge/>
            <w:tcBorders>
              <w:top w:val="nil"/>
              <w:left w:val="single" w:sz="3" w:space="0" w:color="000000"/>
              <w:bottom w:val="single" w:sz="3" w:space="0" w:color="000000"/>
              <w:right w:val="single" w:sz="3" w:space="0" w:color="000000"/>
            </w:tcBorders>
            <w:shd w:val="clear" w:color="auto" w:fill="auto"/>
          </w:tcPr>
          <w:p w14:paraId="4F1D2F3E"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2DAA3B99"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76BD251C"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14:paraId="51459CC8" w14:textId="77777777" w:rsidR="005230E3" w:rsidRPr="001D4B4A" w:rsidRDefault="005230E3" w:rsidP="009314C6">
            <w:pPr>
              <w:spacing w:line="257" w:lineRule="exact"/>
              <w:jc w:val="center"/>
              <w:rPr>
                <w:rFonts w:ascii="Times New Roman" w:hAnsi="Times New Roman" w:cs="Times New Roman"/>
                <w:sz w:val="24"/>
                <w:szCs w:val="24"/>
              </w:rPr>
            </w:pPr>
          </w:p>
        </w:tc>
      </w:tr>
    </w:tbl>
    <w:p w14:paraId="6B8E2CBD"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r w:rsidRPr="001D4B4A">
        <w:rPr>
          <w:rFonts w:ascii="Times New Roman" w:hAnsi="Times New Roman" w:cs="Times New Roman"/>
          <w:sz w:val="24"/>
          <w:szCs w:val="24"/>
        </w:rPr>
        <w:tab/>
        <w:t xml:space="preserve"> </w:t>
      </w:r>
    </w:p>
    <w:tbl>
      <w:tblPr>
        <w:tblW w:w="15374" w:type="dxa"/>
        <w:tblInd w:w="-106" w:type="dxa"/>
        <w:tblCellMar>
          <w:top w:w="41" w:type="dxa"/>
          <w:left w:w="81" w:type="dxa"/>
          <w:right w:w="39" w:type="dxa"/>
        </w:tblCellMar>
        <w:tblLook w:val="04A0" w:firstRow="1" w:lastRow="0" w:firstColumn="1" w:lastColumn="0" w:noHBand="0" w:noVBand="1"/>
      </w:tblPr>
      <w:tblGrid>
        <w:gridCol w:w="2660"/>
        <w:gridCol w:w="9497"/>
        <w:gridCol w:w="1276"/>
        <w:gridCol w:w="1941"/>
      </w:tblGrid>
      <w:tr w:rsidR="005230E3" w:rsidRPr="001D4B4A" w14:paraId="50508224" w14:textId="77777777" w:rsidTr="005230E3">
        <w:trPr>
          <w:trHeight w:val="330"/>
        </w:trPr>
        <w:tc>
          <w:tcPr>
            <w:tcW w:w="2660" w:type="dxa"/>
            <w:tcBorders>
              <w:top w:val="single" w:sz="3" w:space="0" w:color="000000"/>
              <w:left w:val="single" w:sz="3" w:space="0" w:color="000000"/>
              <w:bottom w:val="single" w:sz="3" w:space="0" w:color="000000"/>
              <w:right w:val="single" w:sz="3" w:space="0" w:color="000000"/>
            </w:tcBorders>
            <w:shd w:val="clear" w:color="auto" w:fill="auto"/>
          </w:tcPr>
          <w:p w14:paraId="485744AC"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1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56F2579F"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2A184023"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3 </w:t>
            </w:r>
          </w:p>
        </w:tc>
        <w:tc>
          <w:tcPr>
            <w:tcW w:w="1941" w:type="dxa"/>
            <w:tcBorders>
              <w:top w:val="single" w:sz="3" w:space="0" w:color="000000"/>
              <w:left w:val="single" w:sz="3" w:space="0" w:color="000000"/>
              <w:bottom w:val="single" w:sz="3" w:space="0" w:color="000000"/>
              <w:right w:val="single" w:sz="3" w:space="0" w:color="000000"/>
            </w:tcBorders>
            <w:shd w:val="clear" w:color="auto" w:fill="auto"/>
          </w:tcPr>
          <w:p w14:paraId="7F613C3A"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4 </w:t>
            </w:r>
          </w:p>
        </w:tc>
      </w:tr>
      <w:tr w:rsidR="005230E3" w:rsidRPr="001D4B4A" w14:paraId="1148F64F" w14:textId="77777777" w:rsidTr="005230E3">
        <w:trPr>
          <w:trHeight w:val="428"/>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3B9D8FB2"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lastRenderedPageBreak/>
              <w:t xml:space="preserve">Тема 3.6.  </w:t>
            </w:r>
          </w:p>
          <w:p w14:paraId="269E79BB"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Основные тенденции развития экономики России и международная экономика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28B0BB26"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rPr>
              <w:t>С</w:t>
            </w:r>
            <w:r w:rsidRPr="001D4B4A">
              <w:rPr>
                <w:rFonts w:ascii="Times New Roman" w:hAnsi="Times New Roman" w:cs="Times New Roman"/>
                <w:b/>
                <w:sz w:val="24"/>
                <w:szCs w:val="24"/>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1F086DD5"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2</w:t>
            </w:r>
            <w:r w:rsidRPr="001D4B4A">
              <w:rPr>
                <w:rFonts w:ascii="Times New Roman" w:hAnsi="Times New Roman" w:cs="Times New Roman"/>
                <w:sz w:val="24"/>
                <w:szCs w:val="24"/>
                <w:lang w:val="en-US"/>
              </w:rPr>
              <w:t xml:space="preserve">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14:paraId="216A53BB" w14:textId="77777777" w:rsidR="005230E3" w:rsidRPr="001D4B4A" w:rsidRDefault="005230E3" w:rsidP="009314C6">
            <w:pPr>
              <w:spacing w:line="257" w:lineRule="exact"/>
              <w:jc w:val="center"/>
              <w:rPr>
                <w:rFonts w:ascii="Times New Roman" w:hAnsi="Times New Roman" w:cs="Times New Roman"/>
                <w:sz w:val="24"/>
                <w:szCs w:val="24"/>
                <w:lang w:val="en-US"/>
              </w:rPr>
            </w:pPr>
            <w:r w:rsidRPr="001D4B4A">
              <w:rPr>
                <w:rFonts w:ascii="Times New Roman" w:hAnsi="Times New Roman" w:cs="Times New Roman"/>
                <w:sz w:val="24"/>
                <w:szCs w:val="24"/>
                <w:lang w:val="en-US"/>
              </w:rPr>
              <w:t>ОК 06</w:t>
            </w:r>
          </w:p>
          <w:p w14:paraId="071AEE20" w14:textId="77777777" w:rsidR="005230E3" w:rsidRPr="001D4B4A" w:rsidRDefault="005230E3" w:rsidP="009314C6">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lang w:val="en-US"/>
              </w:rPr>
              <w:t>ОК 09</w:t>
            </w:r>
          </w:p>
          <w:p w14:paraId="2F2DF627" w14:textId="634AD3F1" w:rsidR="005230E3" w:rsidRPr="00D17B88" w:rsidRDefault="009F2933" w:rsidP="00FC558C">
            <w:pPr>
              <w:spacing w:line="257" w:lineRule="exact"/>
              <w:jc w:val="center"/>
              <w:rPr>
                <w:rFonts w:ascii="Times New Roman" w:hAnsi="Times New Roman" w:cs="Times New Roman"/>
                <w:sz w:val="24"/>
                <w:szCs w:val="24"/>
              </w:rPr>
            </w:pPr>
            <w:r>
              <w:rPr>
                <w:rFonts w:ascii="Times New Roman" w:hAnsi="Times New Roman" w:cs="Times New Roman"/>
                <w:sz w:val="24"/>
                <w:szCs w:val="24"/>
              </w:rPr>
              <w:t xml:space="preserve">ПК </w:t>
            </w:r>
            <w:r w:rsidR="00FC558C">
              <w:rPr>
                <w:rFonts w:ascii="Times New Roman" w:hAnsi="Times New Roman" w:cs="Times New Roman"/>
                <w:sz w:val="24"/>
                <w:szCs w:val="24"/>
              </w:rPr>
              <w:t>1</w:t>
            </w:r>
            <w:r>
              <w:rPr>
                <w:rFonts w:ascii="Times New Roman" w:hAnsi="Times New Roman" w:cs="Times New Roman"/>
                <w:sz w:val="24"/>
                <w:szCs w:val="24"/>
              </w:rPr>
              <w:t>.</w:t>
            </w:r>
            <w:r w:rsidR="00D17B88">
              <w:rPr>
                <w:rFonts w:ascii="Times New Roman" w:hAnsi="Times New Roman" w:cs="Times New Roman"/>
                <w:sz w:val="24"/>
                <w:szCs w:val="24"/>
              </w:rPr>
              <w:t>2</w:t>
            </w:r>
          </w:p>
        </w:tc>
      </w:tr>
      <w:tr w:rsidR="005230E3" w:rsidRPr="001D4B4A" w14:paraId="681999F2" w14:textId="77777777" w:rsidTr="005230E3">
        <w:trPr>
          <w:trHeight w:val="838"/>
        </w:trPr>
        <w:tc>
          <w:tcPr>
            <w:tcW w:w="0" w:type="auto"/>
            <w:vMerge/>
            <w:tcBorders>
              <w:top w:val="nil"/>
              <w:left w:val="single" w:sz="3" w:space="0" w:color="000000"/>
              <w:bottom w:val="nil"/>
              <w:right w:val="single" w:sz="3" w:space="0" w:color="000000"/>
            </w:tcBorders>
            <w:shd w:val="clear" w:color="auto" w:fill="auto"/>
          </w:tcPr>
          <w:p w14:paraId="371DFAC2"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1429B7F3"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rPr>
              <w:t xml:space="preserve">Мировая экономика. Международная экономика. Международное разделение труда. Экспорт и импорт товаров и услуг. Выгоды и убытки от участия в международной торговле. </w:t>
            </w:r>
            <w:r w:rsidRPr="001D4B4A">
              <w:rPr>
                <w:rFonts w:ascii="Times New Roman" w:hAnsi="Times New Roman" w:cs="Times New Roman"/>
                <w:sz w:val="24"/>
                <w:szCs w:val="24"/>
                <w:lang w:val="en-US"/>
              </w:rPr>
              <w:t xml:space="preserve">Государственное регулирование внешней торговли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1F82A618" w14:textId="77777777" w:rsidR="005230E3" w:rsidRPr="001D4B4A" w:rsidRDefault="005230E3" w:rsidP="005230E3">
            <w:pPr>
              <w:spacing w:line="257" w:lineRule="exact"/>
              <w:rPr>
                <w:rFonts w:ascii="Times New Roman" w:hAnsi="Times New Roman" w:cs="Times New Roman"/>
                <w:sz w:val="24"/>
                <w:szCs w:val="24"/>
              </w:rPr>
            </w:pPr>
          </w:p>
        </w:tc>
        <w:tc>
          <w:tcPr>
            <w:tcW w:w="0" w:type="auto"/>
            <w:vMerge/>
            <w:tcBorders>
              <w:top w:val="nil"/>
              <w:left w:val="single" w:sz="3" w:space="0" w:color="000000"/>
              <w:bottom w:val="nil"/>
              <w:right w:val="single" w:sz="3" w:space="0" w:color="000000"/>
            </w:tcBorders>
            <w:shd w:val="clear" w:color="auto" w:fill="auto"/>
          </w:tcPr>
          <w:p w14:paraId="722A9EC3" w14:textId="77777777" w:rsidR="005230E3" w:rsidRPr="001D4B4A" w:rsidRDefault="005230E3" w:rsidP="009314C6">
            <w:pPr>
              <w:spacing w:line="257" w:lineRule="exact"/>
              <w:jc w:val="center"/>
              <w:rPr>
                <w:rFonts w:ascii="Times New Roman" w:hAnsi="Times New Roman" w:cs="Times New Roman"/>
                <w:sz w:val="24"/>
                <w:szCs w:val="24"/>
                <w:lang w:val="en-US"/>
              </w:rPr>
            </w:pPr>
          </w:p>
        </w:tc>
      </w:tr>
      <w:tr w:rsidR="005230E3" w:rsidRPr="001D4B4A" w14:paraId="3DD157EB" w14:textId="77777777" w:rsidTr="005230E3">
        <w:trPr>
          <w:trHeight w:val="432"/>
        </w:trPr>
        <w:tc>
          <w:tcPr>
            <w:tcW w:w="0" w:type="auto"/>
            <w:vMerge/>
            <w:tcBorders>
              <w:top w:val="nil"/>
              <w:left w:val="single" w:sz="3" w:space="0" w:color="000000"/>
              <w:bottom w:val="nil"/>
              <w:right w:val="single" w:sz="3" w:space="0" w:color="000000"/>
            </w:tcBorders>
            <w:shd w:val="clear" w:color="auto" w:fill="auto"/>
          </w:tcPr>
          <w:p w14:paraId="3933C38A"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11E14AD2"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Профессионально </w:t>
            </w:r>
            <w:r w:rsidR="00E27FDF" w:rsidRPr="001D4B4A">
              <w:rPr>
                <w:rFonts w:ascii="Times New Roman" w:hAnsi="Times New Roman" w:cs="Times New Roman"/>
                <w:b/>
                <w:sz w:val="24"/>
                <w:szCs w:val="24"/>
              </w:rPr>
              <w:t>–</w:t>
            </w:r>
            <w:r w:rsidRPr="001D4B4A">
              <w:rPr>
                <w:rFonts w:ascii="Times New Roman" w:hAnsi="Times New Roman" w:cs="Times New Roman"/>
                <w:b/>
                <w:sz w:val="24"/>
                <w:szCs w:val="24"/>
              </w:rPr>
              <w:t xml:space="preserve"> </w:t>
            </w:r>
            <w:r w:rsidRPr="001D4B4A">
              <w:rPr>
                <w:rFonts w:ascii="Times New Roman" w:hAnsi="Times New Roman" w:cs="Times New Roman"/>
                <w:b/>
                <w:sz w:val="24"/>
                <w:szCs w:val="24"/>
                <w:lang w:val="en-US"/>
              </w:rPr>
              <w:t>ориентированное содержание</w:t>
            </w:r>
            <w:r w:rsidRPr="001D4B4A">
              <w:rPr>
                <w:rFonts w:ascii="Times New Roman" w:hAnsi="Times New Roman" w:cs="Times New Roman"/>
                <w:sz w:val="24"/>
                <w:szCs w:val="24"/>
                <w:lang w:val="en-US"/>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0B000AEC"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1</w:t>
            </w:r>
            <w:r w:rsidRPr="001D4B4A">
              <w:rPr>
                <w:rFonts w:ascii="Times New Roman" w:hAnsi="Times New Roman" w:cs="Times New Roman"/>
                <w:b/>
                <w:sz w:val="24"/>
                <w:szCs w:val="24"/>
                <w:lang w:val="en-US"/>
              </w:rPr>
              <w:t xml:space="preserve"> </w:t>
            </w:r>
          </w:p>
        </w:tc>
        <w:tc>
          <w:tcPr>
            <w:tcW w:w="0" w:type="auto"/>
            <w:vMerge/>
            <w:tcBorders>
              <w:top w:val="nil"/>
              <w:left w:val="single" w:sz="3" w:space="0" w:color="000000"/>
              <w:bottom w:val="nil"/>
              <w:right w:val="single" w:sz="3" w:space="0" w:color="000000"/>
            </w:tcBorders>
            <w:shd w:val="clear" w:color="auto" w:fill="auto"/>
          </w:tcPr>
          <w:p w14:paraId="1BAFAECB" w14:textId="77777777" w:rsidR="005230E3" w:rsidRPr="001D4B4A" w:rsidRDefault="005230E3" w:rsidP="009314C6">
            <w:pPr>
              <w:spacing w:line="257" w:lineRule="exact"/>
              <w:jc w:val="center"/>
              <w:rPr>
                <w:rFonts w:ascii="Times New Roman" w:hAnsi="Times New Roman" w:cs="Times New Roman"/>
                <w:sz w:val="24"/>
                <w:szCs w:val="24"/>
                <w:lang w:val="en-US"/>
              </w:rPr>
            </w:pPr>
          </w:p>
        </w:tc>
      </w:tr>
      <w:tr w:rsidR="005230E3" w:rsidRPr="001D4B4A" w14:paraId="4C0D903E" w14:textId="77777777" w:rsidTr="005230E3">
        <w:trPr>
          <w:trHeight w:val="850"/>
        </w:trPr>
        <w:tc>
          <w:tcPr>
            <w:tcW w:w="0" w:type="auto"/>
            <w:vMerge/>
            <w:tcBorders>
              <w:top w:val="nil"/>
              <w:left w:val="single" w:sz="3" w:space="0" w:color="000000"/>
              <w:bottom w:val="single" w:sz="3" w:space="0" w:color="000000"/>
              <w:right w:val="single" w:sz="3" w:space="0" w:color="000000"/>
            </w:tcBorders>
            <w:shd w:val="clear" w:color="auto" w:fill="auto"/>
          </w:tcPr>
          <w:p w14:paraId="2326B8BA"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1F896FB2"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Направления импортозамещения в условиях современной экономической ситуации в сфере обслуживания электрооборудования в сельском хозяйстве.</w:t>
            </w:r>
          </w:p>
          <w:p w14:paraId="768EB503"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Собственное производство как средство устойчивого развития государства.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BC31A84"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14:paraId="66DD1F7B" w14:textId="77777777" w:rsidR="005230E3" w:rsidRPr="001D4B4A" w:rsidRDefault="005230E3" w:rsidP="009314C6">
            <w:pPr>
              <w:spacing w:line="257" w:lineRule="exact"/>
              <w:jc w:val="center"/>
              <w:rPr>
                <w:rFonts w:ascii="Times New Roman" w:hAnsi="Times New Roman" w:cs="Times New Roman"/>
                <w:sz w:val="24"/>
                <w:szCs w:val="24"/>
              </w:rPr>
            </w:pPr>
          </w:p>
        </w:tc>
      </w:tr>
      <w:tr w:rsidR="005230E3" w:rsidRPr="001D4B4A" w14:paraId="0FDB2159" w14:textId="77777777" w:rsidTr="005230E3">
        <w:trPr>
          <w:trHeight w:val="437"/>
        </w:trPr>
        <w:tc>
          <w:tcPr>
            <w:tcW w:w="12158" w:type="dxa"/>
            <w:gridSpan w:val="2"/>
            <w:tcBorders>
              <w:top w:val="single" w:sz="3" w:space="0" w:color="000000"/>
              <w:left w:val="single" w:sz="3" w:space="0" w:color="000000"/>
              <w:bottom w:val="single" w:sz="3" w:space="0" w:color="000000"/>
              <w:right w:val="single" w:sz="3" w:space="0" w:color="000000"/>
            </w:tcBorders>
            <w:shd w:val="clear" w:color="auto" w:fill="auto"/>
          </w:tcPr>
          <w:p w14:paraId="3F637D34"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Раздел 4. Социальная сфера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66C71632"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8 </w:t>
            </w:r>
          </w:p>
        </w:tc>
        <w:tc>
          <w:tcPr>
            <w:tcW w:w="1941" w:type="dxa"/>
            <w:tcBorders>
              <w:top w:val="single" w:sz="3" w:space="0" w:color="000000"/>
              <w:left w:val="single" w:sz="3" w:space="0" w:color="000000"/>
              <w:bottom w:val="single" w:sz="3" w:space="0" w:color="000000"/>
              <w:right w:val="single" w:sz="3" w:space="0" w:color="000000"/>
            </w:tcBorders>
            <w:shd w:val="clear" w:color="auto" w:fill="auto"/>
          </w:tcPr>
          <w:p w14:paraId="7EAB61FD" w14:textId="77777777" w:rsidR="005230E3" w:rsidRPr="001D4B4A" w:rsidRDefault="005230E3" w:rsidP="009314C6">
            <w:pPr>
              <w:spacing w:line="257" w:lineRule="exact"/>
              <w:jc w:val="center"/>
              <w:rPr>
                <w:rFonts w:ascii="Times New Roman" w:hAnsi="Times New Roman" w:cs="Times New Roman"/>
                <w:sz w:val="24"/>
                <w:szCs w:val="24"/>
                <w:lang w:val="en-US"/>
              </w:rPr>
            </w:pPr>
          </w:p>
        </w:tc>
      </w:tr>
      <w:tr w:rsidR="005230E3" w:rsidRPr="001D4B4A" w14:paraId="1C687AF8" w14:textId="77777777" w:rsidTr="005230E3">
        <w:trPr>
          <w:trHeight w:val="355"/>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649AFF50"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Тема 4.1.  </w:t>
            </w:r>
          </w:p>
          <w:p w14:paraId="294191CE"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Социальная структура общества. Положение личности в обществе</w:t>
            </w:r>
            <w:r w:rsidRPr="001D4B4A">
              <w:rPr>
                <w:rFonts w:ascii="Times New Roman" w:hAnsi="Times New Roman" w:cs="Times New Roman"/>
                <w:sz w:val="24"/>
                <w:szCs w:val="24"/>
              </w:rPr>
              <w:t xml:space="preserve">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53835B56"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rPr>
              <w:t>С</w:t>
            </w:r>
            <w:r w:rsidRPr="001D4B4A">
              <w:rPr>
                <w:rFonts w:ascii="Times New Roman" w:hAnsi="Times New Roman" w:cs="Times New Roman"/>
                <w:b/>
                <w:sz w:val="24"/>
                <w:szCs w:val="24"/>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7153C15D"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14:paraId="352E05CC" w14:textId="77777777" w:rsidR="005230E3" w:rsidRPr="001D4B4A" w:rsidRDefault="005230E3" w:rsidP="009314C6">
            <w:pPr>
              <w:spacing w:line="257" w:lineRule="exact"/>
              <w:jc w:val="center"/>
              <w:rPr>
                <w:rFonts w:ascii="Times New Roman" w:hAnsi="Times New Roman" w:cs="Times New Roman"/>
                <w:sz w:val="24"/>
                <w:szCs w:val="24"/>
                <w:lang w:val="en-US"/>
              </w:rPr>
            </w:pPr>
            <w:r w:rsidRPr="001D4B4A">
              <w:rPr>
                <w:rFonts w:ascii="Times New Roman" w:hAnsi="Times New Roman" w:cs="Times New Roman"/>
                <w:sz w:val="24"/>
                <w:szCs w:val="24"/>
                <w:lang w:val="en-US"/>
              </w:rPr>
              <w:t>ОК 01</w:t>
            </w:r>
          </w:p>
          <w:p w14:paraId="41A12413" w14:textId="77777777" w:rsidR="005230E3" w:rsidRPr="001D4B4A" w:rsidRDefault="005230E3" w:rsidP="009314C6">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lang w:val="en-US"/>
              </w:rPr>
              <w:t>ОК 05</w:t>
            </w:r>
          </w:p>
          <w:p w14:paraId="5DF1B2E2" w14:textId="68FE12CB" w:rsidR="005230E3" w:rsidRPr="00D17B88" w:rsidRDefault="009F2933" w:rsidP="00FC558C">
            <w:pPr>
              <w:spacing w:line="257" w:lineRule="exact"/>
              <w:jc w:val="center"/>
              <w:rPr>
                <w:rFonts w:ascii="Times New Roman" w:hAnsi="Times New Roman" w:cs="Times New Roman"/>
                <w:sz w:val="24"/>
                <w:szCs w:val="24"/>
              </w:rPr>
            </w:pPr>
            <w:r>
              <w:rPr>
                <w:rFonts w:ascii="Times New Roman" w:hAnsi="Times New Roman" w:cs="Times New Roman"/>
                <w:sz w:val="24"/>
                <w:szCs w:val="24"/>
              </w:rPr>
              <w:t xml:space="preserve">ПК </w:t>
            </w:r>
            <w:r w:rsidR="00FC558C">
              <w:rPr>
                <w:rFonts w:ascii="Times New Roman" w:hAnsi="Times New Roman" w:cs="Times New Roman"/>
                <w:sz w:val="24"/>
                <w:szCs w:val="24"/>
              </w:rPr>
              <w:t>1</w:t>
            </w:r>
            <w:r>
              <w:rPr>
                <w:rFonts w:ascii="Times New Roman" w:hAnsi="Times New Roman" w:cs="Times New Roman"/>
                <w:sz w:val="24"/>
                <w:szCs w:val="24"/>
              </w:rPr>
              <w:t>.</w:t>
            </w:r>
            <w:r w:rsidR="00D17B88">
              <w:rPr>
                <w:rFonts w:ascii="Times New Roman" w:hAnsi="Times New Roman" w:cs="Times New Roman"/>
                <w:sz w:val="24"/>
                <w:szCs w:val="24"/>
              </w:rPr>
              <w:t>2</w:t>
            </w:r>
          </w:p>
        </w:tc>
      </w:tr>
      <w:tr w:rsidR="005230E3" w:rsidRPr="001D4B4A" w14:paraId="482C6C92" w14:textId="77777777" w:rsidTr="005230E3">
        <w:trPr>
          <w:trHeight w:val="1390"/>
        </w:trPr>
        <w:tc>
          <w:tcPr>
            <w:tcW w:w="0" w:type="auto"/>
            <w:vMerge/>
            <w:tcBorders>
              <w:top w:val="nil"/>
              <w:left w:val="single" w:sz="3" w:space="0" w:color="000000"/>
              <w:bottom w:val="nil"/>
              <w:right w:val="single" w:sz="3" w:space="0" w:color="000000"/>
            </w:tcBorders>
            <w:shd w:val="clear" w:color="auto" w:fill="auto"/>
          </w:tcPr>
          <w:p w14:paraId="6F424106"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5BC58794"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 </w:t>
            </w:r>
          </w:p>
          <w:p w14:paraId="43EF111B"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Положение индивида в обществе. Социальные статусы и роли. Социальная мобильность, ее формы и каналы в современном российском обществе.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45701891" w14:textId="77777777" w:rsidR="005230E3" w:rsidRPr="001D4B4A" w:rsidRDefault="005230E3" w:rsidP="005230E3">
            <w:pPr>
              <w:spacing w:line="257" w:lineRule="exact"/>
              <w:rPr>
                <w:rFonts w:ascii="Times New Roman" w:hAnsi="Times New Roman" w:cs="Times New Roman"/>
                <w:sz w:val="24"/>
                <w:szCs w:val="24"/>
              </w:rPr>
            </w:pPr>
          </w:p>
        </w:tc>
        <w:tc>
          <w:tcPr>
            <w:tcW w:w="0" w:type="auto"/>
            <w:vMerge/>
            <w:tcBorders>
              <w:top w:val="nil"/>
              <w:left w:val="single" w:sz="3" w:space="0" w:color="000000"/>
              <w:bottom w:val="nil"/>
              <w:right w:val="single" w:sz="3" w:space="0" w:color="000000"/>
            </w:tcBorders>
            <w:shd w:val="clear" w:color="auto" w:fill="auto"/>
          </w:tcPr>
          <w:p w14:paraId="786B51C2" w14:textId="77777777" w:rsidR="005230E3" w:rsidRPr="001D4B4A" w:rsidRDefault="005230E3" w:rsidP="005230E3">
            <w:pPr>
              <w:spacing w:line="257" w:lineRule="exact"/>
              <w:rPr>
                <w:rFonts w:ascii="Times New Roman" w:hAnsi="Times New Roman" w:cs="Times New Roman"/>
                <w:sz w:val="24"/>
                <w:szCs w:val="24"/>
              </w:rPr>
            </w:pPr>
          </w:p>
        </w:tc>
      </w:tr>
      <w:tr w:rsidR="005230E3" w:rsidRPr="001D4B4A" w14:paraId="11461FBC" w14:textId="77777777" w:rsidTr="005230E3">
        <w:trPr>
          <w:trHeight w:val="288"/>
        </w:trPr>
        <w:tc>
          <w:tcPr>
            <w:tcW w:w="0" w:type="auto"/>
            <w:vMerge/>
            <w:tcBorders>
              <w:top w:val="nil"/>
              <w:left w:val="single" w:sz="3" w:space="0" w:color="000000"/>
              <w:bottom w:val="nil"/>
              <w:right w:val="single" w:sz="3" w:space="0" w:color="000000"/>
            </w:tcBorders>
            <w:shd w:val="clear" w:color="auto" w:fill="auto"/>
          </w:tcPr>
          <w:p w14:paraId="6B4E08DC" w14:textId="77777777" w:rsidR="005230E3" w:rsidRPr="001D4B4A" w:rsidRDefault="005230E3" w:rsidP="005230E3">
            <w:pPr>
              <w:spacing w:line="257" w:lineRule="exact"/>
              <w:rPr>
                <w:rFonts w:ascii="Times New Roman" w:hAnsi="Times New Roman" w:cs="Times New Roman"/>
                <w:sz w:val="24"/>
                <w:szCs w:val="24"/>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2BB6C860"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Профессионально </w:t>
            </w:r>
            <w:r w:rsidR="00E27FDF" w:rsidRPr="001D4B4A">
              <w:rPr>
                <w:rFonts w:ascii="Times New Roman" w:hAnsi="Times New Roman" w:cs="Times New Roman"/>
                <w:b/>
                <w:sz w:val="24"/>
                <w:szCs w:val="24"/>
              </w:rPr>
              <w:t>–</w:t>
            </w:r>
            <w:r w:rsidRPr="001D4B4A">
              <w:rPr>
                <w:rFonts w:ascii="Times New Roman" w:hAnsi="Times New Roman" w:cs="Times New Roman"/>
                <w:b/>
                <w:sz w:val="24"/>
                <w:szCs w:val="24"/>
                <w:lang w:val="en-US"/>
              </w:rPr>
              <w:t xml:space="preserve">ориентированное содержание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1E31C672"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1</w:t>
            </w:r>
            <w:r w:rsidRPr="001D4B4A">
              <w:rPr>
                <w:rFonts w:ascii="Times New Roman" w:hAnsi="Times New Roman" w:cs="Times New Roman"/>
                <w:b/>
                <w:sz w:val="24"/>
                <w:szCs w:val="24"/>
                <w:lang w:val="en-US"/>
              </w:rPr>
              <w:t xml:space="preserve"> </w:t>
            </w:r>
          </w:p>
        </w:tc>
        <w:tc>
          <w:tcPr>
            <w:tcW w:w="0" w:type="auto"/>
            <w:vMerge/>
            <w:tcBorders>
              <w:top w:val="nil"/>
              <w:left w:val="single" w:sz="3" w:space="0" w:color="000000"/>
              <w:bottom w:val="nil"/>
              <w:right w:val="single" w:sz="3" w:space="0" w:color="000000"/>
            </w:tcBorders>
            <w:shd w:val="clear" w:color="auto" w:fill="auto"/>
          </w:tcPr>
          <w:p w14:paraId="7696C666" w14:textId="77777777"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14:paraId="76033BB8" w14:textId="77777777" w:rsidTr="005230E3">
        <w:trPr>
          <w:trHeight w:val="562"/>
        </w:trPr>
        <w:tc>
          <w:tcPr>
            <w:tcW w:w="0" w:type="auto"/>
            <w:vMerge/>
            <w:tcBorders>
              <w:top w:val="nil"/>
              <w:left w:val="single" w:sz="3" w:space="0" w:color="000000"/>
              <w:bottom w:val="single" w:sz="3" w:space="0" w:color="000000"/>
              <w:right w:val="single" w:sz="3" w:space="0" w:color="000000"/>
            </w:tcBorders>
            <w:shd w:val="clear" w:color="auto" w:fill="auto"/>
          </w:tcPr>
          <w:p w14:paraId="4A3C1955"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7EA4A7E5"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rPr>
              <w:t xml:space="preserve">Престиж профессиональной деятельности. Социальные роли человека в трудовом коллективе. </w:t>
            </w:r>
            <w:r w:rsidRPr="001D4B4A">
              <w:rPr>
                <w:rFonts w:ascii="Times New Roman" w:hAnsi="Times New Roman" w:cs="Times New Roman"/>
                <w:sz w:val="24"/>
                <w:szCs w:val="24"/>
                <w:lang w:val="en-US"/>
              </w:rPr>
              <w:t xml:space="preserve">Возможности профессионального роста.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0DC9EA1D"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14:paraId="16271FFF" w14:textId="77777777"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14:paraId="3296A611" w14:textId="77777777" w:rsidTr="005230E3">
        <w:trPr>
          <w:trHeight w:val="286"/>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751709FC"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Тема 4.2.  </w:t>
            </w:r>
          </w:p>
          <w:p w14:paraId="0FE70A67"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Семья в современном мире</w:t>
            </w:r>
            <w:r w:rsidRPr="001D4B4A">
              <w:rPr>
                <w:rFonts w:ascii="Times New Roman" w:hAnsi="Times New Roman" w:cs="Times New Roman"/>
                <w:sz w:val="24"/>
                <w:szCs w:val="24"/>
              </w:rPr>
              <w:t xml:space="preserve">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2D86BCA7"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rPr>
              <w:t>С</w:t>
            </w:r>
            <w:r w:rsidRPr="001D4B4A">
              <w:rPr>
                <w:rFonts w:ascii="Times New Roman" w:hAnsi="Times New Roman" w:cs="Times New Roman"/>
                <w:b/>
                <w:sz w:val="24"/>
                <w:szCs w:val="24"/>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25002517"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14:paraId="119BB5B4" w14:textId="77777777" w:rsidR="005230E3" w:rsidRPr="001D4B4A" w:rsidRDefault="005230E3" w:rsidP="009314C6">
            <w:pPr>
              <w:spacing w:line="257" w:lineRule="exact"/>
              <w:jc w:val="center"/>
              <w:rPr>
                <w:rFonts w:ascii="Times New Roman" w:hAnsi="Times New Roman" w:cs="Times New Roman"/>
                <w:sz w:val="24"/>
                <w:szCs w:val="24"/>
                <w:lang w:val="en-US"/>
              </w:rPr>
            </w:pPr>
            <w:r w:rsidRPr="001D4B4A">
              <w:rPr>
                <w:rFonts w:ascii="Times New Roman" w:hAnsi="Times New Roman" w:cs="Times New Roman"/>
                <w:sz w:val="24"/>
                <w:szCs w:val="24"/>
                <w:lang w:val="en-US"/>
              </w:rPr>
              <w:t>ОК 05</w:t>
            </w:r>
          </w:p>
          <w:p w14:paraId="1D9685C5" w14:textId="77777777" w:rsidR="005230E3" w:rsidRPr="001D4B4A" w:rsidRDefault="005230E3" w:rsidP="009314C6">
            <w:pPr>
              <w:spacing w:line="257" w:lineRule="exact"/>
              <w:jc w:val="center"/>
              <w:rPr>
                <w:rFonts w:ascii="Times New Roman" w:hAnsi="Times New Roman" w:cs="Times New Roman"/>
                <w:sz w:val="24"/>
                <w:szCs w:val="24"/>
                <w:lang w:val="en-US"/>
              </w:rPr>
            </w:pPr>
            <w:r w:rsidRPr="001D4B4A">
              <w:rPr>
                <w:rFonts w:ascii="Times New Roman" w:hAnsi="Times New Roman" w:cs="Times New Roman"/>
                <w:sz w:val="24"/>
                <w:szCs w:val="24"/>
                <w:lang w:val="en-US"/>
              </w:rPr>
              <w:t>ОК 06</w:t>
            </w:r>
          </w:p>
        </w:tc>
      </w:tr>
      <w:tr w:rsidR="005230E3" w:rsidRPr="001D4B4A" w14:paraId="23F9AB31" w14:textId="77777777" w:rsidTr="005230E3">
        <w:trPr>
          <w:trHeight w:val="288"/>
        </w:trPr>
        <w:tc>
          <w:tcPr>
            <w:tcW w:w="0" w:type="auto"/>
            <w:vMerge/>
            <w:tcBorders>
              <w:top w:val="nil"/>
              <w:left w:val="single" w:sz="3" w:space="0" w:color="000000"/>
              <w:bottom w:val="nil"/>
              <w:right w:val="single" w:sz="3" w:space="0" w:color="000000"/>
            </w:tcBorders>
            <w:shd w:val="clear" w:color="auto" w:fill="auto"/>
          </w:tcPr>
          <w:p w14:paraId="586DA94D"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0204C19F"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В том числе практических занятий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0B84B1A7"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0" w:type="auto"/>
            <w:vMerge/>
            <w:tcBorders>
              <w:top w:val="nil"/>
              <w:left w:val="single" w:sz="3" w:space="0" w:color="000000"/>
              <w:bottom w:val="nil"/>
              <w:right w:val="single" w:sz="3" w:space="0" w:color="000000"/>
            </w:tcBorders>
            <w:shd w:val="clear" w:color="auto" w:fill="auto"/>
          </w:tcPr>
          <w:p w14:paraId="7CA012AE" w14:textId="77777777" w:rsidR="005230E3" w:rsidRPr="001D4B4A" w:rsidRDefault="005230E3" w:rsidP="009314C6">
            <w:pPr>
              <w:spacing w:line="257" w:lineRule="exact"/>
              <w:jc w:val="center"/>
              <w:rPr>
                <w:rFonts w:ascii="Times New Roman" w:hAnsi="Times New Roman" w:cs="Times New Roman"/>
                <w:sz w:val="24"/>
                <w:szCs w:val="24"/>
                <w:lang w:val="en-US"/>
              </w:rPr>
            </w:pPr>
          </w:p>
        </w:tc>
      </w:tr>
      <w:tr w:rsidR="005230E3" w:rsidRPr="001D4B4A" w14:paraId="27B05D2B" w14:textId="77777777" w:rsidTr="005230E3">
        <w:trPr>
          <w:trHeight w:val="838"/>
        </w:trPr>
        <w:tc>
          <w:tcPr>
            <w:tcW w:w="0" w:type="auto"/>
            <w:vMerge/>
            <w:tcBorders>
              <w:top w:val="nil"/>
              <w:left w:val="single" w:sz="3" w:space="0" w:color="000000"/>
              <w:bottom w:val="single" w:sz="3" w:space="0" w:color="000000"/>
              <w:right w:val="single" w:sz="3" w:space="0" w:color="000000"/>
            </w:tcBorders>
            <w:shd w:val="clear" w:color="auto" w:fill="auto"/>
          </w:tcPr>
          <w:p w14:paraId="3C294972"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16F381AB"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rPr>
              <w:t xml:space="preserve">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w:t>
            </w:r>
            <w:r w:rsidRPr="001D4B4A">
              <w:rPr>
                <w:rFonts w:ascii="Times New Roman" w:hAnsi="Times New Roman" w:cs="Times New Roman"/>
                <w:sz w:val="24"/>
                <w:szCs w:val="24"/>
                <w:lang w:val="en-US"/>
              </w:rPr>
              <w:t xml:space="preserve">Помощь государства многодетным семьям.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16C23C23"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14:paraId="3489DB57" w14:textId="77777777" w:rsidR="005230E3" w:rsidRPr="001D4B4A" w:rsidRDefault="005230E3" w:rsidP="009314C6">
            <w:pPr>
              <w:spacing w:line="257" w:lineRule="exact"/>
              <w:jc w:val="center"/>
              <w:rPr>
                <w:rFonts w:ascii="Times New Roman" w:hAnsi="Times New Roman" w:cs="Times New Roman"/>
                <w:sz w:val="24"/>
                <w:szCs w:val="24"/>
                <w:lang w:val="en-US"/>
              </w:rPr>
            </w:pPr>
          </w:p>
        </w:tc>
      </w:tr>
      <w:tr w:rsidR="005230E3" w:rsidRPr="001D4B4A" w14:paraId="329D527D" w14:textId="77777777" w:rsidTr="005230E3">
        <w:trPr>
          <w:trHeight w:val="422"/>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33F2F5D1"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Тема 4.3.  </w:t>
            </w:r>
          </w:p>
          <w:p w14:paraId="0ACD1970"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Этнические общности и нации</w:t>
            </w:r>
            <w:r w:rsidRPr="001D4B4A">
              <w:rPr>
                <w:rFonts w:ascii="Times New Roman" w:hAnsi="Times New Roman" w:cs="Times New Roman"/>
                <w:sz w:val="24"/>
                <w:szCs w:val="24"/>
              </w:rPr>
              <w:t xml:space="preserve">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79558E3D"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rPr>
              <w:t>С</w:t>
            </w:r>
            <w:r w:rsidRPr="001D4B4A">
              <w:rPr>
                <w:rFonts w:ascii="Times New Roman" w:hAnsi="Times New Roman" w:cs="Times New Roman"/>
                <w:b/>
                <w:sz w:val="24"/>
                <w:szCs w:val="24"/>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623EAEF9"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14:paraId="19CB6731" w14:textId="77777777" w:rsidR="005230E3" w:rsidRPr="001D4B4A" w:rsidRDefault="005230E3" w:rsidP="009314C6">
            <w:pPr>
              <w:spacing w:line="257" w:lineRule="exact"/>
              <w:jc w:val="center"/>
              <w:rPr>
                <w:rFonts w:ascii="Times New Roman" w:hAnsi="Times New Roman" w:cs="Times New Roman"/>
                <w:sz w:val="24"/>
                <w:szCs w:val="24"/>
                <w:lang w:val="en-US"/>
              </w:rPr>
            </w:pPr>
            <w:r w:rsidRPr="001D4B4A">
              <w:rPr>
                <w:rFonts w:ascii="Times New Roman" w:hAnsi="Times New Roman" w:cs="Times New Roman"/>
                <w:sz w:val="24"/>
                <w:szCs w:val="24"/>
                <w:lang w:val="en-US"/>
              </w:rPr>
              <w:t>ОК 05</w:t>
            </w:r>
          </w:p>
          <w:p w14:paraId="2B428963" w14:textId="77777777" w:rsidR="005230E3" w:rsidRPr="001D4B4A" w:rsidRDefault="005230E3" w:rsidP="009314C6">
            <w:pPr>
              <w:spacing w:line="257" w:lineRule="exact"/>
              <w:jc w:val="center"/>
              <w:rPr>
                <w:rFonts w:ascii="Times New Roman" w:hAnsi="Times New Roman" w:cs="Times New Roman"/>
                <w:sz w:val="24"/>
                <w:szCs w:val="24"/>
                <w:lang w:val="en-US"/>
              </w:rPr>
            </w:pPr>
            <w:r w:rsidRPr="001D4B4A">
              <w:rPr>
                <w:rFonts w:ascii="Times New Roman" w:hAnsi="Times New Roman" w:cs="Times New Roman"/>
                <w:sz w:val="24"/>
                <w:szCs w:val="24"/>
                <w:lang w:val="en-US"/>
              </w:rPr>
              <w:t>ОК 06</w:t>
            </w:r>
          </w:p>
        </w:tc>
      </w:tr>
      <w:tr w:rsidR="005230E3" w:rsidRPr="001D4B4A" w14:paraId="05F8AC92" w14:textId="77777777" w:rsidTr="005230E3">
        <w:trPr>
          <w:trHeight w:val="1217"/>
        </w:trPr>
        <w:tc>
          <w:tcPr>
            <w:tcW w:w="0" w:type="auto"/>
            <w:vMerge/>
            <w:tcBorders>
              <w:top w:val="nil"/>
              <w:left w:val="single" w:sz="3" w:space="0" w:color="000000"/>
              <w:bottom w:val="single" w:sz="3" w:space="0" w:color="000000"/>
              <w:right w:val="single" w:sz="3" w:space="0" w:color="000000"/>
            </w:tcBorders>
            <w:shd w:val="clear" w:color="auto" w:fill="auto"/>
          </w:tcPr>
          <w:p w14:paraId="58724FBD"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3469E6B1"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DC3F6C1"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14:paraId="41DE3DE1" w14:textId="77777777" w:rsidR="005230E3" w:rsidRPr="001D4B4A" w:rsidRDefault="005230E3" w:rsidP="005230E3">
            <w:pPr>
              <w:spacing w:line="257" w:lineRule="exact"/>
              <w:rPr>
                <w:rFonts w:ascii="Times New Roman" w:hAnsi="Times New Roman" w:cs="Times New Roman"/>
                <w:sz w:val="24"/>
                <w:szCs w:val="24"/>
              </w:rPr>
            </w:pPr>
          </w:p>
        </w:tc>
      </w:tr>
    </w:tbl>
    <w:p w14:paraId="3001099F"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r w:rsidRPr="001D4B4A">
        <w:rPr>
          <w:rFonts w:ascii="Times New Roman" w:hAnsi="Times New Roman" w:cs="Times New Roman"/>
          <w:sz w:val="24"/>
          <w:szCs w:val="24"/>
        </w:rPr>
        <w:tab/>
        <w:t xml:space="preserve"> </w:t>
      </w:r>
    </w:p>
    <w:tbl>
      <w:tblPr>
        <w:tblW w:w="15374" w:type="dxa"/>
        <w:tblInd w:w="-106" w:type="dxa"/>
        <w:tblCellMar>
          <w:top w:w="41" w:type="dxa"/>
          <w:left w:w="81" w:type="dxa"/>
          <w:right w:w="0" w:type="dxa"/>
        </w:tblCellMar>
        <w:tblLook w:val="04A0" w:firstRow="1" w:lastRow="0" w:firstColumn="1" w:lastColumn="0" w:noHBand="0" w:noVBand="1"/>
      </w:tblPr>
      <w:tblGrid>
        <w:gridCol w:w="2660"/>
        <w:gridCol w:w="9497"/>
        <w:gridCol w:w="1276"/>
        <w:gridCol w:w="1941"/>
      </w:tblGrid>
      <w:tr w:rsidR="005230E3" w:rsidRPr="001D4B4A" w14:paraId="4F7123D1" w14:textId="77777777" w:rsidTr="005230E3">
        <w:trPr>
          <w:trHeight w:val="330"/>
        </w:trPr>
        <w:tc>
          <w:tcPr>
            <w:tcW w:w="2660" w:type="dxa"/>
            <w:tcBorders>
              <w:top w:val="single" w:sz="3" w:space="0" w:color="000000"/>
              <w:left w:val="single" w:sz="3" w:space="0" w:color="000000"/>
              <w:bottom w:val="single" w:sz="3" w:space="0" w:color="000000"/>
              <w:right w:val="single" w:sz="3" w:space="0" w:color="000000"/>
            </w:tcBorders>
            <w:shd w:val="clear" w:color="auto" w:fill="auto"/>
          </w:tcPr>
          <w:p w14:paraId="32DAF586"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1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1509EA94"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3878DB86"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3 </w:t>
            </w:r>
          </w:p>
        </w:tc>
        <w:tc>
          <w:tcPr>
            <w:tcW w:w="1941" w:type="dxa"/>
            <w:tcBorders>
              <w:top w:val="single" w:sz="3" w:space="0" w:color="000000"/>
              <w:left w:val="single" w:sz="3" w:space="0" w:color="000000"/>
              <w:bottom w:val="single" w:sz="3" w:space="0" w:color="000000"/>
              <w:right w:val="single" w:sz="3" w:space="0" w:color="000000"/>
            </w:tcBorders>
            <w:shd w:val="clear" w:color="auto" w:fill="auto"/>
          </w:tcPr>
          <w:p w14:paraId="0F8A8085"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4 </w:t>
            </w:r>
          </w:p>
        </w:tc>
      </w:tr>
      <w:tr w:rsidR="005230E3" w:rsidRPr="001D4B4A" w14:paraId="78D59C5E" w14:textId="77777777" w:rsidTr="005230E3">
        <w:trPr>
          <w:trHeight w:val="416"/>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4277D6ED"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lastRenderedPageBreak/>
              <w:t xml:space="preserve">Тема 4.4.  </w:t>
            </w:r>
          </w:p>
          <w:p w14:paraId="0A7D1F50"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Социальные нормы и социальный контроль. </w:t>
            </w:r>
          </w:p>
          <w:p w14:paraId="7D26F209"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Социальный конфликт и способы его разрешения</w:t>
            </w:r>
            <w:r w:rsidRPr="001D4B4A">
              <w:rPr>
                <w:rFonts w:ascii="Times New Roman" w:hAnsi="Times New Roman" w:cs="Times New Roman"/>
                <w:sz w:val="24"/>
                <w:szCs w:val="24"/>
              </w:rPr>
              <w:t xml:space="preserve">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5A204964"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rPr>
              <w:t>С</w:t>
            </w:r>
            <w:r w:rsidRPr="001D4B4A">
              <w:rPr>
                <w:rFonts w:ascii="Times New Roman" w:hAnsi="Times New Roman" w:cs="Times New Roman"/>
                <w:b/>
                <w:sz w:val="24"/>
                <w:szCs w:val="24"/>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23AC6090"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14:paraId="270148FC" w14:textId="77777777" w:rsidR="005230E3" w:rsidRPr="001D4B4A" w:rsidRDefault="005230E3" w:rsidP="009314C6">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rPr>
              <w:t>ОК 04</w:t>
            </w:r>
          </w:p>
          <w:p w14:paraId="7759A8C3" w14:textId="77777777" w:rsidR="005230E3" w:rsidRPr="001D4B4A" w:rsidRDefault="005230E3" w:rsidP="009314C6">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rPr>
              <w:t>ОК 05</w:t>
            </w:r>
          </w:p>
          <w:p w14:paraId="45AC2A0A" w14:textId="471B0ADE" w:rsidR="005230E3" w:rsidRPr="00D17B88" w:rsidRDefault="009F2933" w:rsidP="00FC558C">
            <w:pPr>
              <w:spacing w:line="257" w:lineRule="exact"/>
              <w:jc w:val="center"/>
              <w:rPr>
                <w:rFonts w:ascii="Times New Roman" w:hAnsi="Times New Roman" w:cs="Times New Roman"/>
                <w:sz w:val="24"/>
                <w:szCs w:val="24"/>
              </w:rPr>
            </w:pPr>
            <w:r>
              <w:rPr>
                <w:rFonts w:ascii="Times New Roman" w:hAnsi="Times New Roman" w:cs="Times New Roman"/>
                <w:sz w:val="24"/>
                <w:szCs w:val="24"/>
              </w:rPr>
              <w:t xml:space="preserve">ПК </w:t>
            </w:r>
            <w:r w:rsidR="00FC558C">
              <w:rPr>
                <w:rFonts w:ascii="Times New Roman" w:hAnsi="Times New Roman" w:cs="Times New Roman"/>
                <w:sz w:val="24"/>
                <w:szCs w:val="24"/>
              </w:rPr>
              <w:t>1</w:t>
            </w:r>
            <w:r>
              <w:rPr>
                <w:rFonts w:ascii="Times New Roman" w:hAnsi="Times New Roman" w:cs="Times New Roman"/>
                <w:sz w:val="24"/>
                <w:szCs w:val="24"/>
              </w:rPr>
              <w:t>.</w:t>
            </w:r>
            <w:r w:rsidR="00D17B88">
              <w:rPr>
                <w:rFonts w:ascii="Times New Roman" w:hAnsi="Times New Roman" w:cs="Times New Roman"/>
                <w:sz w:val="24"/>
                <w:szCs w:val="24"/>
              </w:rPr>
              <w:t>2</w:t>
            </w:r>
          </w:p>
        </w:tc>
      </w:tr>
      <w:tr w:rsidR="005230E3" w:rsidRPr="001D4B4A" w14:paraId="69F1430C" w14:textId="77777777" w:rsidTr="005230E3">
        <w:trPr>
          <w:trHeight w:val="286"/>
        </w:trPr>
        <w:tc>
          <w:tcPr>
            <w:tcW w:w="0" w:type="auto"/>
            <w:vMerge/>
            <w:tcBorders>
              <w:top w:val="nil"/>
              <w:left w:val="single" w:sz="3" w:space="0" w:color="000000"/>
              <w:bottom w:val="nil"/>
              <w:right w:val="single" w:sz="3" w:space="0" w:color="000000"/>
            </w:tcBorders>
            <w:shd w:val="clear" w:color="auto" w:fill="auto"/>
          </w:tcPr>
          <w:p w14:paraId="35DCC114" w14:textId="77777777" w:rsidR="005230E3" w:rsidRPr="001D4B4A" w:rsidRDefault="005230E3" w:rsidP="005230E3">
            <w:pPr>
              <w:spacing w:line="257" w:lineRule="exact"/>
              <w:rPr>
                <w:rFonts w:ascii="Times New Roman" w:hAnsi="Times New Roman" w:cs="Times New Roman"/>
                <w:sz w:val="24"/>
                <w:szCs w:val="24"/>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70E7EAB6"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В том числе практических занятий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0C244F24"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2 </w:t>
            </w:r>
          </w:p>
        </w:tc>
        <w:tc>
          <w:tcPr>
            <w:tcW w:w="0" w:type="auto"/>
            <w:vMerge/>
            <w:tcBorders>
              <w:top w:val="nil"/>
              <w:left w:val="single" w:sz="3" w:space="0" w:color="000000"/>
              <w:bottom w:val="nil"/>
              <w:right w:val="single" w:sz="3" w:space="0" w:color="000000"/>
            </w:tcBorders>
            <w:shd w:val="clear" w:color="auto" w:fill="auto"/>
          </w:tcPr>
          <w:p w14:paraId="67FCD7D7" w14:textId="77777777" w:rsidR="005230E3" w:rsidRPr="001D4B4A" w:rsidRDefault="005230E3" w:rsidP="009314C6">
            <w:pPr>
              <w:spacing w:line="257" w:lineRule="exact"/>
              <w:jc w:val="center"/>
              <w:rPr>
                <w:rFonts w:ascii="Times New Roman" w:hAnsi="Times New Roman" w:cs="Times New Roman"/>
                <w:sz w:val="24"/>
                <w:szCs w:val="24"/>
              </w:rPr>
            </w:pPr>
          </w:p>
        </w:tc>
      </w:tr>
      <w:tr w:rsidR="005230E3" w:rsidRPr="001D4B4A" w14:paraId="7F887971" w14:textId="77777777" w:rsidTr="005230E3">
        <w:trPr>
          <w:trHeight w:val="1390"/>
        </w:trPr>
        <w:tc>
          <w:tcPr>
            <w:tcW w:w="0" w:type="auto"/>
            <w:vMerge/>
            <w:tcBorders>
              <w:top w:val="nil"/>
              <w:left w:val="single" w:sz="3" w:space="0" w:color="000000"/>
              <w:bottom w:val="nil"/>
              <w:right w:val="single" w:sz="3" w:space="0" w:color="000000"/>
            </w:tcBorders>
            <w:shd w:val="clear" w:color="auto" w:fill="auto"/>
          </w:tcPr>
          <w:p w14:paraId="67A60B6F" w14:textId="77777777" w:rsidR="005230E3" w:rsidRPr="001D4B4A" w:rsidRDefault="005230E3" w:rsidP="005230E3">
            <w:pPr>
              <w:spacing w:line="257" w:lineRule="exact"/>
              <w:rPr>
                <w:rFonts w:ascii="Times New Roman" w:hAnsi="Times New Roman" w:cs="Times New Roman"/>
                <w:sz w:val="24"/>
                <w:szCs w:val="24"/>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681186A0"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Социальные нормы и отклоняющееся (девиантное) поведение. Формы социальных девиаций. Конформизм. Социальный контроль и самоконтроль. </w:t>
            </w:r>
          </w:p>
          <w:p w14:paraId="03669826"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11E78C20" w14:textId="77777777" w:rsidR="005230E3" w:rsidRPr="001D4B4A" w:rsidRDefault="005230E3" w:rsidP="005230E3">
            <w:pPr>
              <w:spacing w:line="257" w:lineRule="exact"/>
              <w:rPr>
                <w:rFonts w:ascii="Times New Roman" w:hAnsi="Times New Roman" w:cs="Times New Roman"/>
                <w:sz w:val="24"/>
                <w:szCs w:val="24"/>
              </w:rPr>
            </w:pPr>
          </w:p>
        </w:tc>
        <w:tc>
          <w:tcPr>
            <w:tcW w:w="0" w:type="auto"/>
            <w:vMerge/>
            <w:tcBorders>
              <w:top w:val="nil"/>
              <w:left w:val="single" w:sz="3" w:space="0" w:color="000000"/>
              <w:bottom w:val="nil"/>
              <w:right w:val="single" w:sz="3" w:space="0" w:color="000000"/>
            </w:tcBorders>
            <w:shd w:val="clear" w:color="auto" w:fill="auto"/>
          </w:tcPr>
          <w:p w14:paraId="7AF76271" w14:textId="77777777" w:rsidR="005230E3" w:rsidRPr="001D4B4A" w:rsidRDefault="005230E3" w:rsidP="009314C6">
            <w:pPr>
              <w:spacing w:line="257" w:lineRule="exact"/>
              <w:jc w:val="center"/>
              <w:rPr>
                <w:rFonts w:ascii="Times New Roman" w:hAnsi="Times New Roman" w:cs="Times New Roman"/>
                <w:sz w:val="24"/>
                <w:szCs w:val="24"/>
              </w:rPr>
            </w:pPr>
          </w:p>
        </w:tc>
      </w:tr>
      <w:tr w:rsidR="005230E3" w:rsidRPr="001D4B4A" w14:paraId="55BFED33" w14:textId="77777777" w:rsidTr="005230E3">
        <w:trPr>
          <w:trHeight w:val="286"/>
        </w:trPr>
        <w:tc>
          <w:tcPr>
            <w:tcW w:w="0" w:type="auto"/>
            <w:vMerge/>
            <w:tcBorders>
              <w:top w:val="nil"/>
              <w:left w:val="single" w:sz="3" w:space="0" w:color="000000"/>
              <w:bottom w:val="nil"/>
              <w:right w:val="single" w:sz="3" w:space="0" w:color="000000"/>
            </w:tcBorders>
            <w:shd w:val="clear" w:color="auto" w:fill="auto"/>
          </w:tcPr>
          <w:p w14:paraId="31A7CF93" w14:textId="77777777" w:rsidR="005230E3" w:rsidRPr="001D4B4A" w:rsidRDefault="005230E3" w:rsidP="005230E3">
            <w:pPr>
              <w:spacing w:line="257" w:lineRule="exact"/>
              <w:rPr>
                <w:rFonts w:ascii="Times New Roman" w:hAnsi="Times New Roman" w:cs="Times New Roman"/>
                <w:sz w:val="24"/>
                <w:szCs w:val="24"/>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0DD3070F"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Профессионально</w:t>
            </w:r>
            <w:r w:rsidRPr="001D4B4A">
              <w:rPr>
                <w:rFonts w:ascii="Times New Roman" w:hAnsi="Times New Roman" w:cs="Times New Roman"/>
                <w:b/>
                <w:sz w:val="24"/>
                <w:szCs w:val="24"/>
              </w:rPr>
              <w:t>-</w:t>
            </w:r>
            <w:r w:rsidRPr="001D4B4A">
              <w:rPr>
                <w:rFonts w:ascii="Times New Roman" w:hAnsi="Times New Roman" w:cs="Times New Roman"/>
                <w:b/>
                <w:sz w:val="24"/>
                <w:szCs w:val="24"/>
                <w:lang w:val="en-US"/>
              </w:rPr>
              <w:t xml:space="preserve"> ориентированное содержание</w:t>
            </w:r>
            <w:r w:rsidRPr="001D4B4A">
              <w:rPr>
                <w:rFonts w:ascii="Times New Roman" w:hAnsi="Times New Roman" w:cs="Times New Roman"/>
                <w:sz w:val="24"/>
                <w:szCs w:val="24"/>
                <w:lang w:val="en-US"/>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73C276F4"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1</w:t>
            </w:r>
            <w:r w:rsidRPr="001D4B4A">
              <w:rPr>
                <w:rFonts w:ascii="Times New Roman" w:hAnsi="Times New Roman" w:cs="Times New Roman"/>
                <w:b/>
                <w:sz w:val="24"/>
                <w:szCs w:val="24"/>
                <w:lang w:val="en-US"/>
              </w:rPr>
              <w:t xml:space="preserve"> </w:t>
            </w:r>
          </w:p>
        </w:tc>
        <w:tc>
          <w:tcPr>
            <w:tcW w:w="0" w:type="auto"/>
            <w:vMerge/>
            <w:tcBorders>
              <w:top w:val="nil"/>
              <w:left w:val="single" w:sz="3" w:space="0" w:color="000000"/>
              <w:bottom w:val="nil"/>
              <w:right w:val="single" w:sz="3" w:space="0" w:color="000000"/>
            </w:tcBorders>
            <w:shd w:val="clear" w:color="auto" w:fill="auto"/>
          </w:tcPr>
          <w:p w14:paraId="065A6ACD" w14:textId="77777777" w:rsidR="005230E3" w:rsidRPr="001D4B4A" w:rsidRDefault="005230E3" w:rsidP="009314C6">
            <w:pPr>
              <w:spacing w:line="257" w:lineRule="exact"/>
              <w:jc w:val="center"/>
              <w:rPr>
                <w:rFonts w:ascii="Times New Roman" w:hAnsi="Times New Roman" w:cs="Times New Roman"/>
                <w:sz w:val="24"/>
                <w:szCs w:val="24"/>
                <w:lang w:val="en-US"/>
              </w:rPr>
            </w:pPr>
          </w:p>
        </w:tc>
      </w:tr>
      <w:tr w:rsidR="005230E3" w:rsidRPr="001D4B4A" w14:paraId="4CF515E8" w14:textId="77777777" w:rsidTr="005230E3">
        <w:trPr>
          <w:trHeight w:val="564"/>
        </w:trPr>
        <w:tc>
          <w:tcPr>
            <w:tcW w:w="0" w:type="auto"/>
            <w:vMerge/>
            <w:tcBorders>
              <w:top w:val="nil"/>
              <w:left w:val="single" w:sz="3" w:space="0" w:color="000000"/>
              <w:bottom w:val="single" w:sz="3" w:space="0" w:color="000000"/>
              <w:right w:val="single" w:sz="3" w:space="0" w:color="000000"/>
            </w:tcBorders>
            <w:shd w:val="clear" w:color="auto" w:fill="auto"/>
          </w:tcPr>
          <w:p w14:paraId="3EFB963E"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54BFA4C2"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Конфликты в трудовых коллективах и пути их преодоления. Стратегии поведения в конфликтной ситуации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7209751"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14:paraId="1859ED66" w14:textId="77777777" w:rsidR="005230E3" w:rsidRPr="001D4B4A" w:rsidRDefault="005230E3" w:rsidP="009314C6">
            <w:pPr>
              <w:spacing w:line="257" w:lineRule="exact"/>
              <w:jc w:val="center"/>
              <w:rPr>
                <w:rFonts w:ascii="Times New Roman" w:hAnsi="Times New Roman" w:cs="Times New Roman"/>
                <w:sz w:val="24"/>
                <w:szCs w:val="24"/>
              </w:rPr>
            </w:pPr>
          </w:p>
        </w:tc>
      </w:tr>
      <w:tr w:rsidR="005230E3" w:rsidRPr="001D4B4A" w14:paraId="663E8F50" w14:textId="77777777" w:rsidTr="005230E3">
        <w:trPr>
          <w:trHeight w:val="470"/>
        </w:trPr>
        <w:tc>
          <w:tcPr>
            <w:tcW w:w="12158" w:type="dxa"/>
            <w:gridSpan w:val="2"/>
            <w:tcBorders>
              <w:top w:val="single" w:sz="3" w:space="0" w:color="000000"/>
              <w:left w:val="single" w:sz="3" w:space="0" w:color="000000"/>
              <w:bottom w:val="single" w:sz="3" w:space="0" w:color="000000"/>
              <w:right w:val="single" w:sz="3" w:space="0" w:color="000000"/>
            </w:tcBorders>
            <w:shd w:val="clear" w:color="auto" w:fill="auto"/>
          </w:tcPr>
          <w:p w14:paraId="7156336E"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Раздел 5. Политическая сфера</w:t>
            </w:r>
            <w:r w:rsidRPr="001D4B4A">
              <w:rPr>
                <w:rFonts w:ascii="Times New Roman" w:hAnsi="Times New Roman" w:cs="Times New Roman"/>
                <w:sz w:val="24"/>
                <w:szCs w:val="24"/>
                <w:lang w:val="en-US"/>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12FFEE1D"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8 </w:t>
            </w:r>
          </w:p>
        </w:tc>
        <w:tc>
          <w:tcPr>
            <w:tcW w:w="1941" w:type="dxa"/>
            <w:tcBorders>
              <w:top w:val="single" w:sz="3" w:space="0" w:color="000000"/>
              <w:left w:val="single" w:sz="3" w:space="0" w:color="000000"/>
              <w:bottom w:val="single" w:sz="3" w:space="0" w:color="000000"/>
              <w:right w:val="single" w:sz="3" w:space="0" w:color="000000"/>
            </w:tcBorders>
            <w:shd w:val="clear" w:color="auto" w:fill="auto"/>
            <w:vAlign w:val="center"/>
          </w:tcPr>
          <w:p w14:paraId="7F5E786B" w14:textId="77777777" w:rsidR="005230E3" w:rsidRPr="001D4B4A" w:rsidRDefault="005230E3" w:rsidP="009314C6">
            <w:pPr>
              <w:spacing w:line="257" w:lineRule="exact"/>
              <w:jc w:val="center"/>
              <w:rPr>
                <w:rFonts w:ascii="Times New Roman" w:hAnsi="Times New Roman" w:cs="Times New Roman"/>
                <w:sz w:val="24"/>
                <w:szCs w:val="24"/>
                <w:lang w:val="en-US"/>
              </w:rPr>
            </w:pPr>
          </w:p>
        </w:tc>
      </w:tr>
      <w:tr w:rsidR="005230E3" w:rsidRPr="001D4B4A" w14:paraId="1DEEAA80" w14:textId="77777777" w:rsidTr="005230E3">
        <w:trPr>
          <w:trHeight w:val="420"/>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090CE661"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Тема 5.1.  </w:t>
            </w:r>
          </w:p>
          <w:p w14:paraId="4EEEC372"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Политика и власть. Политическая система</w:t>
            </w:r>
            <w:r w:rsidRPr="001D4B4A">
              <w:rPr>
                <w:rFonts w:ascii="Times New Roman" w:hAnsi="Times New Roman" w:cs="Times New Roman"/>
                <w:sz w:val="24"/>
                <w:szCs w:val="24"/>
              </w:rPr>
              <w:t xml:space="preserve">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38CCCCB3"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rPr>
              <w:t>С</w:t>
            </w:r>
            <w:r w:rsidRPr="001D4B4A">
              <w:rPr>
                <w:rFonts w:ascii="Times New Roman" w:hAnsi="Times New Roman" w:cs="Times New Roman"/>
                <w:b/>
                <w:sz w:val="24"/>
                <w:szCs w:val="24"/>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23D5B22A"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4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14:paraId="5820C581" w14:textId="77777777" w:rsidR="005230E3" w:rsidRPr="001D4B4A" w:rsidRDefault="005230E3" w:rsidP="009314C6">
            <w:pPr>
              <w:spacing w:line="257" w:lineRule="exact"/>
              <w:jc w:val="center"/>
              <w:rPr>
                <w:rFonts w:ascii="Times New Roman" w:hAnsi="Times New Roman" w:cs="Times New Roman"/>
                <w:sz w:val="24"/>
                <w:szCs w:val="24"/>
                <w:lang w:val="en-US"/>
              </w:rPr>
            </w:pPr>
            <w:r w:rsidRPr="001D4B4A">
              <w:rPr>
                <w:rFonts w:ascii="Times New Roman" w:hAnsi="Times New Roman" w:cs="Times New Roman"/>
                <w:sz w:val="24"/>
                <w:szCs w:val="24"/>
                <w:lang w:val="en-US"/>
              </w:rPr>
              <w:t>ОК 05</w:t>
            </w:r>
          </w:p>
          <w:p w14:paraId="7C45D44E" w14:textId="77777777" w:rsidR="005230E3" w:rsidRPr="001D4B4A" w:rsidRDefault="005230E3" w:rsidP="009314C6">
            <w:pPr>
              <w:spacing w:line="257" w:lineRule="exact"/>
              <w:jc w:val="center"/>
              <w:rPr>
                <w:rFonts w:ascii="Times New Roman" w:hAnsi="Times New Roman" w:cs="Times New Roman"/>
                <w:sz w:val="24"/>
                <w:szCs w:val="24"/>
                <w:lang w:val="en-US"/>
              </w:rPr>
            </w:pPr>
            <w:r w:rsidRPr="001D4B4A">
              <w:rPr>
                <w:rFonts w:ascii="Times New Roman" w:hAnsi="Times New Roman" w:cs="Times New Roman"/>
                <w:sz w:val="24"/>
                <w:szCs w:val="24"/>
                <w:lang w:val="en-US"/>
              </w:rPr>
              <w:t>ОК 06</w:t>
            </w:r>
          </w:p>
        </w:tc>
      </w:tr>
      <w:tr w:rsidR="005230E3" w:rsidRPr="001D4B4A" w14:paraId="1C2E8D1F" w14:textId="77777777" w:rsidTr="005230E3">
        <w:trPr>
          <w:trHeight w:val="2218"/>
        </w:trPr>
        <w:tc>
          <w:tcPr>
            <w:tcW w:w="0" w:type="auto"/>
            <w:vMerge/>
            <w:tcBorders>
              <w:top w:val="nil"/>
              <w:left w:val="single" w:sz="3" w:space="0" w:color="000000"/>
              <w:bottom w:val="nil"/>
              <w:right w:val="single" w:sz="3" w:space="0" w:color="000000"/>
            </w:tcBorders>
            <w:shd w:val="clear" w:color="auto" w:fill="auto"/>
          </w:tcPr>
          <w:p w14:paraId="680FB535"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3DA7A1BF"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Политическая власть и субъекты политики в современном обществе. Политические институты. Политическая деятельность.  </w:t>
            </w:r>
          </w:p>
          <w:p w14:paraId="62F50103"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Политическая система общества, ее структура и функции. Политическая система </w:t>
            </w:r>
          </w:p>
          <w:p w14:paraId="6C34CE1E"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Российской Федерации на современном этапе </w:t>
            </w:r>
          </w:p>
          <w:p w14:paraId="40D442AB"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2A0E7802" w14:textId="77777777" w:rsidR="005230E3" w:rsidRPr="001D4B4A" w:rsidRDefault="005230E3" w:rsidP="005230E3">
            <w:pPr>
              <w:spacing w:line="257" w:lineRule="exact"/>
              <w:rPr>
                <w:rFonts w:ascii="Times New Roman" w:hAnsi="Times New Roman" w:cs="Times New Roman"/>
                <w:sz w:val="24"/>
                <w:szCs w:val="24"/>
              </w:rPr>
            </w:pPr>
          </w:p>
        </w:tc>
        <w:tc>
          <w:tcPr>
            <w:tcW w:w="0" w:type="auto"/>
            <w:vMerge/>
            <w:tcBorders>
              <w:top w:val="nil"/>
              <w:left w:val="single" w:sz="3" w:space="0" w:color="000000"/>
              <w:bottom w:val="nil"/>
              <w:right w:val="single" w:sz="3" w:space="0" w:color="000000"/>
            </w:tcBorders>
            <w:shd w:val="clear" w:color="auto" w:fill="auto"/>
          </w:tcPr>
          <w:p w14:paraId="081EAF0F" w14:textId="77777777" w:rsidR="005230E3" w:rsidRPr="001D4B4A" w:rsidRDefault="005230E3" w:rsidP="005230E3">
            <w:pPr>
              <w:spacing w:line="257" w:lineRule="exact"/>
              <w:rPr>
                <w:rFonts w:ascii="Times New Roman" w:hAnsi="Times New Roman" w:cs="Times New Roman"/>
                <w:sz w:val="24"/>
                <w:szCs w:val="24"/>
              </w:rPr>
            </w:pPr>
          </w:p>
        </w:tc>
      </w:tr>
      <w:tr w:rsidR="005230E3" w:rsidRPr="001D4B4A" w14:paraId="79371481" w14:textId="77777777" w:rsidTr="005230E3">
        <w:trPr>
          <w:trHeight w:val="428"/>
        </w:trPr>
        <w:tc>
          <w:tcPr>
            <w:tcW w:w="0" w:type="auto"/>
            <w:vMerge/>
            <w:tcBorders>
              <w:top w:val="nil"/>
              <w:left w:val="single" w:sz="3" w:space="0" w:color="000000"/>
              <w:bottom w:val="nil"/>
              <w:right w:val="single" w:sz="3" w:space="0" w:color="000000"/>
            </w:tcBorders>
            <w:shd w:val="clear" w:color="auto" w:fill="auto"/>
          </w:tcPr>
          <w:p w14:paraId="40E89A5B" w14:textId="77777777" w:rsidR="005230E3" w:rsidRPr="001D4B4A" w:rsidRDefault="005230E3" w:rsidP="005230E3">
            <w:pPr>
              <w:spacing w:line="257" w:lineRule="exact"/>
              <w:rPr>
                <w:rFonts w:ascii="Times New Roman" w:hAnsi="Times New Roman" w:cs="Times New Roman"/>
                <w:sz w:val="24"/>
                <w:szCs w:val="24"/>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36766276"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В том числе практических занятий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76AC14B1"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0" w:type="auto"/>
            <w:vMerge/>
            <w:tcBorders>
              <w:top w:val="nil"/>
              <w:left w:val="single" w:sz="3" w:space="0" w:color="000000"/>
              <w:bottom w:val="nil"/>
              <w:right w:val="single" w:sz="3" w:space="0" w:color="000000"/>
            </w:tcBorders>
            <w:shd w:val="clear" w:color="auto" w:fill="auto"/>
          </w:tcPr>
          <w:p w14:paraId="42A2C39C" w14:textId="77777777"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14:paraId="06D073F3" w14:textId="77777777" w:rsidTr="005230E3">
        <w:trPr>
          <w:trHeight w:val="1850"/>
        </w:trPr>
        <w:tc>
          <w:tcPr>
            <w:tcW w:w="0" w:type="auto"/>
            <w:vMerge/>
            <w:tcBorders>
              <w:top w:val="nil"/>
              <w:left w:val="single" w:sz="3" w:space="0" w:color="000000"/>
              <w:bottom w:val="single" w:sz="3" w:space="0" w:color="000000"/>
              <w:right w:val="single" w:sz="3" w:space="0" w:color="000000"/>
            </w:tcBorders>
            <w:shd w:val="clear" w:color="auto" w:fill="auto"/>
          </w:tcPr>
          <w:p w14:paraId="511A9B17"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04BC8F82"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rPr>
              <w:t xml:space="preserve">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w:t>
            </w:r>
            <w:r w:rsidRPr="001D4B4A">
              <w:rPr>
                <w:rFonts w:ascii="Times New Roman" w:hAnsi="Times New Roman" w:cs="Times New Roman"/>
                <w:sz w:val="24"/>
                <w:szCs w:val="24"/>
                <w:lang w:val="en-US"/>
              </w:rPr>
              <w:t xml:space="preserve">Государственная политика Российской Федерации по противодействию экстремизму.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0DA3303"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14:paraId="5DE3CA30" w14:textId="77777777" w:rsidR="005230E3" w:rsidRPr="001D4B4A" w:rsidRDefault="005230E3" w:rsidP="005230E3">
            <w:pPr>
              <w:spacing w:line="257" w:lineRule="exact"/>
              <w:rPr>
                <w:rFonts w:ascii="Times New Roman" w:hAnsi="Times New Roman" w:cs="Times New Roman"/>
                <w:sz w:val="24"/>
                <w:szCs w:val="24"/>
                <w:lang w:val="en-US"/>
              </w:rPr>
            </w:pPr>
          </w:p>
        </w:tc>
      </w:tr>
    </w:tbl>
    <w:p w14:paraId="05FCE2F5"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 </w:t>
      </w:r>
      <w:r w:rsidRPr="001D4B4A">
        <w:rPr>
          <w:rFonts w:ascii="Times New Roman" w:hAnsi="Times New Roman" w:cs="Times New Roman"/>
          <w:sz w:val="24"/>
          <w:szCs w:val="24"/>
          <w:lang w:val="en-US"/>
        </w:rPr>
        <w:tab/>
        <w:t xml:space="preserve"> </w:t>
      </w:r>
    </w:p>
    <w:tbl>
      <w:tblPr>
        <w:tblW w:w="15374" w:type="dxa"/>
        <w:tblInd w:w="-106" w:type="dxa"/>
        <w:tblCellMar>
          <w:top w:w="41" w:type="dxa"/>
          <w:left w:w="81" w:type="dxa"/>
          <w:right w:w="38" w:type="dxa"/>
        </w:tblCellMar>
        <w:tblLook w:val="04A0" w:firstRow="1" w:lastRow="0" w:firstColumn="1" w:lastColumn="0" w:noHBand="0" w:noVBand="1"/>
      </w:tblPr>
      <w:tblGrid>
        <w:gridCol w:w="2660"/>
        <w:gridCol w:w="9497"/>
        <w:gridCol w:w="1276"/>
        <w:gridCol w:w="1941"/>
      </w:tblGrid>
      <w:tr w:rsidR="005230E3" w:rsidRPr="001D4B4A" w14:paraId="531131ED" w14:textId="77777777" w:rsidTr="005230E3">
        <w:trPr>
          <w:trHeight w:val="330"/>
        </w:trPr>
        <w:tc>
          <w:tcPr>
            <w:tcW w:w="2660" w:type="dxa"/>
            <w:tcBorders>
              <w:top w:val="single" w:sz="3" w:space="0" w:color="000000"/>
              <w:left w:val="single" w:sz="3" w:space="0" w:color="000000"/>
              <w:bottom w:val="single" w:sz="3" w:space="0" w:color="000000"/>
              <w:right w:val="single" w:sz="3" w:space="0" w:color="000000"/>
            </w:tcBorders>
            <w:shd w:val="clear" w:color="auto" w:fill="auto"/>
          </w:tcPr>
          <w:p w14:paraId="519B94E3"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1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58ABB808"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4EBFF681"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3 </w:t>
            </w:r>
          </w:p>
        </w:tc>
        <w:tc>
          <w:tcPr>
            <w:tcW w:w="1941" w:type="dxa"/>
            <w:tcBorders>
              <w:top w:val="single" w:sz="3" w:space="0" w:color="000000"/>
              <w:left w:val="single" w:sz="3" w:space="0" w:color="000000"/>
              <w:bottom w:val="single" w:sz="3" w:space="0" w:color="000000"/>
              <w:right w:val="single" w:sz="3" w:space="0" w:color="000000"/>
            </w:tcBorders>
            <w:shd w:val="clear" w:color="auto" w:fill="auto"/>
          </w:tcPr>
          <w:p w14:paraId="35608669"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4 </w:t>
            </w:r>
          </w:p>
        </w:tc>
      </w:tr>
      <w:tr w:rsidR="005230E3" w:rsidRPr="001D4B4A" w14:paraId="746AD0A1" w14:textId="77777777" w:rsidTr="005230E3">
        <w:trPr>
          <w:trHeight w:val="428"/>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55B52B63"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Тема 5.2.  </w:t>
            </w:r>
          </w:p>
          <w:p w14:paraId="224E4A16"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lastRenderedPageBreak/>
              <w:t>Политическая культура общества и личности. Политический процесс и его участники</w:t>
            </w:r>
            <w:r w:rsidRPr="001D4B4A">
              <w:rPr>
                <w:rFonts w:ascii="Times New Roman" w:hAnsi="Times New Roman" w:cs="Times New Roman"/>
                <w:sz w:val="24"/>
                <w:szCs w:val="24"/>
              </w:rPr>
              <w:t xml:space="preserve">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307CEEA8"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rPr>
              <w:lastRenderedPageBreak/>
              <w:t xml:space="preserve"> С</w:t>
            </w:r>
            <w:r w:rsidRPr="001D4B4A">
              <w:rPr>
                <w:rFonts w:ascii="Times New Roman" w:hAnsi="Times New Roman" w:cs="Times New Roman"/>
                <w:b/>
                <w:sz w:val="24"/>
                <w:szCs w:val="24"/>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43DC7381"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4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14:paraId="7B47F8D9" w14:textId="77777777" w:rsidR="005230E3" w:rsidRPr="001D4B4A" w:rsidRDefault="005230E3" w:rsidP="009314C6">
            <w:pPr>
              <w:spacing w:line="257" w:lineRule="exact"/>
              <w:jc w:val="center"/>
              <w:rPr>
                <w:rFonts w:ascii="Times New Roman" w:hAnsi="Times New Roman" w:cs="Times New Roman"/>
                <w:sz w:val="24"/>
                <w:szCs w:val="24"/>
                <w:lang w:val="en-US"/>
              </w:rPr>
            </w:pPr>
            <w:r w:rsidRPr="001D4B4A">
              <w:rPr>
                <w:rFonts w:ascii="Times New Roman" w:hAnsi="Times New Roman" w:cs="Times New Roman"/>
                <w:sz w:val="24"/>
                <w:szCs w:val="24"/>
                <w:lang w:val="en-US"/>
              </w:rPr>
              <w:t>ОК 03</w:t>
            </w:r>
          </w:p>
          <w:p w14:paraId="132286A2" w14:textId="77777777" w:rsidR="005230E3" w:rsidRPr="001D4B4A" w:rsidRDefault="005230E3" w:rsidP="009314C6">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lang w:val="en-US"/>
              </w:rPr>
              <w:lastRenderedPageBreak/>
              <w:t>ОК 04</w:t>
            </w:r>
          </w:p>
          <w:p w14:paraId="2E93BA9C" w14:textId="2888A546" w:rsidR="005230E3" w:rsidRPr="00D17B88" w:rsidRDefault="009F2933" w:rsidP="00FC558C">
            <w:pPr>
              <w:spacing w:line="257" w:lineRule="exact"/>
              <w:jc w:val="center"/>
              <w:rPr>
                <w:rFonts w:ascii="Times New Roman" w:hAnsi="Times New Roman" w:cs="Times New Roman"/>
                <w:sz w:val="24"/>
                <w:szCs w:val="24"/>
              </w:rPr>
            </w:pPr>
            <w:r>
              <w:rPr>
                <w:rFonts w:ascii="Times New Roman" w:hAnsi="Times New Roman" w:cs="Times New Roman"/>
                <w:sz w:val="24"/>
                <w:szCs w:val="24"/>
              </w:rPr>
              <w:t xml:space="preserve">ПК </w:t>
            </w:r>
            <w:r w:rsidR="00FC558C">
              <w:rPr>
                <w:rFonts w:ascii="Times New Roman" w:hAnsi="Times New Roman" w:cs="Times New Roman"/>
                <w:sz w:val="24"/>
                <w:szCs w:val="24"/>
              </w:rPr>
              <w:t>1</w:t>
            </w:r>
            <w:r>
              <w:rPr>
                <w:rFonts w:ascii="Times New Roman" w:hAnsi="Times New Roman" w:cs="Times New Roman"/>
                <w:sz w:val="24"/>
                <w:szCs w:val="24"/>
              </w:rPr>
              <w:t>.</w:t>
            </w:r>
            <w:r w:rsidR="00D17B88">
              <w:rPr>
                <w:rFonts w:ascii="Times New Roman" w:hAnsi="Times New Roman" w:cs="Times New Roman"/>
                <w:sz w:val="24"/>
                <w:szCs w:val="24"/>
              </w:rPr>
              <w:t>2</w:t>
            </w:r>
          </w:p>
        </w:tc>
      </w:tr>
      <w:tr w:rsidR="005230E3" w:rsidRPr="001D4B4A" w14:paraId="4C7F4B07" w14:textId="77777777" w:rsidTr="005230E3">
        <w:trPr>
          <w:trHeight w:val="2770"/>
        </w:trPr>
        <w:tc>
          <w:tcPr>
            <w:tcW w:w="0" w:type="auto"/>
            <w:vMerge/>
            <w:tcBorders>
              <w:top w:val="nil"/>
              <w:left w:val="single" w:sz="3" w:space="0" w:color="000000"/>
              <w:bottom w:val="nil"/>
              <w:right w:val="single" w:sz="3" w:space="0" w:color="000000"/>
            </w:tcBorders>
            <w:shd w:val="clear" w:color="auto" w:fill="auto"/>
          </w:tcPr>
          <w:p w14:paraId="40D2A826"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6C8996CA"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 </w:t>
            </w:r>
          </w:p>
          <w:p w14:paraId="756AAD2E"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Политический процесс и участие в нем субъектов политики. Формы участия граждан в политике.  </w:t>
            </w:r>
          </w:p>
          <w:p w14:paraId="1882A9D6"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Политические партии как субъекты политики, их функции, виды. Типы партийных систем. </w:t>
            </w:r>
          </w:p>
          <w:p w14:paraId="67BA2E69"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Избирательная система. Типы избирательных систем: мажоритарная, пропорциональная, смешанная. Избирательная кампания. Избирательная система в Российской Федерации </w:t>
            </w:r>
          </w:p>
          <w:p w14:paraId="6C9370C5"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rPr>
              <w:t xml:space="preserve">Политическая элита и политическое лидерство. </w:t>
            </w:r>
            <w:r w:rsidRPr="001D4B4A">
              <w:rPr>
                <w:rFonts w:ascii="Times New Roman" w:hAnsi="Times New Roman" w:cs="Times New Roman"/>
                <w:sz w:val="24"/>
                <w:szCs w:val="24"/>
                <w:lang w:val="en-US"/>
              </w:rPr>
              <w:t xml:space="preserve">Типология лидерства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6F5A34B8" w14:textId="77777777" w:rsidR="005230E3" w:rsidRPr="001D4B4A" w:rsidRDefault="005230E3" w:rsidP="005230E3">
            <w:pPr>
              <w:spacing w:line="257" w:lineRule="exact"/>
              <w:rPr>
                <w:rFonts w:ascii="Times New Roman" w:hAnsi="Times New Roman" w:cs="Times New Roman"/>
                <w:sz w:val="24"/>
                <w:szCs w:val="24"/>
              </w:rPr>
            </w:pPr>
          </w:p>
        </w:tc>
        <w:tc>
          <w:tcPr>
            <w:tcW w:w="0" w:type="auto"/>
            <w:vMerge/>
            <w:tcBorders>
              <w:top w:val="nil"/>
              <w:left w:val="single" w:sz="3" w:space="0" w:color="000000"/>
              <w:bottom w:val="nil"/>
              <w:right w:val="single" w:sz="3" w:space="0" w:color="000000"/>
            </w:tcBorders>
            <w:shd w:val="clear" w:color="auto" w:fill="auto"/>
          </w:tcPr>
          <w:p w14:paraId="72A55A1F" w14:textId="77777777"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14:paraId="71B1A6F1" w14:textId="77777777" w:rsidTr="005230E3">
        <w:trPr>
          <w:trHeight w:val="490"/>
        </w:trPr>
        <w:tc>
          <w:tcPr>
            <w:tcW w:w="0" w:type="auto"/>
            <w:vMerge/>
            <w:tcBorders>
              <w:top w:val="nil"/>
              <w:left w:val="single" w:sz="3" w:space="0" w:color="000000"/>
              <w:bottom w:val="nil"/>
              <w:right w:val="single" w:sz="3" w:space="0" w:color="000000"/>
            </w:tcBorders>
            <w:shd w:val="clear" w:color="auto" w:fill="auto"/>
          </w:tcPr>
          <w:p w14:paraId="4A6E1772"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vAlign w:val="center"/>
          </w:tcPr>
          <w:p w14:paraId="7C864A53"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В том числе практических занятий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46DE5128"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0" w:type="auto"/>
            <w:vMerge/>
            <w:tcBorders>
              <w:top w:val="nil"/>
              <w:left w:val="single" w:sz="3" w:space="0" w:color="000000"/>
              <w:bottom w:val="nil"/>
              <w:right w:val="single" w:sz="3" w:space="0" w:color="000000"/>
            </w:tcBorders>
            <w:shd w:val="clear" w:color="auto" w:fill="auto"/>
          </w:tcPr>
          <w:p w14:paraId="59DC40E0" w14:textId="77777777"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14:paraId="537D4575" w14:textId="77777777" w:rsidTr="005230E3">
        <w:trPr>
          <w:trHeight w:val="622"/>
        </w:trPr>
        <w:tc>
          <w:tcPr>
            <w:tcW w:w="0" w:type="auto"/>
            <w:vMerge/>
            <w:tcBorders>
              <w:top w:val="nil"/>
              <w:left w:val="single" w:sz="3" w:space="0" w:color="000000"/>
              <w:bottom w:val="nil"/>
              <w:right w:val="single" w:sz="3" w:space="0" w:color="000000"/>
            </w:tcBorders>
            <w:shd w:val="clear" w:color="auto" w:fill="auto"/>
          </w:tcPr>
          <w:p w14:paraId="475E5606"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0917025E"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Роль средств массовой информации в политической жизни общества. Интернет в современной политической коммуникации</w:t>
            </w:r>
            <w:r w:rsidRPr="001D4B4A">
              <w:rPr>
                <w:rFonts w:ascii="Times New Roman" w:hAnsi="Times New Roman" w:cs="Times New Roman"/>
                <w:b/>
                <w:sz w:val="24"/>
                <w:szCs w:val="24"/>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2C28FFD" w14:textId="77777777" w:rsidR="005230E3" w:rsidRPr="001D4B4A" w:rsidRDefault="005230E3" w:rsidP="005230E3">
            <w:pPr>
              <w:spacing w:line="257" w:lineRule="exact"/>
              <w:rPr>
                <w:rFonts w:ascii="Times New Roman" w:hAnsi="Times New Roman" w:cs="Times New Roman"/>
                <w:sz w:val="24"/>
                <w:szCs w:val="24"/>
              </w:rPr>
            </w:pPr>
          </w:p>
        </w:tc>
        <w:tc>
          <w:tcPr>
            <w:tcW w:w="0" w:type="auto"/>
            <w:vMerge/>
            <w:tcBorders>
              <w:top w:val="nil"/>
              <w:left w:val="single" w:sz="3" w:space="0" w:color="000000"/>
              <w:bottom w:val="nil"/>
              <w:right w:val="single" w:sz="3" w:space="0" w:color="000000"/>
            </w:tcBorders>
            <w:shd w:val="clear" w:color="auto" w:fill="auto"/>
          </w:tcPr>
          <w:p w14:paraId="0D1AAD76" w14:textId="77777777" w:rsidR="005230E3" w:rsidRPr="001D4B4A" w:rsidRDefault="005230E3" w:rsidP="005230E3">
            <w:pPr>
              <w:spacing w:line="257" w:lineRule="exact"/>
              <w:rPr>
                <w:rFonts w:ascii="Times New Roman" w:hAnsi="Times New Roman" w:cs="Times New Roman"/>
                <w:sz w:val="24"/>
                <w:szCs w:val="24"/>
              </w:rPr>
            </w:pPr>
          </w:p>
        </w:tc>
      </w:tr>
      <w:tr w:rsidR="005230E3" w:rsidRPr="001D4B4A" w14:paraId="7BA0ADB6" w14:textId="77777777" w:rsidTr="005230E3">
        <w:trPr>
          <w:trHeight w:val="362"/>
        </w:trPr>
        <w:tc>
          <w:tcPr>
            <w:tcW w:w="0" w:type="auto"/>
            <w:vMerge/>
            <w:tcBorders>
              <w:top w:val="nil"/>
              <w:left w:val="single" w:sz="3" w:space="0" w:color="000000"/>
              <w:bottom w:val="nil"/>
              <w:right w:val="single" w:sz="3" w:space="0" w:color="000000"/>
            </w:tcBorders>
            <w:shd w:val="clear" w:color="auto" w:fill="auto"/>
          </w:tcPr>
          <w:p w14:paraId="07DE7F2F" w14:textId="77777777" w:rsidR="005230E3" w:rsidRPr="001D4B4A" w:rsidRDefault="005230E3" w:rsidP="005230E3">
            <w:pPr>
              <w:spacing w:line="257" w:lineRule="exact"/>
              <w:rPr>
                <w:rFonts w:ascii="Times New Roman" w:hAnsi="Times New Roman" w:cs="Times New Roman"/>
                <w:sz w:val="24"/>
                <w:szCs w:val="24"/>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7DC1F434"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Профессионально </w:t>
            </w:r>
            <w:r w:rsidR="00E27FDF" w:rsidRPr="001D4B4A">
              <w:rPr>
                <w:rFonts w:ascii="Times New Roman" w:hAnsi="Times New Roman" w:cs="Times New Roman"/>
                <w:b/>
                <w:sz w:val="24"/>
                <w:szCs w:val="24"/>
              </w:rPr>
              <w:t>–</w:t>
            </w:r>
            <w:r w:rsidRPr="001D4B4A">
              <w:rPr>
                <w:rFonts w:ascii="Times New Roman" w:hAnsi="Times New Roman" w:cs="Times New Roman"/>
                <w:b/>
                <w:sz w:val="24"/>
                <w:szCs w:val="24"/>
                <w:lang w:val="en-US"/>
              </w:rPr>
              <w:t>ориентированное содержание</w:t>
            </w:r>
            <w:r w:rsidRPr="001D4B4A">
              <w:rPr>
                <w:rFonts w:ascii="Times New Roman" w:hAnsi="Times New Roman" w:cs="Times New Roman"/>
                <w:sz w:val="24"/>
                <w:szCs w:val="24"/>
                <w:lang w:val="en-US"/>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14C26FB2"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1 </w:t>
            </w:r>
          </w:p>
        </w:tc>
        <w:tc>
          <w:tcPr>
            <w:tcW w:w="0" w:type="auto"/>
            <w:vMerge/>
            <w:tcBorders>
              <w:top w:val="nil"/>
              <w:left w:val="single" w:sz="3" w:space="0" w:color="000000"/>
              <w:bottom w:val="nil"/>
              <w:right w:val="single" w:sz="3" w:space="0" w:color="000000"/>
            </w:tcBorders>
            <w:shd w:val="clear" w:color="auto" w:fill="auto"/>
          </w:tcPr>
          <w:p w14:paraId="0243BC6F" w14:textId="77777777"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14:paraId="3A42082A" w14:textId="77777777" w:rsidTr="005230E3">
        <w:trPr>
          <w:trHeight w:val="670"/>
        </w:trPr>
        <w:tc>
          <w:tcPr>
            <w:tcW w:w="0" w:type="auto"/>
            <w:vMerge/>
            <w:tcBorders>
              <w:top w:val="nil"/>
              <w:left w:val="single" w:sz="3" w:space="0" w:color="000000"/>
              <w:bottom w:val="single" w:sz="3" w:space="0" w:color="000000"/>
              <w:right w:val="single" w:sz="3" w:space="0" w:color="000000"/>
            </w:tcBorders>
            <w:shd w:val="clear" w:color="auto" w:fill="auto"/>
          </w:tcPr>
          <w:p w14:paraId="5E351295"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3516CB73"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Роль профсоюзов в формировании основ гражданского общества. Профсоюзная деятельность в области защиты прав работника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4687D524"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14:paraId="6408A22A" w14:textId="77777777" w:rsidR="005230E3" w:rsidRPr="001D4B4A" w:rsidRDefault="005230E3" w:rsidP="005230E3">
            <w:pPr>
              <w:spacing w:line="257" w:lineRule="exact"/>
              <w:rPr>
                <w:rFonts w:ascii="Times New Roman" w:hAnsi="Times New Roman" w:cs="Times New Roman"/>
                <w:sz w:val="24"/>
                <w:szCs w:val="24"/>
              </w:rPr>
            </w:pPr>
          </w:p>
        </w:tc>
      </w:tr>
      <w:tr w:rsidR="005230E3" w:rsidRPr="001D4B4A" w14:paraId="277E6CC2" w14:textId="77777777" w:rsidTr="005230E3">
        <w:trPr>
          <w:trHeight w:val="437"/>
        </w:trPr>
        <w:tc>
          <w:tcPr>
            <w:tcW w:w="12158" w:type="dxa"/>
            <w:gridSpan w:val="2"/>
            <w:tcBorders>
              <w:top w:val="single" w:sz="3" w:space="0" w:color="000000"/>
              <w:left w:val="single" w:sz="3" w:space="0" w:color="000000"/>
              <w:bottom w:val="single" w:sz="3" w:space="0" w:color="000000"/>
              <w:right w:val="single" w:sz="3" w:space="0" w:color="000000"/>
            </w:tcBorders>
            <w:shd w:val="clear" w:color="auto" w:fill="auto"/>
          </w:tcPr>
          <w:p w14:paraId="1240041C"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Раздел 6. Правовое регулирование общественных отношений в Российской Федерации</w:t>
            </w:r>
            <w:r w:rsidRPr="001D4B4A">
              <w:rPr>
                <w:rFonts w:ascii="Times New Roman" w:hAnsi="Times New Roman" w:cs="Times New Roman"/>
                <w:sz w:val="24"/>
                <w:szCs w:val="24"/>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3CEA5946"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20 </w:t>
            </w:r>
          </w:p>
        </w:tc>
        <w:tc>
          <w:tcPr>
            <w:tcW w:w="1941" w:type="dxa"/>
            <w:tcBorders>
              <w:top w:val="single" w:sz="3" w:space="0" w:color="000000"/>
              <w:left w:val="single" w:sz="3" w:space="0" w:color="000000"/>
              <w:bottom w:val="single" w:sz="3" w:space="0" w:color="000000"/>
              <w:right w:val="single" w:sz="3" w:space="0" w:color="000000"/>
            </w:tcBorders>
            <w:shd w:val="clear" w:color="auto" w:fill="auto"/>
          </w:tcPr>
          <w:p w14:paraId="056FA7A1"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 </w:t>
            </w:r>
          </w:p>
        </w:tc>
      </w:tr>
      <w:tr w:rsidR="005230E3" w:rsidRPr="001D4B4A" w14:paraId="5AB04EC8" w14:textId="77777777" w:rsidTr="005230E3">
        <w:trPr>
          <w:trHeight w:val="473"/>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381F1AD4"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Тема 6.1.  Право в системе социальных норм</w:t>
            </w:r>
            <w:r w:rsidRPr="001D4B4A">
              <w:rPr>
                <w:rFonts w:ascii="Times New Roman" w:hAnsi="Times New Roman" w:cs="Times New Roman"/>
                <w:sz w:val="24"/>
                <w:szCs w:val="24"/>
              </w:rPr>
              <w:t xml:space="preserve"> </w:t>
            </w:r>
          </w:p>
        </w:tc>
        <w:tc>
          <w:tcPr>
            <w:tcW w:w="9498" w:type="dxa"/>
            <w:tcBorders>
              <w:top w:val="single" w:sz="3" w:space="0" w:color="000000"/>
              <w:left w:val="single" w:sz="3" w:space="0" w:color="000000"/>
              <w:bottom w:val="single" w:sz="3" w:space="0" w:color="000000"/>
              <w:right w:val="single" w:sz="3" w:space="0" w:color="000000"/>
            </w:tcBorders>
            <w:shd w:val="clear" w:color="auto" w:fill="auto"/>
            <w:vAlign w:val="center"/>
          </w:tcPr>
          <w:p w14:paraId="1C551461"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rPr>
              <w:t>С</w:t>
            </w:r>
            <w:r w:rsidRPr="001D4B4A">
              <w:rPr>
                <w:rFonts w:ascii="Times New Roman" w:hAnsi="Times New Roman" w:cs="Times New Roman"/>
                <w:b/>
                <w:sz w:val="24"/>
                <w:szCs w:val="24"/>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06FB8D28"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4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14:paraId="7B62E8AE" w14:textId="77777777" w:rsidR="005230E3" w:rsidRPr="009314C6" w:rsidRDefault="005230E3" w:rsidP="009314C6">
            <w:pPr>
              <w:spacing w:line="257" w:lineRule="exact"/>
              <w:jc w:val="center"/>
              <w:rPr>
                <w:rFonts w:ascii="Times New Roman" w:hAnsi="Times New Roman" w:cs="Times New Roman"/>
                <w:sz w:val="24"/>
                <w:szCs w:val="24"/>
              </w:rPr>
            </w:pPr>
            <w:r w:rsidRPr="009314C6">
              <w:rPr>
                <w:rFonts w:ascii="Times New Roman" w:hAnsi="Times New Roman" w:cs="Times New Roman"/>
                <w:sz w:val="24"/>
                <w:szCs w:val="24"/>
              </w:rPr>
              <w:t>ОК 01</w:t>
            </w:r>
          </w:p>
          <w:p w14:paraId="1C856169" w14:textId="77777777" w:rsidR="005230E3" w:rsidRPr="009314C6" w:rsidRDefault="005230E3" w:rsidP="009314C6">
            <w:pPr>
              <w:spacing w:line="257" w:lineRule="exact"/>
              <w:jc w:val="center"/>
              <w:rPr>
                <w:rFonts w:ascii="Times New Roman" w:hAnsi="Times New Roman" w:cs="Times New Roman"/>
                <w:sz w:val="24"/>
                <w:szCs w:val="24"/>
              </w:rPr>
            </w:pPr>
            <w:r w:rsidRPr="009314C6">
              <w:rPr>
                <w:rFonts w:ascii="Times New Roman" w:hAnsi="Times New Roman" w:cs="Times New Roman"/>
                <w:sz w:val="24"/>
                <w:szCs w:val="24"/>
              </w:rPr>
              <w:t>ОК 05</w:t>
            </w:r>
          </w:p>
          <w:p w14:paraId="43F6B8E9" w14:textId="77777777" w:rsidR="005230E3" w:rsidRPr="009314C6" w:rsidRDefault="005230E3" w:rsidP="009314C6">
            <w:pPr>
              <w:spacing w:line="257" w:lineRule="exact"/>
              <w:jc w:val="center"/>
              <w:rPr>
                <w:rFonts w:ascii="Times New Roman" w:hAnsi="Times New Roman" w:cs="Times New Roman"/>
                <w:sz w:val="24"/>
                <w:szCs w:val="24"/>
              </w:rPr>
            </w:pPr>
            <w:r w:rsidRPr="009314C6">
              <w:rPr>
                <w:rFonts w:ascii="Times New Roman" w:hAnsi="Times New Roman" w:cs="Times New Roman"/>
                <w:sz w:val="24"/>
                <w:szCs w:val="24"/>
              </w:rPr>
              <w:t>ОК 09</w:t>
            </w:r>
          </w:p>
          <w:p w14:paraId="6B208C39" w14:textId="3EE5349C" w:rsidR="005230E3" w:rsidRPr="00D17B88" w:rsidRDefault="009F2933" w:rsidP="00FC558C">
            <w:pPr>
              <w:spacing w:line="257" w:lineRule="exact"/>
              <w:jc w:val="center"/>
              <w:rPr>
                <w:rFonts w:ascii="Times New Roman" w:hAnsi="Times New Roman" w:cs="Times New Roman"/>
                <w:sz w:val="24"/>
                <w:szCs w:val="24"/>
              </w:rPr>
            </w:pPr>
            <w:r>
              <w:rPr>
                <w:rFonts w:ascii="Times New Roman" w:hAnsi="Times New Roman" w:cs="Times New Roman"/>
                <w:sz w:val="24"/>
                <w:szCs w:val="24"/>
              </w:rPr>
              <w:t xml:space="preserve">ПК </w:t>
            </w:r>
            <w:r w:rsidR="00FC558C">
              <w:rPr>
                <w:rFonts w:ascii="Times New Roman" w:hAnsi="Times New Roman" w:cs="Times New Roman"/>
                <w:sz w:val="24"/>
                <w:szCs w:val="24"/>
              </w:rPr>
              <w:t>1</w:t>
            </w:r>
            <w:r>
              <w:rPr>
                <w:rFonts w:ascii="Times New Roman" w:hAnsi="Times New Roman" w:cs="Times New Roman"/>
                <w:sz w:val="24"/>
                <w:szCs w:val="24"/>
              </w:rPr>
              <w:t>.</w:t>
            </w:r>
            <w:r w:rsidR="00D17B88">
              <w:rPr>
                <w:rFonts w:ascii="Times New Roman" w:hAnsi="Times New Roman" w:cs="Times New Roman"/>
                <w:sz w:val="24"/>
                <w:szCs w:val="24"/>
              </w:rPr>
              <w:t>2</w:t>
            </w:r>
          </w:p>
        </w:tc>
      </w:tr>
      <w:tr w:rsidR="005230E3" w:rsidRPr="001D4B4A" w14:paraId="1F76538D" w14:textId="77777777" w:rsidTr="005230E3">
        <w:trPr>
          <w:trHeight w:val="1942"/>
        </w:trPr>
        <w:tc>
          <w:tcPr>
            <w:tcW w:w="0" w:type="auto"/>
            <w:vMerge/>
            <w:tcBorders>
              <w:top w:val="nil"/>
              <w:left w:val="single" w:sz="3" w:space="0" w:color="000000"/>
              <w:bottom w:val="nil"/>
              <w:right w:val="single" w:sz="3" w:space="0" w:color="000000"/>
            </w:tcBorders>
            <w:shd w:val="clear" w:color="auto" w:fill="auto"/>
          </w:tcPr>
          <w:p w14:paraId="38CB3409" w14:textId="77777777" w:rsidR="005230E3" w:rsidRPr="001D4B4A" w:rsidRDefault="005230E3" w:rsidP="005230E3">
            <w:pPr>
              <w:spacing w:line="257" w:lineRule="exact"/>
              <w:rPr>
                <w:rFonts w:ascii="Times New Roman" w:hAnsi="Times New Roman" w:cs="Times New Roman"/>
                <w:sz w:val="24"/>
                <w:szCs w:val="24"/>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66980DE4"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Правовое регулирование общественных отношений в Российской Федерации. </w:t>
            </w:r>
          </w:p>
          <w:p w14:paraId="7259CEC0"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w:t>
            </w:r>
          </w:p>
          <w:p w14:paraId="7A5D7D4E"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Правонарушение и юридическая ответственность. Функции правоохранительных органов Российской Федерации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6F9D065B" w14:textId="77777777" w:rsidR="005230E3" w:rsidRPr="001D4B4A" w:rsidRDefault="005230E3" w:rsidP="005230E3">
            <w:pPr>
              <w:spacing w:line="257" w:lineRule="exact"/>
              <w:rPr>
                <w:rFonts w:ascii="Times New Roman" w:hAnsi="Times New Roman" w:cs="Times New Roman"/>
                <w:sz w:val="24"/>
                <w:szCs w:val="24"/>
              </w:rPr>
            </w:pPr>
          </w:p>
          <w:p w14:paraId="7609B5FC"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p>
          <w:p w14:paraId="6D977829"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p>
          <w:p w14:paraId="66E9A139"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p>
          <w:p w14:paraId="2BDAE9F1" w14:textId="77777777" w:rsidR="005230E3" w:rsidRPr="001D4B4A" w:rsidRDefault="005230E3" w:rsidP="005230E3">
            <w:pPr>
              <w:spacing w:line="257" w:lineRule="exact"/>
              <w:rPr>
                <w:rFonts w:ascii="Times New Roman" w:hAnsi="Times New Roman" w:cs="Times New Roman"/>
                <w:sz w:val="24"/>
                <w:szCs w:val="24"/>
              </w:rPr>
            </w:pPr>
          </w:p>
        </w:tc>
        <w:tc>
          <w:tcPr>
            <w:tcW w:w="0" w:type="auto"/>
            <w:vMerge/>
            <w:tcBorders>
              <w:top w:val="nil"/>
              <w:left w:val="single" w:sz="3" w:space="0" w:color="000000"/>
              <w:bottom w:val="nil"/>
              <w:right w:val="single" w:sz="3" w:space="0" w:color="000000"/>
            </w:tcBorders>
            <w:shd w:val="clear" w:color="auto" w:fill="auto"/>
          </w:tcPr>
          <w:p w14:paraId="084D7B0D" w14:textId="77777777" w:rsidR="005230E3" w:rsidRPr="001D4B4A" w:rsidRDefault="005230E3" w:rsidP="005230E3">
            <w:pPr>
              <w:spacing w:line="257" w:lineRule="exact"/>
              <w:rPr>
                <w:rFonts w:ascii="Times New Roman" w:hAnsi="Times New Roman" w:cs="Times New Roman"/>
                <w:sz w:val="24"/>
                <w:szCs w:val="24"/>
              </w:rPr>
            </w:pPr>
          </w:p>
        </w:tc>
      </w:tr>
      <w:tr w:rsidR="005230E3" w:rsidRPr="001D4B4A" w14:paraId="07604906" w14:textId="77777777" w:rsidTr="005230E3">
        <w:trPr>
          <w:trHeight w:val="308"/>
        </w:trPr>
        <w:tc>
          <w:tcPr>
            <w:tcW w:w="0" w:type="auto"/>
            <w:vMerge/>
            <w:tcBorders>
              <w:top w:val="nil"/>
              <w:left w:val="single" w:sz="3" w:space="0" w:color="000000"/>
              <w:bottom w:val="nil"/>
              <w:right w:val="single" w:sz="3" w:space="0" w:color="000000"/>
            </w:tcBorders>
            <w:shd w:val="clear" w:color="auto" w:fill="auto"/>
          </w:tcPr>
          <w:p w14:paraId="19701A0C" w14:textId="77777777" w:rsidR="005230E3" w:rsidRPr="001D4B4A" w:rsidRDefault="005230E3" w:rsidP="005230E3">
            <w:pPr>
              <w:spacing w:line="257" w:lineRule="exact"/>
              <w:rPr>
                <w:rFonts w:ascii="Times New Roman" w:hAnsi="Times New Roman" w:cs="Times New Roman"/>
                <w:sz w:val="24"/>
                <w:szCs w:val="24"/>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7CA3FF52"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Профессионально </w:t>
            </w:r>
            <w:r w:rsidR="00E27FDF" w:rsidRPr="001D4B4A">
              <w:rPr>
                <w:rFonts w:ascii="Times New Roman" w:hAnsi="Times New Roman" w:cs="Times New Roman"/>
                <w:b/>
                <w:sz w:val="24"/>
                <w:szCs w:val="24"/>
              </w:rPr>
              <w:t>–</w:t>
            </w:r>
            <w:r w:rsidRPr="001D4B4A">
              <w:rPr>
                <w:rFonts w:ascii="Times New Roman" w:hAnsi="Times New Roman" w:cs="Times New Roman"/>
                <w:b/>
                <w:sz w:val="24"/>
                <w:szCs w:val="24"/>
              </w:rPr>
              <w:t xml:space="preserve"> </w:t>
            </w:r>
            <w:r w:rsidRPr="001D4B4A">
              <w:rPr>
                <w:rFonts w:ascii="Times New Roman" w:hAnsi="Times New Roman" w:cs="Times New Roman"/>
                <w:b/>
                <w:sz w:val="24"/>
                <w:szCs w:val="24"/>
                <w:lang w:val="en-US"/>
              </w:rPr>
              <w:t>ориентированное содержание</w:t>
            </w:r>
            <w:r w:rsidRPr="001D4B4A">
              <w:rPr>
                <w:rFonts w:ascii="Times New Roman" w:hAnsi="Times New Roman" w:cs="Times New Roman"/>
                <w:sz w:val="24"/>
                <w:szCs w:val="24"/>
                <w:lang w:val="en-US"/>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3A86D923"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1</w:t>
            </w:r>
            <w:r w:rsidRPr="001D4B4A">
              <w:rPr>
                <w:rFonts w:ascii="Times New Roman" w:hAnsi="Times New Roman" w:cs="Times New Roman"/>
                <w:b/>
                <w:sz w:val="24"/>
                <w:szCs w:val="24"/>
                <w:lang w:val="en-US"/>
              </w:rPr>
              <w:t xml:space="preserve"> </w:t>
            </w:r>
          </w:p>
        </w:tc>
        <w:tc>
          <w:tcPr>
            <w:tcW w:w="0" w:type="auto"/>
            <w:vMerge/>
            <w:tcBorders>
              <w:top w:val="nil"/>
              <w:left w:val="single" w:sz="3" w:space="0" w:color="000000"/>
              <w:bottom w:val="nil"/>
              <w:right w:val="single" w:sz="3" w:space="0" w:color="000000"/>
            </w:tcBorders>
            <w:shd w:val="clear" w:color="auto" w:fill="auto"/>
          </w:tcPr>
          <w:p w14:paraId="6244E05D" w14:textId="77777777"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14:paraId="3A137FEE" w14:textId="77777777" w:rsidTr="005230E3">
        <w:trPr>
          <w:trHeight w:val="425"/>
        </w:trPr>
        <w:tc>
          <w:tcPr>
            <w:tcW w:w="0" w:type="auto"/>
            <w:vMerge/>
            <w:tcBorders>
              <w:top w:val="nil"/>
              <w:left w:val="single" w:sz="3" w:space="0" w:color="000000"/>
              <w:bottom w:val="single" w:sz="3" w:space="0" w:color="000000"/>
              <w:right w:val="single" w:sz="3" w:space="0" w:color="000000"/>
            </w:tcBorders>
            <w:shd w:val="clear" w:color="auto" w:fill="auto"/>
          </w:tcPr>
          <w:p w14:paraId="13DE1A9D"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4AAFABB0"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Соблюдение правовых норм в профессиональной деятельности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505A50AF"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14:paraId="33D629EF" w14:textId="77777777" w:rsidR="005230E3" w:rsidRPr="001D4B4A" w:rsidRDefault="005230E3" w:rsidP="005230E3">
            <w:pPr>
              <w:spacing w:line="257" w:lineRule="exact"/>
              <w:rPr>
                <w:rFonts w:ascii="Times New Roman" w:hAnsi="Times New Roman" w:cs="Times New Roman"/>
                <w:sz w:val="24"/>
                <w:szCs w:val="24"/>
              </w:rPr>
            </w:pPr>
          </w:p>
        </w:tc>
      </w:tr>
    </w:tbl>
    <w:p w14:paraId="191F9997"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r w:rsidRPr="001D4B4A">
        <w:rPr>
          <w:rFonts w:ascii="Times New Roman" w:hAnsi="Times New Roman" w:cs="Times New Roman"/>
          <w:sz w:val="24"/>
          <w:szCs w:val="24"/>
        </w:rPr>
        <w:tab/>
        <w:t xml:space="preserve"> </w:t>
      </w:r>
    </w:p>
    <w:tbl>
      <w:tblPr>
        <w:tblW w:w="15374" w:type="dxa"/>
        <w:tblInd w:w="-106" w:type="dxa"/>
        <w:tblCellMar>
          <w:top w:w="41" w:type="dxa"/>
          <w:left w:w="81" w:type="dxa"/>
          <w:right w:w="38" w:type="dxa"/>
        </w:tblCellMar>
        <w:tblLook w:val="04A0" w:firstRow="1" w:lastRow="0" w:firstColumn="1" w:lastColumn="0" w:noHBand="0" w:noVBand="1"/>
      </w:tblPr>
      <w:tblGrid>
        <w:gridCol w:w="2660"/>
        <w:gridCol w:w="9497"/>
        <w:gridCol w:w="1276"/>
        <w:gridCol w:w="1941"/>
      </w:tblGrid>
      <w:tr w:rsidR="005230E3" w:rsidRPr="001D4B4A" w14:paraId="3D524310" w14:textId="77777777" w:rsidTr="005230E3">
        <w:trPr>
          <w:trHeight w:val="330"/>
        </w:trPr>
        <w:tc>
          <w:tcPr>
            <w:tcW w:w="2660" w:type="dxa"/>
            <w:tcBorders>
              <w:top w:val="single" w:sz="3" w:space="0" w:color="000000"/>
              <w:left w:val="single" w:sz="3" w:space="0" w:color="000000"/>
              <w:bottom w:val="single" w:sz="3" w:space="0" w:color="000000"/>
              <w:right w:val="single" w:sz="3" w:space="0" w:color="000000"/>
            </w:tcBorders>
            <w:shd w:val="clear" w:color="auto" w:fill="auto"/>
          </w:tcPr>
          <w:p w14:paraId="6C53FE4F"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1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6D500F56"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33695326"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3 </w:t>
            </w:r>
          </w:p>
        </w:tc>
        <w:tc>
          <w:tcPr>
            <w:tcW w:w="1941" w:type="dxa"/>
            <w:tcBorders>
              <w:top w:val="single" w:sz="3" w:space="0" w:color="000000"/>
              <w:left w:val="single" w:sz="3" w:space="0" w:color="000000"/>
              <w:bottom w:val="single" w:sz="3" w:space="0" w:color="000000"/>
              <w:right w:val="single" w:sz="3" w:space="0" w:color="000000"/>
            </w:tcBorders>
            <w:shd w:val="clear" w:color="auto" w:fill="auto"/>
          </w:tcPr>
          <w:p w14:paraId="6AA7AAD9"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4 </w:t>
            </w:r>
          </w:p>
        </w:tc>
      </w:tr>
      <w:tr w:rsidR="005230E3" w:rsidRPr="001D4B4A" w14:paraId="1B868B34" w14:textId="77777777" w:rsidTr="005230E3">
        <w:trPr>
          <w:trHeight w:val="558"/>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17E39CCC"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lastRenderedPageBreak/>
              <w:t xml:space="preserve">Тема 6.2.  </w:t>
            </w:r>
          </w:p>
          <w:p w14:paraId="12030BBD"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Основы конституционного права Российской </w:t>
            </w:r>
          </w:p>
          <w:p w14:paraId="19E60C08"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Федерации</w:t>
            </w:r>
            <w:r w:rsidRPr="001D4B4A">
              <w:rPr>
                <w:rFonts w:ascii="Times New Roman" w:hAnsi="Times New Roman" w:cs="Times New Roman"/>
                <w:sz w:val="24"/>
                <w:szCs w:val="24"/>
              </w:rPr>
              <w:t xml:space="preserve"> </w:t>
            </w:r>
          </w:p>
        </w:tc>
        <w:tc>
          <w:tcPr>
            <w:tcW w:w="9498" w:type="dxa"/>
            <w:tcBorders>
              <w:top w:val="single" w:sz="3" w:space="0" w:color="000000"/>
              <w:left w:val="single" w:sz="3" w:space="0" w:color="000000"/>
              <w:bottom w:val="single" w:sz="3" w:space="0" w:color="000000"/>
              <w:right w:val="single" w:sz="3" w:space="0" w:color="000000"/>
            </w:tcBorders>
            <w:shd w:val="clear" w:color="auto" w:fill="auto"/>
            <w:vAlign w:val="center"/>
          </w:tcPr>
          <w:p w14:paraId="2968557E"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rPr>
              <w:t>С</w:t>
            </w:r>
            <w:r w:rsidRPr="001D4B4A">
              <w:rPr>
                <w:rFonts w:ascii="Times New Roman" w:hAnsi="Times New Roman" w:cs="Times New Roman"/>
                <w:b/>
                <w:sz w:val="24"/>
                <w:szCs w:val="24"/>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22A47A4C"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2</w:t>
            </w:r>
            <w:r w:rsidRPr="001D4B4A">
              <w:rPr>
                <w:rFonts w:ascii="Times New Roman" w:hAnsi="Times New Roman" w:cs="Times New Roman"/>
                <w:sz w:val="24"/>
                <w:szCs w:val="24"/>
                <w:lang w:val="en-US"/>
              </w:rPr>
              <w:t xml:space="preserve">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14:paraId="1AF47FF1" w14:textId="77777777" w:rsidR="005230E3" w:rsidRPr="009314C6" w:rsidRDefault="005230E3" w:rsidP="009314C6">
            <w:pPr>
              <w:spacing w:line="257" w:lineRule="exact"/>
              <w:jc w:val="center"/>
              <w:rPr>
                <w:rFonts w:ascii="Times New Roman" w:hAnsi="Times New Roman" w:cs="Times New Roman"/>
                <w:sz w:val="24"/>
                <w:szCs w:val="24"/>
              </w:rPr>
            </w:pPr>
            <w:r w:rsidRPr="009314C6">
              <w:rPr>
                <w:rFonts w:ascii="Times New Roman" w:hAnsi="Times New Roman" w:cs="Times New Roman"/>
                <w:sz w:val="24"/>
                <w:szCs w:val="24"/>
              </w:rPr>
              <w:t>ОК 02</w:t>
            </w:r>
          </w:p>
          <w:p w14:paraId="30DCFB39" w14:textId="77777777" w:rsidR="005230E3" w:rsidRPr="009314C6" w:rsidRDefault="005230E3" w:rsidP="009314C6">
            <w:pPr>
              <w:spacing w:line="257" w:lineRule="exact"/>
              <w:jc w:val="center"/>
              <w:rPr>
                <w:rFonts w:ascii="Times New Roman" w:hAnsi="Times New Roman" w:cs="Times New Roman"/>
                <w:sz w:val="24"/>
                <w:szCs w:val="24"/>
              </w:rPr>
            </w:pPr>
            <w:r w:rsidRPr="009314C6">
              <w:rPr>
                <w:rFonts w:ascii="Times New Roman" w:hAnsi="Times New Roman" w:cs="Times New Roman"/>
                <w:sz w:val="24"/>
                <w:szCs w:val="24"/>
              </w:rPr>
              <w:t>ОК 06</w:t>
            </w:r>
          </w:p>
          <w:p w14:paraId="289E75CD" w14:textId="77777777" w:rsidR="005230E3" w:rsidRPr="009314C6" w:rsidRDefault="005230E3" w:rsidP="009314C6">
            <w:pPr>
              <w:spacing w:line="257" w:lineRule="exact"/>
              <w:jc w:val="center"/>
              <w:rPr>
                <w:rFonts w:ascii="Times New Roman" w:hAnsi="Times New Roman" w:cs="Times New Roman"/>
                <w:sz w:val="24"/>
                <w:szCs w:val="24"/>
              </w:rPr>
            </w:pPr>
            <w:r w:rsidRPr="009314C6">
              <w:rPr>
                <w:rFonts w:ascii="Times New Roman" w:hAnsi="Times New Roman" w:cs="Times New Roman"/>
                <w:sz w:val="24"/>
                <w:szCs w:val="24"/>
              </w:rPr>
              <w:t>ОК 07</w:t>
            </w:r>
          </w:p>
          <w:p w14:paraId="621A06DF" w14:textId="68EB6D6C" w:rsidR="005230E3" w:rsidRPr="00D17B88" w:rsidRDefault="009F2933" w:rsidP="00FC558C">
            <w:pPr>
              <w:spacing w:line="257" w:lineRule="exact"/>
              <w:jc w:val="center"/>
              <w:rPr>
                <w:rFonts w:ascii="Times New Roman" w:hAnsi="Times New Roman" w:cs="Times New Roman"/>
                <w:sz w:val="24"/>
                <w:szCs w:val="24"/>
              </w:rPr>
            </w:pPr>
            <w:r>
              <w:rPr>
                <w:rFonts w:ascii="Times New Roman" w:hAnsi="Times New Roman" w:cs="Times New Roman"/>
                <w:sz w:val="24"/>
                <w:szCs w:val="24"/>
              </w:rPr>
              <w:t xml:space="preserve">ПК </w:t>
            </w:r>
            <w:r w:rsidR="00FC558C">
              <w:rPr>
                <w:rFonts w:ascii="Times New Roman" w:hAnsi="Times New Roman" w:cs="Times New Roman"/>
                <w:sz w:val="24"/>
                <w:szCs w:val="24"/>
              </w:rPr>
              <w:t>1</w:t>
            </w:r>
            <w:r>
              <w:rPr>
                <w:rFonts w:ascii="Times New Roman" w:hAnsi="Times New Roman" w:cs="Times New Roman"/>
                <w:sz w:val="24"/>
                <w:szCs w:val="24"/>
              </w:rPr>
              <w:t>.</w:t>
            </w:r>
            <w:r w:rsidR="00D17B88">
              <w:rPr>
                <w:rFonts w:ascii="Times New Roman" w:hAnsi="Times New Roman" w:cs="Times New Roman"/>
                <w:sz w:val="24"/>
                <w:szCs w:val="24"/>
              </w:rPr>
              <w:t>2</w:t>
            </w:r>
          </w:p>
        </w:tc>
      </w:tr>
      <w:tr w:rsidR="005230E3" w:rsidRPr="001D4B4A" w14:paraId="692B516A" w14:textId="77777777" w:rsidTr="005230E3">
        <w:trPr>
          <w:trHeight w:val="425"/>
        </w:trPr>
        <w:tc>
          <w:tcPr>
            <w:tcW w:w="0" w:type="auto"/>
            <w:vMerge/>
            <w:tcBorders>
              <w:top w:val="nil"/>
              <w:left w:val="single" w:sz="3" w:space="0" w:color="000000"/>
              <w:bottom w:val="nil"/>
              <w:right w:val="single" w:sz="3" w:space="0" w:color="000000"/>
            </w:tcBorders>
            <w:shd w:val="clear" w:color="auto" w:fill="auto"/>
          </w:tcPr>
          <w:p w14:paraId="13971CD7" w14:textId="77777777" w:rsidR="005230E3" w:rsidRPr="001D4B4A" w:rsidRDefault="005230E3" w:rsidP="005230E3">
            <w:pPr>
              <w:spacing w:line="257" w:lineRule="exact"/>
              <w:rPr>
                <w:rFonts w:ascii="Times New Roman" w:hAnsi="Times New Roman" w:cs="Times New Roman"/>
                <w:sz w:val="24"/>
                <w:szCs w:val="24"/>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273A1A81"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В том числе практических занятий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7B179BC1"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2 </w:t>
            </w:r>
          </w:p>
        </w:tc>
        <w:tc>
          <w:tcPr>
            <w:tcW w:w="0" w:type="auto"/>
            <w:vMerge/>
            <w:tcBorders>
              <w:top w:val="nil"/>
              <w:left w:val="single" w:sz="3" w:space="0" w:color="000000"/>
              <w:bottom w:val="nil"/>
              <w:right w:val="single" w:sz="3" w:space="0" w:color="000000"/>
            </w:tcBorders>
            <w:shd w:val="clear" w:color="auto" w:fill="auto"/>
          </w:tcPr>
          <w:p w14:paraId="53BF3399" w14:textId="77777777" w:rsidR="005230E3" w:rsidRPr="001D4B4A" w:rsidRDefault="005230E3" w:rsidP="005230E3">
            <w:pPr>
              <w:spacing w:line="257" w:lineRule="exact"/>
              <w:rPr>
                <w:rFonts w:ascii="Times New Roman" w:hAnsi="Times New Roman" w:cs="Times New Roman"/>
                <w:sz w:val="24"/>
                <w:szCs w:val="24"/>
              </w:rPr>
            </w:pPr>
          </w:p>
        </w:tc>
      </w:tr>
      <w:tr w:rsidR="005230E3" w:rsidRPr="001D4B4A" w14:paraId="116D5353" w14:textId="77777777" w:rsidTr="005230E3">
        <w:trPr>
          <w:trHeight w:val="1666"/>
        </w:trPr>
        <w:tc>
          <w:tcPr>
            <w:tcW w:w="0" w:type="auto"/>
            <w:vMerge/>
            <w:tcBorders>
              <w:top w:val="nil"/>
              <w:left w:val="single" w:sz="3" w:space="0" w:color="000000"/>
              <w:bottom w:val="nil"/>
              <w:right w:val="single" w:sz="3" w:space="0" w:color="000000"/>
            </w:tcBorders>
            <w:shd w:val="clear" w:color="auto" w:fill="auto"/>
          </w:tcPr>
          <w:p w14:paraId="3DDF51BC" w14:textId="77777777" w:rsidR="005230E3" w:rsidRPr="001D4B4A" w:rsidRDefault="005230E3" w:rsidP="005230E3">
            <w:pPr>
              <w:spacing w:line="257" w:lineRule="exact"/>
              <w:rPr>
                <w:rFonts w:ascii="Times New Roman" w:hAnsi="Times New Roman" w:cs="Times New Roman"/>
                <w:sz w:val="24"/>
                <w:szCs w:val="24"/>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3B4F674C"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703AABD1" w14:textId="77777777" w:rsidR="005230E3" w:rsidRPr="001D4B4A" w:rsidRDefault="005230E3" w:rsidP="005230E3">
            <w:pPr>
              <w:spacing w:line="257" w:lineRule="exact"/>
              <w:rPr>
                <w:rFonts w:ascii="Times New Roman" w:hAnsi="Times New Roman" w:cs="Times New Roman"/>
                <w:sz w:val="24"/>
                <w:szCs w:val="24"/>
              </w:rPr>
            </w:pPr>
          </w:p>
        </w:tc>
        <w:tc>
          <w:tcPr>
            <w:tcW w:w="0" w:type="auto"/>
            <w:vMerge/>
            <w:tcBorders>
              <w:top w:val="nil"/>
              <w:left w:val="single" w:sz="3" w:space="0" w:color="000000"/>
              <w:bottom w:val="nil"/>
              <w:right w:val="single" w:sz="3" w:space="0" w:color="000000"/>
            </w:tcBorders>
            <w:shd w:val="clear" w:color="auto" w:fill="auto"/>
          </w:tcPr>
          <w:p w14:paraId="15DE6FA2" w14:textId="77777777" w:rsidR="005230E3" w:rsidRPr="001D4B4A" w:rsidRDefault="005230E3" w:rsidP="005230E3">
            <w:pPr>
              <w:spacing w:line="257" w:lineRule="exact"/>
              <w:rPr>
                <w:rFonts w:ascii="Times New Roman" w:hAnsi="Times New Roman" w:cs="Times New Roman"/>
                <w:sz w:val="24"/>
                <w:szCs w:val="24"/>
              </w:rPr>
            </w:pPr>
          </w:p>
        </w:tc>
      </w:tr>
      <w:tr w:rsidR="005230E3" w:rsidRPr="001D4B4A" w14:paraId="47633B4A" w14:textId="77777777" w:rsidTr="005230E3">
        <w:trPr>
          <w:trHeight w:val="468"/>
        </w:trPr>
        <w:tc>
          <w:tcPr>
            <w:tcW w:w="0" w:type="auto"/>
            <w:vMerge/>
            <w:tcBorders>
              <w:top w:val="nil"/>
              <w:left w:val="single" w:sz="3" w:space="0" w:color="000000"/>
              <w:bottom w:val="nil"/>
              <w:right w:val="single" w:sz="3" w:space="0" w:color="000000"/>
            </w:tcBorders>
            <w:shd w:val="clear" w:color="auto" w:fill="auto"/>
          </w:tcPr>
          <w:p w14:paraId="2A2256D8" w14:textId="77777777" w:rsidR="005230E3" w:rsidRPr="001D4B4A" w:rsidRDefault="005230E3" w:rsidP="005230E3">
            <w:pPr>
              <w:spacing w:line="257" w:lineRule="exact"/>
              <w:rPr>
                <w:rFonts w:ascii="Times New Roman" w:hAnsi="Times New Roman" w:cs="Times New Roman"/>
                <w:sz w:val="24"/>
                <w:szCs w:val="24"/>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026A5F16"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Профессионально </w:t>
            </w:r>
            <w:r w:rsidR="00E27FDF" w:rsidRPr="001D4B4A">
              <w:rPr>
                <w:rFonts w:ascii="Times New Roman" w:hAnsi="Times New Roman" w:cs="Times New Roman"/>
                <w:b/>
                <w:sz w:val="24"/>
                <w:szCs w:val="24"/>
              </w:rPr>
              <w:t>–</w:t>
            </w:r>
            <w:r w:rsidRPr="001D4B4A">
              <w:rPr>
                <w:rFonts w:ascii="Times New Roman" w:hAnsi="Times New Roman" w:cs="Times New Roman"/>
                <w:b/>
                <w:sz w:val="24"/>
                <w:szCs w:val="24"/>
                <w:lang w:val="en-US"/>
              </w:rPr>
              <w:t>ориентированное содержание</w:t>
            </w:r>
            <w:r w:rsidRPr="001D4B4A">
              <w:rPr>
                <w:rFonts w:ascii="Times New Roman" w:hAnsi="Times New Roman" w:cs="Times New Roman"/>
                <w:sz w:val="24"/>
                <w:szCs w:val="24"/>
                <w:lang w:val="en-US"/>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45CE6E76"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1</w:t>
            </w:r>
            <w:r w:rsidRPr="001D4B4A">
              <w:rPr>
                <w:rFonts w:ascii="Times New Roman" w:hAnsi="Times New Roman" w:cs="Times New Roman"/>
                <w:b/>
                <w:sz w:val="24"/>
                <w:szCs w:val="24"/>
                <w:lang w:val="en-US"/>
              </w:rPr>
              <w:t xml:space="preserve"> </w:t>
            </w:r>
          </w:p>
        </w:tc>
        <w:tc>
          <w:tcPr>
            <w:tcW w:w="0" w:type="auto"/>
            <w:vMerge/>
            <w:tcBorders>
              <w:top w:val="nil"/>
              <w:left w:val="single" w:sz="3" w:space="0" w:color="000000"/>
              <w:bottom w:val="nil"/>
              <w:right w:val="single" w:sz="3" w:space="0" w:color="000000"/>
            </w:tcBorders>
            <w:shd w:val="clear" w:color="auto" w:fill="auto"/>
          </w:tcPr>
          <w:p w14:paraId="1B7089CD" w14:textId="77777777"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14:paraId="4B6CCB0F" w14:textId="77777777" w:rsidTr="005230E3">
        <w:trPr>
          <w:trHeight w:val="562"/>
        </w:trPr>
        <w:tc>
          <w:tcPr>
            <w:tcW w:w="0" w:type="auto"/>
            <w:vMerge/>
            <w:tcBorders>
              <w:top w:val="nil"/>
              <w:left w:val="single" w:sz="3" w:space="0" w:color="000000"/>
              <w:bottom w:val="single" w:sz="3" w:space="0" w:color="000000"/>
              <w:right w:val="single" w:sz="3" w:space="0" w:color="000000"/>
            </w:tcBorders>
            <w:shd w:val="clear" w:color="auto" w:fill="auto"/>
          </w:tcPr>
          <w:p w14:paraId="44E65A1A"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541B7794"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Профессиональные обязанности гражданина Российской Федерации в организации мероприятий ГО и защиты от ЧС в условиях мирного и военного времени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3CC74454"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14:paraId="43952302" w14:textId="77777777" w:rsidR="005230E3" w:rsidRPr="001D4B4A" w:rsidRDefault="005230E3" w:rsidP="005230E3">
            <w:pPr>
              <w:spacing w:line="257" w:lineRule="exact"/>
              <w:rPr>
                <w:rFonts w:ascii="Times New Roman" w:hAnsi="Times New Roman" w:cs="Times New Roman"/>
                <w:sz w:val="24"/>
                <w:szCs w:val="24"/>
              </w:rPr>
            </w:pPr>
          </w:p>
        </w:tc>
      </w:tr>
      <w:tr w:rsidR="005230E3" w:rsidRPr="001D4B4A" w14:paraId="4D3BBC8D" w14:textId="77777777" w:rsidTr="005230E3">
        <w:trPr>
          <w:trHeight w:val="425"/>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27B6D54B"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Тема 6.3.  Правовое регулирование гражданских, семейных, трудовых, образовательных правоотношений</w:t>
            </w:r>
            <w:r w:rsidRPr="001D4B4A">
              <w:rPr>
                <w:rFonts w:ascii="Times New Roman" w:hAnsi="Times New Roman" w:cs="Times New Roman"/>
                <w:sz w:val="24"/>
                <w:szCs w:val="24"/>
              </w:rPr>
              <w:t xml:space="preserve">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2C2165BB"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rPr>
              <w:t>С</w:t>
            </w:r>
            <w:r w:rsidRPr="001D4B4A">
              <w:rPr>
                <w:rFonts w:ascii="Times New Roman" w:hAnsi="Times New Roman" w:cs="Times New Roman"/>
                <w:b/>
                <w:sz w:val="24"/>
                <w:szCs w:val="24"/>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1848755A"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6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14:paraId="2ECABCF0" w14:textId="77777777" w:rsidR="005230E3" w:rsidRPr="001D4B4A" w:rsidRDefault="005230E3" w:rsidP="009314C6">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rPr>
              <w:t>ОК 02</w:t>
            </w:r>
          </w:p>
          <w:p w14:paraId="32BF025A" w14:textId="77777777" w:rsidR="005230E3" w:rsidRPr="001D4B4A" w:rsidRDefault="005230E3" w:rsidP="009314C6">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rPr>
              <w:t>ОК 05</w:t>
            </w:r>
          </w:p>
          <w:p w14:paraId="64CA1541" w14:textId="77777777" w:rsidR="005230E3" w:rsidRPr="001D4B4A" w:rsidRDefault="005230E3" w:rsidP="009314C6">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rPr>
              <w:t>ОК 06</w:t>
            </w:r>
          </w:p>
          <w:p w14:paraId="379E414B" w14:textId="04803715" w:rsidR="005230E3" w:rsidRPr="00D17B88" w:rsidRDefault="009F2933" w:rsidP="00FC558C">
            <w:pPr>
              <w:spacing w:line="257" w:lineRule="exact"/>
              <w:jc w:val="center"/>
              <w:rPr>
                <w:rFonts w:ascii="Times New Roman" w:hAnsi="Times New Roman" w:cs="Times New Roman"/>
                <w:sz w:val="24"/>
                <w:szCs w:val="24"/>
              </w:rPr>
            </w:pPr>
            <w:r>
              <w:rPr>
                <w:rFonts w:ascii="Times New Roman" w:hAnsi="Times New Roman" w:cs="Times New Roman"/>
                <w:sz w:val="24"/>
                <w:szCs w:val="24"/>
              </w:rPr>
              <w:t xml:space="preserve">ПК </w:t>
            </w:r>
            <w:r w:rsidR="00FC558C">
              <w:rPr>
                <w:rFonts w:ascii="Times New Roman" w:hAnsi="Times New Roman" w:cs="Times New Roman"/>
                <w:sz w:val="24"/>
                <w:szCs w:val="24"/>
              </w:rPr>
              <w:t>1</w:t>
            </w:r>
            <w:r>
              <w:rPr>
                <w:rFonts w:ascii="Times New Roman" w:hAnsi="Times New Roman" w:cs="Times New Roman"/>
                <w:sz w:val="24"/>
                <w:szCs w:val="24"/>
              </w:rPr>
              <w:t>.</w:t>
            </w:r>
            <w:r w:rsidR="00D17B88">
              <w:rPr>
                <w:rFonts w:ascii="Times New Roman" w:hAnsi="Times New Roman" w:cs="Times New Roman"/>
                <w:sz w:val="24"/>
                <w:szCs w:val="24"/>
              </w:rPr>
              <w:t>2</w:t>
            </w:r>
          </w:p>
        </w:tc>
      </w:tr>
      <w:tr w:rsidR="005230E3" w:rsidRPr="001D4B4A" w14:paraId="5EA99523" w14:textId="77777777" w:rsidTr="005230E3">
        <w:trPr>
          <w:trHeight w:val="3322"/>
        </w:trPr>
        <w:tc>
          <w:tcPr>
            <w:tcW w:w="0" w:type="auto"/>
            <w:vMerge/>
            <w:tcBorders>
              <w:top w:val="nil"/>
              <w:left w:val="single" w:sz="3" w:space="0" w:color="000000"/>
              <w:bottom w:val="nil"/>
              <w:right w:val="single" w:sz="3" w:space="0" w:color="000000"/>
            </w:tcBorders>
            <w:shd w:val="clear" w:color="auto" w:fill="auto"/>
          </w:tcPr>
          <w:p w14:paraId="07BD530E" w14:textId="77777777" w:rsidR="005230E3" w:rsidRPr="001D4B4A" w:rsidRDefault="005230E3" w:rsidP="005230E3">
            <w:pPr>
              <w:spacing w:line="257" w:lineRule="exact"/>
              <w:rPr>
                <w:rFonts w:ascii="Times New Roman" w:hAnsi="Times New Roman" w:cs="Times New Roman"/>
                <w:sz w:val="24"/>
                <w:szCs w:val="24"/>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0527EDCC"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 </w:t>
            </w:r>
          </w:p>
          <w:p w14:paraId="67DA56F1"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Семейное право. Порядок и условия заключения и расторжения брака. Правовое регулирование отношений супругов. Права и обязанности родителей и детей </w:t>
            </w:r>
          </w:p>
          <w:p w14:paraId="3E463F5B"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ПЗ: 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 </w:t>
            </w:r>
          </w:p>
          <w:p w14:paraId="27F95DCD"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rPr>
              <w:t xml:space="preserve">ПЗ: 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w:t>
            </w:r>
            <w:r w:rsidRPr="001D4B4A">
              <w:rPr>
                <w:rFonts w:ascii="Times New Roman" w:hAnsi="Times New Roman" w:cs="Times New Roman"/>
                <w:sz w:val="24"/>
                <w:szCs w:val="24"/>
                <w:lang w:val="en-US"/>
              </w:rPr>
              <w:t>Порядок оказания платных образовательных услуг</w:t>
            </w:r>
            <w:r w:rsidRPr="001D4B4A">
              <w:rPr>
                <w:rFonts w:ascii="Times New Roman" w:hAnsi="Times New Roman" w:cs="Times New Roman"/>
                <w:b/>
                <w:sz w:val="24"/>
                <w:szCs w:val="24"/>
                <w:lang w:val="en-US"/>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24904FDA" w14:textId="77777777" w:rsidR="00CF09C6" w:rsidRPr="00CF09C6" w:rsidRDefault="00CF09C6" w:rsidP="00CF09C6">
            <w:pPr>
              <w:spacing w:line="257" w:lineRule="exact"/>
              <w:rPr>
                <w:rFonts w:ascii="Times New Roman" w:hAnsi="Times New Roman" w:cs="Times New Roman"/>
                <w:sz w:val="24"/>
                <w:szCs w:val="24"/>
              </w:rPr>
            </w:pPr>
          </w:p>
          <w:p w14:paraId="4F541185" w14:textId="77777777" w:rsidR="005230E3" w:rsidRPr="001D4B4A" w:rsidRDefault="005230E3" w:rsidP="005230E3">
            <w:pPr>
              <w:spacing w:line="257" w:lineRule="exact"/>
              <w:rPr>
                <w:rFonts w:ascii="Times New Roman" w:hAnsi="Times New Roman" w:cs="Times New Roman"/>
                <w:sz w:val="24"/>
                <w:szCs w:val="24"/>
                <w:lang w:val="en-US"/>
              </w:rPr>
            </w:pPr>
          </w:p>
        </w:tc>
        <w:tc>
          <w:tcPr>
            <w:tcW w:w="0" w:type="auto"/>
            <w:vMerge/>
            <w:tcBorders>
              <w:top w:val="nil"/>
              <w:left w:val="single" w:sz="3" w:space="0" w:color="000000"/>
              <w:bottom w:val="nil"/>
              <w:right w:val="single" w:sz="3" w:space="0" w:color="000000"/>
            </w:tcBorders>
            <w:shd w:val="clear" w:color="auto" w:fill="auto"/>
          </w:tcPr>
          <w:p w14:paraId="6731056A" w14:textId="77777777"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14:paraId="192A5AAC" w14:textId="77777777" w:rsidTr="005230E3">
        <w:trPr>
          <w:trHeight w:val="365"/>
        </w:trPr>
        <w:tc>
          <w:tcPr>
            <w:tcW w:w="0" w:type="auto"/>
            <w:vMerge/>
            <w:tcBorders>
              <w:top w:val="nil"/>
              <w:left w:val="single" w:sz="3" w:space="0" w:color="000000"/>
              <w:bottom w:val="nil"/>
              <w:right w:val="single" w:sz="3" w:space="0" w:color="000000"/>
            </w:tcBorders>
            <w:shd w:val="clear" w:color="auto" w:fill="auto"/>
          </w:tcPr>
          <w:p w14:paraId="2ACB538E"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55514161"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В том числе практических занятий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29461B6E"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4 </w:t>
            </w:r>
          </w:p>
        </w:tc>
        <w:tc>
          <w:tcPr>
            <w:tcW w:w="0" w:type="auto"/>
            <w:vMerge/>
            <w:tcBorders>
              <w:top w:val="nil"/>
              <w:left w:val="single" w:sz="3" w:space="0" w:color="000000"/>
              <w:bottom w:val="nil"/>
              <w:right w:val="single" w:sz="3" w:space="0" w:color="000000"/>
            </w:tcBorders>
            <w:shd w:val="clear" w:color="auto" w:fill="auto"/>
          </w:tcPr>
          <w:p w14:paraId="019701BD" w14:textId="77777777"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14:paraId="54516F0A" w14:textId="77777777" w:rsidTr="005230E3">
        <w:trPr>
          <w:trHeight w:val="288"/>
        </w:trPr>
        <w:tc>
          <w:tcPr>
            <w:tcW w:w="0" w:type="auto"/>
            <w:vMerge/>
            <w:tcBorders>
              <w:top w:val="nil"/>
              <w:left w:val="single" w:sz="3" w:space="0" w:color="000000"/>
              <w:bottom w:val="nil"/>
              <w:right w:val="single" w:sz="3" w:space="0" w:color="000000"/>
            </w:tcBorders>
            <w:shd w:val="clear" w:color="auto" w:fill="auto"/>
          </w:tcPr>
          <w:p w14:paraId="08E53601"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5C558836"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Профессионально</w:t>
            </w:r>
            <w:r w:rsidRPr="001D4B4A">
              <w:rPr>
                <w:rFonts w:ascii="Times New Roman" w:hAnsi="Times New Roman" w:cs="Times New Roman"/>
                <w:b/>
                <w:sz w:val="24"/>
                <w:szCs w:val="24"/>
              </w:rPr>
              <w:t>-</w:t>
            </w:r>
            <w:r w:rsidRPr="001D4B4A">
              <w:rPr>
                <w:rFonts w:ascii="Times New Roman" w:hAnsi="Times New Roman" w:cs="Times New Roman"/>
                <w:b/>
                <w:sz w:val="24"/>
                <w:szCs w:val="24"/>
                <w:lang w:val="en-US"/>
              </w:rPr>
              <w:t xml:space="preserve"> ориентированное содержание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58575885"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2</w:t>
            </w:r>
            <w:r w:rsidRPr="001D4B4A">
              <w:rPr>
                <w:rFonts w:ascii="Times New Roman" w:hAnsi="Times New Roman" w:cs="Times New Roman"/>
                <w:b/>
                <w:sz w:val="24"/>
                <w:szCs w:val="24"/>
                <w:lang w:val="en-US"/>
              </w:rPr>
              <w:t xml:space="preserve"> </w:t>
            </w:r>
          </w:p>
        </w:tc>
        <w:tc>
          <w:tcPr>
            <w:tcW w:w="0" w:type="auto"/>
            <w:vMerge/>
            <w:tcBorders>
              <w:top w:val="nil"/>
              <w:left w:val="single" w:sz="3" w:space="0" w:color="000000"/>
              <w:bottom w:val="nil"/>
              <w:right w:val="single" w:sz="3" w:space="0" w:color="000000"/>
            </w:tcBorders>
            <w:shd w:val="clear" w:color="auto" w:fill="auto"/>
          </w:tcPr>
          <w:p w14:paraId="29EBC0D5" w14:textId="77777777"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14:paraId="587C0D8A" w14:textId="77777777" w:rsidTr="005230E3">
        <w:trPr>
          <w:trHeight w:val="838"/>
        </w:trPr>
        <w:tc>
          <w:tcPr>
            <w:tcW w:w="0" w:type="auto"/>
            <w:vMerge/>
            <w:tcBorders>
              <w:top w:val="nil"/>
              <w:left w:val="single" w:sz="3" w:space="0" w:color="000000"/>
              <w:bottom w:val="single" w:sz="3" w:space="0" w:color="000000"/>
              <w:right w:val="single" w:sz="3" w:space="0" w:color="000000"/>
            </w:tcBorders>
            <w:shd w:val="clear" w:color="auto" w:fill="auto"/>
          </w:tcPr>
          <w:p w14:paraId="531DAD4C"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348E0E35"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Коллективный договор. Трудовые споры и порядок их разрешения. Особенность регулирования трудовых отношений в сфере обслуживания электрооборудования в сельском хозяйстве.</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48C3D9AD"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14:paraId="1C829432" w14:textId="77777777" w:rsidR="005230E3" w:rsidRPr="001D4B4A" w:rsidRDefault="005230E3" w:rsidP="005230E3">
            <w:pPr>
              <w:spacing w:line="257" w:lineRule="exact"/>
              <w:rPr>
                <w:rFonts w:ascii="Times New Roman" w:hAnsi="Times New Roman" w:cs="Times New Roman"/>
                <w:sz w:val="24"/>
                <w:szCs w:val="24"/>
              </w:rPr>
            </w:pPr>
          </w:p>
        </w:tc>
      </w:tr>
    </w:tbl>
    <w:p w14:paraId="2A205CFF"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r w:rsidRPr="001D4B4A">
        <w:rPr>
          <w:rFonts w:ascii="Times New Roman" w:hAnsi="Times New Roman" w:cs="Times New Roman"/>
          <w:sz w:val="24"/>
          <w:szCs w:val="24"/>
        </w:rPr>
        <w:tab/>
        <w:t xml:space="preserve"> </w:t>
      </w:r>
    </w:p>
    <w:tbl>
      <w:tblPr>
        <w:tblW w:w="15374" w:type="dxa"/>
        <w:tblInd w:w="-106" w:type="dxa"/>
        <w:tblCellMar>
          <w:top w:w="41" w:type="dxa"/>
          <w:left w:w="81" w:type="dxa"/>
          <w:right w:w="37" w:type="dxa"/>
        </w:tblCellMar>
        <w:tblLook w:val="04A0" w:firstRow="1" w:lastRow="0" w:firstColumn="1" w:lastColumn="0" w:noHBand="0" w:noVBand="1"/>
      </w:tblPr>
      <w:tblGrid>
        <w:gridCol w:w="2660"/>
        <w:gridCol w:w="9497"/>
        <w:gridCol w:w="1276"/>
        <w:gridCol w:w="1941"/>
      </w:tblGrid>
      <w:tr w:rsidR="005230E3" w:rsidRPr="001D4B4A" w14:paraId="3492B689" w14:textId="77777777" w:rsidTr="005230E3">
        <w:trPr>
          <w:trHeight w:val="330"/>
        </w:trPr>
        <w:tc>
          <w:tcPr>
            <w:tcW w:w="2660" w:type="dxa"/>
            <w:tcBorders>
              <w:top w:val="single" w:sz="3" w:space="0" w:color="000000"/>
              <w:left w:val="single" w:sz="3" w:space="0" w:color="000000"/>
              <w:bottom w:val="single" w:sz="3" w:space="0" w:color="000000"/>
              <w:right w:val="single" w:sz="3" w:space="0" w:color="000000"/>
            </w:tcBorders>
            <w:shd w:val="clear" w:color="auto" w:fill="auto"/>
          </w:tcPr>
          <w:p w14:paraId="369C71C3"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1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2AC5187D"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6649344C"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3 </w:t>
            </w:r>
          </w:p>
        </w:tc>
        <w:tc>
          <w:tcPr>
            <w:tcW w:w="1941" w:type="dxa"/>
            <w:tcBorders>
              <w:top w:val="single" w:sz="3" w:space="0" w:color="000000"/>
              <w:left w:val="single" w:sz="3" w:space="0" w:color="000000"/>
              <w:bottom w:val="single" w:sz="3" w:space="0" w:color="000000"/>
              <w:right w:val="single" w:sz="3" w:space="0" w:color="000000"/>
            </w:tcBorders>
            <w:shd w:val="clear" w:color="auto" w:fill="auto"/>
          </w:tcPr>
          <w:p w14:paraId="21682CFD"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4 </w:t>
            </w:r>
          </w:p>
        </w:tc>
      </w:tr>
      <w:tr w:rsidR="005230E3" w:rsidRPr="001D4B4A" w14:paraId="6C6C9548" w14:textId="77777777" w:rsidTr="005230E3">
        <w:trPr>
          <w:trHeight w:val="416"/>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7B716A53"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rPr>
              <w:lastRenderedPageBreak/>
              <w:t xml:space="preserve">Тема 6.4.  Правовое регулирование налоговых, административных, уголовных правоотношений. </w:t>
            </w:r>
            <w:r w:rsidRPr="001D4B4A">
              <w:rPr>
                <w:rFonts w:ascii="Times New Roman" w:hAnsi="Times New Roman" w:cs="Times New Roman"/>
                <w:b/>
                <w:sz w:val="24"/>
                <w:szCs w:val="24"/>
                <w:lang w:val="en-US"/>
              </w:rPr>
              <w:t>Экологическое законодательство</w:t>
            </w:r>
            <w:r w:rsidRPr="001D4B4A">
              <w:rPr>
                <w:rFonts w:ascii="Times New Roman" w:hAnsi="Times New Roman" w:cs="Times New Roman"/>
                <w:sz w:val="24"/>
                <w:szCs w:val="24"/>
                <w:lang w:val="en-US"/>
              </w:rPr>
              <w:t xml:space="preserve">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4908FA12"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rPr>
              <w:t>С</w:t>
            </w:r>
            <w:r w:rsidRPr="001D4B4A">
              <w:rPr>
                <w:rFonts w:ascii="Times New Roman" w:hAnsi="Times New Roman" w:cs="Times New Roman"/>
                <w:b/>
                <w:sz w:val="24"/>
                <w:szCs w:val="24"/>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786E718E"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4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14:paraId="40075FCE" w14:textId="77777777" w:rsidR="005230E3" w:rsidRPr="001D4B4A" w:rsidRDefault="005230E3" w:rsidP="009314C6">
            <w:pPr>
              <w:spacing w:line="257" w:lineRule="exact"/>
              <w:jc w:val="center"/>
              <w:rPr>
                <w:rFonts w:ascii="Times New Roman" w:hAnsi="Times New Roman" w:cs="Times New Roman"/>
                <w:sz w:val="24"/>
                <w:szCs w:val="24"/>
                <w:lang w:val="en-US"/>
              </w:rPr>
            </w:pPr>
            <w:r w:rsidRPr="001D4B4A">
              <w:rPr>
                <w:rFonts w:ascii="Times New Roman" w:hAnsi="Times New Roman" w:cs="Times New Roman"/>
                <w:sz w:val="24"/>
                <w:szCs w:val="24"/>
                <w:lang w:val="en-US"/>
              </w:rPr>
              <w:t>ОК 02</w:t>
            </w:r>
          </w:p>
          <w:p w14:paraId="75F32831" w14:textId="77777777" w:rsidR="005230E3" w:rsidRPr="001D4B4A" w:rsidRDefault="005230E3" w:rsidP="009314C6">
            <w:pPr>
              <w:spacing w:line="257" w:lineRule="exact"/>
              <w:jc w:val="center"/>
              <w:rPr>
                <w:rFonts w:ascii="Times New Roman" w:hAnsi="Times New Roman" w:cs="Times New Roman"/>
                <w:sz w:val="24"/>
                <w:szCs w:val="24"/>
                <w:lang w:val="en-US"/>
              </w:rPr>
            </w:pPr>
            <w:r w:rsidRPr="001D4B4A">
              <w:rPr>
                <w:rFonts w:ascii="Times New Roman" w:hAnsi="Times New Roman" w:cs="Times New Roman"/>
                <w:sz w:val="24"/>
                <w:szCs w:val="24"/>
                <w:lang w:val="en-US"/>
              </w:rPr>
              <w:t>ОК 06</w:t>
            </w:r>
          </w:p>
          <w:p w14:paraId="0C59CF26" w14:textId="77777777" w:rsidR="005230E3" w:rsidRPr="001D4B4A" w:rsidRDefault="005230E3" w:rsidP="009314C6">
            <w:pPr>
              <w:spacing w:line="257" w:lineRule="exact"/>
              <w:jc w:val="center"/>
              <w:rPr>
                <w:rFonts w:ascii="Times New Roman" w:hAnsi="Times New Roman" w:cs="Times New Roman"/>
                <w:sz w:val="24"/>
                <w:szCs w:val="24"/>
                <w:lang w:val="en-US"/>
              </w:rPr>
            </w:pPr>
            <w:r w:rsidRPr="001D4B4A">
              <w:rPr>
                <w:rFonts w:ascii="Times New Roman" w:hAnsi="Times New Roman" w:cs="Times New Roman"/>
                <w:sz w:val="24"/>
                <w:szCs w:val="24"/>
                <w:lang w:val="en-US"/>
              </w:rPr>
              <w:t>ОК 09</w:t>
            </w:r>
          </w:p>
        </w:tc>
      </w:tr>
      <w:tr w:rsidR="005230E3" w:rsidRPr="001D4B4A" w14:paraId="1CC570B6" w14:textId="77777777" w:rsidTr="005230E3">
        <w:trPr>
          <w:trHeight w:val="1942"/>
        </w:trPr>
        <w:tc>
          <w:tcPr>
            <w:tcW w:w="0" w:type="auto"/>
            <w:vMerge/>
            <w:tcBorders>
              <w:top w:val="nil"/>
              <w:left w:val="single" w:sz="3" w:space="0" w:color="000000"/>
              <w:bottom w:val="nil"/>
              <w:right w:val="single" w:sz="3" w:space="0" w:color="000000"/>
            </w:tcBorders>
            <w:shd w:val="clear" w:color="auto" w:fill="auto"/>
          </w:tcPr>
          <w:p w14:paraId="1CA7D901"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6E3CB9ED"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Административное право и его субъекты. Административное правонарушение и административная ответственность </w:t>
            </w:r>
          </w:p>
          <w:p w14:paraId="2AB5ACA4"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Экологическое законодательство. Экологические правонарушения. Способы защиты права на благоприятную окружающую среду </w:t>
            </w:r>
          </w:p>
          <w:p w14:paraId="16ACC6A7"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w:t>
            </w:r>
          </w:p>
          <w:p w14:paraId="7D4DBB8C"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Особенности уголовной ответственности несовершеннолетних</w:t>
            </w:r>
            <w:r w:rsidRPr="001D4B4A">
              <w:rPr>
                <w:rFonts w:ascii="Times New Roman" w:hAnsi="Times New Roman" w:cs="Times New Roman"/>
                <w:b/>
                <w:sz w:val="24"/>
                <w:szCs w:val="24"/>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2A20E39F"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14:paraId="4AC904AE" w14:textId="77777777" w:rsidR="005230E3" w:rsidRPr="001D4B4A" w:rsidRDefault="005230E3" w:rsidP="005230E3">
            <w:pPr>
              <w:spacing w:line="257" w:lineRule="exact"/>
              <w:rPr>
                <w:rFonts w:ascii="Times New Roman" w:hAnsi="Times New Roman" w:cs="Times New Roman"/>
                <w:sz w:val="24"/>
                <w:szCs w:val="24"/>
              </w:rPr>
            </w:pPr>
          </w:p>
        </w:tc>
      </w:tr>
      <w:tr w:rsidR="005230E3" w:rsidRPr="001D4B4A" w14:paraId="52AEF97C" w14:textId="77777777" w:rsidTr="005230E3">
        <w:trPr>
          <w:trHeight w:val="336"/>
        </w:trPr>
        <w:tc>
          <w:tcPr>
            <w:tcW w:w="0" w:type="auto"/>
            <w:vMerge/>
            <w:tcBorders>
              <w:top w:val="nil"/>
              <w:left w:val="single" w:sz="3" w:space="0" w:color="000000"/>
              <w:bottom w:val="nil"/>
              <w:right w:val="single" w:sz="3" w:space="0" w:color="000000"/>
            </w:tcBorders>
            <w:shd w:val="clear" w:color="auto" w:fill="auto"/>
          </w:tcPr>
          <w:p w14:paraId="5D81C65D" w14:textId="77777777" w:rsidR="005230E3" w:rsidRPr="001D4B4A" w:rsidRDefault="005230E3" w:rsidP="005230E3">
            <w:pPr>
              <w:spacing w:line="257" w:lineRule="exact"/>
              <w:rPr>
                <w:rFonts w:ascii="Times New Roman" w:hAnsi="Times New Roman" w:cs="Times New Roman"/>
                <w:sz w:val="24"/>
                <w:szCs w:val="24"/>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56A3CC3A"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В том числе практических занятий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64DEC33B"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1941" w:type="dxa"/>
            <w:tcBorders>
              <w:top w:val="single" w:sz="3" w:space="0" w:color="000000"/>
              <w:left w:val="single" w:sz="3" w:space="0" w:color="000000"/>
              <w:bottom w:val="single" w:sz="3" w:space="0" w:color="000000"/>
              <w:right w:val="single" w:sz="3" w:space="0" w:color="000000"/>
            </w:tcBorders>
            <w:shd w:val="clear" w:color="auto" w:fill="auto"/>
          </w:tcPr>
          <w:p w14:paraId="50F4996E"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 </w:t>
            </w:r>
          </w:p>
        </w:tc>
      </w:tr>
      <w:tr w:rsidR="005230E3" w:rsidRPr="001D4B4A" w14:paraId="705B3174" w14:textId="77777777" w:rsidTr="005230E3">
        <w:trPr>
          <w:trHeight w:val="972"/>
        </w:trPr>
        <w:tc>
          <w:tcPr>
            <w:tcW w:w="0" w:type="auto"/>
            <w:vMerge/>
            <w:tcBorders>
              <w:top w:val="nil"/>
              <w:left w:val="single" w:sz="3" w:space="0" w:color="000000"/>
              <w:bottom w:val="single" w:sz="3" w:space="0" w:color="000000"/>
              <w:right w:val="single" w:sz="3" w:space="0" w:color="000000"/>
            </w:tcBorders>
            <w:shd w:val="clear" w:color="auto" w:fill="auto"/>
          </w:tcPr>
          <w:p w14:paraId="1DA5F2CD"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02605368"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rPr>
              <w:t xml:space="preserve">Законодательство Российской Федерации о налогах и сборах. Участники отношений, регулируемых законодательством о налогах и сборах. </w:t>
            </w:r>
            <w:r w:rsidRPr="001D4B4A">
              <w:rPr>
                <w:rFonts w:ascii="Times New Roman" w:hAnsi="Times New Roman" w:cs="Times New Roman"/>
                <w:sz w:val="24"/>
                <w:szCs w:val="24"/>
                <w:lang w:val="en-US"/>
              </w:rPr>
              <w:t xml:space="preserve">Права и обязанности налогоплательщиков. Ответственность за налоговые правонарушения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446C6159"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 </w:t>
            </w:r>
          </w:p>
        </w:tc>
        <w:tc>
          <w:tcPr>
            <w:tcW w:w="1941" w:type="dxa"/>
            <w:tcBorders>
              <w:top w:val="single" w:sz="3" w:space="0" w:color="000000"/>
              <w:left w:val="single" w:sz="3" w:space="0" w:color="000000"/>
              <w:bottom w:val="single" w:sz="3" w:space="0" w:color="000000"/>
              <w:right w:val="single" w:sz="3" w:space="0" w:color="000000"/>
            </w:tcBorders>
            <w:shd w:val="clear" w:color="auto" w:fill="auto"/>
            <w:vAlign w:val="center"/>
          </w:tcPr>
          <w:p w14:paraId="0CDF5F64"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 </w:t>
            </w:r>
          </w:p>
        </w:tc>
      </w:tr>
      <w:tr w:rsidR="005230E3" w:rsidRPr="001D4B4A" w14:paraId="37BFA286" w14:textId="77777777" w:rsidTr="005230E3">
        <w:trPr>
          <w:trHeight w:val="454"/>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75851CD5"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Тема 6.5.  </w:t>
            </w:r>
          </w:p>
          <w:p w14:paraId="0EB01496"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Основы процессуального права</w:t>
            </w:r>
            <w:r w:rsidRPr="001D4B4A">
              <w:rPr>
                <w:rFonts w:ascii="Times New Roman" w:hAnsi="Times New Roman" w:cs="Times New Roman"/>
                <w:sz w:val="24"/>
                <w:szCs w:val="24"/>
                <w:lang w:val="en-US"/>
              </w:rPr>
              <w:t xml:space="preserve">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1412860D"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rPr>
              <w:t>С</w:t>
            </w:r>
            <w:r w:rsidRPr="001D4B4A">
              <w:rPr>
                <w:rFonts w:ascii="Times New Roman" w:hAnsi="Times New Roman" w:cs="Times New Roman"/>
                <w:b/>
                <w:sz w:val="24"/>
                <w:szCs w:val="24"/>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25AD661C"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4</w:t>
            </w:r>
            <w:r w:rsidRPr="001D4B4A">
              <w:rPr>
                <w:rFonts w:ascii="Times New Roman" w:hAnsi="Times New Roman" w:cs="Times New Roman"/>
                <w:sz w:val="24"/>
                <w:szCs w:val="24"/>
                <w:lang w:val="en-US"/>
              </w:rPr>
              <w:t xml:space="preserve">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14:paraId="0832FB4B" w14:textId="77777777" w:rsidR="005230E3" w:rsidRPr="009314C6" w:rsidRDefault="005230E3" w:rsidP="009314C6">
            <w:pPr>
              <w:spacing w:line="257" w:lineRule="exact"/>
              <w:jc w:val="center"/>
              <w:rPr>
                <w:rFonts w:ascii="Times New Roman" w:hAnsi="Times New Roman" w:cs="Times New Roman"/>
                <w:sz w:val="24"/>
                <w:szCs w:val="24"/>
                <w:lang w:val="en-US"/>
              </w:rPr>
            </w:pPr>
            <w:r w:rsidRPr="009314C6">
              <w:rPr>
                <w:rFonts w:ascii="Times New Roman" w:hAnsi="Times New Roman" w:cs="Times New Roman"/>
                <w:sz w:val="24"/>
                <w:szCs w:val="24"/>
                <w:lang w:val="en-US"/>
              </w:rPr>
              <w:t>ОК 02</w:t>
            </w:r>
          </w:p>
          <w:p w14:paraId="26DF2BCA" w14:textId="77777777" w:rsidR="005230E3" w:rsidRPr="009314C6" w:rsidRDefault="005230E3" w:rsidP="009314C6">
            <w:pPr>
              <w:spacing w:line="257" w:lineRule="exact"/>
              <w:jc w:val="center"/>
              <w:rPr>
                <w:rFonts w:ascii="Times New Roman" w:hAnsi="Times New Roman" w:cs="Times New Roman"/>
                <w:sz w:val="24"/>
                <w:szCs w:val="24"/>
                <w:lang w:val="en-US"/>
              </w:rPr>
            </w:pPr>
            <w:r w:rsidRPr="009314C6">
              <w:rPr>
                <w:rFonts w:ascii="Times New Roman" w:hAnsi="Times New Roman" w:cs="Times New Roman"/>
                <w:sz w:val="24"/>
                <w:szCs w:val="24"/>
                <w:lang w:val="en-US"/>
              </w:rPr>
              <w:t>ОК 05</w:t>
            </w:r>
          </w:p>
          <w:p w14:paraId="5A9F990E" w14:textId="77777777" w:rsidR="005230E3" w:rsidRPr="001D4B4A" w:rsidRDefault="005230E3" w:rsidP="009314C6">
            <w:pPr>
              <w:spacing w:line="257" w:lineRule="exact"/>
              <w:jc w:val="center"/>
              <w:rPr>
                <w:rFonts w:ascii="Times New Roman" w:hAnsi="Times New Roman" w:cs="Times New Roman"/>
                <w:sz w:val="24"/>
                <w:szCs w:val="24"/>
                <w:lang w:val="en-US"/>
              </w:rPr>
            </w:pPr>
            <w:r w:rsidRPr="009314C6">
              <w:rPr>
                <w:rFonts w:ascii="Times New Roman" w:hAnsi="Times New Roman" w:cs="Times New Roman"/>
                <w:sz w:val="24"/>
                <w:szCs w:val="24"/>
                <w:lang w:val="en-US"/>
              </w:rPr>
              <w:t>ОК 09</w:t>
            </w:r>
          </w:p>
        </w:tc>
      </w:tr>
      <w:tr w:rsidR="005230E3" w:rsidRPr="001D4B4A" w14:paraId="5225BF1D" w14:textId="77777777" w:rsidTr="005230E3">
        <w:trPr>
          <w:trHeight w:val="1159"/>
        </w:trPr>
        <w:tc>
          <w:tcPr>
            <w:tcW w:w="0" w:type="auto"/>
            <w:vMerge/>
            <w:tcBorders>
              <w:top w:val="nil"/>
              <w:left w:val="single" w:sz="3" w:space="0" w:color="000000"/>
              <w:bottom w:val="nil"/>
              <w:right w:val="single" w:sz="3" w:space="0" w:color="000000"/>
            </w:tcBorders>
            <w:shd w:val="clear" w:color="auto" w:fill="auto"/>
            <w:vAlign w:val="center"/>
          </w:tcPr>
          <w:p w14:paraId="4DCAD2DC"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79081623"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Конституционное судопроизводство </w:t>
            </w:r>
          </w:p>
          <w:p w14:paraId="46464336"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rPr>
              <w:t xml:space="preserve">Административный процесс. Судебное производство по делам об административных правонарушениях Уголовный процесс, его принципы и стадии. </w:t>
            </w:r>
            <w:r w:rsidRPr="001D4B4A">
              <w:rPr>
                <w:rFonts w:ascii="Times New Roman" w:hAnsi="Times New Roman" w:cs="Times New Roman"/>
                <w:sz w:val="24"/>
                <w:szCs w:val="24"/>
                <w:lang w:val="en-US"/>
              </w:rPr>
              <w:t xml:space="preserve">Субъекты уголовного процесса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108D4A42" w14:textId="77777777" w:rsidR="005230E3" w:rsidRPr="001D4B4A" w:rsidRDefault="005230E3" w:rsidP="005230E3">
            <w:pPr>
              <w:spacing w:line="257" w:lineRule="exact"/>
              <w:rPr>
                <w:rFonts w:ascii="Times New Roman" w:hAnsi="Times New Roman" w:cs="Times New Roman"/>
                <w:sz w:val="24"/>
                <w:szCs w:val="24"/>
              </w:rPr>
            </w:pPr>
          </w:p>
        </w:tc>
        <w:tc>
          <w:tcPr>
            <w:tcW w:w="0" w:type="auto"/>
            <w:vMerge/>
            <w:tcBorders>
              <w:top w:val="nil"/>
              <w:left w:val="single" w:sz="3" w:space="0" w:color="000000"/>
              <w:bottom w:val="nil"/>
              <w:right w:val="single" w:sz="3" w:space="0" w:color="000000"/>
            </w:tcBorders>
            <w:shd w:val="clear" w:color="auto" w:fill="auto"/>
          </w:tcPr>
          <w:p w14:paraId="17667F13" w14:textId="77777777"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14:paraId="4FDB7028" w14:textId="77777777" w:rsidTr="005230E3">
        <w:trPr>
          <w:trHeight w:val="391"/>
        </w:trPr>
        <w:tc>
          <w:tcPr>
            <w:tcW w:w="0" w:type="auto"/>
            <w:vMerge/>
            <w:tcBorders>
              <w:top w:val="nil"/>
              <w:left w:val="single" w:sz="3" w:space="0" w:color="000000"/>
              <w:bottom w:val="nil"/>
              <w:right w:val="single" w:sz="3" w:space="0" w:color="000000"/>
            </w:tcBorders>
            <w:shd w:val="clear" w:color="auto" w:fill="auto"/>
          </w:tcPr>
          <w:p w14:paraId="0D2192C1"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5C07BA12"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В том числе практических занятий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2F7A3B14"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0" w:type="auto"/>
            <w:vMerge/>
            <w:tcBorders>
              <w:top w:val="nil"/>
              <w:left w:val="single" w:sz="3" w:space="0" w:color="000000"/>
              <w:bottom w:val="nil"/>
              <w:right w:val="single" w:sz="3" w:space="0" w:color="000000"/>
            </w:tcBorders>
            <w:shd w:val="clear" w:color="auto" w:fill="auto"/>
          </w:tcPr>
          <w:p w14:paraId="7F392F60" w14:textId="77777777"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14:paraId="74484FE9" w14:textId="77777777" w:rsidTr="002C242D">
        <w:trPr>
          <w:trHeight w:val="610"/>
        </w:trPr>
        <w:tc>
          <w:tcPr>
            <w:tcW w:w="0" w:type="auto"/>
            <w:vMerge/>
            <w:tcBorders>
              <w:top w:val="nil"/>
              <w:left w:val="single" w:sz="3" w:space="0" w:color="000000"/>
              <w:bottom w:val="single" w:sz="3" w:space="0" w:color="000000"/>
              <w:right w:val="single" w:sz="3" w:space="0" w:color="000000"/>
            </w:tcBorders>
            <w:shd w:val="clear" w:color="auto" w:fill="auto"/>
          </w:tcPr>
          <w:p w14:paraId="306A9928"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04825938"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rPr>
              <w:t xml:space="preserve">Гражданские споры, порядок их рассмотрения. Основные принципы гражданского процесса. Участники гражданского процесса. </w:t>
            </w:r>
            <w:r w:rsidRPr="001D4B4A">
              <w:rPr>
                <w:rFonts w:ascii="Times New Roman" w:hAnsi="Times New Roman" w:cs="Times New Roman"/>
                <w:sz w:val="24"/>
                <w:szCs w:val="24"/>
                <w:lang w:val="en-US"/>
              </w:rPr>
              <w:t xml:space="preserve">Арбитражное судопроизводство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17A569FA"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14:paraId="3FDF4AE0" w14:textId="77777777"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14:paraId="5BF796AA" w14:textId="77777777" w:rsidTr="005230E3">
        <w:trPr>
          <w:trHeight w:val="458"/>
        </w:trPr>
        <w:tc>
          <w:tcPr>
            <w:tcW w:w="12158" w:type="dxa"/>
            <w:gridSpan w:val="2"/>
            <w:tcBorders>
              <w:top w:val="single" w:sz="3" w:space="0" w:color="000000"/>
              <w:left w:val="single" w:sz="3" w:space="0" w:color="000000"/>
              <w:bottom w:val="single" w:sz="3" w:space="0" w:color="000000"/>
              <w:right w:val="single" w:sz="3" w:space="0" w:color="000000"/>
            </w:tcBorders>
            <w:shd w:val="clear" w:color="auto" w:fill="auto"/>
          </w:tcPr>
          <w:p w14:paraId="152E8400"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Промежуточная аттестация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348AAC46" w14:textId="77777777" w:rsidR="005230E3" w:rsidRPr="001D4B4A" w:rsidRDefault="005230E3" w:rsidP="005230E3">
            <w:pPr>
              <w:spacing w:line="257" w:lineRule="exact"/>
              <w:rPr>
                <w:rFonts w:ascii="Times New Roman" w:hAnsi="Times New Roman" w:cs="Times New Roman"/>
                <w:sz w:val="24"/>
                <w:szCs w:val="24"/>
              </w:rPr>
            </w:pPr>
          </w:p>
        </w:tc>
        <w:tc>
          <w:tcPr>
            <w:tcW w:w="1941" w:type="dxa"/>
            <w:tcBorders>
              <w:top w:val="single" w:sz="3" w:space="0" w:color="000000"/>
              <w:left w:val="single" w:sz="3" w:space="0" w:color="000000"/>
              <w:bottom w:val="single" w:sz="3" w:space="0" w:color="000000"/>
              <w:right w:val="single" w:sz="3" w:space="0" w:color="000000"/>
            </w:tcBorders>
            <w:shd w:val="clear" w:color="auto" w:fill="auto"/>
          </w:tcPr>
          <w:p w14:paraId="46FFBCB7"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 </w:t>
            </w:r>
          </w:p>
        </w:tc>
      </w:tr>
      <w:tr w:rsidR="005230E3" w:rsidRPr="001D4B4A" w14:paraId="75028D0B" w14:textId="77777777" w:rsidTr="005230E3">
        <w:trPr>
          <w:trHeight w:val="439"/>
        </w:trPr>
        <w:tc>
          <w:tcPr>
            <w:tcW w:w="12158" w:type="dxa"/>
            <w:gridSpan w:val="2"/>
            <w:tcBorders>
              <w:top w:val="single" w:sz="3" w:space="0" w:color="000000"/>
              <w:left w:val="single" w:sz="3" w:space="0" w:color="000000"/>
              <w:bottom w:val="single" w:sz="3" w:space="0" w:color="000000"/>
              <w:right w:val="single" w:sz="3" w:space="0" w:color="000000"/>
            </w:tcBorders>
            <w:shd w:val="clear" w:color="auto" w:fill="auto"/>
          </w:tcPr>
          <w:p w14:paraId="445BDDF6"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Всего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135EF6EB"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72 </w:t>
            </w:r>
          </w:p>
        </w:tc>
        <w:tc>
          <w:tcPr>
            <w:tcW w:w="1941" w:type="dxa"/>
            <w:tcBorders>
              <w:top w:val="single" w:sz="3" w:space="0" w:color="000000"/>
              <w:left w:val="single" w:sz="3" w:space="0" w:color="000000"/>
              <w:bottom w:val="single" w:sz="3" w:space="0" w:color="000000"/>
              <w:right w:val="single" w:sz="3" w:space="0" w:color="000000"/>
            </w:tcBorders>
            <w:shd w:val="clear" w:color="auto" w:fill="auto"/>
          </w:tcPr>
          <w:p w14:paraId="3D3352F6"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 </w:t>
            </w:r>
          </w:p>
        </w:tc>
      </w:tr>
    </w:tbl>
    <w:p w14:paraId="7DE9CB7D" w14:textId="77777777" w:rsidR="005230E3" w:rsidRPr="001D4B4A" w:rsidRDefault="005230E3" w:rsidP="005230E3">
      <w:pPr>
        <w:spacing w:line="257" w:lineRule="exact"/>
        <w:rPr>
          <w:rFonts w:ascii="Times New Roman" w:hAnsi="Times New Roman" w:cs="Times New Roman"/>
          <w:sz w:val="24"/>
          <w:szCs w:val="24"/>
        </w:rPr>
        <w:sectPr w:rsidR="005230E3" w:rsidRPr="001D4B4A" w:rsidSect="002B65B5">
          <w:footerReference w:type="default" r:id="rId27"/>
          <w:pgSz w:w="16840" w:h="11910" w:orient="landscape"/>
          <w:pgMar w:top="820" w:right="440" w:bottom="960" w:left="760" w:header="0" w:footer="733" w:gutter="0"/>
          <w:cols w:space="720"/>
        </w:sectPr>
      </w:pPr>
    </w:p>
    <w:p w14:paraId="0D307B37" w14:textId="77777777" w:rsidR="005230E3" w:rsidRPr="00F44BBD" w:rsidRDefault="005230E3" w:rsidP="00EC299F">
      <w:pPr>
        <w:tabs>
          <w:tab w:val="left" w:pos="829"/>
          <w:tab w:val="left" w:pos="1919"/>
          <w:tab w:val="left" w:pos="3496"/>
          <w:tab w:val="left" w:pos="5218"/>
          <w:tab w:val="left" w:pos="6367"/>
          <w:tab w:val="left" w:pos="7581"/>
          <w:tab w:val="left" w:pos="8895"/>
        </w:tabs>
        <w:spacing w:before="322"/>
        <w:ind w:right="333"/>
        <w:jc w:val="center"/>
        <w:rPr>
          <w:rFonts w:ascii="Times New Roman" w:hAnsi="Times New Roman" w:cs="Times New Roman"/>
          <w:b/>
          <w:spacing w:val="-2"/>
          <w:sz w:val="24"/>
          <w:szCs w:val="24"/>
        </w:rPr>
      </w:pPr>
      <w:r w:rsidRPr="00F44BBD">
        <w:rPr>
          <w:rFonts w:ascii="Times New Roman" w:hAnsi="Times New Roman" w:cs="Times New Roman"/>
          <w:b/>
          <w:spacing w:val="-2"/>
          <w:sz w:val="24"/>
          <w:szCs w:val="24"/>
        </w:rPr>
        <w:lastRenderedPageBreak/>
        <w:t>3. УСЛОВИЯ РЕАЛИЗАЦИИ ДИСЦИПЛИНЫ</w:t>
      </w:r>
    </w:p>
    <w:p w14:paraId="17F3A9C0" w14:textId="77777777" w:rsidR="005230E3" w:rsidRPr="004F1ADB" w:rsidRDefault="005230E3" w:rsidP="004F1ADB">
      <w:pPr>
        <w:pStyle w:val="a4"/>
        <w:tabs>
          <w:tab w:val="left" w:pos="829"/>
          <w:tab w:val="left" w:pos="1919"/>
          <w:tab w:val="left" w:pos="3496"/>
          <w:tab w:val="left" w:pos="5218"/>
          <w:tab w:val="left" w:pos="6367"/>
          <w:tab w:val="left" w:pos="7581"/>
          <w:tab w:val="left" w:pos="8895"/>
        </w:tabs>
        <w:spacing w:before="322"/>
        <w:ind w:left="336" w:right="333"/>
        <w:jc w:val="center"/>
        <w:rPr>
          <w:rFonts w:ascii="Times New Roman" w:hAnsi="Times New Roman" w:cs="Times New Roman"/>
          <w:b/>
          <w:spacing w:val="-2"/>
          <w:sz w:val="24"/>
          <w:szCs w:val="24"/>
        </w:rPr>
      </w:pPr>
      <w:r w:rsidRPr="001D4B4A">
        <w:rPr>
          <w:rFonts w:ascii="Times New Roman" w:hAnsi="Times New Roman" w:cs="Times New Roman"/>
          <w:b/>
          <w:spacing w:val="-2"/>
          <w:sz w:val="24"/>
          <w:szCs w:val="24"/>
        </w:rPr>
        <w:t>3.1. Материально-техническое обеспечение</w:t>
      </w:r>
    </w:p>
    <w:p w14:paraId="79C3EA23" w14:textId="77777777" w:rsidR="005230E3" w:rsidRPr="001D4B4A" w:rsidRDefault="005230E3" w:rsidP="005230E3">
      <w:pPr>
        <w:ind w:firstLine="720"/>
        <w:rPr>
          <w:rFonts w:ascii="Times New Roman" w:hAnsi="Times New Roman" w:cs="Times New Roman"/>
          <w:sz w:val="24"/>
          <w:szCs w:val="24"/>
        </w:rPr>
      </w:pPr>
      <w:r w:rsidRPr="001D4B4A">
        <w:rPr>
          <w:rFonts w:ascii="Times New Roman" w:hAnsi="Times New Roman" w:cs="Times New Roman"/>
          <w:sz w:val="24"/>
          <w:szCs w:val="24"/>
        </w:rPr>
        <w:t xml:space="preserve">Кабинет </w:t>
      </w:r>
      <w:r w:rsidRPr="004F1ADB">
        <w:rPr>
          <w:rFonts w:ascii="Times New Roman" w:hAnsi="Times New Roman" w:cs="Times New Roman"/>
          <w:sz w:val="24"/>
          <w:szCs w:val="24"/>
        </w:rPr>
        <w:t>Обществознания,</w:t>
      </w:r>
      <w:r w:rsidRPr="001D4B4A">
        <w:rPr>
          <w:rFonts w:ascii="Times New Roman" w:hAnsi="Times New Roman" w:cs="Times New Roman"/>
          <w:sz w:val="24"/>
          <w:szCs w:val="24"/>
        </w:rPr>
        <w:t xml:space="preserve"> оснащенный в соответствии с приложением 3 ОПОП-П. </w:t>
      </w:r>
    </w:p>
    <w:p w14:paraId="6BFA342D" w14:textId="77777777" w:rsidR="005230E3" w:rsidRPr="001D4B4A" w:rsidRDefault="005230E3" w:rsidP="009F2933">
      <w:pPr>
        <w:spacing w:line="259" w:lineRule="auto"/>
        <w:rPr>
          <w:rFonts w:ascii="Times New Roman" w:hAnsi="Times New Roman" w:cs="Times New Roman"/>
          <w:sz w:val="24"/>
          <w:szCs w:val="24"/>
        </w:rPr>
      </w:pPr>
    </w:p>
    <w:p w14:paraId="78B09F1A" w14:textId="77777777" w:rsidR="005230E3" w:rsidRPr="001D4B4A" w:rsidRDefault="009F2933" w:rsidP="009F2933">
      <w:pPr>
        <w:spacing w:after="3" w:line="259" w:lineRule="auto"/>
        <w:rPr>
          <w:rFonts w:ascii="Times New Roman" w:hAnsi="Times New Roman" w:cs="Times New Roman"/>
          <w:sz w:val="24"/>
          <w:szCs w:val="24"/>
        </w:rPr>
      </w:pPr>
      <w:r>
        <w:rPr>
          <w:rFonts w:ascii="Times New Roman" w:hAnsi="Times New Roman" w:cs="Times New Roman"/>
          <w:b/>
          <w:sz w:val="24"/>
          <w:szCs w:val="24"/>
        </w:rPr>
        <w:t>3.2.</w:t>
      </w:r>
      <w:r w:rsidR="005230E3" w:rsidRPr="001D4B4A">
        <w:rPr>
          <w:rFonts w:ascii="Times New Roman" w:hAnsi="Times New Roman" w:cs="Times New Roman"/>
          <w:b/>
          <w:sz w:val="24"/>
          <w:szCs w:val="24"/>
        </w:rPr>
        <w:t>Печатные и электронные издания, рекомендованные для использования при реализации общеобразовательной дисциплины Основные печатные издания:</w:t>
      </w:r>
    </w:p>
    <w:p w14:paraId="2AD492EC" w14:textId="77777777" w:rsidR="00EC299F" w:rsidRDefault="00EC299F" w:rsidP="00EC299F">
      <w:pPr>
        <w:widowControl w:val="0"/>
        <w:tabs>
          <w:tab w:val="left" w:pos="829"/>
        </w:tabs>
        <w:autoSpaceDE w:val="0"/>
        <w:autoSpaceDN w:val="0"/>
        <w:spacing w:line="322" w:lineRule="exact"/>
        <w:ind w:left="829"/>
        <w:outlineLvl w:val="0"/>
        <w:rPr>
          <w:rFonts w:ascii="Times New Roman" w:eastAsia="Times New Roman" w:hAnsi="Times New Roman" w:cs="Times New Roman"/>
          <w:b/>
          <w:bCs/>
          <w:sz w:val="24"/>
          <w:szCs w:val="24"/>
        </w:rPr>
      </w:pPr>
      <w:r w:rsidRPr="001D4B4A">
        <w:rPr>
          <w:rFonts w:ascii="Times New Roman" w:eastAsia="Times New Roman" w:hAnsi="Times New Roman" w:cs="Times New Roman"/>
          <w:b/>
          <w:bCs/>
          <w:sz w:val="24"/>
          <w:szCs w:val="24"/>
        </w:rPr>
        <w:t>3.2.1. Основные печатные и/или электронные издания</w:t>
      </w:r>
    </w:p>
    <w:p w14:paraId="3FBD0A70" w14:textId="77777777" w:rsidR="00F96329" w:rsidRDefault="00F96329" w:rsidP="00F96329">
      <w:pPr>
        <w:widowControl w:val="0"/>
        <w:tabs>
          <w:tab w:val="left" w:pos="829"/>
        </w:tabs>
        <w:autoSpaceDE w:val="0"/>
        <w:autoSpaceDN w:val="0"/>
        <w:spacing w:line="322" w:lineRule="exact"/>
        <w:ind w:left="829"/>
        <w:outlineLvl w:val="0"/>
        <w:rPr>
          <w:rFonts w:ascii="Times New Roman" w:eastAsia="Times New Roman" w:hAnsi="Times New Roman" w:cs="Times New Roman"/>
          <w:b/>
          <w:bCs/>
          <w:sz w:val="24"/>
          <w:szCs w:val="24"/>
        </w:rPr>
      </w:pPr>
      <w:r w:rsidRPr="001D4B4A">
        <w:rPr>
          <w:rFonts w:ascii="Times New Roman" w:eastAsia="Times New Roman" w:hAnsi="Times New Roman" w:cs="Times New Roman"/>
          <w:b/>
          <w:bCs/>
          <w:sz w:val="24"/>
          <w:szCs w:val="24"/>
        </w:rPr>
        <w:t>3.2.1. Основные печатные и/или электронные издания</w:t>
      </w:r>
    </w:p>
    <w:p w14:paraId="5246474C" w14:textId="77777777" w:rsidR="00F96329" w:rsidRPr="00EF0E5D" w:rsidRDefault="00F96329" w:rsidP="00F96329">
      <w:pPr>
        <w:spacing w:line="259" w:lineRule="auto"/>
        <w:jc w:val="both"/>
        <w:rPr>
          <w:rFonts w:ascii="Times New Roman" w:hAnsi="Times New Roman" w:cs="Times New Roman"/>
          <w:sz w:val="24"/>
          <w:szCs w:val="24"/>
          <w:shd w:val="clear" w:color="auto" w:fill="FFFFFF"/>
        </w:rPr>
      </w:pPr>
      <w:r w:rsidRPr="00EF0E5D">
        <w:rPr>
          <w:rFonts w:ascii="Times New Roman" w:hAnsi="Times New Roman" w:cs="Times New Roman"/>
          <w:sz w:val="24"/>
          <w:szCs w:val="24"/>
          <w:shd w:val="clear" w:color="auto" w:fill="FFFFFF"/>
        </w:rPr>
        <w:t xml:space="preserve">1. Котова, О. А. Обществознание: базовый уровень: учебник / О. А. Котова, Т. Е. Лискова. — 2-е изд., стер. — Москва: Просвещение, 2025. — 303 с. </w:t>
      </w:r>
    </w:p>
    <w:p w14:paraId="037E53D4" w14:textId="0BCB67F1" w:rsidR="00F96329" w:rsidRPr="001D4B4A" w:rsidRDefault="00F96329" w:rsidP="00F96329">
      <w:pPr>
        <w:spacing w:line="259" w:lineRule="auto"/>
        <w:jc w:val="both"/>
        <w:rPr>
          <w:rFonts w:ascii="Times New Roman" w:hAnsi="Times New Roman" w:cs="Times New Roman"/>
          <w:sz w:val="24"/>
          <w:szCs w:val="24"/>
        </w:rPr>
      </w:pPr>
      <w:r w:rsidRPr="00EF0E5D">
        <w:rPr>
          <w:rFonts w:ascii="Times New Roman" w:hAnsi="Times New Roman" w:cs="Times New Roman"/>
          <w:sz w:val="24"/>
          <w:szCs w:val="24"/>
          <w:shd w:val="clear" w:color="auto" w:fill="FFFFFF"/>
        </w:rPr>
        <w:t xml:space="preserve">2. Котова, О. А. Обществознание: базовый уровень: практикум : учебное пособие / О. А. Котова, Т. Е. Лискова. — 2-е изд., стер. — Москва: Просвещение, 2025. — 208 с. </w:t>
      </w:r>
    </w:p>
    <w:p w14:paraId="2062A1E4" w14:textId="77777777" w:rsidR="00F96329" w:rsidRPr="007571A1" w:rsidRDefault="00F96329" w:rsidP="00F96329">
      <w:pPr>
        <w:pStyle w:val="114"/>
        <w:tabs>
          <w:tab w:val="left" w:pos="5809"/>
        </w:tabs>
        <w:spacing w:after="0" w:line="240" w:lineRule="auto"/>
        <w:jc w:val="both"/>
        <w:rPr>
          <w:rFonts w:ascii="Times New Roman" w:hAnsi="Times New Roman"/>
        </w:rPr>
      </w:pPr>
      <w:r w:rsidRPr="007571A1">
        <w:rPr>
          <w:rFonts w:ascii="Times New Roman" w:hAnsi="Times New Roman"/>
        </w:rPr>
        <w:t>3.2.2. Дополнительная литература</w:t>
      </w:r>
    </w:p>
    <w:p w14:paraId="02E97250" w14:textId="77777777" w:rsidR="00F96329" w:rsidRDefault="00F96329" w:rsidP="00F96329">
      <w:pPr>
        <w:rPr>
          <w:rFonts w:ascii="Times New Roman" w:hAnsi="Times New Roman" w:cs="Times New Roman"/>
          <w:sz w:val="24"/>
          <w:szCs w:val="24"/>
          <w:shd w:val="clear" w:color="auto" w:fill="FFFFFF"/>
        </w:rPr>
      </w:pPr>
      <w:r w:rsidRPr="007571A1">
        <w:rPr>
          <w:rFonts w:ascii="Times New Roman" w:hAnsi="Times New Roman" w:cs="Times New Roman"/>
          <w:sz w:val="24"/>
          <w:szCs w:val="24"/>
          <w:shd w:val="clear" w:color="auto" w:fill="FFFFFF"/>
        </w:rPr>
        <w:t>1. Обществознание : 10-й класс : базовый уровень : учебник / под редакцией Л. Н. Боголюбова, А. Ю. Лазебниковой. — 7-е изд., стер. — Москва : Просвещение, 2025. — 287 с. — ISBN 978-5-09-120179-6.</w:t>
      </w:r>
    </w:p>
    <w:p w14:paraId="50D3094E" w14:textId="77777777" w:rsidR="00F96329" w:rsidRPr="007571A1" w:rsidRDefault="00F96329" w:rsidP="00F96329">
      <w:pPr>
        <w:rPr>
          <w:rFonts w:ascii="Times New Roman" w:hAnsi="Times New Roman" w:cs="Times New Roman"/>
          <w:sz w:val="24"/>
          <w:szCs w:val="24"/>
          <w:shd w:val="clear" w:color="auto" w:fill="FFFFFF"/>
        </w:rPr>
      </w:pPr>
      <w:r w:rsidRPr="007571A1">
        <w:rPr>
          <w:rFonts w:ascii="Times New Roman" w:hAnsi="Times New Roman" w:cs="Times New Roman"/>
          <w:sz w:val="24"/>
          <w:szCs w:val="24"/>
          <w:shd w:val="clear" w:color="auto" w:fill="FFFFFF"/>
        </w:rPr>
        <w:t>2. 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978-5-09-112154-4. </w:t>
      </w:r>
    </w:p>
    <w:p w14:paraId="071881AA" w14:textId="2DE0BD0D" w:rsidR="005230E3" w:rsidRPr="00FC558C" w:rsidRDefault="005230E3" w:rsidP="00FC558C">
      <w:pPr>
        <w:rPr>
          <w:rFonts w:ascii="Times New Roman" w:hAnsi="Times New Roman" w:cs="Times New Roman"/>
          <w:sz w:val="24"/>
          <w:szCs w:val="24"/>
          <w:shd w:val="clear" w:color="auto" w:fill="FFFFFF"/>
        </w:rPr>
      </w:pPr>
    </w:p>
    <w:p w14:paraId="5233019E" w14:textId="77777777" w:rsidR="005230E3" w:rsidRPr="00EC299F" w:rsidRDefault="00F44BBD" w:rsidP="00EC299F">
      <w:pPr>
        <w:keepNext/>
        <w:spacing w:after="120"/>
        <w:ind w:firstLine="709"/>
        <w:outlineLvl w:val="0"/>
        <w:rPr>
          <w:rFonts w:ascii="Times New Roman" w:eastAsia="Segoe UI" w:hAnsi="Times New Roman" w:cs="Times New Roman"/>
          <w:b/>
          <w:bCs/>
          <w:caps/>
          <w:kern w:val="32"/>
          <w:sz w:val="24"/>
          <w:szCs w:val="24"/>
          <w:lang w:eastAsia="ru-RU"/>
        </w:rPr>
      </w:pPr>
      <w:r w:rsidRPr="00F44BBD">
        <w:rPr>
          <w:rFonts w:ascii="Times New Roman" w:eastAsia="Segoe UI" w:hAnsi="Times New Roman" w:cs="Times New Roman"/>
          <w:b/>
          <w:bCs/>
          <w:caps/>
          <w:kern w:val="32"/>
          <w:sz w:val="24"/>
          <w:szCs w:val="24"/>
          <w:lang w:eastAsia="ru-RU"/>
        </w:rPr>
        <w:t>4.</w:t>
      </w:r>
      <w:r>
        <w:rPr>
          <w:rFonts w:ascii="Times New Roman" w:eastAsia="Segoe UI" w:hAnsi="Times New Roman" w:cs="Times New Roman"/>
          <w:b/>
          <w:bCs/>
          <w:caps/>
          <w:kern w:val="32"/>
          <w:sz w:val="24"/>
          <w:szCs w:val="24"/>
          <w:lang w:eastAsia="ru-RU"/>
        </w:rPr>
        <w:t xml:space="preserve">Контроль и оценка результатов  </w:t>
      </w:r>
      <w:r w:rsidR="005230E3" w:rsidRPr="00F44BBD">
        <w:rPr>
          <w:rFonts w:ascii="Times New Roman" w:eastAsia="Segoe UI" w:hAnsi="Times New Roman" w:cs="Times New Roman"/>
          <w:b/>
          <w:bCs/>
          <w:caps/>
          <w:kern w:val="32"/>
          <w:sz w:val="24"/>
          <w:szCs w:val="24"/>
          <w:lang w:eastAsia="ru-RU"/>
        </w:rPr>
        <w:t>освоения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3626"/>
        <w:gridCol w:w="3185"/>
      </w:tblGrid>
      <w:tr w:rsidR="00B14ADD" w:rsidRPr="001D4B4A" w14:paraId="505D0E3F" w14:textId="77777777" w:rsidTr="008F1D1E">
        <w:trPr>
          <w:trHeight w:val="519"/>
        </w:trPr>
        <w:tc>
          <w:tcPr>
            <w:tcW w:w="1544" w:type="pct"/>
          </w:tcPr>
          <w:p w14:paraId="09D1E058" w14:textId="77777777" w:rsidR="00B14ADD" w:rsidRPr="00CD7A87" w:rsidRDefault="00B14ADD" w:rsidP="008F1D1E">
            <w:pPr>
              <w:ind w:left="57" w:right="57"/>
              <w:jc w:val="center"/>
              <w:rPr>
                <w:rFonts w:ascii="Times New Roman" w:hAnsi="Times New Roman" w:cs="Times New Roman"/>
                <w:b/>
              </w:rPr>
            </w:pPr>
            <w:r w:rsidRPr="00CD7A87">
              <w:rPr>
                <w:rFonts w:ascii="Times New Roman" w:hAnsi="Times New Roman" w:cs="Times New Roman"/>
                <w:b/>
              </w:rPr>
              <w:t>Общая/профессиональная компетенция</w:t>
            </w:r>
          </w:p>
        </w:tc>
        <w:tc>
          <w:tcPr>
            <w:tcW w:w="1840" w:type="pct"/>
          </w:tcPr>
          <w:p w14:paraId="5398508E" w14:textId="77777777" w:rsidR="00B14ADD" w:rsidRPr="00CD7A87" w:rsidRDefault="00B14ADD" w:rsidP="008F1D1E">
            <w:pPr>
              <w:ind w:left="-66"/>
              <w:jc w:val="center"/>
              <w:rPr>
                <w:rFonts w:ascii="Times New Roman" w:hAnsi="Times New Roman" w:cs="Times New Roman"/>
              </w:rPr>
            </w:pPr>
            <w:r w:rsidRPr="00CD7A87">
              <w:rPr>
                <w:rFonts w:ascii="Times New Roman" w:hAnsi="Times New Roman" w:cs="Times New Roman"/>
                <w:b/>
              </w:rPr>
              <w:t>Раздел/Тема</w:t>
            </w:r>
          </w:p>
        </w:tc>
        <w:tc>
          <w:tcPr>
            <w:tcW w:w="1616" w:type="pct"/>
          </w:tcPr>
          <w:p w14:paraId="15574775" w14:textId="77777777" w:rsidR="00B14ADD" w:rsidRPr="00CD7A87" w:rsidRDefault="00B14ADD" w:rsidP="008F1D1E">
            <w:pPr>
              <w:jc w:val="center"/>
              <w:rPr>
                <w:rFonts w:ascii="Times New Roman" w:hAnsi="Times New Roman" w:cs="Times New Roman"/>
              </w:rPr>
            </w:pPr>
            <w:r w:rsidRPr="00CD7A87">
              <w:rPr>
                <w:rFonts w:ascii="Times New Roman" w:hAnsi="Times New Roman" w:cs="Times New Roman"/>
                <w:b/>
              </w:rPr>
              <w:t>Тип оценочных мероприятия</w:t>
            </w:r>
          </w:p>
        </w:tc>
      </w:tr>
      <w:tr w:rsidR="00CF09C6" w:rsidRPr="001D4B4A" w14:paraId="2414CE35" w14:textId="77777777" w:rsidTr="00032B6B">
        <w:trPr>
          <w:trHeight w:val="698"/>
        </w:trPr>
        <w:tc>
          <w:tcPr>
            <w:tcW w:w="1544" w:type="pct"/>
          </w:tcPr>
          <w:p w14:paraId="1CF87050" w14:textId="77777777" w:rsidR="00CF09C6" w:rsidRPr="00397D8F" w:rsidRDefault="00CF09C6" w:rsidP="002C242D">
            <w:pPr>
              <w:rPr>
                <w:rFonts w:ascii="Times New Roman" w:eastAsia="Calibri" w:hAnsi="Times New Roman" w:cs="Times New Roman"/>
                <w:bCs/>
              </w:rPr>
            </w:pPr>
            <w:r w:rsidRPr="00397D8F">
              <w:rPr>
                <w:rFonts w:ascii="Times New Roman" w:eastAsia="Calibri" w:hAnsi="Times New Roman" w:cs="Times New Roman"/>
                <w:bCs/>
              </w:rPr>
              <w:t>ОК 01</w:t>
            </w:r>
          </w:p>
          <w:p w14:paraId="01F97659" w14:textId="77777777" w:rsidR="00CF09C6" w:rsidRPr="001D4B4A" w:rsidRDefault="00CF09C6" w:rsidP="002C242D">
            <w:pPr>
              <w:suppressAutoHyphens/>
              <w:spacing w:line="276" w:lineRule="auto"/>
              <w:contextualSpacing/>
              <w:rPr>
                <w:rFonts w:ascii="Times New Roman" w:eastAsia="Calibri" w:hAnsi="Times New Roman" w:cs="Times New Roman"/>
                <w:sz w:val="24"/>
                <w:szCs w:val="24"/>
              </w:rPr>
            </w:pPr>
          </w:p>
        </w:tc>
        <w:tc>
          <w:tcPr>
            <w:tcW w:w="1840" w:type="pct"/>
          </w:tcPr>
          <w:p w14:paraId="5A3DDA2B" w14:textId="77777777" w:rsidR="00CF09C6" w:rsidRPr="002C242D" w:rsidRDefault="00CF09C6" w:rsidP="002C242D">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 xml:space="preserve">Р 1, </w:t>
            </w:r>
            <w:r w:rsidRPr="002C242D">
              <w:rPr>
                <w:rFonts w:ascii="Times New Roman" w:eastAsia="Calibri" w:hAnsi="Times New Roman" w:cs="Times New Roman"/>
              </w:rPr>
              <w:t>-</w:t>
            </w:r>
            <w:r w:rsidRPr="002C242D">
              <w:rPr>
                <w:rFonts w:ascii="Times New Roman" w:hAnsi="Times New Roman" w:cs="Times New Roman"/>
              </w:rPr>
              <w:t xml:space="preserve"> </w:t>
            </w:r>
            <w:r w:rsidRPr="002C242D">
              <w:rPr>
                <w:rFonts w:ascii="Times New Roman" w:hAnsi="Times New Roman" w:cs="Times New Roman"/>
                <w:color w:val="34343C"/>
                <w:shd w:val="clear" w:color="auto" w:fill="FFFFFF"/>
              </w:rPr>
              <w:t>Тема 1.1.</w:t>
            </w:r>
          </w:p>
          <w:p w14:paraId="11E7996A" w14:textId="77777777" w:rsidR="00CF09C6" w:rsidRPr="002C242D" w:rsidRDefault="00CF09C6" w:rsidP="002C242D">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 xml:space="preserve">Р 2, </w:t>
            </w:r>
            <w:r w:rsidRPr="002C242D">
              <w:rPr>
                <w:rFonts w:ascii="Times New Roman" w:hAnsi="Times New Roman" w:cs="Times New Roman"/>
                <w:color w:val="34343C"/>
                <w:shd w:val="clear" w:color="auto" w:fill="FFFFFF"/>
              </w:rPr>
              <w:t>-Тема 2.4.</w:t>
            </w:r>
          </w:p>
          <w:p w14:paraId="7CF5304D" w14:textId="77777777" w:rsidR="00CF09C6" w:rsidRPr="002C242D" w:rsidRDefault="00CF09C6" w:rsidP="002C242D">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 xml:space="preserve">Р 3, </w:t>
            </w:r>
            <w:r w:rsidRPr="002C242D">
              <w:rPr>
                <w:rFonts w:ascii="Times New Roman" w:hAnsi="Times New Roman" w:cs="Times New Roman"/>
                <w:color w:val="34343C"/>
                <w:shd w:val="clear" w:color="auto" w:fill="FFFFFF"/>
              </w:rPr>
              <w:t>- Тема 3.2.</w:t>
            </w:r>
            <w:r>
              <w:rPr>
                <w:rFonts w:ascii="Times New Roman" w:hAnsi="Times New Roman" w:cs="Times New Roman"/>
                <w:color w:val="34343C"/>
                <w:shd w:val="clear" w:color="auto" w:fill="FFFFFF"/>
              </w:rPr>
              <w:t>-</w:t>
            </w:r>
            <w:r w:rsidRPr="002C242D">
              <w:rPr>
                <w:rFonts w:ascii="Times New Roman" w:hAnsi="Times New Roman" w:cs="Times New Roman"/>
                <w:color w:val="34343C"/>
                <w:shd w:val="clear" w:color="auto" w:fill="FFFFFF"/>
              </w:rPr>
              <w:t>3.5.</w:t>
            </w:r>
          </w:p>
          <w:p w14:paraId="654AEE09" w14:textId="77777777" w:rsidR="00CF09C6" w:rsidRDefault="00CF09C6" w:rsidP="002C242D">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 xml:space="preserve">Р 4, </w:t>
            </w:r>
            <w:r w:rsidRPr="002C242D">
              <w:rPr>
                <w:rFonts w:ascii="Times New Roman" w:hAnsi="Times New Roman" w:cs="Times New Roman"/>
                <w:color w:val="34343C"/>
                <w:shd w:val="clear" w:color="auto" w:fill="FFFFFF"/>
              </w:rPr>
              <w:t>- Тема 4.1.</w:t>
            </w:r>
          </w:p>
          <w:p w14:paraId="069AB70D" w14:textId="77777777" w:rsidR="00CF09C6" w:rsidRPr="002C242D" w:rsidRDefault="00CF09C6" w:rsidP="002C242D">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 xml:space="preserve">Р 6, </w:t>
            </w:r>
            <w:r w:rsidRPr="002C242D">
              <w:rPr>
                <w:rFonts w:ascii="Times New Roman" w:hAnsi="Times New Roman" w:cs="Times New Roman"/>
                <w:color w:val="34343C"/>
                <w:shd w:val="clear" w:color="auto" w:fill="FFFFFF"/>
              </w:rPr>
              <w:t>- Тема 6.1.</w:t>
            </w:r>
          </w:p>
        </w:tc>
        <w:tc>
          <w:tcPr>
            <w:tcW w:w="1616" w:type="pct"/>
            <w:vMerge w:val="restart"/>
          </w:tcPr>
          <w:p w14:paraId="786D10C9" w14:textId="77777777" w:rsidR="00CF09C6" w:rsidRPr="00032B6B" w:rsidRDefault="00CF09C6" w:rsidP="00CF09C6">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Устный опрос</w:t>
            </w:r>
          </w:p>
          <w:p w14:paraId="0B29EF86" w14:textId="77777777" w:rsidR="00CF09C6" w:rsidRPr="00032B6B" w:rsidRDefault="00CF09C6" w:rsidP="00CF09C6">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Задания к</w:t>
            </w:r>
            <w:r>
              <w:rPr>
                <w:rFonts w:ascii="Times New Roman" w:eastAsia="Times New Roman" w:hAnsi="Times New Roman" w:cs="Times New Roman"/>
                <w:color w:val="34343C"/>
                <w:lang w:eastAsia="ru-RU"/>
              </w:rPr>
              <w:t xml:space="preserve"> </w:t>
            </w:r>
            <w:r w:rsidRPr="00032B6B">
              <w:rPr>
                <w:rFonts w:ascii="Times New Roman" w:eastAsia="Times New Roman" w:hAnsi="Times New Roman" w:cs="Times New Roman"/>
                <w:color w:val="34343C"/>
                <w:lang w:eastAsia="ru-RU"/>
              </w:rPr>
              <w:t>документам,</w:t>
            </w:r>
          </w:p>
          <w:p w14:paraId="62D6AEEF" w14:textId="77777777" w:rsidR="00CF09C6" w:rsidRPr="00032B6B" w:rsidRDefault="00CF09C6" w:rsidP="00CF09C6">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с</w:t>
            </w:r>
            <w:r w:rsidRPr="00032B6B">
              <w:rPr>
                <w:rFonts w:ascii="Times New Roman" w:eastAsia="Times New Roman" w:hAnsi="Times New Roman" w:cs="Times New Roman"/>
                <w:color w:val="34343C"/>
                <w:lang w:eastAsia="ru-RU"/>
              </w:rPr>
              <w:t>одержащим</w:t>
            </w:r>
            <w:r>
              <w:rPr>
                <w:rFonts w:ascii="Times New Roman" w:eastAsia="Times New Roman" w:hAnsi="Times New Roman" w:cs="Times New Roman"/>
                <w:color w:val="34343C"/>
                <w:lang w:eastAsia="ru-RU"/>
              </w:rPr>
              <w:t xml:space="preserve"> </w:t>
            </w:r>
            <w:r w:rsidRPr="00032B6B">
              <w:rPr>
                <w:rFonts w:ascii="Times New Roman" w:eastAsia="Times New Roman" w:hAnsi="Times New Roman" w:cs="Times New Roman"/>
                <w:color w:val="34343C"/>
                <w:lang w:eastAsia="ru-RU"/>
              </w:rPr>
              <w:t>социальную</w:t>
            </w:r>
          </w:p>
          <w:p w14:paraId="6101FD0F" w14:textId="77777777" w:rsidR="00CF09C6" w:rsidRDefault="00CF09C6" w:rsidP="002C242D">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информацию</w:t>
            </w:r>
          </w:p>
          <w:p w14:paraId="24561A6B" w14:textId="77777777" w:rsidR="00CF09C6" w:rsidRPr="00032B6B" w:rsidRDefault="00CF09C6" w:rsidP="002C242D">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Познавательные задания</w:t>
            </w:r>
          </w:p>
          <w:p w14:paraId="164038EA" w14:textId="77777777" w:rsidR="00CF09C6" w:rsidRPr="00032B6B" w:rsidRDefault="00CF09C6" w:rsidP="002C242D">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Вопросы проблемного</w:t>
            </w:r>
          </w:p>
          <w:p w14:paraId="38D42BC5" w14:textId="77777777" w:rsidR="00CF09C6" w:rsidRPr="00032B6B" w:rsidRDefault="00CF09C6" w:rsidP="002C242D">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характера</w:t>
            </w:r>
          </w:p>
          <w:p w14:paraId="3E9FF856" w14:textId="77777777" w:rsidR="00CF09C6" w:rsidRPr="00032B6B" w:rsidRDefault="00CF09C6" w:rsidP="002C242D">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Задания к схемам,</w:t>
            </w:r>
          </w:p>
          <w:p w14:paraId="1A06D7EE" w14:textId="77777777" w:rsidR="00CF09C6" w:rsidRPr="00032B6B" w:rsidRDefault="00CF09C6" w:rsidP="002C242D">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таблицам, диаграммам,</w:t>
            </w:r>
          </w:p>
          <w:p w14:paraId="13969364" w14:textId="77777777" w:rsidR="00CF09C6" w:rsidRPr="00032B6B" w:rsidRDefault="00CF09C6" w:rsidP="002C242D">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инфографике</w:t>
            </w:r>
          </w:p>
          <w:p w14:paraId="12A11336" w14:textId="77777777" w:rsidR="00CF09C6" w:rsidRPr="00032B6B" w:rsidRDefault="00CF09C6" w:rsidP="002C242D">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Проектные задания</w:t>
            </w:r>
          </w:p>
          <w:p w14:paraId="486AB4B7" w14:textId="77777777" w:rsidR="00CF09C6" w:rsidRPr="00032B6B" w:rsidRDefault="00CF09C6" w:rsidP="002C242D">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Тестирование</w:t>
            </w:r>
          </w:p>
          <w:p w14:paraId="40A3AFDD" w14:textId="77777777" w:rsidR="00CF09C6" w:rsidRPr="00032B6B" w:rsidRDefault="00CF09C6" w:rsidP="002C242D">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Самооценка и</w:t>
            </w:r>
          </w:p>
          <w:p w14:paraId="629E93E4" w14:textId="77777777" w:rsidR="00CF09C6" w:rsidRPr="00032B6B" w:rsidRDefault="00CF09C6" w:rsidP="002C242D">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взаимооценка знаний</w:t>
            </w:r>
          </w:p>
          <w:p w14:paraId="789C6D2A" w14:textId="77777777" w:rsidR="00CF09C6" w:rsidRPr="00032B6B" w:rsidRDefault="00CF09C6" w:rsidP="00CF09C6">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/умений обучающихся</w:t>
            </w:r>
          </w:p>
        </w:tc>
      </w:tr>
      <w:tr w:rsidR="00CF09C6" w:rsidRPr="001D4B4A" w14:paraId="4950C287" w14:textId="77777777" w:rsidTr="00032B6B">
        <w:trPr>
          <w:trHeight w:val="698"/>
        </w:trPr>
        <w:tc>
          <w:tcPr>
            <w:tcW w:w="1544" w:type="pct"/>
          </w:tcPr>
          <w:p w14:paraId="4D379B19" w14:textId="77777777" w:rsidR="00F6308E" w:rsidRPr="001D4B4A" w:rsidRDefault="00CF09C6" w:rsidP="00F6308E">
            <w:pPr>
              <w:rPr>
                <w:rFonts w:ascii="Times New Roman" w:hAnsi="Times New Roman" w:cs="Times New Roman"/>
                <w:bCs/>
                <w:sz w:val="24"/>
                <w:szCs w:val="24"/>
              </w:rPr>
            </w:pPr>
            <w:r w:rsidRPr="00397D8F">
              <w:rPr>
                <w:rFonts w:ascii="Times New Roman" w:eastAsia="Calibri" w:hAnsi="Times New Roman" w:cs="Times New Roman"/>
              </w:rPr>
              <w:t xml:space="preserve">ОК 02 </w:t>
            </w:r>
          </w:p>
          <w:p w14:paraId="6945F1BC" w14:textId="77777777" w:rsidR="00CF09C6" w:rsidRPr="001D4B4A" w:rsidRDefault="00CF09C6" w:rsidP="002C242D">
            <w:pPr>
              <w:suppressAutoHyphens/>
              <w:contextualSpacing/>
              <w:rPr>
                <w:rFonts w:ascii="Times New Roman" w:hAnsi="Times New Roman" w:cs="Times New Roman"/>
                <w:bCs/>
                <w:sz w:val="24"/>
                <w:szCs w:val="24"/>
              </w:rPr>
            </w:pPr>
          </w:p>
        </w:tc>
        <w:tc>
          <w:tcPr>
            <w:tcW w:w="1840" w:type="pct"/>
          </w:tcPr>
          <w:p w14:paraId="3B57A977" w14:textId="77777777" w:rsidR="00CF09C6" w:rsidRPr="002C242D" w:rsidRDefault="00CF09C6" w:rsidP="002C242D">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 xml:space="preserve">Р 1, </w:t>
            </w:r>
            <w:r w:rsidRPr="002C242D">
              <w:rPr>
                <w:rFonts w:ascii="Times New Roman" w:eastAsia="Calibri" w:hAnsi="Times New Roman" w:cs="Times New Roman"/>
              </w:rPr>
              <w:t>-</w:t>
            </w:r>
            <w:r w:rsidRPr="002C242D">
              <w:rPr>
                <w:rFonts w:ascii="Times New Roman" w:hAnsi="Times New Roman" w:cs="Times New Roman"/>
              </w:rPr>
              <w:t xml:space="preserve"> </w:t>
            </w:r>
            <w:r>
              <w:rPr>
                <w:rFonts w:ascii="Times New Roman" w:hAnsi="Times New Roman" w:cs="Times New Roman"/>
                <w:color w:val="34343C"/>
                <w:shd w:val="clear" w:color="auto" w:fill="FFFFFF"/>
              </w:rPr>
              <w:t>Тема 1.2</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-1.3</w:t>
            </w:r>
          </w:p>
          <w:p w14:paraId="2D0D10D9" w14:textId="77777777" w:rsidR="00CF09C6" w:rsidRPr="002C242D" w:rsidRDefault="00CF09C6" w:rsidP="002C242D">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 xml:space="preserve">Р 2, </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Тема 2.2</w:t>
            </w:r>
            <w:r w:rsidRPr="002C242D">
              <w:rPr>
                <w:rFonts w:ascii="Times New Roman" w:hAnsi="Times New Roman" w:cs="Times New Roman"/>
                <w:color w:val="34343C"/>
                <w:shd w:val="clear" w:color="auto" w:fill="FFFFFF"/>
              </w:rPr>
              <w:t>.</w:t>
            </w:r>
          </w:p>
          <w:p w14:paraId="694C2DC5" w14:textId="77777777" w:rsidR="00CF09C6" w:rsidRPr="002C242D" w:rsidRDefault="00CF09C6" w:rsidP="002C242D">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 xml:space="preserve">Р 3, </w:t>
            </w:r>
            <w:r w:rsidRPr="002C242D">
              <w:rPr>
                <w:rFonts w:ascii="Times New Roman" w:hAnsi="Times New Roman" w:cs="Times New Roman"/>
                <w:color w:val="34343C"/>
                <w:shd w:val="clear" w:color="auto" w:fill="FFFFFF"/>
              </w:rPr>
              <w:t xml:space="preserve">- </w:t>
            </w:r>
            <w:r>
              <w:rPr>
                <w:rFonts w:ascii="Times New Roman" w:hAnsi="Times New Roman" w:cs="Times New Roman"/>
                <w:color w:val="34343C"/>
                <w:shd w:val="clear" w:color="auto" w:fill="FFFFFF"/>
              </w:rPr>
              <w:t>Тема 3.1</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-3.5</w:t>
            </w:r>
          </w:p>
          <w:p w14:paraId="2A84CFB6" w14:textId="77777777" w:rsidR="00CF09C6" w:rsidRPr="001D4B4A" w:rsidRDefault="00CF09C6" w:rsidP="00032B6B">
            <w:pPr>
              <w:suppressAutoHyphens/>
              <w:spacing w:line="276" w:lineRule="auto"/>
              <w:contextualSpacing/>
              <w:rPr>
                <w:rFonts w:ascii="Times New Roman" w:eastAsia="Calibri" w:hAnsi="Times New Roman" w:cs="Times New Roman"/>
                <w:sz w:val="24"/>
                <w:szCs w:val="24"/>
              </w:rPr>
            </w:pPr>
            <w:r w:rsidRPr="002C242D">
              <w:rPr>
                <w:rFonts w:ascii="Times New Roman" w:hAnsi="Times New Roman" w:cs="Times New Roman"/>
              </w:rPr>
              <w:t xml:space="preserve">Р 6, </w:t>
            </w:r>
            <w:r>
              <w:rPr>
                <w:rFonts w:ascii="Times New Roman" w:hAnsi="Times New Roman" w:cs="Times New Roman"/>
                <w:color w:val="34343C"/>
                <w:shd w:val="clear" w:color="auto" w:fill="FFFFFF"/>
              </w:rPr>
              <w:t>- Тема 6.2</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-6.3</w:t>
            </w:r>
          </w:p>
        </w:tc>
        <w:tc>
          <w:tcPr>
            <w:tcW w:w="1616" w:type="pct"/>
            <w:vMerge/>
          </w:tcPr>
          <w:p w14:paraId="4421373C" w14:textId="77777777" w:rsidR="00CF09C6" w:rsidRPr="00032B6B" w:rsidRDefault="00CF09C6" w:rsidP="001C66DD">
            <w:pPr>
              <w:suppressAutoHyphens/>
              <w:spacing w:line="276" w:lineRule="auto"/>
              <w:contextualSpacing/>
              <w:rPr>
                <w:rFonts w:ascii="Times New Roman" w:eastAsia="Times New Roman" w:hAnsi="Times New Roman" w:cs="Times New Roman"/>
                <w:color w:val="34343C"/>
                <w:lang w:eastAsia="ru-RU"/>
              </w:rPr>
            </w:pPr>
          </w:p>
        </w:tc>
      </w:tr>
      <w:tr w:rsidR="00CF09C6" w:rsidRPr="001D4B4A" w14:paraId="741DA8F4" w14:textId="77777777" w:rsidTr="00032B6B">
        <w:trPr>
          <w:trHeight w:val="698"/>
        </w:trPr>
        <w:tc>
          <w:tcPr>
            <w:tcW w:w="1544" w:type="pct"/>
          </w:tcPr>
          <w:p w14:paraId="3A4384B1" w14:textId="77777777" w:rsidR="00CF09C6" w:rsidRPr="001D4B4A" w:rsidRDefault="00CF09C6" w:rsidP="00F6308E">
            <w:pPr>
              <w:rPr>
                <w:rFonts w:ascii="Times New Roman" w:hAnsi="Times New Roman" w:cs="Times New Roman"/>
                <w:bCs/>
                <w:sz w:val="24"/>
                <w:szCs w:val="24"/>
              </w:rPr>
            </w:pPr>
            <w:r w:rsidRPr="00BB31AF">
              <w:rPr>
                <w:rFonts w:ascii="Times New Roman" w:hAnsi="Times New Roman" w:cs="Times New Roman"/>
              </w:rPr>
              <w:t>ОК 03</w:t>
            </w:r>
          </w:p>
        </w:tc>
        <w:tc>
          <w:tcPr>
            <w:tcW w:w="1840" w:type="pct"/>
          </w:tcPr>
          <w:p w14:paraId="4B46575D" w14:textId="77777777" w:rsidR="00CF09C6" w:rsidRPr="002C242D" w:rsidRDefault="00CF09C6" w:rsidP="00032B6B">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 xml:space="preserve">Р 2, </w:t>
            </w:r>
            <w:r>
              <w:rPr>
                <w:rFonts w:ascii="Times New Roman" w:hAnsi="Times New Roman" w:cs="Times New Roman"/>
                <w:color w:val="34343C"/>
                <w:shd w:val="clear" w:color="auto" w:fill="FFFFFF"/>
              </w:rPr>
              <w:t>-Тема 2.1</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-2.2.</w:t>
            </w:r>
          </w:p>
          <w:p w14:paraId="64925530" w14:textId="77777777" w:rsidR="00CF09C6" w:rsidRPr="002C242D" w:rsidRDefault="00CF09C6" w:rsidP="00032B6B">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 xml:space="preserve">Р 3, </w:t>
            </w:r>
            <w:r>
              <w:rPr>
                <w:rFonts w:ascii="Times New Roman" w:hAnsi="Times New Roman" w:cs="Times New Roman"/>
                <w:color w:val="34343C"/>
                <w:shd w:val="clear" w:color="auto" w:fill="FFFFFF"/>
              </w:rPr>
              <w:t>- Тема 3.1,</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3.3-3.4</w:t>
            </w:r>
            <w:r w:rsidRPr="002C242D">
              <w:rPr>
                <w:rFonts w:ascii="Times New Roman" w:hAnsi="Times New Roman" w:cs="Times New Roman"/>
                <w:color w:val="34343C"/>
                <w:shd w:val="clear" w:color="auto" w:fill="FFFFFF"/>
              </w:rPr>
              <w:t>.</w:t>
            </w:r>
          </w:p>
          <w:p w14:paraId="5CDAFA70" w14:textId="77777777" w:rsidR="00CF09C6" w:rsidRPr="00F6308E" w:rsidRDefault="00CF09C6" w:rsidP="00032B6B">
            <w:pPr>
              <w:suppressAutoHyphens/>
              <w:spacing w:line="276" w:lineRule="auto"/>
              <w:contextualSpacing/>
              <w:rPr>
                <w:rFonts w:ascii="Times New Roman" w:hAnsi="Times New Roman" w:cs="Times New Roman"/>
                <w:color w:val="34343C"/>
                <w:shd w:val="clear" w:color="auto" w:fill="FFFFFF"/>
              </w:rPr>
            </w:pPr>
            <w:r>
              <w:rPr>
                <w:rFonts w:ascii="Times New Roman" w:hAnsi="Times New Roman" w:cs="Times New Roman"/>
              </w:rPr>
              <w:t>Р 5</w:t>
            </w:r>
            <w:r w:rsidRPr="002C242D">
              <w:rPr>
                <w:rFonts w:ascii="Times New Roman" w:hAnsi="Times New Roman" w:cs="Times New Roman"/>
              </w:rPr>
              <w:t xml:space="preserve">, </w:t>
            </w:r>
            <w:r>
              <w:rPr>
                <w:rFonts w:ascii="Times New Roman" w:hAnsi="Times New Roman" w:cs="Times New Roman"/>
                <w:color w:val="34343C"/>
                <w:shd w:val="clear" w:color="auto" w:fill="FFFFFF"/>
              </w:rPr>
              <w:t>- Тема 5.2</w:t>
            </w:r>
            <w:r w:rsidRPr="002C242D">
              <w:rPr>
                <w:rFonts w:ascii="Times New Roman" w:hAnsi="Times New Roman" w:cs="Times New Roman"/>
                <w:color w:val="34343C"/>
                <w:shd w:val="clear" w:color="auto" w:fill="FFFFFF"/>
              </w:rPr>
              <w:t>.</w:t>
            </w:r>
          </w:p>
        </w:tc>
        <w:tc>
          <w:tcPr>
            <w:tcW w:w="1616" w:type="pct"/>
            <w:vMerge/>
          </w:tcPr>
          <w:p w14:paraId="57C67905" w14:textId="77777777" w:rsidR="00CF09C6" w:rsidRPr="001D4B4A" w:rsidRDefault="00CF09C6" w:rsidP="001C66DD">
            <w:pPr>
              <w:suppressAutoHyphens/>
              <w:spacing w:line="276" w:lineRule="auto"/>
              <w:contextualSpacing/>
              <w:rPr>
                <w:rFonts w:ascii="Times New Roman" w:eastAsia="Calibri" w:hAnsi="Times New Roman" w:cs="Times New Roman"/>
                <w:sz w:val="24"/>
                <w:szCs w:val="24"/>
              </w:rPr>
            </w:pPr>
          </w:p>
        </w:tc>
      </w:tr>
      <w:tr w:rsidR="00CF09C6" w:rsidRPr="001D4B4A" w14:paraId="6E47142D" w14:textId="77777777" w:rsidTr="00032B6B">
        <w:trPr>
          <w:trHeight w:val="698"/>
        </w:trPr>
        <w:tc>
          <w:tcPr>
            <w:tcW w:w="1544" w:type="pct"/>
          </w:tcPr>
          <w:p w14:paraId="30E78750" w14:textId="77777777" w:rsidR="00F6308E" w:rsidRPr="001D4B4A" w:rsidRDefault="00CF09C6" w:rsidP="00F6308E">
            <w:pPr>
              <w:rPr>
                <w:rFonts w:ascii="Times New Roman" w:hAnsi="Times New Roman" w:cs="Times New Roman"/>
                <w:bCs/>
                <w:sz w:val="24"/>
                <w:szCs w:val="24"/>
              </w:rPr>
            </w:pPr>
            <w:r w:rsidRPr="00BB31AF">
              <w:rPr>
                <w:rFonts w:ascii="Times New Roman" w:eastAsia="Calibri" w:hAnsi="Times New Roman" w:cs="Times New Roman"/>
              </w:rPr>
              <w:t xml:space="preserve">ОК 04 </w:t>
            </w:r>
          </w:p>
          <w:p w14:paraId="3D3EC67A" w14:textId="77777777" w:rsidR="00CF09C6" w:rsidRPr="001D4B4A" w:rsidRDefault="00CF09C6" w:rsidP="00032B6B">
            <w:pPr>
              <w:rPr>
                <w:rFonts w:ascii="Times New Roman" w:hAnsi="Times New Roman" w:cs="Times New Roman"/>
                <w:bCs/>
                <w:sz w:val="24"/>
                <w:szCs w:val="24"/>
              </w:rPr>
            </w:pPr>
          </w:p>
        </w:tc>
        <w:tc>
          <w:tcPr>
            <w:tcW w:w="1840" w:type="pct"/>
          </w:tcPr>
          <w:p w14:paraId="2C511BED" w14:textId="77777777" w:rsidR="00CF09C6" w:rsidRPr="002C242D" w:rsidRDefault="00CF09C6" w:rsidP="00032B6B">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 xml:space="preserve">Р 1, </w:t>
            </w:r>
            <w:r w:rsidRPr="002C242D">
              <w:rPr>
                <w:rFonts w:ascii="Times New Roman" w:eastAsia="Calibri" w:hAnsi="Times New Roman" w:cs="Times New Roman"/>
              </w:rPr>
              <w:t>-</w:t>
            </w:r>
            <w:r w:rsidRPr="002C242D">
              <w:rPr>
                <w:rFonts w:ascii="Times New Roman" w:hAnsi="Times New Roman" w:cs="Times New Roman"/>
              </w:rPr>
              <w:t xml:space="preserve"> </w:t>
            </w:r>
            <w:r>
              <w:rPr>
                <w:rFonts w:ascii="Times New Roman" w:hAnsi="Times New Roman" w:cs="Times New Roman"/>
                <w:color w:val="34343C"/>
                <w:shd w:val="clear" w:color="auto" w:fill="FFFFFF"/>
              </w:rPr>
              <w:t>Тема 1.2</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-1.3</w:t>
            </w:r>
          </w:p>
          <w:p w14:paraId="3EA91243" w14:textId="77777777" w:rsidR="00CF09C6" w:rsidRPr="002C242D" w:rsidRDefault="00CF09C6" w:rsidP="00032B6B">
            <w:pPr>
              <w:suppressAutoHyphens/>
              <w:spacing w:line="276" w:lineRule="auto"/>
              <w:contextualSpacing/>
              <w:rPr>
                <w:rFonts w:ascii="Times New Roman" w:hAnsi="Times New Roman" w:cs="Times New Roman"/>
                <w:color w:val="34343C"/>
                <w:shd w:val="clear" w:color="auto" w:fill="FFFFFF"/>
              </w:rPr>
            </w:pPr>
            <w:r>
              <w:rPr>
                <w:rFonts w:ascii="Times New Roman" w:hAnsi="Times New Roman" w:cs="Times New Roman"/>
              </w:rPr>
              <w:t>Р 4</w:t>
            </w:r>
            <w:r w:rsidRPr="002C242D">
              <w:rPr>
                <w:rFonts w:ascii="Times New Roman" w:hAnsi="Times New Roman" w:cs="Times New Roman"/>
              </w:rPr>
              <w:t xml:space="preserve">, </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Тема 4.4</w:t>
            </w:r>
            <w:r w:rsidRPr="002C242D">
              <w:rPr>
                <w:rFonts w:ascii="Times New Roman" w:hAnsi="Times New Roman" w:cs="Times New Roman"/>
                <w:color w:val="34343C"/>
                <w:shd w:val="clear" w:color="auto" w:fill="FFFFFF"/>
              </w:rPr>
              <w:t>.</w:t>
            </w:r>
          </w:p>
          <w:p w14:paraId="772E72E5" w14:textId="77777777" w:rsidR="00CF09C6" w:rsidRPr="001D4B4A" w:rsidRDefault="00CF09C6" w:rsidP="00032B6B">
            <w:pPr>
              <w:suppressAutoHyphens/>
              <w:spacing w:line="276" w:lineRule="auto"/>
              <w:contextualSpacing/>
              <w:rPr>
                <w:rFonts w:ascii="Times New Roman" w:hAnsi="Times New Roman" w:cs="Times New Roman"/>
                <w:sz w:val="24"/>
                <w:szCs w:val="24"/>
              </w:rPr>
            </w:pPr>
            <w:r w:rsidRPr="002C242D">
              <w:rPr>
                <w:rFonts w:ascii="Times New Roman" w:hAnsi="Times New Roman" w:cs="Times New Roman"/>
              </w:rPr>
              <w:t>Р</w:t>
            </w:r>
            <w:r>
              <w:rPr>
                <w:rFonts w:ascii="Times New Roman" w:hAnsi="Times New Roman" w:cs="Times New Roman"/>
              </w:rPr>
              <w:t xml:space="preserve"> 5</w:t>
            </w:r>
            <w:r w:rsidRPr="002C242D">
              <w:rPr>
                <w:rFonts w:ascii="Times New Roman" w:hAnsi="Times New Roman" w:cs="Times New Roman"/>
              </w:rPr>
              <w:t xml:space="preserve">, </w:t>
            </w:r>
            <w:r>
              <w:rPr>
                <w:rFonts w:ascii="Times New Roman" w:hAnsi="Times New Roman" w:cs="Times New Roman"/>
                <w:color w:val="34343C"/>
                <w:shd w:val="clear" w:color="auto" w:fill="FFFFFF"/>
              </w:rPr>
              <w:t>- Тема 5.2</w:t>
            </w:r>
            <w:r w:rsidRPr="002C242D">
              <w:rPr>
                <w:rFonts w:ascii="Times New Roman" w:hAnsi="Times New Roman" w:cs="Times New Roman"/>
                <w:color w:val="34343C"/>
                <w:shd w:val="clear" w:color="auto" w:fill="FFFFFF"/>
              </w:rPr>
              <w:t>.</w:t>
            </w:r>
          </w:p>
        </w:tc>
        <w:tc>
          <w:tcPr>
            <w:tcW w:w="1616" w:type="pct"/>
            <w:vMerge/>
          </w:tcPr>
          <w:p w14:paraId="4BFAC43C" w14:textId="77777777" w:rsidR="00CF09C6" w:rsidRPr="001D4B4A" w:rsidRDefault="00CF09C6" w:rsidP="001C66DD">
            <w:pPr>
              <w:suppressAutoHyphens/>
              <w:spacing w:line="276" w:lineRule="auto"/>
              <w:contextualSpacing/>
              <w:rPr>
                <w:rFonts w:ascii="Times New Roman" w:eastAsia="Calibri" w:hAnsi="Times New Roman" w:cs="Times New Roman"/>
                <w:sz w:val="24"/>
                <w:szCs w:val="24"/>
              </w:rPr>
            </w:pPr>
          </w:p>
        </w:tc>
      </w:tr>
      <w:tr w:rsidR="00CF09C6" w:rsidRPr="001D4B4A" w14:paraId="5C93F2E3" w14:textId="77777777" w:rsidTr="00032B6B">
        <w:trPr>
          <w:trHeight w:val="698"/>
        </w:trPr>
        <w:tc>
          <w:tcPr>
            <w:tcW w:w="1544" w:type="pct"/>
          </w:tcPr>
          <w:p w14:paraId="37DDEF25" w14:textId="77777777" w:rsidR="00CF09C6" w:rsidRPr="001D4B4A" w:rsidRDefault="00CF09C6" w:rsidP="00F6308E">
            <w:pPr>
              <w:rPr>
                <w:rFonts w:ascii="Times New Roman" w:hAnsi="Times New Roman" w:cs="Times New Roman"/>
                <w:bCs/>
                <w:sz w:val="24"/>
                <w:szCs w:val="24"/>
              </w:rPr>
            </w:pPr>
            <w:r w:rsidRPr="00032B6B">
              <w:rPr>
                <w:rFonts w:ascii="Times New Roman" w:hAnsi="Times New Roman" w:cs="Times New Roman"/>
                <w:bCs/>
              </w:rPr>
              <w:t xml:space="preserve">ОК 05 </w:t>
            </w:r>
          </w:p>
        </w:tc>
        <w:tc>
          <w:tcPr>
            <w:tcW w:w="1840" w:type="pct"/>
          </w:tcPr>
          <w:p w14:paraId="582C2E64" w14:textId="77777777" w:rsidR="00CF09C6" w:rsidRPr="002C242D" w:rsidRDefault="00CF09C6" w:rsidP="00032B6B">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 xml:space="preserve">Р 1, </w:t>
            </w:r>
            <w:r w:rsidRPr="002C242D">
              <w:rPr>
                <w:rFonts w:ascii="Times New Roman" w:eastAsia="Calibri" w:hAnsi="Times New Roman" w:cs="Times New Roman"/>
              </w:rPr>
              <w:t>-</w:t>
            </w:r>
            <w:r w:rsidRPr="002C242D">
              <w:rPr>
                <w:rFonts w:ascii="Times New Roman" w:hAnsi="Times New Roman" w:cs="Times New Roman"/>
              </w:rPr>
              <w:t xml:space="preserve"> </w:t>
            </w:r>
            <w:r>
              <w:rPr>
                <w:rFonts w:ascii="Times New Roman" w:hAnsi="Times New Roman" w:cs="Times New Roman"/>
                <w:color w:val="34343C"/>
                <w:shd w:val="clear" w:color="auto" w:fill="FFFFFF"/>
              </w:rPr>
              <w:t>Тема 1.1</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-1.3</w:t>
            </w:r>
          </w:p>
          <w:p w14:paraId="31FC84E6" w14:textId="77777777" w:rsidR="00CF09C6" w:rsidRPr="002C242D" w:rsidRDefault="00CF09C6" w:rsidP="00032B6B">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 xml:space="preserve">Р 2, </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Тема 2.1</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 2.3-2.4.</w:t>
            </w:r>
          </w:p>
          <w:p w14:paraId="3F834BD7" w14:textId="77777777" w:rsidR="00CF09C6" w:rsidRPr="002C242D" w:rsidRDefault="00CF09C6" w:rsidP="00032B6B">
            <w:pPr>
              <w:suppressAutoHyphens/>
              <w:spacing w:line="276" w:lineRule="auto"/>
              <w:contextualSpacing/>
              <w:rPr>
                <w:rFonts w:ascii="Times New Roman" w:hAnsi="Times New Roman" w:cs="Times New Roman"/>
                <w:color w:val="34343C"/>
                <w:shd w:val="clear" w:color="auto" w:fill="FFFFFF"/>
              </w:rPr>
            </w:pPr>
            <w:r>
              <w:rPr>
                <w:rFonts w:ascii="Times New Roman" w:hAnsi="Times New Roman" w:cs="Times New Roman"/>
              </w:rPr>
              <w:t>Р 4</w:t>
            </w:r>
            <w:r w:rsidRPr="002C242D">
              <w:rPr>
                <w:rFonts w:ascii="Times New Roman" w:hAnsi="Times New Roman" w:cs="Times New Roman"/>
              </w:rPr>
              <w:t xml:space="preserve">, </w:t>
            </w:r>
            <w:r w:rsidRPr="002C242D">
              <w:rPr>
                <w:rFonts w:ascii="Times New Roman" w:hAnsi="Times New Roman" w:cs="Times New Roman"/>
                <w:color w:val="34343C"/>
                <w:shd w:val="clear" w:color="auto" w:fill="FFFFFF"/>
              </w:rPr>
              <w:t xml:space="preserve">- </w:t>
            </w:r>
            <w:r>
              <w:rPr>
                <w:rFonts w:ascii="Times New Roman" w:hAnsi="Times New Roman" w:cs="Times New Roman"/>
                <w:color w:val="34343C"/>
                <w:shd w:val="clear" w:color="auto" w:fill="FFFFFF"/>
              </w:rPr>
              <w:t>Тема 4.1</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-4.4</w:t>
            </w:r>
          </w:p>
          <w:p w14:paraId="2B013A3E" w14:textId="77777777" w:rsidR="00CF09C6" w:rsidRDefault="00CF09C6" w:rsidP="00032B6B">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Р</w:t>
            </w:r>
            <w:r>
              <w:rPr>
                <w:rFonts w:ascii="Times New Roman" w:hAnsi="Times New Roman" w:cs="Times New Roman"/>
              </w:rPr>
              <w:t xml:space="preserve"> 5</w:t>
            </w:r>
            <w:r w:rsidRPr="002C242D">
              <w:rPr>
                <w:rFonts w:ascii="Times New Roman" w:hAnsi="Times New Roman" w:cs="Times New Roman"/>
              </w:rPr>
              <w:t xml:space="preserve">, </w:t>
            </w:r>
            <w:r>
              <w:rPr>
                <w:rFonts w:ascii="Times New Roman" w:hAnsi="Times New Roman" w:cs="Times New Roman"/>
                <w:color w:val="34343C"/>
                <w:shd w:val="clear" w:color="auto" w:fill="FFFFFF"/>
              </w:rPr>
              <w:t>- Тема 5.1</w:t>
            </w:r>
            <w:r w:rsidRPr="002C242D">
              <w:rPr>
                <w:rFonts w:ascii="Times New Roman" w:hAnsi="Times New Roman" w:cs="Times New Roman"/>
                <w:color w:val="34343C"/>
                <w:shd w:val="clear" w:color="auto" w:fill="FFFFFF"/>
              </w:rPr>
              <w:t>.</w:t>
            </w:r>
          </w:p>
          <w:p w14:paraId="69242CC5" w14:textId="77777777" w:rsidR="00CF09C6" w:rsidRPr="001D4B4A" w:rsidRDefault="00CF09C6" w:rsidP="00032B6B">
            <w:pPr>
              <w:suppressAutoHyphens/>
              <w:spacing w:line="276" w:lineRule="auto"/>
              <w:contextualSpacing/>
              <w:rPr>
                <w:rFonts w:ascii="Times New Roman" w:hAnsi="Times New Roman" w:cs="Times New Roman"/>
                <w:sz w:val="24"/>
                <w:szCs w:val="24"/>
              </w:rPr>
            </w:pPr>
            <w:r w:rsidRPr="002C242D">
              <w:rPr>
                <w:rFonts w:ascii="Times New Roman" w:hAnsi="Times New Roman" w:cs="Times New Roman"/>
              </w:rPr>
              <w:t xml:space="preserve">Р 6, </w:t>
            </w:r>
            <w:r>
              <w:rPr>
                <w:rFonts w:ascii="Times New Roman" w:hAnsi="Times New Roman" w:cs="Times New Roman"/>
                <w:color w:val="34343C"/>
                <w:shd w:val="clear" w:color="auto" w:fill="FFFFFF"/>
              </w:rPr>
              <w:t>- Тема 6.1</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,6.3.,6.5.</w:t>
            </w:r>
          </w:p>
        </w:tc>
        <w:tc>
          <w:tcPr>
            <w:tcW w:w="1616" w:type="pct"/>
            <w:vMerge/>
          </w:tcPr>
          <w:p w14:paraId="2BD67003" w14:textId="77777777" w:rsidR="00CF09C6" w:rsidRPr="001D4B4A" w:rsidRDefault="00CF09C6" w:rsidP="001C66DD">
            <w:pPr>
              <w:suppressAutoHyphens/>
              <w:spacing w:line="276" w:lineRule="auto"/>
              <w:contextualSpacing/>
              <w:rPr>
                <w:rFonts w:ascii="Times New Roman" w:eastAsia="Calibri" w:hAnsi="Times New Roman" w:cs="Times New Roman"/>
                <w:sz w:val="24"/>
                <w:szCs w:val="24"/>
              </w:rPr>
            </w:pPr>
          </w:p>
        </w:tc>
      </w:tr>
      <w:tr w:rsidR="00CF09C6" w:rsidRPr="001D4B4A" w14:paraId="0A3B1D2F" w14:textId="77777777" w:rsidTr="00032B6B">
        <w:trPr>
          <w:trHeight w:val="698"/>
        </w:trPr>
        <w:tc>
          <w:tcPr>
            <w:tcW w:w="1544" w:type="pct"/>
          </w:tcPr>
          <w:p w14:paraId="32D9D977" w14:textId="77777777" w:rsidR="00F6308E" w:rsidRPr="001D4B4A" w:rsidRDefault="00CF09C6" w:rsidP="00F6308E">
            <w:pPr>
              <w:rPr>
                <w:rFonts w:ascii="Times New Roman" w:hAnsi="Times New Roman" w:cs="Times New Roman"/>
                <w:bCs/>
                <w:sz w:val="24"/>
                <w:szCs w:val="24"/>
              </w:rPr>
            </w:pPr>
            <w:r w:rsidRPr="00032B6B">
              <w:rPr>
                <w:rFonts w:ascii="Times New Roman" w:eastAsia="Calibri" w:hAnsi="Times New Roman" w:cs="Times New Roman"/>
              </w:rPr>
              <w:t xml:space="preserve">ОК О6. </w:t>
            </w:r>
          </w:p>
          <w:p w14:paraId="6A786C64" w14:textId="77777777" w:rsidR="00CF09C6" w:rsidRPr="001D4B4A" w:rsidRDefault="00CF09C6" w:rsidP="00032B6B">
            <w:pPr>
              <w:rPr>
                <w:rFonts w:ascii="Times New Roman" w:hAnsi="Times New Roman" w:cs="Times New Roman"/>
                <w:bCs/>
                <w:sz w:val="24"/>
                <w:szCs w:val="24"/>
              </w:rPr>
            </w:pPr>
          </w:p>
        </w:tc>
        <w:tc>
          <w:tcPr>
            <w:tcW w:w="1840" w:type="pct"/>
          </w:tcPr>
          <w:p w14:paraId="28E32114" w14:textId="77777777" w:rsidR="00CF09C6" w:rsidRPr="002C242D" w:rsidRDefault="00CF09C6" w:rsidP="00032B6B">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 xml:space="preserve">Р 2, </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Тема 2.1</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 2.3</w:t>
            </w:r>
          </w:p>
          <w:p w14:paraId="2C78D38F" w14:textId="77777777" w:rsidR="00CF09C6" w:rsidRDefault="00CF09C6" w:rsidP="002C242D">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 xml:space="preserve">Р 3, </w:t>
            </w:r>
            <w:r>
              <w:rPr>
                <w:rFonts w:ascii="Times New Roman" w:hAnsi="Times New Roman" w:cs="Times New Roman"/>
                <w:color w:val="34343C"/>
                <w:shd w:val="clear" w:color="auto" w:fill="FFFFFF"/>
              </w:rPr>
              <w:t>- Тема 3.6.</w:t>
            </w:r>
          </w:p>
          <w:p w14:paraId="3258DFE1" w14:textId="77777777" w:rsidR="00CF09C6" w:rsidRDefault="00CF09C6" w:rsidP="00032B6B">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 xml:space="preserve">Р 4, </w:t>
            </w:r>
            <w:r>
              <w:rPr>
                <w:rFonts w:ascii="Times New Roman" w:hAnsi="Times New Roman" w:cs="Times New Roman"/>
                <w:color w:val="34343C"/>
                <w:shd w:val="clear" w:color="auto" w:fill="FFFFFF"/>
              </w:rPr>
              <w:t>- Тема 4.2</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-4.3</w:t>
            </w:r>
          </w:p>
          <w:p w14:paraId="169186CB" w14:textId="77777777" w:rsidR="00CF09C6" w:rsidRDefault="00CF09C6" w:rsidP="00032B6B">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lastRenderedPageBreak/>
              <w:t>Р</w:t>
            </w:r>
            <w:r>
              <w:rPr>
                <w:rFonts w:ascii="Times New Roman" w:hAnsi="Times New Roman" w:cs="Times New Roman"/>
              </w:rPr>
              <w:t xml:space="preserve"> 5</w:t>
            </w:r>
            <w:r w:rsidRPr="002C242D">
              <w:rPr>
                <w:rFonts w:ascii="Times New Roman" w:hAnsi="Times New Roman" w:cs="Times New Roman"/>
              </w:rPr>
              <w:t xml:space="preserve">, </w:t>
            </w:r>
            <w:r>
              <w:rPr>
                <w:rFonts w:ascii="Times New Roman" w:hAnsi="Times New Roman" w:cs="Times New Roman"/>
                <w:color w:val="34343C"/>
                <w:shd w:val="clear" w:color="auto" w:fill="FFFFFF"/>
              </w:rPr>
              <w:t>- Тема 5.1</w:t>
            </w:r>
            <w:r w:rsidRPr="002C242D">
              <w:rPr>
                <w:rFonts w:ascii="Times New Roman" w:hAnsi="Times New Roman" w:cs="Times New Roman"/>
                <w:color w:val="34343C"/>
                <w:shd w:val="clear" w:color="auto" w:fill="FFFFFF"/>
              </w:rPr>
              <w:t>.</w:t>
            </w:r>
          </w:p>
          <w:p w14:paraId="67ECDB3B" w14:textId="77777777" w:rsidR="00CF09C6" w:rsidRPr="001D4B4A" w:rsidRDefault="00CF09C6" w:rsidP="002C242D">
            <w:pPr>
              <w:suppressAutoHyphens/>
              <w:spacing w:line="276" w:lineRule="auto"/>
              <w:contextualSpacing/>
              <w:rPr>
                <w:rFonts w:ascii="Times New Roman" w:hAnsi="Times New Roman" w:cs="Times New Roman"/>
                <w:sz w:val="24"/>
                <w:szCs w:val="24"/>
              </w:rPr>
            </w:pPr>
            <w:r w:rsidRPr="002C242D">
              <w:rPr>
                <w:rFonts w:ascii="Times New Roman" w:hAnsi="Times New Roman" w:cs="Times New Roman"/>
              </w:rPr>
              <w:t xml:space="preserve">Р 6, </w:t>
            </w:r>
            <w:r>
              <w:rPr>
                <w:rFonts w:ascii="Times New Roman" w:hAnsi="Times New Roman" w:cs="Times New Roman"/>
                <w:color w:val="34343C"/>
                <w:shd w:val="clear" w:color="auto" w:fill="FFFFFF"/>
              </w:rPr>
              <w:t>- Тема 6.2</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-6.4</w:t>
            </w:r>
          </w:p>
        </w:tc>
        <w:tc>
          <w:tcPr>
            <w:tcW w:w="1616" w:type="pct"/>
            <w:vMerge/>
          </w:tcPr>
          <w:p w14:paraId="04A35D33" w14:textId="77777777" w:rsidR="00CF09C6" w:rsidRPr="001D4B4A" w:rsidRDefault="00CF09C6" w:rsidP="001C66DD">
            <w:pPr>
              <w:suppressAutoHyphens/>
              <w:spacing w:line="276" w:lineRule="auto"/>
              <w:contextualSpacing/>
              <w:rPr>
                <w:rFonts w:ascii="Times New Roman" w:eastAsia="Calibri" w:hAnsi="Times New Roman" w:cs="Times New Roman"/>
                <w:sz w:val="24"/>
                <w:szCs w:val="24"/>
              </w:rPr>
            </w:pPr>
          </w:p>
        </w:tc>
      </w:tr>
      <w:tr w:rsidR="00CF09C6" w:rsidRPr="001D4B4A" w14:paraId="05A4EAB5" w14:textId="77777777" w:rsidTr="00032B6B">
        <w:trPr>
          <w:trHeight w:val="698"/>
        </w:trPr>
        <w:tc>
          <w:tcPr>
            <w:tcW w:w="1544" w:type="pct"/>
          </w:tcPr>
          <w:p w14:paraId="18DB5BA2" w14:textId="77777777" w:rsidR="00CF09C6" w:rsidRPr="001D4B4A" w:rsidRDefault="00CF09C6" w:rsidP="00F6308E">
            <w:pPr>
              <w:rPr>
                <w:rFonts w:ascii="Times New Roman" w:hAnsi="Times New Roman" w:cs="Times New Roman"/>
                <w:bCs/>
                <w:sz w:val="24"/>
                <w:szCs w:val="24"/>
              </w:rPr>
            </w:pPr>
            <w:r w:rsidRPr="00032B6B">
              <w:rPr>
                <w:rFonts w:ascii="Times New Roman" w:hAnsi="Times New Roman" w:cs="Times New Roman"/>
              </w:rPr>
              <w:lastRenderedPageBreak/>
              <w:t xml:space="preserve">ОК 07. </w:t>
            </w:r>
          </w:p>
        </w:tc>
        <w:tc>
          <w:tcPr>
            <w:tcW w:w="1840" w:type="pct"/>
          </w:tcPr>
          <w:p w14:paraId="32571B3C" w14:textId="77777777" w:rsidR="00CF09C6" w:rsidRDefault="00CF09C6" w:rsidP="002C242D">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 xml:space="preserve">Р 3, </w:t>
            </w:r>
            <w:r>
              <w:rPr>
                <w:rFonts w:ascii="Times New Roman" w:hAnsi="Times New Roman" w:cs="Times New Roman"/>
                <w:color w:val="34343C"/>
                <w:shd w:val="clear" w:color="auto" w:fill="FFFFFF"/>
              </w:rPr>
              <w:t>- Тема 3.1</w:t>
            </w:r>
          </w:p>
          <w:p w14:paraId="52BCAE47" w14:textId="77777777" w:rsidR="00CF09C6" w:rsidRPr="001D4B4A" w:rsidRDefault="00CF09C6" w:rsidP="002C242D">
            <w:pPr>
              <w:suppressAutoHyphens/>
              <w:spacing w:line="276" w:lineRule="auto"/>
              <w:contextualSpacing/>
              <w:rPr>
                <w:rFonts w:ascii="Times New Roman" w:hAnsi="Times New Roman" w:cs="Times New Roman"/>
                <w:sz w:val="24"/>
                <w:szCs w:val="24"/>
              </w:rPr>
            </w:pPr>
            <w:r w:rsidRPr="002C242D">
              <w:rPr>
                <w:rFonts w:ascii="Times New Roman" w:hAnsi="Times New Roman" w:cs="Times New Roman"/>
              </w:rPr>
              <w:t xml:space="preserve">Р 6, </w:t>
            </w:r>
            <w:r>
              <w:rPr>
                <w:rFonts w:ascii="Times New Roman" w:hAnsi="Times New Roman" w:cs="Times New Roman"/>
                <w:color w:val="34343C"/>
                <w:shd w:val="clear" w:color="auto" w:fill="FFFFFF"/>
              </w:rPr>
              <w:t>- Тема 6.2</w:t>
            </w:r>
          </w:p>
        </w:tc>
        <w:tc>
          <w:tcPr>
            <w:tcW w:w="1616" w:type="pct"/>
            <w:vMerge/>
          </w:tcPr>
          <w:p w14:paraId="2B76BFB2" w14:textId="77777777" w:rsidR="00CF09C6" w:rsidRPr="001D4B4A" w:rsidRDefault="00CF09C6" w:rsidP="001C66DD">
            <w:pPr>
              <w:suppressAutoHyphens/>
              <w:spacing w:line="276" w:lineRule="auto"/>
              <w:contextualSpacing/>
              <w:rPr>
                <w:rFonts w:ascii="Times New Roman" w:eastAsia="Calibri" w:hAnsi="Times New Roman" w:cs="Times New Roman"/>
                <w:sz w:val="24"/>
                <w:szCs w:val="24"/>
              </w:rPr>
            </w:pPr>
          </w:p>
        </w:tc>
      </w:tr>
      <w:tr w:rsidR="00CF09C6" w:rsidRPr="001D4B4A" w14:paraId="2F950C02" w14:textId="77777777" w:rsidTr="00032B6B">
        <w:trPr>
          <w:trHeight w:val="698"/>
        </w:trPr>
        <w:tc>
          <w:tcPr>
            <w:tcW w:w="1544" w:type="pct"/>
          </w:tcPr>
          <w:p w14:paraId="22CCC978" w14:textId="77777777" w:rsidR="00CF09C6" w:rsidRPr="00032B6B" w:rsidRDefault="00CF09C6" w:rsidP="00F6308E">
            <w:pPr>
              <w:rPr>
                <w:rFonts w:ascii="Times New Roman" w:hAnsi="Times New Roman" w:cs="Times New Roman"/>
              </w:rPr>
            </w:pPr>
            <w:r w:rsidRPr="00032B6B">
              <w:rPr>
                <w:rStyle w:val="29pt"/>
                <w:rFonts w:ascii="Times New Roman" w:hAnsi="Times New Roman" w:cs="Times New Roman"/>
                <w:sz w:val="22"/>
                <w:szCs w:val="22"/>
              </w:rPr>
              <w:t xml:space="preserve">ОК.09 </w:t>
            </w:r>
          </w:p>
        </w:tc>
        <w:tc>
          <w:tcPr>
            <w:tcW w:w="1840" w:type="pct"/>
          </w:tcPr>
          <w:p w14:paraId="2559BE69" w14:textId="77777777" w:rsidR="00CF09C6" w:rsidRDefault="00CF09C6" w:rsidP="00032B6B">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 xml:space="preserve">Р 3, </w:t>
            </w:r>
            <w:r>
              <w:rPr>
                <w:rFonts w:ascii="Times New Roman" w:hAnsi="Times New Roman" w:cs="Times New Roman"/>
                <w:color w:val="34343C"/>
                <w:shd w:val="clear" w:color="auto" w:fill="FFFFFF"/>
              </w:rPr>
              <w:t>- Тема 3.2.,3.5.-3.6</w:t>
            </w:r>
          </w:p>
          <w:p w14:paraId="7EEA965C" w14:textId="77777777" w:rsidR="00CF09C6" w:rsidRPr="00F6308E" w:rsidRDefault="00CF09C6" w:rsidP="002C242D">
            <w:pPr>
              <w:suppressAutoHyphens/>
              <w:spacing w:line="276" w:lineRule="auto"/>
              <w:contextualSpacing/>
              <w:rPr>
                <w:rFonts w:ascii="Times New Roman" w:hAnsi="Times New Roman" w:cs="Times New Roman"/>
                <w:color w:val="34343C"/>
                <w:shd w:val="clear" w:color="auto" w:fill="FFFFFF"/>
              </w:rPr>
            </w:pPr>
            <w:r>
              <w:rPr>
                <w:rFonts w:ascii="Times New Roman" w:hAnsi="Times New Roman" w:cs="Times New Roman"/>
              </w:rPr>
              <w:t>Р 6</w:t>
            </w:r>
            <w:r w:rsidRPr="002C242D">
              <w:rPr>
                <w:rFonts w:ascii="Times New Roman" w:hAnsi="Times New Roman" w:cs="Times New Roman"/>
              </w:rPr>
              <w:t xml:space="preserve">, </w:t>
            </w:r>
            <w:r>
              <w:rPr>
                <w:rFonts w:ascii="Times New Roman" w:hAnsi="Times New Roman" w:cs="Times New Roman"/>
                <w:color w:val="34343C"/>
                <w:shd w:val="clear" w:color="auto" w:fill="FFFFFF"/>
              </w:rPr>
              <w:t>- Тема 6.1</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,6.4.-6.5.</w:t>
            </w:r>
          </w:p>
        </w:tc>
        <w:tc>
          <w:tcPr>
            <w:tcW w:w="1616" w:type="pct"/>
            <w:vMerge/>
          </w:tcPr>
          <w:p w14:paraId="08974DEC" w14:textId="77777777" w:rsidR="00CF09C6" w:rsidRPr="001D4B4A" w:rsidRDefault="00CF09C6" w:rsidP="001C66DD">
            <w:pPr>
              <w:suppressAutoHyphens/>
              <w:spacing w:line="276" w:lineRule="auto"/>
              <w:contextualSpacing/>
              <w:rPr>
                <w:rFonts w:ascii="Times New Roman" w:eastAsia="Calibri" w:hAnsi="Times New Roman" w:cs="Times New Roman"/>
                <w:sz w:val="24"/>
                <w:szCs w:val="24"/>
              </w:rPr>
            </w:pPr>
          </w:p>
        </w:tc>
      </w:tr>
      <w:tr w:rsidR="00CF09C6" w:rsidRPr="001D4B4A" w14:paraId="5217AD2B" w14:textId="77777777" w:rsidTr="00032B6B">
        <w:trPr>
          <w:trHeight w:val="698"/>
        </w:trPr>
        <w:tc>
          <w:tcPr>
            <w:tcW w:w="1544" w:type="pct"/>
          </w:tcPr>
          <w:p w14:paraId="03FA8830" w14:textId="35144E95" w:rsidR="00CF09C6" w:rsidRPr="00032B6B" w:rsidRDefault="00CF09C6" w:rsidP="003B322A">
            <w:pPr>
              <w:rPr>
                <w:rFonts w:ascii="Times New Roman" w:hAnsi="Times New Roman"/>
              </w:rPr>
            </w:pPr>
            <w:r w:rsidRPr="00D17B88">
              <w:rPr>
                <w:rFonts w:ascii="Times New Roman" w:hAnsi="Times New Roman"/>
              </w:rPr>
              <w:t xml:space="preserve">ПК </w:t>
            </w:r>
            <w:r w:rsidR="003B322A">
              <w:rPr>
                <w:rFonts w:ascii="Times New Roman" w:hAnsi="Times New Roman"/>
              </w:rPr>
              <w:t>1</w:t>
            </w:r>
            <w:r w:rsidRPr="00D17B88">
              <w:rPr>
                <w:rFonts w:ascii="Times New Roman" w:hAnsi="Times New Roman"/>
              </w:rPr>
              <w:t xml:space="preserve">.2. </w:t>
            </w:r>
          </w:p>
        </w:tc>
        <w:tc>
          <w:tcPr>
            <w:tcW w:w="1840" w:type="pct"/>
          </w:tcPr>
          <w:p w14:paraId="3D475CA6" w14:textId="77777777" w:rsidR="00CF09C6" w:rsidRPr="002C242D" w:rsidRDefault="00CF09C6" w:rsidP="00D17B88">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 xml:space="preserve">Р 1, </w:t>
            </w:r>
            <w:r w:rsidRPr="002C242D">
              <w:rPr>
                <w:rFonts w:ascii="Times New Roman" w:eastAsia="Calibri" w:hAnsi="Times New Roman" w:cs="Times New Roman"/>
              </w:rPr>
              <w:t>-</w:t>
            </w:r>
            <w:r w:rsidRPr="002C242D">
              <w:rPr>
                <w:rFonts w:ascii="Times New Roman" w:hAnsi="Times New Roman" w:cs="Times New Roman"/>
              </w:rPr>
              <w:t xml:space="preserve"> </w:t>
            </w:r>
            <w:r>
              <w:rPr>
                <w:rFonts w:ascii="Times New Roman" w:hAnsi="Times New Roman" w:cs="Times New Roman"/>
                <w:color w:val="34343C"/>
                <w:shd w:val="clear" w:color="auto" w:fill="FFFFFF"/>
              </w:rPr>
              <w:t>Тема 1.2</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-1.3</w:t>
            </w:r>
          </w:p>
          <w:p w14:paraId="75BA2385" w14:textId="77777777" w:rsidR="00CF09C6" w:rsidRPr="002C242D" w:rsidRDefault="00CF09C6" w:rsidP="00D17B88">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 xml:space="preserve">Р 2, </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Тема 2.1</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- 2.2.,2.4.</w:t>
            </w:r>
          </w:p>
          <w:p w14:paraId="00F18FA5" w14:textId="77777777" w:rsidR="00CF09C6" w:rsidRPr="002C242D" w:rsidRDefault="00CF09C6" w:rsidP="00D17B88">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 xml:space="preserve">Р 3, </w:t>
            </w:r>
            <w:r>
              <w:rPr>
                <w:rFonts w:ascii="Times New Roman" w:hAnsi="Times New Roman" w:cs="Times New Roman"/>
                <w:color w:val="34343C"/>
                <w:shd w:val="clear" w:color="auto" w:fill="FFFFFF"/>
              </w:rPr>
              <w:t>- Тема 3.1,</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3.3-3.4</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,3.6.</w:t>
            </w:r>
          </w:p>
          <w:p w14:paraId="4E2056D3" w14:textId="77777777" w:rsidR="00CF09C6" w:rsidRDefault="00CF09C6" w:rsidP="00D17B88">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 xml:space="preserve">Р 4, </w:t>
            </w:r>
            <w:r>
              <w:rPr>
                <w:rFonts w:ascii="Times New Roman" w:hAnsi="Times New Roman" w:cs="Times New Roman"/>
                <w:color w:val="34343C"/>
                <w:shd w:val="clear" w:color="auto" w:fill="FFFFFF"/>
              </w:rPr>
              <w:t>- Тема 4.1</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,4.4.</w:t>
            </w:r>
          </w:p>
          <w:p w14:paraId="49AFCB19" w14:textId="77777777" w:rsidR="00CF09C6" w:rsidRDefault="00CF09C6" w:rsidP="00D17B88">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Р</w:t>
            </w:r>
            <w:r>
              <w:rPr>
                <w:rFonts w:ascii="Times New Roman" w:hAnsi="Times New Roman" w:cs="Times New Roman"/>
              </w:rPr>
              <w:t xml:space="preserve"> 5</w:t>
            </w:r>
            <w:r w:rsidRPr="002C242D">
              <w:rPr>
                <w:rFonts w:ascii="Times New Roman" w:hAnsi="Times New Roman" w:cs="Times New Roman"/>
              </w:rPr>
              <w:t xml:space="preserve">, </w:t>
            </w:r>
            <w:r>
              <w:rPr>
                <w:rFonts w:ascii="Times New Roman" w:hAnsi="Times New Roman" w:cs="Times New Roman"/>
                <w:color w:val="34343C"/>
                <w:shd w:val="clear" w:color="auto" w:fill="FFFFFF"/>
              </w:rPr>
              <w:t>- Тема 5.2</w:t>
            </w:r>
            <w:r w:rsidRPr="002C242D">
              <w:rPr>
                <w:rFonts w:ascii="Times New Roman" w:hAnsi="Times New Roman" w:cs="Times New Roman"/>
                <w:color w:val="34343C"/>
                <w:shd w:val="clear" w:color="auto" w:fill="FFFFFF"/>
              </w:rPr>
              <w:t>.</w:t>
            </w:r>
          </w:p>
          <w:p w14:paraId="780F5957" w14:textId="77777777" w:rsidR="00CF09C6" w:rsidRPr="00032B6B" w:rsidRDefault="00CF09C6" w:rsidP="00846DB2">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 xml:space="preserve">Р 6, </w:t>
            </w:r>
            <w:r>
              <w:rPr>
                <w:rFonts w:ascii="Times New Roman" w:hAnsi="Times New Roman" w:cs="Times New Roman"/>
                <w:color w:val="34343C"/>
                <w:shd w:val="clear" w:color="auto" w:fill="FFFFFF"/>
              </w:rPr>
              <w:t>- Тема 6.2.-6.3</w:t>
            </w:r>
          </w:p>
        </w:tc>
        <w:tc>
          <w:tcPr>
            <w:tcW w:w="1616" w:type="pct"/>
            <w:vMerge/>
          </w:tcPr>
          <w:p w14:paraId="7FE367F2" w14:textId="77777777" w:rsidR="00CF09C6" w:rsidRPr="001D4B4A" w:rsidRDefault="00CF09C6" w:rsidP="001C66DD">
            <w:pPr>
              <w:suppressAutoHyphens/>
              <w:spacing w:line="276" w:lineRule="auto"/>
              <w:contextualSpacing/>
              <w:rPr>
                <w:rFonts w:ascii="Times New Roman" w:eastAsia="Calibri" w:hAnsi="Times New Roman" w:cs="Times New Roman"/>
                <w:sz w:val="24"/>
                <w:szCs w:val="24"/>
              </w:rPr>
            </w:pPr>
          </w:p>
        </w:tc>
      </w:tr>
    </w:tbl>
    <w:p w14:paraId="715B2701" w14:textId="77777777" w:rsidR="005230E3" w:rsidRPr="001D4B4A" w:rsidRDefault="005230E3" w:rsidP="005230E3">
      <w:pPr>
        <w:rPr>
          <w:rFonts w:ascii="Times New Roman" w:eastAsia="Calibri" w:hAnsi="Times New Roman" w:cs="Times New Roman"/>
          <w:b/>
          <w:bCs/>
          <w:sz w:val="24"/>
          <w:szCs w:val="24"/>
        </w:rPr>
      </w:pPr>
    </w:p>
    <w:p w14:paraId="50F45024" w14:textId="77777777" w:rsidR="005230E3" w:rsidRPr="001D4B4A" w:rsidRDefault="005230E3" w:rsidP="005230E3">
      <w:pPr>
        <w:rPr>
          <w:rFonts w:ascii="Times New Roman" w:eastAsia="Calibri" w:hAnsi="Times New Roman" w:cs="Times New Roman"/>
          <w:b/>
          <w:bCs/>
          <w:sz w:val="24"/>
          <w:szCs w:val="24"/>
        </w:rPr>
      </w:pPr>
    </w:p>
    <w:p w14:paraId="47B35BCE" w14:textId="77777777" w:rsidR="005230E3" w:rsidRPr="001D4B4A" w:rsidRDefault="005230E3" w:rsidP="005230E3">
      <w:pPr>
        <w:rPr>
          <w:rFonts w:ascii="Times New Roman" w:hAnsi="Times New Roman" w:cs="Times New Roman"/>
          <w:sz w:val="24"/>
          <w:szCs w:val="24"/>
        </w:rPr>
      </w:pPr>
    </w:p>
    <w:p w14:paraId="46D5C8CC" w14:textId="77777777" w:rsidR="005230E3" w:rsidRPr="001D4B4A" w:rsidRDefault="005230E3" w:rsidP="005230E3">
      <w:pPr>
        <w:tabs>
          <w:tab w:val="right" w:leader="dot" w:pos="14459"/>
          <w:tab w:val="right" w:leader="dot" w:pos="14570"/>
        </w:tabs>
        <w:rPr>
          <w:rFonts w:ascii="Times New Roman" w:hAnsi="Times New Roman" w:cs="Times New Roman"/>
          <w:b/>
          <w:bCs/>
          <w:sz w:val="24"/>
          <w:szCs w:val="24"/>
          <w:lang w:eastAsia="ru-RU"/>
        </w:rPr>
      </w:pPr>
    </w:p>
    <w:p w14:paraId="12852795" w14:textId="77777777" w:rsidR="005230E3" w:rsidRPr="001D4B4A" w:rsidRDefault="005230E3" w:rsidP="006134B8">
      <w:pPr>
        <w:rPr>
          <w:rFonts w:ascii="Times New Roman" w:eastAsia="Calibri" w:hAnsi="Times New Roman" w:cs="Times New Roman"/>
          <w:b/>
          <w:i/>
          <w:sz w:val="24"/>
          <w:szCs w:val="24"/>
        </w:rPr>
      </w:pPr>
    </w:p>
    <w:p w14:paraId="194C4112" w14:textId="77777777" w:rsidR="005230E3" w:rsidRPr="001D4B4A" w:rsidRDefault="005230E3" w:rsidP="005230E3">
      <w:pPr>
        <w:rPr>
          <w:rFonts w:ascii="Times New Roman" w:eastAsia="Calibri" w:hAnsi="Times New Roman" w:cs="Times New Roman"/>
          <w:b/>
          <w:color w:val="000000"/>
          <w:sz w:val="24"/>
          <w:szCs w:val="24"/>
        </w:rPr>
      </w:pPr>
      <w:r w:rsidRPr="001D4B4A">
        <w:rPr>
          <w:rFonts w:ascii="Times New Roman" w:eastAsia="Calibri" w:hAnsi="Times New Roman" w:cs="Times New Roman"/>
          <w:b/>
          <w:color w:val="000000"/>
          <w:sz w:val="24"/>
          <w:szCs w:val="24"/>
        </w:rPr>
        <w:br w:type="page"/>
      </w:r>
    </w:p>
    <w:p w14:paraId="1D68FD06" w14:textId="77777777" w:rsidR="006134B8" w:rsidRPr="001D4B4A" w:rsidRDefault="006134B8" w:rsidP="006134B8">
      <w:pPr>
        <w:jc w:val="right"/>
        <w:rPr>
          <w:rFonts w:ascii="Times New Roman" w:hAnsi="Times New Roman" w:cs="Times New Roman"/>
          <w:b/>
          <w:bCs/>
          <w:sz w:val="24"/>
          <w:szCs w:val="24"/>
        </w:rPr>
      </w:pPr>
      <w:r w:rsidRPr="001D4B4A">
        <w:rPr>
          <w:rFonts w:ascii="Times New Roman" w:hAnsi="Times New Roman" w:cs="Times New Roman"/>
          <w:b/>
          <w:bCs/>
          <w:sz w:val="24"/>
          <w:szCs w:val="24"/>
        </w:rPr>
        <w:lastRenderedPageBreak/>
        <w:t>Приложение 2.</w:t>
      </w:r>
      <w:r w:rsidR="00CE7D29" w:rsidRPr="001D4B4A">
        <w:rPr>
          <w:rFonts w:ascii="Times New Roman" w:hAnsi="Times New Roman" w:cs="Times New Roman"/>
          <w:b/>
          <w:bCs/>
          <w:sz w:val="24"/>
          <w:szCs w:val="24"/>
        </w:rPr>
        <w:t>5</w:t>
      </w:r>
    </w:p>
    <w:p w14:paraId="01292DC6" w14:textId="77777777" w:rsidR="009E4E37" w:rsidRDefault="009E4E37" w:rsidP="009E4E37">
      <w:pPr>
        <w:keepNext/>
        <w:jc w:val="right"/>
        <w:outlineLvl w:val="0"/>
        <w:rPr>
          <w:rFonts w:ascii="Times New Roman" w:eastAsia="Times New Roman" w:hAnsi="Times New Roman" w:cs="Times New Roman"/>
          <w:b/>
          <w:bCs/>
          <w:kern w:val="32"/>
          <w:sz w:val="24"/>
          <w:szCs w:val="24"/>
          <w:lang w:eastAsia="x-none"/>
        </w:rPr>
      </w:pPr>
      <w:r>
        <w:rPr>
          <w:rFonts w:ascii="Times New Roman" w:eastAsia="Times New Roman" w:hAnsi="Times New Roman" w:cs="Times New Roman"/>
          <w:b/>
          <w:bCs/>
          <w:kern w:val="32"/>
          <w:sz w:val="24"/>
          <w:szCs w:val="24"/>
          <w:lang w:eastAsia="x-none"/>
        </w:rPr>
        <w:t xml:space="preserve">к ОПОП-П по </w:t>
      </w:r>
      <w:r w:rsidRPr="00017063">
        <w:rPr>
          <w:rFonts w:ascii="Times New Roman" w:eastAsia="Times New Roman" w:hAnsi="Times New Roman" w:cs="Times New Roman"/>
          <w:b/>
          <w:bCs/>
          <w:kern w:val="32"/>
          <w:sz w:val="24"/>
          <w:szCs w:val="24"/>
          <w:lang w:eastAsia="x-none"/>
        </w:rPr>
        <w:t xml:space="preserve">профессии </w:t>
      </w:r>
      <w:r w:rsidRPr="00017063">
        <w:rPr>
          <w:rFonts w:ascii="Times New Roman" w:eastAsia="Times New Roman" w:hAnsi="Times New Roman" w:cs="Times New Roman"/>
          <w:b/>
          <w:bCs/>
          <w:kern w:val="32"/>
          <w:sz w:val="24"/>
          <w:szCs w:val="24"/>
          <w:lang w:eastAsia="x-none"/>
        </w:rPr>
        <w:br/>
        <w:t>35.01.26 «Мастер растениеводства»</w:t>
      </w:r>
    </w:p>
    <w:p w14:paraId="18085A76" w14:textId="77777777" w:rsidR="006134B8" w:rsidRPr="001D4B4A" w:rsidRDefault="006134B8" w:rsidP="005D252F">
      <w:pPr>
        <w:pStyle w:val="c14"/>
        <w:spacing w:before="0" w:beforeAutospacing="0" w:after="0" w:afterAutospacing="0"/>
        <w:jc w:val="right"/>
        <w:rPr>
          <w:b/>
          <w:bCs/>
          <w:color w:val="0070C0"/>
        </w:rPr>
      </w:pPr>
    </w:p>
    <w:p w14:paraId="13831372" w14:textId="77777777" w:rsidR="006134B8" w:rsidRPr="001D4B4A" w:rsidRDefault="006134B8" w:rsidP="006134B8">
      <w:pPr>
        <w:jc w:val="right"/>
        <w:rPr>
          <w:rFonts w:ascii="Times New Roman" w:hAnsi="Times New Roman" w:cs="Times New Roman"/>
          <w:b/>
          <w:bCs/>
          <w:color w:val="0070C0"/>
          <w:sz w:val="24"/>
          <w:szCs w:val="24"/>
        </w:rPr>
      </w:pPr>
    </w:p>
    <w:p w14:paraId="268DC732" w14:textId="77777777" w:rsidR="006134B8" w:rsidRPr="001D4B4A" w:rsidRDefault="006134B8" w:rsidP="006134B8">
      <w:pPr>
        <w:jc w:val="right"/>
        <w:rPr>
          <w:rFonts w:ascii="Times New Roman" w:hAnsi="Times New Roman" w:cs="Times New Roman"/>
          <w:b/>
          <w:bCs/>
          <w:color w:val="0070C0"/>
          <w:sz w:val="24"/>
          <w:szCs w:val="24"/>
        </w:rPr>
      </w:pPr>
    </w:p>
    <w:p w14:paraId="281F8748" w14:textId="77777777" w:rsidR="006134B8" w:rsidRPr="001D4B4A" w:rsidRDefault="006134B8" w:rsidP="006134B8">
      <w:pPr>
        <w:jc w:val="right"/>
        <w:rPr>
          <w:rFonts w:ascii="Times New Roman" w:hAnsi="Times New Roman" w:cs="Times New Roman"/>
          <w:b/>
          <w:bCs/>
          <w:color w:val="0070C0"/>
          <w:sz w:val="24"/>
          <w:szCs w:val="24"/>
        </w:rPr>
      </w:pPr>
    </w:p>
    <w:p w14:paraId="5C959EE2" w14:textId="77777777" w:rsidR="006134B8" w:rsidRPr="001D4B4A" w:rsidRDefault="006134B8" w:rsidP="006134B8">
      <w:pPr>
        <w:jc w:val="right"/>
        <w:rPr>
          <w:rFonts w:ascii="Times New Roman" w:hAnsi="Times New Roman" w:cs="Times New Roman"/>
          <w:b/>
          <w:bCs/>
          <w:color w:val="0070C0"/>
          <w:sz w:val="24"/>
          <w:szCs w:val="24"/>
        </w:rPr>
      </w:pPr>
    </w:p>
    <w:p w14:paraId="72FD3A1C" w14:textId="77777777" w:rsidR="006134B8" w:rsidRPr="001D4B4A" w:rsidRDefault="006134B8" w:rsidP="006134B8">
      <w:pPr>
        <w:jc w:val="right"/>
        <w:rPr>
          <w:rFonts w:ascii="Times New Roman" w:hAnsi="Times New Roman" w:cs="Times New Roman"/>
          <w:b/>
          <w:bCs/>
          <w:color w:val="0070C0"/>
          <w:sz w:val="24"/>
          <w:szCs w:val="24"/>
        </w:rPr>
      </w:pPr>
    </w:p>
    <w:p w14:paraId="77AB4798" w14:textId="77777777" w:rsidR="006134B8" w:rsidRPr="001D4B4A" w:rsidRDefault="006134B8" w:rsidP="006134B8">
      <w:pPr>
        <w:jc w:val="right"/>
        <w:rPr>
          <w:rFonts w:ascii="Times New Roman" w:hAnsi="Times New Roman" w:cs="Times New Roman"/>
          <w:b/>
          <w:bCs/>
          <w:color w:val="0070C0"/>
          <w:sz w:val="24"/>
          <w:szCs w:val="24"/>
        </w:rPr>
      </w:pPr>
    </w:p>
    <w:p w14:paraId="00E68324" w14:textId="77777777" w:rsidR="006134B8" w:rsidRPr="001D4B4A" w:rsidRDefault="006134B8" w:rsidP="006134B8">
      <w:pPr>
        <w:jc w:val="right"/>
        <w:rPr>
          <w:rFonts w:ascii="Times New Roman" w:hAnsi="Times New Roman" w:cs="Times New Roman"/>
          <w:b/>
          <w:bCs/>
          <w:color w:val="0070C0"/>
          <w:sz w:val="24"/>
          <w:szCs w:val="24"/>
        </w:rPr>
      </w:pPr>
    </w:p>
    <w:p w14:paraId="2641A55E" w14:textId="77777777" w:rsidR="006134B8" w:rsidRPr="001D4B4A" w:rsidRDefault="006134B8" w:rsidP="006134B8">
      <w:pPr>
        <w:jc w:val="right"/>
        <w:rPr>
          <w:rFonts w:ascii="Times New Roman" w:hAnsi="Times New Roman" w:cs="Times New Roman"/>
          <w:b/>
          <w:bCs/>
          <w:color w:val="0070C0"/>
          <w:sz w:val="24"/>
          <w:szCs w:val="24"/>
        </w:rPr>
      </w:pPr>
    </w:p>
    <w:p w14:paraId="3F71BDD9" w14:textId="77777777" w:rsidR="006134B8" w:rsidRPr="001D4B4A" w:rsidRDefault="006134B8" w:rsidP="006134B8">
      <w:pPr>
        <w:jc w:val="center"/>
        <w:rPr>
          <w:rFonts w:ascii="Times New Roman" w:hAnsi="Times New Roman" w:cs="Times New Roman"/>
          <w:b/>
          <w:bCs/>
          <w:sz w:val="24"/>
          <w:szCs w:val="24"/>
        </w:rPr>
      </w:pPr>
      <w:r w:rsidRPr="001D4B4A">
        <w:rPr>
          <w:rFonts w:ascii="Times New Roman" w:hAnsi="Times New Roman" w:cs="Times New Roman"/>
          <w:b/>
          <w:bCs/>
          <w:sz w:val="24"/>
          <w:szCs w:val="24"/>
        </w:rPr>
        <w:t>Рабочая программа дисциплины</w:t>
      </w:r>
    </w:p>
    <w:p w14:paraId="098D03BE" w14:textId="77777777" w:rsidR="006134B8" w:rsidRPr="001D4B4A" w:rsidRDefault="006134B8" w:rsidP="006134B8">
      <w:pPr>
        <w:pStyle w:val="1"/>
      </w:pPr>
      <w:r w:rsidRPr="00837CB6">
        <w:t>«ОУПб.05 География»</w:t>
      </w:r>
    </w:p>
    <w:p w14:paraId="01D539FD" w14:textId="77777777" w:rsidR="006134B8" w:rsidRPr="001D4B4A" w:rsidRDefault="006134B8" w:rsidP="006134B8">
      <w:pPr>
        <w:pStyle w:val="1"/>
      </w:pPr>
    </w:p>
    <w:p w14:paraId="6C1E4798" w14:textId="77777777" w:rsidR="006134B8" w:rsidRPr="001D4B4A" w:rsidRDefault="006134B8" w:rsidP="006134B8">
      <w:pPr>
        <w:pStyle w:val="1"/>
      </w:pPr>
    </w:p>
    <w:p w14:paraId="60AD8443" w14:textId="77777777" w:rsidR="006134B8" w:rsidRPr="001D4B4A" w:rsidRDefault="006134B8" w:rsidP="006134B8">
      <w:pPr>
        <w:pStyle w:val="1"/>
      </w:pPr>
    </w:p>
    <w:p w14:paraId="7BB7DA6C" w14:textId="77777777" w:rsidR="006134B8" w:rsidRPr="001D4B4A" w:rsidRDefault="006134B8" w:rsidP="006134B8">
      <w:pPr>
        <w:pStyle w:val="1"/>
      </w:pPr>
    </w:p>
    <w:p w14:paraId="57436A80" w14:textId="77777777" w:rsidR="006134B8" w:rsidRPr="001D4B4A" w:rsidRDefault="006134B8" w:rsidP="006134B8">
      <w:pPr>
        <w:pStyle w:val="1"/>
      </w:pPr>
    </w:p>
    <w:p w14:paraId="5059A7B6" w14:textId="77777777" w:rsidR="006134B8" w:rsidRPr="001D4B4A" w:rsidRDefault="006134B8" w:rsidP="006134B8">
      <w:pPr>
        <w:pStyle w:val="1"/>
      </w:pPr>
    </w:p>
    <w:p w14:paraId="1A83CA96" w14:textId="77777777" w:rsidR="006134B8" w:rsidRPr="001D4B4A" w:rsidRDefault="006134B8" w:rsidP="006134B8">
      <w:pPr>
        <w:pStyle w:val="1"/>
      </w:pPr>
    </w:p>
    <w:p w14:paraId="4CFF8B52" w14:textId="77777777" w:rsidR="006134B8" w:rsidRPr="001D4B4A" w:rsidRDefault="006134B8" w:rsidP="006134B8">
      <w:pPr>
        <w:pStyle w:val="1"/>
      </w:pPr>
    </w:p>
    <w:p w14:paraId="0290B6CA" w14:textId="77777777" w:rsidR="006134B8" w:rsidRPr="001D4B4A" w:rsidRDefault="006134B8" w:rsidP="006134B8">
      <w:pPr>
        <w:pStyle w:val="1"/>
      </w:pPr>
    </w:p>
    <w:p w14:paraId="04C10960" w14:textId="77777777" w:rsidR="006134B8" w:rsidRPr="001D4B4A" w:rsidRDefault="006134B8" w:rsidP="006134B8">
      <w:pPr>
        <w:pStyle w:val="1"/>
      </w:pPr>
    </w:p>
    <w:p w14:paraId="7C915EDF" w14:textId="77777777" w:rsidR="006134B8" w:rsidRPr="001D4B4A" w:rsidRDefault="006134B8" w:rsidP="006134B8">
      <w:pPr>
        <w:pStyle w:val="1"/>
      </w:pPr>
    </w:p>
    <w:p w14:paraId="6FF18E48" w14:textId="77777777" w:rsidR="006134B8" w:rsidRPr="001D4B4A" w:rsidRDefault="006134B8" w:rsidP="006134B8">
      <w:pPr>
        <w:pStyle w:val="1"/>
      </w:pPr>
    </w:p>
    <w:p w14:paraId="20EC45D6" w14:textId="77777777" w:rsidR="006134B8" w:rsidRPr="001D4B4A" w:rsidRDefault="006134B8" w:rsidP="006134B8">
      <w:pPr>
        <w:pStyle w:val="1"/>
      </w:pPr>
    </w:p>
    <w:p w14:paraId="233FE8F4" w14:textId="77777777" w:rsidR="006134B8" w:rsidRPr="001D4B4A" w:rsidRDefault="006134B8" w:rsidP="006134B8">
      <w:pPr>
        <w:pStyle w:val="1"/>
      </w:pPr>
    </w:p>
    <w:p w14:paraId="65D893AF" w14:textId="77777777" w:rsidR="006134B8" w:rsidRPr="001D4B4A" w:rsidRDefault="006134B8" w:rsidP="006134B8">
      <w:pPr>
        <w:pStyle w:val="1f"/>
        <w:jc w:val="center"/>
        <w:rPr>
          <w:b/>
          <w:bCs/>
          <w:lang w:val="ru-RU"/>
        </w:rPr>
      </w:pPr>
    </w:p>
    <w:p w14:paraId="40A67F82" w14:textId="77777777" w:rsidR="006134B8" w:rsidRPr="001D4B4A" w:rsidRDefault="006134B8" w:rsidP="006134B8">
      <w:pPr>
        <w:rPr>
          <w:rFonts w:ascii="Times New Roman" w:eastAsia="Segoe UI" w:hAnsi="Times New Roman" w:cs="Times New Roman"/>
          <w:b/>
          <w:bCs/>
          <w:caps/>
          <w:kern w:val="32"/>
          <w:sz w:val="24"/>
          <w:szCs w:val="24"/>
          <w:lang w:val="x-none" w:eastAsia="x-none"/>
        </w:rPr>
      </w:pPr>
      <w:r w:rsidRPr="001D4B4A">
        <w:rPr>
          <w:rFonts w:ascii="Times New Roman" w:hAnsi="Times New Roman" w:cs="Times New Roman"/>
        </w:rPr>
        <w:br w:type="page"/>
      </w:r>
    </w:p>
    <w:p w14:paraId="4E767D63" w14:textId="77777777" w:rsidR="00837CB6" w:rsidRPr="001D4B4A" w:rsidRDefault="00837CB6" w:rsidP="00837CB6">
      <w:pPr>
        <w:pStyle w:val="1f1"/>
        <w:rPr>
          <w:rFonts w:ascii="Times New Roman" w:hAnsi="Times New Roman"/>
        </w:rPr>
      </w:pPr>
      <w:r w:rsidRPr="001D4B4A">
        <w:rPr>
          <w:rFonts w:ascii="Times New Roman" w:hAnsi="Times New Roman"/>
        </w:rPr>
        <w:lastRenderedPageBreak/>
        <w:t>СОДЕРЖАНИЕ ПРОГРАММЫ</w:t>
      </w:r>
    </w:p>
    <w:p w14:paraId="32B50CAB" w14:textId="77777777" w:rsidR="00837CB6" w:rsidRPr="001D4B4A" w:rsidRDefault="00837CB6" w:rsidP="00837CB6">
      <w:pPr>
        <w:pStyle w:val="14"/>
        <w:rPr>
          <w:rFonts w:eastAsiaTheme="minorEastAsia"/>
          <w:b w:val="0"/>
          <w:bCs w:val="0"/>
          <w:sz w:val="24"/>
          <w:szCs w:val="24"/>
          <w:lang w:eastAsia="ru-RU"/>
        </w:rPr>
      </w:pPr>
      <w:r w:rsidRPr="001D4B4A">
        <w:rPr>
          <w:b w:val="0"/>
          <w:bCs w:val="0"/>
          <w:sz w:val="24"/>
          <w:szCs w:val="24"/>
        </w:rPr>
        <w:fldChar w:fldCharType="begin"/>
      </w:r>
      <w:r w:rsidRPr="001D4B4A">
        <w:rPr>
          <w:b w:val="0"/>
          <w:bCs w:val="0"/>
          <w:sz w:val="24"/>
          <w:szCs w:val="24"/>
        </w:rPr>
        <w:instrText xml:space="preserve"> TOC \h \z \t "Раздел 1;1;Раздел 1.1;2" </w:instrText>
      </w:r>
      <w:r w:rsidRPr="001D4B4A">
        <w:rPr>
          <w:b w:val="0"/>
          <w:bCs w:val="0"/>
          <w:sz w:val="24"/>
          <w:szCs w:val="24"/>
        </w:rPr>
        <w:fldChar w:fldCharType="separate"/>
      </w:r>
      <w:hyperlink w:anchor="_Toc156825287" w:history="1">
        <w:r w:rsidRPr="001D4B4A">
          <w:rPr>
            <w:rStyle w:val="af0"/>
            <w:sz w:val="24"/>
            <w:szCs w:val="24"/>
          </w:rPr>
          <w:t>СОДЕРЖАНИЕ ПРОГРАММЫ</w:t>
        </w:r>
        <w:r w:rsidRPr="001D4B4A">
          <w:rPr>
            <w:webHidden/>
            <w:sz w:val="24"/>
            <w:szCs w:val="24"/>
          </w:rPr>
          <w:tab/>
        </w:r>
        <w:r>
          <w:rPr>
            <w:webHidden/>
            <w:sz w:val="24"/>
            <w:szCs w:val="24"/>
          </w:rPr>
          <w:t>1</w:t>
        </w:r>
        <w:r w:rsidR="00702249">
          <w:rPr>
            <w:webHidden/>
            <w:sz w:val="24"/>
            <w:szCs w:val="24"/>
          </w:rPr>
          <w:t>0</w:t>
        </w:r>
      </w:hyperlink>
      <w:r w:rsidR="00C47F2E">
        <w:rPr>
          <w:sz w:val="24"/>
          <w:szCs w:val="24"/>
        </w:rPr>
        <w:t>7</w:t>
      </w:r>
    </w:p>
    <w:p w14:paraId="66B3BD75" w14:textId="77777777" w:rsidR="00837CB6" w:rsidRPr="001D4B4A" w:rsidRDefault="000A371E" w:rsidP="00837CB6">
      <w:pPr>
        <w:pStyle w:val="14"/>
        <w:rPr>
          <w:rFonts w:eastAsiaTheme="minorEastAsia"/>
          <w:b w:val="0"/>
          <w:bCs w:val="0"/>
          <w:sz w:val="24"/>
          <w:szCs w:val="24"/>
          <w:lang w:eastAsia="ru-RU"/>
        </w:rPr>
      </w:pPr>
      <w:hyperlink w:anchor="_Toc156825288" w:history="1">
        <w:r w:rsidR="00837CB6" w:rsidRPr="001D4B4A">
          <w:rPr>
            <w:rStyle w:val="af0"/>
            <w:sz w:val="24"/>
            <w:szCs w:val="24"/>
          </w:rPr>
          <w:t>1. Общая характеристика</w:t>
        </w:r>
        <w:r w:rsidR="00837CB6" w:rsidRPr="001D4B4A">
          <w:rPr>
            <w:webHidden/>
            <w:sz w:val="24"/>
            <w:szCs w:val="24"/>
          </w:rPr>
          <w:tab/>
        </w:r>
        <w:r w:rsidR="00837CB6">
          <w:rPr>
            <w:webHidden/>
            <w:sz w:val="24"/>
            <w:szCs w:val="24"/>
          </w:rPr>
          <w:t>1</w:t>
        </w:r>
        <w:r w:rsidR="00702249">
          <w:rPr>
            <w:webHidden/>
            <w:sz w:val="24"/>
            <w:szCs w:val="24"/>
          </w:rPr>
          <w:t>0</w:t>
        </w:r>
      </w:hyperlink>
      <w:r w:rsidR="00C47F2E">
        <w:rPr>
          <w:sz w:val="24"/>
          <w:szCs w:val="24"/>
        </w:rPr>
        <w:t>8</w:t>
      </w:r>
    </w:p>
    <w:p w14:paraId="18781A55" w14:textId="77777777" w:rsidR="00837CB6" w:rsidRPr="001D4B4A" w:rsidRDefault="000A371E" w:rsidP="00837CB6">
      <w:pPr>
        <w:pStyle w:val="23"/>
        <w:rPr>
          <w:rFonts w:eastAsiaTheme="minorEastAsia"/>
          <w:i w:val="0"/>
          <w:iCs w:val="0"/>
        </w:rPr>
      </w:pPr>
      <w:hyperlink w:anchor="_Toc156825289" w:history="1">
        <w:r w:rsidR="00837CB6" w:rsidRPr="001D4B4A">
          <w:rPr>
            <w:rStyle w:val="af0"/>
            <w:i w:val="0"/>
            <w:iCs w:val="0"/>
          </w:rPr>
          <w:t>1.1. Цель и место дисциплины в структуре образовательной программы</w:t>
        </w:r>
        <w:r w:rsidR="00837CB6" w:rsidRPr="001D4B4A">
          <w:rPr>
            <w:i w:val="0"/>
            <w:iCs w:val="0"/>
            <w:webHidden/>
          </w:rPr>
          <w:tab/>
        </w:r>
        <w:r w:rsidR="00837CB6">
          <w:rPr>
            <w:i w:val="0"/>
            <w:iCs w:val="0"/>
            <w:webHidden/>
          </w:rPr>
          <w:t>1</w:t>
        </w:r>
        <w:r w:rsidR="00702249">
          <w:rPr>
            <w:i w:val="0"/>
            <w:iCs w:val="0"/>
            <w:webHidden/>
          </w:rPr>
          <w:t>0</w:t>
        </w:r>
      </w:hyperlink>
      <w:r w:rsidR="00C47F2E">
        <w:rPr>
          <w:i w:val="0"/>
          <w:iCs w:val="0"/>
        </w:rPr>
        <w:t>8</w:t>
      </w:r>
    </w:p>
    <w:p w14:paraId="5296E6C6" w14:textId="77777777" w:rsidR="00837CB6" w:rsidRPr="001D4B4A" w:rsidRDefault="000A371E" w:rsidP="00837CB6">
      <w:pPr>
        <w:pStyle w:val="23"/>
        <w:rPr>
          <w:rFonts w:eastAsiaTheme="minorEastAsia"/>
          <w:i w:val="0"/>
          <w:iCs w:val="0"/>
        </w:rPr>
      </w:pPr>
      <w:hyperlink w:anchor="_Toc156825290" w:history="1">
        <w:r w:rsidR="00837CB6" w:rsidRPr="001D4B4A">
          <w:rPr>
            <w:rStyle w:val="af0"/>
            <w:i w:val="0"/>
            <w:iCs w:val="0"/>
          </w:rPr>
          <w:t>1.2. Планируемые результаты освоения дисциплины</w:t>
        </w:r>
        <w:r w:rsidR="00837CB6" w:rsidRPr="001D4B4A">
          <w:rPr>
            <w:i w:val="0"/>
            <w:iCs w:val="0"/>
            <w:webHidden/>
          </w:rPr>
          <w:tab/>
        </w:r>
        <w:r w:rsidR="00837CB6">
          <w:rPr>
            <w:i w:val="0"/>
            <w:iCs w:val="0"/>
            <w:webHidden/>
          </w:rPr>
          <w:t>1</w:t>
        </w:r>
        <w:r w:rsidR="00702249">
          <w:rPr>
            <w:i w:val="0"/>
            <w:iCs w:val="0"/>
            <w:webHidden/>
          </w:rPr>
          <w:t>0</w:t>
        </w:r>
      </w:hyperlink>
      <w:r w:rsidR="00C47F2E">
        <w:rPr>
          <w:i w:val="0"/>
          <w:iCs w:val="0"/>
        </w:rPr>
        <w:t>8</w:t>
      </w:r>
    </w:p>
    <w:p w14:paraId="0220271B" w14:textId="77777777" w:rsidR="00837CB6" w:rsidRPr="001D4B4A" w:rsidRDefault="000A371E" w:rsidP="00837CB6">
      <w:pPr>
        <w:pStyle w:val="14"/>
        <w:rPr>
          <w:rFonts w:eastAsiaTheme="minorEastAsia"/>
          <w:b w:val="0"/>
          <w:bCs w:val="0"/>
          <w:sz w:val="24"/>
          <w:szCs w:val="24"/>
          <w:lang w:eastAsia="ru-RU"/>
        </w:rPr>
      </w:pPr>
      <w:hyperlink w:anchor="_Toc156825291" w:history="1">
        <w:r w:rsidR="00837CB6" w:rsidRPr="001D4B4A">
          <w:rPr>
            <w:rStyle w:val="af0"/>
            <w:sz w:val="24"/>
            <w:szCs w:val="24"/>
          </w:rPr>
          <w:t>2. Структура и содержание дисциплины</w:t>
        </w:r>
        <w:r w:rsidR="00837CB6" w:rsidRPr="001D4B4A">
          <w:rPr>
            <w:webHidden/>
            <w:sz w:val="24"/>
            <w:szCs w:val="24"/>
          </w:rPr>
          <w:tab/>
        </w:r>
        <w:r w:rsidR="00837CB6">
          <w:rPr>
            <w:webHidden/>
            <w:sz w:val="24"/>
            <w:szCs w:val="24"/>
          </w:rPr>
          <w:t>1</w:t>
        </w:r>
      </w:hyperlink>
      <w:r w:rsidR="00C47F2E">
        <w:rPr>
          <w:sz w:val="24"/>
          <w:szCs w:val="24"/>
        </w:rPr>
        <w:t>20</w:t>
      </w:r>
    </w:p>
    <w:p w14:paraId="2688DCE0" w14:textId="77777777" w:rsidR="00837CB6" w:rsidRPr="001D4B4A" w:rsidRDefault="000A371E" w:rsidP="00837CB6">
      <w:pPr>
        <w:pStyle w:val="23"/>
        <w:rPr>
          <w:rFonts w:eastAsiaTheme="minorEastAsia"/>
          <w:i w:val="0"/>
          <w:iCs w:val="0"/>
        </w:rPr>
      </w:pPr>
      <w:hyperlink w:anchor="_Toc156825292" w:history="1">
        <w:r w:rsidR="00837CB6" w:rsidRPr="001D4B4A">
          <w:rPr>
            <w:rStyle w:val="af0"/>
            <w:i w:val="0"/>
            <w:iCs w:val="0"/>
          </w:rPr>
          <w:t>2.1. Трудоемкость освоения дисциплины</w:t>
        </w:r>
        <w:r w:rsidR="00837CB6" w:rsidRPr="001D4B4A">
          <w:rPr>
            <w:i w:val="0"/>
            <w:iCs w:val="0"/>
            <w:webHidden/>
          </w:rPr>
          <w:tab/>
        </w:r>
        <w:r w:rsidR="00837CB6">
          <w:rPr>
            <w:i w:val="0"/>
            <w:iCs w:val="0"/>
            <w:webHidden/>
          </w:rPr>
          <w:t>1</w:t>
        </w:r>
      </w:hyperlink>
      <w:r w:rsidR="00C47F2E">
        <w:rPr>
          <w:i w:val="0"/>
          <w:iCs w:val="0"/>
        </w:rPr>
        <w:t>20</w:t>
      </w:r>
    </w:p>
    <w:p w14:paraId="6B8E3B57" w14:textId="77777777" w:rsidR="00837CB6" w:rsidRPr="001D4B4A" w:rsidRDefault="000A371E" w:rsidP="00837CB6">
      <w:pPr>
        <w:pStyle w:val="23"/>
        <w:rPr>
          <w:rFonts w:eastAsiaTheme="minorEastAsia"/>
          <w:i w:val="0"/>
          <w:iCs w:val="0"/>
          <w:lang w:val="en-GB"/>
        </w:rPr>
      </w:pPr>
      <w:hyperlink w:anchor="_Toc156825293" w:history="1">
        <w:r w:rsidR="00837CB6" w:rsidRPr="001D4B4A">
          <w:rPr>
            <w:rStyle w:val="af0"/>
            <w:i w:val="0"/>
            <w:iCs w:val="0"/>
          </w:rPr>
          <w:t>2.2. Содержание дисциплины</w:t>
        </w:r>
        <w:r w:rsidR="00837CB6" w:rsidRPr="001D4B4A">
          <w:rPr>
            <w:i w:val="0"/>
            <w:iCs w:val="0"/>
            <w:webHidden/>
          </w:rPr>
          <w:tab/>
        </w:r>
        <w:r w:rsidR="00837CB6">
          <w:rPr>
            <w:i w:val="0"/>
            <w:iCs w:val="0"/>
            <w:webHidden/>
          </w:rPr>
          <w:t>1</w:t>
        </w:r>
      </w:hyperlink>
      <w:r w:rsidR="00C47F2E">
        <w:rPr>
          <w:i w:val="0"/>
          <w:iCs w:val="0"/>
        </w:rPr>
        <w:t>21</w:t>
      </w:r>
    </w:p>
    <w:p w14:paraId="4A8771C4" w14:textId="77777777" w:rsidR="00837CB6" w:rsidRPr="001D4B4A" w:rsidRDefault="000A371E" w:rsidP="00837CB6">
      <w:pPr>
        <w:pStyle w:val="14"/>
        <w:rPr>
          <w:rFonts w:eastAsiaTheme="minorEastAsia"/>
          <w:b w:val="0"/>
          <w:bCs w:val="0"/>
          <w:sz w:val="24"/>
          <w:szCs w:val="24"/>
          <w:lang w:eastAsia="ru-RU"/>
        </w:rPr>
      </w:pPr>
      <w:hyperlink w:anchor="_Toc156825296" w:history="1">
        <w:r w:rsidR="00837CB6" w:rsidRPr="001D4B4A">
          <w:rPr>
            <w:rStyle w:val="af0"/>
            <w:sz w:val="24"/>
            <w:szCs w:val="24"/>
          </w:rPr>
          <w:t>3. Условия реализации дисциплины</w:t>
        </w:r>
        <w:r w:rsidR="00837CB6" w:rsidRPr="001D4B4A">
          <w:rPr>
            <w:webHidden/>
            <w:sz w:val="24"/>
            <w:szCs w:val="24"/>
          </w:rPr>
          <w:tab/>
        </w:r>
        <w:r w:rsidR="00837CB6">
          <w:rPr>
            <w:webHidden/>
            <w:sz w:val="24"/>
            <w:szCs w:val="24"/>
          </w:rPr>
          <w:t>1</w:t>
        </w:r>
      </w:hyperlink>
      <w:r w:rsidR="00C47F2E">
        <w:rPr>
          <w:sz w:val="24"/>
          <w:szCs w:val="24"/>
        </w:rPr>
        <w:t>31</w:t>
      </w:r>
    </w:p>
    <w:p w14:paraId="49243B1A" w14:textId="77777777" w:rsidR="00837CB6" w:rsidRPr="001D4B4A" w:rsidRDefault="000A371E" w:rsidP="00837CB6">
      <w:pPr>
        <w:pStyle w:val="23"/>
        <w:rPr>
          <w:rFonts w:eastAsiaTheme="minorEastAsia"/>
          <w:i w:val="0"/>
          <w:iCs w:val="0"/>
        </w:rPr>
      </w:pPr>
      <w:hyperlink w:anchor="_Toc156825297" w:history="1">
        <w:r w:rsidR="00837CB6" w:rsidRPr="001D4B4A">
          <w:rPr>
            <w:rStyle w:val="af0"/>
            <w:i w:val="0"/>
            <w:iCs w:val="0"/>
          </w:rPr>
          <w:t>3.1. Материально-техническое обеспечение</w:t>
        </w:r>
        <w:r w:rsidR="00837CB6" w:rsidRPr="001D4B4A">
          <w:rPr>
            <w:i w:val="0"/>
            <w:iCs w:val="0"/>
            <w:webHidden/>
          </w:rPr>
          <w:tab/>
        </w:r>
        <w:r w:rsidR="00837CB6">
          <w:rPr>
            <w:i w:val="0"/>
            <w:iCs w:val="0"/>
            <w:webHidden/>
          </w:rPr>
          <w:t>1</w:t>
        </w:r>
      </w:hyperlink>
      <w:r w:rsidR="00C47F2E">
        <w:rPr>
          <w:i w:val="0"/>
          <w:iCs w:val="0"/>
        </w:rPr>
        <w:t>31</w:t>
      </w:r>
    </w:p>
    <w:p w14:paraId="0DFC388E" w14:textId="77777777" w:rsidR="00837CB6" w:rsidRPr="001D4B4A" w:rsidRDefault="000A371E" w:rsidP="00837CB6">
      <w:pPr>
        <w:pStyle w:val="23"/>
        <w:rPr>
          <w:rFonts w:eastAsiaTheme="minorEastAsia"/>
          <w:i w:val="0"/>
          <w:iCs w:val="0"/>
        </w:rPr>
      </w:pPr>
      <w:hyperlink w:anchor="_Toc156825298" w:history="1">
        <w:r w:rsidR="00837CB6" w:rsidRPr="001D4B4A">
          <w:rPr>
            <w:rStyle w:val="af0"/>
            <w:i w:val="0"/>
            <w:iCs w:val="0"/>
          </w:rPr>
          <w:t>3.2. Учебно-методическое обеспечение</w:t>
        </w:r>
        <w:r w:rsidR="00837CB6" w:rsidRPr="001D4B4A">
          <w:rPr>
            <w:i w:val="0"/>
            <w:iCs w:val="0"/>
            <w:webHidden/>
          </w:rPr>
          <w:tab/>
        </w:r>
        <w:r w:rsidR="00837CB6">
          <w:rPr>
            <w:i w:val="0"/>
            <w:iCs w:val="0"/>
            <w:webHidden/>
          </w:rPr>
          <w:t>1</w:t>
        </w:r>
      </w:hyperlink>
      <w:r w:rsidR="00C47F2E">
        <w:rPr>
          <w:i w:val="0"/>
          <w:iCs w:val="0"/>
        </w:rPr>
        <w:t>31</w:t>
      </w:r>
    </w:p>
    <w:p w14:paraId="2012467A" w14:textId="77777777" w:rsidR="00837CB6" w:rsidRDefault="000A371E" w:rsidP="00837CB6">
      <w:pPr>
        <w:pStyle w:val="14"/>
        <w:rPr>
          <w:sz w:val="24"/>
          <w:szCs w:val="24"/>
        </w:rPr>
      </w:pPr>
      <w:hyperlink w:anchor="_Toc156825299" w:history="1">
        <w:r w:rsidR="00837CB6" w:rsidRPr="001D4B4A">
          <w:rPr>
            <w:rStyle w:val="af0"/>
            <w:sz w:val="24"/>
            <w:szCs w:val="24"/>
          </w:rPr>
          <w:t>4. Контроль и оценка результатов  освоения дисциплины</w:t>
        </w:r>
        <w:r w:rsidR="00837CB6" w:rsidRPr="001D4B4A">
          <w:rPr>
            <w:webHidden/>
            <w:sz w:val="24"/>
            <w:szCs w:val="24"/>
          </w:rPr>
          <w:tab/>
        </w:r>
        <w:r w:rsidR="00837CB6">
          <w:rPr>
            <w:webHidden/>
            <w:sz w:val="24"/>
            <w:szCs w:val="24"/>
          </w:rPr>
          <w:t>1</w:t>
        </w:r>
      </w:hyperlink>
      <w:r w:rsidR="00A56257">
        <w:rPr>
          <w:sz w:val="24"/>
          <w:szCs w:val="24"/>
        </w:rPr>
        <w:t>31</w:t>
      </w:r>
    </w:p>
    <w:p w14:paraId="78267435" w14:textId="77777777" w:rsidR="006134B8" w:rsidRPr="001D4B4A" w:rsidRDefault="00837CB6" w:rsidP="00837CB6">
      <w:pPr>
        <w:pStyle w:val="1f1"/>
        <w:jc w:val="left"/>
        <w:rPr>
          <w:rFonts w:ascii="Times New Roman" w:hAnsi="Times New Roman"/>
          <w:b w:val="0"/>
          <w:bCs w:val="0"/>
        </w:rPr>
      </w:pPr>
      <w:r w:rsidRPr="001D4B4A">
        <w:rPr>
          <w:rFonts w:ascii="Times New Roman" w:hAnsi="Times New Roman"/>
          <w:b w:val="0"/>
          <w:bCs w:val="0"/>
        </w:rPr>
        <w:fldChar w:fldCharType="end"/>
      </w:r>
    </w:p>
    <w:p w14:paraId="764516CD" w14:textId="77777777" w:rsidR="006134B8" w:rsidRPr="001D4B4A" w:rsidRDefault="006134B8" w:rsidP="006134B8">
      <w:pPr>
        <w:pStyle w:val="1f1"/>
        <w:jc w:val="left"/>
        <w:rPr>
          <w:rFonts w:ascii="Times New Roman" w:hAnsi="Times New Roman"/>
        </w:rPr>
        <w:sectPr w:rsidR="006134B8" w:rsidRPr="001D4B4A" w:rsidSect="00502F97">
          <w:headerReference w:type="even" r:id="rId28"/>
          <w:headerReference w:type="default" r:id="rId29"/>
          <w:pgSz w:w="11906" w:h="16838"/>
          <w:pgMar w:top="1134" w:right="567" w:bottom="1134" w:left="1701" w:header="709" w:footer="709" w:gutter="0"/>
          <w:cols w:space="708"/>
          <w:docGrid w:linePitch="360"/>
        </w:sectPr>
      </w:pPr>
    </w:p>
    <w:p w14:paraId="5388B8EC" w14:textId="77777777" w:rsidR="006134B8" w:rsidRPr="001D4B4A" w:rsidRDefault="006134B8" w:rsidP="00130054">
      <w:pPr>
        <w:pStyle w:val="1f1"/>
        <w:numPr>
          <w:ilvl w:val="0"/>
          <w:numId w:val="1"/>
        </w:numPr>
        <w:rPr>
          <w:rStyle w:val="afb"/>
          <w:i w:val="0"/>
          <w:iCs/>
        </w:rPr>
      </w:pPr>
      <w:r w:rsidRPr="001D4B4A">
        <w:rPr>
          <w:rStyle w:val="afb"/>
          <w:i w:val="0"/>
          <w:iCs/>
        </w:rPr>
        <w:lastRenderedPageBreak/>
        <w:t>Общая характеристика РАБОЧЕЙ ПРОГРАММЫ УЧЕБНОЙ ДИСЦИПЛИНЫ</w:t>
      </w:r>
    </w:p>
    <w:p w14:paraId="3F2B18B7" w14:textId="77777777" w:rsidR="006134B8" w:rsidRPr="001D4B4A" w:rsidRDefault="006134B8" w:rsidP="006134B8">
      <w:pPr>
        <w:pStyle w:val="1f"/>
        <w:ind w:left="720"/>
        <w:jc w:val="center"/>
        <w:rPr>
          <w:rFonts w:eastAsia="Segoe UI"/>
          <w:lang w:val="ru-RU"/>
        </w:rPr>
      </w:pPr>
      <w:r w:rsidRPr="001D4B4A">
        <w:rPr>
          <w:rFonts w:eastAsia="Segoe UI"/>
          <w:lang w:val="ru-RU"/>
        </w:rPr>
        <w:t>«География»</w:t>
      </w:r>
    </w:p>
    <w:p w14:paraId="735FFC4B" w14:textId="77777777" w:rsidR="006134B8" w:rsidRPr="001D4B4A" w:rsidRDefault="006134B8" w:rsidP="006134B8">
      <w:pPr>
        <w:pStyle w:val="114"/>
        <w:rPr>
          <w:rFonts w:ascii="Times New Roman" w:hAnsi="Times New Roman"/>
        </w:rPr>
      </w:pPr>
      <w:r w:rsidRPr="001D4B4A">
        <w:rPr>
          <w:rFonts w:ascii="Times New Roman" w:hAnsi="Times New Roman"/>
        </w:rPr>
        <w:t>1.1. Цель и место дисциплины в структуре образовательной программы</w:t>
      </w:r>
    </w:p>
    <w:p w14:paraId="445EC4F4" w14:textId="77777777" w:rsidR="006134B8" w:rsidRPr="001D4B4A" w:rsidRDefault="006134B8" w:rsidP="006134B8">
      <w:pPr>
        <w:pStyle w:val="71"/>
        <w:shd w:val="clear" w:color="auto" w:fill="auto"/>
        <w:tabs>
          <w:tab w:val="left" w:pos="947"/>
        </w:tabs>
        <w:spacing w:before="0" w:after="0" w:line="240" w:lineRule="auto"/>
        <w:ind w:firstLine="947"/>
        <w:rPr>
          <w:rFonts w:ascii="Times New Roman" w:hAnsi="Times New Roman" w:cs="Times New Roman"/>
          <w:b/>
        </w:rPr>
      </w:pPr>
      <w:r w:rsidRPr="001D4B4A">
        <w:rPr>
          <w:rFonts w:ascii="Times New Roman" w:eastAsia="Times New Roman" w:hAnsi="Times New Roman" w:cs="Times New Roman"/>
        </w:rPr>
        <w:t xml:space="preserve">Цель дисциплины </w:t>
      </w:r>
      <w:r w:rsidRPr="001D4B4A">
        <w:rPr>
          <w:rFonts w:ascii="Times New Roman" w:hAnsi="Times New Roman" w:cs="Times New Roman"/>
        </w:rPr>
        <w:t>«</w:t>
      </w:r>
      <w:r w:rsidRPr="001D4B4A">
        <w:rPr>
          <w:rFonts w:ascii="Times New Roman" w:hAnsi="Times New Roman" w:cs="Times New Roman"/>
          <w:color w:val="000000" w:themeColor="text1"/>
        </w:rPr>
        <w:t>География</w:t>
      </w:r>
      <w:r w:rsidRPr="001D4B4A">
        <w:rPr>
          <w:rFonts w:ascii="Times New Roman" w:hAnsi="Times New Roman" w:cs="Times New Roman"/>
        </w:rPr>
        <w:t>»</w:t>
      </w:r>
      <w:r w:rsidRPr="001D4B4A">
        <w:rPr>
          <w:rFonts w:ascii="Times New Roman" w:eastAsia="Times New Roman" w:hAnsi="Times New Roman" w:cs="Times New Roman"/>
        </w:rPr>
        <w:t xml:space="preserve">: </w:t>
      </w:r>
      <w:r w:rsidRPr="001D4B4A">
        <w:rPr>
          <w:rFonts w:ascii="Times New Roman" w:hAnsi="Times New Roman" w:cs="Times New Roman"/>
        </w:rPr>
        <w:t>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овладение умениями сочетать глобальный, региональный и локальный подходы для описания и анализа природных, социально-экономических, геоэкологических процессов и явлений; 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в целом, его отдельных регионов и ведущих стран; воспитание уважения к другим народам и культурам, бережного отношения к окружающей природной среде; 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 нахождение и применение географической информации, включая географические карты, статистические материалы, геоинформационные системы и интернет-ресурсы, для правильной оценки важнейших социально-экономических вопросов международной жизни; понимание 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телекоммуникаций и простого общения.</w:t>
      </w:r>
    </w:p>
    <w:p w14:paraId="02B69A4A" w14:textId="77777777" w:rsidR="006134B8" w:rsidRPr="001D4B4A" w:rsidRDefault="006134B8" w:rsidP="006134B8">
      <w:pPr>
        <w:suppressAutoHyphens/>
        <w:spacing w:line="276" w:lineRule="auto"/>
        <w:ind w:firstLine="709"/>
        <w:jc w:val="both"/>
        <w:rPr>
          <w:rFonts w:ascii="Times New Roman" w:eastAsia="Times New Roman" w:hAnsi="Times New Roman" w:cs="Times New Roman"/>
          <w:color w:val="000000" w:themeColor="text1"/>
          <w:sz w:val="24"/>
          <w:szCs w:val="24"/>
          <w:lang w:eastAsia="ru-RU"/>
        </w:rPr>
      </w:pPr>
    </w:p>
    <w:p w14:paraId="3249AD99" w14:textId="77777777" w:rsidR="006134B8" w:rsidRPr="001D4B4A" w:rsidRDefault="006134B8" w:rsidP="006134B8">
      <w:pPr>
        <w:suppressAutoHyphens/>
        <w:spacing w:line="276" w:lineRule="auto"/>
        <w:ind w:firstLine="709"/>
        <w:jc w:val="both"/>
        <w:rPr>
          <w:rFonts w:ascii="Times New Roman" w:hAnsi="Times New Roman" w:cs="Times New Roman"/>
          <w:color w:val="000000" w:themeColor="text1"/>
          <w:sz w:val="24"/>
          <w:szCs w:val="24"/>
        </w:rPr>
      </w:pPr>
      <w:r w:rsidRPr="001D4B4A">
        <w:rPr>
          <w:rFonts w:ascii="Times New Roman" w:hAnsi="Times New Roman" w:cs="Times New Roman"/>
          <w:color w:val="000000" w:themeColor="text1"/>
          <w:sz w:val="24"/>
          <w:szCs w:val="24"/>
        </w:rPr>
        <w:t>Дисциплина «География» включена в обязательную часть общеобразовательного цикла образовательной программы.</w:t>
      </w:r>
    </w:p>
    <w:p w14:paraId="4F95A093" w14:textId="77777777" w:rsidR="006134B8" w:rsidRPr="001D4B4A" w:rsidRDefault="006134B8" w:rsidP="006134B8">
      <w:pPr>
        <w:pStyle w:val="114"/>
        <w:rPr>
          <w:rFonts w:ascii="Times New Roman" w:hAnsi="Times New Roman"/>
        </w:rPr>
      </w:pPr>
      <w:r w:rsidRPr="001D4B4A">
        <w:rPr>
          <w:rFonts w:ascii="Times New Roman" w:hAnsi="Times New Roman"/>
        </w:rPr>
        <w:t>1.2. Планируемые результаты освоения дисциплины</w:t>
      </w:r>
    </w:p>
    <w:p w14:paraId="3A3DF7A7" w14:textId="77777777" w:rsidR="006134B8" w:rsidRPr="001D4B4A" w:rsidRDefault="006134B8" w:rsidP="006134B8">
      <w:pPr>
        <w:ind w:firstLine="709"/>
        <w:jc w:val="both"/>
        <w:rPr>
          <w:rFonts w:ascii="Times New Roman" w:eastAsia="Times New Roman" w:hAnsi="Times New Roman" w:cs="Times New Roman"/>
          <w:sz w:val="24"/>
          <w:szCs w:val="24"/>
          <w:lang w:eastAsia="ru-RU"/>
        </w:rPr>
      </w:pPr>
      <w:r w:rsidRPr="001D4B4A">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14:paraId="765289BF" w14:textId="77777777" w:rsidR="003F4223" w:rsidRDefault="006134B8" w:rsidP="006134B8">
      <w:pPr>
        <w:spacing w:after="120"/>
        <w:ind w:firstLine="709"/>
        <w:rPr>
          <w:rFonts w:ascii="Times New Roman" w:hAnsi="Times New Roman" w:cs="Times New Roman"/>
          <w:bCs/>
          <w:sz w:val="24"/>
          <w:szCs w:val="24"/>
        </w:rPr>
        <w:sectPr w:rsidR="003F4223" w:rsidSect="001604E7">
          <w:headerReference w:type="even" r:id="rId30"/>
          <w:pgSz w:w="11906" w:h="16838"/>
          <w:pgMar w:top="1134" w:right="567" w:bottom="1134" w:left="1701" w:header="709" w:footer="709" w:gutter="0"/>
          <w:cols w:space="708"/>
          <w:docGrid w:linePitch="360"/>
        </w:sectPr>
      </w:pPr>
      <w:r w:rsidRPr="001D4B4A">
        <w:rPr>
          <w:rFonts w:ascii="Times New Roman" w:hAnsi="Times New Roman" w:cs="Times New Roman"/>
          <w:bCs/>
          <w:sz w:val="24"/>
          <w:szCs w:val="24"/>
        </w:rPr>
        <w:t>В результате освоения дисциплины обучающийся должен:</w:t>
      </w:r>
    </w:p>
    <w:p w14:paraId="577B5A8C" w14:textId="77777777" w:rsidR="006134B8" w:rsidRPr="001D4B4A" w:rsidRDefault="006134B8" w:rsidP="006134B8">
      <w:pPr>
        <w:spacing w:after="120"/>
        <w:ind w:firstLine="709"/>
        <w:rPr>
          <w:rFonts w:ascii="Times New Roman" w:hAnsi="Times New Roman" w:cs="Times New Roman"/>
          <w:bCs/>
          <w:sz w:val="24"/>
          <w:szCs w:val="2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7654"/>
        <w:gridCol w:w="5387"/>
      </w:tblGrid>
      <w:tr w:rsidR="00702249" w:rsidRPr="001D4B4A" w14:paraId="22F59945" w14:textId="77777777" w:rsidTr="003F4223">
        <w:tc>
          <w:tcPr>
            <w:tcW w:w="2235" w:type="dxa"/>
            <w:vMerge w:val="restart"/>
            <w:tcBorders>
              <w:top w:val="single" w:sz="4" w:space="0" w:color="auto"/>
              <w:left w:val="single" w:sz="4" w:space="0" w:color="auto"/>
              <w:right w:val="single" w:sz="4" w:space="0" w:color="auto"/>
            </w:tcBorders>
          </w:tcPr>
          <w:p w14:paraId="324D97EF" w14:textId="77777777" w:rsidR="00702249" w:rsidRPr="00702249" w:rsidRDefault="00702249" w:rsidP="00702249">
            <w:pPr>
              <w:jc w:val="center"/>
              <w:rPr>
                <w:rStyle w:val="afb"/>
                <w:b/>
                <w:i w:val="0"/>
                <w:sz w:val="24"/>
                <w:szCs w:val="24"/>
              </w:rPr>
            </w:pPr>
            <w:r w:rsidRPr="00702249">
              <w:rPr>
                <w:rFonts w:ascii="Times New Roman" w:hAnsi="Times New Roman" w:cs="Times New Roman"/>
                <w:b/>
                <w:sz w:val="24"/>
              </w:rPr>
              <w:t>Код и наименование формируемых компетенций</w:t>
            </w:r>
          </w:p>
        </w:tc>
        <w:tc>
          <w:tcPr>
            <w:tcW w:w="13041" w:type="dxa"/>
            <w:gridSpan w:val="2"/>
            <w:tcBorders>
              <w:top w:val="single" w:sz="4" w:space="0" w:color="auto"/>
              <w:left w:val="single" w:sz="4" w:space="0" w:color="auto"/>
              <w:right w:val="single" w:sz="4" w:space="0" w:color="auto"/>
            </w:tcBorders>
          </w:tcPr>
          <w:p w14:paraId="65CA74F4" w14:textId="77777777" w:rsidR="00702249" w:rsidRPr="00702249" w:rsidRDefault="00702249" w:rsidP="00702249">
            <w:pPr>
              <w:jc w:val="center"/>
              <w:rPr>
                <w:rFonts w:ascii="Times New Roman" w:hAnsi="Times New Roman" w:cs="Times New Roman"/>
                <w:b/>
                <w:sz w:val="24"/>
              </w:rPr>
            </w:pPr>
            <w:r w:rsidRPr="00702249">
              <w:rPr>
                <w:rFonts w:ascii="Times New Roman" w:hAnsi="Times New Roman" w:cs="Times New Roman"/>
                <w:b/>
                <w:sz w:val="24"/>
              </w:rPr>
              <w:t>Планируемые результаты</w:t>
            </w:r>
          </w:p>
        </w:tc>
      </w:tr>
      <w:tr w:rsidR="00702249" w:rsidRPr="001D4B4A" w14:paraId="467A4340" w14:textId="77777777" w:rsidTr="003F4223">
        <w:tc>
          <w:tcPr>
            <w:tcW w:w="2235" w:type="dxa"/>
            <w:vMerge/>
            <w:tcBorders>
              <w:left w:val="single" w:sz="4" w:space="0" w:color="auto"/>
              <w:right w:val="single" w:sz="4" w:space="0" w:color="auto"/>
            </w:tcBorders>
          </w:tcPr>
          <w:p w14:paraId="4305C3BC" w14:textId="77777777" w:rsidR="00702249" w:rsidRPr="00702249" w:rsidRDefault="00702249" w:rsidP="00702249">
            <w:pPr>
              <w:jc w:val="center"/>
              <w:rPr>
                <w:rStyle w:val="afb"/>
                <w:b/>
                <w:i w:val="0"/>
                <w:sz w:val="24"/>
                <w:szCs w:val="24"/>
              </w:rPr>
            </w:pPr>
          </w:p>
        </w:tc>
        <w:tc>
          <w:tcPr>
            <w:tcW w:w="7654" w:type="dxa"/>
            <w:tcBorders>
              <w:top w:val="single" w:sz="4" w:space="0" w:color="auto"/>
              <w:left w:val="single" w:sz="4" w:space="0" w:color="auto"/>
              <w:right w:val="single" w:sz="4" w:space="0" w:color="auto"/>
            </w:tcBorders>
          </w:tcPr>
          <w:p w14:paraId="4F32CAB4" w14:textId="77777777" w:rsidR="00702249" w:rsidRPr="00702249" w:rsidRDefault="00702249" w:rsidP="00702249">
            <w:pPr>
              <w:jc w:val="center"/>
              <w:rPr>
                <w:rFonts w:ascii="Times New Roman" w:hAnsi="Times New Roman" w:cs="Times New Roman"/>
                <w:b/>
                <w:sz w:val="24"/>
              </w:rPr>
            </w:pPr>
            <w:r w:rsidRPr="00702249">
              <w:rPr>
                <w:rFonts w:ascii="Times New Roman" w:hAnsi="Times New Roman" w:cs="Times New Roman"/>
                <w:b/>
                <w:sz w:val="24"/>
              </w:rPr>
              <w:t>Общие</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6A973933" w14:textId="77777777" w:rsidR="00702249" w:rsidRPr="00702249" w:rsidRDefault="00702249" w:rsidP="00702249">
            <w:pPr>
              <w:jc w:val="center"/>
              <w:rPr>
                <w:rFonts w:ascii="Times New Roman" w:hAnsi="Times New Roman" w:cs="Times New Roman"/>
                <w:b/>
                <w:sz w:val="24"/>
              </w:rPr>
            </w:pPr>
            <w:r w:rsidRPr="00702249">
              <w:rPr>
                <w:rFonts w:ascii="Times New Roman" w:hAnsi="Times New Roman" w:cs="Times New Roman"/>
                <w:b/>
                <w:sz w:val="24"/>
              </w:rPr>
              <w:t>Дисциплинарные</w:t>
            </w:r>
          </w:p>
        </w:tc>
      </w:tr>
      <w:tr w:rsidR="00702249" w:rsidRPr="001D4B4A" w14:paraId="6EB34298" w14:textId="77777777" w:rsidTr="003F4223">
        <w:tc>
          <w:tcPr>
            <w:tcW w:w="2235" w:type="dxa"/>
            <w:tcBorders>
              <w:top w:val="single" w:sz="4" w:space="0" w:color="auto"/>
              <w:left w:val="single" w:sz="4" w:space="0" w:color="auto"/>
              <w:right w:val="single" w:sz="4" w:space="0" w:color="auto"/>
            </w:tcBorders>
          </w:tcPr>
          <w:p w14:paraId="5B72D367" w14:textId="77777777" w:rsidR="00702249" w:rsidRPr="00702249" w:rsidRDefault="00702249" w:rsidP="006134B8">
            <w:pPr>
              <w:rPr>
                <w:rFonts w:ascii="Times New Roman" w:hAnsi="Times New Roman" w:cs="Times New Roman"/>
                <w:bCs/>
              </w:rPr>
            </w:pPr>
            <w:r w:rsidRPr="00702249">
              <w:rPr>
                <w:rFonts w:ascii="Times New Roman" w:hAnsi="Times New Roman" w:cs="Times New Roman"/>
                <w:bCs/>
              </w:rPr>
              <w:t xml:space="preserve">ОК.01 </w:t>
            </w:r>
            <w:r w:rsidRPr="00702249">
              <w:rPr>
                <w:rFonts w:ascii="Times New Roman" w:hAnsi="Times New Roman" w:cs="Times New Roman"/>
              </w:rPr>
              <w:t>Выбирать способы решения задач профессиональной деятельности применительно к различным контекстам</w:t>
            </w:r>
          </w:p>
        </w:tc>
        <w:tc>
          <w:tcPr>
            <w:tcW w:w="7654" w:type="dxa"/>
            <w:tcBorders>
              <w:top w:val="single" w:sz="4" w:space="0" w:color="auto"/>
              <w:left w:val="single" w:sz="4" w:space="0" w:color="auto"/>
              <w:right w:val="single" w:sz="4" w:space="0" w:color="auto"/>
            </w:tcBorders>
            <w:hideMark/>
          </w:tcPr>
          <w:p w14:paraId="5F24F87F" w14:textId="77777777" w:rsidR="00702249" w:rsidRPr="00702249" w:rsidRDefault="00702249" w:rsidP="00702249">
            <w:pPr>
              <w:jc w:val="both"/>
              <w:rPr>
                <w:rFonts w:ascii="Times New Roman" w:hAnsi="Times New Roman" w:cs="Times New Roman"/>
                <w:highlight w:val="white"/>
              </w:rPr>
            </w:pPr>
            <w:r w:rsidRPr="00702249">
              <w:rPr>
                <w:rFonts w:ascii="Times New Roman" w:hAnsi="Times New Roman" w:cs="Times New Roman"/>
                <w:highlight w:val="white"/>
              </w:rPr>
              <w:t>В части трудового воспитания:</w:t>
            </w:r>
          </w:p>
          <w:p w14:paraId="285E176D"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готовность к труду, осознание ценности мастерства, трудолюбие;</w:t>
            </w:r>
            <w:r w:rsidRPr="00702249">
              <w:rPr>
                <w:rFonts w:ascii="Times New Roman" w:hAnsi="Times New Roman" w:cs="Times New Roman"/>
              </w:rPr>
              <w:t xml:space="preserve"> </w:t>
            </w:r>
          </w:p>
          <w:p w14:paraId="3CB56AAB"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702249">
              <w:rPr>
                <w:rFonts w:ascii="Times New Roman" w:hAnsi="Times New Roman" w:cs="Times New Roman"/>
              </w:rPr>
              <w:t xml:space="preserve"> </w:t>
            </w:r>
          </w:p>
          <w:p w14:paraId="16C9F332" w14:textId="77777777" w:rsidR="00702249" w:rsidRPr="00702249" w:rsidRDefault="00702249" w:rsidP="00702249">
            <w:pPr>
              <w:jc w:val="both"/>
              <w:rPr>
                <w:rFonts w:ascii="Times New Roman" w:hAnsi="Times New Roman" w:cs="Times New Roman"/>
                <w:strike/>
                <w:highlight w:val="white"/>
              </w:rPr>
            </w:pPr>
            <w:r w:rsidRPr="00702249">
              <w:rPr>
                <w:rFonts w:ascii="Times New Roman" w:hAnsi="Times New Roman" w:cs="Times New Roman"/>
                <w:highlight w:val="white"/>
              </w:rPr>
              <w:t>- интерес к различным сферам профессиональной деятельности,</w:t>
            </w:r>
          </w:p>
          <w:p w14:paraId="5C838D2B" w14:textId="77777777" w:rsidR="00702249" w:rsidRPr="00702249" w:rsidRDefault="00702249" w:rsidP="00702249">
            <w:pPr>
              <w:jc w:val="both"/>
              <w:rPr>
                <w:rFonts w:ascii="Times New Roman" w:hAnsi="Times New Roman" w:cs="Times New Roman"/>
                <w:highlight w:val="white"/>
              </w:rPr>
            </w:pPr>
            <w:r w:rsidRPr="00702249">
              <w:rPr>
                <w:rFonts w:ascii="Times New Roman" w:hAnsi="Times New Roman" w:cs="Times New Roman"/>
                <w:highlight w:val="white"/>
              </w:rPr>
              <w:t>Овладение универсальными учебными познавательными действиями:</w:t>
            </w:r>
          </w:p>
          <w:p w14:paraId="3DCB99D1" w14:textId="77777777" w:rsidR="00702249" w:rsidRPr="00702249" w:rsidRDefault="00702249" w:rsidP="00702249">
            <w:pPr>
              <w:jc w:val="both"/>
              <w:rPr>
                <w:rFonts w:ascii="Times New Roman" w:hAnsi="Times New Roman" w:cs="Times New Roman"/>
                <w:highlight w:val="white"/>
              </w:rPr>
            </w:pPr>
            <w:r w:rsidRPr="00702249">
              <w:rPr>
                <w:rFonts w:ascii="Times New Roman" w:hAnsi="Times New Roman" w:cs="Times New Roman"/>
                <w:highlight w:val="white"/>
              </w:rPr>
              <w:t xml:space="preserve"> а) базовые логические действия:</w:t>
            </w:r>
          </w:p>
          <w:p w14:paraId="46D8AFAE"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xml:space="preserve">- самостоятельно формулировать и актуализировать проблему, рассматривать ее всесторонне; </w:t>
            </w:r>
          </w:p>
          <w:p w14:paraId="01D88E5E"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 xml:space="preserve">- устанавливать существенный признак или основания для сравнения, классификации и обобщения; </w:t>
            </w:r>
          </w:p>
          <w:p w14:paraId="6BDA4BB1"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 определять цели деятельности, задавать параметры и критерии их достижения;</w:t>
            </w:r>
          </w:p>
          <w:p w14:paraId="3096B133"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 xml:space="preserve">- выявлять закономерности и противоречия в рассматриваемых явлениях; </w:t>
            </w:r>
          </w:p>
          <w:p w14:paraId="2018D1AA"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 xml:space="preserve">- вносить коррективы в деятельность, оценивать соответствие результатов целям, оценивать риски последствий деятельности; </w:t>
            </w:r>
          </w:p>
          <w:p w14:paraId="73301BF4"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 xml:space="preserve">- развивать креативное мышление при решении жизненных проблем </w:t>
            </w:r>
          </w:p>
          <w:p w14:paraId="17AD5E7F" w14:textId="77777777" w:rsidR="00702249" w:rsidRPr="00702249" w:rsidRDefault="00702249" w:rsidP="00702249">
            <w:pPr>
              <w:jc w:val="both"/>
              <w:rPr>
                <w:rFonts w:ascii="Times New Roman" w:hAnsi="Times New Roman" w:cs="Times New Roman"/>
                <w:highlight w:val="white"/>
              </w:rPr>
            </w:pPr>
            <w:r w:rsidRPr="00702249">
              <w:rPr>
                <w:rFonts w:ascii="Times New Roman" w:hAnsi="Times New Roman" w:cs="Times New Roman"/>
                <w:highlight w:val="white"/>
              </w:rPr>
              <w:t>б) базовые исследовательские действия:</w:t>
            </w:r>
          </w:p>
          <w:p w14:paraId="710EF58A"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 xml:space="preserve">- владеть навыками учебно-исследовательской и проектной деятельности, навыками разрешения проблем; </w:t>
            </w:r>
          </w:p>
          <w:p w14:paraId="65EEB34E"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1161A110"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696CA19A"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 уметь переносить знания в познавательную и практическую области жизнедеятельности;</w:t>
            </w:r>
          </w:p>
          <w:p w14:paraId="07807308"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 xml:space="preserve">- уметь интегрировать знания из разных предметных областей; </w:t>
            </w:r>
          </w:p>
          <w:p w14:paraId="65C9A477"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 xml:space="preserve">- выдвигать новые идеи, предлагать оригинальные подходы и решения; </w:t>
            </w:r>
          </w:p>
          <w:p w14:paraId="03B749AB" w14:textId="77777777" w:rsidR="00702249" w:rsidRPr="00702249" w:rsidRDefault="00702249" w:rsidP="00702249">
            <w:pPr>
              <w:rPr>
                <w:rFonts w:ascii="Times New Roman" w:hAnsi="Times New Roman" w:cs="Times New Roman"/>
                <w:bCs/>
              </w:rPr>
            </w:pPr>
            <w:r w:rsidRPr="00702249">
              <w:rPr>
                <w:rFonts w:ascii="Times New Roman" w:hAnsi="Times New Roman" w:cs="Times New Roman"/>
              </w:rPr>
              <w:lastRenderedPageBreak/>
              <w:t>- способность их использования в познавательной и социальной практике</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2991CFD5"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lastRenderedPageBreak/>
              <w:t>ПРб 1. Понимать роль и место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14:paraId="59DEE662"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ПРб 2.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57392CCB"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 xml:space="preserve">ПРб 3. Сформировать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w:t>
            </w:r>
            <w:r w:rsidRPr="00702249">
              <w:rPr>
                <w:rFonts w:ascii="Times New Roman" w:hAnsi="Times New Roman" w:cs="Times New Roman"/>
              </w:rPr>
              <w:lastRenderedPageBreak/>
              <w:t>процессов и явлений; 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14:paraId="477856DD"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ПРб 4.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14:paraId="6EA9446F" w14:textId="77777777" w:rsidR="00702249" w:rsidRPr="00702249" w:rsidRDefault="00702249" w:rsidP="00702249">
            <w:pPr>
              <w:rPr>
                <w:rFonts w:ascii="Times New Roman" w:hAnsi="Times New Roman" w:cs="Times New Roman"/>
                <w:bCs/>
                <w:i/>
              </w:rPr>
            </w:pPr>
            <w:r w:rsidRPr="00702249">
              <w:rPr>
                <w:rFonts w:ascii="Times New Roman" w:hAnsi="Times New Roman" w:cs="Times New Roman"/>
              </w:rPr>
              <w:t>ПРб 10. Сформировать знания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приводить примеры взаимосвязи глобальных проблем; приводить примеры возможных путей решения глобальных проблем</w:t>
            </w:r>
          </w:p>
        </w:tc>
      </w:tr>
      <w:tr w:rsidR="00702249" w:rsidRPr="001D4B4A" w14:paraId="590BA17B" w14:textId="77777777" w:rsidTr="003F4223">
        <w:tc>
          <w:tcPr>
            <w:tcW w:w="2235" w:type="dxa"/>
            <w:tcBorders>
              <w:left w:val="single" w:sz="4" w:space="0" w:color="auto"/>
              <w:bottom w:val="single" w:sz="4" w:space="0" w:color="auto"/>
              <w:right w:val="single" w:sz="4" w:space="0" w:color="auto"/>
            </w:tcBorders>
          </w:tcPr>
          <w:p w14:paraId="6E0EAD30" w14:textId="77777777" w:rsidR="00702249" w:rsidRPr="00702249" w:rsidRDefault="00702249" w:rsidP="006134B8">
            <w:pPr>
              <w:rPr>
                <w:rFonts w:ascii="Times New Roman" w:hAnsi="Times New Roman" w:cs="Times New Roman"/>
                <w:bCs/>
              </w:rPr>
            </w:pPr>
            <w:r w:rsidRPr="00702249">
              <w:rPr>
                <w:rFonts w:ascii="Times New Roman" w:hAnsi="Times New Roman" w:cs="Times New Roman"/>
                <w:bCs/>
              </w:rPr>
              <w:lastRenderedPageBreak/>
              <w:t xml:space="preserve">ОК.02 </w:t>
            </w:r>
            <w:r w:rsidRPr="00702249">
              <w:rPr>
                <w:rFonts w:ascii="Times New Roman"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7654" w:type="dxa"/>
            <w:tcBorders>
              <w:left w:val="single" w:sz="4" w:space="0" w:color="auto"/>
              <w:bottom w:val="single" w:sz="4" w:space="0" w:color="auto"/>
              <w:right w:val="single" w:sz="4" w:space="0" w:color="auto"/>
            </w:tcBorders>
          </w:tcPr>
          <w:p w14:paraId="441700E6" w14:textId="77777777" w:rsidR="00702249" w:rsidRPr="00702249" w:rsidRDefault="00702249" w:rsidP="00702249">
            <w:pPr>
              <w:jc w:val="both"/>
              <w:rPr>
                <w:rFonts w:ascii="Times New Roman" w:hAnsi="Times New Roman" w:cs="Times New Roman"/>
                <w:highlight w:val="white"/>
              </w:rPr>
            </w:pPr>
            <w:r w:rsidRPr="00702249">
              <w:rPr>
                <w:rFonts w:ascii="Times New Roman" w:hAnsi="Times New Roman" w:cs="Times New Roman"/>
                <w:highlight w:val="white"/>
              </w:rPr>
              <w:t>В области ценности научного познания:</w:t>
            </w:r>
          </w:p>
          <w:p w14:paraId="418A5823"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702249">
              <w:rPr>
                <w:rFonts w:ascii="Times New Roman" w:hAnsi="Times New Roman" w:cs="Times New Roman"/>
              </w:rPr>
              <w:t xml:space="preserve"> </w:t>
            </w:r>
          </w:p>
          <w:p w14:paraId="736415B9"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xml:space="preserve">- совершенствование языковой и читательской культуры как средства взаимодействия между людьми и познания мира; </w:t>
            </w:r>
          </w:p>
          <w:p w14:paraId="61A24055"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288AECE6" w14:textId="77777777" w:rsidR="00702249" w:rsidRPr="00702249" w:rsidRDefault="00702249" w:rsidP="00702249">
            <w:pPr>
              <w:jc w:val="both"/>
              <w:rPr>
                <w:rFonts w:ascii="Times New Roman" w:hAnsi="Times New Roman" w:cs="Times New Roman"/>
                <w:color w:val="808080"/>
                <w:highlight w:val="white"/>
              </w:rPr>
            </w:pPr>
            <w:r w:rsidRPr="00702249">
              <w:rPr>
                <w:rFonts w:ascii="Times New Roman" w:hAnsi="Times New Roman" w:cs="Times New Roman"/>
                <w:highlight w:val="white"/>
              </w:rPr>
              <w:t>Овладение универсальными учебными познавательными действиями:</w:t>
            </w:r>
          </w:p>
          <w:p w14:paraId="74AEFC3B"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color w:val="808080"/>
              </w:rPr>
              <w:t>в)</w:t>
            </w:r>
            <w:r w:rsidRPr="00702249">
              <w:rPr>
                <w:rFonts w:ascii="Times New Roman" w:hAnsi="Times New Roman" w:cs="Times New Roman"/>
              </w:rPr>
              <w:t> работа с информацией:</w:t>
            </w:r>
          </w:p>
          <w:p w14:paraId="780F6AFA"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287E94B"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 xml:space="preserve">- создавать тексты в различных форматах с учетом назначения информации и целевой аудитории, выбирая оптимальную форму представления и </w:t>
            </w:r>
            <w:r w:rsidRPr="00702249">
              <w:rPr>
                <w:rFonts w:ascii="Times New Roman" w:hAnsi="Times New Roman" w:cs="Times New Roman"/>
              </w:rPr>
              <w:lastRenderedPageBreak/>
              <w:t>визуализации;</w:t>
            </w:r>
          </w:p>
          <w:p w14:paraId="330D8816"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 оценивать достоверность, легитимность информации, ее соответствие правовым и морально-этическим нормам;</w:t>
            </w:r>
            <w:r w:rsidRPr="00702249">
              <w:rPr>
                <w:rFonts w:ascii="Times New Roman" w:hAnsi="Times New Roman" w:cs="Times New Roman"/>
                <w:highlight w:val="white"/>
              </w:rPr>
              <w:t xml:space="preserve"> </w:t>
            </w:r>
          </w:p>
          <w:p w14:paraId="292A836C"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5F007F07" w14:textId="77777777" w:rsidR="00702249" w:rsidRPr="00702249" w:rsidRDefault="00702249" w:rsidP="00702249">
            <w:pPr>
              <w:rPr>
                <w:rFonts w:ascii="Times New Roman" w:hAnsi="Times New Roman" w:cs="Times New Roman"/>
                <w:bCs/>
              </w:rPr>
            </w:pPr>
            <w:r w:rsidRPr="00702249">
              <w:rPr>
                <w:rFonts w:ascii="Times New Roman" w:hAnsi="Times New Roman" w:cs="Times New Roman"/>
              </w:rPr>
              <w:t>- владеть навыками распознавания и защиты информации, информационной безопасности личности</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3116239C"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lastRenderedPageBreak/>
              <w:t>ПРб 2.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3960D903"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 xml:space="preserve">ПРб 5. Сформировать умения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w:t>
            </w:r>
            <w:r w:rsidRPr="00702249">
              <w:rPr>
                <w:rFonts w:ascii="Times New Roman" w:hAnsi="Times New Roman" w:cs="Times New Roman"/>
              </w:rPr>
              <w:lastRenderedPageBreak/>
              <w:t>факторов: определять цели и задачи проведения наблюдений; выбирать форму фиксации результатов наблюдения; формулировать обобщения и выводы по результатам наблюдения;</w:t>
            </w:r>
          </w:p>
          <w:p w14:paraId="53720A8D"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ПРб 6. Сформировать умения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tc>
      </w:tr>
      <w:tr w:rsidR="00702249" w:rsidRPr="001D4B4A" w14:paraId="7FCD48A4" w14:textId="77777777" w:rsidTr="003F4223">
        <w:tc>
          <w:tcPr>
            <w:tcW w:w="2235" w:type="dxa"/>
            <w:tcBorders>
              <w:top w:val="single" w:sz="4" w:space="0" w:color="auto"/>
              <w:left w:val="single" w:sz="4" w:space="0" w:color="auto"/>
              <w:right w:val="single" w:sz="4" w:space="0" w:color="auto"/>
            </w:tcBorders>
          </w:tcPr>
          <w:p w14:paraId="2E3ED8DB" w14:textId="77777777" w:rsidR="00702249" w:rsidRPr="00702249" w:rsidRDefault="00702249" w:rsidP="006134B8">
            <w:pPr>
              <w:rPr>
                <w:rFonts w:ascii="Times New Roman" w:hAnsi="Times New Roman" w:cs="Times New Roman"/>
                <w:bCs/>
              </w:rPr>
            </w:pPr>
            <w:r w:rsidRPr="00702249">
              <w:rPr>
                <w:rFonts w:ascii="Times New Roman" w:hAnsi="Times New Roman" w:cs="Times New Roman"/>
                <w:bCs/>
              </w:rPr>
              <w:lastRenderedPageBreak/>
              <w:t xml:space="preserve">ОК.03 </w:t>
            </w:r>
            <w:r w:rsidRPr="00702249">
              <w:rPr>
                <w:rFonts w:ascii="Times New Roman" w:hAnsi="Times New Roman" w:cs="Times New Roman"/>
              </w:rPr>
              <w:t xml:space="preserve">Планировать и реализовывать собственное профессиональное и личностное развитие, </w:t>
            </w:r>
            <w:r w:rsidRPr="00702249">
              <w:rPr>
                <w:rFonts w:ascii="Times New Roman" w:hAnsi="Times New Roman" w:cs="Times New Roman"/>
              </w:rPr>
              <w:lastRenderedPageBreak/>
              <w:t>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7654" w:type="dxa"/>
            <w:tcBorders>
              <w:top w:val="single" w:sz="4" w:space="0" w:color="auto"/>
              <w:left w:val="single" w:sz="4" w:space="0" w:color="auto"/>
              <w:right w:val="single" w:sz="4" w:space="0" w:color="auto"/>
            </w:tcBorders>
          </w:tcPr>
          <w:p w14:paraId="3C1215FC" w14:textId="77777777" w:rsidR="00702249" w:rsidRPr="00702249" w:rsidRDefault="00702249" w:rsidP="00702249">
            <w:pPr>
              <w:jc w:val="both"/>
              <w:rPr>
                <w:rFonts w:ascii="Times New Roman" w:hAnsi="Times New Roman" w:cs="Times New Roman"/>
                <w:highlight w:val="white"/>
              </w:rPr>
            </w:pPr>
            <w:r w:rsidRPr="00702249">
              <w:rPr>
                <w:rFonts w:ascii="Times New Roman" w:hAnsi="Times New Roman" w:cs="Times New Roman"/>
                <w:highlight w:val="white"/>
              </w:rPr>
              <w:lastRenderedPageBreak/>
              <w:t>В области духовно-нравственного воспитания:</w:t>
            </w:r>
          </w:p>
          <w:p w14:paraId="1CE248E1"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сформированность нравственного сознания, этического поведения;</w:t>
            </w:r>
          </w:p>
          <w:p w14:paraId="30129B88"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способность оценивать ситуацию и принимать осознанные решения, ориентируясь на морально-нравственные нормы и ценности;</w:t>
            </w:r>
          </w:p>
          <w:p w14:paraId="54E5884C"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осознание личного вклада в построение устойчивого будущего;</w:t>
            </w:r>
          </w:p>
          <w:p w14:paraId="04AAA7ED" w14:textId="77777777" w:rsidR="00702249" w:rsidRPr="00702249" w:rsidRDefault="00702249" w:rsidP="00702249">
            <w:pPr>
              <w:jc w:val="both"/>
              <w:rPr>
                <w:rFonts w:ascii="Times New Roman" w:hAnsi="Times New Roman" w:cs="Times New Roman"/>
                <w:highlight w:val="white"/>
              </w:rPr>
            </w:pPr>
            <w:r w:rsidRPr="00702249">
              <w:rPr>
                <w:rFonts w:ascii="Times New Roman" w:hAnsi="Times New Roman" w:cs="Times New Roman"/>
                <w:highlight w:val="white"/>
              </w:rPr>
              <w:t xml:space="preserve">- ответственное отношение к своим родителям и (или) другим членам семьи, </w:t>
            </w:r>
            <w:r w:rsidRPr="00702249">
              <w:rPr>
                <w:rFonts w:ascii="Times New Roman" w:hAnsi="Times New Roman" w:cs="Times New Roman"/>
                <w:highlight w:val="white"/>
              </w:rPr>
              <w:lastRenderedPageBreak/>
              <w:t>созданию семьи на основе осознанного принятия ценностей семейной жизни в соответствии с традициями народов России;</w:t>
            </w:r>
          </w:p>
          <w:p w14:paraId="21F8DA2F"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Овладение универсальными регулятивными действиями:</w:t>
            </w:r>
          </w:p>
          <w:p w14:paraId="62D7018F"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color w:val="808080"/>
              </w:rPr>
              <w:t>а)</w:t>
            </w:r>
            <w:r w:rsidRPr="00702249">
              <w:rPr>
                <w:rFonts w:ascii="Times New Roman" w:hAnsi="Times New Roman" w:cs="Times New Roman"/>
              </w:rPr>
              <w:t> самоорганизация:</w:t>
            </w:r>
          </w:p>
          <w:p w14:paraId="6D63A589"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22D269C3"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 самостоятельно составлять план решения проблемы с учетом имеющихся ресурсов, собственных возможностей и предпочтений;</w:t>
            </w:r>
          </w:p>
          <w:p w14:paraId="7D303461"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 давать оценку новым ситуациям;</w:t>
            </w:r>
          </w:p>
          <w:p w14:paraId="3D566593"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36838774"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color w:val="808080"/>
              </w:rPr>
              <w:t>б)</w:t>
            </w:r>
            <w:r w:rsidRPr="00702249">
              <w:rPr>
                <w:rFonts w:ascii="Times New Roman" w:hAnsi="Times New Roman" w:cs="Times New Roman"/>
              </w:rPr>
              <w:t> самоконтроль:</w:t>
            </w:r>
          </w:p>
          <w:p w14:paraId="6EF038D1"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использовать приемы рефлексии для оценки ситуации, выбора верного решения;</w:t>
            </w:r>
          </w:p>
          <w:p w14:paraId="10C0954D"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 уметь оценивать риски и своевременно принимать решения по их снижению;</w:t>
            </w:r>
          </w:p>
          <w:p w14:paraId="472C69B0"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color w:val="808080"/>
              </w:rPr>
              <w:t>в)</w:t>
            </w:r>
            <w:r w:rsidRPr="00702249">
              <w:rPr>
                <w:rFonts w:ascii="Times New Roman" w:hAnsi="Times New Roman" w:cs="Times New Roman"/>
              </w:rPr>
              <w:t> эмоциональный интеллект, предполагающий сформированность:</w:t>
            </w:r>
          </w:p>
          <w:p w14:paraId="0DDF600E"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4D74A7C4"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0F54EA44" w14:textId="77777777" w:rsidR="00702249" w:rsidRPr="00702249" w:rsidRDefault="00702249" w:rsidP="00702249">
            <w:pPr>
              <w:rPr>
                <w:rFonts w:ascii="Times New Roman" w:hAnsi="Times New Roman" w:cs="Times New Roman"/>
                <w:bCs/>
              </w:rPr>
            </w:pPr>
            <w:r w:rsidRPr="00702249">
              <w:rPr>
                <w:rFonts w:ascii="Times New Roman" w:hAnsi="Times New Roman" w:cs="Times New Roman"/>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47ABE0EF" w14:textId="77777777" w:rsidR="00702249" w:rsidRPr="00702249" w:rsidRDefault="00702249" w:rsidP="005B50BC">
            <w:pPr>
              <w:jc w:val="both"/>
              <w:rPr>
                <w:rFonts w:ascii="Times New Roman" w:hAnsi="Times New Roman" w:cs="Times New Roman"/>
              </w:rPr>
            </w:pPr>
            <w:r w:rsidRPr="00702249">
              <w:rPr>
                <w:rFonts w:ascii="Times New Roman" w:hAnsi="Times New Roman" w:cs="Times New Roman"/>
              </w:rPr>
              <w:lastRenderedPageBreak/>
              <w:t xml:space="preserve">ПРб 7.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w:t>
            </w:r>
            <w:r w:rsidRPr="00702249">
              <w:rPr>
                <w:rFonts w:ascii="Times New Roman" w:hAnsi="Times New Roman" w:cs="Times New Roman"/>
              </w:rPr>
              <w:lastRenderedPageBreak/>
              <w:t>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27E10D70" w14:textId="77777777" w:rsidR="00702249" w:rsidRDefault="00702249" w:rsidP="005B50BC">
            <w:pPr>
              <w:jc w:val="both"/>
              <w:rPr>
                <w:sz w:val="24"/>
              </w:rPr>
            </w:pPr>
          </w:p>
        </w:tc>
      </w:tr>
      <w:tr w:rsidR="00702249" w:rsidRPr="001D4B4A" w14:paraId="73222AA0" w14:textId="77777777" w:rsidTr="003F4223">
        <w:tc>
          <w:tcPr>
            <w:tcW w:w="2235" w:type="dxa"/>
            <w:tcBorders>
              <w:top w:val="single" w:sz="4" w:space="0" w:color="auto"/>
              <w:left w:val="single" w:sz="4" w:space="0" w:color="auto"/>
              <w:right w:val="single" w:sz="4" w:space="0" w:color="auto"/>
            </w:tcBorders>
          </w:tcPr>
          <w:p w14:paraId="0168BC4F" w14:textId="77777777" w:rsidR="00702249" w:rsidRPr="00702249" w:rsidRDefault="00702249" w:rsidP="006134B8">
            <w:pPr>
              <w:rPr>
                <w:rFonts w:ascii="Times New Roman" w:hAnsi="Times New Roman" w:cs="Times New Roman"/>
                <w:bCs/>
              </w:rPr>
            </w:pPr>
            <w:r w:rsidRPr="00702249">
              <w:rPr>
                <w:rFonts w:ascii="Times New Roman" w:hAnsi="Times New Roman" w:cs="Times New Roman"/>
                <w:bCs/>
              </w:rPr>
              <w:lastRenderedPageBreak/>
              <w:t xml:space="preserve">ОК.04 </w:t>
            </w:r>
            <w:r w:rsidRPr="00702249">
              <w:rPr>
                <w:rFonts w:ascii="Times New Roman" w:hAnsi="Times New Roman" w:cs="Times New Roman"/>
              </w:rPr>
              <w:t>Эффективно взаимодействовать и работать в коллективе и команде</w:t>
            </w:r>
          </w:p>
        </w:tc>
        <w:tc>
          <w:tcPr>
            <w:tcW w:w="7654" w:type="dxa"/>
            <w:tcBorders>
              <w:top w:val="single" w:sz="4" w:space="0" w:color="auto"/>
              <w:left w:val="single" w:sz="4" w:space="0" w:color="auto"/>
              <w:right w:val="single" w:sz="4" w:space="0" w:color="auto"/>
            </w:tcBorders>
          </w:tcPr>
          <w:p w14:paraId="2A0CD893" w14:textId="77777777" w:rsidR="00702249" w:rsidRPr="00702249" w:rsidRDefault="00702249" w:rsidP="00702249">
            <w:pPr>
              <w:jc w:val="both"/>
              <w:rPr>
                <w:rFonts w:ascii="Times New Roman" w:hAnsi="Times New Roman" w:cs="Times New Roman"/>
                <w:highlight w:val="white"/>
              </w:rPr>
            </w:pPr>
            <w:r w:rsidRPr="00702249">
              <w:rPr>
                <w:rFonts w:ascii="Times New Roman" w:hAnsi="Times New Roman" w:cs="Times New Roman"/>
                <w:highlight w:val="white"/>
              </w:rPr>
              <w:t>- готовность к саморазвитию, самостоятельности и самоопределению;</w:t>
            </w:r>
          </w:p>
          <w:p w14:paraId="49DD49E2"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-овладение навыками учебно-исследовательской, проектной и социальной деятельности;</w:t>
            </w:r>
          </w:p>
          <w:p w14:paraId="49683735"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Овладение универсальными коммуникативными действиями:</w:t>
            </w:r>
          </w:p>
          <w:p w14:paraId="3E1AD527"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color w:val="808080"/>
              </w:rPr>
              <w:t>б)</w:t>
            </w:r>
            <w:r w:rsidRPr="00702249">
              <w:rPr>
                <w:rFonts w:ascii="Times New Roman" w:hAnsi="Times New Roman" w:cs="Times New Roman"/>
              </w:rPr>
              <w:t> совместная деятельность:</w:t>
            </w:r>
          </w:p>
          <w:p w14:paraId="26701E66"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 понимать и использовать преимущества командной и индивидуальной работы;</w:t>
            </w:r>
          </w:p>
          <w:p w14:paraId="364AF1BE"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w:t>
            </w:r>
            <w:r w:rsidRPr="00702249">
              <w:rPr>
                <w:rFonts w:ascii="Times New Roman" w:hAnsi="Times New Roman" w:cs="Times New Roman"/>
              </w:rPr>
              <w:lastRenderedPageBreak/>
              <w:t>совместной работы;</w:t>
            </w:r>
          </w:p>
          <w:p w14:paraId="7428D2D2"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 координировать и выполнять работу в условиях реального, виртуального и комбинированного взаимодействия;</w:t>
            </w:r>
          </w:p>
          <w:p w14:paraId="5D2CC975"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 осуществлять позитивное стратегическое поведение в различных ситуациях, проявлять творчество и воображение, быть инициативным</w:t>
            </w:r>
          </w:p>
          <w:p w14:paraId="1A39816C"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Овладение универсальными регулятивными действиями:</w:t>
            </w:r>
          </w:p>
          <w:p w14:paraId="2B26BFA3"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color w:val="808080"/>
              </w:rPr>
              <w:t>г)</w:t>
            </w:r>
            <w:r w:rsidRPr="00702249">
              <w:rPr>
                <w:rFonts w:ascii="Times New Roman" w:hAnsi="Times New Roman" w:cs="Times New Roman"/>
              </w:rPr>
              <w:t> принятие себя и других людей:</w:t>
            </w:r>
          </w:p>
          <w:p w14:paraId="08929AEC"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 принимать мотивы и аргументы других людей при анализе результатов деятельности;</w:t>
            </w:r>
          </w:p>
          <w:p w14:paraId="7B4E06E1"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 признавать свое право и право других людей на ошибки;</w:t>
            </w:r>
          </w:p>
          <w:p w14:paraId="7B6AD9F3" w14:textId="77777777" w:rsidR="00702249" w:rsidRPr="00702249" w:rsidRDefault="00702249" w:rsidP="00702249">
            <w:pPr>
              <w:rPr>
                <w:rFonts w:ascii="Times New Roman" w:hAnsi="Times New Roman" w:cs="Times New Roman"/>
                <w:bCs/>
                <w:i/>
              </w:rPr>
            </w:pPr>
            <w:r w:rsidRPr="00702249">
              <w:rPr>
                <w:rFonts w:ascii="Times New Roman" w:hAnsi="Times New Roman" w:cs="Times New Roman"/>
              </w:rPr>
              <w:t>- развивать способность понимать мир с позиции другого человека</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4D3834FD"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lastRenderedPageBreak/>
              <w:t>ПРб 4.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14:paraId="0055B58A" w14:textId="77777777" w:rsidR="00702249" w:rsidRPr="009314C6" w:rsidRDefault="00702249" w:rsidP="006134B8">
            <w:pPr>
              <w:rPr>
                <w:rFonts w:ascii="Times New Roman" w:hAnsi="Times New Roman" w:cs="Times New Roman"/>
                <w:bCs/>
                <w:i/>
                <w:sz w:val="24"/>
                <w:szCs w:val="24"/>
              </w:rPr>
            </w:pPr>
          </w:p>
        </w:tc>
      </w:tr>
      <w:tr w:rsidR="00702249" w:rsidRPr="001D4B4A" w14:paraId="7676C79B" w14:textId="77777777" w:rsidTr="003F4223">
        <w:tc>
          <w:tcPr>
            <w:tcW w:w="2235" w:type="dxa"/>
            <w:tcBorders>
              <w:top w:val="single" w:sz="4" w:space="0" w:color="auto"/>
              <w:left w:val="single" w:sz="4" w:space="0" w:color="auto"/>
              <w:right w:val="single" w:sz="4" w:space="0" w:color="auto"/>
            </w:tcBorders>
          </w:tcPr>
          <w:p w14:paraId="00CA1E83" w14:textId="77777777" w:rsidR="00702249" w:rsidRPr="00702249" w:rsidRDefault="00702249" w:rsidP="006134B8">
            <w:pPr>
              <w:rPr>
                <w:rFonts w:ascii="Times New Roman" w:hAnsi="Times New Roman" w:cs="Times New Roman"/>
                <w:bCs/>
              </w:rPr>
            </w:pPr>
            <w:r w:rsidRPr="00702249">
              <w:rPr>
                <w:rFonts w:ascii="Times New Roman" w:hAnsi="Times New Roman" w:cs="Times New Roman"/>
                <w:bCs/>
              </w:rPr>
              <w:lastRenderedPageBreak/>
              <w:t xml:space="preserve">ОК.05 </w:t>
            </w:r>
            <w:r w:rsidRPr="00702249">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7654" w:type="dxa"/>
            <w:tcBorders>
              <w:top w:val="single" w:sz="4" w:space="0" w:color="auto"/>
              <w:left w:val="single" w:sz="4" w:space="0" w:color="auto"/>
              <w:right w:val="single" w:sz="4" w:space="0" w:color="auto"/>
            </w:tcBorders>
          </w:tcPr>
          <w:p w14:paraId="6501361E" w14:textId="77777777" w:rsidR="00702249" w:rsidRPr="00702249" w:rsidRDefault="00702249" w:rsidP="00702249">
            <w:pPr>
              <w:jc w:val="both"/>
              <w:rPr>
                <w:rFonts w:ascii="Times New Roman" w:hAnsi="Times New Roman" w:cs="Times New Roman"/>
                <w:highlight w:val="white"/>
              </w:rPr>
            </w:pPr>
            <w:r w:rsidRPr="00702249">
              <w:rPr>
                <w:rFonts w:ascii="Times New Roman" w:hAnsi="Times New Roman" w:cs="Times New Roman"/>
                <w:highlight w:val="white"/>
              </w:rPr>
              <w:t>В области эстетического воспитания:</w:t>
            </w:r>
          </w:p>
          <w:p w14:paraId="7A861562"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эстетическое отношение к миру, включая эстетику быта, научного и технического творчества, спорта, труда и общественных отношений;</w:t>
            </w:r>
          </w:p>
          <w:p w14:paraId="04EF38E8"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6866C9C3"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4A57217F" w14:textId="77777777" w:rsidR="00702249" w:rsidRPr="00702249" w:rsidRDefault="00702249" w:rsidP="00702249">
            <w:pPr>
              <w:jc w:val="both"/>
              <w:rPr>
                <w:rFonts w:ascii="Times New Roman" w:hAnsi="Times New Roman" w:cs="Times New Roman"/>
                <w:highlight w:val="white"/>
              </w:rPr>
            </w:pPr>
            <w:r w:rsidRPr="00702249">
              <w:rPr>
                <w:rFonts w:ascii="Times New Roman" w:hAnsi="Times New Roman" w:cs="Times New Roman"/>
                <w:highlight w:val="white"/>
              </w:rPr>
              <w:t>- готовность к самовыражению в разных видах искусства, стремление проявлять качества творческой личности;</w:t>
            </w:r>
          </w:p>
          <w:p w14:paraId="0BACCEF2" w14:textId="77777777" w:rsidR="00702249" w:rsidRPr="00702249" w:rsidRDefault="00702249" w:rsidP="00702249">
            <w:pPr>
              <w:jc w:val="both"/>
              <w:rPr>
                <w:rFonts w:ascii="Times New Roman" w:hAnsi="Times New Roman" w:cs="Times New Roman"/>
                <w:u w:val="single"/>
              </w:rPr>
            </w:pPr>
            <w:r w:rsidRPr="00702249">
              <w:rPr>
                <w:rFonts w:ascii="Times New Roman" w:hAnsi="Times New Roman" w:cs="Times New Roman"/>
              </w:rPr>
              <w:t>Овладение универсальными коммуникативными действиями:</w:t>
            </w:r>
          </w:p>
          <w:p w14:paraId="7F8BCA2A"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color w:val="808080"/>
              </w:rPr>
              <w:t>а)</w:t>
            </w:r>
            <w:r w:rsidRPr="00702249">
              <w:rPr>
                <w:rFonts w:ascii="Times New Roman" w:hAnsi="Times New Roman" w:cs="Times New Roman"/>
              </w:rPr>
              <w:t> общение:</w:t>
            </w:r>
          </w:p>
          <w:p w14:paraId="30D7AC90"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 осуществлять коммуникации во всех сферах жизни;</w:t>
            </w:r>
          </w:p>
          <w:p w14:paraId="5D03DB2A"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77FBC5B4" w14:textId="77777777" w:rsidR="00702249" w:rsidRPr="00702249" w:rsidRDefault="00702249" w:rsidP="00702249">
            <w:pPr>
              <w:rPr>
                <w:rFonts w:ascii="Times New Roman" w:hAnsi="Times New Roman" w:cs="Times New Roman"/>
                <w:bCs/>
                <w:i/>
              </w:rPr>
            </w:pPr>
            <w:r w:rsidRPr="00702249">
              <w:rPr>
                <w:rFonts w:ascii="Times New Roman" w:hAnsi="Times New Roman" w:cs="Times New Roman"/>
              </w:rPr>
              <w:t>- развернуто и логично излагать свою точку зрения с использованием языковых средств</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10DC765E"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ПРб 2.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74B59DE1" w14:textId="77777777" w:rsidR="00702249" w:rsidRPr="00702249" w:rsidRDefault="00702249" w:rsidP="00702249">
            <w:pPr>
              <w:rPr>
                <w:rFonts w:ascii="Times New Roman" w:hAnsi="Times New Roman" w:cs="Times New Roman"/>
                <w:bCs/>
                <w:i/>
              </w:rPr>
            </w:pPr>
            <w:r w:rsidRPr="00702249">
              <w:rPr>
                <w:rFonts w:ascii="Times New Roman" w:hAnsi="Times New Roman" w:cs="Times New Roman"/>
              </w:rPr>
              <w:t xml:space="preserve">ПРб 3. Сформировать систему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w:t>
            </w:r>
            <w:r w:rsidRPr="00702249">
              <w:rPr>
                <w:rFonts w:ascii="Times New Roman" w:hAnsi="Times New Roman" w:cs="Times New Roman"/>
              </w:rPr>
              <w:lastRenderedPageBreak/>
              <w:t>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tc>
      </w:tr>
      <w:tr w:rsidR="00702249" w:rsidRPr="001D4B4A" w14:paraId="2346ABCC" w14:textId="77777777" w:rsidTr="003F4223">
        <w:tc>
          <w:tcPr>
            <w:tcW w:w="2235" w:type="dxa"/>
            <w:tcBorders>
              <w:top w:val="single" w:sz="4" w:space="0" w:color="auto"/>
              <w:left w:val="single" w:sz="4" w:space="0" w:color="auto"/>
              <w:right w:val="single" w:sz="4" w:space="0" w:color="auto"/>
            </w:tcBorders>
          </w:tcPr>
          <w:p w14:paraId="45D483B6" w14:textId="77777777" w:rsidR="00702249" w:rsidRPr="00702249" w:rsidRDefault="00702249" w:rsidP="006134B8">
            <w:pPr>
              <w:rPr>
                <w:rFonts w:ascii="Times New Roman" w:hAnsi="Times New Roman" w:cs="Times New Roman"/>
                <w:bCs/>
              </w:rPr>
            </w:pPr>
            <w:r w:rsidRPr="00702249">
              <w:rPr>
                <w:rFonts w:ascii="Times New Roman" w:hAnsi="Times New Roman" w:cs="Times New Roman"/>
                <w:bCs/>
              </w:rPr>
              <w:lastRenderedPageBreak/>
              <w:t xml:space="preserve">ОК.06 </w:t>
            </w:r>
            <w:r w:rsidRPr="00702249">
              <w:rPr>
                <w:rFonts w:ascii="Times New Roman" w:hAnsi="Times New Roman" w:cs="Times New Roman"/>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7654" w:type="dxa"/>
            <w:tcBorders>
              <w:top w:val="single" w:sz="4" w:space="0" w:color="auto"/>
              <w:left w:val="single" w:sz="4" w:space="0" w:color="auto"/>
              <w:right w:val="single" w:sz="4" w:space="0" w:color="auto"/>
            </w:tcBorders>
          </w:tcPr>
          <w:p w14:paraId="04CDC772"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осознание обучающимися российской гражданской идентичности;</w:t>
            </w:r>
          </w:p>
          <w:p w14:paraId="65690A39" w14:textId="77777777" w:rsidR="00702249" w:rsidRPr="00702249" w:rsidRDefault="00702249" w:rsidP="00702249">
            <w:pPr>
              <w:jc w:val="both"/>
              <w:rPr>
                <w:rFonts w:ascii="Times New Roman" w:hAnsi="Times New Roman" w:cs="Times New Roman"/>
                <w:highlight w:val="white"/>
              </w:rPr>
            </w:pPr>
            <w:r w:rsidRPr="00702249">
              <w:rPr>
                <w:rFonts w:ascii="Times New Roman" w:hAnsi="Times New Roman" w:cs="Times New Roman"/>
                <w:highlight w:val="white"/>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09BA1430" w14:textId="77777777" w:rsidR="00702249" w:rsidRPr="00702249" w:rsidRDefault="00702249" w:rsidP="00702249">
            <w:pPr>
              <w:jc w:val="both"/>
              <w:rPr>
                <w:rFonts w:ascii="Times New Roman" w:hAnsi="Times New Roman" w:cs="Times New Roman"/>
                <w:highlight w:val="white"/>
              </w:rPr>
            </w:pPr>
            <w:r w:rsidRPr="00702249">
              <w:rPr>
                <w:rFonts w:ascii="Times New Roman" w:hAnsi="Times New Roman" w:cs="Times New Roman"/>
                <w:highlight w:val="white"/>
              </w:rPr>
              <w:t>В части гражданского воспитания:</w:t>
            </w:r>
          </w:p>
          <w:p w14:paraId="42A522FE"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осознание своих конституционных прав и обязанностей, уважение закона и правопорядка;</w:t>
            </w:r>
          </w:p>
          <w:p w14:paraId="543C54E5"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принятие традиционных национальных, общечеловеческих гуманистических и демократических ценностей;</w:t>
            </w:r>
          </w:p>
          <w:p w14:paraId="2991C13D"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57AF1827"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733E6595"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умение взаимодействовать с социальными институтами в соответствии с их функциями и назначением;</w:t>
            </w:r>
          </w:p>
          <w:p w14:paraId="3BCC0807"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готовность к гуманитарной и волонтерской деятельности;</w:t>
            </w:r>
            <w:r w:rsidRPr="00702249">
              <w:rPr>
                <w:rFonts w:ascii="Times New Roman" w:hAnsi="Times New Roman" w:cs="Times New Roman"/>
              </w:rPr>
              <w:t xml:space="preserve"> </w:t>
            </w:r>
          </w:p>
          <w:p w14:paraId="1D5CDAF9" w14:textId="77777777" w:rsidR="00702249" w:rsidRPr="00702249" w:rsidRDefault="00702249" w:rsidP="00702249">
            <w:pPr>
              <w:jc w:val="both"/>
              <w:rPr>
                <w:rFonts w:ascii="Times New Roman" w:hAnsi="Times New Roman" w:cs="Times New Roman"/>
                <w:highlight w:val="white"/>
              </w:rPr>
            </w:pPr>
            <w:r w:rsidRPr="00702249">
              <w:rPr>
                <w:rFonts w:ascii="Times New Roman" w:hAnsi="Times New Roman" w:cs="Times New Roman"/>
                <w:highlight w:val="white"/>
              </w:rPr>
              <w:t>патриотического воспитания:</w:t>
            </w:r>
          </w:p>
          <w:p w14:paraId="0E49418D"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2B646F74"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47147594" w14:textId="77777777" w:rsidR="00702249" w:rsidRPr="00702249" w:rsidRDefault="00702249" w:rsidP="00702249">
            <w:pPr>
              <w:jc w:val="both"/>
              <w:rPr>
                <w:rFonts w:ascii="Times New Roman" w:hAnsi="Times New Roman" w:cs="Times New Roman"/>
                <w:highlight w:val="white"/>
              </w:rPr>
            </w:pPr>
            <w:r w:rsidRPr="00702249">
              <w:rPr>
                <w:rFonts w:ascii="Times New Roman" w:hAnsi="Times New Roman" w:cs="Times New Roman"/>
                <w:highlight w:val="white"/>
              </w:rPr>
              <w:t>- идейная убежденность, готовность к служению и защите Отечества, ответственность за его судьбу;</w:t>
            </w:r>
          </w:p>
          <w:p w14:paraId="76EF90B2"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xml:space="preserve">освоенные обучающимися межпредметные понятия и универсальные учебные </w:t>
            </w:r>
            <w:r w:rsidRPr="00702249">
              <w:rPr>
                <w:rFonts w:ascii="Times New Roman" w:hAnsi="Times New Roman" w:cs="Times New Roman"/>
                <w:highlight w:val="white"/>
              </w:rPr>
              <w:lastRenderedPageBreak/>
              <w:t>действия (регулятивные, познавательные, коммуникативные);</w:t>
            </w:r>
          </w:p>
          <w:p w14:paraId="5F8EE603"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081AE9EB"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 овладение навыками учебно-исследовательской, проектной и социальной деятельности</w:t>
            </w:r>
            <w:r w:rsidRPr="00702249">
              <w:rPr>
                <w:rFonts w:ascii="Times New Roman" w:hAnsi="Times New Roman" w:cs="Times New Roman"/>
                <w:highlight w:val="white"/>
              </w:rPr>
              <w:t>- осознание обучающимися российской гражданской идентичности;</w:t>
            </w:r>
          </w:p>
          <w:p w14:paraId="0B8C9445" w14:textId="77777777" w:rsidR="00702249" w:rsidRPr="00702249" w:rsidRDefault="00702249" w:rsidP="00702249">
            <w:pPr>
              <w:jc w:val="both"/>
              <w:rPr>
                <w:rFonts w:ascii="Times New Roman" w:hAnsi="Times New Roman" w:cs="Times New Roman"/>
                <w:highlight w:val="white"/>
              </w:rPr>
            </w:pPr>
            <w:r w:rsidRPr="00702249">
              <w:rPr>
                <w:rFonts w:ascii="Times New Roman" w:hAnsi="Times New Roman" w:cs="Times New Roman"/>
                <w:highlight w:val="white"/>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2B20E1E0" w14:textId="77777777" w:rsidR="00702249" w:rsidRPr="00702249" w:rsidRDefault="00702249" w:rsidP="00702249">
            <w:pPr>
              <w:jc w:val="both"/>
              <w:rPr>
                <w:rFonts w:ascii="Times New Roman" w:hAnsi="Times New Roman" w:cs="Times New Roman"/>
                <w:highlight w:val="white"/>
              </w:rPr>
            </w:pPr>
            <w:r w:rsidRPr="00702249">
              <w:rPr>
                <w:rFonts w:ascii="Times New Roman" w:hAnsi="Times New Roman" w:cs="Times New Roman"/>
                <w:highlight w:val="white"/>
              </w:rPr>
              <w:t>В части гражданского воспитания:</w:t>
            </w:r>
          </w:p>
          <w:p w14:paraId="27861ACE"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осознание своих конституционных прав и обязанностей, уважение закона и правопорядка;</w:t>
            </w:r>
          </w:p>
          <w:p w14:paraId="5EBF0ECD"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принятие традиционных национальных, общечеловеческих гуманистических и демократических ценностей;</w:t>
            </w:r>
          </w:p>
          <w:p w14:paraId="62A7B0A0"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562FE861"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06F2AD8E"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умение взаимодействовать с социальными институтами в соответствии с их функциями и назначением;</w:t>
            </w:r>
          </w:p>
          <w:p w14:paraId="26F8CBAC"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готовность к гуманитарной и волонтерской деятельности;</w:t>
            </w:r>
            <w:r w:rsidRPr="00702249">
              <w:rPr>
                <w:rFonts w:ascii="Times New Roman" w:hAnsi="Times New Roman" w:cs="Times New Roman"/>
              </w:rPr>
              <w:t xml:space="preserve"> </w:t>
            </w:r>
          </w:p>
          <w:p w14:paraId="31AA49F8" w14:textId="77777777" w:rsidR="00702249" w:rsidRPr="00702249" w:rsidRDefault="00702249" w:rsidP="00702249">
            <w:pPr>
              <w:jc w:val="both"/>
              <w:rPr>
                <w:rFonts w:ascii="Times New Roman" w:hAnsi="Times New Roman" w:cs="Times New Roman"/>
                <w:highlight w:val="white"/>
              </w:rPr>
            </w:pPr>
            <w:r w:rsidRPr="00702249">
              <w:rPr>
                <w:rFonts w:ascii="Times New Roman" w:hAnsi="Times New Roman" w:cs="Times New Roman"/>
                <w:highlight w:val="white"/>
              </w:rPr>
              <w:t>патриотического воспитания:</w:t>
            </w:r>
          </w:p>
          <w:p w14:paraId="6CE489AE"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1682C935"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xml:space="preserve">- ценностное отношение к государственным символам, историческому и природному наследию, памятникам, традициям народов России, достижениям </w:t>
            </w:r>
            <w:r w:rsidRPr="00702249">
              <w:rPr>
                <w:rFonts w:ascii="Times New Roman" w:hAnsi="Times New Roman" w:cs="Times New Roman"/>
                <w:highlight w:val="white"/>
              </w:rPr>
              <w:lastRenderedPageBreak/>
              <w:t>России в науке, искусстве, спорте, технологиях и труде;</w:t>
            </w:r>
          </w:p>
          <w:p w14:paraId="326DA66F" w14:textId="77777777" w:rsidR="00702249" w:rsidRPr="00702249" w:rsidRDefault="00702249" w:rsidP="00702249">
            <w:pPr>
              <w:jc w:val="both"/>
              <w:rPr>
                <w:rFonts w:ascii="Times New Roman" w:hAnsi="Times New Roman" w:cs="Times New Roman"/>
                <w:highlight w:val="white"/>
              </w:rPr>
            </w:pPr>
            <w:r w:rsidRPr="00702249">
              <w:rPr>
                <w:rFonts w:ascii="Times New Roman" w:hAnsi="Times New Roman" w:cs="Times New Roman"/>
                <w:highlight w:val="white"/>
              </w:rPr>
              <w:t>- идейная убежденность, готовность к служению и защите Отечества, ответственность за его судьбу;</w:t>
            </w:r>
          </w:p>
          <w:p w14:paraId="3396C24C"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освоенные обучающимися межпредметные понятия и универсальные учебные действия (регулятивные, познавательные, коммуникативные);</w:t>
            </w:r>
          </w:p>
          <w:p w14:paraId="39A8AC82"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16EEDB55" w14:textId="77777777" w:rsidR="00702249" w:rsidRPr="00702249" w:rsidRDefault="00702249" w:rsidP="00702249">
            <w:pPr>
              <w:rPr>
                <w:rFonts w:ascii="Times New Roman" w:hAnsi="Times New Roman" w:cs="Times New Roman"/>
                <w:bCs/>
                <w:i/>
              </w:rPr>
            </w:pPr>
            <w:r w:rsidRPr="00702249">
              <w:rPr>
                <w:rFonts w:ascii="Times New Roman" w:hAnsi="Times New Roman" w:cs="Times New Roman"/>
              </w:rPr>
              <w:t>- овладение навыками учебно-исследовательской, проектной и социальной деятельности</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64611921"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lastRenderedPageBreak/>
              <w:t>ПРб 1. Понимать роль и место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14:paraId="7C0DEB3D"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ПРб 7.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3D0684B6"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 xml:space="preserve">ПРб 8. Сформировать умения применять географические знания для объяснения разнообразных явлений и процессов: объяснять изученные социально-экономические и геоэкологические процессы и явления; объяснять географические </w:t>
            </w:r>
            <w:r w:rsidRPr="00702249">
              <w:rPr>
                <w:rFonts w:ascii="Times New Roman" w:hAnsi="Times New Roman" w:cs="Times New Roman"/>
              </w:rPr>
              <w:lastRenderedPageBreak/>
              <w:t>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14:paraId="3E1E1634" w14:textId="77777777" w:rsidR="00702249" w:rsidRPr="009314C6" w:rsidRDefault="00702249" w:rsidP="006134B8">
            <w:pPr>
              <w:rPr>
                <w:rFonts w:ascii="Times New Roman" w:hAnsi="Times New Roman" w:cs="Times New Roman"/>
                <w:bCs/>
                <w:i/>
                <w:sz w:val="24"/>
                <w:szCs w:val="24"/>
              </w:rPr>
            </w:pPr>
          </w:p>
        </w:tc>
      </w:tr>
      <w:tr w:rsidR="00702249" w:rsidRPr="001D4B4A" w14:paraId="61CA1F3A" w14:textId="77777777" w:rsidTr="003F4223">
        <w:trPr>
          <w:trHeight w:val="327"/>
        </w:trPr>
        <w:tc>
          <w:tcPr>
            <w:tcW w:w="2235" w:type="dxa"/>
            <w:tcBorders>
              <w:left w:val="single" w:sz="4" w:space="0" w:color="auto"/>
              <w:right w:val="single" w:sz="4" w:space="0" w:color="auto"/>
            </w:tcBorders>
          </w:tcPr>
          <w:p w14:paraId="693981F4" w14:textId="77777777" w:rsidR="00702249" w:rsidRPr="00702249" w:rsidRDefault="00702249" w:rsidP="006134B8">
            <w:pPr>
              <w:rPr>
                <w:rFonts w:ascii="Times New Roman" w:hAnsi="Times New Roman" w:cs="Times New Roman"/>
                <w:bCs/>
              </w:rPr>
            </w:pPr>
            <w:r w:rsidRPr="00702249">
              <w:rPr>
                <w:rFonts w:ascii="Times New Roman" w:hAnsi="Times New Roman" w:cs="Times New Roman"/>
                <w:bCs/>
              </w:rPr>
              <w:lastRenderedPageBreak/>
              <w:t xml:space="preserve">ОК.07 </w:t>
            </w:r>
            <w:r w:rsidRPr="00702249">
              <w:rPr>
                <w:rFonts w:ascii="Times New Roman" w:hAnsi="Times New Roman" w:cs="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7654" w:type="dxa"/>
            <w:tcBorders>
              <w:left w:val="single" w:sz="4" w:space="0" w:color="auto"/>
              <w:right w:val="single" w:sz="4" w:space="0" w:color="auto"/>
            </w:tcBorders>
          </w:tcPr>
          <w:p w14:paraId="5E3B6D77" w14:textId="77777777" w:rsidR="00702249" w:rsidRPr="00702249" w:rsidRDefault="00702249" w:rsidP="00702249">
            <w:pPr>
              <w:jc w:val="both"/>
              <w:rPr>
                <w:rFonts w:ascii="Times New Roman" w:hAnsi="Times New Roman" w:cs="Times New Roman"/>
                <w:highlight w:val="white"/>
              </w:rPr>
            </w:pPr>
            <w:r w:rsidRPr="00702249">
              <w:rPr>
                <w:rFonts w:ascii="Times New Roman" w:hAnsi="Times New Roman" w:cs="Times New Roman"/>
                <w:highlight w:val="white"/>
              </w:rPr>
              <w:t>В области экологического воспитания:</w:t>
            </w:r>
          </w:p>
          <w:p w14:paraId="28E369CA" w14:textId="77777777" w:rsidR="00702249" w:rsidRPr="00702249" w:rsidRDefault="00702249" w:rsidP="00702249">
            <w:pPr>
              <w:jc w:val="both"/>
              <w:rPr>
                <w:rFonts w:ascii="Times New Roman" w:hAnsi="Times New Roman" w:cs="Times New Roman"/>
                <w:highlight w:val="white"/>
              </w:rPr>
            </w:pPr>
            <w:r w:rsidRPr="00702249">
              <w:rPr>
                <w:rFonts w:ascii="Times New Roman" w:hAnsi="Times New Roman" w:cs="Times New Roman"/>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375E3204"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планирование и осуществление действий в окружающей среде на основе знания целей устойчивого развития человечества;</w:t>
            </w:r>
            <w:r w:rsidRPr="00702249">
              <w:rPr>
                <w:rFonts w:ascii="Times New Roman" w:hAnsi="Times New Roman" w:cs="Times New Roman"/>
              </w:rPr>
              <w:t xml:space="preserve"> </w:t>
            </w:r>
          </w:p>
          <w:p w14:paraId="33B18FCE"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активное неприятие действий, приносящих вред окружающей среде;</w:t>
            </w:r>
            <w:r w:rsidRPr="00702249">
              <w:rPr>
                <w:rFonts w:ascii="Times New Roman" w:hAnsi="Times New Roman" w:cs="Times New Roman"/>
              </w:rPr>
              <w:t xml:space="preserve"> </w:t>
            </w:r>
          </w:p>
          <w:p w14:paraId="3DE6AF32"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умение прогнозировать неблагоприятные экологические последствия предпринимаемых действий, предотвращать их;</w:t>
            </w:r>
            <w:r w:rsidRPr="00702249">
              <w:rPr>
                <w:rFonts w:ascii="Times New Roman" w:hAnsi="Times New Roman" w:cs="Times New Roman"/>
              </w:rPr>
              <w:t xml:space="preserve"> </w:t>
            </w:r>
          </w:p>
          <w:p w14:paraId="55DBF771" w14:textId="77777777" w:rsidR="00702249" w:rsidRPr="00702249" w:rsidRDefault="00702249" w:rsidP="00702249">
            <w:pPr>
              <w:jc w:val="both"/>
              <w:rPr>
                <w:rFonts w:ascii="Times New Roman" w:hAnsi="Times New Roman" w:cs="Times New Roman"/>
                <w:highlight w:val="white"/>
              </w:rPr>
            </w:pPr>
            <w:r w:rsidRPr="00702249">
              <w:rPr>
                <w:rFonts w:ascii="Times New Roman" w:hAnsi="Times New Roman" w:cs="Times New Roman"/>
                <w:highlight w:val="white"/>
              </w:rPr>
              <w:t>- расширение опыта деятельности экологической направленности;</w:t>
            </w:r>
            <w:r w:rsidRPr="00702249">
              <w:rPr>
                <w:rFonts w:ascii="Times New Roman" w:hAnsi="Times New Roman" w:cs="Times New Roman"/>
              </w:rPr>
              <w:t xml:space="preserve"> </w:t>
            </w:r>
          </w:p>
          <w:p w14:paraId="72B08190" w14:textId="77777777" w:rsidR="00702249" w:rsidRPr="00702249" w:rsidRDefault="00702249" w:rsidP="00702249">
            <w:pPr>
              <w:rPr>
                <w:rFonts w:ascii="Times New Roman" w:hAnsi="Times New Roman" w:cs="Times New Roman"/>
                <w:bCs/>
              </w:rPr>
            </w:pPr>
            <w:r w:rsidRPr="00702249">
              <w:rPr>
                <w:rFonts w:ascii="Times New Roman" w:hAnsi="Times New Roman" w:cs="Times New Roman"/>
              </w:rPr>
              <w:t>- овладение навыками учебно-исследовательской, проектной и социальной деятельности;</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78677782"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ПРб 3. Сформировать систему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14:paraId="34609C5B"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 xml:space="preserve">ПРб 7.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w:t>
            </w:r>
            <w:r w:rsidRPr="00702249">
              <w:rPr>
                <w:rFonts w:ascii="Times New Roman" w:hAnsi="Times New Roman" w:cs="Times New Roman"/>
              </w:rPr>
              <w:lastRenderedPageBreak/>
              <w:t>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795B18B6"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ПРб 8. Сформировать умения применять географические знания для объяснения разнообразных явлений и процессов: объяснять изученные социально-экономические и геоэкологические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14:paraId="36CFED29" w14:textId="77777777" w:rsidR="00702249" w:rsidRPr="00702249" w:rsidRDefault="00702249" w:rsidP="00702249">
            <w:pPr>
              <w:rPr>
                <w:rFonts w:ascii="Times New Roman" w:hAnsi="Times New Roman" w:cs="Times New Roman"/>
                <w:bCs/>
                <w:i/>
              </w:rPr>
            </w:pPr>
            <w:r w:rsidRPr="00702249">
              <w:rPr>
                <w:rFonts w:ascii="Times New Roman" w:hAnsi="Times New Roman" w:cs="Times New Roman"/>
              </w:rPr>
              <w:t>Прб 9. Сформировать умения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оценивать изученные социально-экономические и геоэкологические процессы и явления</w:t>
            </w:r>
          </w:p>
        </w:tc>
      </w:tr>
      <w:tr w:rsidR="00702249" w:rsidRPr="001D4B4A" w14:paraId="1622BB20" w14:textId="77777777" w:rsidTr="003F4223">
        <w:trPr>
          <w:trHeight w:val="327"/>
        </w:trPr>
        <w:tc>
          <w:tcPr>
            <w:tcW w:w="2235" w:type="dxa"/>
            <w:tcBorders>
              <w:left w:val="single" w:sz="4" w:space="0" w:color="auto"/>
              <w:right w:val="single" w:sz="4" w:space="0" w:color="auto"/>
            </w:tcBorders>
          </w:tcPr>
          <w:p w14:paraId="221CCC0A" w14:textId="77777777" w:rsidR="00702249" w:rsidRPr="00702249" w:rsidRDefault="00702249" w:rsidP="006134B8">
            <w:pPr>
              <w:rPr>
                <w:rFonts w:ascii="Times New Roman" w:hAnsi="Times New Roman" w:cs="Times New Roman"/>
                <w:bCs/>
              </w:rPr>
            </w:pPr>
            <w:r w:rsidRPr="00702249">
              <w:rPr>
                <w:rFonts w:ascii="Times New Roman" w:hAnsi="Times New Roman" w:cs="Times New Roman"/>
                <w:bCs/>
              </w:rPr>
              <w:lastRenderedPageBreak/>
              <w:t xml:space="preserve">ОК.09 </w:t>
            </w:r>
            <w:r w:rsidRPr="00702249">
              <w:rPr>
                <w:rFonts w:ascii="Times New Roman" w:hAnsi="Times New Roman" w:cs="Times New Roman"/>
              </w:rPr>
              <w:t xml:space="preserve">Пользоваться профессиональной документацией на государственном и </w:t>
            </w:r>
            <w:r w:rsidRPr="00702249">
              <w:rPr>
                <w:rFonts w:ascii="Times New Roman" w:hAnsi="Times New Roman" w:cs="Times New Roman"/>
              </w:rPr>
              <w:lastRenderedPageBreak/>
              <w:t>иностранном языках</w:t>
            </w:r>
          </w:p>
        </w:tc>
        <w:tc>
          <w:tcPr>
            <w:tcW w:w="7654" w:type="dxa"/>
            <w:tcBorders>
              <w:left w:val="single" w:sz="4" w:space="0" w:color="auto"/>
              <w:right w:val="single" w:sz="4" w:space="0" w:color="auto"/>
            </w:tcBorders>
          </w:tcPr>
          <w:p w14:paraId="45CC588D" w14:textId="77777777" w:rsidR="00702249" w:rsidRPr="00702249" w:rsidRDefault="00702249" w:rsidP="00702249">
            <w:pPr>
              <w:jc w:val="both"/>
              <w:rPr>
                <w:rFonts w:ascii="Times New Roman" w:hAnsi="Times New Roman" w:cs="Times New Roman"/>
                <w:highlight w:val="white"/>
              </w:rPr>
            </w:pPr>
            <w:r w:rsidRPr="00702249">
              <w:rPr>
                <w:rFonts w:ascii="Times New Roman" w:hAnsi="Times New Roman" w:cs="Times New Roman"/>
                <w:highlight w:val="white"/>
              </w:rPr>
              <w:lastRenderedPageBreak/>
              <w:t xml:space="preserve">- наличие мотивации к обучению и личностному развитию; </w:t>
            </w:r>
          </w:p>
          <w:p w14:paraId="4B6DE68C" w14:textId="77777777" w:rsidR="00702249" w:rsidRPr="00702249" w:rsidRDefault="00702249" w:rsidP="00702249">
            <w:pPr>
              <w:jc w:val="both"/>
              <w:rPr>
                <w:rFonts w:ascii="Times New Roman" w:hAnsi="Times New Roman" w:cs="Times New Roman"/>
                <w:highlight w:val="white"/>
              </w:rPr>
            </w:pPr>
            <w:r w:rsidRPr="00702249">
              <w:rPr>
                <w:rFonts w:ascii="Times New Roman" w:hAnsi="Times New Roman" w:cs="Times New Roman"/>
                <w:highlight w:val="white"/>
              </w:rPr>
              <w:t>В области ценности научного познания:</w:t>
            </w:r>
          </w:p>
          <w:p w14:paraId="52327415"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w:t>
            </w:r>
            <w:r w:rsidRPr="00702249">
              <w:rPr>
                <w:rFonts w:ascii="Times New Roman" w:hAnsi="Times New Roman" w:cs="Times New Roman"/>
                <w:highlight w:val="white"/>
              </w:rPr>
              <w:lastRenderedPageBreak/>
              <w:t>способствующего осознанию своего места в поликультурном мире;</w:t>
            </w:r>
            <w:r w:rsidRPr="00702249">
              <w:rPr>
                <w:rFonts w:ascii="Times New Roman" w:hAnsi="Times New Roman" w:cs="Times New Roman"/>
              </w:rPr>
              <w:t xml:space="preserve"> </w:t>
            </w:r>
          </w:p>
          <w:p w14:paraId="749C20B1"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совершенствование языковой и читательской культуры как средства взаимодействия между людьми и познания мира;</w:t>
            </w:r>
            <w:r w:rsidRPr="00702249">
              <w:rPr>
                <w:rFonts w:ascii="Times New Roman" w:hAnsi="Times New Roman" w:cs="Times New Roman"/>
              </w:rPr>
              <w:t xml:space="preserve"> </w:t>
            </w:r>
          </w:p>
          <w:p w14:paraId="249F290D" w14:textId="77777777" w:rsidR="00702249" w:rsidRPr="00702249" w:rsidRDefault="00702249" w:rsidP="00702249">
            <w:pPr>
              <w:jc w:val="both"/>
              <w:rPr>
                <w:rFonts w:ascii="Times New Roman" w:hAnsi="Times New Roman" w:cs="Times New Roman"/>
                <w:highlight w:val="white"/>
              </w:rPr>
            </w:pPr>
            <w:r w:rsidRPr="00702249">
              <w:rPr>
                <w:rFonts w:ascii="Times New Roman" w:hAnsi="Times New Roman" w:cs="Times New Roman"/>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08F6B037" w14:textId="77777777" w:rsidR="00702249" w:rsidRPr="00702249" w:rsidRDefault="00702249" w:rsidP="00702249">
            <w:pPr>
              <w:jc w:val="both"/>
              <w:rPr>
                <w:rFonts w:ascii="Times New Roman" w:hAnsi="Times New Roman" w:cs="Times New Roman"/>
                <w:color w:val="808080"/>
                <w:highlight w:val="white"/>
              </w:rPr>
            </w:pPr>
            <w:r w:rsidRPr="00702249">
              <w:rPr>
                <w:rFonts w:ascii="Times New Roman" w:hAnsi="Times New Roman" w:cs="Times New Roman"/>
                <w:highlight w:val="white"/>
              </w:rPr>
              <w:t>Овладение универсальными учебными познавательными действиями:</w:t>
            </w:r>
          </w:p>
          <w:p w14:paraId="7AD2F54F" w14:textId="77777777" w:rsidR="00702249" w:rsidRPr="00702249" w:rsidRDefault="00702249" w:rsidP="00702249">
            <w:pPr>
              <w:jc w:val="both"/>
              <w:rPr>
                <w:rFonts w:ascii="Times New Roman" w:hAnsi="Times New Roman" w:cs="Times New Roman"/>
                <w:highlight w:val="white"/>
              </w:rPr>
            </w:pPr>
            <w:r w:rsidRPr="00702249">
              <w:rPr>
                <w:rFonts w:ascii="Times New Roman" w:hAnsi="Times New Roman" w:cs="Times New Roman"/>
                <w:color w:val="808080"/>
                <w:highlight w:val="white"/>
              </w:rPr>
              <w:t>б)</w:t>
            </w:r>
            <w:r w:rsidRPr="00702249">
              <w:rPr>
                <w:rFonts w:ascii="Times New Roman" w:hAnsi="Times New Roman" w:cs="Times New Roman"/>
                <w:highlight w:val="white"/>
              </w:rPr>
              <w:t> базовые исследовательские действия:</w:t>
            </w:r>
          </w:p>
          <w:p w14:paraId="0A19D4E8"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 владеть навыками учебно-исследовательской и проектной деятельности, навыками разрешения проблем;</w:t>
            </w:r>
          </w:p>
          <w:p w14:paraId="1C098FD7"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 xml:space="preserve">- способность и готовность к самостоятельному поиску методов решения практических задач, применению различных методов познания; </w:t>
            </w:r>
          </w:p>
          <w:p w14:paraId="35DFF07D"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6B19CCE4"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 xml:space="preserve">- формирование научного типа мышления, владение научной терминологией, ключевыми понятиями и методами; </w:t>
            </w:r>
          </w:p>
          <w:p w14:paraId="57D62CBB" w14:textId="77777777" w:rsidR="00702249" w:rsidRPr="00702249" w:rsidRDefault="00702249" w:rsidP="00702249">
            <w:pPr>
              <w:rPr>
                <w:rFonts w:ascii="Times New Roman" w:hAnsi="Times New Roman" w:cs="Times New Roman"/>
                <w:bCs/>
              </w:rPr>
            </w:pPr>
            <w:r w:rsidRPr="00702249">
              <w:rPr>
                <w:rFonts w:ascii="Times New Roman" w:hAnsi="Times New Roman" w:cs="Times New Roman"/>
              </w:rPr>
              <w:t>-осуществлять целенаправленный поиск переноса средств и способов действия в профессиональную среду</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4E7EDCF9"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lastRenderedPageBreak/>
              <w:t xml:space="preserve">ПРб 2.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w:t>
            </w:r>
            <w:r w:rsidRPr="00702249">
              <w:rPr>
                <w:rFonts w:ascii="Times New Roman" w:hAnsi="Times New Roman" w:cs="Times New Roman"/>
              </w:rPr>
              <w:lastRenderedPageBreak/>
              <w:t>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73F00A88"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ПРб 4.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14:paraId="5AD0E796"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ПРб 7.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1B5139CA" w14:textId="77777777" w:rsidR="00702249" w:rsidRPr="00702249" w:rsidRDefault="00702249" w:rsidP="00702249">
            <w:pPr>
              <w:rPr>
                <w:rFonts w:ascii="Times New Roman" w:hAnsi="Times New Roman" w:cs="Times New Roman"/>
              </w:rPr>
            </w:pPr>
            <w:r w:rsidRPr="00702249">
              <w:rPr>
                <w:rFonts w:ascii="Times New Roman" w:hAnsi="Times New Roman" w:cs="Times New Roman"/>
              </w:rPr>
              <w:t>ПРб 8. Сформировать умения применять географические знания для объяснения разнообразных явлений и процессов: объяснять изученные социально-экономические и геоэкологические процессы и явления; объяснять географические особенности стран с разным уровнем социально-</w:t>
            </w:r>
            <w:r w:rsidRPr="00702249">
              <w:rPr>
                <w:rFonts w:ascii="Times New Roman" w:hAnsi="Times New Roman" w:cs="Times New Roman"/>
              </w:rPr>
              <w:lastRenderedPageBreak/>
              <w:t>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tc>
      </w:tr>
      <w:tr w:rsidR="004205FC" w:rsidRPr="001D4B4A" w14:paraId="054CABA0" w14:textId="77777777" w:rsidTr="003F4223">
        <w:trPr>
          <w:trHeight w:val="892"/>
        </w:trPr>
        <w:tc>
          <w:tcPr>
            <w:tcW w:w="2235" w:type="dxa"/>
            <w:tcBorders>
              <w:left w:val="single" w:sz="4" w:space="0" w:color="auto"/>
              <w:bottom w:val="single" w:sz="4" w:space="0" w:color="auto"/>
              <w:right w:val="single" w:sz="4" w:space="0" w:color="auto"/>
            </w:tcBorders>
          </w:tcPr>
          <w:p w14:paraId="4D716BB4" w14:textId="6185765F" w:rsidR="004205FC" w:rsidRPr="004205FC" w:rsidRDefault="00B373B7" w:rsidP="00D55DFF">
            <w:pPr>
              <w:rPr>
                <w:rFonts w:ascii="Times New Roman" w:hAnsi="Times New Roman" w:cs="Times New Roman"/>
                <w:bCs/>
              </w:rPr>
            </w:pPr>
            <w:r w:rsidRPr="005B6225">
              <w:rPr>
                <w:rFonts w:ascii="Times New Roman" w:hAnsi="Times New Roman"/>
              </w:rPr>
              <w:lastRenderedPageBreak/>
              <w:t>ПК 2.</w:t>
            </w:r>
            <w:r>
              <w:rPr>
                <w:rFonts w:ascii="Times New Roman" w:hAnsi="Times New Roman"/>
              </w:rPr>
              <w:t>3</w:t>
            </w:r>
            <w:r w:rsidRPr="005B6225">
              <w:rPr>
                <w:rFonts w:ascii="Times New Roman" w:hAnsi="Times New Roman"/>
              </w:rPr>
              <w:t>.Собирать урожай и транспортировать к местам хранения.</w:t>
            </w:r>
          </w:p>
        </w:tc>
        <w:tc>
          <w:tcPr>
            <w:tcW w:w="7654" w:type="dxa"/>
            <w:tcBorders>
              <w:left w:val="single" w:sz="4" w:space="0" w:color="auto"/>
              <w:bottom w:val="single" w:sz="4" w:space="0" w:color="auto"/>
              <w:right w:val="single" w:sz="4" w:space="0" w:color="auto"/>
            </w:tcBorders>
          </w:tcPr>
          <w:p w14:paraId="133DB142" w14:textId="48B7F387" w:rsidR="004205FC" w:rsidRPr="004205FC" w:rsidRDefault="002D5360" w:rsidP="00B373B7">
            <w:pPr>
              <w:rPr>
                <w:rFonts w:ascii="Times New Roman" w:hAnsi="Times New Roman" w:cs="Times New Roman"/>
              </w:rPr>
            </w:pPr>
            <w:r>
              <w:rPr>
                <w:rFonts w:ascii="Times New Roman" w:hAnsi="Times New Roman" w:cs="Times New Roman"/>
              </w:rPr>
              <w:t xml:space="preserve">Уметь: </w:t>
            </w:r>
            <w:r w:rsidR="00B373B7" w:rsidRPr="007275F0">
              <w:rPr>
                <w:rFonts w:ascii="Times New Roman" w:hAnsi="Times New Roman"/>
                <w:iCs/>
                <w:color w:val="333333"/>
              </w:rPr>
              <w:t>Определя</w:t>
            </w:r>
            <w:r w:rsidR="00B373B7">
              <w:rPr>
                <w:rFonts w:ascii="Times New Roman" w:hAnsi="Times New Roman"/>
                <w:iCs/>
                <w:color w:val="333333"/>
              </w:rPr>
              <w:t>ть</w:t>
            </w:r>
            <w:r w:rsidR="00B373B7" w:rsidRPr="007275F0">
              <w:rPr>
                <w:rFonts w:ascii="Times New Roman" w:hAnsi="Times New Roman"/>
                <w:iCs/>
                <w:color w:val="333333"/>
              </w:rPr>
              <w:t xml:space="preserve"> готовность овощей к уборке на основе признаков хозяйственной спелости</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40C5F4C9" w14:textId="2A1CA536" w:rsidR="004205FC" w:rsidRPr="004205FC" w:rsidRDefault="002D5360" w:rsidP="00B373B7">
            <w:pPr>
              <w:rPr>
                <w:rFonts w:ascii="Times New Roman" w:hAnsi="Times New Roman" w:cs="Times New Roman"/>
              </w:rPr>
            </w:pPr>
            <w:r>
              <w:rPr>
                <w:rFonts w:ascii="Times New Roman" w:hAnsi="Times New Roman" w:cs="Times New Roman"/>
              </w:rPr>
              <w:t xml:space="preserve">Знать: </w:t>
            </w:r>
            <w:r w:rsidR="00B373B7" w:rsidRPr="005B6225">
              <w:rPr>
                <w:rFonts w:ascii="Times New Roman" w:hAnsi="Times New Roman"/>
                <w:iCs/>
                <w:color w:val="333333"/>
              </w:rPr>
              <w:t>Агротехнические требования, предъявляемые к уборке овощных культур</w:t>
            </w:r>
          </w:p>
        </w:tc>
      </w:tr>
    </w:tbl>
    <w:p w14:paraId="6960BC1D" w14:textId="77777777" w:rsidR="00392BC8" w:rsidRDefault="00392BC8" w:rsidP="006134B8">
      <w:pPr>
        <w:spacing w:after="120"/>
        <w:ind w:firstLine="709"/>
        <w:rPr>
          <w:rFonts w:ascii="Times New Roman" w:hAnsi="Times New Roman" w:cs="Times New Roman"/>
          <w:bCs/>
          <w:sz w:val="24"/>
          <w:szCs w:val="24"/>
        </w:rPr>
      </w:pPr>
    </w:p>
    <w:p w14:paraId="3F1D9E12" w14:textId="77777777" w:rsidR="006134B8" w:rsidRDefault="006134B8" w:rsidP="003F4223">
      <w:pPr>
        <w:rPr>
          <w:rFonts w:ascii="Times New Roman" w:hAnsi="Times New Roman" w:cs="Times New Roman"/>
          <w:bCs/>
          <w:sz w:val="24"/>
          <w:szCs w:val="24"/>
        </w:rPr>
      </w:pPr>
    </w:p>
    <w:p w14:paraId="6E45E3D7" w14:textId="77777777" w:rsidR="003F4223" w:rsidRDefault="003F4223" w:rsidP="003F4223">
      <w:pPr>
        <w:rPr>
          <w:rFonts w:ascii="Times New Roman" w:hAnsi="Times New Roman" w:cs="Times New Roman"/>
          <w:bCs/>
          <w:sz w:val="24"/>
          <w:szCs w:val="24"/>
        </w:rPr>
      </w:pPr>
    </w:p>
    <w:p w14:paraId="0A429E01" w14:textId="77777777" w:rsidR="003F4223" w:rsidRDefault="003F4223" w:rsidP="003F4223">
      <w:pPr>
        <w:rPr>
          <w:rFonts w:ascii="Times New Roman" w:hAnsi="Times New Roman" w:cs="Times New Roman"/>
          <w:bCs/>
          <w:sz w:val="24"/>
          <w:szCs w:val="24"/>
        </w:rPr>
        <w:sectPr w:rsidR="003F4223" w:rsidSect="003F4223">
          <w:pgSz w:w="16838" w:h="11906" w:orient="landscape"/>
          <w:pgMar w:top="1701" w:right="1134" w:bottom="567" w:left="1134" w:header="709" w:footer="709" w:gutter="0"/>
          <w:cols w:space="708"/>
          <w:docGrid w:linePitch="360"/>
        </w:sectPr>
      </w:pPr>
    </w:p>
    <w:p w14:paraId="38B4393F" w14:textId="77777777" w:rsidR="003F4223" w:rsidRPr="001D4B4A" w:rsidRDefault="003F4223" w:rsidP="003F4223">
      <w:pPr>
        <w:rPr>
          <w:rFonts w:ascii="Times New Roman" w:hAnsi="Times New Roman" w:cs="Times New Roman"/>
          <w:bCs/>
          <w:sz w:val="24"/>
          <w:szCs w:val="24"/>
        </w:rPr>
      </w:pPr>
    </w:p>
    <w:p w14:paraId="7504F828" w14:textId="77777777" w:rsidR="006134B8" w:rsidRPr="001D4B4A" w:rsidRDefault="006134B8" w:rsidP="006134B8">
      <w:pPr>
        <w:ind w:firstLine="709"/>
        <w:rPr>
          <w:rFonts w:ascii="Times New Roman" w:eastAsia="Times New Roman" w:hAnsi="Times New Roman" w:cs="Times New Roman"/>
          <w:sz w:val="12"/>
          <w:szCs w:val="12"/>
          <w:lang w:eastAsia="ru-RU"/>
        </w:rPr>
      </w:pPr>
    </w:p>
    <w:p w14:paraId="5AB1014E" w14:textId="77777777" w:rsidR="006134B8" w:rsidRPr="001D4B4A" w:rsidRDefault="006134B8" w:rsidP="006134B8">
      <w:pPr>
        <w:pStyle w:val="1f1"/>
        <w:rPr>
          <w:rFonts w:ascii="Times New Roman" w:hAnsi="Times New Roman"/>
        </w:rPr>
      </w:pPr>
      <w:r w:rsidRPr="001D4B4A">
        <w:rPr>
          <w:rFonts w:ascii="Times New Roman" w:hAnsi="Times New Roman"/>
        </w:rPr>
        <w:t>2. Структура и содержание ДИСЦИПЛИНЫ</w:t>
      </w:r>
    </w:p>
    <w:p w14:paraId="538BE108" w14:textId="77777777" w:rsidR="006134B8" w:rsidRDefault="006134B8" w:rsidP="006134B8">
      <w:pPr>
        <w:pStyle w:val="114"/>
        <w:rPr>
          <w:rFonts w:ascii="Times New Roman" w:hAnsi="Times New Roman"/>
        </w:rPr>
      </w:pPr>
      <w:r w:rsidRPr="001D4B4A">
        <w:rPr>
          <w:rFonts w:ascii="Times New Roman" w:hAnsi="Times New Roman"/>
        </w:rPr>
        <w:t xml:space="preserve">2.1. Трудоемкость освоения дисциплины </w:t>
      </w:r>
    </w:p>
    <w:tbl>
      <w:tblPr>
        <w:tblW w:w="936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800"/>
        <w:gridCol w:w="1560"/>
      </w:tblGrid>
      <w:tr w:rsidR="009708C3" w14:paraId="5C2936DA" w14:textId="77777777" w:rsidTr="009708C3">
        <w:trPr>
          <w:trHeight w:val="460"/>
        </w:trPr>
        <w:tc>
          <w:tcPr>
            <w:tcW w:w="7797" w:type="dxa"/>
            <w:tcBorders>
              <w:top w:val="single" w:sz="6" w:space="0" w:color="000000"/>
              <w:left w:val="single" w:sz="6" w:space="0" w:color="000000"/>
              <w:bottom w:val="single" w:sz="6" w:space="0" w:color="000000"/>
              <w:right w:val="single" w:sz="6" w:space="0" w:color="000000"/>
            </w:tcBorders>
            <w:hideMark/>
          </w:tcPr>
          <w:p w14:paraId="3844C5A0" w14:textId="77777777" w:rsidR="009708C3" w:rsidRDefault="009708C3">
            <w:pPr>
              <w:spacing w:line="276" w:lineRule="auto"/>
              <w:jc w:val="center"/>
              <w:rPr>
                <w:rFonts w:ascii="Times New Roman" w:hAnsi="Times New Roman" w:cs="Times New Roman"/>
                <w:b/>
                <w:color w:val="000000"/>
                <w:sz w:val="24"/>
              </w:rPr>
            </w:pPr>
            <w:r>
              <w:rPr>
                <w:rFonts w:ascii="Times New Roman" w:hAnsi="Times New Roman"/>
                <w:b/>
                <w:sz w:val="24"/>
              </w:rPr>
              <w:t>Вид учебной работы</w:t>
            </w:r>
          </w:p>
        </w:tc>
        <w:tc>
          <w:tcPr>
            <w:tcW w:w="1559" w:type="dxa"/>
            <w:tcBorders>
              <w:top w:val="single" w:sz="6" w:space="0" w:color="000000"/>
              <w:left w:val="single" w:sz="6" w:space="0" w:color="000000"/>
              <w:bottom w:val="single" w:sz="6" w:space="0" w:color="000000"/>
              <w:right w:val="single" w:sz="6" w:space="0" w:color="000000"/>
            </w:tcBorders>
            <w:hideMark/>
          </w:tcPr>
          <w:p w14:paraId="415E5D2C" w14:textId="77777777" w:rsidR="009708C3" w:rsidRDefault="009708C3">
            <w:pPr>
              <w:spacing w:line="276" w:lineRule="auto"/>
              <w:jc w:val="center"/>
              <w:rPr>
                <w:rFonts w:ascii="Times New Roman" w:hAnsi="Times New Roman" w:cs="Times New Roman"/>
                <w:b/>
                <w:i/>
                <w:color w:val="000000"/>
                <w:sz w:val="24"/>
              </w:rPr>
            </w:pPr>
            <w:r>
              <w:rPr>
                <w:rFonts w:ascii="Times New Roman" w:hAnsi="Times New Roman"/>
                <w:b/>
                <w:i/>
                <w:sz w:val="24"/>
              </w:rPr>
              <w:t>Объем в часах*</w:t>
            </w:r>
          </w:p>
        </w:tc>
      </w:tr>
      <w:tr w:rsidR="009708C3" w14:paraId="0A0C9EFA" w14:textId="77777777" w:rsidTr="009708C3">
        <w:trPr>
          <w:trHeight w:val="460"/>
        </w:trPr>
        <w:tc>
          <w:tcPr>
            <w:tcW w:w="7797" w:type="dxa"/>
            <w:tcBorders>
              <w:top w:val="single" w:sz="6" w:space="0" w:color="000000"/>
              <w:left w:val="single" w:sz="6" w:space="0" w:color="000000"/>
              <w:bottom w:val="single" w:sz="6" w:space="0" w:color="000000"/>
              <w:right w:val="single" w:sz="6" w:space="0" w:color="000000"/>
            </w:tcBorders>
            <w:hideMark/>
          </w:tcPr>
          <w:p w14:paraId="342A292E" w14:textId="77777777" w:rsidR="009708C3" w:rsidRDefault="009708C3">
            <w:pPr>
              <w:spacing w:line="276" w:lineRule="auto"/>
              <w:jc w:val="both"/>
              <w:rPr>
                <w:rFonts w:ascii="Times New Roman" w:hAnsi="Times New Roman" w:cs="Times New Roman"/>
                <w:b/>
                <w:color w:val="000000"/>
                <w:sz w:val="24"/>
              </w:rPr>
            </w:pPr>
            <w:r>
              <w:rPr>
                <w:rFonts w:ascii="Times New Roman" w:hAnsi="Times New Roman"/>
                <w:b/>
                <w:sz w:val="24"/>
              </w:rPr>
              <w:t>Объем образовательной программы дисциплины</w:t>
            </w:r>
          </w:p>
        </w:tc>
        <w:tc>
          <w:tcPr>
            <w:tcW w:w="1559" w:type="dxa"/>
            <w:tcBorders>
              <w:top w:val="single" w:sz="6" w:space="0" w:color="000000"/>
              <w:left w:val="single" w:sz="6" w:space="0" w:color="000000"/>
              <w:bottom w:val="single" w:sz="6" w:space="0" w:color="000000"/>
              <w:right w:val="single" w:sz="6" w:space="0" w:color="000000"/>
            </w:tcBorders>
            <w:hideMark/>
          </w:tcPr>
          <w:p w14:paraId="507A9756" w14:textId="77777777" w:rsidR="009708C3" w:rsidRDefault="009708C3">
            <w:pPr>
              <w:spacing w:line="276" w:lineRule="auto"/>
              <w:jc w:val="center"/>
              <w:rPr>
                <w:rFonts w:ascii="Times New Roman" w:hAnsi="Times New Roman" w:cs="Times New Roman"/>
                <w:b/>
                <w:i/>
                <w:color w:val="000000"/>
                <w:sz w:val="24"/>
              </w:rPr>
            </w:pPr>
            <w:r>
              <w:rPr>
                <w:rFonts w:ascii="Times New Roman" w:hAnsi="Times New Roman"/>
                <w:b/>
                <w:sz w:val="24"/>
              </w:rPr>
              <w:t>72</w:t>
            </w:r>
          </w:p>
        </w:tc>
      </w:tr>
      <w:tr w:rsidR="009708C3" w14:paraId="07F8844F" w14:textId="77777777" w:rsidTr="009708C3">
        <w:trPr>
          <w:trHeight w:val="490"/>
        </w:trPr>
        <w:tc>
          <w:tcPr>
            <w:tcW w:w="9356" w:type="dxa"/>
            <w:gridSpan w:val="2"/>
            <w:tcBorders>
              <w:top w:val="single" w:sz="6" w:space="0" w:color="000000"/>
              <w:left w:val="single" w:sz="6" w:space="0" w:color="000000"/>
              <w:bottom w:val="single" w:sz="6" w:space="0" w:color="000000"/>
              <w:right w:val="single" w:sz="6" w:space="0" w:color="000000"/>
            </w:tcBorders>
            <w:vAlign w:val="center"/>
            <w:hideMark/>
          </w:tcPr>
          <w:p w14:paraId="213BA368" w14:textId="77777777" w:rsidR="009708C3" w:rsidRDefault="009708C3">
            <w:pPr>
              <w:spacing w:line="276" w:lineRule="auto"/>
              <w:jc w:val="center"/>
              <w:rPr>
                <w:rFonts w:ascii="Times New Roman" w:hAnsi="Times New Roman" w:cs="Times New Roman"/>
                <w:color w:val="000000"/>
                <w:sz w:val="24"/>
              </w:rPr>
            </w:pPr>
            <w:r>
              <w:rPr>
                <w:rFonts w:ascii="Times New Roman" w:hAnsi="Times New Roman"/>
                <w:sz w:val="24"/>
              </w:rPr>
              <w:t>в т. ч.:</w:t>
            </w:r>
          </w:p>
        </w:tc>
      </w:tr>
      <w:tr w:rsidR="009708C3" w14:paraId="22BA37D7" w14:textId="77777777" w:rsidTr="009708C3">
        <w:trPr>
          <w:trHeight w:val="490"/>
        </w:trPr>
        <w:tc>
          <w:tcPr>
            <w:tcW w:w="7797" w:type="dxa"/>
            <w:tcBorders>
              <w:top w:val="single" w:sz="6" w:space="0" w:color="000000"/>
              <w:left w:val="single" w:sz="6" w:space="0" w:color="000000"/>
              <w:bottom w:val="single" w:sz="6" w:space="0" w:color="000000"/>
              <w:right w:val="single" w:sz="6" w:space="0" w:color="000000"/>
            </w:tcBorders>
            <w:vAlign w:val="center"/>
            <w:hideMark/>
          </w:tcPr>
          <w:p w14:paraId="63F86EAA" w14:textId="77777777" w:rsidR="009708C3" w:rsidRDefault="009708C3">
            <w:pPr>
              <w:spacing w:line="276" w:lineRule="auto"/>
              <w:jc w:val="both"/>
              <w:rPr>
                <w:rFonts w:ascii="Times New Roman" w:hAnsi="Times New Roman" w:cs="Times New Roman"/>
                <w:b/>
                <w:color w:val="000000"/>
                <w:sz w:val="24"/>
              </w:rPr>
            </w:pPr>
            <w:r>
              <w:rPr>
                <w:rFonts w:ascii="Times New Roman" w:hAnsi="Times New Roman"/>
                <w:b/>
                <w:sz w:val="24"/>
              </w:rPr>
              <w:t>Основное содержание</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4CBA50CA" w14:textId="77777777" w:rsidR="009708C3" w:rsidRDefault="009708C3">
            <w:pPr>
              <w:spacing w:line="276" w:lineRule="auto"/>
              <w:jc w:val="center"/>
              <w:rPr>
                <w:rFonts w:ascii="Times New Roman" w:hAnsi="Times New Roman" w:cs="Times New Roman"/>
                <w:b/>
                <w:color w:val="000000"/>
                <w:sz w:val="24"/>
              </w:rPr>
            </w:pPr>
            <w:r>
              <w:rPr>
                <w:rFonts w:ascii="Times New Roman" w:hAnsi="Times New Roman"/>
                <w:b/>
                <w:sz w:val="24"/>
              </w:rPr>
              <w:t>54</w:t>
            </w:r>
          </w:p>
        </w:tc>
      </w:tr>
      <w:tr w:rsidR="009708C3" w14:paraId="0BF7B709" w14:textId="77777777" w:rsidTr="009708C3">
        <w:trPr>
          <w:trHeight w:val="490"/>
        </w:trPr>
        <w:tc>
          <w:tcPr>
            <w:tcW w:w="7797" w:type="dxa"/>
            <w:tcBorders>
              <w:top w:val="single" w:sz="6" w:space="0" w:color="000000"/>
              <w:left w:val="single" w:sz="6" w:space="0" w:color="000000"/>
              <w:bottom w:val="single" w:sz="6" w:space="0" w:color="000000"/>
              <w:right w:val="single" w:sz="6" w:space="0" w:color="000000"/>
            </w:tcBorders>
            <w:vAlign w:val="center"/>
            <w:hideMark/>
          </w:tcPr>
          <w:p w14:paraId="5CFD0081" w14:textId="77777777" w:rsidR="009708C3" w:rsidRDefault="009708C3">
            <w:pPr>
              <w:spacing w:line="276" w:lineRule="auto"/>
              <w:jc w:val="both"/>
              <w:rPr>
                <w:rFonts w:ascii="Times New Roman" w:hAnsi="Times New Roman" w:cs="Times New Roman"/>
                <w:color w:val="000000"/>
                <w:sz w:val="24"/>
              </w:rPr>
            </w:pPr>
            <w:r>
              <w:rPr>
                <w:rFonts w:ascii="Times New Roman" w:hAnsi="Times New Roman"/>
                <w:sz w:val="24"/>
              </w:rPr>
              <w:t>в т. ч.:</w:t>
            </w:r>
          </w:p>
        </w:tc>
        <w:tc>
          <w:tcPr>
            <w:tcW w:w="1559" w:type="dxa"/>
            <w:tcBorders>
              <w:top w:val="single" w:sz="6" w:space="0" w:color="000000"/>
              <w:left w:val="single" w:sz="6" w:space="0" w:color="000000"/>
              <w:bottom w:val="single" w:sz="6" w:space="0" w:color="000000"/>
              <w:right w:val="single" w:sz="6" w:space="0" w:color="000000"/>
            </w:tcBorders>
            <w:vAlign w:val="center"/>
          </w:tcPr>
          <w:p w14:paraId="7109470D" w14:textId="77777777" w:rsidR="009708C3" w:rsidRDefault="009708C3">
            <w:pPr>
              <w:spacing w:line="276" w:lineRule="auto"/>
              <w:jc w:val="center"/>
              <w:rPr>
                <w:rFonts w:ascii="Times New Roman" w:hAnsi="Times New Roman" w:cs="Times New Roman"/>
                <w:color w:val="000000"/>
                <w:sz w:val="24"/>
              </w:rPr>
            </w:pPr>
          </w:p>
        </w:tc>
      </w:tr>
      <w:tr w:rsidR="009708C3" w14:paraId="0395B078" w14:textId="77777777" w:rsidTr="009708C3">
        <w:trPr>
          <w:trHeight w:val="490"/>
        </w:trPr>
        <w:tc>
          <w:tcPr>
            <w:tcW w:w="7797" w:type="dxa"/>
            <w:tcBorders>
              <w:top w:val="single" w:sz="6" w:space="0" w:color="000000"/>
              <w:left w:val="single" w:sz="6" w:space="0" w:color="000000"/>
              <w:bottom w:val="single" w:sz="6" w:space="0" w:color="000000"/>
              <w:right w:val="single" w:sz="6" w:space="0" w:color="000000"/>
            </w:tcBorders>
            <w:vAlign w:val="center"/>
            <w:hideMark/>
          </w:tcPr>
          <w:p w14:paraId="39358ABE" w14:textId="77777777" w:rsidR="009708C3" w:rsidRDefault="009708C3">
            <w:pPr>
              <w:spacing w:line="276" w:lineRule="auto"/>
              <w:jc w:val="both"/>
              <w:rPr>
                <w:rFonts w:ascii="Times New Roman" w:hAnsi="Times New Roman" w:cs="Times New Roman"/>
                <w:color w:val="000000"/>
                <w:sz w:val="24"/>
              </w:rPr>
            </w:pPr>
            <w:r>
              <w:rPr>
                <w:rFonts w:ascii="Times New Roman" w:hAnsi="Times New Roman"/>
                <w:sz w:val="24"/>
              </w:rPr>
              <w:t>теоретическое обучение</w:t>
            </w:r>
          </w:p>
        </w:tc>
        <w:tc>
          <w:tcPr>
            <w:tcW w:w="1559" w:type="dxa"/>
            <w:tcBorders>
              <w:top w:val="single" w:sz="6" w:space="0" w:color="000000"/>
              <w:left w:val="single" w:sz="6" w:space="0" w:color="000000"/>
              <w:bottom w:val="single" w:sz="6" w:space="0" w:color="000000"/>
              <w:right w:val="single" w:sz="6" w:space="0" w:color="000000"/>
            </w:tcBorders>
            <w:hideMark/>
          </w:tcPr>
          <w:p w14:paraId="561876E2" w14:textId="77777777" w:rsidR="009708C3" w:rsidRDefault="009708C3">
            <w:pPr>
              <w:spacing w:line="276" w:lineRule="auto"/>
              <w:jc w:val="center"/>
              <w:rPr>
                <w:rFonts w:ascii="Times New Roman" w:hAnsi="Times New Roman" w:cs="Times New Roman"/>
                <w:color w:val="000000"/>
                <w:sz w:val="24"/>
              </w:rPr>
            </w:pPr>
            <w:r>
              <w:rPr>
                <w:rFonts w:ascii="Times New Roman" w:hAnsi="Times New Roman"/>
                <w:sz w:val="24"/>
              </w:rPr>
              <w:t>28</w:t>
            </w:r>
          </w:p>
        </w:tc>
      </w:tr>
      <w:tr w:rsidR="009708C3" w14:paraId="36675916" w14:textId="77777777" w:rsidTr="009708C3">
        <w:trPr>
          <w:trHeight w:val="490"/>
        </w:trPr>
        <w:tc>
          <w:tcPr>
            <w:tcW w:w="7797" w:type="dxa"/>
            <w:tcBorders>
              <w:top w:val="single" w:sz="6" w:space="0" w:color="000000"/>
              <w:left w:val="single" w:sz="6" w:space="0" w:color="000000"/>
              <w:bottom w:val="single" w:sz="6" w:space="0" w:color="000000"/>
              <w:right w:val="single" w:sz="6" w:space="0" w:color="000000"/>
            </w:tcBorders>
            <w:vAlign w:val="center"/>
            <w:hideMark/>
          </w:tcPr>
          <w:p w14:paraId="209FA272" w14:textId="77777777" w:rsidR="009708C3" w:rsidRDefault="009708C3">
            <w:pPr>
              <w:spacing w:line="276" w:lineRule="auto"/>
              <w:jc w:val="both"/>
              <w:rPr>
                <w:rFonts w:ascii="Times New Roman" w:hAnsi="Times New Roman" w:cs="Times New Roman"/>
                <w:color w:val="000000"/>
                <w:sz w:val="24"/>
              </w:rPr>
            </w:pPr>
            <w:r>
              <w:rPr>
                <w:rFonts w:ascii="Times New Roman" w:hAnsi="Times New Roman"/>
                <w:sz w:val="24"/>
              </w:rPr>
              <w:t>практические занятия</w:t>
            </w:r>
          </w:p>
        </w:tc>
        <w:tc>
          <w:tcPr>
            <w:tcW w:w="1559" w:type="dxa"/>
            <w:tcBorders>
              <w:top w:val="single" w:sz="6" w:space="0" w:color="000000"/>
              <w:left w:val="single" w:sz="6" w:space="0" w:color="000000"/>
              <w:bottom w:val="single" w:sz="6" w:space="0" w:color="000000"/>
              <w:right w:val="single" w:sz="6" w:space="0" w:color="000000"/>
            </w:tcBorders>
            <w:hideMark/>
          </w:tcPr>
          <w:p w14:paraId="2727A165" w14:textId="77777777" w:rsidR="009708C3" w:rsidRDefault="009708C3">
            <w:pPr>
              <w:spacing w:line="276" w:lineRule="auto"/>
              <w:jc w:val="center"/>
              <w:rPr>
                <w:rFonts w:ascii="Times New Roman" w:hAnsi="Times New Roman" w:cs="Times New Roman"/>
                <w:color w:val="000000"/>
                <w:sz w:val="24"/>
              </w:rPr>
            </w:pPr>
            <w:r>
              <w:rPr>
                <w:rFonts w:ascii="Times New Roman" w:hAnsi="Times New Roman"/>
                <w:sz w:val="24"/>
              </w:rPr>
              <w:t>26</w:t>
            </w:r>
          </w:p>
        </w:tc>
      </w:tr>
      <w:tr w:rsidR="009708C3" w14:paraId="34293376" w14:textId="77777777" w:rsidTr="009708C3">
        <w:trPr>
          <w:trHeight w:val="490"/>
        </w:trPr>
        <w:tc>
          <w:tcPr>
            <w:tcW w:w="7797" w:type="dxa"/>
            <w:tcBorders>
              <w:top w:val="single" w:sz="6" w:space="0" w:color="000000"/>
              <w:left w:val="single" w:sz="6" w:space="0" w:color="000000"/>
              <w:bottom w:val="single" w:sz="6" w:space="0" w:color="000000"/>
              <w:right w:val="single" w:sz="6" w:space="0" w:color="000000"/>
            </w:tcBorders>
            <w:vAlign w:val="center"/>
            <w:hideMark/>
          </w:tcPr>
          <w:p w14:paraId="35D18014" w14:textId="77777777" w:rsidR="009708C3" w:rsidRDefault="009708C3">
            <w:pPr>
              <w:spacing w:line="276" w:lineRule="auto"/>
              <w:jc w:val="both"/>
              <w:rPr>
                <w:rFonts w:ascii="Times New Roman" w:hAnsi="Times New Roman" w:cs="Times New Roman"/>
                <w:b/>
                <w:color w:val="000000"/>
                <w:sz w:val="24"/>
              </w:rPr>
            </w:pPr>
            <w:r>
              <w:rPr>
                <w:rFonts w:ascii="Times New Roman" w:hAnsi="Times New Roman"/>
                <w:b/>
                <w:sz w:val="24"/>
              </w:rPr>
              <w:t>*Профессионально ориентированное содержание (содержание прикладного модуля)</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412B4600" w14:textId="77777777" w:rsidR="009708C3" w:rsidRDefault="009708C3">
            <w:pPr>
              <w:spacing w:line="276" w:lineRule="auto"/>
              <w:jc w:val="center"/>
              <w:rPr>
                <w:rFonts w:ascii="Times New Roman" w:hAnsi="Times New Roman" w:cs="Times New Roman"/>
                <w:b/>
                <w:color w:val="000000"/>
                <w:sz w:val="24"/>
              </w:rPr>
            </w:pPr>
            <w:r>
              <w:rPr>
                <w:rFonts w:ascii="Times New Roman" w:hAnsi="Times New Roman"/>
                <w:b/>
                <w:sz w:val="24"/>
              </w:rPr>
              <w:t>16*</w:t>
            </w:r>
          </w:p>
        </w:tc>
      </w:tr>
      <w:tr w:rsidR="009708C3" w14:paraId="643B63A5" w14:textId="77777777" w:rsidTr="009708C3">
        <w:trPr>
          <w:trHeight w:val="490"/>
        </w:trPr>
        <w:tc>
          <w:tcPr>
            <w:tcW w:w="7797" w:type="dxa"/>
            <w:tcBorders>
              <w:top w:val="single" w:sz="6" w:space="0" w:color="000000"/>
              <w:left w:val="single" w:sz="6" w:space="0" w:color="000000"/>
              <w:bottom w:val="single" w:sz="6" w:space="0" w:color="000000"/>
              <w:right w:val="single" w:sz="6" w:space="0" w:color="000000"/>
            </w:tcBorders>
            <w:vAlign w:val="center"/>
            <w:hideMark/>
          </w:tcPr>
          <w:p w14:paraId="2BA7F7F5" w14:textId="77777777" w:rsidR="009708C3" w:rsidRDefault="009708C3">
            <w:pPr>
              <w:spacing w:line="276" w:lineRule="auto"/>
              <w:jc w:val="both"/>
              <w:rPr>
                <w:rFonts w:ascii="Times New Roman" w:hAnsi="Times New Roman" w:cs="Times New Roman"/>
                <w:color w:val="000000"/>
                <w:sz w:val="24"/>
              </w:rPr>
            </w:pPr>
            <w:r>
              <w:rPr>
                <w:rFonts w:ascii="Times New Roman" w:hAnsi="Times New Roman"/>
                <w:sz w:val="24"/>
              </w:rPr>
              <w:t>в т. ч.:</w:t>
            </w:r>
          </w:p>
        </w:tc>
        <w:tc>
          <w:tcPr>
            <w:tcW w:w="1559" w:type="dxa"/>
            <w:tcBorders>
              <w:top w:val="single" w:sz="6" w:space="0" w:color="000000"/>
              <w:left w:val="single" w:sz="6" w:space="0" w:color="000000"/>
              <w:bottom w:val="single" w:sz="6" w:space="0" w:color="000000"/>
              <w:right w:val="single" w:sz="6" w:space="0" w:color="000000"/>
            </w:tcBorders>
            <w:vAlign w:val="center"/>
          </w:tcPr>
          <w:p w14:paraId="65E02D6C" w14:textId="77777777" w:rsidR="009708C3" w:rsidRDefault="009708C3">
            <w:pPr>
              <w:spacing w:line="276" w:lineRule="auto"/>
              <w:jc w:val="center"/>
              <w:rPr>
                <w:rFonts w:ascii="Times New Roman" w:hAnsi="Times New Roman" w:cs="Times New Roman"/>
                <w:color w:val="000000"/>
                <w:sz w:val="24"/>
              </w:rPr>
            </w:pPr>
          </w:p>
        </w:tc>
      </w:tr>
      <w:tr w:rsidR="009708C3" w14:paraId="2EE0923B" w14:textId="77777777" w:rsidTr="009708C3">
        <w:trPr>
          <w:trHeight w:val="490"/>
        </w:trPr>
        <w:tc>
          <w:tcPr>
            <w:tcW w:w="7797" w:type="dxa"/>
            <w:tcBorders>
              <w:top w:val="single" w:sz="6" w:space="0" w:color="000000"/>
              <w:left w:val="single" w:sz="6" w:space="0" w:color="000000"/>
              <w:bottom w:val="single" w:sz="6" w:space="0" w:color="000000"/>
              <w:right w:val="single" w:sz="6" w:space="0" w:color="000000"/>
            </w:tcBorders>
            <w:vAlign w:val="center"/>
            <w:hideMark/>
          </w:tcPr>
          <w:p w14:paraId="556AA1DB" w14:textId="77777777" w:rsidR="009708C3" w:rsidRDefault="009708C3">
            <w:pPr>
              <w:spacing w:line="276" w:lineRule="auto"/>
              <w:jc w:val="both"/>
              <w:rPr>
                <w:rFonts w:ascii="Times New Roman" w:hAnsi="Times New Roman" w:cs="Times New Roman"/>
                <w:color w:val="000000"/>
                <w:sz w:val="24"/>
              </w:rPr>
            </w:pPr>
            <w:r>
              <w:rPr>
                <w:rFonts w:ascii="Times New Roman" w:hAnsi="Times New Roman"/>
                <w:sz w:val="24"/>
              </w:rPr>
              <w:t>теоретическое обучение</w:t>
            </w:r>
          </w:p>
        </w:tc>
        <w:tc>
          <w:tcPr>
            <w:tcW w:w="1559" w:type="dxa"/>
            <w:tcBorders>
              <w:top w:val="single" w:sz="6" w:space="0" w:color="000000"/>
              <w:left w:val="single" w:sz="6" w:space="0" w:color="000000"/>
              <w:bottom w:val="single" w:sz="6" w:space="0" w:color="000000"/>
              <w:right w:val="single" w:sz="6" w:space="0" w:color="000000"/>
            </w:tcBorders>
            <w:hideMark/>
          </w:tcPr>
          <w:p w14:paraId="76D0447E" w14:textId="77777777" w:rsidR="009708C3" w:rsidRDefault="009708C3">
            <w:pPr>
              <w:spacing w:line="276" w:lineRule="auto"/>
              <w:jc w:val="center"/>
              <w:rPr>
                <w:rFonts w:ascii="Times New Roman" w:hAnsi="Times New Roman" w:cs="Times New Roman"/>
                <w:color w:val="000000"/>
                <w:sz w:val="24"/>
              </w:rPr>
            </w:pPr>
            <w:r>
              <w:rPr>
                <w:rFonts w:ascii="Times New Roman" w:hAnsi="Times New Roman"/>
                <w:sz w:val="24"/>
              </w:rPr>
              <w:t>8</w:t>
            </w:r>
          </w:p>
        </w:tc>
      </w:tr>
      <w:tr w:rsidR="009708C3" w14:paraId="5428393C" w14:textId="77777777" w:rsidTr="009708C3">
        <w:trPr>
          <w:trHeight w:val="490"/>
        </w:trPr>
        <w:tc>
          <w:tcPr>
            <w:tcW w:w="7797" w:type="dxa"/>
            <w:tcBorders>
              <w:top w:val="single" w:sz="6" w:space="0" w:color="000000"/>
              <w:left w:val="single" w:sz="6" w:space="0" w:color="000000"/>
              <w:bottom w:val="single" w:sz="6" w:space="0" w:color="000000"/>
              <w:right w:val="single" w:sz="6" w:space="0" w:color="000000"/>
            </w:tcBorders>
            <w:vAlign w:val="center"/>
            <w:hideMark/>
          </w:tcPr>
          <w:p w14:paraId="7856B008" w14:textId="77777777" w:rsidR="009708C3" w:rsidRDefault="009708C3">
            <w:pPr>
              <w:spacing w:line="276" w:lineRule="auto"/>
              <w:jc w:val="both"/>
              <w:rPr>
                <w:rFonts w:ascii="Times New Roman" w:hAnsi="Times New Roman" w:cs="Times New Roman"/>
                <w:color w:val="000000"/>
                <w:sz w:val="24"/>
              </w:rPr>
            </w:pPr>
            <w:r>
              <w:rPr>
                <w:rFonts w:ascii="Times New Roman" w:hAnsi="Times New Roman"/>
                <w:sz w:val="24"/>
              </w:rPr>
              <w:t>практические занятия</w:t>
            </w:r>
          </w:p>
        </w:tc>
        <w:tc>
          <w:tcPr>
            <w:tcW w:w="1559" w:type="dxa"/>
            <w:tcBorders>
              <w:top w:val="single" w:sz="6" w:space="0" w:color="000000"/>
              <w:left w:val="single" w:sz="6" w:space="0" w:color="000000"/>
              <w:bottom w:val="single" w:sz="6" w:space="0" w:color="000000"/>
              <w:right w:val="single" w:sz="6" w:space="0" w:color="000000"/>
            </w:tcBorders>
            <w:hideMark/>
          </w:tcPr>
          <w:p w14:paraId="30AC1180" w14:textId="77777777" w:rsidR="009708C3" w:rsidRDefault="009708C3">
            <w:pPr>
              <w:spacing w:line="276" w:lineRule="auto"/>
              <w:jc w:val="center"/>
              <w:rPr>
                <w:rFonts w:ascii="Times New Roman" w:hAnsi="Times New Roman" w:cs="Times New Roman"/>
                <w:color w:val="000000"/>
                <w:sz w:val="24"/>
              </w:rPr>
            </w:pPr>
            <w:r>
              <w:rPr>
                <w:rFonts w:ascii="Times New Roman" w:hAnsi="Times New Roman"/>
                <w:sz w:val="24"/>
              </w:rPr>
              <w:t>8</w:t>
            </w:r>
          </w:p>
        </w:tc>
      </w:tr>
      <w:tr w:rsidR="009708C3" w14:paraId="1AD788D9" w14:textId="77777777" w:rsidTr="009708C3">
        <w:trPr>
          <w:trHeight w:val="490"/>
        </w:trPr>
        <w:tc>
          <w:tcPr>
            <w:tcW w:w="7797" w:type="dxa"/>
            <w:tcBorders>
              <w:top w:val="single" w:sz="6" w:space="0" w:color="000000"/>
              <w:left w:val="single" w:sz="6" w:space="0" w:color="000000"/>
              <w:bottom w:val="single" w:sz="6" w:space="0" w:color="000000"/>
              <w:right w:val="single" w:sz="6" w:space="0" w:color="000000"/>
            </w:tcBorders>
            <w:vAlign w:val="center"/>
            <w:hideMark/>
          </w:tcPr>
          <w:p w14:paraId="2628958E" w14:textId="77777777" w:rsidR="009708C3" w:rsidRDefault="009708C3">
            <w:pPr>
              <w:spacing w:line="276" w:lineRule="auto"/>
              <w:rPr>
                <w:rFonts w:ascii="Times New Roman" w:hAnsi="Times New Roman" w:cs="Times New Roman"/>
                <w:b/>
                <w:color w:val="000000"/>
                <w:sz w:val="28"/>
              </w:rPr>
            </w:pPr>
            <w:r>
              <w:rPr>
                <w:rFonts w:ascii="Times New Roman" w:hAnsi="Times New Roman"/>
                <w:b/>
                <w:sz w:val="24"/>
              </w:rPr>
              <w:t xml:space="preserve">Индивидуальный проект </w:t>
            </w:r>
            <w:r>
              <w:rPr>
                <w:rFonts w:ascii="Times New Roman" w:hAnsi="Times New Roman"/>
                <w:i/>
                <w:sz w:val="24"/>
              </w:rPr>
              <w:t>(да/нет</w:t>
            </w:r>
            <w:r>
              <w:rPr>
                <w:rFonts w:ascii="Times New Roman" w:hAnsi="Times New Roman"/>
                <w:sz w:val="24"/>
              </w:rPr>
              <w:t>)**</w:t>
            </w:r>
          </w:p>
        </w:tc>
        <w:tc>
          <w:tcPr>
            <w:tcW w:w="1559" w:type="dxa"/>
            <w:tcBorders>
              <w:top w:val="single" w:sz="6" w:space="0" w:color="000000"/>
              <w:left w:val="single" w:sz="6" w:space="0" w:color="000000"/>
              <w:bottom w:val="single" w:sz="6" w:space="0" w:color="000000"/>
              <w:right w:val="single" w:sz="6" w:space="0" w:color="000000"/>
            </w:tcBorders>
            <w:hideMark/>
          </w:tcPr>
          <w:p w14:paraId="7DFE2B7E" w14:textId="77777777" w:rsidR="009708C3" w:rsidRDefault="009708C3">
            <w:pPr>
              <w:spacing w:line="276" w:lineRule="auto"/>
              <w:jc w:val="center"/>
              <w:rPr>
                <w:rFonts w:ascii="Times New Roman" w:hAnsi="Times New Roman" w:cs="Times New Roman"/>
                <w:color w:val="000000"/>
                <w:sz w:val="24"/>
              </w:rPr>
            </w:pPr>
            <w:r>
              <w:rPr>
                <w:rFonts w:ascii="Times New Roman" w:hAnsi="Times New Roman"/>
                <w:sz w:val="24"/>
              </w:rPr>
              <w:t>-</w:t>
            </w:r>
          </w:p>
        </w:tc>
      </w:tr>
      <w:tr w:rsidR="009708C3" w14:paraId="1980F5C7" w14:textId="77777777" w:rsidTr="009708C3">
        <w:trPr>
          <w:trHeight w:val="602"/>
        </w:trPr>
        <w:tc>
          <w:tcPr>
            <w:tcW w:w="7797" w:type="dxa"/>
            <w:tcBorders>
              <w:top w:val="single" w:sz="6" w:space="0" w:color="000000"/>
              <w:left w:val="single" w:sz="6" w:space="0" w:color="000000"/>
              <w:bottom w:val="single" w:sz="6" w:space="0" w:color="000000"/>
              <w:right w:val="single" w:sz="6" w:space="0" w:color="000000"/>
            </w:tcBorders>
            <w:vAlign w:val="center"/>
            <w:hideMark/>
          </w:tcPr>
          <w:p w14:paraId="59A99AE9" w14:textId="77777777" w:rsidR="009708C3" w:rsidRDefault="009708C3">
            <w:pPr>
              <w:spacing w:line="276" w:lineRule="auto"/>
              <w:jc w:val="both"/>
              <w:rPr>
                <w:rFonts w:ascii="Times New Roman" w:hAnsi="Times New Roman" w:cs="Times New Roman"/>
                <w:i/>
                <w:color w:val="000000"/>
                <w:sz w:val="24"/>
              </w:rPr>
            </w:pPr>
            <w:r>
              <w:rPr>
                <w:rFonts w:ascii="Times New Roman" w:hAnsi="Times New Roman"/>
                <w:sz w:val="24"/>
              </w:rPr>
              <w:t>Промежуточная аттестация (дифференцированный зачет)</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5AA8D1AE" w14:textId="77777777" w:rsidR="009708C3" w:rsidRDefault="009708C3">
            <w:pPr>
              <w:spacing w:line="276" w:lineRule="auto"/>
              <w:jc w:val="center"/>
              <w:rPr>
                <w:rFonts w:ascii="Times New Roman" w:hAnsi="Times New Roman" w:cs="Times New Roman"/>
                <w:color w:val="000000"/>
                <w:sz w:val="24"/>
              </w:rPr>
            </w:pPr>
            <w:r>
              <w:rPr>
                <w:rFonts w:ascii="Times New Roman" w:hAnsi="Times New Roman"/>
                <w:sz w:val="24"/>
              </w:rPr>
              <w:t>2</w:t>
            </w:r>
          </w:p>
        </w:tc>
      </w:tr>
    </w:tbl>
    <w:p w14:paraId="0361868C" w14:textId="77777777" w:rsidR="009708C3" w:rsidRPr="001D4B4A" w:rsidRDefault="009708C3" w:rsidP="006134B8">
      <w:pPr>
        <w:pStyle w:val="114"/>
        <w:rPr>
          <w:rFonts w:ascii="Times New Roman" w:hAnsi="Times New Roman"/>
        </w:rPr>
      </w:pPr>
    </w:p>
    <w:p w14:paraId="4F7365A0" w14:textId="77777777" w:rsidR="006134B8" w:rsidRPr="001D4B4A" w:rsidRDefault="00C47F2E" w:rsidP="006134B8">
      <w:pPr>
        <w:rPr>
          <w:rFonts w:ascii="Times New Roman" w:eastAsia="Segoe UI" w:hAnsi="Times New Roman" w:cs="Times New Roman"/>
          <w:b/>
          <w:bCs/>
          <w:sz w:val="24"/>
          <w:szCs w:val="24"/>
          <w:lang w:eastAsia="ru-RU"/>
        </w:rPr>
      </w:pPr>
      <w:r>
        <w:rPr>
          <w:rFonts w:ascii="Times New Roman" w:hAnsi="Times New Roman" w:cs="Times New Roman"/>
        </w:rPr>
        <w:t>0</w:t>
      </w:r>
      <w:r w:rsidR="006134B8" w:rsidRPr="001D4B4A">
        <w:rPr>
          <w:rFonts w:ascii="Times New Roman" w:hAnsi="Times New Roman" w:cs="Times New Roman"/>
        </w:rPr>
        <w:br w:type="page"/>
      </w:r>
    </w:p>
    <w:p w14:paraId="190E90E1" w14:textId="77777777" w:rsidR="006134B8" w:rsidRPr="001D4B4A" w:rsidRDefault="006134B8" w:rsidP="006134B8">
      <w:pPr>
        <w:pStyle w:val="114"/>
        <w:rPr>
          <w:rFonts w:ascii="Times New Roman" w:hAnsi="Times New Roman"/>
        </w:rPr>
        <w:sectPr w:rsidR="006134B8" w:rsidRPr="001D4B4A" w:rsidSect="003F4223">
          <w:pgSz w:w="11906" w:h="16838"/>
          <w:pgMar w:top="1134" w:right="567" w:bottom="1134" w:left="1701" w:header="709" w:footer="709" w:gutter="0"/>
          <w:cols w:space="708"/>
          <w:docGrid w:linePitch="360"/>
        </w:sectPr>
      </w:pPr>
    </w:p>
    <w:p w14:paraId="5ED8D4D7" w14:textId="77777777" w:rsidR="006134B8" w:rsidRDefault="006134B8" w:rsidP="007B78E0">
      <w:pPr>
        <w:pStyle w:val="114"/>
        <w:numPr>
          <w:ilvl w:val="1"/>
          <w:numId w:val="49"/>
        </w:numPr>
        <w:rPr>
          <w:rFonts w:ascii="Times New Roman" w:hAnsi="Times New Roman"/>
        </w:rPr>
      </w:pPr>
      <w:r w:rsidRPr="001D4B4A">
        <w:rPr>
          <w:rFonts w:ascii="Times New Roman" w:hAnsi="Times New Roman"/>
        </w:rPr>
        <w:lastRenderedPageBreak/>
        <w:t>Содержание дисциплины</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65"/>
        <w:gridCol w:w="8930"/>
        <w:gridCol w:w="1134"/>
        <w:gridCol w:w="1845"/>
      </w:tblGrid>
      <w:tr w:rsidR="00774667" w:rsidRPr="00774667" w14:paraId="447D0CED" w14:textId="77777777" w:rsidTr="005B50BC">
        <w:trPr>
          <w:trHeight w:val="411"/>
          <w:tblHeader/>
        </w:trPr>
        <w:tc>
          <w:tcPr>
            <w:tcW w:w="2665" w:type="dxa"/>
            <w:tcBorders>
              <w:top w:val="single" w:sz="4" w:space="0" w:color="000000"/>
              <w:left w:val="single" w:sz="4" w:space="0" w:color="000000"/>
              <w:bottom w:val="single" w:sz="4" w:space="0" w:color="000000"/>
              <w:right w:val="single" w:sz="4" w:space="0" w:color="000000"/>
            </w:tcBorders>
            <w:shd w:val="clear" w:color="auto" w:fill="auto"/>
          </w:tcPr>
          <w:p w14:paraId="3F6A126C" w14:textId="77777777" w:rsidR="00774667" w:rsidRPr="00D53E14" w:rsidRDefault="00774667" w:rsidP="00D53E14">
            <w:pPr>
              <w:spacing w:line="23" w:lineRule="atLeast"/>
              <w:rPr>
                <w:rFonts w:ascii="Times New Roman" w:hAnsi="Times New Roman" w:cs="Times New Roman"/>
                <w:b/>
                <w:sz w:val="24"/>
                <w:szCs w:val="24"/>
              </w:rPr>
            </w:pPr>
            <w:r w:rsidRPr="00D53E14">
              <w:rPr>
                <w:rFonts w:ascii="Times New Roman" w:hAnsi="Times New Roman" w:cs="Times New Roman"/>
                <w:b/>
                <w:sz w:val="24"/>
                <w:szCs w:val="24"/>
              </w:rPr>
              <w:t>Наименование разделов и тем</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63519CAA" w14:textId="77777777" w:rsidR="00774667" w:rsidRPr="00774667" w:rsidRDefault="00774667" w:rsidP="005B50BC">
            <w:pPr>
              <w:spacing w:line="23" w:lineRule="atLeast"/>
              <w:jc w:val="center"/>
              <w:rPr>
                <w:rFonts w:ascii="Times New Roman" w:hAnsi="Times New Roman" w:cs="Times New Roman"/>
                <w:b/>
                <w:sz w:val="24"/>
                <w:szCs w:val="24"/>
              </w:rPr>
            </w:pPr>
            <w:r w:rsidRPr="00774667">
              <w:rPr>
                <w:rFonts w:ascii="Times New Roman" w:hAnsi="Times New Roman" w:cs="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CF40105" w14:textId="77777777" w:rsidR="00774667" w:rsidRPr="00774667" w:rsidRDefault="00774667" w:rsidP="005B50BC">
            <w:pPr>
              <w:spacing w:line="23" w:lineRule="atLeast"/>
              <w:jc w:val="center"/>
              <w:rPr>
                <w:rFonts w:ascii="Times New Roman" w:hAnsi="Times New Roman" w:cs="Times New Roman"/>
                <w:b/>
                <w:sz w:val="24"/>
                <w:szCs w:val="24"/>
              </w:rPr>
            </w:pPr>
            <w:r w:rsidRPr="00774667">
              <w:rPr>
                <w:rFonts w:ascii="Times New Roman" w:hAnsi="Times New Roman" w:cs="Times New Roman"/>
                <w:b/>
                <w:sz w:val="24"/>
                <w:szCs w:val="24"/>
              </w:rPr>
              <w:t>Объём часов</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47D7FFCC" w14:textId="77777777" w:rsidR="00774667" w:rsidRPr="00774667" w:rsidRDefault="00774667" w:rsidP="005B50BC">
            <w:pPr>
              <w:spacing w:line="23" w:lineRule="atLeast"/>
              <w:jc w:val="center"/>
              <w:rPr>
                <w:rFonts w:ascii="Times New Roman" w:hAnsi="Times New Roman" w:cs="Times New Roman"/>
                <w:b/>
                <w:sz w:val="24"/>
                <w:szCs w:val="24"/>
              </w:rPr>
            </w:pPr>
            <w:r w:rsidRPr="00774667">
              <w:rPr>
                <w:rFonts w:ascii="Times New Roman" w:hAnsi="Times New Roman" w:cs="Times New Roman"/>
                <w:b/>
                <w:sz w:val="24"/>
                <w:szCs w:val="24"/>
              </w:rPr>
              <w:t>Формируемые компетенции</w:t>
            </w:r>
          </w:p>
        </w:tc>
      </w:tr>
      <w:tr w:rsidR="00774667" w:rsidRPr="00774667" w14:paraId="557E317F" w14:textId="77777777" w:rsidTr="005B50BC">
        <w:trPr>
          <w:trHeight w:val="411"/>
        </w:trPr>
        <w:tc>
          <w:tcPr>
            <w:tcW w:w="2665" w:type="dxa"/>
            <w:tcBorders>
              <w:top w:val="single" w:sz="4" w:space="0" w:color="000000"/>
              <w:left w:val="single" w:sz="4" w:space="0" w:color="000000"/>
              <w:bottom w:val="single" w:sz="4" w:space="0" w:color="000000"/>
              <w:right w:val="single" w:sz="4" w:space="0" w:color="000000"/>
            </w:tcBorders>
            <w:shd w:val="clear" w:color="auto" w:fill="auto"/>
          </w:tcPr>
          <w:p w14:paraId="0C65B572" w14:textId="77777777" w:rsidR="00774667" w:rsidRPr="00774667" w:rsidRDefault="00774667" w:rsidP="005B50BC">
            <w:pPr>
              <w:spacing w:line="23" w:lineRule="atLeast"/>
              <w:jc w:val="center"/>
              <w:rPr>
                <w:rFonts w:ascii="Times New Roman" w:hAnsi="Times New Roman" w:cs="Times New Roman"/>
                <w:sz w:val="24"/>
                <w:szCs w:val="24"/>
              </w:rPr>
            </w:pPr>
            <w:r w:rsidRPr="00774667">
              <w:rPr>
                <w:rFonts w:ascii="Times New Roman" w:hAnsi="Times New Roman" w:cs="Times New Roman"/>
                <w:sz w:val="24"/>
                <w:szCs w:val="24"/>
              </w:rPr>
              <w:t>1</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34EE859F" w14:textId="77777777" w:rsidR="00774667" w:rsidRPr="00774667" w:rsidRDefault="00774667" w:rsidP="005B50BC">
            <w:pPr>
              <w:spacing w:line="23" w:lineRule="atLeast"/>
              <w:jc w:val="center"/>
              <w:rPr>
                <w:rFonts w:ascii="Times New Roman" w:hAnsi="Times New Roman" w:cs="Times New Roman"/>
                <w:sz w:val="24"/>
                <w:szCs w:val="24"/>
              </w:rPr>
            </w:pPr>
            <w:r w:rsidRPr="00774667">
              <w:rPr>
                <w:rFonts w:ascii="Times New Roman" w:hAnsi="Times New Roman" w:cs="Times New Roman"/>
                <w:sz w:val="24"/>
                <w:szCs w:val="24"/>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D88E8DF" w14:textId="77777777" w:rsidR="00774667" w:rsidRPr="00774667" w:rsidRDefault="00774667" w:rsidP="005B50BC">
            <w:pPr>
              <w:spacing w:line="23" w:lineRule="atLeast"/>
              <w:jc w:val="center"/>
              <w:rPr>
                <w:rFonts w:ascii="Times New Roman" w:hAnsi="Times New Roman" w:cs="Times New Roman"/>
                <w:sz w:val="24"/>
                <w:szCs w:val="24"/>
              </w:rPr>
            </w:pPr>
            <w:r w:rsidRPr="00774667">
              <w:rPr>
                <w:rFonts w:ascii="Times New Roman" w:hAnsi="Times New Roman" w:cs="Times New Roman"/>
                <w:sz w:val="24"/>
                <w:szCs w:val="24"/>
              </w:rPr>
              <w:t>3</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485A911F" w14:textId="77777777" w:rsidR="00774667" w:rsidRPr="00774667" w:rsidRDefault="00774667" w:rsidP="005B50BC">
            <w:pPr>
              <w:spacing w:line="23" w:lineRule="atLeast"/>
              <w:jc w:val="center"/>
              <w:rPr>
                <w:rFonts w:ascii="Times New Roman" w:hAnsi="Times New Roman" w:cs="Times New Roman"/>
                <w:sz w:val="24"/>
                <w:szCs w:val="24"/>
              </w:rPr>
            </w:pPr>
            <w:r w:rsidRPr="00774667">
              <w:rPr>
                <w:rFonts w:ascii="Times New Roman" w:hAnsi="Times New Roman" w:cs="Times New Roman"/>
                <w:sz w:val="24"/>
                <w:szCs w:val="24"/>
              </w:rPr>
              <w:t>4</w:t>
            </w:r>
          </w:p>
        </w:tc>
      </w:tr>
      <w:tr w:rsidR="00774667" w:rsidRPr="00774667" w14:paraId="09A8276B" w14:textId="77777777" w:rsidTr="005B50BC">
        <w:trPr>
          <w:trHeight w:val="106"/>
        </w:trPr>
        <w:tc>
          <w:tcPr>
            <w:tcW w:w="14574" w:type="dxa"/>
            <w:gridSpan w:val="4"/>
            <w:tcBorders>
              <w:top w:val="single" w:sz="4" w:space="0" w:color="000000"/>
              <w:left w:val="single" w:sz="4" w:space="0" w:color="000000"/>
              <w:bottom w:val="single" w:sz="4" w:space="0" w:color="000000"/>
              <w:right w:val="single" w:sz="4" w:space="0" w:color="000000"/>
            </w:tcBorders>
            <w:shd w:val="clear" w:color="auto" w:fill="auto"/>
          </w:tcPr>
          <w:p w14:paraId="653DA9CE" w14:textId="77777777" w:rsidR="00774667" w:rsidRPr="00774667" w:rsidRDefault="00774667" w:rsidP="005B50BC">
            <w:pPr>
              <w:spacing w:line="23" w:lineRule="atLeast"/>
              <w:jc w:val="center"/>
              <w:rPr>
                <w:rFonts w:ascii="Times New Roman" w:hAnsi="Times New Roman" w:cs="Times New Roman"/>
                <w:b/>
                <w:i/>
                <w:sz w:val="24"/>
                <w:szCs w:val="24"/>
              </w:rPr>
            </w:pPr>
            <w:r w:rsidRPr="00774667">
              <w:rPr>
                <w:rFonts w:ascii="Times New Roman" w:hAnsi="Times New Roman" w:cs="Times New Roman"/>
                <w:b/>
                <w:sz w:val="24"/>
                <w:szCs w:val="24"/>
              </w:rPr>
              <w:t>Основное</w:t>
            </w:r>
            <w:r w:rsidRPr="00774667">
              <w:rPr>
                <w:rFonts w:ascii="Times New Roman" w:hAnsi="Times New Roman" w:cs="Times New Roman"/>
                <w:b/>
                <w:i/>
                <w:sz w:val="24"/>
                <w:szCs w:val="24"/>
              </w:rPr>
              <w:t xml:space="preserve"> </w:t>
            </w:r>
            <w:r w:rsidRPr="00774667">
              <w:rPr>
                <w:rFonts w:ascii="Times New Roman" w:hAnsi="Times New Roman" w:cs="Times New Roman"/>
                <w:b/>
                <w:sz w:val="24"/>
                <w:szCs w:val="24"/>
              </w:rPr>
              <w:t>содержание</w:t>
            </w:r>
          </w:p>
        </w:tc>
      </w:tr>
      <w:tr w:rsidR="00774667" w:rsidRPr="00774667" w14:paraId="485281E8" w14:textId="77777777" w:rsidTr="005B50BC">
        <w:trPr>
          <w:trHeight w:val="106"/>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Pr>
          <w:p w14:paraId="12FCF6B6" w14:textId="77777777" w:rsidR="00774667" w:rsidRPr="00774667" w:rsidRDefault="00774667" w:rsidP="005B50BC">
            <w:pPr>
              <w:spacing w:line="23" w:lineRule="atLeast"/>
              <w:jc w:val="both"/>
              <w:rPr>
                <w:rFonts w:ascii="Times New Roman" w:hAnsi="Times New Roman" w:cs="Times New Roman"/>
                <w:b/>
                <w:sz w:val="24"/>
                <w:szCs w:val="24"/>
              </w:rPr>
            </w:pPr>
            <w:r w:rsidRPr="00774667">
              <w:rPr>
                <w:rFonts w:ascii="Times New Roman" w:hAnsi="Times New Roman" w:cs="Times New Roman"/>
                <w:b/>
                <w:sz w:val="24"/>
                <w:szCs w:val="24"/>
              </w:rPr>
              <w:t>Раздел 1. География как наука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1587F" w14:textId="77777777" w:rsidR="00774667" w:rsidRPr="00774667" w:rsidRDefault="00774667" w:rsidP="005B50BC">
            <w:pPr>
              <w:spacing w:line="23" w:lineRule="atLeast"/>
              <w:jc w:val="center"/>
              <w:rPr>
                <w:rFonts w:ascii="Times New Roman" w:hAnsi="Times New Roman" w:cs="Times New Roman"/>
                <w:b/>
                <w:sz w:val="24"/>
                <w:szCs w:val="24"/>
              </w:rPr>
            </w:pPr>
            <w:r w:rsidRPr="00774667">
              <w:rPr>
                <w:rFonts w:ascii="Times New Roman" w:hAnsi="Times New Roman" w:cs="Times New Roman"/>
                <w:b/>
                <w:sz w:val="24"/>
                <w:szCs w:val="24"/>
              </w:rPr>
              <w:t>2</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CB257" w14:textId="77777777" w:rsidR="00774667" w:rsidRPr="00774667" w:rsidRDefault="00774667" w:rsidP="005B50BC">
            <w:pPr>
              <w:spacing w:line="23" w:lineRule="atLeast"/>
              <w:jc w:val="center"/>
              <w:rPr>
                <w:rFonts w:ascii="Times New Roman" w:hAnsi="Times New Roman" w:cs="Times New Roman"/>
                <w:b/>
                <w:sz w:val="24"/>
                <w:szCs w:val="24"/>
              </w:rPr>
            </w:pPr>
          </w:p>
        </w:tc>
      </w:tr>
      <w:tr w:rsidR="00774667" w:rsidRPr="00774667" w14:paraId="0B838057" w14:textId="77777777" w:rsidTr="005B50BC">
        <w:trPr>
          <w:trHeight w:val="106"/>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04E7401" w14:textId="77777777" w:rsidR="00774667" w:rsidRPr="00774667" w:rsidRDefault="00774667" w:rsidP="005B50BC">
            <w:pPr>
              <w:spacing w:line="23" w:lineRule="atLeast"/>
              <w:rPr>
                <w:rFonts w:ascii="Times New Roman" w:hAnsi="Times New Roman" w:cs="Times New Roman"/>
                <w:sz w:val="24"/>
                <w:szCs w:val="24"/>
              </w:rPr>
            </w:pPr>
            <w:r w:rsidRPr="00774667">
              <w:rPr>
                <w:rFonts w:ascii="Times New Roman" w:hAnsi="Times New Roman" w:cs="Times New Roman"/>
                <w:sz w:val="24"/>
                <w:szCs w:val="24"/>
              </w:rPr>
              <w:t xml:space="preserve">Тема 1.1. </w:t>
            </w:r>
            <w:r w:rsidRPr="00774667">
              <w:rPr>
                <w:rFonts w:ascii="Times New Roman" w:hAnsi="Times New Roman" w:cs="Times New Roman"/>
                <w:spacing w:val="-2"/>
                <w:sz w:val="24"/>
                <w:szCs w:val="24"/>
              </w:rPr>
              <w:t xml:space="preserve">Традиционные </w:t>
            </w:r>
            <w:r w:rsidRPr="00774667">
              <w:rPr>
                <w:rFonts w:ascii="Times New Roman" w:hAnsi="Times New Roman" w:cs="Times New Roman"/>
                <w:sz w:val="24"/>
                <w:szCs w:val="24"/>
              </w:rPr>
              <w:t>и</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новые</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методы в географии.</w:t>
            </w:r>
          </w:p>
          <w:p w14:paraId="7CC51237" w14:textId="77777777" w:rsidR="00774667" w:rsidRPr="00774667" w:rsidRDefault="00774667" w:rsidP="005B50BC">
            <w:pPr>
              <w:spacing w:line="23" w:lineRule="atLeast"/>
              <w:rPr>
                <w:rFonts w:ascii="Times New Roman" w:hAnsi="Times New Roman" w:cs="Times New Roman"/>
                <w:sz w:val="24"/>
                <w:szCs w:val="24"/>
              </w:rPr>
            </w:pPr>
            <w:r w:rsidRPr="00774667">
              <w:rPr>
                <w:rFonts w:ascii="Times New Roman" w:hAnsi="Times New Roman" w:cs="Times New Roman"/>
                <w:spacing w:val="-2"/>
                <w:sz w:val="24"/>
                <w:szCs w:val="24"/>
              </w:rPr>
              <w:t>Географические прогнозы.</w:t>
            </w:r>
          </w:p>
          <w:p w14:paraId="2F58CF9A" w14:textId="77777777" w:rsidR="00774667" w:rsidRPr="00774667" w:rsidRDefault="00774667" w:rsidP="005B50BC">
            <w:pPr>
              <w:spacing w:line="23" w:lineRule="atLeast"/>
              <w:rPr>
                <w:rFonts w:ascii="Times New Roman" w:hAnsi="Times New Roman" w:cs="Times New Roman"/>
                <w:sz w:val="24"/>
                <w:szCs w:val="24"/>
              </w:rPr>
            </w:pPr>
            <w:r w:rsidRPr="00774667">
              <w:rPr>
                <w:rFonts w:ascii="Times New Roman" w:hAnsi="Times New Roman" w:cs="Times New Roman"/>
                <w:spacing w:val="-2"/>
                <w:sz w:val="24"/>
                <w:szCs w:val="24"/>
              </w:rPr>
              <w:t>Географическая культура</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7D211817" w14:textId="77777777" w:rsidR="00774667" w:rsidRPr="00774667" w:rsidRDefault="00774667" w:rsidP="005B50BC">
            <w:pPr>
              <w:spacing w:line="23" w:lineRule="atLeast"/>
              <w:jc w:val="both"/>
              <w:rPr>
                <w:rFonts w:ascii="Times New Roman" w:hAnsi="Times New Roman" w:cs="Times New Roman"/>
                <w:b/>
                <w:sz w:val="24"/>
                <w:szCs w:val="24"/>
              </w:rPr>
            </w:pPr>
            <w:r w:rsidRPr="00774667">
              <w:rPr>
                <w:rFonts w:ascii="Times New Roman" w:hAnsi="Times New Roman" w:cs="Times New Roman"/>
                <w:b/>
                <w:sz w:val="24"/>
                <w:szCs w:val="24"/>
              </w:rPr>
              <w:t xml:space="preserve">Содержание учебного материала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61FB1" w14:textId="77777777" w:rsidR="00774667" w:rsidRPr="00774667" w:rsidRDefault="00774667" w:rsidP="005B50BC">
            <w:pPr>
              <w:spacing w:line="23" w:lineRule="atLeast"/>
              <w:jc w:val="center"/>
              <w:rPr>
                <w:rFonts w:ascii="Times New Roman" w:hAnsi="Times New Roman" w:cs="Times New Roman"/>
                <w:b/>
                <w:sz w:val="24"/>
                <w:szCs w:val="24"/>
              </w:rPr>
            </w:pPr>
            <w:r w:rsidRPr="00774667">
              <w:rPr>
                <w:rFonts w:ascii="Times New Roman" w:hAnsi="Times New Roman" w:cs="Times New Roman"/>
                <w:b/>
                <w:sz w:val="24"/>
                <w:szCs w:val="24"/>
              </w:rPr>
              <w:t>2</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51AB485" w14:textId="77777777" w:rsidR="00774667" w:rsidRPr="00774667" w:rsidRDefault="00774667" w:rsidP="005B50BC">
            <w:pPr>
              <w:spacing w:line="23" w:lineRule="atLeast"/>
              <w:jc w:val="center"/>
              <w:rPr>
                <w:rFonts w:ascii="Times New Roman" w:hAnsi="Times New Roman" w:cs="Times New Roman"/>
                <w:sz w:val="24"/>
                <w:szCs w:val="24"/>
              </w:rPr>
            </w:pPr>
            <w:r w:rsidRPr="00774667">
              <w:rPr>
                <w:rFonts w:ascii="Times New Roman" w:hAnsi="Times New Roman" w:cs="Times New Roman"/>
                <w:sz w:val="24"/>
                <w:szCs w:val="24"/>
              </w:rPr>
              <w:t>ОК 01</w:t>
            </w:r>
          </w:p>
          <w:p w14:paraId="1C8C4FD3" w14:textId="77777777" w:rsidR="00774667" w:rsidRPr="00774667" w:rsidRDefault="00774667" w:rsidP="005B50BC">
            <w:pPr>
              <w:spacing w:line="23" w:lineRule="atLeast"/>
              <w:jc w:val="center"/>
              <w:rPr>
                <w:rFonts w:ascii="Times New Roman" w:hAnsi="Times New Roman" w:cs="Times New Roman"/>
                <w:sz w:val="24"/>
                <w:szCs w:val="24"/>
              </w:rPr>
            </w:pPr>
            <w:r w:rsidRPr="00774667">
              <w:rPr>
                <w:rFonts w:ascii="Times New Roman" w:hAnsi="Times New Roman" w:cs="Times New Roman"/>
                <w:sz w:val="24"/>
                <w:szCs w:val="24"/>
              </w:rPr>
              <w:t>ОК 02</w:t>
            </w:r>
          </w:p>
          <w:p w14:paraId="4DDF0EB8" w14:textId="77777777" w:rsidR="00774667" w:rsidRPr="00774667" w:rsidRDefault="00774667" w:rsidP="005B50BC">
            <w:pPr>
              <w:spacing w:line="23" w:lineRule="atLeast"/>
              <w:jc w:val="center"/>
              <w:rPr>
                <w:rFonts w:ascii="Times New Roman" w:hAnsi="Times New Roman" w:cs="Times New Roman"/>
                <w:sz w:val="24"/>
                <w:szCs w:val="24"/>
              </w:rPr>
            </w:pPr>
            <w:r w:rsidRPr="00774667">
              <w:rPr>
                <w:rFonts w:ascii="Times New Roman" w:hAnsi="Times New Roman" w:cs="Times New Roman"/>
                <w:sz w:val="24"/>
                <w:szCs w:val="24"/>
              </w:rPr>
              <w:t>ОК 03</w:t>
            </w:r>
          </w:p>
          <w:p w14:paraId="0144841C" w14:textId="77777777" w:rsidR="00774667" w:rsidRPr="00774667" w:rsidRDefault="00774667" w:rsidP="005B50BC">
            <w:pPr>
              <w:spacing w:line="23" w:lineRule="atLeast"/>
              <w:jc w:val="center"/>
              <w:rPr>
                <w:rFonts w:ascii="Times New Roman" w:hAnsi="Times New Roman" w:cs="Times New Roman"/>
                <w:sz w:val="24"/>
                <w:szCs w:val="24"/>
              </w:rPr>
            </w:pPr>
            <w:r w:rsidRPr="00774667">
              <w:rPr>
                <w:rFonts w:ascii="Times New Roman" w:hAnsi="Times New Roman" w:cs="Times New Roman"/>
                <w:sz w:val="24"/>
                <w:szCs w:val="24"/>
              </w:rPr>
              <w:t>ОК 05</w:t>
            </w:r>
          </w:p>
          <w:p w14:paraId="3C8CE2CA" w14:textId="77777777" w:rsidR="00774667" w:rsidRPr="00774667" w:rsidRDefault="00774667" w:rsidP="005B50BC">
            <w:pPr>
              <w:spacing w:line="23" w:lineRule="atLeast"/>
              <w:jc w:val="center"/>
              <w:rPr>
                <w:rFonts w:ascii="Times New Roman" w:hAnsi="Times New Roman" w:cs="Times New Roman"/>
                <w:sz w:val="24"/>
                <w:szCs w:val="24"/>
              </w:rPr>
            </w:pPr>
            <w:r w:rsidRPr="00774667">
              <w:rPr>
                <w:rFonts w:ascii="Times New Roman" w:hAnsi="Times New Roman" w:cs="Times New Roman"/>
                <w:sz w:val="24"/>
                <w:szCs w:val="24"/>
              </w:rPr>
              <w:t>ОК 06</w:t>
            </w:r>
          </w:p>
          <w:p w14:paraId="03E53734" w14:textId="77777777" w:rsidR="00774667" w:rsidRPr="00774667" w:rsidRDefault="00774667" w:rsidP="005B50BC">
            <w:pPr>
              <w:spacing w:line="23" w:lineRule="atLeast"/>
              <w:jc w:val="center"/>
              <w:rPr>
                <w:rFonts w:ascii="Times New Roman" w:hAnsi="Times New Roman" w:cs="Times New Roman"/>
                <w:sz w:val="24"/>
                <w:szCs w:val="24"/>
              </w:rPr>
            </w:pPr>
            <w:r w:rsidRPr="00774667">
              <w:rPr>
                <w:rFonts w:ascii="Times New Roman" w:hAnsi="Times New Roman" w:cs="Times New Roman"/>
                <w:sz w:val="24"/>
                <w:szCs w:val="24"/>
              </w:rPr>
              <w:t>ОК 07</w:t>
            </w:r>
          </w:p>
        </w:tc>
      </w:tr>
      <w:tr w:rsidR="00774667" w:rsidRPr="00774667" w14:paraId="5FE1D5D6" w14:textId="77777777" w:rsidTr="005B50BC">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4EDF30CB" w14:textId="77777777" w:rsidR="00774667" w:rsidRPr="00774667" w:rsidRDefault="00774667" w:rsidP="005B50BC">
            <w:pPr>
              <w:spacing w:line="23" w:lineRule="atLeast"/>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635FB582" w14:textId="77777777" w:rsidR="00774667" w:rsidRPr="00774667" w:rsidRDefault="00774667" w:rsidP="005B50BC">
            <w:pPr>
              <w:spacing w:line="23" w:lineRule="atLeast"/>
              <w:jc w:val="both"/>
              <w:rPr>
                <w:rFonts w:ascii="Times New Roman" w:hAnsi="Times New Roman" w:cs="Times New Roman"/>
                <w:sz w:val="24"/>
                <w:szCs w:val="24"/>
              </w:rPr>
            </w:pPr>
            <w:r w:rsidRPr="00774667">
              <w:rPr>
                <w:rFonts w:ascii="Times New Roman" w:hAnsi="Times New Roman" w:cs="Times New Roman"/>
                <w:sz w:val="24"/>
                <w:szCs w:val="24"/>
              </w:rPr>
              <w:t>Теоретическое обучение</w:t>
            </w:r>
          </w:p>
          <w:p w14:paraId="69C32D4B" w14:textId="77777777" w:rsidR="00774667" w:rsidRPr="00774667" w:rsidRDefault="00774667" w:rsidP="005B50BC">
            <w:pPr>
              <w:spacing w:line="23" w:lineRule="atLeast"/>
              <w:jc w:val="both"/>
              <w:rPr>
                <w:rFonts w:ascii="Times New Roman" w:hAnsi="Times New Roman" w:cs="Times New Roman"/>
                <w:sz w:val="24"/>
                <w:szCs w:val="24"/>
              </w:rPr>
            </w:pPr>
            <w:r w:rsidRPr="00774667">
              <w:rPr>
                <w:rFonts w:ascii="Times New Roman" w:hAnsi="Times New Roman" w:cs="Times New Roman"/>
                <w:sz w:val="24"/>
                <w:szCs w:val="24"/>
              </w:rPr>
              <w:t>1. Традиционные</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и</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новые методы исследований в географических науках, их</w:t>
            </w:r>
            <w:r w:rsidRPr="00774667">
              <w:rPr>
                <w:rFonts w:ascii="Times New Roman" w:hAnsi="Times New Roman" w:cs="Times New Roman"/>
                <w:spacing w:val="-16"/>
                <w:sz w:val="24"/>
                <w:szCs w:val="24"/>
              </w:rPr>
              <w:t xml:space="preserve"> </w:t>
            </w:r>
            <w:r w:rsidRPr="00774667">
              <w:rPr>
                <w:rFonts w:ascii="Times New Roman" w:hAnsi="Times New Roman" w:cs="Times New Roman"/>
                <w:sz w:val="24"/>
                <w:szCs w:val="24"/>
              </w:rPr>
              <w:t>использование</w:t>
            </w:r>
            <w:r w:rsidRPr="00774667">
              <w:rPr>
                <w:rFonts w:ascii="Times New Roman" w:hAnsi="Times New Roman" w:cs="Times New Roman"/>
                <w:spacing w:val="-15"/>
                <w:sz w:val="24"/>
                <w:szCs w:val="24"/>
              </w:rPr>
              <w:t xml:space="preserve"> </w:t>
            </w:r>
            <w:r w:rsidRPr="00774667">
              <w:rPr>
                <w:rFonts w:ascii="Times New Roman" w:hAnsi="Times New Roman" w:cs="Times New Roman"/>
                <w:sz w:val="24"/>
                <w:szCs w:val="24"/>
              </w:rPr>
              <w:t>в</w:t>
            </w:r>
            <w:r w:rsidRPr="00774667">
              <w:rPr>
                <w:rFonts w:ascii="Times New Roman" w:hAnsi="Times New Roman" w:cs="Times New Roman"/>
                <w:spacing w:val="-16"/>
                <w:sz w:val="24"/>
                <w:szCs w:val="24"/>
              </w:rPr>
              <w:t xml:space="preserve"> </w:t>
            </w:r>
            <w:r w:rsidRPr="00774667">
              <w:rPr>
                <w:rFonts w:ascii="Times New Roman" w:hAnsi="Times New Roman" w:cs="Times New Roman"/>
                <w:sz w:val="24"/>
                <w:szCs w:val="24"/>
              </w:rPr>
              <w:t>разных сферах человеческой деятельности. Современные направления</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 xml:space="preserve">географических исследований. Источники </w:t>
            </w:r>
            <w:r w:rsidRPr="00774667">
              <w:rPr>
                <w:rFonts w:ascii="Times New Roman" w:hAnsi="Times New Roman" w:cs="Times New Roman"/>
                <w:spacing w:val="-2"/>
                <w:sz w:val="24"/>
                <w:szCs w:val="24"/>
              </w:rPr>
              <w:t xml:space="preserve">географической информации, геоинформационные </w:t>
            </w:r>
            <w:r w:rsidRPr="00774667">
              <w:rPr>
                <w:rFonts w:ascii="Times New Roman" w:hAnsi="Times New Roman" w:cs="Times New Roman"/>
                <w:sz w:val="24"/>
                <w:szCs w:val="24"/>
              </w:rPr>
              <w:t>системы.</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 xml:space="preserve">Географические прогнозы как результат </w:t>
            </w:r>
            <w:r w:rsidRPr="00774667">
              <w:rPr>
                <w:rFonts w:ascii="Times New Roman" w:hAnsi="Times New Roman" w:cs="Times New Roman"/>
                <w:spacing w:val="-2"/>
                <w:sz w:val="24"/>
                <w:szCs w:val="24"/>
              </w:rPr>
              <w:t>географических исследований</w:t>
            </w:r>
            <w:r w:rsidRPr="00774667">
              <w:rPr>
                <w:rFonts w:ascii="Times New Roman" w:hAnsi="Times New Roman" w:cs="Times New Roman"/>
                <w:sz w:val="24"/>
                <w:szCs w:val="24"/>
              </w:rPr>
              <w:t xml:space="preserve">. </w:t>
            </w:r>
          </w:p>
          <w:p w14:paraId="7FAD73C1" w14:textId="77777777" w:rsidR="00774667" w:rsidRPr="00774667" w:rsidRDefault="00774667" w:rsidP="005B50BC">
            <w:pPr>
              <w:spacing w:line="23" w:lineRule="atLeast"/>
              <w:jc w:val="both"/>
              <w:rPr>
                <w:rFonts w:ascii="Times New Roman" w:hAnsi="Times New Roman" w:cs="Times New Roman"/>
                <w:sz w:val="24"/>
                <w:szCs w:val="24"/>
              </w:rPr>
            </w:pPr>
            <w:r w:rsidRPr="00774667">
              <w:rPr>
                <w:rFonts w:ascii="Times New Roman" w:hAnsi="Times New Roman" w:cs="Times New Roman"/>
                <w:sz w:val="24"/>
                <w:szCs w:val="24"/>
              </w:rPr>
              <w:t>2. Элементы</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географической культуры:</w:t>
            </w:r>
            <w:r w:rsidRPr="00774667">
              <w:rPr>
                <w:rFonts w:ascii="Times New Roman" w:hAnsi="Times New Roman" w:cs="Times New Roman"/>
                <w:spacing w:val="-14"/>
                <w:sz w:val="24"/>
                <w:szCs w:val="24"/>
              </w:rPr>
              <w:t xml:space="preserve"> </w:t>
            </w:r>
            <w:r w:rsidRPr="00774667">
              <w:rPr>
                <w:rFonts w:ascii="Times New Roman" w:hAnsi="Times New Roman" w:cs="Times New Roman"/>
                <w:spacing w:val="-2"/>
                <w:sz w:val="24"/>
                <w:szCs w:val="24"/>
              </w:rPr>
              <w:t xml:space="preserve">географическая </w:t>
            </w:r>
            <w:r w:rsidRPr="00774667">
              <w:rPr>
                <w:rFonts w:ascii="Times New Roman" w:hAnsi="Times New Roman" w:cs="Times New Roman"/>
                <w:sz w:val="24"/>
                <w:szCs w:val="24"/>
              </w:rPr>
              <w:t>картина</w:t>
            </w:r>
            <w:r w:rsidRPr="00774667">
              <w:rPr>
                <w:rFonts w:ascii="Times New Roman" w:hAnsi="Times New Roman" w:cs="Times New Roman"/>
                <w:spacing w:val="-8"/>
                <w:sz w:val="24"/>
                <w:szCs w:val="24"/>
              </w:rPr>
              <w:t xml:space="preserve"> </w:t>
            </w:r>
            <w:r w:rsidRPr="00774667">
              <w:rPr>
                <w:rFonts w:ascii="Times New Roman" w:hAnsi="Times New Roman" w:cs="Times New Roman"/>
                <w:spacing w:val="-4"/>
                <w:sz w:val="24"/>
                <w:szCs w:val="24"/>
              </w:rPr>
              <w:t xml:space="preserve">мира, </w:t>
            </w:r>
            <w:r w:rsidRPr="00774667">
              <w:rPr>
                <w:rFonts w:ascii="Times New Roman" w:hAnsi="Times New Roman" w:cs="Times New Roman"/>
                <w:sz w:val="24"/>
                <w:szCs w:val="24"/>
              </w:rPr>
              <w:t>географическое</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мышление, язык географии. Их</w:t>
            </w:r>
            <w:r w:rsidRPr="00774667">
              <w:rPr>
                <w:rFonts w:ascii="Times New Roman" w:hAnsi="Times New Roman" w:cs="Times New Roman"/>
                <w:spacing w:val="-5"/>
                <w:sz w:val="24"/>
                <w:szCs w:val="24"/>
              </w:rPr>
              <w:t xml:space="preserve"> </w:t>
            </w:r>
            <w:r w:rsidRPr="00774667">
              <w:rPr>
                <w:rFonts w:ascii="Times New Roman" w:hAnsi="Times New Roman" w:cs="Times New Roman"/>
                <w:spacing w:val="-2"/>
                <w:sz w:val="24"/>
                <w:szCs w:val="24"/>
              </w:rPr>
              <w:t xml:space="preserve">значимость </w:t>
            </w:r>
            <w:r w:rsidRPr="00774667">
              <w:rPr>
                <w:rFonts w:ascii="Times New Roman" w:hAnsi="Times New Roman" w:cs="Times New Roman"/>
                <w:sz w:val="24"/>
                <w:szCs w:val="24"/>
              </w:rPr>
              <w:t>для</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представителей</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 xml:space="preserve">разных </w:t>
            </w:r>
            <w:r w:rsidRPr="00774667">
              <w:rPr>
                <w:rFonts w:ascii="Times New Roman" w:hAnsi="Times New Roman" w:cs="Times New Roman"/>
                <w:spacing w:val="-2"/>
                <w:sz w:val="24"/>
                <w:szCs w:val="24"/>
              </w:rPr>
              <w:t>профессий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EA754" w14:textId="77777777" w:rsidR="00774667" w:rsidRPr="00774667" w:rsidRDefault="00774667" w:rsidP="005B50BC">
            <w:pPr>
              <w:spacing w:line="23" w:lineRule="atLeast"/>
              <w:jc w:val="center"/>
              <w:rPr>
                <w:rFonts w:ascii="Times New Roman" w:hAnsi="Times New Roman" w:cs="Times New Roman"/>
                <w:sz w:val="24"/>
                <w:szCs w:val="24"/>
              </w:rPr>
            </w:pPr>
            <w:r w:rsidRPr="00774667">
              <w:rPr>
                <w:rFonts w:ascii="Times New Roman" w:hAnsi="Times New Roman" w:cs="Times New Roman"/>
                <w:sz w:val="24"/>
                <w:szCs w:val="24"/>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A610DD" w14:textId="77777777" w:rsidR="00774667" w:rsidRPr="00774667" w:rsidRDefault="00774667" w:rsidP="005B50BC">
            <w:pPr>
              <w:spacing w:line="23" w:lineRule="atLeast"/>
              <w:rPr>
                <w:rFonts w:ascii="Times New Roman" w:hAnsi="Times New Roman" w:cs="Times New Roman"/>
                <w:sz w:val="24"/>
                <w:szCs w:val="24"/>
              </w:rPr>
            </w:pPr>
          </w:p>
        </w:tc>
      </w:tr>
      <w:tr w:rsidR="00774667" w:rsidRPr="00774667" w14:paraId="1027855A" w14:textId="77777777" w:rsidTr="005B50BC">
        <w:trPr>
          <w:trHeight w:val="106"/>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Pr>
          <w:p w14:paraId="75D54DA1" w14:textId="77777777" w:rsidR="00774667" w:rsidRPr="00774667" w:rsidRDefault="00774667" w:rsidP="005B50BC">
            <w:pPr>
              <w:spacing w:line="23" w:lineRule="atLeast"/>
              <w:rPr>
                <w:rFonts w:ascii="Times New Roman" w:hAnsi="Times New Roman" w:cs="Times New Roman"/>
                <w:b/>
                <w:sz w:val="24"/>
                <w:szCs w:val="24"/>
              </w:rPr>
            </w:pPr>
            <w:r w:rsidRPr="00774667">
              <w:rPr>
                <w:rFonts w:ascii="Times New Roman" w:hAnsi="Times New Roman" w:cs="Times New Roman"/>
                <w:b/>
                <w:sz w:val="24"/>
                <w:szCs w:val="24"/>
              </w:rPr>
              <w:t>Раздел</w:t>
            </w:r>
            <w:r w:rsidRPr="00774667">
              <w:rPr>
                <w:rFonts w:ascii="Times New Roman" w:hAnsi="Times New Roman" w:cs="Times New Roman"/>
                <w:b/>
                <w:spacing w:val="-11"/>
                <w:sz w:val="24"/>
                <w:szCs w:val="24"/>
              </w:rPr>
              <w:t xml:space="preserve"> </w:t>
            </w:r>
            <w:r w:rsidRPr="00774667">
              <w:rPr>
                <w:rFonts w:ascii="Times New Roman" w:hAnsi="Times New Roman" w:cs="Times New Roman"/>
                <w:b/>
                <w:sz w:val="24"/>
                <w:szCs w:val="24"/>
              </w:rPr>
              <w:t>2.</w:t>
            </w:r>
            <w:r w:rsidRPr="00774667">
              <w:rPr>
                <w:rFonts w:ascii="Times New Roman" w:hAnsi="Times New Roman" w:cs="Times New Roman"/>
                <w:b/>
                <w:spacing w:val="-4"/>
                <w:sz w:val="24"/>
                <w:szCs w:val="24"/>
              </w:rPr>
              <w:t xml:space="preserve"> </w:t>
            </w:r>
            <w:r w:rsidRPr="00774667">
              <w:rPr>
                <w:rFonts w:ascii="Times New Roman" w:hAnsi="Times New Roman" w:cs="Times New Roman"/>
                <w:b/>
                <w:sz w:val="24"/>
                <w:szCs w:val="24"/>
              </w:rPr>
              <w:t>Природопользование</w:t>
            </w:r>
            <w:r w:rsidRPr="00774667">
              <w:rPr>
                <w:rFonts w:ascii="Times New Roman" w:hAnsi="Times New Roman" w:cs="Times New Roman"/>
                <w:b/>
                <w:spacing w:val="-5"/>
                <w:sz w:val="24"/>
                <w:szCs w:val="24"/>
              </w:rPr>
              <w:t xml:space="preserve"> </w:t>
            </w:r>
            <w:r w:rsidRPr="00774667">
              <w:rPr>
                <w:rFonts w:ascii="Times New Roman" w:hAnsi="Times New Roman" w:cs="Times New Roman"/>
                <w:b/>
                <w:sz w:val="24"/>
                <w:szCs w:val="24"/>
              </w:rPr>
              <w:t>и</w:t>
            </w:r>
            <w:r w:rsidRPr="00774667">
              <w:rPr>
                <w:rFonts w:ascii="Times New Roman" w:hAnsi="Times New Roman" w:cs="Times New Roman"/>
                <w:b/>
                <w:spacing w:val="-11"/>
                <w:sz w:val="24"/>
                <w:szCs w:val="24"/>
              </w:rPr>
              <w:t xml:space="preserve"> </w:t>
            </w:r>
            <w:r w:rsidRPr="00774667">
              <w:rPr>
                <w:rFonts w:ascii="Times New Roman" w:hAnsi="Times New Roman" w:cs="Times New Roman"/>
                <w:b/>
                <w:spacing w:val="-2"/>
                <w:sz w:val="24"/>
                <w:szCs w:val="24"/>
              </w:rPr>
              <w:t>геоэкология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FFFFE" w14:textId="77777777" w:rsidR="00774667" w:rsidRPr="00774667" w:rsidRDefault="00774667" w:rsidP="005B50BC">
            <w:pPr>
              <w:spacing w:line="23" w:lineRule="atLeast"/>
              <w:jc w:val="center"/>
              <w:rPr>
                <w:rFonts w:ascii="Times New Roman" w:hAnsi="Times New Roman" w:cs="Times New Roman"/>
                <w:b/>
                <w:sz w:val="24"/>
                <w:szCs w:val="24"/>
              </w:rPr>
            </w:pPr>
            <w:r w:rsidRPr="00774667">
              <w:rPr>
                <w:rFonts w:ascii="Times New Roman" w:hAnsi="Times New Roman" w:cs="Times New Roman"/>
                <w:b/>
                <w:sz w:val="24"/>
                <w:szCs w:val="24"/>
              </w:rPr>
              <w:t>12</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C7954" w14:textId="77777777" w:rsidR="00774667" w:rsidRPr="00774667" w:rsidRDefault="00774667" w:rsidP="005B50BC">
            <w:pPr>
              <w:spacing w:line="23" w:lineRule="atLeast"/>
              <w:jc w:val="center"/>
              <w:rPr>
                <w:rFonts w:ascii="Times New Roman" w:hAnsi="Times New Roman" w:cs="Times New Roman"/>
                <w:sz w:val="24"/>
                <w:szCs w:val="24"/>
              </w:rPr>
            </w:pPr>
          </w:p>
        </w:tc>
      </w:tr>
      <w:tr w:rsidR="00774667" w:rsidRPr="00774667" w14:paraId="2BC7C827" w14:textId="77777777" w:rsidTr="005B50BC">
        <w:trPr>
          <w:trHeight w:val="106"/>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7338E82" w14:textId="77777777" w:rsidR="00774667" w:rsidRPr="00774667" w:rsidRDefault="00774667" w:rsidP="005B50BC">
            <w:pPr>
              <w:spacing w:line="23" w:lineRule="atLeast"/>
              <w:rPr>
                <w:rFonts w:ascii="Times New Roman" w:hAnsi="Times New Roman" w:cs="Times New Roman"/>
                <w:sz w:val="24"/>
                <w:szCs w:val="24"/>
              </w:rPr>
            </w:pPr>
            <w:r w:rsidRPr="00774667">
              <w:rPr>
                <w:rFonts w:ascii="Times New Roman" w:hAnsi="Times New Roman" w:cs="Times New Roman"/>
                <w:sz w:val="24"/>
                <w:szCs w:val="24"/>
              </w:rPr>
              <w:t xml:space="preserve">Тема 2.1. </w:t>
            </w:r>
            <w:r w:rsidRPr="00774667">
              <w:rPr>
                <w:rFonts w:ascii="Times New Roman" w:hAnsi="Times New Roman" w:cs="Times New Roman"/>
                <w:spacing w:val="-2"/>
                <w:sz w:val="24"/>
                <w:szCs w:val="24"/>
              </w:rPr>
              <w:t xml:space="preserve">Географическая среда. Естественный </w:t>
            </w:r>
            <w:r w:rsidRPr="00774667">
              <w:rPr>
                <w:rFonts w:ascii="Times New Roman" w:hAnsi="Times New Roman" w:cs="Times New Roman"/>
                <w:sz w:val="24"/>
                <w:szCs w:val="24"/>
              </w:rPr>
              <w:t>и</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 xml:space="preserve">антропогенный </w:t>
            </w:r>
            <w:r w:rsidRPr="00774667">
              <w:rPr>
                <w:rFonts w:ascii="Times New Roman" w:hAnsi="Times New Roman" w:cs="Times New Roman"/>
                <w:spacing w:val="-2"/>
                <w:sz w:val="24"/>
                <w:szCs w:val="24"/>
              </w:rPr>
              <w:t>ландшафты</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6FEEEFA2" w14:textId="77777777" w:rsidR="00774667" w:rsidRPr="00774667" w:rsidRDefault="00774667" w:rsidP="005B50BC">
            <w:pPr>
              <w:spacing w:line="23" w:lineRule="atLeast"/>
              <w:jc w:val="both"/>
              <w:rPr>
                <w:rFonts w:ascii="Times New Roman" w:hAnsi="Times New Roman" w:cs="Times New Roman"/>
                <w:b/>
                <w:sz w:val="24"/>
                <w:szCs w:val="24"/>
              </w:rPr>
            </w:pPr>
            <w:r w:rsidRPr="00774667">
              <w:rPr>
                <w:rFonts w:ascii="Times New Roman" w:hAnsi="Times New Roman" w:cs="Times New Roman"/>
                <w:b/>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6C14F6" w14:textId="77777777" w:rsidR="00774667" w:rsidRPr="00774667" w:rsidRDefault="00774667" w:rsidP="005B50BC">
            <w:pPr>
              <w:spacing w:line="23" w:lineRule="atLeast"/>
              <w:jc w:val="center"/>
              <w:rPr>
                <w:rFonts w:ascii="Times New Roman" w:hAnsi="Times New Roman" w:cs="Times New Roman"/>
                <w:b/>
                <w:sz w:val="24"/>
                <w:szCs w:val="24"/>
              </w:rPr>
            </w:pPr>
            <w:r w:rsidRPr="00774667">
              <w:rPr>
                <w:rFonts w:ascii="Times New Roman" w:hAnsi="Times New Roman" w:cs="Times New Roman"/>
                <w:b/>
                <w:sz w:val="24"/>
                <w:szCs w:val="24"/>
              </w:rPr>
              <w:t>4</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96CE5A1" w14:textId="77777777" w:rsidR="00774667" w:rsidRPr="00774667" w:rsidRDefault="00774667" w:rsidP="005B50BC">
            <w:pPr>
              <w:spacing w:line="23" w:lineRule="atLeast"/>
              <w:jc w:val="center"/>
              <w:rPr>
                <w:rFonts w:ascii="Times New Roman" w:hAnsi="Times New Roman" w:cs="Times New Roman"/>
                <w:sz w:val="24"/>
                <w:szCs w:val="24"/>
              </w:rPr>
            </w:pPr>
          </w:p>
          <w:p w14:paraId="01B2172D" w14:textId="77777777" w:rsidR="00774667" w:rsidRPr="00774667" w:rsidRDefault="00774667" w:rsidP="005B50BC">
            <w:pPr>
              <w:spacing w:line="23" w:lineRule="atLeast"/>
              <w:jc w:val="center"/>
              <w:rPr>
                <w:rFonts w:ascii="Times New Roman" w:hAnsi="Times New Roman" w:cs="Times New Roman"/>
                <w:sz w:val="24"/>
                <w:szCs w:val="24"/>
              </w:rPr>
            </w:pPr>
            <w:r w:rsidRPr="00774667">
              <w:rPr>
                <w:rFonts w:ascii="Times New Roman" w:hAnsi="Times New Roman" w:cs="Times New Roman"/>
                <w:sz w:val="24"/>
                <w:szCs w:val="24"/>
              </w:rPr>
              <w:t>ОК 01</w:t>
            </w:r>
          </w:p>
          <w:p w14:paraId="282FC9FA" w14:textId="77777777" w:rsidR="00774667" w:rsidRPr="00774667" w:rsidRDefault="00774667" w:rsidP="005B50BC">
            <w:pPr>
              <w:spacing w:line="23" w:lineRule="atLeast"/>
              <w:jc w:val="center"/>
              <w:rPr>
                <w:rFonts w:ascii="Times New Roman" w:hAnsi="Times New Roman" w:cs="Times New Roman"/>
                <w:sz w:val="24"/>
                <w:szCs w:val="24"/>
              </w:rPr>
            </w:pPr>
            <w:r w:rsidRPr="00774667">
              <w:rPr>
                <w:rFonts w:ascii="Times New Roman" w:hAnsi="Times New Roman" w:cs="Times New Roman"/>
                <w:sz w:val="24"/>
                <w:szCs w:val="24"/>
              </w:rPr>
              <w:t>ОК 02</w:t>
            </w:r>
          </w:p>
          <w:p w14:paraId="4C64513E" w14:textId="77777777" w:rsidR="00774667" w:rsidRPr="00774667" w:rsidRDefault="00774667" w:rsidP="005B50BC">
            <w:pPr>
              <w:spacing w:line="23" w:lineRule="atLeast"/>
              <w:jc w:val="center"/>
              <w:rPr>
                <w:rFonts w:ascii="Times New Roman" w:hAnsi="Times New Roman" w:cs="Times New Roman"/>
                <w:sz w:val="24"/>
                <w:szCs w:val="24"/>
              </w:rPr>
            </w:pPr>
            <w:r w:rsidRPr="00774667">
              <w:rPr>
                <w:rFonts w:ascii="Times New Roman" w:hAnsi="Times New Roman" w:cs="Times New Roman"/>
                <w:sz w:val="24"/>
                <w:szCs w:val="24"/>
              </w:rPr>
              <w:t>ОК 03</w:t>
            </w:r>
          </w:p>
          <w:p w14:paraId="3F8D84B3" w14:textId="77777777" w:rsidR="00774667" w:rsidRPr="00774667" w:rsidRDefault="00774667" w:rsidP="005B50BC">
            <w:pPr>
              <w:spacing w:line="23" w:lineRule="atLeast"/>
              <w:jc w:val="center"/>
              <w:rPr>
                <w:rFonts w:ascii="Times New Roman" w:hAnsi="Times New Roman" w:cs="Times New Roman"/>
                <w:sz w:val="24"/>
                <w:szCs w:val="24"/>
              </w:rPr>
            </w:pPr>
            <w:r w:rsidRPr="00774667">
              <w:rPr>
                <w:rFonts w:ascii="Times New Roman" w:hAnsi="Times New Roman" w:cs="Times New Roman"/>
                <w:sz w:val="24"/>
                <w:szCs w:val="24"/>
              </w:rPr>
              <w:t>ОК 05</w:t>
            </w:r>
          </w:p>
          <w:p w14:paraId="3328A450" w14:textId="77777777" w:rsidR="00774667" w:rsidRPr="00774667" w:rsidRDefault="00774667" w:rsidP="005B50BC">
            <w:pPr>
              <w:spacing w:line="23" w:lineRule="atLeast"/>
              <w:jc w:val="center"/>
              <w:rPr>
                <w:rFonts w:ascii="Times New Roman" w:hAnsi="Times New Roman" w:cs="Times New Roman"/>
                <w:sz w:val="24"/>
                <w:szCs w:val="24"/>
              </w:rPr>
            </w:pPr>
            <w:r w:rsidRPr="00774667">
              <w:rPr>
                <w:rFonts w:ascii="Times New Roman" w:hAnsi="Times New Roman" w:cs="Times New Roman"/>
                <w:sz w:val="24"/>
                <w:szCs w:val="24"/>
              </w:rPr>
              <w:t>ОК 06</w:t>
            </w:r>
          </w:p>
          <w:p w14:paraId="3934705F" w14:textId="77777777" w:rsidR="00774667" w:rsidRPr="00774667" w:rsidRDefault="00774667" w:rsidP="005B50BC">
            <w:pPr>
              <w:spacing w:line="23" w:lineRule="atLeast"/>
              <w:jc w:val="center"/>
              <w:rPr>
                <w:rFonts w:ascii="Times New Roman" w:hAnsi="Times New Roman" w:cs="Times New Roman"/>
                <w:i/>
                <w:sz w:val="24"/>
                <w:szCs w:val="24"/>
              </w:rPr>
            </w:pPr>
            <w:r w:rsidRPr="00774667">
              <w:rPr>
                <w:rFonts w:ascii="Times New Roman" w:hAnsi="Times New Roman" w:cs="Times New Roman"/>
                <w:sz w:val="24"/>
                <w:szCs w:val="24"/>
              </w:rPr>
              <w:t>ОК 07</w:t>
            </w:r>
          </w:p>
        </w:tc>
      </w:tr>
      <w:tr w:rsidR="00774667" w:rsidRPr="00774667" w14:paraId="38016EF2" w14:textId="77777777" w:rsidTr="005B50BC">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2A563944" w14:textId="77777777" w:rsidR="00774667" w:rsidRPr="00774667" w:rsidRDefault="00774667" w:rsidP="005B50BC">
            <w:pPr>
              <w:spacing w:line="23" w:lineRule="atLeast"/>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48DFA8EA" w14:textId="77777777" w:rsidR="00774667" w:rsidRPr="00774667" w:rsidRDefault="00774667" w:rsidP="005B50BC">
            <w:pPr>
              <w:spacing w:line="23" w:lineRule="atLeast"/>
              <w:jc w:val="both"/>
              <w:rPr>
                <w:rFonts w:ascii="Times New Roman" w:hAnsi="Times New Roman" w:cs="Times New Roman"/>
                <w:sz w:val="24"/>
                <w:szCs w:val="24"/>
              </w:rPr>
            </w:pPr>
            <w:r w:rsidRPr="00774667">
              <w:rPr>
                <w:rFonts w:ascii="Times New Roman" w:hAnsi="Times New Roman" w:cs="Times New Roman"/>
                <w:sz w:val="24"/>
                <w:szCs w:val="24"/>
              </w:rPr>
              <w:t>Теоретическое обучение</w:t>
            </w:r>
          </w:p>
          <w:p w14:paraId="475FF039" w14:textId="77777777" w:rsidR="00774667" w:rsidRPr="00774667" w:rsidRDefault="00774667" w:rsidP="005B50BC">
            <w:pPr>
              <w:spacing w:line="23" w:lineRule="atLeast"/>
              <w:jc w:val="both"/>
              <w:rPr>
                <w:rFonts w:ascii="Times New Roman" w:hAnsi="Times New Roman" w:cs="Times New Roman"/>
                <w:sz w:val="24"/>
                <w:szCs w:val="24"/>
              </w:rPr>
            </w:pPr>
            <w:r w:rsidRPr="00774667">
              <w:rPr>
                <w:rFonts w:ascii="Times New Roman" w:hAnsi="Times New Roman" w:cs="Times New Roman"/>
                <w:sz w:val="24"/>
                <w:szCs w:val="24"/>
              </w:rPr>
              <w:t>1. Географическая</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среда</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как геосистема; факторы, её</w:t>
            </w:r>
            <w:r w:rsidRPr="00774667">
              <w:rPr>
                <w:rFonts w:ascii="Times New Roman" w:hAnsi="Times New Roman" w:cs="Times New Roman"/>
                <w:spacing w:val="-4"/>
                <w:sz w:val="24"/>
                <w:szCs w:val="24"/>
              </w:rPr>
              <w:t xml:space="preserve"> </w:t>
            </w:r>
            <w:r w:rsidRPr="00774667">
              <w:rPr>
                <w:rFonts w:ascii="Times New Roman" w:hAnsi="Times New Roman" w:cs="Times New Roman"/>
                <w:spacing w:val="-2"/>
                <w:sz w:val="24"/>
                <w:szCs w:val="24"/>
              </w:rPr>
              <w:t xml:space="preserve">формирующие </w:t>
            </w:r>
            <w:r w:rsidRPr="00774667">
              <w:rPr>
                <w:rFonts w:ascii="Times New Roman" w:hAnsi="Times New Roman" w:cs="Times New Roman"/>
                <w:sz w:val="24"/>
                <w:szCs w:val="24"/>
              </w:rPr>
              <w:t>и</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изменяющие.</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Адаптация человека к различным природным условиям территорий, её изменение во</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времени.</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Географическая и окружающая среда.</w:t>
            </w:r>
          </w:p>
          <w:p w14:paraId="468FA508" w14:textId="77777777" w:rsidR="00774667" w:rsidRPr="00774667" w:rsidRDefault="00774667" w:rsidP="005B50BC">
            <w:pPr>
              <w:spacing w:line="23" w:lineRule="atLeast"/>
              <w:jc w:val="both"/>
              <w:rPr>
                <w:rFonts w:ascii="Times New Roman" w:hAnsi="Times New Roman" w:cs="Times New Roman"/>
                <w:sz w:val="24"/>
                <w:szCs w:val="24"/>
              </w:rPr>
            </w:pPr>
            <w:r w:rsidRPr="00774667">
              <w:rPr>
                <w:rFonts w:ascii="Times New Roman" w:hAnsi="Times New Roman" w:cs="Times New Roman"/>
                <w:sz w:val="24"/>
                <w:szCs w:val="24"/>
              </w:rPr>
              <w:t xml:space="preserve">2. </w:t>
            </w:r>
            <w:r w:rsidRPr="00774667">
              <w:rPr>
                <w:rFonts w:ascii="Times New Roman" w:hAnsi="Times New Roman" w:cs="Times New Roman"/>
                <w:spacing w:val="-2"/>
                <w:sz w:val="24"/>
                <w:szCs w:val="24"/>
              </w:rPr>
              <w:t xml:space="preserve">Естественный </w:t>
            </w:r>
            <w:r w:rsidRPr="00774667">
              <w:rPr>
                <w:rFonts w:ascii="Times New Roman" w:hAnsi="Times New Roman" w:cs="Times New Roman"/>
                <w:sz w:val="24"/>
                <w:szCs w:val="24"/>
              </w:rPr>
              <w:t>и</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 xml:space="preserve">антропогенный </w:t>
            </w:r>
            <w:r w:rsidRPr="00774667">
              <w:rPr>
                <w:rFonts w:ascii="Times New Roman" w:hAnsi="Times New Roman" w:cs="Times New Roman"/>
                <w:spacing w:val="-2"/>
                <w:sz w:val="24"/>
                <w:szCs w:val="24"/>
              </w:rPr>
              <w:t xml:space="preserve">ландшафты. </w:t>
            </w:r>
            <w:r w:rsidRPr="00774667">
              <w:rPr>
                <w:rFonts w:ascii="Times New Roman" w:hAnsi="Times New Roman" w:cs="Times New Roman"/>
                <w:sz w:val="24"/>
                <w:szCs w:val="24"/>
              </w:rPr>
              <w:t>Проблема</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 xml:space="preserve">сохранения </w:t>
            </w:r>
            <w:r w:rsidRPr="00774667">
              <w:rPr>
                <w:rFonts w:ascii="Times New Roman" w:hAnsi="Times New Roman" w:cs="Times New Roman"/>
                <w:spacing w:val="-2"/>
                <w:sz w:val="24"/>
                <w:szCs w:val="24"/>
              </w:rPr>
              <w:t xml:space="preserve">ландшафтного </w:t>
            </w:r>
            <w:r w:rsidRPr="00774667">
              <w:rPr>
                <w:rFonts w:ascii="Times New Roman" w:hAnsi="Times New Roman" w:cs="Times New Roman"/>
                <w:sz w:val="24"/>
                <w:szCs w:val="24"/>
              </w:rPr>
              <w:t>и</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культурного</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разнообразия на Земле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BAF415" w14:textId="77777777" w:rsidR="00774667" w:rsidRPr="00774667" w:rsidRDefault="00774667" w:rsidP="005B50BC">
            <w:pPr>
              <w:spacing w:line="23" w:lineRule="atLeast"/>
              <w:jc w:val="center"/>
              <w:rPr>
                <w:rFonts w:ascii="Times New Roman" w:hAnsi="Times New Roman" w:cs="Times New Roman"/>
                <w:sz w:val="24"/>
                <w:szCs w:val="24"/>
              </w:rPr>
            </w:pPr>
            <w:r w:rsidRPr="00774667">
              <w:rPr>
                <w:rFonts w:ascii="Times New Roman" w:hAnsi="Times New Roman" w:cs="Times New Roman"/>
                <w:sz w:val="24"/>
                <w:szCs w:val="24"/>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328ABF" w14:textId="77777777" w:rsidR="00774667" w:rsidRPr="00774667" w:rsidRDefault="00774667" w:rsidP="005B50BC">
            <w:pPr>
              <w:spacing w:line="23" w:lineRule="atLeast"/>
              <w:rPr>
                <w:rFonts w:ascii="Times New Roman" w:hAnsi="Times New Roman" w:cs="Times New Roman"/>
                <w:sz w:val="24"/>
                <w:szCs w:val="24"/>
              </w:rPr>
            </w:pPr>
          </w:p>
        </w:tc>
      </w:tr>
      <w:tr w:rsidR="00774667" w:rsidRPr="00774667" w14:paraId="7C2ECBFD" w14:textId="77777777" w:rsidTr="005B50BC">
        <w:trPr>
          <w:trHeight w:val="106"/>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2A09FE2D" w14:textId="77777777" w:rsidR="00774667" w:rsidRPr="00774667" w:rsidRDefault="00774667" w:rsidP="005B50BC">
            <w:pPr>
              <w:spacing w:line="23" w:lineRule="atLeast"/>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5C68CA08" w14:textId="77777777" w:rsidR="00774667" w:rsidRPr="00774667" w:rsidRDefault="00774667" w:rsidP="005B50BC">
            <w:pPr>
              <w:spacing w:line="23" w:lineRule="atLeast"/>
              <w:jc w:val="both"/>
              <w:rPr>
                <w:rFonts w:ascii="Times New Roman" w:hAnsi="Times New Roman" w:cs="Times New Roman"/>
                <w:b/>
                <w:sz w:val="24"/>
                <w:szCs w:val="24"/>
              </w:rPr>
            </w:pPr>
            <w:r w:rsidRPr="00774667">
              <w:rPr>
                <w:rFonts w:ascii="Times New Roman" w:hAnsi="Times New Roman" w:cs="Times New Roman"/>
                <w:b/>
                <w:sz w:val="24"/>
                <w:szCs w:val="24"/>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B1B6BE6" w14:textId="77777777" w:rsidR="00774667" w:rsidRPr="00774667" w:rsidRDefault="00774667" w:rsidP="005B50BC">
            <w:pPr>
              <w:spacing w:line="23" w:lineRule="atLeast"/>
              <w:jc w:val="center"/>
              <w:rPr>
                <w:rFonts w:ascii="Times New Roman" w:hAnsi="Times New Roman" w:cs="Times New Roman"/>
                <w:b/>
                <w:sz w:val="24"/>
                <w:szCs w:val="24"/>
              </w:rPr>
            </w:pPr>
            <w:r w:rsidRPr="00774667">
              <w:rPr>
                <w:rFonts w:ascii="Times New Roman" w:hAnsi="Times New Roman" w:cs="Times New Roman"/>
                <w:b/>
                <w:sz w:val="24"/>
                <w:szCs w:val="24"/>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072BFA" w14:textId="77777777" w:rsidR="00774667" w:rsidRPr="00774667" w:rsidRDefault="00774667" w:rsidP="005B50BC">
            <w:pPr>
              <w:spacing w:line="23" w:lineRule="atLeast"/>
              <w:rPr>
                <w:rFonts w:ascii="Times New Roman" w:hAnsi="Times New Roman" w:cs="Times New Roman"/>
                <w:sz w:val="24"/>
                <w:szCs w:val="24"/>
              </w:rPr>
            </w:pPr>
          </w:p>
        </w:tc>
      </w:tr>
      <w:tr w:rsidR="00774667" w:rsidRPr="00774667" w14:paraId="03222968" w14:textId="77777777" w:rsidTr="005B50BC">
        <w:trPr>
          <w:trHeight w:val="43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2A54B5A1" w14:textId="77777777" w:rsidR="00774667" w:rsidRPr="00774667" w:rsidRDefault="00774667" w:rsidP="005B50BC">
            <w:pPr>
              <w:spacing w:line="23" w:lineRule="atLeast"/>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0EC899C3" w14:textId="77777777" w:rsidR="00774667" w:rsidRPr="00774667" w:rsidRDefault="00774667" w:rsidP="005B50BC">
            <w:pPr>
              <w:spacing w:line="23" w:lineRule="atLeast"/>
              <w:rPr>
                <w:rFonts w:ascii="Times New Roman" w:hAnsi="Times New Roman" w:cs="Times New Roman"/>
                <w:sz w:val="24"/>
                <w:szCs w:val="24"/>
              </w:rPr>
            </w:pPr>
            <w:r w:rsidRPr="00774667">
              <w:rPr>
                <w:rFonts w:ascii="Times New Roman" w:hAnsi="Times New Roman" w:cs="Times New Roman"/>
                <w:sz w:val="24"/>
                <w:szCs w:val="24"/>
              </w:rPr>
              <w:t xml:space="preserve">№ 1. Классификация </w:t>
            </w:r>
            <w:r w:rsidRPr="00774667">
              <w:rPr>
                <w:rFonts w:ascii="Times New Roman" w:hAnsi="Times New Roman" w:cs="Times New Roman"/>
                <w:spacing w:val="-2"/>
                <w:sz w:val="24"/>
                <w:szCs w:val="24"/>
              </w:rPr>
              <w:t xml:space="preserve">ландшафтов </w:t>
            </w:r>
            <w:r w:rsidRPr="00774667">
              <w:rPr>
                <w:rFonts w:ascii="Times New Roman" w:hAnsi="Times New Roman" w:cs="Times New Roman"/>
                <w:sz w:val="24"/>
                <w:szCs w:val="24"/>
              </w:rPr>
              <w:t>с использованием источников</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 xml:space="preserve">географической </w:t>
            </w:r>
            <w:r w:rsidRPr="00774667">
              <w:rPr>
                <w:rFonts w:ascii="Times New Roman" w:hAnsi="Times New Roman" w:cs="Times New Roman"/>
                <w:spacing w:val="-2"/>
                <w:sz w:val="24"/>
                <w:szCs w:val="24"/>
              </w:rPr>
              <w:t>информации</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14:paraId="40BF9120" w14:textId="77777777" w:rsidR="00774667" w:rsidRPr="00774667" w:rsidRDefault="00774667" w:rsidP="005B50BC">
            <w:pPr>
              <w:spacing w:line="23" w:lineRule="atLeast"/>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2F56D0" w14:textId="77777777" w:rsidR="00774667" w:rsidRPr="00774667" w:rsidRDefault="00774667" w:rsidP="005B50BC">
            <w:pPr>
              <w:spacing w:line="23" w:lineRule="atLeast"/>
              <w:rPr>
                <w:rFonts w:ascii="Times New Roman" w:hAnsi="Times New Roman" w:cs="Times New Roman"/>
                <w:sz w:val="24"/>
                <w:szCs w:val="24"/>
              </w:rPr>
            </w:pPr>
          </w:p>
        </w:tc>
      </w:tr>
      <w:tr w:rsidR="00774667" w:rsidRPr="00774667" w14:paraId="6C108E72" w14:textId="77777777" w:rsidTr="005B50BC">
        <w:trPr>
          <w:trHeight w:val="411"/>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09B24F7" w14:textId="77777777" w:rsidR="00774667" w:rsidRPr="00774667" w:rsidRDefault="00774667" w:rsidP="005B50BC">
            <w:pPr>
              <w:spacing w:line="23" w:lineRule="atLeast"/>
              <w:rPr>
                <w:rFonts w:ascii="Times New Roman" w:hAnsi="Times New Roman" w:cs="Times New Roman"/>
                <w:sz w:val="24"/>
                <w:szCs w:val="24"/>
              </w:rPr>
            </w:pPr>
            <w:r w:rsidRPr="00774667">
              <w:rPr>
                <w:rFonts w:ascii="Times New Roman" w:hAnsi="Times New Roman" w:cs="Times New Roman"/>
                <w:spacing w:val="-2"/>
                <w:sz w:val="24"/>
                <w:szCs w:val="24"/>
              </w:rPr>
              <w:t xml:space="preserve">Тема 2.2. </w:t>
            </w:r>
          </w:p>
          <w:p w14:paraId="6AE5FBAF" w14:textId="77777777" w:rsidR="00774667" w:rsidRPr="00774667" w:rsidRDefault="00774667" w:rsidP="005B50BC">
            <w:pPr>
              <w:spacing w:line="23" w:lineRule="atLeast"/>
              <w:rPr>
                <w:rFonts w:ascii="Times New Roman" w:hAnsi="Times New Roman" w:cs="Times New Roman"/>
                <w:sz w:val="24"/>
                <w:szCs w:val="24"/>
              </w:rPr>
            </w:pPr>
            <w:r w:rsidRPr="00774667">
              <w:rPr>
                <w:rFonts w:ascii="Times New Roman" w:hAnsi="Times New Roman" w:cs="Times New Roman"/>
                <w:spacing w:val="-2"/>
                <w:sz w:val="24"/>
                <w:szCs w:val="24"/>
              </w:rPr>
              <w:t xml:space="preserve">Проблемы взаимодействия </w:t>
            </w:r>
            <w:r w:rsidRPr="00774667">
              <w:rPr>
                <w:rFonts w:ascii="Times New Roman" w:hAnsi="Times New Roman" w:cs="Times New Roman"/>
                <w:sz w:val="24"/>
                <w:szCs w:val="24"/>
              </w:rPr>
              <w:lastRenderedPageBreak/>
              <w:t>человека</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и</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природы</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13F56542" w14:textId="77777777" w:rsidR="00774667" w:rsidRPr="00774667" w:rsidRDefault="00774667" w:rsidP="005B50BC">
            <w:pPr>
              <w:spacing w:line="23" w:lineRule="atLeast"/>
              <w:jc w:val="both"/>
              <w:rPr>
                <w:rFonts w:ascii="Times New Roman" w:hAnsi="Times New Roman" w:cs="Times New Roman"/>
                <w:b/>
                <w:sz w:val="24"/>
                <w:szCs w:val="24"/>
              </w:rPr>
            </w:pPr>
            <w:r w:rsidRPr="00774667">
              <w:rPr>
                <w:rFonts w:ascii="Times New Roman" w:hAnsi="Times New Roman" w:cs="Times New Roman"/>
                <w:b/>
                <w:sz w:val="24"/>
                <w:szCs w:val="24"/>
              </w:rPr>
              <w:lastRenderedPageBreak/>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83A520B" w14:textId="77777777" w:rsidR="00774667" w:rsidRPr="00774667" w:rsidRDefault="00774667" w:rsidP="005B50BC">
            <w:pPr>
              <w:spacing w:line="23" w:lineRule="atLeast"/>
              <w:jc w:val="center"/>
              <w:rPr>
                <w:rFonts w:ascii="Times New Roman" w:hAnsi="Times New Roman" w:cs="Times New Roman"/>
                <w:b/>
                <w:sz w:val="24"/>
                <w:szCs w:val="24"/>
              </w:rPr>
            </w:pPr>
            <w:r w:rsidRPr="00774667">
              <w:rPr>
                <w:rFonts w:ascii="Times New Roman" w:hAnsi="Times New Roman" w:cs="Times New Roman"/>
                <w:b/>
                <w:sz w:val="24"/>
                <w:szCs w:val="24"/>
              </w:rPr>
              <w:t>4</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6A4B43" w14:textId="77777777" w:rsidR="00774667" w:rsidRPr="00774667" w:rsidRDefault="00774667" w:rsidP="005B50BC">
            <w:pPr>
              <w:spacing w:line="23" w:lineRule="atLeast"/>
              <w:jc w:val="center"/>
              <w:rPr>
                <w:rFonts w:ascii="Times New Roman" w:hAnsi="Times New Roman" w:cs="Times New Roman"/>
                <w:sz w:val="24"/>
                <w:szCs w:val="24"/>
              </w:rPr>
            </w:pPr>
            <w:r w:rsidRPr="00774667">
              <w:rPr>
                <w:rFonts w:ascii="Times New Roman" w:hAnsi="Times New Roman" w:cs="Times New Roman"/>
                <w:sz w:val="24"/>
                <w:szCs w:val="24"/>
              </w:rPr>
              <w:t>ОК 01</w:t>
            </w:r>
          </w:p>
          <w:p w14:paraId="08D605F6" w14:textId="77777777" w:rsidR="00774667" w:rsidRPr="00774667" w:rsidRDefault="00774667" w:rsidP="005B50BC">
            <w:pPr>
              <w:spacing w:line="23" w:lineRule="atLeast"/>
              <w:jc w:val="center"/>
              <w:rPr>
                <w:rFonts w:ascii="Times New Roman" w:hAnsi="Times New Roman" w:cs="Times New Roman"/>
                <w:sz w:val="24"/>
                <w:szCs w:val="24"/>
              </w:rPr>
            </w:pPr>
            <w:r w:rsidRPr="00774667">
              <w:rPr>
                <w:rFonts w:ascii="Times New Roman" w:hAnsi="Times New Roman" w:cs="Times New Roman"/>
                <w:sz w:val="24"/>
                <w:szCs w:val="24"/>
              </w:rPr>
              <w:t>ОК 02</w:t>
            </w:r>
          </w:p>
          <w:p w14:paraId="15AF5FD3" w14:textId="77777777" w:rsidR="00774667" w:rsidRPr="00774667" w:rsidRDefault="00774667" w:rsidP="005B50BC">
            <w:pPr>
              <w:spacing w:line="23" w:lineRule="atLeast"/>
              <w:jc w:val="center"/>
              <w:rPr>
                <w:rFonts w:ascii="Times New Roman" w:hAnsi="Times New Roman" w:cs="Times New Roman"/>
                <w:sz w:val="24"/>
                <w:szCs w:val="24"/>
              </w:rPr>
            </w:pPr>
            <w:r w:rsidRPr="00774667">
              <w:rPr>
                <w:rFonts w:ascii="Times New Roman" w:hAnsi="Times New Roman" w:cs="Times New Roman"/>
                <w:sz w:val="24"/>
                <w:szCs w:val="24"/>
              </w:rPr>
              <w:t>ОК 03</w:t>
            </w:r>
          </w:p>
          <w:p w14:paraId="03FBDC23" w14:textId="77777777" w:rsidR="00774667" w:rsidRPr="00774667" w:rsidRDefault="00774667" w:rsidP="005B50BC">
            <w:pPr>
              <w:spacing w:line="23" w:lineRule="atLeast"/>
              <w:jc w:val="center"/>
              <w:rPr>
                <w:rFonts w:ascii="Times New Roman" w:hAnsi="Times New Roman" w:cs="Times New Roman"/>
                <w:sz w:val="24"/>
                <w:szCs w:val="24"/>
              </w:rPr>
            </w:pPr>
            <w:r w:rsidRPr="00774667">
              <w:rPr>
                <w:rFonts w:ascii="Times New Roman" w:hAnsi="Times New Roman" w:cs="Times New Roman"/>
                <w:sz w:val="24"/>
                <w:szCs w:val="24"/>
              </w:rPr>
              <w:lastRenderedPageBreak/>
              <w:t>ОК 05</w:t>
            </w:r>
          </w:p>
          <w:p w14:paraId="7038E891" w14:textId="77777777" w:rsidR="00774667" w:rsidRPr="00774667" w:rsidRDefault="00774667" w:rsidP="005B50BC">
            <w:pPr>
              <w:spacing w:line="23" w:lineRule="atLeast"/>
              <w:jc w:val="center"/>
              <w:rPr>
                <w:rFonts w:ascii="Times New Roman" w:hAnsi="Times New Roman" w:cs="Times New Roman"/>
                <w:sz w:val="24"/>
                <w:szCs w:val="24"/>
              </w:rPr>
            </w:pPr>
            <w:r w:rsidRPr="00774667">
              <w:rPr>
                <w:rFonts w:ascii="Times New Roman" w:hAnsi="Times New Roman" w:cs="Times New Roman"/>
                <w:sz w:val="24"/>
                <w:szCs w:val="24"/>
              </w:rPr>
              <w:t>ОК 06</w:t>
            </w:r>
          </w:p>
          <w:p w14:paraId="523EED8F" w14:textId="77777777" w:rsidR="00774667" w:rsidRPr="00774667" w:rsidRDefault="00774667" w:rsidP="005B50BC">
            <w:pPr>
              <w:spacing w:line="23" w:lineRule="atLeast"/>
              <w:jc w:val="center"/>
              <w:rPr>
                <w:rFonts w:ascii="Times New Roman" w:hAnsi="Times New Roman" w:cs="Times New Roman"/>
                <w:i/>
                <w:sz w:val="24"/>
                <w:szCs w:val="24"/>
              </w:rPr>
            </w:pPr>
            <w:r w:rsidRPr="00774667">
              <w:rPr>
                <w:rFonts w:ascii="Times New Roman" w:hAnsi="Times New Roman" w:cs="Times New Roman"/>
                <w:sz w:val="24"/>
                <w:szCs w:val="24"/>
              </w:rPr>
              <w:t>ОК 07</w:t>
            </w:r>
          </w:p>
          <w:p w14:paraId="532C7851" w14:textId="77777777" w:rsidR="00774667" w:rsidRPr="00774667" w:rsidRDefault="00774667" w:rsidP="005B50BC">
            <w:pPr>
              <w:spacing w:line="23" w:lineRule="atLeast"/>
              <w:jc w:val="center"/>
              <w:rPr>
                <w:rFonts w:ascii="Times New Roman" w:hAnsi="Times New Roman" w:cs="Times New Roman"/>
                <w:i/>
                <w:sz w:val="24"/>
                <w:szCs w:val="24"/>
              </w:rPr>
            </w:pPr>
          </w:p>
        </w:tc>
      </w:tr>
      <w:tr w:rsidR="00774667" w:rsidRPr="00774667" w14:paraId="11DD18DB" w14:textId="77777777" w:rsidTr="005B50BC">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52358F25" w14:textId="77777777" w:rsidR="00774667" w:rsidRPr="00774667" w:rsidRDefault="00774667" w:rsidP="005B50BC">
            <w:pPr>
              <w:spacing w:line="23" w:lineRule="atLeast"/>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6BC14F49" w14:textId="77777777" w:rsidR="00774667" w:rsidRPr="00774667" w:rsidRDefault="00774667" w:rsidP="005B50BC">
            <w:pPr>
              <w:spacing w:line="23" w:lineRule="atLeast"/>
              <w:jc w:val="both"/>
              <w:rPr>
                <w:rFonts w:ascii="Times New Roman" w:hAnsi="Times New Roman" w:cs="Times New Roman"/>
                <w:sz w:val="24"/>
                <w:szCs w:val="24"/>
              </w:rPr>
            </w:pPr>
            <w:r w:rsidRPr="00774667">
              <w:rPr>
                <w:rFonts w:ascii="Times New Roman" w:hAnsi="Times New Roman" w:cs="Times New Roman"/>
                <w:sz w:val="24"/>
                <w:szCs w:val="24"/>
              </w:rPr>
              <w:t>Теоретическое обучение</w:t>
            </w:r>
          </w:p>
          <w:p w14:paraId="720BA358" w14:textId="77777777" w:rsidR="00774667" w:rsidRPr="00774667" w:rsidRDefault="00774667" w:rsidP="005B50BC">
            <w:pPr>
              <w:spacing w:line="23" w:lineRule="atLeast"/>
              <w:jc w:val="both"/>
              <w:rPr>
                <w:rFonts w:ascii="Times New Roman" w:hAnsi="Times New Roman" w:cs="Times New Roman"/>
                <w:sz w:val="24"/>
                <w:szCs w:val="24"/>
              </w:rPr>
            </w:pPr>
            <w:r w:rsidRPr="00774667">
              <w:rPr>
                <w:rFonts w:ascii="Times New Roman" w:hAnsi="Times New Roman" w:cs="Times New Roman"/>
                <w:sz w:val="24"/>
                <w:szCs w:val="24"/>
              </w:rPr>
              <w:t>Опасные природные явления, климатические изменения, повышение уровня</w:t>
            </w:r>
            <w:r w:rsidRPr="00774667">
              <w:rPr>
                <w:rFonts w:ascii="Times New Roman" w:hAnsi="Times New Roman" w:cs="Times New Roman"/>
                <w:spacing w:val="-10"/>
                <w:sz w:val="24"/>
                <w:szCs w:val="24"/>
              </w:rPr>
              <w:t xml:space="preserve"> </w:t>
            </w:r>
            <w:r w:rsidRPr="00774667">
              <w:rPr>
                <w:rFonts w:ascii="Times New Roman" w:hAnsi="Times New Roman" w:cs="Times New Roman"/>
                <w:sz w:val="24"/>
                <w:szCs w:val="24"/>
              </w:rPr>
              <w:lastRenderedPageBreak/>
              <w:t>Мирового</w:t>
            </w:r>
            <w:r w:rsidRPr="00774667">
              <w:rPr>
                <w:rFonts w:ascii="Times New Roman" w:hAnsi="Times New Roman" w:cs="Times New Roman"/>
                <w:spacing w:val="-14"/>
                <w:sz w:val="24"/>
                <w:szCs w:val="24"/>
              </w:rPr>
              <w:t xml:space="preserve"> </w:t>
            </w:r>
            <w:r w:rsidRPr="00774667">
              <w:rPr>
                <w:rFonts w:ascii="Times New Roman" w:hAnsi="Times New Roman" w:cs="Times New Roman"/>
                <w:sz w:val="24"/>
                <w:szCs w:val="24"/>
              </w:rPr>
              <w:t xml:space="preserve">океана, </w:t>
            </w:r>
            <w:r w:rsidRPr="00774667">
              <w:rPr>
                <w:rFonts w:ascii="Times New Roman" w:hAnsi="Times New Roman" w:cs="Times New Roman"/>
                <w:spacing w:val="-2"/>
                <w:sz w:val="24"/>
                <w:szCs w:val="24"/>
              </w:rPr>
              <w:t>загрязнение</w:t>
            </w:r>
            <w:r w:rsidRPr="00774667">
              <w:rPr>
                <w:rFonts w:ascii="Times New Roman" w:hAnsi="Times New Roman" w:cs="Times New Roman"/>
                <w:spacing w:val="-7"/>
                <w:sz w:val="24"/>
                <w:szCs w:val="24"/>
              </w:rPr>
              <w:t xml:space="preserve"> </w:t>
            </w:r>
            <w:r w:rsidRPr="00774667">
              <w:rPr>
                <w:rFonts w:ascii="Times New Roman" w:hAnsi="Times New Roman" w:cs="Times New Roman"/>
                <w:spacing w:val="-2"/>
                <w:sz w:val="24"/>
                <w:szCs w:val="24"/>
              </w:rPr>
              <w:t xml:space="preserve">окружающей </w:t>
            </w:r>
            <w:r w:rsidRPr="00774667">
              <w:rPr>
                <w:rFonts w:ascii="Times New Roman" w:hAnsi="Times New Roman" w:cs="Times New Roman"/>
                <w:sz w:val="24"/>
                <w:szCs w:val="24"/>
              </w:rPr>
              <w:t>среды. «Климатические беженцы». Стратегия устойчивого развития. Цели</w:t>
            </w:r>
            <w:r w:rsidRPr="00774667">
              <w:rPr>
                <w:rFonts w:ascii="Times New Roman" w:hAnsi="Times New Roman" w:cs="Times New Roman"/>
                <w:spacing w:val="-6"/>
                <w:sz w:val="24"/>
                <w:szCs w:val="24"/>
              </w:rPr>
              <w:t xml:space="preserve"> </w:t>
            </w:r>
            <w:r w:rsidRPr="00774667">
              <w:rPr>
                <w:rFonts w:ascii="Times New Roman" w:hAnsi="Times New Roman" w:cs="Times New Roman"/>
                <w:sz w:val="24"/>
                <w:szCs w:val="24"/>
              </w:rPr>
              <w:t>устойчивого</w:t>
            </w:r>
            <w:r w:rsidRPr="00774667">
              <w:rPr>
                <w:rFonts w:ascii="Times New Roman" w:hAnsi="Times New Roman" w:cs="Times New Roman"/>
                <w:spacing w:val="-14"/>
                <w:sz w:val="24"/>
                <w:szCs w:val="24"/>
              </w:rPr>
              <w:t xml:space="preserve"> </w:t>
            </w:r>
            <w:r w:rsidRPr="00774667">
              <w:rPr>
                <w:rFonts w:ascii="Times New Roman" w:hAnsi="Times New Roman" w:cs="Times New Roman"/>
                <w:spacing w:val="-2"/>
                <w:sz w:val="24"/>
                <w:szCs w:val="24"/>
              </w:rPr>
              <w:t xml:space="preserve">развития </w:t>
            </w:r>
            <w:r w:rsidRPr="00774667">
              <w:rPr>
                <w:rFonts w:ascii="Times New Roman" w:hAnsi="Times New Roman" w:cs="Times New Roman"/>
                <w:sz w:val="24"/>
                <w:szCs w:val="24"/>
              </w:rPr>
              <w:t>и</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роль</w:t>
            </w:r>
            <w:r w:rsidRPr="00774667">
              <w:rPr>
                <w:rFonts w:ascii="Times New Roman" w:hAnsi="Times New Roman" w:cs="Times New Roman"/>
                <w:spacing w:val="-13"/>
                <w:sz w:val="24"/>
                <w:szCs w:val="24"/>
              </w:rPr>
              <w:t xml:space="preserve"> </w:t>
            </w:r>
            <w:r w:rsidRPr="00774667">
              <w:rPr>
                <w:rFonts w:ascii="Times New Roman" w:hAnsi="Times New Roman" w:cs="Times New Roman"/>
                <w:sz w:val="24"/>
                <w:szCs w:val="24"/>
              </w:rPr>
              <w:t>географических</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наук в их достижении. Особо охраняемые</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природные территории как один из объектов целей устойчивого развития. Объекты Всемирного природного</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и</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 xml:space="preserve">культурного </w:t>
            </w:r>
            <w:r w:rsidRPr="00774667">
              <w:rPr>
                <w:rFonts w:ascii="Times New Roman" w:hAnsi="Times New Roman" w:cs="Times New Roman"/>
                <w:spacing w:val="-2"/>
                <w:sz w:val="24"/>
                <w:szCs w:val="24"/>
              </w:rPr>
              <w:t>наследия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38662AD" w14:textId="77777777" w:rsidR="00774667" w:rsidRPr="00774667" w:rsidRDefault="00774667" w:rsidP="005B50BC">
            <w:pPr>
              <w:spacing w:line="23" w:lineRule="atLeast"/>
              <w:jc w:val="center"/>
              <w:rPr>
                <w:rFonts w:ascii="Times New Roman" w:hAnsi="Times New Roman" w:cs="Times New Roman"/>
                <w:sz w:val="24"/>
                <w:szCs w:val="24"/>
              </w:rPr>
            </w:pPr>
            <w:r w:rsidRPr="00774667">
              <w:rPr>
                <w:rFonts w:ascii="Times New Roman" w:hAnsi="Times New Roman" w:cs="Times New Roman"/>
                <w:sz w:val="24"/>
                <w:szCs w:val="24"/>
              </w:rPr>
              <w:lastRenderedPageBreak/>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845C7E" w14:textId="77777777" w:rsidR="00774667" w:rsidRPr="00774667" w:rsidRDefault="00774667" w:rsidP="005B50BC">
            <w:pPr>
              <w:spacing w:line="23" w:lineRule="atLeast"/>
              <w:rPr>
                <w:rFonts w:ascii="Times New Roman" w:hAnsi="Times New Roman" w:cs="Times New Roman"/>
                <w:sz w:val="24"/>
                <w:szCs w:val="24"/>
              </w:rPr>
            </w:pPr>
          </w:p>
        </w:tc>
      </w:tr>
      <w:tr w:rsidR="00774667" w:rsidRPr="00774667" w14:paraId="633570EE" w14:textId="77777777" w:rsidTr="005B50BC">
        <w:trPr>
          <w:trHeight w:val="106"/>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6A0F3D2F" w14:textId="77777777" w:rsidR="00774667" w:rsidRPr="00774667" w:rsidRDefault="00774667" w:rsidP="005B50BC">
            <w:pPr>
              <w:spacing w:line="23" w:lineRule="atLeast"/>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B13AE" w14:textId="77777777" w:rsidR="00774667" w:rsidRPr="00774667" w:rsidRDefault="00774667" w:rsidP="005B50BC">
            <w:pPr>
              <w:spacing w:line="23" w:lineRule="atLeast"/>
              <w:jc w:val="both"/>
              <w:rPr>
                <w:rFonts w:ascii="Times New Roman" w:hAnsi="Times New Roman" w:cs="Times New Roman"/>
                <w:b/>
                <w:sz w:val="24"/>
                <w:szCs w:val="24"/>
              </w:rPr>
            </w:pPr>
            <w:r w:rsidRPr="00774667">
              <w:rPr>
                <w:rFonts w:ascii="Times New Roman" w:hAnsi="Times New Roman" w:cs="Times New Roman"/>
                <w:b/>
                <w:sz w:val="24"/>
                <w:szCs w:val="24"/>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F1EF1B8" w14:textId="77777777" w:rsidR="00774667" w:rsidRPr="00774667" w:rsidRDefault="00774667" w:rsidP="005B50BC">
            <w:pPr>
              <w:spacing w:line="23" w:lineRule="atLeast"/>
              <w:jc w:val="center"/>
              <w:rPr>
                <w:rFonts w:ascii="Times New Roman" w:hAnsi="Times New Roman" w:cs="Times New Roman"/>
                <w:b/>
                <w:sz w:val="24"/>
                <w:szCs w:val="24"/>
              </w:rPr>
            </w:pPr>
            <w:r w:rsidRPr="00774667">
              <w:rPr>
                <w:rFonts w:ascii="Times New Roman" w:hAnsi="Times New Roman" w:cs="Times New Roman"/>
                <w:b/>
                <w:sz w:val="24"/>
                <w:szCs w:val="24"/>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2C152F" w14:textId="77777777" w:rsidR="00774667" w:rsidRPr="00774667" w:rsidRDefault="00774667" w:rsidP="005B50BC">
            <w:pPr>
              <w:spacing w:line="23" w:lineRule="atLeast"/>
              <w:rPr>
                <w:rFonts w:ascii="Times New Roman" w:hAnsi="Times New Roman" w:cs="Times New Roman"/>
                <w:sz w:val="24"/>
                <w:szCs w:val="24"/>
              </w:rPr>
            </w:pPr>
          </w:p>
        </w:tc>
      </w:tr>
      <w:tr w:rsidR="00774667" w:rsidRPr="00774667" w14:paraId="437398D6" w14:textId="77777777" w:rsidTr="005B50BC">
        <w:trPr>
          <w:trHeight w:val="1009"/>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143A57E5" w14:textId="77777777" w:rsidR="00774667" w:rsidRPr="00774667" w:rsidRDefault="00774667" w:rsidP="005B50BC">
            <w:pPr>
              <w:spacing w:line="23" w:lineRule="atLeast"/>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1D4AA238" w14:textId="77777777" w:rsidR="00774667" w:rsidRPr="00774667" w:rsidRDefault="00774667" w:rsidP="005B50BC">
            <w:pPr>
              <w:spacing w:line="23" w:lineRule="atLeast"/>
              <w:jc w:val="both"/>
              <w:rPr>
                <w:rFonts w:ascii="Times New Roman" w:hAnsi="Times New Roman" w:cs="Times New Roman"/>
                <w:sz w:val="24"/>
                <w:szCs w:val="24"/>
              </w:rPr>
            </w:pPr>
            <w:r w:rsidRPr="00774667">
              <w:rPr>
                <w:rFonts w:ascii="Times New Roman" w:hAnsi="Times New Roman" w:cs="Times New Roman"/>
                <w:sz w:val="24"/>
                <w:szCs w:val="24"/>
              </w:rPr>
              <w:t xml:space="preserve">№ 2. Определение целей и задач учебного </w:t>
            </w:r>
            <w:r w:rsidRPr="00774667">
              <w:rPr>
                <w:rFonts w:ascii="Times New Roman" w:hAnsi="Times New Roman" w:cs="Times New Roman"/>
                <w:spacing w:val="-2"/>
                <w:sz w:val="24"/>
                <w:szCs w:val="24"/>
              </w:rPr>
              <w:t xml:space="preserve">исследования, </w:t>
            </w:r>
            <w:r w:rsidRPr="00774667">
              <w:rPr>
                <w:rFonts w:ascii="Times New Roman" w:hAnsi="Times New Roman" w:cs="Times New Roman"/>
                <w:sz w:val="24"/>
                <w:szCs w:val="24"/>
              </w:rPr>
              <w:t>связанного</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с</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опасными природными</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явлениями и (или) глобальными изменениями климата и (или) загрязнением Мирового</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океана,</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выбор формы фиксации результатов</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 xml:space="preserve">наблюдения </w:t>
            </w:r>
            <w:r w:rsidRPr="00774667">
              <w:rPr>
                <w:rFonts w:ascii="Times New Roman" w:hAnsi="Times New Roman" w:cs="Times New Roman"/>
                <w:spacing w:val="-2"/>
                <w:sz w:val="24"/>
                <w:szCs w:val="24"/>
              </w:rPr>
              <w:t>(исследования)</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14:paraId="533DF065" w14:textId="77777777" w:rsidR="00774667" w:rsidRPr="00774667" w:rsidRDefault="00774667" w:rsidP="005B50BC">
            <w:pPr>
              <w:spacing w:line="23" w:lineRule="atLeast"/>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3C396C" w14:textId="77777777" w:rsidR="00774667" w:rsidRPr="00774667" w:rsidRDefault="00774667" w:rsidP="005B50BC">
            <w:pPr>
              <w:spacing w:line="23" w:lineRule="atLeast"/>
              <w:rPr>
                <w:rFonts w:ascii="Times New Roman" w:hAnsi="Times New Roman" w:cs="Times New Roman"/>
                <w:sz w:val="24"/>
                <w:szCs w:val="24"/>
              </w:rPr>
            </w:pPr>
          </w:p>
        </w:tc>
      </w:tr>
      <w:tr w:rsidR="00774667" w:rsidRPr="00774667" w14:paraId="098CDDEE" w14:textId="77777777" w:rsidTr="005B50BC">
        <w:trPr>
          <w:trHeight w:val="106"/>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4BB10D9" w14:textId="77777777" w:rsidR="00774667" w:rsidRPr="00774667" w:rsidRDefault="00774667" w:rsidP="005B50BC">
            <w:pPr>
              <w:rPr>
                <w:rFonts w:ascii="Times New Roman" w:hAnsi="Times New Roman" w:cs="Times New Roman"/>
                <w:sz w:val="24"/>
                <w:szCs w:val="24"/>
              </w:rPr>
            </w:pPr>
            <w:r w:rsidRPr="00774667">
              <w:rPr>
                <w:rFonts w:ascii="Times New Roman" w:hAnsi="Times New Roman" w:cs="Times New Roman"/>
                <w:sz w:val="24"/>
                <w:szCs w:val="24"/>
              </w:rPr>
              <w:t>Тема 2.3. Природные</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ресурсы и их виды</w:t>
            </w:r>
          </w:p>
          <w:p w14:paraId="57823D22" w14:textId="77777777" w:rsidR="00774667" w:rsidRPr="00774667" w:rsidRDefault="00774667" w:rsidP="005B50BC">
            <w:pPr>
              <w:jc w:val="cente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3A701532" w14:textId="77777777" w:rsidR="00774667" w:rsidRPr="00774667" w:rsidRDefault="00774667" w:rsidP="005B50BC">
            <w:pPr>
              <w:jc w:val="both"/>
              <w:rPr>
                <w:rFonts w:ascii="Times New Roman" w:hAnsi="Times New Roman" w:cs="Times New Roman"/>
                <w:b/>
                <w:sz w:val="24"/>
                <w:szCs w:val="24"/>
              </w:rPr>
            </w:pPr>
            <w:r w:rsidRPr="00774667">
              <w:rPr>
                <w:rFonts w:ascii="Times New Roman" w:hAnsi="Times New Roman" w:cs="Times New Roman"/>
                <w:b/>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8EA02D1" w14:textId="77777777"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4</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47AFC18"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01</w:t>
            </w:r>
          </w:p>
          <w:p w14:paraId="3D25FB69"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02</w:t>
            </w:r>
          </w:p>
          <w:p w14:paraId="752ACB0D"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03</w:t>
            </w:r>
          </w:p>
          <w:p w14:paraId="05BC9EBF"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05</w:t>
            </w:r>
          </w:p>
          <w:p w14:paraId="3022C3F4"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06</w:t>
            </w:r>
          </w:p>
          <w:p w14:paraId="40C434D1" w14:textId="77777777" w:rsidR="00774667" w:rsidRPr="00774667" w:rsidRDefault="00774667" w:rsidP="005B50BC">
            <w:pPr>
              <w:jc w:val="center"/>
              <w:rPr>
                <w:rFonts w:ascii="Times New Roman" w:hAnsi="Times New Roman" w:cs="Times New Roman"/>
                <w:i/>
                <w:sz w:val="24"/>
                <w:szCs w:val="24"/>
              </w:rPr>
            </w:pPr>
            <w:r w:rsidRPr="00774667">
              <w:rPr>
                <w:rFonts w:ascii="Times New Roman" w:hAnsi="Times New Roman" w:cs="Times New Roman"/>
                <w:sz w:val="24"/>
                <w:szCs w:val="24"/>
              </w:rPr>
              <w:t>ОК 07</w:t>
            </w:r>
          </w:p>
          <w:p w14:paraId="422B1336" w14:textId="77777777" w:rsidR="00774667" w:rsidRPr="00774667" w:rsidRDefault="00774667" w:rsidP="005B50BC">
            <w:pPr>
              <w:jc w:val="center"/>
              <w:rPr>
                <w:rFonts w:ascii="Times New Roman" w:hAnsi="Times New Roman" w:cs="Times New Roman"/>
                <w:i/>
                <w:sz w:val="24"/>
                <w:szCs w:val="24"/>
              </w:rPr>
            </w:pPr>
          </w:p>
        </w:tc>
      </w:tr>
      <w:tr w:rsidR="00774667" w:rsidRPr="00774667" w14:paraId="5ABFA75A" w14:textId="77777777" w:rsidTr="005B50BC">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7C2AA8BB" w14:textId="77777777"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0B9813C2"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Теоретическое обучение</w:t>
            </w:r>
          </w:p>
          <w:p w14:paraId="643ABCD6"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Особенности размещения природных</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ресурсов</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 xml:space="preserve">мира. </w:t>
            </w:r>
            <w:r w:rsidRPr="00774667">
              <w:rPr>
                <w:rFonts w:ascii="Times New Roman" w:hAnsi="Times New Roman" w:cs="Times New Roman"/>
                <w:spacing w:val="-2"/>
                <w:sz w:val="24"/>
                <w:szCs w:val="24"/>
              </w:rPr>
              <w:t xml:space="preserve">Природно-ресурсный </w:t>
            </w:r>
            <w:r w:rsidRPr="00774667">
              <w:rPr>
                <w:rFonts w:ascii="Times New Roman" w:hAnsi="Times New Roman" w:cs="Times New Roman"/>
                <w:sz w:val="24"/>
                <w:szCs w:val="24"/>
              </w:rPr>
              <w:t>капитал</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регионов,</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 xml:space="preserve">крупных стран, в том числе России. </w:t>
            </w:r>
            <w:r w:rsidRPr="00774667">
              <w:rPr>
                <w:rFonts w:ascii="Times New Roman" w:hAnsi="Times New Roman" w:cs="Times New Roman"/>
                <w:spacing w:val="-2"/>
                <w:sz w:val="24"/>
                <w:szCs w:val="24"/>
              </w:rPr>
              <w:t xml:space="preserve">Ресурсообеспеченность. </w:t>
            </w:r>
            <w:r w:rsidRPr="00774667">
              <w:rPr>
                <w:rFonts w:ascii="Times New Roman" w:hAnsi="Times New Roman" w:cs="Times New Roman"/>
                <w:sz w:val="24"/>
                <w:szCs w:val="24"/>
              </w:rPr>
              <w:t>Истощение природных ресурсов. Обеспеченность стран стратегическими ресурсами: нефтью, газом, ураном,</w:t>
            </w:r>
            <w:r w:rsidRPr="00774667">
              <w:rPr>
                <w:rFonts w:ascii="Times New Roman" w:hAnsi="Times New Roman" w:cs="Times New Roman"/>
                <w:spacing w:val="-16"/>
                <w:sz w:val="24"/>
                <w:szCs w:val="24"/>
              </w:rPr>
              <w:t xml:space="preserve"> </w:t>
            </w:r>
            <w:r w:rsidRPr="00774667">
              <w:rPr>
                <w:rFonts w:ascii="Times New Roman" w:hAnsi="Times New Roman" w:cs="Times New Roman"/>
                <w:sz w:val="24"/>
                <w:szCs w:val="24"/>
              </w:rPr>
              <w:t>рудными</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и</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 xml:space="preserve">другими полезными ископаемыми. Земельные ресурсы. </w:t>
            </w:r>
            <w:r w:rsidRPr="00774667">
              <w:rPr>
                <w:rFonts w:ascii="Times New Roman" w:hAnsi="Times New Roman" w:cs="Times New Roman"/>
                <w:spacing w:val="-2"/>
                <w:sz w:val="24"/>
                <w:szCs w:val="24"/>
              </w:rPr>
              <w:t xml:space="preserve">Обеспеченность </w:t>
            </w:r>
            <w:r w:rsidRPr="00774667">
              <w:rPr>
                <w:rFonts w:ascii="Times New Roman" w:hAnsi="Times New Roman" w:cs="Times New Roman"/>
                <w:sz w:val="24"/>
                <w:szCs w:val="24"/>
              </w:rPr>
              <w:t>человечества</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пресной</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 xml:space="preserve">водой. Гидроэнергоресурсы Земли, перспективы их </w:t>
            </w:r>
            <w:r w:rsidRPr="00774667">
              <w:rPr>
                <w:rFonts w:ascii="Times New Roman" w:hAnsi="Times New Roman" w:cs="Times New Roman"/>
                <w:spacing w:val="-2"/>
                <w:sz w:val="24"/>
                <w:szCs w:val="24"/>
              </w:rPr>
              <w:t xml:space="preserve">использования. </w:t>
            </w:r>
            <w:r w:rsidRPr="00774667">
              <w:rPr>
                <w:rFonts w:ascii="Times New Roman" w:hAnsi="Times New Roman" w:cs="Times New Roman"/>
                <w:sz w:val="24"/>
                <w:szCs w:val="24"/>
              </w:rPr>
              <w:t>География</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лесных</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ресурсов, лесной фонд мира. Обезлесение,</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его</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причины и распространение. Роль</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природных</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 xml:space="preserve">ресурсов Мирового океана </w:t>
            </w:r>
            <w:r w:rsidRPr="00774667">
              <w:rPr>
                <w:rFonts w:ascii="Times New Roman" w:hAnsi="Times New Roman" w:cs="Times New Roman"/>
                <w:spacing w:val="-2"/>
                <w:sz w:val="24"/>
                <w:szCs w:val="24"/>
              </w:rPr>
              <w:t xml:space="preserve">(энергетических, биологических, </w:t>
            </w:r>
            <w:r w:rsidRPr="00774667">
              <w:rPr>
                <w:rFonts w:ascii="Times New Roman" w:hAnsi="Times New Roman" w:cs="Times New Roman"/>
                <w:sz w:val="24"/>
                <w:szCs w:val="24"/>
              </w:rPr>
              <w:t>минеральных) в жизни человечества</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и</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 xml:space="preserve">перспективы их использования. </w:t>
            </w:r>
            <w:r w:rsidRPr="00774667">
              <w:rPr>
                <w:rFonts w:ascii="Times New Roman" w:hAnsi="Times New Roman" w:cs="Times New Roman"/>
                <w:spacing w:val="-2"/>
                <w:sz w:val="24"/>
                <w:szCs w:val="24"/>
              </w:rPr>
              <w:t>Агроклиматические ресурсы.</w:t>
            </w:r>
            <w:r w:rsidRPr="00774667">
              <w:rPr>
                <w:rFonts w:ascii="Times New Roman" w:hAnsi="Times New Roman" w:cs="Times New Roman"/>
                <w:spacing w:val="-8"/>
                <w:sz w:val="24"/>
                <w:szCs w:val="24"/>
              </w:rPr>
              <w:t xml:space="preserve"> </w:t>
            </w:r>
            <w:r w:rsidRPr="00774667">
              <w:rPr>
                <w:rFonts w:ascii="Times New Roman" w:hAnsi="Times New Roman" w:cs="Times New Roman"/>
                <w:spacing w:val="-2"/>
                <w:sz w:val="24"/>
                <w:szCs w:val="24"/>
              </w:rPr>
              <w:t>Рекреационные ресурсы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6B42E5"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9F22D45" w14:textId="77777777" w:rsidR="00774667" w:rsidRPr="00774667" w:rsidRDefault="00774667" w:rsidP="005B50BC">
            <w:pPr>
              <w:rPr>
                <w:rFonts w:ascii="Times New Roman" w:hAnsi="Times New Roman" w:cs="Times New Roman"/>
                <w:sz w:val="24"/>
                <w:szCs w:val="24"/>
              </w:rPr>
            </w:pPr>
          </w:p>
        </w:tc>
      </w:tr>
      <w:tr w:rsidR="00774667" w:rsidRPr="00774667" w14:paraId="52A1B704" w14:textId="77777777" w:rsidTr="005B50BC">
        <w:trPr>
          <w:trHeight w:val="106"/>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05840822" w14:textId="77777777"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3538AB10" w14:textId="77777777" w:rsidR="00774667" w:rsidRPr="00774667" w:rsidRDefault="00774667" w:rsidP="005B50BC">
            <w:pPr>
              <w:jc w:val="both"/>
              <w:rPr>
                <w:rFonts w:ascii="Times New Roman" w:hAnsi="Times New Roman" w:cs="Times New Roman"/>
                <w:b/>
                <w:sz w:val="24"/>
                <w:szCs w:val="24"/>
              </w:rPr>
            </w:pPr>
            <w:r w:rsidRPr="00774667">
              <w:rPr>
                <w:rFonts w:ascii="Times New Roman" w:hAnsi="Times New Roman" w:cs="Times New Roman"/>
                <w:b/>
                <w:sz w:val="24"/>
                <w:szCs w:val="24"/>
              </w:rPr>
              <w:t>Практические занятия</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A074CD1" w14:textId="77777777"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1ADD1E" w14:textId="77777777" w:rsidR="00774667" w:rsidRPr="00774667" w:rsidRDefault="00774667" w:rsidP="005B50BC">
            <w:pPr>
              <w:rPr>
                <w:rFonts w:ascii="Times New Roman" w:hAnsi="Times New Roman" w:cs="Times New Roman"/>
                <w:sz w:val="24"/>
                <w:szCs w:val="24"/>
              </w:rPr>
            </w:pPr>
          </w:p>
        </w:tc>
      </w:tr>
      <w:tr w:rsidR="00774667" w:rsidRPr="00774667" w14:paraId="3F3B8F92" w14:textId="77777777" w:rsidTr="005B50BC">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20F6FC9B" w14:textId="77777777"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3E458C38" w14:textId="77777777" w:rsidR="00774667" w:rsidRPr="00774667" w:rsidRDefault="00774667" w:rsidP="005B50BC">
            <w:pPr>
              <w:tabs>
                <w:tab w:val="left" w:pos="403"/>
              </w:tabs>
              <w:jc w:val="both"/>
              <w:rPr>
                <w:rFonts w:ascii="Times New Roman" w:hAnsi="Times New Roman" w:cs="Times New Roman"/>
                <w:sz w:val="24"/>
                <w:szCs w:val="24"/>
              </w:rPr>
            </w:pPr>
            <w:r w:rsidRPr="00774667">
              <w:rPr>
                <w:rFonts w:ascii="Times New Roman" w:hAnsi="Times New Roman" w:cs="Times New Roman"/>
                <w:sz w:val="24"/>
                <w:szCs w:val="24"/>
              </w:rPr>
              <w:t>№ 3. Оценка природно-ресурсного</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капитала</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 xml:space="preserve">одной из стран (по выбору) по источникам </w:t>
            </w:r>
            <w:r w:rsidRPr="00774667">
              <w:rPr>
                <w:rFonts w:ascii="Times New Roman" w:hAnsi="Times New Roman" w:cs="Times New Roman"/>
                <w:spacing w:val="-2"/>
                <w:sz w:val="24"/>
                <w:szCs w:val="24"/>
              </w:rPr>
              <w:t>географической информации.</w:t>
            </w:r>
          </w:p>
          <w:p w14:paraId="0D2105E1" w14:textId="77777777" w:rsidR="00774667" w:rsidRPr="00774667" w:rsidRDefault="00774667" w:rsidP="005B50BC">
            <w:pPr>
              <w:tabs>
                <w:tab w:val="left" w:pos="403"/>
              </w:tabs>
              <w:jc w:val="both"/>
              <w:rPr>
                <w:rFonts w:ascii="Times New Roman" w:hAnsi="Times New Roman" w:cs="Times New Roman"/>
                <w:sz w:val="24"/>
                <w:szCs w:val="24"/>
              </w:rPr>
            </w:pPr>
            <w:r w:rsidRPr="00774667">
              <w:rPr>
                <w:rFonts w:ascii="Times New Roman" w:hAnsi="Times New Roman" w:cs="Times New Roman"/>
                <w:sz w:val="24"/>
                <w:szCs w:val="24"/>
              </w:rPr>
              <w:t>№ 4. О</w:t>
            </w:r>
            <w:r w:rsidRPr="00774667">
              <w:rPr>
                <w:rFonts w:ascii="Times New Roman" w:hAnsi="Times New Roman" w:cs="Times New Roman"/>
                <w:spacing w:val="-2"/>
                <w:sz w:val="24"/>
                <w:szCs w:val="24"/>
              </w:rPr>
              <w:t xml:space="preserve">пределение ресурсообеспеченности </w:t>
            </w:r>
            <w:r w:rsidRPr="00774667">
              <w:rPr>
                <w:rFonts w:ascii="Times New Roman" w:hAnsi="Times New Roman" w:cs="Times New Roman"/>
                <w:sz w:val="24"/>
                <w:szCs w:val="24"/>
              </w:rPr>
              <w:t>стран</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отдельными</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видами природных</w:t>
            </w:r>
            <w:r w:rsidRPr="00774667">
              <w:rPr>
                <w:rFonts w:ascii="Times New Roman" w:hAnsi="Times New Roman" w:cs="Times New Roman"/>
                <w:spacing w:val="-17"/>
                <w:sz w:val="24"/>
                <w:szCs w:val="24"/>
              </w:rPr>
              <w:t xml:space="preserve"> </w:t>
            </w:r>
            <w:r w:rsidRPr="00774667">
              <w:rPr>
                <w:rFonts w:ascii="Times New Roman" w:hAnsi="Times New Roman" w:cs="Times New Roman"/>
                <w:spacing w:val="-2"/>
                <w:sz w:val="24"/>
                <w:szCs w:val="24"/>
              </w:rPr>
              <w:t>ресурсов</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14:paraId="46EB51CB" w14:textId="77777777" w:rsidR="00774667" w:rsidRPr="00774667" w:rsidRDefault="00774667" w:rsidP="005B50BC">
            <w:pPr>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ADB668" w14:textId="77777777" w:rsidR="00774667" w:rsidRPr="00774667" w:rsidRDefault="00774667" w:rsidP="005B50BC">
            <w:pPr>
              <w:rPr>
                <w:rFonts w:ascii="Times New Roman" w:hAnsi="Times New Roman" w:cs="Times New Roman"/>
                <w:sz w:val="24"/>
                <w:szCs w:val="24"/>
              </w:rPr>
            </w:pPr>
          </w:p>
        </w:tc>
      </w:tr>
      <w:tr w:rsidR="00774667" w:rsidRPr="00774667" w14:paraId="4DA6A60C" w14:textId="77777777" w:rsidTr="005B50BC">
        <w:trPr>
          <w:trHeight w:val="106"/>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Pr>
          <w:p w14:paraId="6AFF9B12" w14:textId="77777777" w:rsidR="00774667" w:rsidRPr="00774667" w:rsidRDefault="00774667" w:rsidP="005B50BC">
            <w:pPr>
              <w:rPr>
                <w:rFonts w:ascii="Times New Roman" w:hAnsi="Times New Roman" w:cs="Times New Roman"/>
                <w:sz w:val="24"/>
                <w:szCs w:val="24"/>
              </w:rPr>
            </w:pPr>
            <w:r w:rsidRPr="00774667">
              <w:rPr>
                <w:rFonts w:ascii="Times New Roman" w:hAnsi="Times New Roman" w:cs="Times New Roman"/>
                <w:b/>
                <w:sz w:val="24"/>
                <w:szCs w:val="24"/>
              </w:rPr>
              <w:t>Раздел</w:t>
            </w:r>
            <w:r w:rsidRPr="00774667">
              <w:rPr>
                <w:rFonts w:ascii="Times New Roman" w:hAnsi="Times New Roman" w:cs="Times New Roman"/>
                <w:b/>
                <w:spacing w:val="-12"/>
                <w:sz w:val="24"/>
                <w:szCs w:val="24"/>
              </w:rPr>
              <w:t xml:space="preserve"> </w:t>
            </w:r>
            <w:r w:rsidRPr="00774667">
              <w:rPr>
                <w:rFonts w:ascii="Times New Roman" w:hAnsi="Times New Roman" w:cs="Times New Roman"/>
                <w:b/>
                <w:sz w:val="24"/>
                <w:szCs w:val="24"/>
              </w:rPr>
              <w:t>3.</w:t>
            </w:r>
            <w:r w:rsidRPr="00774667">
              <w:rPr>
                <w:rFonts w:ascii="Times New Roman" w:hAnsi="Times New Roman" w:cs="Times New Roman"/>
                <w:b/>
                <w:spacing w:val="-7"/>
                <w:sz w:val="24"/>
                <w:szCs w:val="24"/>
              </w:rPr>
              <w:t xml:space="preserve"> </w:t>
            </w:r>
            <w:r w:rsidRPr="00774667">
              <w:rPr>
                <w:rFonts w:ascii="Times New Roman" w:hAnsi="Times New Roman" w:cs="Times New Roman"/>
                <w:b/>
                <w:sz w:val="24"/>
                <w:szCs w:val="24"/>
              </w:rPr>
              <w:t>Современная</w:t>
            </w:r>
            <w:r w:rsidRPr="00774667">
              <w:rPr>
                <w:rFonts w:ascii="Times New Roman" w:hAnsi="Times New Roman" w:cs="Times New Roman"/>
                <w:b/>
                <w:spacing w:val="-11"/>
                <w:sz w:val="24"/>
                <w:szCs w:val="24"/>
              </w:rPr>
              <w:t xml:space="preserve"> </w:t>
            </w:r>
            <w:r w:rsidRPr="00774667">
              <w:rPr>
                <w:rFonts w:ascii="Times New Roman" w:hAnsi="Times New Roman" w:cs="Times New Roman"/>
                <w:b/>
                <w:sz w:val="24"/>
                <w:szCs w:val="24"/>
              </w:rPr>
              <w:t>политическая</w:t>
            </w:r>
            <w:r w:rsidRPr="00774667">
              <w:rPr>
                <w:rFonts w:ascii="Times New Roman" w:hAnsi="Times New Roman" w:cs="Times New Roman"/>
                <w:b/>
                <w:spacing w:val="-10"/>
                <w:sz w:val="24"/>
                <w:szCs w:val="24"/>
              </w:rPr>
              <w:t xml:space="preserve"> </w:t>
            </w:r>
            <w:r w:rsidRPr="00774667">
              <w:rPr>
                <w:rFonts w:ascii="Times New Roman" w:hAnsi="Times New Roman" w:cs="Times New Roman"/>
                <w:b/>
                <w:spacing w:val="-2"/>
                <w:sz w:val="24"/>
                <w:szCs w:val="24"/>
              </w:rPr>
              <w:t>карта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AECE2DE" w14:textId="77777777"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2</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C85D0E" w14:textId="77777777" w:rsidR="00774667" w:rsidRPr="00774667" w:rsidRDefault="00774667" w:rsidP="005B50BC">
            <w:pPr>
              <w:jc w:val="center"/>
              <w:rPr>
                <w:rFonts w:ascii="Times New Roman" w:hAnsi="Times New Roman" w:cs="Times New Roman"/>
                <w:i/>
                <w:sz w:val="24"/>
                <w:szCs w:val="24"/>
              </w:rPr>
            </w:pPr>
          </w:p>
        </w:tc>
      </w:tr>
      <w:tr w:rsidR="00774667" w:rsidRPr="00774667" w14:paraId="7B5694A6" w14:textId="77777777" w:rsidTr="005B50BC">
        <w:trPr>
          <w:trHeight w:val="160"/>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D3CEA89" w14:textId="77777777" w:rsidR="00774667" w:rsidRPr="00774667" w:rsidRDefault="00774667" w:rsidP="005B50BC">
            <w:pPr>
              <w:rPr>
                <w:rFonts w:ascii="Times New Roman" w:hAnsi="Times New Roman" w:cs="Times New Roman"/>
                <w:sz w:val="24"/>
                <w:szCs w:val="24"/>
              </w:rPr>
            </w:pPr>
            <w:r w:rsidRPr="00774667">
              <w:rPr>
                <w:rFonts w:ascii="Times New Roman" w:hAnsi="Times New Roman" w:cs="Times New Roman"/>
                <w:spacing w:val="-2"/>
                <w:sz w:val="24"/>
                <w:szCs w:val="24"/>
              </w:rPr>
              <w:t xml:space="preserve">Тема 3.1. Политическая </w:t>
            </w:r>
            <w:r w:rsidRPr="00774667">
              <w:rPr>
                <w:rFonts w:ascii="Times New Roman" w:hAnsi="Times New Roman" w:cs="Times New Roman"/>
                <w:spacing w:val="-2"/>
                <w:sz w:val="24"/>
                <w:szCs w:val="24"/>
              </w:rPr>
              <w:lastRenderedPageBreak/>
              <w:t xml:space="preserve">география </w:t>
            </w:r>
            <w:r w:rsidRPr="00774667">
              <w:rPr>
                <w:rFonts w:ascii="Times New Roman" w:hAnsi="Times New Roman" w:cs="Times New Roman"/>
                <w:sz w:val="24"/>
                <w:szCs w:val="24"/>
              </w:rPr>
              <w:t>и</w:t>
            </w:r>
            <w:r w:rsidRPr="00774667">
              <w:rPr>
                <w:rFonts w:ascii="Times New Roman" w:hAnsi="Times New Roman" w:cs="Times New Roman"/>
                <w:spacing w:val="2"/>
                <w:sz w:val="24"/>
                <w:szCs w:val="24"/>
              </w:rPr>
              <w:t xml:space="preserve"> </w:t>
            </w:r>
            <w:r w:rsidRPr="00774667">
              <w:rPr>
                <w:rFonts w:ascii="Times New Roman" w:hAnsi="Times New Roman" w:cs="Times New Roman"/>
                <w:spacing w:val="-2"/>
                <w:sz w:val="24"/>
                <w:szCs w:val="24"/>
              </w:rPr>
              <w:t>геополитика.</w:t>
            </w:r>
          </w:p>
          <w:p w14:paraId="74FE4AE1" w14:textId="77777777" w:rsidR="00774667" w:rsidRPr="00774667" w:rsidRDefault="00774667" w:rsidP="005B50BC">
            <w:pPr>
              <w:rPr>
                <w:rFonts w:ascii="Times New Roman" w:hAnsi="Times New Roman" w:cs="Times New Roman"/>
                <w:sz w:val="24"/>
                <w:szCs w:val="24"/>
              </w:rPr>
            </w:pPr>
            <w:r w:rsidRPr="00774667">
              <w:rPr>
                <w:rFonts w:ascii="Times New Roman" w:hAnsi="Times New Roman" w:cs="Times New Roman"/>
                <w:spacing w:val="-2"/>
                <w:sz w:val="24"/>
                <w:szCs w:val="24"/>
              </w:rPr>
              <w:t xml:space="preserve">Классификация </w:t>
            </w:r>
            <w:r w:rsidRPr="00774667">
              <w:rPr>
                <w:rFonts w:ascii="Times New Roman" w:hAnsi="Times New Roman" w:cs="Times New Roman"/>
                <w:sz w:val="24"/>
                <w:szCs w:val="24"/>
              </w:rPr>
              <w:t>и</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типология</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 xml:space="preserve">стран </w:t>
            </w:r>
            <w:r w:rsidRPr="00774667">
              <w:rPr>
                <w:rFonts w:ascii="Times New Roman" w:hAnsi="Times New Roman" w:cs="Times New Roman"/>
                <w:spacing w:val="-4"/>
                <w:sz w:val="24"/>
                <w:szCs w:val="24"/>
              </w:rPr>
              <w:t>мира</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5A8B9405" w14:textId="77777777" w:rsidR="00774667" w:rsidRPr="00774667" w:rsidRDefault="00774667" w:rsidP="005B50BC">
            <w:pPr>
              <w:jc w:val="both"/>
              <w:rPr>
                <w:rFonts w:ascii="Times New Roman" w:hAnsi="Times New Roman" w:cs="Times New Roman"/>
                <w:b/>
                <w:sz w:val="24"/>
                <w:szCs w:val="24"/>
              </w:rPr>
            </w:pPr>
            <w:r w:rsidRPr="00774667">
              <w:rPr>
                <w:rFonts w:ascii="Times New Roman" w:hAnsi="Times New Roman" w:cs="Times New Roman"/>
                <w:b/>
                <w:sz w:val="24"/>
                <w:szCs w:val="24"/>
              </w:rPr>
              <w:lastRenderedPageBreak/>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7BA6E71" w14:textId="77777777"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2</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62BAABD"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02</w:t>
            </w:r>
          </w:p>
          <w:p w14:paraId="5441C54A"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lastRenderedPageBreak/>
              <w:t>ОК 04</w:t>
            </w:r>
          </w:p>
          <w:p w14:paraId="7A3A7D4C"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09</w:t>
            </w:r>
          </w:p>
          <w:p w14:paraId="30E5CF83" w14:textId="77777777" w:rsidR="00774667" w:rsidRPr="00774667" w:rsidRDefault="00774667" w:rsidP="005B50BC">
            <w:pPr>
              <w:jc w:val="center"/>
              <w:rPr>
                <w:rFonts w:ascii="Times New Roman" w:hAnsi="Times New Roman" w:cs="Times New Roman"/>
                <w:i/>
                <w:sz w:val="24"/>
                <w:szCs w:val="24"/>
              </w:rPr>
            </w:pPr>
          </w:p>
        </w:tc>
      </w:tr>
      <w:tr w:rsidR="00774667" w:rsidRPr="00774667" w14:paraId="2EE5E088" w14:textId="77777777" w:rsidTr="005B50BC">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4391B01F" w14:textId="77777777"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471E6D01"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Теоретическое обучение</w:t>
            </w:r>
          </w:p>
          <w:p w14:paraId="75488DBC"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1. Теоретические основы геополитики</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как</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науки. Политическая</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география и геополитика. Политическая</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карта</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 xml:space="preserve">мира и изменения, на ней происходящие. Новая многополярная модель </w:t>
            </w:r>
            <w:r w:rsidRPr="00774667">
              <w:rPr>
                <w:rFonts w:ascii="Times New Roman" w:hAnsi="Times New Roman" w:cs="Times New Roman"/>
                <w:spacing w:val="-2"/>
                <w:sz w:val="24"/>
                <w:szCs w:val="24"/>
              </w:rPr>
              <w:t xml:space="preserve">политического </w:t>
            </w:r>
            <w:r w:rsidRPr="00774667">
              <w:rPr>
                <w:rFonts w:ascii="Times New Roman" w:hAnsi="Times New Roman" w:cs="Times New Roman"/>
                <w:sz w:val="24"/>
                <w:szCs w:val="24"/>
              </w:rPr>
              <w:t xml:space="preserve">мироустройства, очаги </w:t>
            </w:r>
            <w:r w:rsidRPr="00774667">
              <w:rPr>
                <w:rFonts w:ascii="Times New Roman" w:hAnsi="Times New Roman" w:cs="Times New Roman"/>
                <w:spacing w:val="-2"/>
                <w:sz w:val="24"/>
                <w:szCs w:val="24"/>
              </w:rPr>
              <w:t xml:space="preserve">геополитических </w:t>
            </w:r>
            <w:r w:rsidRPr="00774667">
              <w:rPr>
                <w:rFonts w:ascii="Times New Roman" w:hAnsi="Times New Roman" w:cs="Times New Roman"/>
                <w:sz w:val="24"/>
                <w:szCs w:val="24"/>
              </w:rPr>
              <w:t>конфликтов.</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Политико-</w:t>
            </w:r>
            <w:r w:rsidRPr="00774667">
              <w:rPr>
                <w:rFonts w:ascii="Times New Roman" w:hAnsi="Times New Roman" w:cs="Times New Roman"/>
                <w:spacing w:val="-2"/>
                <w:sz w:val="24"/>
                <w:szCs w:val="24"/>
              </w:rPr>
              <w:t>географическое</w:t>
            </w:r>
            <w:r w:rsidRPr="00774667">
              <w:rPr>
                <w:rFonts w:ascii="Times New Roman" w:hAnsi="Times New Roman" w:cs="Times New Roman"/>
                <w:spacing w:val="10"/>
                <w:sz w:val="24"/>
                <w:szCs w:val="24"/>
              </w:rPr>
              <w:t xml:space="preserve"> </w:t>
            </w:r>
            <w:r w:rsidRPr="00774667">
              <w:rPr>
                <w:rFonts w:ascii="Times New Roman" w:hAnsi="Times New Roman" w:cs="Times New Roman"/>
                <w:spacing w:val="-2"/>
                <w:sz w:val="24"/>
                <w:szCs w:val="24"/>
              </w:rPr>
              <w:t xml:space="preserve">положение. </w:t>
            </w:r>
            <w:r w:rsidRPr="00774667">
              <w:rPr>
                <w:rFonts w:ascii="Times New Roman" w:hAnsi="Times New Roman" w:cs="Times New Roman"/>
                <w:sz w:val="24"/>
                <w:szCs w:val="24"/>
              </w:rPr>
              <w:t>Специфика</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России как евразийского</w:t>
            </w:r>
            <w:r w:rsidRPr="00774667">
              <w:rPr>
                <w:rFonts w:ascii="Times New Roman" w:hAnsi="Times New Roman" w:cs="Times New Roman"/>
                <w:spacing w:val="40"/>
                <w:sz w:val="24"/>
                <w:szCs w:val="24"/>
              </w:rPr>
              <w:t xml:space="preserve"> </w:t>
            </w:r>
            <w:r w:rsidRPr="00774667">
              <w:rPr>
                <w:rFonts w:ascii="Times New Roman" w:hAnsi="Times New Roman" w:cs="Times New Roman"/>
                <w:sz w:val="24"/>
                <w:szCs w:val="24"/>
              </w:rPr>
              <w:t>и</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 xml:space="preserve">приарктического </w:t>
            </w:r>
            <w:r w:rsidRPr="00774667">
              <w:rPr>
                <w:rFonts w:ascii="Times New Roman" w:hAnsi="Times New Roman" w:cs="Times New Roman"/>
                <w:spacing w:val="-2"/>
                <w:sz w:val="24"/>
                <w:szCs w:val="24"/>
              </w:rPr>
              <w:t>государства</w:t>
            </w:r>
            <w:r w:rsidRPr="00774667">
              <w:rPr>
                <w:rFonts w:ascii="Times New Roman" w:hAnsi="Times New Roman" w:cs="Times New Roman"/>
                <w:sz w:val="24"/>
                <w:szCs w:val="24"/>
              </w:rPr>
              <w:t>.</w:t>
            </w:r>
          </w:p>
          <w:p w14:paraId="7B726559"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2. Основные типы стран: критерии</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их</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выделения. Формы</w:t>
            </w:r>
            <w:r w:rsidRPr="00774667">
              <w:rPr>
                <w:rFonts w:ascii="Times New Roman" w:hAnsi="Times New Roman" w:cs="Times New Roman"/>
                <w:spacing w:val="-5"/>
                <w:sz w:val="24"/>
                <w:szCs w:val="24"/>
              </w:rPr>
              <w:t xml:space="preserve"> </w:t>
            </w:r>
            <w:r w:rsidRPr="00774667">
              <w:rPr>
                <w:rFonts w:ascii="Times New Roman" w:hAnsi="Times New Roman" w:cs="Times New Roman"/>
                <w:spacing w:val="-2"/>
                <w:sz w:val="24"/>
                <w:szCs w:val="24"/>
              </w:rPr>
              <w:t xml:space="preserve">правления </w:t>
            </w:r>
            <w:r w:rsidRPr="00774667">
              <w:rPr>
                <w:rFonts w:ascii="Times New Roman" w:hAnsi="Times New Roman" w:cs="Times New Roman"/>
                <w:sz w:val="24"/>
                <w:szCs w:val="24"/>
              </w:rPr>
              <w:t>государств</w:t>
            </w:r>
            <w:r w:rsidRPr="00774667">
              <w:rPr>
                <w:rFonts w:ascii="Times New Roman" w:hAnsi="Times New Roman" w:cs="Times New Roman"/>
                <w:spacing w:val="-12"/>
                <w:sz w:val="24"/>
                <w:szCs w:val="24"/>
              </w:rPr>
              <w:t xml:space="preserve"> </w:t>
            </w:r>
            <w:r w:rsidRPr="00774667">
              <w:rPr>
                <w:rFonts w:ascii="Times New Roman" w:hAnsi="Times New Roman" w:cs="Times New Roman"/>
                <w:sz w:val="24"/>
                <w:szCs w:val="24"/>
              </w:rPr>
              <w:t xml:space="preserve">мира, </w:t>
            </w:r>
            <w:r w:rsidRPr="00774667">
              <w:rPr>
                <w:rFonts w:ascii="Times New Roman" w:hAnsi="Times New Roman" w:cs="Times New Roman"/>
                <w:spacing w:val="-2"/>
                <w:sz w:val="24"/>
                <w:szCs w:val="24"/>
              </w:rPr>
              <w:t xml:space="preserve">унитарное </w:t>
            </w:r>
            <w:r w:rsidRPr="00774667">
              <w:rPr>
                <w:rFonts w:ascii="Times New Roman" w:hAnsi="Times New Roman" w:cs="Times New Roman"/>
                <w:sz w:val="24"/>
                <w:szCs w:val="24"/>
              </w:rPr>
              <w:t>и федеративное государственное</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устройство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EA6F181"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8BCA8B" w14:textId="77777777" w:rsidR="00774667" w:rsidRPr="00774667" w:rsidRDefault="00774667" w:rsidP="005B50BC">
            <w:pPr>
              <w:rPr>
                <w:rFonts w:ascii="Times New Roman" w:hAnsi="Times New Roman" w:cs="Times New Roman"/>
                <w:sz w:val="24"/>
                <w:szCs w:val="24"/>
              </w:rPr>
            </w:pPr>
          </w:p>
        </w:tc>
      </w:tr>
      <w:tr w:rsidR="00774667" w:rsidRPr="00774667" w14:paraId="3BA1817D" w14:textId="77777777" w:rsidTr="005B50BC">
        <w:trPr>
          <w:trHeight w:val="106"/>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Pr>
          <w:p w14:paraId="43E3976D" w14:textId="77777777" w:rsidR="00774667" w:rsidRPr="00774667" w:rsidRDefault="00774667" w:rsidP="005B50BC">
            <w:pPr>
              <w:rPr>
                <w:rFonts w:ascii="Times New Roman" w:hAnsi="Times New Roman" w:cs="Times New Roman"/>
                <w:sz w:val="24"/>
                <w:szCs w:val="24"/>
              </w:rPr>
            </w:pPr>
            <w:r w:rsidRPr="00774667">
              <w:rPr>
                <w:rFonts w:ascii="Times New Roman" w:hAnsi="Times New Roman" w:cs="Times New Roman"/>
                <w:b/>
                <w:sz w:val="24"/>
                <w:szCs w:val="24"/>
              </w:rPr>
              <w:lastRenderedPageBreak/>
              <w:t>Раздел</w:t>
            </w:r>
            <w:r w:rsidRPr="00774667">
              <w:rPr>
                <w:rFonts w:ascii="Times New Roman" w:hAnsi="Times New Roman" w:cs="Times New Roman"/>
                <w:b/>
                <w:spacing w:val="-7"/>
                <w:sz w:val="24"/>
                <w:szCs w:val="24"/>
              </w:rPr>
              <w:t xml:space="preserve"> </w:t>
            </w:r>
            <w:r w:rsidRPr="00774667">
              <w:rPr>
                <w:rFonts w:ascii="Times New Roman" w:hAnsi="Times New Roman" w:cs="Times New Roman"/>
                <w:b/>
                <w:sz w:val="24"/>
                <w:szCs w:val="24"/>
              </w:rPr>
              <w:t>4.</w:t>
            </w:r>
            <w:r w:rsidRPr="00774667">
              <w:rPr>
                <w:rFonts w:ascii="Times New Roman" w:hAnsi="Times New Roman" w:cs="Times New Roman"/>
                <w:b/>
                <w:spacing w:val="-5"/>
                <w:sz w:val="24"/>
                <w:szCs w:val="24"/>
              </w:rPr>
              <w:t xml:space="preserve"> </w:t>
            </w:r>
            <w:r w:rsidRPr="00774667">
              <w:rPr>
                <w:rFonts w:ascii="Times New Roman" w:hAnsi="Times New Roman" w:cs="Times New Roman"/>
                <w:b/>
                <w:sz w:val="24"/>
                <w:szCs w:val="24"/>
              </w:rPr>
              <w:t>Население</w:t>
            </w:r>
            <w:r w:rsidRPr="00774667">
              <w:rPr>
                <w:rFonts w:ascii="Times New Roman" w:hAnsi="Times New Roman" w:cs="Times New Roman"/>
                <w:b/>
                <w:spacing w:val="-9"/>
                <w:sz w:val="24"/>
                <w:szCs w:val="24"/>
              </w:rPr>
              <w:t xml:space="preserve"> </w:t>
            </w:r>
            <w:r w:rsidRPr="00774667">
              <w:rPr>
                <w:rFonts w:ascii="Times New Roman" w:hAnsi="Times New Roman" w:cs="Times New Roman"/>
                <w:b/>
                <w:spacing w:val="-4"/>
                <w:sz w:val="24"/>
                <w:szCs w:val="24"/>
              </w:rPr>
              <w:t>мира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D34F828" w14:textId="77777777"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12</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0DBEA" w14:textId="77777777" w:rsidR="00774667" w:rsidRPr="00774667" w:rsidRDefault="00774667" w:rsidP="005B50BC">
            <w:pPr>
              <w:jc w:val="center"/>
              <w:rPr>
                <w:rFonts w:ascii="Times New Roman" w:hAnsi="Times New Roman" w:cs="Times New Roman"/>
                <w:i/>
                <w:sz w:val="24"/>
                <w:szCs w:val="24"/>
              </w:rPr>
            </w:pPr>
          </w:p>
        </w:tc>
      </w:tr>
      <w:tr w:rsidR="00774667" w:rsidRPr="00774667" w14:paraId="323FE584" w14:textId="77777777" w:rsidTr="005B50BC">
        <w:trPr>
          <w:trHeight w:val="106"/>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DF17E50" w14:textId="77777777" w:rsidR="00774667" w:rsidRPr="00774667" w:rsidRDefault="00774667" w:rsidP="005B50BC">
            <w:pPr>
              <w:rPr>
                <w:rFonts w:ascii="Times New Roman" w:hAnsi="Times New Roman" w:cs="Times New Roman"/>
                <w:sz w:val="24"/>
                <w:szCs w:val="24"/>
              </w:rPr>
            </w:pPr>
            <w:r w:rsidRPr="00774667">
              <w:rPr>
                <w:rFonts w:ascii="Times New Roman" w:hAnsi="Times New Roman" w:cs="Times New Roman"/>
                <w:spacing w:val="-2"/>
                <w:sz w:val="24"/>
                <w:szCs w:val="24"/>
              </w:rPr>
              <w:t xml:space="preserve">Тема 4.1. Численность </w:t>
            </w:r>
            <w:r w:rsidRPr="00774667">
              <w:rPr>
                <w:rFonts w:ascii="Times New Roman" w:hAnsi="Times New Roman" w:cs="Times New Roman"/>
                <w:sz w:val="24"/>
                <w:szCs w:val="24"/>
              </w:rPr>
              <w:t>и</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 xml:space="preserve">воспроизводство </w:t>
            </w:r>
            <w:r w:rsidRPr="00774667">
              <w:rPr>
                <w:rFonts w:ascii="Times New Roman" w:hAnsi="Times New Roman" w:cs="Times New Roman"/>
                <w:spacing w:val="-2"/>
                <w:sz w:val="24"/>
                <w:szCs w:val="24"/>
              </w:rPr>
              <w:t>населения.</w:t>
            </w:r>
          </w:p>
          <w:p w14:paraId="74879E19" w14:textId="77777777" w:rsidR="00774667" w:rsidRPr="00774667" w:rsidRDefault="00774667" w:rsidP="005B50BC">
            <w:pPr>
              <w:rPr>
                <w:rFonts w:ascii="Times New Roman" w:hAnsi="Times New Roman" w:cs="Times New Roman"/>
                <w:sz w:val="24"/>
                <w:szCs w:val="24"/>
              </w:rPr>
            </w:pPr>
            <w:r w:rsidRPr="00774667">
              <w:rPr>
                <w:rFonts w:ascii="Times New Roman" w:hAnsi="Times New Roman" w:cs="Times New Roman"/>
                <w:sz w:val="24"/>
                <w:szCs w:val="24"/>
              </w:rPr>
              <w:t>Состав</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и</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 xml:space="preserve">структура </w:t>
            </w:r>
            <w:r w:rsidRPr="00774667">
              <w:rPr>
                <w:rFonts w:ascii="Times New Roman" w:hAnsi="Times New Roman" w:cs="Times New Roman"/>
                <w:spacing w:val="-2"/>
                <w:sz w:val="24"/>
                <w:szCs w:val="24"/>
              </w:rPr>
              <w:t>населения</w:t>
            </w:r>
          </w:p>
          <w:p w14:paraId="11C91986" w14:textId="77777777" w:rsidR="00774667" w:rsidRPr="00774667" w:rsidRDefault="00774667" w:rsidP="005B50BC">
            <w:pPr>
              <w:jc w:val="cente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6AE4E7A5" w14:textId="77777777" w:rsidR="00774667" w:rsidRPr="00774667" w:rsidRDefault="00774667" w:rsidP="005B50BC">
            <w:pPr>
              <w:jc w:val="both"/>
              <w:rPr>
                <w:rFonts w:ascii="Times New Roman" w:hAnsi="Times New Roman" w:cs="Times New Roman"/>
                <w:b/>
                <w:sz w:val="24"/>
                <w:szCs w:val="24"/>
              </w:rPr>
            </w:pPr>
            <w:r w:rsidRPr="00774667">
              <w:rPr>
                <w:rFonts w:ascii="Times New Roman" w:hAnsi="Times New Roman" w:cs="Times New Roman"/>
                <w:b/>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A978718" w14:textId="77777777"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6</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226A21F"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01</w:t>
            </w:r>
          </w:p>
          <w:p w14:paraId="2F266983" w14:textId="77777777" w:rsidR="00774667" w:rsidRPr="00774667" w:rsidRDefault="00774667" w:rsidP="005B50BC">
            <w:pPr>
              <w:jc w:val="center"/>
              <w:rPr>
                <w:rFonts w:ascii="Times New Roman" w:hAnsi="Times New Roman" w:cs="Times New Roman"/>
                <w:i/>
                <w:sz w:val="24"/>
                <w:szCs w:val="24"/>
              </w:rPr>
            </w:pPr>
            <w:r w:rsidRPr="00774667">
              <w:rPr>
                <w:rFonts w:ascii="Times New Roman" w:hAnsi="Times New Roman" w:cs="Times New Roman"/>
                <w:sz w:val="24"/>
                <w:szCs w:val="24"/>
              </w:rPr>
              <w:t>ОК 02</w:t>
            </w:r>
          </w:p>
          <w:p w14:paraId="6FAA8FCB"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09</w:t>
            </w:r>
          </w:p>
          <w:p w14:paraId="7D5B4A57" w14:textId="77777777" w:rsidR="00774667" w:rsidRPr="00774667" w:rsidRDefault="00774667" w:rsidP="005B50BC">
            <w:pPr>
              <w:jc w:val="center"/>
              <w:rPr>
                <w:rFonts w:ascii="Times New Roman" w:hAnsi="Times New Roman" w:cs="Times New Roman"/>
                <w:i/>
                <w:sz w:val="24"/>
                <w:szCs w:val="24"/>
              </w:rPr>
            </w:pPr>
          </w:p>
        </w:tc>
      </w:tr>
      <w:tr w:rsidR="00774667" w:rsidRPr="00774667" w14:paraId="1B6648F3" w14:textId="77777777" w:rsidTr="005B50BC">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5854C0CF" w14:textId="77777777"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4675A675"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Теоретическое обучение</w:t>
            </w:r>
          </w:p>
          <w:p w14:paraId="2A7FA781"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1. Численность</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населения</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мира и динамика её изменения. Теория</w:t>
            </w:r>
            <w:r w:rsidRPr="00774667">
              <w:rPr>
                <w:rFonts w:ascii="Times New Roman" w:hAnsi="Times New Roman" w:cs="Times New Roman"/>
                <w:spacing w:val="-8"/>
                <w:sz w:val="24"/>
                <w:szCs w:val="24"/>
              </w:rPr>
              <w:t xml:space="preserve"> </w:t>
            </w:r>
            <w:r w:rsidRPr="00774667">
              <w:rPr>
                <w:rFonts w:ascii="Times New Roman" w:hAnsi="Times New Roman" w:cs="Times New Roman"/>
                <w:spacing w:val="-2"/>
                <w:sz w:val="24"/>
                <w:szCs w:val="24"/>
              </w:rPr>
              <w:t>демографического перехода.</w:t>
            </w:r>
            <w:r w:rsidRPr="00774667">
              <w:rPr>
                <w:rFonts w:ascii="Times New Roman" w:hAnsi="Times New Roman" w:cs="Times New Roman"/>
                <w:spacing w:val="-4"/>
                <w:sz w:val="24"/>
                <w:szCs w:val="24"/>
              </w:rPr>
              <w:t xml:space="preserve"> </w:t>
            </w:r>
            <w:r w:rsidRPr="00774667">
              <w:rPr>
                <w:rFonts w:ascii="Times New Roman" w:hAnsi="Times New Roman" w:cs="Times New Roman"/>
                <w:spacing w:val="-2"/>
                <w:sz w:val="24"/>
                <w:szCs w:val="24"/>
              </w:rPr>
              <w:t xml:space="preserve">Воспроизводство </w:t>
            </w:r>
            <w:r w:rsidRPr="00774667">
              <w:rPr>
                <w:rFonts w:ascii="Times New Roman" w:hAnsi="Times New Roman" w:cs="Times New Roman"/>
                <w:sz w:val="24"/>
                <w:szCs w:val="24"/>
              </w:rPr>
              <w:t>населения, его типы и</w:t>
            </w:r>
            <w:r w:rsidRPr="00774667">
              <w:rPr>
                <w:rFonts w:ascii="Times New Roman" w:hAnsi="Times New Roman" w:cs="Times New Roman"/>
                <w:spacing w:val="-15"/>
                <w:sz w:val="24"/>
                <w:szCs w:val="24"/>
              </w:rPr>
              <w:t xml:space="preserve"> </w:t>
            </w:r>
            <w:r w:rsidRPr="00774667">
              <w:rPr>
                <w:rFonts w:ascii="Times New Roman" w:hAnsi="Times New Roman" w:cs="Times New Roman"/>
                <w:sz w:val="24"/>
                <w:szCs w:val="24"/>
              </w:rPr>
              <w:t>особенности</w:t>
            </w:r>
            <w:r w:rsidRPr="00774667">
              <w:rPr>
                <w:rFonts w:ascii="Times New Roman" w:hAnsi="Times New Roman" w:cs="Times New Roman"/>
                <w:spacing w:val="-15"/>
                <w:sz w:val="24"/>
                <w:szCs w:val="24"/>
              </w:rPr>
              <w:t xml:space="preserve"> </w:t>
            </w:r>
            <w:r w:rsidRPr="00774667">
              <w:rPr>
                <w:rFonts w:ascii="Times New Roman" w:hAnsi="Times New Roman" w:cs="Times New Roman"/>
                <w:sz w:val="24"/>
                <w:szCs w:val="24"/>
              </w:rPr>
              <w:t>в</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 xml:space="preserve">странах с различным уровнем </w:t>
            </w:r>
            <w:r w:rsidRPr="00774667">
              <w:rPr>
                <w:rFonts w:ascii="Times New Roman" w:hAnsi="Times New Roman" w:cs="Times New Roman"/>
                <w:spacing w:val="-2"/>
                <w:sz w:val="24"/>
                <w:szCs w:val="24"/>
              </w:rPr>
              <w:t xml:space="preserve">социально-экономического </w:t>
            </w:r>
            <w:r w:rsidRPr="00774667">
              <w:rPr>
                <w:rFonts w:ascii="Times New Roman" w:hAnsi="Times New Roman" w:cs="Times New Roman"/>
                <w:sz w:val="24"/>
                <w:szCs w:val="24"/>
              </w:rPr>
              <w:t>развития (демографический взрыв, демографический кризис,</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старение</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населения). Демографическая политика и её направления в странах различных типов воспроизводства населения.</w:t>
            </w:r>
          </w:p>
          <w:p w14:paraId="7E49C0E6"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2. Возрастной и половой состав</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населения</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 xml:space="preserve">мира. Структура занятости населения в странах с различным уровнем </w:t>
            </w:r>
            <w:r w:rsidRPr="00774667">
              <w:rPr>
                <w:rFonts w:ascii="Times New Roman" w:hAnsi="Times New Roman" w:cs="Times New Roman"/>
                <w:spacing w:val="-2"/>
                <w:sz w:val="24"/>
                <w:szCs w:val="24"/>
              </w:rPr>
              <w:t xml:space="preserve">социально-экономического </w:t>
            </w:r>
            <w:r w:rsidRPr="00774667">
              <w:rPr>
                <w:rFonts w:ascii="Times New Roman" w:hAnsi="Times New Roman" w:cs="Times New Roman"/>
                <w:sz w:val="24"/>
                <w:szCs w:val="24"/>
              </w:rPr>
              <w:t>развития.</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Этнический</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состав населения.</w:t>
            </w:r>
            <w:r w:rsidRPr="00774667">
              <w:rPr>
                <w:rFonts w:ascii="Times New Roman" w:hAnsi="Times New Roman" w:cs="Times New Roman"/>
                <w:spacing w:val="-14"/>
                <w:sz w:val="24"/>
                <w:szCs w:val="24"/>
              </w:rPr>
              <w:t xml:space="preserve"> </w:t>
            </w:r>
            <w:r w:rsidRPr="00774667">
              <w:rPr>
                <w:rFonts w:ascii="Times New Roman" w:hAnsi="Times New Roman" w:cs="Times New Roman"/>
                <w:sz w:val="24"/>
                <w:szCs w:val="24"/>
              </w:rPr>
              <w:t>Крупные</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народы, языковые семьи и группы, особенности</w:t>
            </w:r>
            <w:r w:rsidRPr="00774667">
              <w:rPr>
                <w:rFonts w:ascii="Times New Roman" w:hAnsi="Times New Roman" w:cs="Times New Roman"/>
                <w:spacing w:val="-10"/>
                <w:sz w:val="24"/>
                <w:szCs w:val="24"/>
              </w:rPr>
              <w:t xml:space="preserve"> </w:t>
            </w:r>
            <w:r w:rsidRPr="00774667">
              <w:rPr>
                <w:rFonts w:ascii="Times New Roman" w:hAnsi="Times New Roman" w:cs="Times New Roman"/>
                <w:sz w:val="24"/>
                <w:szCs w:val="24"/>
              </w:rPr>
              <w:t>их</w:t>
            </w:r>
            <w:r w:rsidRPr="00774667">
              <w:rPr>
                <w:rFonts w:ascii="Times New Roman" w:hAnsi="Times New Roman" w:cs="Times New Roman"/>
                <w:spacing w:val="-15"/>
                <w:sz w:val="24"/>
                <w:szCs w:val="24"/>
              </w:rPr>
              <w:t xml:space="preserve"> </w:t>
            </w:r>
            <w:r w:rsidRPr="00774667">
              <w:rPr>
                <w:rFonts w:ascii="Times New Roman" w:hAnsi="Times New Roman" w:cs="Times New Roman"/>
                <w:sz w:val="24"/>
                <w:szCs w:val="24"/>
              </w:rPr>
              <w:t>размещения. Религиозный состав населения.</w:t>
            </w:r>
            <w:r w:rsidRPr="00774667">
              <w:rPr>
                <w:rFonts w:ascii="Times New Roman" w:hAnsi="Times New Roman" w:cs="Times New Roman"/>
                <w:spacing w:val="-11"/>
                <w:sz w:val="24"/>
                <w:szCs w:val="24"/>
              </w:rPr>
              <w:t xml:space="preserve"> </w:t>
            </w:r>
            <w:r w:rsidRPr="00774667">
              <w:rPr>
                <w:rFonts w:ascii="Times New Roman" w:hAnsi="Times New Roman" w:cs="Times New Roman"/>
                <w:spacing w:val="-2"/>
                <w:sz w:val="24"/>
                <w:szCs w:val="24"/>
              </w:rPr>
              <w:t xml:space="preserve">Мировые </w:t>
            </w:r>
            <w:r w:rsidRPr="00774667">
              <w:rPr>
                <w:rFonts w:ascii="Times New Roman" w:hAnsi="Times New Roman" w:cs="Times New Roman"/>
                <w:sz w:val="24"/>
                <w:szCs w:val="24"/>
              </w:rPr>
              <w:t>и национальные религии, главные районы распространения.</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Население мира и глобализация. География</w:t>
            </w:r>
            <w:r w:rsidRPr="00774667">
              <w:rPr>
                <w:rFonts w:ascii="Times New Roman" w:hAnsi="Times New Roman" w:cs="Times New Roman"/>
                <w:spacing w:val="-11"/>
                <w:sz w:val="24"/>
                <w:szCs w:val="24"/>
              </w:rPr>
              <w:t xml:space="preserve"> </w:t>
            </w:r>
            <w:r w:rsidRPr="00774667">
              <w:rPr>
                <w:rFonts w:ascii="Times New Roman" w:hAnsi="Times New Roman" w:cs="Times New Roman"/>
                <w:spacing w:val="-2"/>
                <w:sz w:val="24"/>
                <w:szCs w:val="24"/>
              </w:rPr>
              <w:t xml:space="preserve">культуры </w:t>
            </w:r>
            <w:r w:rsidRPr="00774667">
              <w:rPr>
                <w:rFonts w:ascii="Times New Roman" w:hAnsi="Times New Roman" w:cs="Times New Roman"/>
                <w:sz w:val="24"/>
                <w:szCs w:val="24"/>
              </w:rPr>
              <w:t>в</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системе</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 xml:space="preserve">географических наук. Современные </w:t>
            </w:r>
            <w:r w:rsidRPr="00774667">
              <w:rPr>
                <w:rFonts w:ascii="Times New Roman" w:hAnsi="Times New Roman" w:cs="Times New Roman"/>
                <w:spacing w:val="-2"/>
                <w:sz w:val="24"/>
                <w:szCs w:val="24"/>
              </w:rPr>
              <w:t xml:space="preserve">цивилизации, </w:t>
            </w:r>
            <w:r w:rsidRPr="00774667">
              <w:rPr>
                <w:rFonts w:ascii="Times New Roman" w:hAnsi="Times New Roman" w:cs="Times New Roman"/>
                <w:sz w:val="24"/>
                <w:szCs w:val="24"/>
              </w:rPr>
              <w:t>географические</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рубежи цивилизации Запада и</w:t>
            </w:r>
            <w:r w:rsidRPr="00774667">
              <w:rPr>
                <w:rFonts w:ascii="Times New Roman" w:hAnsi="Times New Roman" w:cs="Times New Roman"/>
                <w:spacing w:val="-5"/>
                <w:sz w:val="24"/>
                <w:szCs w:val="24"/>
              </w:rPr>
              <w:t xml:space="preserve"> </w:t>
            </w:r>
            <w:r w:rsidRPr="00774667">
              <w:rPr>
                <w:rFonts w:ascii="Times New Roman" w:hAnsi="Times New Roman" w:cs="Times New Roman"/>
                <w:sz w:val="24"/>
                <w:szCs w:val="24"/>
              </w:rPr>
              <w:t>цивилизации</w:t>
            </w:r>
            <w:r w:rsidRPr="00774667">
              <w:rPr>
                <w:rFonts w:ascii="Times New Roman" w:hAnsi="Times New Roman" w:cs="Times New Roman"/>
                <w:spacing w:val="-4"/>
                <w:sz w:val="24"/>
                <w:szCs w:val="24"/>
              </w:rPr>
              <w:t xml:space="preserve"> </w:t>
            </w:r>
            <w:r w:rsidRPr="00774667">
              <w:rPr>
                <w:rFonts w:ascii="Times New Roman" w:hAnsi="Times New Roman" w:cs="Times New Roman"/>
                <w:spacing w:val="-2"/>
                <w:sz w:val="24"/>
                <w:szCs w:val="24"/>
              </w:rPr>
              <w:t>Востока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E7A2ADE"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CB7577" w14:textId="77777777" w:rsidR="00774667" w:rsidRPr="00774667" w:rsidRDefault="00774667" w:rsidP="005B50BC">
            <w:pPr>
              <w:rPr>
                <w:rFonts w:ascii="Times New Roman" w:hAnsi="Times New Roman" w:cs="Times New Roman"/>
                <w:sz w:val="24"/>
                <w:szCs w:val="24"/>
              </w:rPr>
            </w:pPr>
          </w:p>
        </w:tc>
      </w:tr>
      <w:tr w:rsidR="00774667" w:rsidRPr="00774667" w14:paraId="691E72AE" w14:textId="77777777" w:rsidTr="005B50BC">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3E094946" w14:textId="77777777"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054CE8B6" w14:textId="77777777" w:rsidR="00774667" w:rsidRPr="00774667" w:rsidRDefault="00774667" w:rsidP="005B50BC">
            <w:pPr>
              <w:jc w:val="both"/>
              <w:rPr>
                <w:rFonts w:ascii="Times New Roman" w:hAnsi="Times New Roman" w:cs="Times New Roman"/>
                <w:b/>
                <w:sz w:val="24"/>
                <w:szCs w:val="24"/>
              </w:rPr>
            </w:pPr>
            <w:r w:rsidRPr="00774667">
              <w:rPr>
                <w:rFonts w:ascii="Times New Roman" w:hAnsi="Times New Roman" w:cs="Times New Roman"/>
                <w:b/>
                <w:sz w:val="24"/>
                <w:szCs w:val="24"/>
              </w:rPr>
              <w:t>Практические занятия</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2883F44" w14:textId="77777777"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4</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F019E6" w14:textId="77777777" w:rsidR="00774667" w:rsidRPr="00774667" w:rsidRDefault="00774667" w:rsidP="005B50BC">
            <w:pPr>
              <w:rPr>
                <w:rFonts w:ascii="Times New Roman" w:hAnsi="Times New Roman" w:cs="Times New Roman"/>
                <w:sz w:val="24"/>
                <w:szCs w:val="24"/>
              </w:rPr>
            </w:pPr>
          </w:p>
        </w:tc>
      </w:tr>
      <w:tr w:rsidR="00774667" w:rsidRPr="00774667" w14:paraId="73277458" w14:textId="77777777" w:rsidTr="005B50BC">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50226D3A" w14:textId="77777777"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53C5391D" w14:textId="77777777" w:rsidR="00774667" w:rsidRPr="00774667" w:rsidRDefault="00774667" w:rsidP="005B50BC">
            <w:pPr>
              <w:tabs>
                <w:tab w:val="left" w:pos="404"/>
              </w:tabs>
              <w:jc w:val="both"/>
              <w:rPr>
                <w:rFonts w:ascii="Times New Roman" w:hAnsi="Times New Roman" w:cs="Times New Roman"/>
                <w:sz w:val="24"/>
                <w:szCs w:val="24"/>
              </w:rPr>
            </w:pPr>
            <w:r w:rsidRPr="00774667">
              <w:rPr>
                <w:rFonts w:ascii="Times New Roman" w:hAnsi="Times New Roman" w:cs="Times New Roman"/>
                <w:sz w:val="24"/>
                <w:szCs w:val="24"/>
              </w:rPr>
              <w:t>№ 5. Определение</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и</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сравнение темпов роста населения крупных по численности населения</w:t>
            </w:r>
            <w:r w:rsidRPr="00774667">
              <w:rPr>
                <w:rFonts w:ascii="Times New Roman" w:hAnsi="Times New Roman" w:cs="Times New Roman"/>
                <w:spacing w:val="-5"/>
                <w:sz w:val="24"/>
                <w:szCs w:val="24"/>
              </w:rPr>
              <w:t xml:space="preserve"> </w:t>
            </w:r>
            <w:r w:rsidRPr="00774667">
              <w:rPr>
                <w:rFonts w:ascii="Times New Roman" w:hAnsi="Times New Roman" w:cs="Times New Roman"/>
                <w:sz w:val="24"/>
                <w:szCs w:val="24"/>
              </w:rPr>
              <w:t>стран</w:t>
            </w:r>
            <w:r w:rsidRPr="00774667">
              <w:rPr>
                <w:rFonts w:ascii="Times New Roman" w:hAnsi="Times New Roman" w:cs="Times New Roman"/>
                <w:spacing w:val="-2"/>
                <w:sz w:val="24"/>
                <w:szCs w:val="24"/>
              </w:rPr>
              <w:t xml:space="preserve"> </w:t>
            </w:r>
            <w:r w:rsidRPr="00774667">
              <w:rPr>
                <w:rFonts w:ascii="Times New Roman" w:hAnsi="Times New Roman" w:cs="Times New Roman"/>
                <w:sz w:val="24"/>
                <w:szCs w:val="24"/>
              </w:rPr>
              <w:t>и</w:t>
            </w:r>
            <w:r w:rsidRPr="00774667">
              <w:rPr>
                <w:rFonts w:ascii="Times New Roman" w:hAnsi="Times New Roman" w:cs="Times New Roman"/>
                <w:spacing w:val="-5"/>
                <w:sz w:val="24"/>
                <w:szCs w:val="24"/>
              </w:rPr>
              <w:t xml:space="preserve"> </w:t>
            </w:r>
            <w:r w:rsidRPr="00774667">
              <w:rPr>
                <w:rFonts w:ascii="Times New Roman" w:hAnsi="Times New Roman" w:cs="Times New Roman"/>
                <w:sz w:val="24"/>
                <w:szCs w:val="24"/>
              </w:rPr>
              <w:t>регионов мира (форма фиксации результатов анализа по</w:t>
            </w:r>
            <w:r w:rsidRPr="00774667">
              <w:rPr>
                <w:rFonts w:ascii="Times New Roman" w:hAnsi="Times New Roman" w:cs="Times New Roman"/>
                <w:spacing w:val="-6"/>
                <w:sz w:val="24"/>
                <w:szCs w:val="24"/>
              </w:rPr>
              <w:t xml:space="preserve"> </w:t>
            </w:r>
            <w:r w:rsidRPr="00774667">
              <w:rPr>
                <w:rFonts w:ascii="Times New Roman" w:hAnsi="Times New Roman" w:cs="Times New Roman"/>
                <w:sz w:val="24"/>
                <w:szCs w:val="24"/>
              </w:rPr>
              <w:t>выбору</w:t>
            </w:r>
            <w:r w:rsidRPr="00774667">
              <w:rPr>
                <w:rFonts w:ascii="Times New Roman" w:hAnsi="Times New Roman" w:cs="Times New Roman"/>
                <w:spacing w:val="-5"/>
                <w:sz w:val="24"/>
                <w:szCs w:val="24"/>
              </w:rPr>
              <w:t xml:space="preserve"> </w:t>
            </w:r>
            <w:r w:rsidRPr="00774667">
              <w:rPr>
                <w:rFonts w:ascii="Times New Roman" w:hAnsi="Times New Roman" w:cs="Times New Roman"/>
                <w:spacing w:val="-2"/>
                <w:sz w:val="24"/>
                <w:szCs w:val="24"/>
              </w:rPr>
              <w:t>обучающихся).</w:t>
            </w:r>
          </w:p>
          <w:p w14:paraId="502CEEB7"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w:t>
            </w:r>
            <w:r w:rsidRPr="00774667">
              <w:rPr>
                <w:rFonts w:ascii="Times New Roman" w:hAnsi="Times New Roman" w:cs="Times New Roman"/>
                <w:b/>
                <w:sz w:val="24"/>
                <w:szCs w:val="24"/>
              </w:rPr>
              <w:t xml:space="preserve"> </w:t>
            </w:r>
            <w:r w:rsidRPr="00774667">
              <w:rPr>
                <w:rFonts w:ascii="Times New Roman" w:hAnsi="Times New Roman" w:cs="Times New Roman"/>
                <w:sz w:val="24"/>
                <w:szCs w:val="24"/>
              </w:rPr>
              <w:t>6.</w:t>
            </w:r>
            <w:r w:rsidRPr="00774667">
              <w:rPr>
                <w:rFonts w:ascii="Times New Roman" w:hAnsi="Times New Roman" w:cs="Times New Roman"/>
                <w:b/>
                <w:sz w:val="24"/>
                <w:szCs w:val="24"/>
              </w:rPr>
              <w:t xml:space="preserve"> </w:t>
            </w:r>
            <w:r w:rsidRPr="00774667">
              <w:rPr>
                <w:rFonts w:ascii="Times New Roman" w:hAnsi="Times New Roman" w:cs="Times New Roman"/>
                <w:sz w:val="24"/>
                <w:szCs w:val="24"/>
              </w:rPr>
              <w:t>Объяснение</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особенности демографической</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 xml:space="preserve">политики в странах с различным типом воспроизводства </w:t>
            </w:r>
            <w:r w:rsidRPr="00774667">
              <w:rPr>
                <w:rFonts w:ascii="Times New Roman" w:hAnsi="Times New Roman" w:cs="Times New Roman"/>
                <w:spacing w:val="-2"/>
                <w:sz w:val="24"/>
                <w:szCs w:val="24"/>
              </w:rPr>
              <w:t>населения</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14:paraId="66CED2DF" w14:textId="77777777" w:rsidR="00774667" w:rsidRPr="00774667" w:rsidRDefault="00774667" w:rsidP="005B50BC">
            <w:pPr>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7CA089" w14:textId="77777777" w:rsidR="00774667" w:rsidRPr="00774667" w:rsidRDefault="00774667" w:rsidP="005B50BC">
            <w:pPr>
              <w:rPr>
                <w:rFonts w:ascii="Times New Roman" w:hAnsi="Times New Roman" w:cs="Times New Roman"/>
                <w:sz w:val="24"/>
                <w:szCs w:val="24"/>
              </w:rPr>
            </w:pPr>
          </w:p>
        </w:tc>
      </w:tr>
      <w:tr w:rsidR="00774667" w:rsidRPr="00774667" w14:paraId="3CA95421" w14:textId="77777777" w:rsidTr="005B50BC">
        <w:trPr>
          <w:trHeight w:val="106"/>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BA7463C" w14:textId="77777777" w:rsidR="00774667" w:rsidRPr="00774667" w:rsidRDefault="00774667" w:rsidP="005B50BC">
            <w:pPr>
              <w:rPr>
                <w:rFonts w:ascii="Times New Roman" w:hAnsi="Times New Roman" w:cs="Times New Roman"/>
                <w:sz w:val="24"/>
                <w:szCs w:val="24"/>
              </w:rPr>
            </w:pPr>
            <w:r w:rsidRPr="00774667">
              <w:rPr>
                <w:rFonts w:ascii="Times New Roman" w:hAnsi="Times New Roman" w:cs="Times New Roman"/>
                <w:spacing w:val="-2"/>
                <w:sz w:val="24"/>
                <w:szCs w:val="24"/>
              </w:rPr>
              <w:lastRenderedPageBreak/>
              <w:t xml:space="preserve">Тема 4.2. </w:t>
            </w:r>
          </w:p>
          <w:p w14:paraId="6B3E45C9" w14:textId="77777777" w:rsidR="00774667" w:rsidRPr="00774667" w:rsidRDefault="00774667" w:rsidP="005B50BC">
            <w:pPr>
              <w:rPr>
                <w:rFonts w:ascii="Times New Roman" w:hAnsi="Times New Roman" w:cs="Times New Roman"/>
                <w:sz w:val="24"/>
                <w:szCs w:val="24"/>
              </w:rPr>
            </w:pPr>
            <w:r w:rsidRPr="00774667">
              <w:rPr>
                <w:rFonts w:ascii="Times New Roman" w:hAnsi="Times New Roman" w:cs="Times New Roman"/>
                <w:spacing w:val="-2"/>
                <w:sz w:val="24"/>
                <w:szCs w:val="24"/>
              </w:rPr>
              <w:t>Размещение населения.</w:t>
            </w:r>
          </w:p>
          <w:p w14:paraId="4F080FA1" w14:textId="77777777" w:rsidR="00774667" w:rsidRPr="00774667" w:rsidRDefault="00774667" w:rsidP="005B50BC">
            <w:pPr>
              <w:rPr>
                <w:rFonts w:ascii="Times New Roman" w:hAnsi="Times New Roman" w:cs="Times New Roman"/>
                <w:sz w:val="24"/>
                <w:szCs w:val="24"/>
              </w:rPr>
            </w:pPr>
            <w:r w:rsidRPr="00774667">
              <w:rPr>
                <w:rFonts w:ascii="Times New Roman" w:hAnsi="Times New Roman" w:cs="Times New Roman"/>
                <w:sz w:val="24"/>
                <w:szCs w:val="24"/>
              </w:rPr>
              <w:t>Качество</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 xml:space="preserve">жизни </w:t>
            </w:r>
            <w:r w:rsidRPr="00774667">
              <w:rPr>
                <w:rFonts w:ascii="Times New Roman" w:hAnsi="Times New Roman" w:cs="Times New Roman"/>
                <w:spacing w:val="-2"/>
                <w:sz w:val="24"/>
                <w:szCs w:val="24"/>
              </w:rPr>
              <w:t>населения</w:t>
            </w: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C64A4" w14:textId="77777777" w:rsidR="00774667" w:rsidRPr="00774667" w:rsidRDefault="00774667" w:rsidP="005B50BC">
            <w:pPr>
              <w:jc w:val="both"/>
              <w:rPr>
                <w:rFonts w:ascii="Times New Roman" w:hAnsi="Times New Roman" w:cs="Times New Roman"/>
                <w:b/>
                <w:sz w:val="24"/>
                <w:szCs w:val="24"/>
              </w:rPr>
            </w:pPr>
            <w:r w:rsidRPr="00774667">
              <w:rPr>
                <w:rFonts w:ascii="Times New Roman" w:hAnsi="Times New Roman" w:cs="Times New Roman"/>
                <w:b/>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BD9031" w14:textId="77777777"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6</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7516C84" w14:textId="77777777" w:rsidR="00774667" w:rsidRPr="00774667" w:rsidRDefault="00774667" w:rsidP="005B50BC">
            <w:pPr>
              <w:jc w:val="center"/>
              <w:rPr>
                <w:rFonts w:ascii="Times New Roman" w:hAnsi="Times New Roman" w:cs="Times New Roman"/>
                <w:sz w:val="24"/>
                <w:szCs w:val="24"/>
              </w:rPr>
            </w:pPr>
          </w:p>
          <w:p w14:paraId="29BCBDB9" w14:textId="77777777" w:rsidR="00774667" w:rsidRPr="00774667" w:rsidRDefault="00774667" w:rsidP="005B50BC">
            <w:pPr>
              <w:jc w:val="center"/>
              <w:rPr>
                <w:rFonts w:ascii="Times New Roman" w:hAnsi="Times New Roman" w:cs="Times New Roman"/>
                <w:sz w:val="24"/>
                <w:szCs w:val="24"/>
              </w:rPr>
            </w:pPr>
          </w:p>
          <w:p w14:paraId="48C73DC5" w14:textId="77777777" w:rsidR="00774667" w:rsidRPr="00774667" w:rsidRDefault="00774667" w:rsidP="005B50BC">
            <w:pPr>
              <w:jc w:val="center"/>
              <w:rPr>
                <w:rFonts w:ascii="Times New Roman" w:hAnsi="Times New Roman" w:cs="Times New Roman"/>
                <w:sz w:val="24"/>
                <w:szCs w:val="24"/>
              </w:rPr>
            </w:pPr>
          </w:p>
          <w:p w14:paraId="1E99870F" w14:textId="77777777" w:rsidR="00774667" w:rsidRPr="00774667" w:rsidRDefault="00774667" w:rsidP="005B50BC">
            <w:pPr>
              <w:jc w:val="center"/>
              <w:rPr>
                <w:rFonts w:ascii="Times New Roman" w:hAnsi="Times New Roman" w:cs="Times New Roman"/>
                <w:sz w:val="24"/>
                <w:szCs w:val="24"/>
              </w:rPr>
            </w:pPr>
          </w:p>
          <w:p w14:paraId="02DF11C9"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01</w:t>
            </w:r>
          </w:p>
          <w:p w14:paraId="42B9FC80"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02</w:t>
            </w:r>
          </w:p>
          <w:p w14:paraId="741881FB"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09</w:t>
            </w:r>
          </w:p>
          <w:p w14:paraId="6B3F75F6" w14:textId="77777777" w:rsidR="00774667" w:rsidRPr="00774667" w:rsidRDefault="00774667" w:rsidP="005B50BC">
            <w:pPr>
              <w:jc w:val="center"/>
              <w:rPr>
                <w:rFonts w:ascii="Times New Roman" w:hAnsi="Times New Roman" w:cs="Times New Roman"/>
                <w:i/>
                <w:sz w:val="24"/>
                <w:szCs w:val="24"/>
              </w:rPr>
            </w:pPr>
          </w:p>
          <w:p w14:paraId="7C9D6143" w14:textId="77777777" w:rsidR="00774667" w:rsidRPr="00774667" w:rsidRDefault="00774667" w:rsidP="005B50BC">
            <w:pPr>
              <w:jc w:val="center"/>
              <w:rPr>
                <w:rFonts w:ascii="Times New Roman" w:hAnsi="Times New Roman" w:cs="Times New Roman"/>
                <w:i/>
                <w:sz w:val="24"/>
                <w:szCs w:val="24"/>
              </w:rPr>
            </w:pPr>
          </w:p>
        </w:tc>
      </w:tr>
      <w:tr w:rsidR="00774667" w:rsidRPr="00774667" w14:paraId="56C52C0B" w14:textId="77777777" w:rsidTr="005B50BC">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470D5B84" w14:textId="77777777"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667CB583"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Теоретическое обучение</w:t>
            </w:r>
          </w:p>
          <w:p w14:paraId="594C4545"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1.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 экономических типов. Городские агломерации и мегалополисы мира.</w:t>
            </w:r>
          </w:p>
          <w:p w14:paraId="5E0A4A5F"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2.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BD40457"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tcPr>
          <w:p w14:paraId="1FB751AD" w14:textId="77777777" w:rsidR="00774667" w:rsidRPr="00774667" w:rsidRDefault="00774667" w:rsidP="005B50BC">
            <w:pPr>
              <w:rPr>
                <w:rFonts w:ascii="Times New Roman" w:hAnsi="Times New Roman" w:cs="Times New Roman"/>
                <w:sz w:val="24"/>
                <w:szCs w:val="24"/>
              </w:rPr>
            </w:pPr>
          </w:p>
        </w:tc>
      </w:tr>
      <w:tr w:rsidR="00774667" w:rsidRPr="00774667" w14:paraId="7CC3667B" w14:textId="77777777" w:rsidTr="005B50BC">
        <w:trPr>
          <w:trHeight w:val="106"/>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653785CC" w14:textId="77777777"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1E14E137" w14:textId="77777777" w:rsidR="00774667" w:rsidRPr="00774667" w:rsidRDefault="00774667" w:rsidP="005B50BC">
            <w:pPr>
              <w:rPr>
                <w:rFonts w:ascii="Times New Roman" w:hAnsi="Times New Roman" w:cs="Times New Roman"/>
                <w:sz w:val="24"/>
                <w:szCs w:val="24"/>
              </w:rPr>
            </w:pPr>
            <w:r w:rsidRPr="00774667">
              <w:rPr>
                <w:rFonts w:ascii="Times New Roman" w:hAnsi="Times New Roman" w:cs="Times New Roman"/>
                <w:b/>
                <w:sz w:val="24"/>
                <w:szCs w:val="24"/>
              </w:rPr>
              <w:t>Практические занятия</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210C95C" w14:textId="77777777"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4</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tcPr>
          <w:p w14:paraId="790981BF" w14:textId="77777777" w:rsidR="00774667" w:rsidRPr="00774667" w:rsidRDefault="00774667" w:rsidP="005B50BC">
            <w:pPr>
              <w:rPr>
                <w:rFonts w:ascii="Times New Roman" w:hAnsi="Times New Roman" w:cs="Times New Roman"/>
                <w:sz w:val="24"/>
                <w:szCs w:val="24"/>
              </w:rPr>
            </w:pPr>
          </w:p>
        </w:tc>
      </w:tr>
      <w:tr w:rsidR="00774667" w:rsidRPr="00774667" w14:paraId="61E4E6D5" w14:textId="77777777" w:rsidTr="005B50BC">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6F3F84AD" w14:textId="77777777"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72D1D4C2"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 7. Сравнение и объяснение различий в соотношении городского и сельского населения разных регионов мира на основе анализа статистических данных.</w:t>
            </w:r>
          </w:p>
          <w:p w14:paraId="76DC16AD"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 8.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14:paraId="745EE2F4" w14:textId="77777777" w:rsidR="00774667" w:rsidRPr="00774667" w:rsidRDefault="00774667" w:rsidP="005B50BC">
            <w:pPr>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tcPr>
          <w:p w14:paraId="7735B16F" w14:textId="77777777" w:rsidR="00774667" w:rsidRPr="00774667" w:rsidRDefault="00774667" w:rsidP="005B50BC">
            <w:pPr>
              <w:rPr>
                <w:rFonts w:ascii="Times New Roman" w:hAnsi="Times New Roman" w:cs="Times New Roman"/>
                <w:sz w:val="24"/>
                <w:szCs w:val="24"/>
              </w:rPr>
            </w:pPr>
          </w:p>
        </w:tc>
      </w:tr>
      <w:tr w:rsidR="00774667" w:rsidRPr="00774667" w14:paraId="0765E651" w14:textId="77777777" w:rsidTr="005B50BC">
        <w:trPr>
          <w:trHeight w:val="106"/>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Pr>
          <w:p w14:paraId="25786ECB" w14:textId="77777777" w:rsidR="00774667" w:rsidRPr="00774667" w:rsidRDefault="00774667" w:rsidP="005B50BC">
            <w:pPr>
              <w:rPr>
                <w:rFonts w:ascii="Times New Roman" w:hAnsi="Times New Roman" w:cs="Times New Roman"/>
                <w:sz w:val="24"/>
                <w:szCs w:val="24"/>
              </w:rPr>
            </w:pPr>
            <w:r w:rsidRPr="00774667">
              <w:rPr>
                <w:rFonts w:ascii="Times New Roman" w:hAnsi="Times New Roman" w:cs="Times New Roman"/>
                <w:b/>
                <w:sz w:val="24"/>
                <w:szCs w:val="24"/>
              </w:rPr>
              <w:t>Раздел</w:t>
            </w:r>
            <w:r w:rsidRPr="00774667">
              <w:rPr>
                <w:rFonts w:ascii="Times New Roman" w:hAnsi="Times New Roman" w:cs="Times New Roman"/>
                <w:b/>
                <w:spacing w:val="-7"/>
                <w:sz w:val="24"/>
                <w:szCs w:val="24"/>
              </w:rPr>
              <w:t xml:space="preserve"> </w:t>
            </w:r>
            <w:r w:rsidRPr="00774667">
              <w:rPr>
                <w:rFonts w:ascii="Times New Roman" w:hAnsi="Times New Roman" w:cs="Times New Roman"/>
                <w:b/>
                <w:sz w:val="24"/>
                <w:szCs w:val="24"/>
              </w:rPr>
              <w:t>5.</w:t>
            </w:r>
            <w:r w:rsidRPr="00774667">
              <w:rPr>
                <w:rFonts w:ascii="Times New Roman" w:hAnsi="Times New Roman" w:cs="Times New Roman"/>
                <w:b/>
                <w:spacing w:val="-6"/>
                <w:sz w:val="24"/>
                <w:szCs w:val="24"/>
              </w:rPr>
              <w:t xml:space="preserve"> </w:t>
            </w:r>
            <w:r w:rsidRPr="00774667">
              <w:rPr>
                <w:rFonts w:ascii="Times New Roman" w:hAnsi="Times New Roman" w:cs="Times New Roman"/>
                <w:b/>
                <w:sz w:val="24"/>
                <w:szCs w:val="24"/>
              </w:rPr>
              <w:t>Мировое</w:t>
            </w:r>
            <w:r w:rsidRPr="00774667">
              <w:rPr>
                <w:rFonts w:ascii="Times New Roman" w:hAnsi="Times New Roman" w:cs="Times New Roman"/>
                <w:b/>
                <w:spacing w:val="-9"/>
                <w:sz w:val="24"/>
                <w:szCs w:val="24"/>
              </w:rPr>
              <w:t xml:space="preserve"> </w:t>
            </w:r>
            <w:r w:rsidRPr="00774667">
              <w:rPr>
                <w:rFonts w:ascii="Times New Roman" w:hAnsi="Times New Roman" w:cs="Times New Roman"/>
                <w:b/>
                <w:spacing w:val="-2"/>
                <w:sz w:val="24"/>
                <w:szCs w:val="24"/>
              </w:rPr>
              <w:t>хозяйство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83F2D6D" w14:textId="77777777"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18</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BE739B" w14:textId="77777777" w:rsidR="00774667" w:rsidRPr="00774667" w:rsidRDefault="00774667" w:rsidP="005B50BC">
            <w:pPr>
              <w:jc w:val="center"/>
              <w:rPr>
                <w:rFonts w:ascii="Times New Roman" w:hAnsi="Times New Roman" w:cs="Times New Roman"/>
                <w:i/>
                <w:sz w:val="24"/>
                <w:szCs w:val="24"/>
              </w:rPr>
            </w:pPr>
          </w:p>
        </w:tc>
      </w:tr>
      <w:tr w:rsidR="00774667" w:rsidRPr="00774667" w14:paraId="4D17E031" w14:textId="77777777" w:rsidTr="005B50BC">
        <w:trPr>
          <w:trHeight w:val="411"/>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B415F34" w14:textId="77777777" w:rsidR="00774667" w:rsidRPr="00774667" w:rsidRDefault="00774667" w:rsidP="005B50BC">
            <w:pPr>
              <w:rPr>
                <w:rFonts w:ascii="Times New Roman" w:hAnsi="Times New Roman" w:cs="Times New Roman"/>
                <w:sz w:val="24"/>
                <w:szCs w:val="24"/>
              </w:rPr>
            </w:pPr>
            <w:r w:rsidRPr="00774667">
              <w:rPr>
                <w:rFonts w:ascii="Times New Roman" w:hAnsi="Times New Roman" w:cs="Times New Roman"/>
                <w:sz w:val="24"/>
                <w:szCs w:val="24"/>
              </w:rPr>
              <w:t xml:space="preserve">Тема 5.1. </w:t>
            </w:r>
          </w:p>
          <w:p w14:paraId="45EE4D6B" w14:textId="77777777" w:rsidR="00774667" w:rsidRPr="00774667" w:rsidRDefault="00774667" w:rsidP="005B50BC">
            <w:pPr>
              <w:rPr>
                <w:rFonts w:ascii="Times New Roman" w:hAnsi="Times New Roman" w:cs="Times New Roman"/>
                <w:sz w:val="24"/>
                <w:szCs w:val="24"/>
              </w:rPr>
            </w:pPr>
            <w:r w:rsidRPr="00774667">
              <w:rPr>
                <w:rFonts w:ascii="Times New Roman" w:hAnsi="Times New Roman" w:cs="Times New Roman"/>
                <w:sz w:val="24"/>
                <w:szCs w:val="24"/>
              </w:rPr>
              <w:t>Состав и структура мирового</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хозяйства.</w:t>
            </w:r>
          </w:p>
          <w:p w14:paraId="621CE1B4" w14:textId="77777777" w:rsidR="00774667" w:rsidRPr="00774667" w:rsidRDefault="00774667" w:rsidP="005B50BC">
            <w:pPr>
              <w:rPr>
                <w:rFonts w:ascii="Times New Roman" w:hAnsi="Times New Roman" w:cs="Times New Roman"/>
                <w:sz w:val="24"/>
                <w:szCs w:val="24"/>
              </w:rPr>
            </w:pPr>
          </w:p>
          <w:p w14:paraId="090B9C72" w14:textId="77777777" w:rsidR="00774667" w:rsidRPr="00774667" w:rsidRDefault="00774667" w:rsidP="005B50BC">
            <w:pPr>
              <w:rPr>
                <w:rFonts w:ascii="Times New Roman" w:hAnsi="Times New Roman" w:cs="Times New Roman"/>
                <w:sz w:val="24"/>
                <w:szCs w:val="24"/>
              </w:rPr>
            </w:pPr>
            <w:r w:rsidRPr="00774667">
              <w:rPr>
                <w:rFonts w:ascii="Times New Roman" w:hAnsi="Times New Roman" w:cs="Times New Roman"/>
                <w:spacing w:val="-2"/>
                <w:sz w:val="24"/>
                <w:szCs w:val="24"/>
              </w:rPr>
              <w:t xml:space="preserve">Международное географическое </w:t>
            </w:r>
            <w:r w:rsidRPr="00774667">
              <w:rPr>
                <w:rFonts w:ascii="Times New Roman" w:hAnsi="Times New Roman" w:cs="Times New Roman"/>
                <w:sz w:val="24"/>
                <w:szCs w:val="24"/>
              </w:rPr>
              <w:t>разделение</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труда</w:t>
            </w: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D8407" w14:textId="77777777" w:rsidR="00774667" w:rsidRPr="00774667" w:rsidRDefault="00774667" w:rsidP="005B50BC">
            <w:pPr>
              <w:jc w:val="both"/>
              <w:rPr>
                <w:rFonts w:ascii="Times New Roman" w:hAnsi="Times New Roman" w:cs="Times New Roman"/>
                <w:b/>
                <w:sz w:val="24"/>
                <w:szCs w:val="24"/>
              </w:rPr>
            </w:pPr>
            <w:r w:rsidRPr="00774667">
              <w:rPr>
                <w:rFonts w:ascii="Times New Roman" w:hAnsi="Times New Roman" w:cs="Times New Roman"/>
                <w:b/>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EC660" w14:textId="77777777"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4</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A4D35CE" w14:textId="77777777" w:rsidR="00774667" w:rsidRPr="00774667" w:rsidRDefault="00774667" w:rsidP="005B50BC">
            <w:pPr>
              <w:jc w:val="center"/>
              <w:rPr>
                <w:rFonts w:ascii="Times New Roman" w:hAnsi="Times New Roman" w:cs="Times New Roman"/>
                <w:sz w:val="24"/>
                <w:szCs w:val="24"/>
              </w:rPr>
            </w:pPr>
          </w:p>
          <w:p w14:paraId="0F15ED17"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01</w:t>
            </w:r>
          </w:p>
          <w:p w14:paraId="5735493F"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02</w:t>
            </w:r>
          </w:p>
          <w:p w14:paraId="3247D113" w14:textId="77777777" w:rsidR="00774667" w:rsidRPr="00774667" w:rsidRDefault="00774667" w:rsidP="005B50BC">
            <w:pPr>
              <w:jc w:val="center"/>
              <w:rPr>
                <w:rFonts w:ascii="Times New Roman" w:hAnsi="Times New Roman" w:cs="Times New Roman"/>
                <w:i/>
                <w:sz w:val="24"/>
                <w:szCs w:val="24"/>
              </w:rPr>
            </w:pPr>
            <w:r w:rsidRPr="00774667">
              <w:rPr>
                <w:rFonts w:ascii="Times New Roman" w:hAnsi="Times New Roman" w:cs="Times New Roman"/>
                <w:sz w:val="24"/>
                <w:szCs w:val="24"/>
              </w:rPr>
              <w:t>ОК 03</w:t>
            </w:r>
          </w:p>
          <w:p w14:paraId="082CA1EB"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04</w:t>
            </w:r>
          </w:p>
          <w:p w14:paraId="334C69F2" w14:textId="44154A10" w:rsidR="00774667" w:rsidRPr="00B373B7" w:rsidRDefault="00774667" w:rsidP="005B50BC">
            <w:pPr>
              <w:jc w:val="center"/>
              <w:rPr>
                <w:rFonts w:ascii="Times New Roman" w:hAnsi="Times New Roman" w:cs="Times New Roman"/>
                <w:sz w:val="24"/>
                <w:szCs w:val="24"/>
                <w:lang w:val="en-US"/>
              </w:rPr>
            </w:pPr>
            <w:r w:rsidRPr="00774667">
              <w:rPr>
                <w:rFonts w:ascii="Times New Roman" w:hAnsi="Times New Roman" w:cs="Times New Roman"/>
                <w:sz w:val="24"/>
                <w:szCs w:val="24"/>
              </w:rPr>
              <w:t xml:space="preserve">ПК </w:t>
            </w:r>
            <w:r w:rsidR="000C22DD">
              <w:rPr>
                <w:rFonts w:ascii="Times New Roman" w:hAnsi="Times New Roman" w:cs="Times New Roman"/>
                <w:sz w:val="24"/>
                <w:szCs w:val="24"/>
              </w:rPr>
              <w:t>2.</w:t>
            </w:r>
            <w:r w:rsidR="00B373B7">
              <w:rPr>
                <w:rFonts w:ascii="Times New Roman" w:hAnsi="Times New Roman" w:cs="Times New Roman"/>
                <w:sz w:val="24"/>
                <w:szCs w:val="24"/>
                <w:lang w:val="en-US"/>
              </w:rPr>
              <w:t>3</w:t>
            </w:r>
          </w:p>
          <w:p w14:paraId="15893DE3" w14:textId="77777777" w:rsidR="00774667" w:rsidRPr="00774667" w:rsidRDefault="00774667" w:rsidP="005B50BC">
            <w:pPr>
              <w:jc w:val="center"/>
              <w:rPr>
                <w:rFonts w:ascii="Times New Roman" w:hAnsi="Times New Roman" w:cs="Times New Roman"/>
                <w:sz w:val="24"/>
                <w:szCs w:val="24"/>
              </w:rPr>
            </w:pPr>
          </w:p>
        </w:tc>
      </w:tr>
      <w:tr w:rsidR="00774667" w:rsidRPr="00774667" w14:paraId="2E333EF2" w14:textId="77777777" w:rsidTr="005B50BC">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28009085" w14:textId="77777777"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38B4F431"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Теоретическое обучение</w:t>
            </w:r>
          </w:p>
          <w:p w14:paraId="1108C648"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Мировое хозяйство: определение и состав. Основные этапы развития мирового хозяйства.</w:t>
            </w:r>
          </w:p>
          <w:p w14:paraId="18AB80C4"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 xml:space="preserve">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w:t>
            </w:r>
            <w:r w:rsidRPr="00774667">
              <w:rPr>
                <w:rFonts w:ascii="Times New Roman" w:hAnsi="Times New Roman" w:cs="Times New Roman"/>
                <w:sz w:val="24"/>
                <w:szCs w:val="24"/>
              </w:rPr>
              <w:lastRenderedPageBreak/>
              <w:t>международном географическом разделении труда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677930F"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lastRenderedPageBreak/>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514E3D" w14:textId="77777777" w:rsidR="00774667" w:rsidRPr="00774667" w:rsidRDefault="00774667" w:rsidP="005B50BC">
            <w:pPr>
              <w:rPr>
                <w:rFonts w:ascii="Times New Roman" w:hAnsi="Times New Roman" w:cs="Times New Roman"/>
                <w:sz w:val="24"/>
                <w:szCs w:val="24"/>
              </w:rPr>
            </w:pPr>
          </w:p>
        </w:tc>
      </w:tr>
      <w:tr w:rsidR="00774667" w:rsidRPr="00774667" w14:paraId="74514871" w14:textId="77777777" w:rsidTr="005B50BC">
        <w:trPr>
          <w:trHeight w:val="106"/>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7F029A02" w14:textId="77777777"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21DB459A"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b/>
                <w:sz w:val="24"/>
                <w:szCs w:val="24"/>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409D69F" w14:textId="77777777"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7B7C03" w14:textId="77777777" w:rsidR="00774667" w:rsidRPr="00774667" w:rsidRDefault="00774667" w:rsidP="005B50BC">
            <w:pPr>
              <w:rPr>
                <w:rFonts w:ascii="Times New Roman" w:hAnsi="Times New Roman" w:cs="Times New Roman"/>
                <w:sz w:val="24"/>
                <w:szCs w:val="24"/>
              </w:rPr>
            </w:pPr>
          </w:p>
        </w:tc>
      </w:tr>
      <w:tr w:rsidR="00774667" w:rsidRPr="00774667" w14:paraId="66BE7C17" w14:textId="77777777" w:rsidTr="005B50BC">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6D551095" w14:textId="77777777"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736A15F1"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 9. Сравнение структуры экономики аграрных, индустриальных и постиндустриальных стран</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D8BB75" w14:textId="77777777" w:rsidR="00774667" w:rsidRPr="00774667" w:rsidRDefault="00774667" w:rsidP="005B50BC">
            <w:pPr>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9C498C" w14:textId="77777777" w:rsidR="00774667" w:rsidRPr="00774667" w:rsidRDefault="00774667" w:rsidP="005B50BC">
            <w:pPr>
              <w:rPr>
                <w:rFonts w:ascii="Times New Roman" w:hAnsi="Times New Roman" w:cs="Times New Roman"/>
                <w:sz w:val="24"/>
                <w:szCs w:val="24"/>
              </w:rPr>
            </w:pPr>
          </w:p>
        </w:tc>
      </w:tr>
      <w:tr w:rsidR="00774667" w:rsidRPr="00774667" w14:paraId="255B074B" w14:textId="77777777" w:rsidTr="005B50BC">
        <w:trPr>
          <w:trHeight w:val="106"/>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4AB5E57" w14:textId="77777777" w:rsidR="00774667" w:rsidRPr="00774667" w:rsidRDefault="00774667" w:rsidP="005B50BC">
            <w:pPr>
              <w:rPr>
                <w:rFonts w:ascii="Times New Roman" w:hAnsi="Times New Roman" w:cs="Times New Roman"/>
                <w:sz w:val="24"/>
                <w:szCs w:val="24"/>
              </w:rPr>
            </w:pPr>
            <w:r w:rsidRPr="00774667">
              <w:rPr>
                <w:rFonts w:ascii="Times New Roman" w:hAnsi="Times New Roman" w:cs="Times New Roman"/>
                <w:spacing w:val="-2"/>
                <w:sz w:val="24"/>
                <w:szCs w:val="24"/>
              </w:rPr>
              <w:t>Тема 5.2. Международная экономическая интеграция</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2D4EFD3C" w14:textId="77777777" w:rsidR="00774667" w:rsidRPr="00774667" w:rsidRDefault="00774667" w:rsidP="005B50BC">
            <w:pPr>
              <w:jc w:val="both"/>
              <w:rPr>
                <w:rFonts w:ascii="Times New Roman" w:hAnsi="Times New Roman" w:cs="Times New Roman"/>
                <w:b/>
                <w:sz w:val="24"/>
                <w:szCs w:val="24"/>
              </w:rPr>
            </w:pPr>
            <w:r w:rsidRPr="00774667">
              <w:rPr>
                <w:rFonts w:ascii="Times New Roman" w:hAnsi="Times New Roman" w:cs="Times New Roman"/>
                <w:b/>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5A12A" w14:textId="77777777"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2</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214B534"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01</w:t>
            </w:r>
          </w:p>
          <w:p w14:paraId="7F7869C6"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02</w:t>
            </w:r>
          </w:p>
          <w:p w14:paraId="497EC19F" w14:textId="77777777" w:rsidR="00774667" w:rsidRPr="00774667" w:rsidRDefault="00774667" w:rsidP="005B50BC">
            <w:pPr>
              <w:jc w:val="center"/>
              <w:rPr>
                <w:rFonts w:ascii="Times New Roman" w:hAnsi="Times New Roman" w:cs="Times New Roman"/>
                <w:i/>
                <w:sz w:val="24"/>
                <w:szCs w:val="24"/>
              </w:rPr>
            </w:pPr>
            <w:r w:rsidRPr="00774667">
              <w:rPr>
                <w:rFonts w:ascii="Times New Roman" w:hAnsi="Times New Roman" w:cs="Times New Roman"/>
                <w:sz w:val="24"/>
                <w:szCs w:val="24"/>
              </w:rPr>
              <w:t>ОК 03</w:t>
            </w:r>
          </w:p>
          <w:p w14:paraId="1ED6D1CC"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04</w:t>
            </w:r>
          </w:p>
          <w:p w14:paraId="323B3B34" w14:textId="56C496AC" w:rsidR="00774667" w:rsidRPr="00B373B7" w:rsidRDefault="000C22DD" w:rsidP="00B373B7">
            <w:pPr>
              <w:jc w:val="center"/>
              <w:rPr>
                <w:rFonts w:ascii="Times New Roman" w:hAnsi="Times New Roman" w:cs="Times New Roman"/>
                <w:sz w:val="24"/>
                <w:szCs w:val="24"/>
                <w:lang w:val="en-US"/>
              </w:rPr>
            </w:pPr>
            <w:r w:rsidRPr="00774667">
              <w:rPr>
                <w:rFonts w:ascii="Times New Roman" w:hAnsi="Times New Roman" w:cs="Times New Roman"/>
                <w:sz w:val="24"/>
                <w:szCs w:val="24"/>
              </w:rPr>
              <w:t xml:space="preserve">ПК </w:t>
            </w:r>
            <w:r>
              <w:rPr>
                <w:rFonts w:ascii="Times New Roman" w:hAnsi="Times New Roman" w:cs="Times New Roman"/>
                <w:sz w:val="24"/>
                <w:szCs w:val="24"/>
              </w:rPr>
              <w:t>2.</w:t>
            </w:r>
            <w:r w:rsidR="00B373B7">
              <w:rPr>
                <w:rFonts w:ascii="Times New Roman" w:hAnsi="Times New Roman" w:cs="Times New Roman"/>
                <w:sz w:val="24"/>
                <w:szCs w:val="24"/>
                <w:lang w:val="en-US"/>
              </w:rPr>
              <w:t>3</w:t>
            </w:r>
          </w:p>
        </w:tc>
      </w:tr>
      <w:tr w:rsidR="00774667" w:rsidRPr="00774667" w14:paraId="46F52AA8" w14:textId="77777777" w:rsidTr="005B50BC">
        <w:trPr>
          <w:trHeight w:val="200"/>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30339413" w14:textId="77777777"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45C46FD9"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Международная экономическая интеграция. Крупнейшие международные отраслевые и региональные интеграционные группировки. Глобализация мировой экономики и её влияние на хозяйство стран разных социально- экономических типов. Транснациональные корпорации (ТНК) и их роль в мировой экономике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C03B499"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34001D" w14:textId="77777777" w:rsidR="00774667" w:rsidRPr="00774667" w:rsidRDefault="00774667" w:rsidP="005B50BC">
            <w:pPr>
              <w:rPr>
                <w:rFonts w:ascii="Times New Roman" w:hAnsi="Times New Roman" w:cs="Times New Roman"/>
                <w:sz w:val="24"/>
                <w:szCs w:val="24"/>
              </w:rPr>
            </w:pPr>
          </w:p>
        </w:tc>
      </w:tr>
      <w:tr w:rsidR="00774667" w:rsidRPr="00774667" w14:paraId="29D55F83" w14:textId="77777777" w:rsidTr="005B50BC">
        <w:trPr>
          <w:trHeight w:val="106"/>
        </w:trPr>
        <w:tc>
          <w:tcPr>
            <w:tcW w:w="14574" w:type="dxa"/>
            <w:gridSpan w:val="4"/>
            <w:tcBorders>
              <w:top w:val="single" w:sz="4" w:space="0" w:color="000000"/>
              <w:left w:val="single" w:sz="4" w:space="0" w:color="000000"/>
              <w:bottom w:val="single" w:sz="4" w:space="0" w:color="000000"/>
              <w:right w:val="single" w:sz="4" w:space="0" w:color="000000"/>
            </w:tcBorders>
            <w:shd w:val="clear" w:color="auto" w:fill="auto"/>
          </w:tcPr>
          <w:p w14:paraId="46724BDE" w14:textId="77777777"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 xml:space="preserve">Профессионально ориентированное содержание </w:t>
            </w:r>
          </w:p>
        </w:tc>
      </w:tr>
      <w:tr w:rsidR="00774667" w:rsidRPr="00774667" w14:paraId="6E1863E3" w14:textId="77777777" w:rsidTr="005B50BC">
        <w:trPr>
          <w:trHeight w:val="229"/>
        </w:trPr>
        <w:tc>
          <w:tcPr>
            <w:tcW w:w="2665" w:type="dxa"/>
            <w:vMerge w:val="restart"/>
            <w:tcBorders>
              <w:top w:val="single" w:sz="4" w:space="0" w:color="000000"/>
              <w:left w:val="single" w:sz="4" w:space="0" w:color="000000"/>
              <w:bottom w:val="single" w:sz="4" w:space="0" w:color="000000"/>
              <w:right w:val="single" w:sz="4" w:space="0" w:color="000000"/>
            </w:tcBorders>
          </w:tcPr>
          <w:p w14:paraId="79BDF296" w14:textId="77777777" w:rsidR="00774667" w:rsidRPr="00774667" w:rsidRDefault="00774667" w:rsidP="005B50BC">
            <w:pPr>
              <w:rPr>
                <w:rFonts w:ascii="Times New Roman" w:hAnsi="Times New Roman" w:cs="Times New Roman"/>
                <w:sz w:val="24"/>
                <w:szCs w:val="24"/>
              </w:rPr>
            </w:pPr>
            <w:r w:rsidRPr="00774667">
              <w:rPr>
                <w:rFonts w:ascii="Times New Roman" w:hAnsi="Times New Roman" w:cs="Times New Roman"/>
                <w:sz w:val="24"/>
                <w:szCs w:val="24"/>
              </w:rPr>
              <w:t xml:space="preserve">Тема 5.3. </w:t>
            </w:r>
          </w:p>
          <w:p w14:paraId="07106812" w14:textId="77777777" w:rsidR="00774667" w:rsidRPr="00774667" w:rsidRDefault="00774667" w:rsidP="005B50BC">
            <w:pPr>
              <w:rPr>
                <w:rFonts w:ascii="Times New Roman" w:hAnsi="Times New Roman" w:cs="Times New Roman"/>
                <w:sz w:val="24"/>
                <w:szCs w:val="24"/>
              </w:rPr>
            </w:pPr>
            <w:r w:rsidRPr="00774667">
              <w:rPr>
                <w:rFonts w:ascii="Times New Roman" w:hAnsi="Times New Roman" w:cs="Times New Roman"/>
                <w:sz w:val="24"/>
                <w:szCs w:val="24"/>
              </w:rPr>
              <w:t>География</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 xml:space="preserve">главных отраслей мирового </w:t>
            </w:r>
            <w:r w:rsidRPr="00774667">
              <w:rPr>
                <w:rFonts w:ascii="Times New Roman" w:hAnsi="Times New Roman" w:cs="Times New Roman"/>
                <w:spacing w:val="-2"/>
                <w:sz w:val="24"/>
                <w:szCs w:val="24"/>
              </w:rPr>
              <w:t xml:space="preserve">хозяйства. Промышленность </w:t>
            </w:r>
            <w:r w:rsidRPr="00774667">
              <w:rPr>
                <w:rFonts w:ascii="Times New Roman" w:hAnsi="Times New Roman" w:cs="Times New Roman"/>
                <w:spacing w:val="-4"/>
                <w:sz w:val="24"/>
                <w:szCs w:val="24"/>
              </w:rPr>
              <w:t>мира</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1B752C85"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b/>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9A3B5" w14:textId="77777777"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12</w:t>
            </w:r>
          </w:p>
        </w:tc>
        <w:tc>
          <w:tcPr>
            <w:tcW w:w="1845" w:type="dxa"/>
            <w:vMerge w:val="restart"/>
            <w:tcBorders>
              <w:top w:val="single" w:sz="4" w:space="0" w:color="000000"/>
              <w:left w:val="single" w:sz="4" w:space="0" w:color="000000"/>
              <w:bottom w:val="single" w:sz="4" w:space="0" w:color="000000"/>
              <w:right w:val="single" w:sz="4" w:space="0" w:color="000000"/>
            </w:tcBorders>
          </w:tcPr>
          <w:p w14:paraId="334A5C34" w14:textId="77777777" w:rsidR="00774667" w:rsidRPr="00774667" w:rsidRDefault="00774667" w:rsidP="005B50BC">
            <w:pPr>
              <w:jc w:val="center"/>
              <w:rPr>
                <w:rFonts w:ascii="Times New Roman" w:hAnsi="Times New Roman" w:cs="Times New Roman"/>
                <w:sz w:val="24"/>
                <w:szCs w:val="24"/>
              </w:rPr>
            </w:pPr>
          </w:p>
          <w:p w14:paraId="46BFFDB3"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01</w:t>
            </w:r>
          </w:p>
          <w:p w14:paraId="4E748874"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02</w:t>
            </w:r>
          </w:p>
          <w:p w14:paraId="67A3AE78" w14:textId="77777777" w:rsidR="00774667" w:rsidRPr="00774667" w:rsidRDefault="00774667" w:rsidP="005B50BC">
            <w:pPr>
              <w:jc w:val="center"/>
              <w:rPr>
                <w:rFonts w:ascii="Times New Roman" w:hAnsi="Times New Roman" w:cs="Times New Roman"/>
                <w:i/>
                <w:sz w:val="24"/>
                <w:szCs w:val="24"/>
              </w:rPr>
            </w:pPr>
            <w:r w:rsidRPr="00774667">
              <w:rPr>
                <w:rFonts w:ascii="Times New Roman" w:hAnsi="Times New Roman" w:cs="Times New Roman"/>
                <w:sz w:val="24"/>
                <w:szCs w:val="24"/>
              </w:rPr>
              <w:t>ОК 03</w:t>
            </w:r>
          </w:p>
          <w:p w14:paraId="0D6913C1"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04</w:t>
            </w:r>
          </w:p>
          <w:p w14:paraId="3220B17D" w14:textId="2E28AC50" w:rsidR="000C22DD" w:rsidRPr="00B373B7" w:rsidRDefault="000C22DD" w:rsidP="000C22DD">
            <w:pPr>
              <w:jc w:val="center"/>
              <w:rPr>
                <w:rFonts w:ascii="Times New Roman" w:hAnsi="Times New Roman" w:cs="Times New Roman"/>
                <w:sz w:val="24"/>
                <w:szCs w:val="24"/>
                <w:lang w:val="en-US"/>
              </w:rPr>
            </w:pPr>
            <w:r w:rsidRPr="00774667">
              <w:rPr>
                <w:rFonts w:ascii="Times New Roman" w:hAnsi="Times New Roman" w:cs="Times New Roman"/>
                <w:sz w:val="24"/>
                <w:szCs w:val="24"/>
              </w:rPr>
              <w:t xml:space="preserve">ПК </w:t>
            </w:r>
            <w:r>
              <w:rPr>
                <w:rFonts w:ascii="Times New Roman" w:hAnsi="Times New Roman" w:cs="Times New Roman"/>
                <w:sz w:val="24"/>
                <w:szCs w:val="24"/>
              </w:rPr>
              <w:t>2.</w:t>
            </w:r>
            <w:r w:rsidR="00B373B7">
              <w:rPr>
                <w:rFonts w:ascii="Times New Roman" w:hAnsi="Times New Roman" w:cs="Times New Roman"/>
                <w:sz w:val="24"/>
                <w:szCs w:val="24"/>
                <w:lang w:val="en-US"/>
              </w:rPr>
              <w:t>3</w:t>
            </w:r>
          </w:p>
          <w:p w14:paraId="132784A5" w14:textId="5CE757D0" w:rsidR="00774667" w:rsidRPr="00774667" w:rsidRDefault="00774667" w:rsidP="009A2380">
            <w:pPr>
              <w:jc w:val="center"/>
              <w:rPr>
                <w:rFonts w:ascii="Times New Roman" w:hAnsi="Times New Roman" w:cs="Times New Roman"/>
                <w:sz w:val="24"/>
                <w:szCs w:val="24"/>
              </w:rPr>
            </w:pPr>
          </w:p>
        </w:tc>
      </w:tr>
      <w:tr w:rsidR="00774667" w:rsidRPr="00774667" w14:paraId="35EBBDA1" w14:textId="77777777" w:rsidTr="005B50BC">
        <w:trPr>
          <w:trHeight w:val="411"/>
        </w:trPr>
        <w:tc>
          <w:tcPr>
            <w:tcW w:w="2665" w:type="dxa"/>
            <w:vMerge/>
            <w:tcBorders>
              <w:top w:val="single" w:sz="4" w:space="0" w:color="000000"/>
              <w:left w:val="single" w:sz="4" w:space="0" w:color="000000"/>
              <w:bottom w:val="single" w:sz="4" w:space="0" w:color="000000"/>
              <w:right w:val="single" w:sz="4" w:space="0" w:color="000000"/>
            </w:tcBorders>
          </w:tcPr>
          <w:p w14:paraId="38BCF347" w14:textId="77777777"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43CDAF5A"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Теоретическое обучение</w:t>
            </w:r>
          </w:p>
          <w:p w14:paraId="44CCF141"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Географические особенности размещения основных видов сырьевых и топливных ресурсов. Страны-лидеры по запасам и добыче нефти, природного газа и угля. 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5501120"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10</w:t>
            </w:r>
          </w:p>
          <w:p w14:paraId="6BADA92D" w14:textId="77777777" w:rsidR="00774667" w:rsidRPr="00774667" w:rsidRDefault="00774667" w:rsidP="005B50BC">
            <w:pPr>
              <w:jc w:val="center"/>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tcPr>
          <w:p w14:paraId="0040182A" w14:textId="77777777" w:rsidR="00774667" w:rsidRPr="00774667" w:rsidRDefault="00774667" w:rsidP="005B50BC">
            <w:pPr>
              <w:rPr>
                <w:rFonts w:ascii="Times New Roman" w:hAnsi="Times New Roman" w:cs="Times New Roman"/>
                <w:sz w:val="24"/>
                <w:szCs w:val="24"/>
              </w:rPr>
            </w:pPr>
          </w:p>
        </w:tc>
      </w:tr>
      <w:tr w:rsidR="00774667" w:rsidRPr="00774667" w14:paraId="508A6360" w14:textId="77777777" w:rsidTr="005B50BC">
        <w:trPr>
          <w:trHeight w:val="411"/>
        </w:trPr>
        <w:tc>
          <w:tcPr>
            <w:tcW w:w="2665" w:type="dxa"/>
            <w:vMerge/>
            <w:tcBorders>
              <w:top w:val="single" w:sz="4" w:space="0" w:color="000000"/>
              <w:left w:val="single" w:sz="4" w:space="0" w:color="000000"/>
              <w:bottom w:val="single" w:sz="4" w:space="0" w:color="000000"/>
              <w:right w:val="single" w:sz="4" w:space="0" w:color="000000"/>
            </w:tcBorders>
          </w:tcPr>
          <w:p w14:paraId="2FD69013" w14:textId="77777777"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5561EECF"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возобновляемых источников энергии.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возобновляемые источники энергии. Роль России как крупнейшего поставщика топливно-энергетических и сырьевых ресурсов в мировой экономике</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14:paraId="29136719" w14:textId="77777777" w:rsidR="00774667" w:rsidRPr="00774667" w:rsidRDefault="00774667" w:rsidP="005B50BC">
            <w:pPr>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tcPr>
          <w:p w14:paraId="6866F323" w14:textId="77777777" w:rsidR="00774667" w:rsidRPr="00774667" w:rsidRDefault="00774667" w:rsidP="005B50BC">
            <w:pPr>
              <w:rPr>
                <w:rFonts w:ascii="Times New Roman" w:hAnsi="Times New Roman" w:cs="Times New Roman"/>
                <w:sz w:val="24"/>
                <w:szCs w:val="24"/>
              </w:rPr>
            </w:pPr>
          </w:p>
        </w:tc>
      </w:tr>
      <w:tr w:rsidR="00774667" w:rsidRPr="00774667" w14:paraId="788607B1" w14:textId="77777777" w:rsidTr="005B50BC">
        <w:trPr>
          <w:trHeight w:val="316"/>
        </w:trPr>
        <w:tc>
          <w:tcPr>
            <w:tcW w:w="2665" w:type="dxa"/>
            <w:vMerge/>
            <w:tcBorders>
              <w:top w:val="single" w:sz="4" w:space="0" w:color="000000"/>
              <w:left w:val="single" w:sz="4" w:space="0" w:color="000000"/>
              <w:bottom w:val="single" w:sz="4" w:space="0" w:color="000000"/>
              <w:right w:val="single" w:sz="4" w:space="0" w:color="000000"/>
            </w:tcBorders>
          </w:tcPr>
          <w:p w14:paraId="681335A9" w14:textId="77777777"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43FE81CA"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 xml:space="preserve">Металлургия мира. Географические особенности сырьевой базы чёрной и цветной металлургии. Ведущие страны-производители и экспортёры стали, меди и </w:t>
            </w:r>
            <w:r w:rsidRPr="00774667">
              <w:rPr>
                <w:rFonts w:ascii="Times New Roman" w:hAnsi="Times New Roman" w:cs="Times New Roman"/>
                <w:sz w:val="24"/>
                <w:szCs w:val="24"/>
              </w:rPr>
              <w:lastRenderedPageBreak/>
              <w:t>алюминия. Современные тенденции развития отрасли. Влияние металлургии на окружающую среду. Место России в мировом производстве и экспорте чёрных и цветных металлов</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14:paraId="15C603B8" w14:textId="77777777" w:rsidR="00774667" w:rsidRPr="00774667" w:rsidRDefault="00774667" w:rsidP="005B50BC">
            <w:pPr>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tcPr>
          <w:p w14:paraId="68895B72" w14:textId="77777777" w:rsidR="00774667" w:rsidRPr="00774667" w:rsidRDefault="00774667" w:rsidP="005B50BC">
            <w:pPr>
              <w:rPr>
                <w:rFonts w:ascii="Times New Roman" w:hAnsi="Times New Roman" w:cs="Times New Roman"/>
                <w:sz w:val="24"/>
                <w:szCs w:val="24"/>
              </w:rPr>
            </w:pPr>
          </w:p>
        </w:tc>
      </w:tr>
      <w:tr w:rsidR="00774667" w:rsidRPr="00774667" w14:paraId="4779400E" w14:textId="77777777" w:rsidTr="005B50BC">
        <w:trPr>
          <w:trHeight w:val="411"/>
        </w:trPr>
        <w:tc>
          <w:tcPr>
            <w:tcW w:w="2665" w:type="dxa"/>
            <w:vMerge/>
            <w:tcBorders>
              <w:top w:val="single" w:sz="4" w:space="0" w:color="000000"/>
              <w:left w:val="single" w:sz="4" w:space="0" w:color="000000"/>
              <w:bottom w:val="single" w:sz="4" w:space="0" w:color="000000"/>
              <w:right w:val="single" w:sz="4" w:space="0" w:color="000000"/>
            </w:tcBorders>
          </w:tcPr>
          <w:p w14:paraId="48E204FD" w14:textId="77777777"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21E64922"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Машиностроительный комплекс мира. Ведущие страны-производители и экспортёры продукции автомобилестроения, авиастроения и микроэлектроники.</w:t>
            </w:r>
          </w:p>
          <w:p w14:paraId="1A90746C"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древесины и продукции целлюлозно-бумажной промышленности. Влияние химической и лесной промышленности на окружающую среду</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14:paraId="32CF0942" w14:textId="77777777" w:rsidR="00774667" w:rsidRPr="00774667" w:rsidRDefault="00774667" w:rsidP="005B50BC">
            <w:pPr>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tcPr>
          <w:p w14:paraId="4BA30164" w14:textId="77777777" w:rsidR="00774667" w:rsidRPr="00774667" w:rsidRDefault="00774667" w:rsidP="005B50BC">
            <w:pPr>
              <w:rPr>
                <w:rFonts w:ascii="Times New Roman" w:hAnsi="Times New Roman" w:cs="Times New Roman"/>
                <w:sz w:val="24"/>
                <w:szCs w:val="24"/>
              </w:rPr>
            </w:pPr>
          </w:p>
        </w:tc>
      </w:tr>
      <w:tr w:rsidR="00774667" w:rsidRPr="00774667" w14:paraId="6112DBB8" w14:textId="77777777" w:rsidTr="005B50BC">
        <w:trPr>
          <w:trHeight w:val="411"/>
        </w:trPr>
        <w:tc>
          <w:tcPr>
            <w:tcW w:w="2665" w:type="dxa"/>
            <w:vMerge/>
            <w:tcBorders>
              <w:top w:val="single" w:sz="4" w:space="0" w:color="000000"/>
              <w:left w:val="single" w:sz="4" w:space="0" w:color="000000"/>
              <w:bottom w:val="single" w:sz="4" w:space="0" w:color="000000"/>
              <w:right w:val="single" w:sz="4" w:space="0" w:color="000000"/>
            </w:tcBorders>
          </w:tcPr>
          <w:p w14:paraId="119B340D" w14:textId="77777777"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0A289DD5"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Сельское хозяйство.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Животноводство. Ведущие экспортёры и импортёры продукции животноводства. Рыболовство и аквакультура: географические особенности. Влияние сельского хозяйства и отдельных его отраслей на окружающую среду</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14:paraId="533BB651" w14:textId="77777777" w:rsidR="00774667" w:rsidRPr="00774667" w:rsidRDefault="00774667" w:rsidP="005B50BC">
            <w:pPr>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tcPr>
          <w:p w14:paraId="34CE1546" w14:textId="77777777" w:rsidR="00774667" w:rsidRPr="00774667" w:rsidRDefault="00774667" w:rsidP="005B50BC">
            <w:pPr>
              <w:rPr>
                <w:rFonts w:ascii="Times New Roman" w:hAnsi="Times New Roman" w:cs="Times New Roman"/>
                <w:sz w:val="24"/>
                <w:szCs w:val="24"/>
              </w:rPr>
            </w:pPr>
          </w:p>
        </w:tc>
      </w:tr>
      <w:tr w:rsidR="00774667" w:rsidRPr="00774667" w14:paraId="2DF2E589" w14:textId="77777777" w:rsidTr="005B50BC">
        <w:trPr>
          <w:trHeight w:val="411"/>
        </w:trPr>
        <w:tc>
          <w:tcPr>
            <w:tcW w:w="2665" w:type="dxa"/>
            <w:vMerge/>
            <w:tcBorders>
              <w:top w:val="single" w:sz="4" w:space="0" w:color="000000"/>
              <w:left w:val="single" w:sz="4" w:space="0" w:color="000000"/>
              <w:bottom w:val="single" w:sz="4" w:space="0" w:color="000000"/>
              <w:right w:val="single" w:sz="4" w:space="0" w:color="000000"/>
            </w:tcBorders>
          </w:tcPr>
          <w:p w14:paraId="2B841203" w14:textId="77777777"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04B3D3B6"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 xml:space="preserve">Сфера нематериального производства. Мировой транспорт. </w:t>
            </w:r>
            <w:r w:rsidRPr="00774667">
              <w:rPr>
                <w:rStyle w:val="1fa"/>
                <w:rFonts w:ascii="Times New Roman" w:hAnsi="Times New Roman" w:cs="Times New Roman"/>
                <w:sz w:val="24"/>
                <w:szCs w:val="24"/>
              </w:rPr>
              <w:t>Роль разных видов транспорта в современном мире. Основные международные магистрали и транспортные узлы. Мировая система научно-исследовательских и опытно-конструкторских работ.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14:paraId="01CD9FB3" w14:textId="77777777" w:rsidR="00774667" w:rsidRPr="00774667" w:rsidRDefault="00774667" w:rsidP="005B50BC">
            <w:pPr>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tcPr>
          <w:p w14:paraId="48743A71" w14:textId="77777777" w:rsidR="00774667" w:rsidRPr="00774667" w:rsidRDefault="00774667" w:rsidP="005B50BC">
            <w:pPr>
              <w:rPr>
                <w:rFonts w:ascii="Times New Roman" w:hAnsi="Times New Roman" w:cs="Times New Roman"/>
                <w:sz w:val="24"/>
                <w:szCs w:val="24"/>
              </w:rPr>
            </w:pPr>
          </w:p>
        </w:tc>
      </w:tr>
      <w:tr w:rsidR="00774667" w:rsidRPr="00774667" w14:paraId="06836D15" w14:textId="77777777" w:rsidTr="005B50BC">
        <w:trPr>
          <w:trHeight w:val="411"/>
        </w:trPr>
        <w:tc>
          <w:tcPr>
            <w:tcW w:w="2665" w:type="dxa"/>
            <w:vMerge/>
            <w:tcBorders>
              <w:top w:val="single" w:sz="4" w:space="0" w:color="000000"/>
              <w:left w:val="single" w:sz="4" w:space="0" w:color="000000"/>
              <w:bottom w:val="single" w:sz="4" w:space="0" w:color="000000"/>
              <w:right w:val="single" w:sz="4" w:space="0" w:color="000000"/>
            </w:tcBorders>
          </w:tcPr>
          <w:p w14:paraId="5A5C7323" w14:textId="77777777"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9F2AA" w14:textId="77777777" w:rsidR="00774667" w:rsidRPr="00774667" w:rsidRDefault="00774667" w:rsidP="005B50BC">
            <w:pPr>
              <w:jc w:val="both"/>
              <w:rPr>
                <w:rFonts w:ascii="Times New Roman" w:hAnsi="Times New Roman" w:cs="Times New Roman"/>
                <w:b/>
                <w:sz w:val="24"/>
                <w:szCs w:val="24"/>
              </w:rPr>
            </w:pPr>
            <w:r w:rsidRPr="00774667">
              <w:rPr>
                <w:rFonts w:ascii="Times New Roman" w:hAnsi="Times New Roman" w:cs="Times New Roman"/>
                <w:b/>
                <w:sz w:val="24"/>
                <w:szCs w:val="24"/>
              </w:rPr>
              <w:t>Практические занятия</w:t>
            </w:r>
            <w:r w:rsidRPr="00774667">
              <w:rPr>
                <w:rFonts w:ascii="Times New Roman" w:hAnsi="Times New Roman" w:cs="Times New Roman"/>
                <w:b/>
                <w:color w:val="FFFFFF"/>
                <w:sz w:val="24"/>
                <w:szCs w:val="24"/>
                <w:vertAlign w:val="superscript"/>
              </w:rPr>
              <w:footnoteReference w:id="2"/>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39F1B48" w14:textId="77777777"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2</w:t>
            </w:r>
          </w:p>
        </w:tc>
        <w:tc>
          <w:tcPr>
            <w:tcW w:w="1845" w:type="dxa"/>
            <w:vMerge/>
            <w:tcBorders>
              <w:top w:val="single" w:sz="4" w:space="0" w:color="000000"/>
              <w:left w:val="single" w:sz="4" w:space="0" w:color="000000"/>
              <w:bottom w:val="single" w:sz="4" w:space="0" w:color="000000"/>
              <w:right w:val="single" w:sz="4" w:space="0" w:color="000000"/>
            </w:tcBorders>
          </w:tcPr>
          <w:p w14:paraId="29E6637D" w14:textId="77777777" w:rsidR="00774667" w:rsidRPr="00774667" w:rsidRDefault="00774667" w:rsidP="005B50BC">
            <w:pPr>
              <w:rPr>
                <w:rFonts w:ascii="Times New Roman" w:hAnsi="Times New Roman" w:cs="Times New Roman"/>
                <w:sz w:val="24"/>
                <w:szCs w:val="24"/>
              </w:rPr>
            </w:pPr>
          </w:p>
        </w:tc>
      </w:tr>
      <w:tr w:rsidR="00774667" w:rsidRPr="00774667" w14:paraId="682A4603" w14:textId="77777777" w:rsidTr="005B50BC">
        <w:trPr>
          <w:trHeight w:val="727"/>
        </w:trPr>
        <w:tc>
          <w:tcPr>
            <w:tcW w:w="2665" w:type="dxa"/>
            <w:vMerge/>
            <w:tcBorders>
              <w:top w:val="single" w:sz="4" w:space="0" w:color="000000"/>
              <w:left w:val="single" w:sz="4" w:space="0" w:color="000000"/>
              <w:bottom w:val="single" w:sz="4" w:space="0" w:color="000000"/>
              <w:right w:val="single" w:sz="4" w:space="0" w:color="000000"/>
            </w:tcBorders>
          </w:tcPr>
          <w:p w14:paraId="7AFC7AB8" w14:textId="77777777"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42FCD89C"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 10. Размещение профильной отрасли мирового хозяйства на карте мира.</w:t>
            </w:r>
          </w:p>
          <w:p w14:paraId="790EA492"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 11. Составление экономико-географической характеристики профильной отрасли.</w:t>
            </w:r>
          </w:p>
          <w:p w14:paraId="41CC7551" w14:textId="77777777" w:rsidR="00774667" w:rsidRPr="00774667" w:rsidRDefault="00774667" w:rsidP="005B50BC">
            <w:pPr>
              <w:jc w:val="both"/>
              <w:rPr>
                <w:rFonts w:ascii="Times New Roman" w:hAnsi="Times New Roman" w:cs="Times New Roman"/>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BD7D11" w14:textId="77777777" w:rsidR="00774667" w:rsidRPr="00774667" w:rsidRDefault="00774667" w:rsidP="005B50BC">
            <w:pPr>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tcPr>
          <w:p w14:paraId="0F73CA73" w14:textId="77777777" w:rsidR="00774667" w:rsidRPr="00774667" w:rsidRDefault="00774667" w:rsidP="005B50BC">
            <w:pPr>
              <w:rPr>
                <w:rFonts w:ascii="Times New Roman" w:hAnsi="Times New Roman" w:cs="Times New Roman"/>
                <w:sz w:val="24"/>
                <w:szCs w:val="24"/>
              </w:rPr>
            </w:pPr>
          </w:p>
        </w:tc>
      </w:tr>
      <w:tr w:rsidR="00774667" w:rsidRPr="00774667" w14:paraId="24484A50" w14:textId="77777777" w:rsidTr="005B50BC">
        <w:trPr>
          <w:trHeight w:val="284"/>
        </w:trPr>
        <w:tc>
          <w:tcPr>
            <w:tcW w:w="14574" w:type="dxa"/>
            <w:gridSpan w:val="4"/>
            <w:tcBorders>
              <w:top w:val="single" w:sz="4" w:space="0" w:color="000000"/>
              <w:left w:val="single" w:sz="4" w:space="0" w:color="000000"/>
              <w:bottom w:val="single" w:sz="4" w:space="0" w:color="000000"/>
              <w:right w:val="single" w:sz="4" w:space="0" w:color="000000"/>
            </w:tcBorders>
            <w:shd w:val="clear" w:color="auto" w:fill="auto"/>
          </w:tcPr>
          <w:p w14:paraId="38CCCFAF" w14:textId="77777777"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lastRenderedPageBreak/>
              <w:t>Основное содержание</w:t>
            </w:r>
          </w:p>
        </w:tc>
      </w:tr>
      <w:tr w:rsidR="00774667" w:rsidRPr="00774667" w14:paraId="1E96306D" w14:textId="77777777" w:rsidTr="005B50BC">
        <w:trPr>
          <w:trHeight w:val="284"/>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79B75" w14:textId="77777777" w:rsidR="00774667" w:rsidRPr="00774667" w:rsidRDefault="00774667" w:rsidP="005B50BC">
            <w:pPr>
              <w:jc w:val="both"/>
              <w:rPr>
                <w:rFonts w:ascii="Times New Roman" w:hAnsi="Times New Roman" w:cs="Times New Roman"/>
                <w:b/>
                <w:sz w:val="24"/>
                <w:szCs w:val="24"/>
              </w:rPr>
            </w:pPr>
            <w:r w:rsidRPr="00774667">
              <w:rPr>
                <w:rFonts w:ascii="Times New Roman" w:hAnsi="Times New Roman" w:cs="Times New Roman"/>
                <w:b/>
                <w:sz w:val="24"/>
                <w:szCs w:val="24"/>
              </w:rPr>
              <w:t>Раздел 6. Регионы и страны мира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FF39A6B" w14:textId="77777777"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20</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2F77B637" w14:textId="77777777" w:rsidR="00774667" w:rsidRPr="00774667" w:rsidRDefault="00774667" w:rsidP="005B50BC">
            <w:pPr>
              <w:jc w:val="center"/>
              <w:rPr>
                <w:rFonts w:ascii="Times New Roman" w:hAnsi="Times New Roman" w:cs="Times New Roman"/>
                <w:b/>
                <w:sz w:val="24"/>
                <w:szCs w:val="24"/>
              </w:rPr>
            </w:pPr>
          </w:p>
        </w:tc>
      </w:tr>
      <w:tr w:rsidR="00774667" w:rsidRPr="00774667" w14:paraId="07DD1D7D" w14:textId="77777777" w:rsidTr="005B50BC">
        <w:trPr>
          <w:trHeight w:val="270"/>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2CC9447" w14:textId="77777777" w:rsidR="00774667" w:rsidRPr="00774667" w:rsidRDefault="00774667" w:rsidP="005B50BC">
            <w:pPr>
              <w:rPr>
                <w:rFonts w:ascii="Times New Roman" w:hAnsi="Times New Roman" w:cs="Times New Roman"/>
                <w:sz w:val="24"/>
                <w:szCs w:val="24"/>
              </w:rPr>
            </w:pPr>
            <w:r w:rsidRPr="00774667">
              <w:rPr>
                <w:rFonts w:ascii="Times New Roman" w:hAnsi="Times New Roman" w:cs="Times New Roman"/>
                <w:sz w:val="24"/>
                <w:szCs w:val="24"/>
              </w:rPr>
              <w:t>Тема 6.1.</w:t>
            </w:r>
          </w:p>
          <w:p w14:paraId="7D6110A0" w14:textId="77777777" w:rsidR="00774667" w:rsidRPr="00774667" w:rsidRDefault="00774667" w:rsidP="005B50BC">
            <w:pPr>
              <w:rPr>
                <w:rFonts w:ascii="Times New Roman" w:hAnsi="Times New Roman" w:cs="Times New Roman"/>
                <w:sz w:val="24"/>
                <w:szCs w:val="24"/>
              </w:rPr>
            </w:pPr>
            <w:r w:rsidRPr="00774667">
              <w:rPr>
                <w:rFonts w:ascii="Times New Roman" w:hAnsi="Times New Roman" w:cs="Times New Roman"/>
                <w:sz w:val="24"/>
                <w:szCs w:val="24"/>
              </w:rPr>
              <w:t>Регионы мира. Зарубежная Европа</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0FC7CA1C" w14:textId="77777777" w:rsidR="00774667" w:rsidRPr="00774667" w:rsidRDefault="00774667" w:rsidP="005B50BC">
            <w:pPr>
              <w:jc w:val="both"/>
              <w:rPr>
                <w:rFonts w:ascii="Times New Roman" w:hAnsi="Times New Roman" w:cs="Times New Roman"/>
                <w:b/>
                <w:sz w:val="24"/>
                <w:szCs w:val="24"/>
              </w:rPr>
            </w:pPr>
            <w:r w:rsidRPr="00774667">
              <w:rPr>
                <w:rFonts w:ascii="Times New Roman" w:hAnsi="Times New Roman" w:cs="Times New Roman"/>
                <w:b/>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141A6" w14:textId="77777777"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4</w:t>
            </w:r>
          </w:p>
        </w:tc>
        <w:tc>
          <w:tcPr>
            <w:tcW w:w="1845" w:type="dxa"/>
            <w:vMerge w:val="restart"/>
            <w:tcBorders>
              <w:top w:val="single" w:sz="4" w:space="0" w:color="000000"/>
              <w:left w:val="single" w:sz="4" w:space="0" w:color="000000"/>
              <w:bottom w:val="single" w:sz="4" w:space="0" w:color="000000"/>
              <w:right w:val="single" w:sz="4" w:space="0" w:color="000000"/>
            </w:tcBorders>
            <w:vAlign w:val="center"/>
          </w:tcPr>
          <w:p w14:paraId="0B608753"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01</w:t>
            </w:r>
          </w:p>
          <w:p w14:paraId="1134451C"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02</w:t>
            </w:r>
          </w:p>
          <w:p w14:paraId="1D4C015D"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03</w:t>
            </w:r>
          </w:p>
        </w:tc>
      </w:tr>
      <w:tr w:rsidR="00774667" w:rsidRPr="00774667" w14:paraId="090A3B08" w14:textId="77777777" w:rsidTr="005B50BC">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48C0E993" w14:textId="77777777"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2BCD89D7"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Теоретическое обучение</w:t>
            </w:r>
          </w:p>
          <w:p w14:paraId="072DC3FE"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Многообразие подходов к выделению регионов мира. Регионы мира: Зарубежная Европа, Зарубежная Азия, Северная Америка, Латинская Америка, Африка, Австралия и Океания. Зарубежная Европа: состав (субрегионы Западная Европа, Северная Европа, Южная Европа, Восточная Европа), общая характеристика. Общие черты и особенности природно-ресурсного капитала, населения и хозяйства стран субрегионов. Геополитические проблемы региона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1C4944F"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2</w:t>
            </w:r>
          </w:p>
        </w:tc>
        <w:tc>
          <w:tcPr>
            <w:tcW w:w="1845" w:type="dxa"/>
            <w:vMerge/>
            <w:tcBorders>
              <w:top w:val="single" w:sz="4" w:space="0" w:color="000000"/>
              <w:left w:val="single" w:sz="4" w:space="0" w:color="000000"/>
              <w:bottom w:val="single" w:sz="4" w:space="0" w:color="000000"/>
              <w:right w:val="single" w:sz="4" w:space="0" w:color="000000"/>
            </w:tcBorders>
            <w:vAlign w:val="center"/>
          </w:tcPr>
          <w:p w14:paraId="6D7A548B" w14:textId="77777777" w:rsidR="00774667" w:rsidRPr="00774667" w:rsidRDefault="00774667" w:rsidP="005B50BC">
            <w:pPr>
              <w:rPr>
                <w:rFonts w:ascii="Times New Roman" w:hAnsi="Times New Roman" w:cs="Times New Roman"/>
                <w:sz w:val="24"/>
                <w:szCs w:val="24"/>
              </w:rPr>
            </w:pPr>
          </w:p>
        </w:tc>
      </w:tr>
      <w:tr w:rsidR="00774667" w:rsidRPr="00774667" w14:paraId="06704E0E" w14:textId="77777777" w:rsidTr="005B50BC">
        <w:trPr>
          <w:trHeight w:val="25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688766EA" w14:textId="77777777"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2D840403" w14:textId="77777777" w:rsidR="00774667" w:rsidRPr="00774667" w:rsidRDefault="00774667" w:rsidP="005B50BC">
            <w:pPr>
              <w:jc w:val="both"/>
              <w:rPr>
                <w:rFonts w:ascii="Times New Roman" w:hAnsi="Times New Roman" w:cs="Times New Roman"/>
                <w:b/>
                <w:sz w:val="24"/>
                <w:szCs w:val="24"/>
              </w:rPr>
            </w:pPr>
            <w:r w:rsidRPr="00774667">
              <w:rPr>
                <w:rFonts w:ascii="Times New Roman" w:hAnsi="Times New Roman" w:cs="Times New Roman"/>
                <w:b/>
                <w:sz w:val="24"/>
                <w:szCs w:val="24"/>
              </w:rPr>
              <w:t xml:space="preserve">Практическое занятие </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C9ABB3C" w14:textId="77777777"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2</w:t>
            </w:r>
          </w:p>
        </w:tc>
        <w:tc>
          <w:tcPr>
            <w:tcW w:w="1845" w:type="dxa"/>
            <w:vMerge/>
            <w:tcBorders>
              <w:top w:val="single" w:sz="4" w:space="0" w:color="000000"/>
              <w:left w:val="single" w:sz="4" w:space="0" w:color="000000"/>
              <w:bottom w:val="single" w:sz="4" w:space="0" w:color="000000"/>
              <w:right w:val="single" w:sz="4" w:space="0" w:color="000000"/>
            </w:tcBorders>
            <w:vAlign w:val="center"/>
          </w:tcPr>
          <w:p w14:paraId="170DC5F7" w14:textId="77777777" w:rsidR="00774667" w:rsidRPr="00774667" w:rsidRDefault="00774667" w:rsidP="005B50BC">
            <w:pPr>
              <w:rPr>
                <w:rFonts w:ascii="Times New Roman" w:hAnsi="Times New Roman" w:cs="Times New Roman"/>
                <w:sz w:val="24"/>
                <w:szCs w:val="24"/>
              </w:rPr>
            </w:pPr>
          </w:p>
        </w:tc>
      </w:tr>
      <w:tr w:rsidR="00774667" w:rsidRPr="00774667" w14:paraId="60841CC6" w14:textId="77777777" w:rsidTr="005B50BC">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1D6F20D7" w14:textId="77777777"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4B4BA2F5"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 xml:space="preserve">№ 12. Сравнение по уровню </w:t>
            </w:r>
            <w:r w:rsidRPr="00774667">
              <w:rPr>
                <w:rFonts w:ascii="Times New Roman" w:hAnsi="Times New Roman" w:cs="Times New Roman"/>
                <w:spacing w:val="-2"/>
                <w:sz w:val="24"/>
                <w:szCs w:val="24"/>
              </w:rPr>
              <w:t xml:space="preserve">социально-экономического </w:t>
            </w:r>
            <w:r w:rsidRPr="00774667">
              <w:rPr>
                <w:rFonts w:ascii="Times New Roman" w:hAnsi="Times New Roman" w:cs="Times New Roman"/>
                <w:sz w:val="24"/>
                <w:szCs w:val="24"/>
              </w:rPr>
              <w:t>развития стран различных субрегионов Зарубежной Европы с использованием источников</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географической информации (по выбору)</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14:paraId="2FB77C74" w14:textId="77777777" w:rsidR="00774667" w:rsidRPr="00774667" w:rsidRDefault="00774667" w:rsidP="005B50BC">
            <w:pPr>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vAlign w:val="center"/>
          </w:tcPr>
          <w:p w14:paraId="2D2E33C0" w14:textId="77777777" w:rsidR="00774667" w:rsidRPr="00774667" w:rsidRDefault="00774667" w:rsidP="005B50BC">
            <w:pPr>
              <w:rPr>
                <w:rFonts w:ascii="Times New Roman" w:hAnsi="Times New Roman" w:cs="Times New Roman"/>
                <w:sz w:val="24"/>
                <w:szCs w:val="24"/>
              </w:rPr>
            </w:pPr>
          </w:p>
        </w:tc>
      </w:tr>
      <w:tr w:rsidR="00774667" w:rsidRPr="00774667" w14:paraId="495B35ED" w14:textId="77777777" w:rsidTr="005B50BC">
        <w:trPr>
          <w:trHeight w:val="224"/>
        </w:trPr>
        <w:tc>
          <w:tcPr>
            <w:tcW w:w="2665" w:type="dxa"/>
            <w:vMerge w:val="restart"/>
            <w:tcBorders>
              <w:top w:val="single" w:sz="4" w:space="0" w:color="000000"/>
              <w:left w:val="single" w:sz="4" w:space="0" w:color="000000"/>
              <w:bottom w:val="single" w:sz="4" w:space="0" w:color="000000"/>
              <w:right w:val="single" w:sz="4" w:space="0" w:color="000000"/>
            </w:tcBorders>
          </w:tcPr>
          <w:p w14:paraId="4750B178" w14:textId="77777777" w:rsidR="00774667" w:rsidRPr="00774667" w:rsidRDefault="00774667" w:rsidP="005B50BC">
            <w:pPr>
              <w:rPr>
                <w:rFonts w:ascii="Times New Roman" w:hAnsi="Times New Roman" w:cs="Times New Roman"/>
                <w:sz w:val="24"/>
                <w:szCs w:val="24"/>
              </w:rPr>
            </w:pPr>
            <w:r w:rsidRPr="00774667">
              <w:rPr>
                <w:rFonts w:ascii="Times New Roman" w:hAnsi="Times New Roman" w:cs="Times New Roman"/>
                <w:sz w:val="24"/>
                <w:szCs w:val="24"/>
              </w:rPr>
              <w:t>Тема 6.2. Зарубежная Азия</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7DB524C1" w14:textId="77777777" w:rsidR="00774667" w:rsidRPr="00774667" w:rsidRDefault="00774667" w:rsidP="005B50BC">
            <w:pPr>
              <w:rPr>
                <w:rFonts w:ascii="Times New Roman" w:hAnsi="Times New Roman" w:cs="Times New Roman"/>
                <w:sz w:val="24"/>
                <w:szCs w:val="24"/>
              </w:rPr>
            </w:pPr>
            <w:r w:rsidRPr="00774667">
              <w:rPr>
                <w:rFonts w:ascii="Times New Roman" w:hAnsi="Times New Roman" w:cs="Times New Roman"/>
                <w:b/>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94FE9FD" w14:textId="77777777"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4</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79D05BB5" w14:textId="77777777" w:rsidR="00774667" w:rsidRPr="00774667" w:rsidRDefault="00774667" w:rsidP="005B50BC">
            <w:pPr>
              <w:jc w:val="center"/>
              <w:rPr>
                <w:rFonts w:ascii="Times New Roman" w:hAnsi="Times New Roman" w:cs="Times New Roman"/>
                <w:sz w:val="24"/>
                <w:szCs w:val="24"/>
              </w:rPr>
            </w:pPr>
          </w:p>
        </w:tc>
      </w:tr>
      <w:tr w:rsidR="00774667" w:rsidRPr="00774667" w14:paraId="76F252CB" w14:textId="77777777" w:rsidTr="005B50BC">
        <w:trPr>
          <w:trHeight w:val="284"/>
        </w:trPr>
        <w:tc>
          <w:tcPr>
            <w:tcW w:w="2665" w:type="dxa"/>
            <w:vMerge/>
            <w:tcBorders>
              <w:top w:val="single" w:sz="4" w:space="0" w:color="000000"/>
              <w:left w:val="single" w:sz="4" w:space="0" w:color="000000"/>
              <w:bottom w:val="single" w:sz="4" w:space="0" w:color="000000"/>
              <w:right w:val="single" w:sz="4" w:space="0" w:color="000000"/>
            </w:tcBorders>
          </w:tcPr>
          <w:p w14:paraId="4B3092A6" w14:textId="77777777"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2176C412"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Теоретическое обучение</w:t>
            </w:r>
          </w:p>
          <w:p w14:paraId="644CB13E"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Зарубежная Азия: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w:t>
            </w:r>
          </w:p>
          <w:p w14:paraId="6D387508"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экономико-географического положения, природно-ресурсного капитала, населения, хозяйства стран Зарубежной Азии, современные проблемы (на примере Китая, Индии, Ирана, Японии). Современные экономические отношения России со странами Зарубежной Азии (Китай, Индия, Турция, страны Центральной Азии)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9EEA81F"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2</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3B47C9C"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01</w:t>
            </w:r>
          </w:p>
          <w:p w14:paraId="7E1D5438"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02</w:t>
            </w:r>
          </w:p>
          <w:p w14:paraId="4634E998" w14:textId="77777777" w:rsidR="00774667" w:rsidRPr="00774667" w:rsidRDefault="00774667" w:rsidP="005B50BC">
            <w:pPr>
              <w:jc w:val="center"/>
              <w:rPr>
                <w:rFonts w:ascii="Times New Roman" w:hAnsi="Times New Roman" w:cs="Times New Roman"/>
                <w:i/>
                <w:sz w:val="24"/>
                <w:szCs w:val="24"/>
              </w:rPr>
            </w:pPr>
            <w:r w:rsidRPr="00774667">
              <w:rPr>
                <w:rFonts w:ascii="Times New Roman" w:hAnsi="Times New Roman" w:cs="Times New Roman"/>
                <w:sz w:val="24"/>
                <w:szCs w:val="24"/>
              </w:rPr>
              <w:t>ОК 03</w:t>
            </w:r>
          </w:p>
        </w:tc>
      </w:tr>
      <w:tr w:rsidR="00774667" w:rsidRPr="00774667" w14:paraId="683442FC" w14:textId="77777777" w:rsidTr="005B50BC">
        <w:trPr>
          <w:trHeight w:val="285"/>
        </w:trPr>
        <w:tc>
          <w:tcPr>
            <w:tcW w:w="2665" w:type="dxa"/>
            <w:vMerge/>
            <w:tcBorders>
              <w:top w:val="single" w:sz="4" w:space="0" w:color="000000"/>
              <w:left w:val="single" w:sz="4" w:space="0" w:color="000000"/>
              <w:bottom w:val="single" w:sz="4" w:space="0" w:color="000000"/>
              <w:right w:val="single" w:sz="4" w:space="0" w:color="000000"/>
            </w:tcBorders>
          </w:tcPr>
          <w:p w14:paraId="495F2923" w14:textId="77777777"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62B9F310" w14:textId="77777777" w:rsidR="00774667" w:rsidRPr="00774667" w:rsidRDefault="00774667" w:rsidP="005B50BC">
            <w:pPr>
              <w:jc w:val="both"/>
              <w:rPr>
                <w:rFonts w:ascii="Times New Roman" w:hAnsi="Times New Roman" w:cs="Times New Roman"/>
                <w:b/>
                <w:sz w:val="24"/>
                <w:szCs w:val="24"/>
              </w:rPr>
            </w:pPr>
            <w:r w:rsidRPr="00774667">
              <w:rPr>
                <w:rFonts w:ascii="Times New Roman" w:hAnsi="Times New Roman" w:cs="Times New Roman"/>
                <w:b/>
                <w:sz w:val="24"/>
                <w:szCs w:val="24"/>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2AE945E" w14:textId="77777777"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7E8EAC" w14:textId="77777777" w:rsidR="00774667" w:rsidRPr="00774667" w:rsidRDefault="00774667" w:rsidP="005B50BC">
            <w:pPr>
              <w:rPr>
                <w:rFonts w:ascii="Times New Roman" w:hAnsi="Times New Roman" w:cs="Times New Roman"/>
                <w:sz w:val="24"/>
                <w:szCs w:val="24"/>
              </w:rPr>
            </w:pPr>
          </w:p>
        </w:tc>
      </w:tr>
      <w:tr w:rsidR="00774667" w:rsidRPr="00774667" w14:paraId="78835F08" w14:textId="77777777" w:rsidTr="005B50BC">
        <w:trPr>
          <w:trHeight w:val="411"/>
        </w:trPr>
        <w:tc>
          <w:tcPr>
            <w:tcW w:w="2665" w:type="dxa"/>
            <w:vMerge/>
            <w:tcBorders>
              <w:top w:val="single" w:sz="4" w:space="0" w:color="000000"/>
              <w:left w:val="single" w:sz="4" w:space="0" w:color="000000"/>
              <w:bottom w:val="single" w:sz="4" w:space="0" w:color="000000"/>
              <w:right w:val="single" w:sz="4" w:space="0" w:color="000000"/>
            </w:tcBorders>
          </w:tcPr>
          <w:p w14:paraId="37FAA9F8" w14:textId="77777777"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26576291"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 xml:space="preserve">№ 13. Сравнение </w:t>
            </w:r>
            <w:r w:rsidRPr="00774667">
              <w:rPr>
                <w:rFonts w:ascii="Times New Roman" w:hAnsi="Times New Roman" w:cs="Times New Roman"/>
                <w:spacing w:val="-2"/>
                <w:sz w:val="24"/>
                <w:szCs w:val="24"/>
              </w:rPr>
              <w:t xml:space="preserve">международной промышленной </w:t>
            </w:r>
            <w:r w:rsidRPr="00774667">
              <w:rPr>
                <w:rFonts w:ascii="Times New Roman" w:hAnsi="Times New Roman" w:cs="Times New Roman"/>
                <w:sz w:val="24"/>
                <w:szCs w:val="24"/>
              </w:rPr>
              <w:t>и</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 xml:space="preserve">сельскохозяйственной </w:t>
            </w:r>
            <w:r w:rsidRPr="00774667">
              <w:rPr>
                <w:rFonts w:ascii="Times New Roman" w:hAnsi="Times New Roman" w:cs="Times New Roman"/>
                <w:sz w:val="24"/>
                <w:szCs w:val="24"/>
              </w:rPr>
              <w:lastRenderedPageBreak/>
              <w:t>специализации Китая и Индии на основании анализа</w:t>
            </w:r>
            <w:r w:rsidRPr="00774667">
              <w:rPr>
                <w:rFonts w:ascii="Times New Roman" w:hAnsi="Times New Roman" w:cs="Times New Roman"/>
                <w:spacing w:val="-14"/>
                <w:sz w:val="24"/>
                <w:szCs w:val="24"/>
              </w:rPr>
              <w:t xml:space="preserve"> </w:t>
            </w:r>
            <w:r w:rsidRPr="00774667">
              <w:rPr>
                <w:rFonts w:ascii="Times New Roman" w:hAnsi="Times New Roman" w:cs="Times New Roman"/>
                <w:sz w:val="24"/>
                <w:szCs w:val="24"/>
              </w:rPr>
              <w:t>данных</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об</w:t>
            </w:r>
            <w:r w:rsidRPr="00774667">
              <w:rPr>
                <w:rFonts w:ascii="Times New Roman" w:hAnsi="Times New Roman" w:cs="Times New Roman"/>
                <w:spacing w:val="-13"/>
                <w:sz w:val="24"/>
                <w:szCs w:val="24"/>
              </w:rPr>
              <w:t xml:space="preserve"> </w:t>
            </w:r>
            <w:r w:rsidRPr="00774667">
              <w:rPr>
                <w:rFonts w:ascii="Times New Roman" w:hAnsi="Times New Roman" w:cs="Times New Roman"/>
                <w:sz w:val="24"/>
                <w:szCs w:val="24"/>
              </w:rPr>
              <w:t>экспорте основных видов продукции</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6D157E" w14:textId="77777777" w:rsidR="00774667" w:rsidRPr="00774667" w:rsidRDefault="00774667" w:rsidP="005B50BC">
            <w:pPr>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DE3AD2" w14:textId="77777777" w:rsidR="00774667" w:rsidRPr="00774667" w:rsidRDefault="00774667" w:rsidP="005B50BC">
            <w:pPr>
              <w:rPr>
                <w:rFonts w:ascii="Times New Roman" w:hAnsi="Times New Roman" w:cs="Times New Roman"/>
                <w:sz w:val="24"/>
                <w:szCs w:val="24"/>
              </w:rPr>
            </w:pPr>
          </w:p>
        </w:tc>
      </w:tr>
      <w:tr w:rsidR="00774667" w:rsidRPr="00774667" w14:paraId="1D6648E5" w14:textId="77777777" w:rsidTr="005B50BC">
        <w:trPr>
          <w:trHeight w:val="290"/>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2E1ABEB" w14:textId="77777777" w:rsidR="00774667" w:rsidRPr="00774667" w:rsidRDefault="00774667" w:rsidP="005B50BC">
            <w:pPr>
              <w:rPr>
                <w:rFonts w:ascii="Times New Roman" w:hAnsi="Times New Roman" w:cs="Times New Roman"/>
                <w:sz w:val="24"/>
                <w:szCs w:val="24"/>
              </w:rPr>
            </w:pPr>
            <w:r w:rsidRPr="00774667">
              <w:rPr>
                <w:rFonts w:ascii="Times New Roman" w:hAnsi="Times New Roman" w:cs="Times New Roman"/>
                <w:sz w:val="24"/>
                <w:szCs w:val="24"/>
              </w:rPr>
              <w:lastRenderedPageBreak/>
              <w:t>Тема 6.3.</w:t>
            </w:r>
          </w:p>
          <w:p w14:paraId="068D3383" w14:textId="77777777" w:rsidR="00774667" w:rsidRPr="00774667" w:rsidRDefault="00774667" w:rsidP="005B50BC">
            <w:pPr>
              <w:rPr>
                <w:rFonts w:ascii="Times New Roman" w:hAnsi="Times New Roman" w:cs="Times New Roman"/>
                <w:sz w:val="24"/>
                <w:szCs w:val="24"/>
              </w:rPr>
            </w:pPr>
            <w:r w:rsidRPr="00774667">
              <w:rPr>
                <w:rFonts w:ascii="Times New Roman" w:hAnsi="Times New Roman" w:cs="Times New Roman"/>
                <w:sz w:val="24"/>
                <w:szCs w:val="24"/>
              </w:rPr>
              <w:t>Америка</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71FDD399" w14:textId="77777777" w:rsidR="00774667" w:rsidRPr="00774667" w:rsidRDefault="00774667" w:rsidP="005B50BC">
            <w:pPr>
              <w:jc w:val="both"/>
              <w:rPr>
                <w:rFonts w:ascii="Times New Roman" w:hAnsi="Times New Roman" w:cs="Times New Roman"/>
                <w:b/>
                <w:sz w:val="24"/>
                <w:szCs w:val="24"/>
              </w:rPr>
            </w:pPr>
            <w:r w:rsidRPr="00774667">
              <w:rPr>
                <w:rFonts w:ascii="Times New Roman" w:hAnsi="Times New Roman" w:cs="Times New Roman"/>
                <w:b/>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B7876" w14:textId="77777777"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4</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3925A7" w14:textId="77777777" w:rsidR="00774667" w:rsidRPr="00774667" w:rsidRDefault="00774667" w:rsidP="005B50BC">
            <w:pPr>
              <w:jc w:val="center"/>
              <w:rPr>
                <w:rFonts w:ascii="Times New Roman" w:hAnsi="Times New Roman" w:cs="Times New Roman"/>
                <w:i/>
                <w:sz w:val="24"/>
                <w:szCs w:val="24"/>
              </w:rPr>
            </w:pPr>
          </w:p>
        </w:tc>
      </w:tr>
      <w:tr w:rsidR="00774667" w:rsidRPr="00774667" w14:paraId="61B64C01" w14:textId="77777777" w:rsidTr="005B50BC">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780728C5" w14:textId="77777777"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45B3F485"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Теоретическое обучение</w:t>
            </w:r>
          </w:p>
          <w:p w14:paraId="23B85BF9"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Америка: состав (субрегионы: Северная Америка, Латинская Америка), общие черты и особенности природно- 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США и Канады, стран Латинской Америки, современные проблемы (на примере США, Канады, Мексики, Бразилии)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2AD2822"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2</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7E9A7E5"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01</w:t>
            </w:r>
          </w:p>
          <w:p w14:paraId="59DAECA8"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02</w:t>
            </w:r>
          </w:p>
          <w:p w14:paraId="3EB5DB99" w14:textId="77777777" w:rsidR="00774667" w:rsidRPr="00774667" w:rsidRDefault="00774667" w:rsidP="005B50BC">
            <w:pPr>
              <w:jc w:val="center"/>
              <w:rPr>
                <w:rFonts w:ascii="Times New Roman" w:hAnsi="Times New Roman" w:cs="Times New Roman"/>
                <w:i/>
                <w:sz w:val="24"/>
                <w:szCs w:val="24"/>
              </w:rPr>
            </w:pPr>
            <w:r w:rsidRPr="00774667">
              <w:rPr>
                <w:rFonts w:ascii="Times New Roman" w:hAnsi="Times New Roman" w:cs="Times New Roman"/>
                <w:sz w:val="24"/>
                <w:szCs w:val="24"/>
              </w:rPr>
              <w:t>ОК 03</w:t>
            </w:r>
          </w:p>
        </w:tc>
      </w:tr>
      <w:tr w:rsidR="00774667" w:rsidRPr="00774667" w14:paraId="1482F2FF" w14:textId="77777777" w:rsidTr="005B50BC">
        <w:trPr>
          <w:trHeight w:val="259"/>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298EB0E2" w14:textId="77777777"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4A4DE" w14:textId="77777777" w:rsidR="00774667" w:rsidRPr="00774667" w:rsidRDefault="00774667" w:rsidP="005B50BC">
            <w:pPr>
              <w:jc w:val="both"/>
              <w:rPr>
                <w:rFonts w:ascii="Times New Roman" w:hAnsi="Times New Roman" w:cs="Times New Roman"/>
                <w:b/>
                <w:sz w:val="24"/>
                <w:szCs w:val="24"/>
              </w:rPr>
            </w:pPr>
            <w:r w:rsidRPr="00774667">
              <w:rPr>
                <w:rFonts w:ascii="Times New Roman" w:hAnsi="Times New Roman" w:cs="Times New Roman"/>
                <w:b/>
                <w:sz w:val="24"/>
                <w:szCs w:val="24"/>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2D5BF87" w14:textId="77777777"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216094" w14:textId="77777777" w:rsidR="00774667" w:rsidRPr="00774667" w:rsidRDefault="00774667" w:rsidP="005B50BC">
            <w:pPr>
              <w:rPr>
                <w:rFonts w:ascii="Times New Roman" w:hAnsi="Times New Roman" w:cs="Times New Roman"/>
                <w:sz w:val="24"/>
                <w:szCs w:val="24"/>
              </w:rPr>
            </w:pPr>
          </w:p>
        </w:tc>
      </w:tr>
      <w:tr w:rsidR="00774667" w:rsidRPr="00774667" w14:paraId="2DFA572C" w14:textId="77777777" w:rsidTr="005B50BC">
        <w:trPr>
          <w:trHeight w:val="658"/>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7EB0E352" w14:textId="77777777"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630DB3F4"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 14. Объяснение</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особенностей территориальной</w:t>
            </w:r>
            <w:r w:rsidRPr="00774667">
              <w:rPr>
                <w:rFonts w:ascii="Times New Roman" w:hAnsi="Times New Roman" w:cs="Times New Roman"/>
                <w:spacing w:val="-5"/>
                <w:sz w:val="24"/>
                <w:szCs w:val="24"/>
              </w:rPr>
              <w:t xml:space="preserve"> </w:t>
            </w:r>
            <w:r w:rsidRPr="00774667">
              <w:rPr>
                <w:rFonts w:ascii="Times New Roman" w:hAnsi="Times New Roman" w:cs="Times New Roman"/>
                <w:sz w:val="24"/>
                <w:szCs w:val="24"/>
              </w:rPr>
              <w:t>структуры хозяйства Канады и Бразилии на основе анализа</w:t>
            </w:r>
            <w:r w:rsidRPr="00774667">
              <w:rPr>
                <w:rFonts w:ascii="Times New Roman" w:hAnsi="Times New Roman" w:cs="Times New Roman"/>
                <w:spacing w:val="-15"/>
                <w:sz w:val="24"/>
                <w:szCs w:val="24"/>
              </w:rPr>
              <w:t xml:space="preserve"> </w:t>
            </w:r>
            <w:r w:rsidRPr="00774667">
              <w:rPr>
                <w:rFonts w:ascii="Times New Roman" w:hAnsi="Times New Roman" w:cs="Times New Roman"/>
                <w:sz w:val="24"/>
                <w:szCs w:val="24"/>
              </w:rPr>
              <w:t>географических</w:t>
            </w:r>
            <w:r w:rsidRPr="00774667">
              <w:rPr>
                <w:rFonts w:ascii="Times New Roman" w:hAnsi="Times New Roman" w:cs="Times New Roman"/>
                <w:spacing w:val="-15"/>
                <w:sz w:val="24"/>
                <w:szCs w:val="24"/>
              </w:rPr>
              <w:t xml:space="preserve"> </w:t>
            </w:r>
            <w:r w:rsidRPr="00774667">
              <w:rPr>
                <w:rFonts w:ascii="Times New Roman" w:hAnsi="Times New Roman" w:cs="Times New Roman"/>
                <w:spacing w:val="-4"/>
                <w:sz w:val="24"/>
                <w:szCs w:val="24"/>
              </w:rPr>
              <w:t>карт</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BD7886" w14:textId="77777777" w:rsidR="00774667" w:rsidRPr="00774667" w:rsidRDefault="00774667" w:rsidP="005B50BC">
            <w:pPr>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C58133" w14:textId="77777777" w:rsidR="00774667" w:rsidRPr="00774667" w:rsidRDefault="00774667" w:rsidP="005B50BC">
            <w:pPr>
              <w:rPr>
                <w:rFonts w:ascii="Times New Roman" w:hAnsi="Times New Roman" w:cs="Times New Roman"/>
                <w:sz w:val="24"/>
                <w:szCs w:val="24"/>
              </w:rPr>
            </w:pPr>
          </w:p>
        </w:tc>
      </w:tr>
      <w:tr w:rsidR="00774667" w:rsidRPr="00774667" w14:paraId="39DEB1CB" w14:textId="77777777" w:rsidTr="005B50BC">
        <w:trPr>
          <w:trHeight w:val="303"/>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7EEFE0F" w14:textId="77777777" w:rsidR="00774667" w:rsidRPr="00774667" w:rsidRDefault="00774667" w:rsidP="005B50BC">
            <w:pPr>
              <w:rPr>
                <w:rFonts w:ascii="Times New Roman" w:hAnsi="Times New Roman" w:cs="Times New Roman"/>
                <w:sz w:val="24"/>
                <w:szCs w:val="24"/>
              </w:rPr>
            </w:pPr>
            <w:r w:rsidRPr="00774667">
              <w:rPr>
                <w:rFonts w:ascii="Times New Roman" w:hAnsi="Times New Roman" w:cs="Times New Roman"/>
                <w:sz w:val="24"/>
                <w:szCs w:val="24"/>
              </w:rPr>
              <w:t xml:space="preserve">Тема 6.4. </w:t>
            </w:r>
          </w:p>
          <w:p w14:paraId="269585CE" w14:textId="77777777" w:rsidR="00774667" w:rsidRPr="00774667" w:rsidRDefault="00774667" w:rsidP="005B50BC">
            <w:pPr>
              <w:rPr>
                <w:rFonts w:ascii="Times New Roman" w:hAnsi="Times New Roman" w:cs="Times New Roman"/>
                <w:sz w:val="24"/>
                <w:szCs w:val="24"/>
              </w:rPr>
            </w:pPr>
            <w:r w:rsidRPr="00774667">
              <w:rPr>
                <w:rFonts w:ascii="Times New Roman" w:hAnsi="Times New Roman" w:cs="Times New Roman"/>
                <w:sz w:val="24"/>
                <w:szCs w:val="24"/>
              </w:rPr>
              <w:t>Африка.</w:t>
            </w:r>
          </w:p>
          <w:p w14:paraId="513AE928" w14:textId="77777777" w:rsidR="00774667" w:rsidRPr="00774667" w:rsidRDefault="00774667" w:rsidP="005B50BC">
            <w:pPr>
              <w:rPr>
                <w:rFonts w:ascii="Times New Roman" w:hAnsi="Times New Roman" w:cs="Times New Roman"/>
                <w:sz w:val="24"/>
                <w:szCs w:val="24"/>
              </w:rPr>
            </w:pPr>
            <w:r w:rsidRPr="00774667">
              <w:rPr>
                <w:rFonts w:ascii="Times New Roman" w:hAnsi="Times New Roman" w:cs="Times New Roman"/>
                <w:sz w:val="24"/>
                <w:szCs w:val="24"/>
              </w:rPr>
              <w:t>Австралия и Океания</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5C0F7BA5" w14:textId="77777777" w:rsidR="00774667" w:rsidRPr="00774667" w:rsidRDefault="00774667" w:rsidP="005B50BC">
            <w:pPr>
              <w:jc w:val="both"/>
              <w:rPr>
                <w:rFonts w:ascii="Times New Roman" w:hAnsi="Times New Roman" w:cs="Times New Roman"/>
                <w:b/>
                <w:sz w:val="24"/>
                <w:szCs w:val="24"/>
              </w:rPr>
            </w:pPr>
            <w:r w:rsidRPr="00774667">
              <w:rPr>
                <w:rFonts w:ascii="Times New Roman" w:hAnsi="Times New Roman" w:cs="Times New Roman"/>
                <w:b/>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75A28" w14:textId="77777777"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4</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1A9BFB" w14:textId="77777777" w:rsidR="00774667" w:rsidRPr="00774667" w:rsidRDefault="00774667" w:rsidP="005B50BC">
            <w:pPr>
              <w:jc w:val="center"/>
              <w:rPr>
                <w:rFonts w:ascii="Times New Roman" w:hAnsi="Times New Roman" w:cs="Times New Roman"/>
                <w:sz w:val="24"/>
                <w:szCs w:val="24"/>
              </w:rPr>
            </w:pPr>
          </w:p>
        </w:tc>
      </w:tr>
      <w:tr w:rsidR="00774667" w:rsidRPr="00774667" w14:paraId="4068ED3F" w14:textId="77777777" w:rsidTr="005B50BC">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2F5788C5" w14:textId="77777777"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4C26C71B"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Теоретическое обучение</w:t>
            </w:r>
          </w:p>
          <w:p w14:paraId="06B132F9"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Африка:</w:t>
            </w:r>
            <w:r w:rsidRPr="00774667">
              <w:rPr>
                <w:rFonts w:ascii="Times New Roman" w:hAnsi="Times New Roman" w:cs="Times New Roman"/>
                <w:spacing w:val="-11"/>
                <w:sz w:val="24"/>
                <w:szCs w:val="24"/>
              </w:rPr>
              <w:t xml:space="preserve"> </w:t>
            </w:r>
            <w:r w:rsidRPr="00774667">
              <w:rPr>
                <w:rFonts w:ascii="Times New Roman" w:hAnsi="Times New Roman" w:cs="Times New Roman"/>
                <w:spacing w:val="-2"/>
                <w:sz w:val="24"/>
                <w:szCs w:val="24"/>
              </w:rPr>
              <w:t xml:space="preserve">состав </w:t>
            </w:r>
            <w:r w:rsidRPr="00774667">
              <w:rPr>
                <w:rFonts w:ascii="Times New Roman" w:hAnsi="Times New Roman" w:cs="Times New Roman"/>
                <w:sz w:val="24"/>
                <w:szCs w:val="24"/>
              </w:rPr>
              <w:t>(субрегионы:</w:t>
            </w:r>
            <w:r w:rsidRPr="00774667">
              <w:rPr>
                <w:rFonts w:ascii="Times New Roman" w:hAnsi="Times New Roman" w:cs="Times New Roman"/>
                <w:spacing w:val="-17"/>
                <w:sz w:val="24"/>
                <w:szCs w:val="24"/>
              </w:rPr>
              <w:t xml:space="preserve"> </w:t>
            </w:r>
            <w:r w:rsidRPr="00774667">
              <w:rPr>
                <w:rFonts w:ascii="Times New Roman" w:hAnsi="Times New Roman" w:cs="Times New Roman"/>
                <w:spacing w:val="-2"/>
                <w:sz w:val="24"/>
                <w:szCs w:val="24"/>
              </w:rPr>
              <w:t xml:space="preserve">Северная </w:t>
            </w:r>
            <w:r w:rsidRPr="00774667">
              <w:rPr>
                <w:rFonts w:ascii="Times New Roman" w:hAnsi="Times New Roman" w:cs="Times New Roman"/>
                <w:sz w:val="24"/>
                <w:szCs w:val="24"/>
              </w:rPr>
              <w:t>Африка,</w:t>
            </w:r>
            <w:r w:rsidRPr="00774667">
              <w:rPr>
                <w:rFonts w:ascii="Times New Roman" w:hAnsi="Times New Roman" w:cs="Times New Roman"/>
                <w:spacing w:val="-6"/>
                <w:sz w:val="24"/>
                <w:szCs w:val="24"/>
              </w:rPr>
              <w:t xml:space="preserve"> </w:t>
            </w:r>
            <w:r w:rsidRPr="00774667">
              <w:rPr>
                <w:rFonts w:ascii="Times New Roman" w:hAnsi="Times New Roman" w:cs="Times New Roman"/>
                <w:sz w:val="24"/>
                <w:szCs w:val="24"/>
              </w:rPr>
              <w:t>Западная</w:t>
            </w:r>
            <w:r w:rsidRPr="00774667">
              <w:rPr>
                <w:rFonts w:ascii="Times New Roman" w:hAnsi="Times New Roman" w:cs="Times New Roman"/>
                <w:spacing w:val="-5"/>
                <w:sz w:val="24"/>
                <w:szCs w:val="24"/>
              </w:rPr>
              <w:t xml:space="preserve"> </w:t>
            </w:r>
            <w:r w:rsidRPr="00774667">
              <w:rPr>
                <w:rFonts w:ascii="Times New Roman" w:hAnsi="Times New Roman" w:cs="Times New Roman"/>
                <w:spacing w:val="-2"/>
                <w:sz w:val="24"/>
                <w:szCs w:val="24"/>
              </w:rPr>
              <w:t xml:space="preserve">Африка, </w:t>
            </w:r>
            <w:r w:rsidRPr="00774667">
              <w:rPr>
                <w:rFonts w:ascii="Times New Roman" w:hAnsi="Times New Roman" w:cs="Times New Roman"/>
                <w:sz w:val="24"/>
                <w:szCs w:val="24"/>
              </w:rPr>
              <w:t>Центральная Африка, Восточная Африка, Южная Африка),</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общая</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экономико-</w:t>
            </w:r>
            <w:r w:rsidRPr="00774667">
              <w:rPr>
                <w:rFonts w:ascii="Times New Roman" w:hAnsi="Times New Roman" w:cs="Times New Roman"/>
                <w:spacing w:val="-2"/>
                <w:sz w:val="24"/>
                <w:szCs w:val="24"/>
              </w:rPr>
              <w:t xml:space="preserve">географическая характеристика. </w:t>
            </w:r>
            <w:r w:rsidRPr="00774667">
              <w:rPr>
                <w:rFonts w:ascii="Times New Roman" w:hAnsi="Times New Roman" w:cs="Times New Roman"/>
                <w:sz w:val="24"/>
                <w:szCs w:val="24"/>
              </w:rPr>
              <w:t>Особенности природно- ресурсного капитала, населения</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и</w:t>
            </w:r>
            <w:r w:rsidRPr="00774667">
              <w:rPr>
                <w:rFonts w:ascii="Times New Roman" w:hAnsi="Times New Roman" w:cs="Times New Roman"/>
                <w:spacing w:val="-16"/>
                <w:sz w:val="24"/>
                <w:szCs w:val="24"/>
              </w:rPr>
              <w:t xml:space="preserve"> </w:t>
            </w:r>
            <w:r w:rsidRPr="00774667">
              <w:rPr>
                <w:rFonts w:ascii="Times New Roman" w:hAnsi="Times New Roman" w:cs="Times New Roman"/>
                <w:sz w:val="24"/>
                <w:szCs w:val="24"/>
              </w:rPr>
              <w:t>хозяйства</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 xml:space="preserve">стран субрегионов. Последствия колониализма в экономике Африки. Экономические и социальные проблемы региона. Особенности </w:t>
            </w:r>
            <w:r w:rsidRPr="00774667">
              <w:rPr>
                <w:rFonts w:ascii="Times New Roman" w:hAnsi="Times New Roman" w:cs="Times New Roman"/>
                <w:spacing w:val="-2"/>
                <w:sz w:val="24"/>
                <w:szCs w:val="24"/>
              </w:rPr>
              <w:t xml:space="preserve">экономико-географического </w:t>
            </w:r>
            <w:r w:rsidRPr="00774667">
              <w:rPr>
                <w:rFonts w:ascii="Times New Roman" w:hAnsi="Times New Roman" w:cs="Times New Roman"/>
                <w:sz w:val="24"/>
                <w:szCs w:val="24"/>
              </w:rPr>
              <w:t>положения, природно- ресурсного капитала, населения, хозяйства стран Африки (на примере ЮАР, Египта, Алжира, Нигерии)</w:t>
            </w:r>
          </w:p>
          <w:p w14:paraId="56FD3DF7" w14:textId="77777777" w:rsidR="00774667" w:rsidRPr="00774667" w:rsidRDefault="00774667" w:rsidP="005B50BC">
            <w:pPr>
              <w:jc w:val="both"/>
              <w:rPr>
                <w:rFonts w:ascii="Times New Roman" w:hAnsi="Times New Roman" w:cs="Times New Roman"/>
                <w:sz w:val="24"/>
                <w:szCs w:val="24"/>
              </w:rPr>
            </w:pPr>
            <w:r w:rsidRPr="00774667">
              <w:rPr>
                <w:rStyle w:val="1fa"/>
                <w:rFonts w:ascii="Times New Roman" w:hAnsi="Times New Roman" w:cs="Times New Roman"/>
                <w:sz w:val="24"/>
                <w:szCs w:val="24"/>
              </w:rPr>
              <w:t>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Океании: особенности природных ресурсов, населения и хозяйства. Место в международном географическом разделении труда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C3F1FD2"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2</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CB49521"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01</w:t>
            </w:r>
          </w:p>
          <w:p w14:paraId="26C9E4A9"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02</w:t>
            </w:r>
          </w:p>
          <w:p w14:paraId="2A5600C9"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03</w:t>
            </w:r>
          </w:p>
        </w:tc>
      </w:tr>
      <w:tr w:rsidR="00774667" w:rsidRPr="00774667" w14:paraId="40E9662E" w14:textId="77777777" w:rsidTr="005B50BC">
        <w:trPr>
          <w:trHeight w:val="313"/>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146255A4" w14:textId="77777777"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1B7C408F" w14:textId="77777777" w:rsidR="00774667" w:rsidRPr="00774667" w:rsidRDefault="00774667" w:rsidP="005B50BC">
            <w:pPr>
              <w:jc w:val="both"/>
              <w:rPr>
                <w:rFonts w:ascii="Times New Roman" w:hAnsi="Times New Roman" w:cs="Times New Roman"/>
                <w:b/>
                <w:sz w:val="24"/>
                <w:szCs w:val="24"/>
              </w:rPr>
            </w:pPr>
            <w:r w:rsidRPr="00774667">
              <w:rPr>
                <w:rFonts w:ascii="Times New Roman" w:hAnsi="Times New Roman" w:cs="Times New Roman"/>
                <w:b/>
                <w:sz w:val="24"/>
                <w:szCs w:val="24"/>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8C56879" w14:textId="77777777"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45981E" w14:textId="77777777" w:rsidR="00774667" w:rsidRPr="00774667" w:rsidRDefault="00774667" w:rsidP="005B50BC">
            <w:pPr>
              <w:rPr>
                <w:rFonts w:ascii="Times New Roman" w:hAnsi="Times New Roman" w:cs="Times New Roman"/>
                <w:sz w:val="24"/>
                <w:szCs w:val="24"/>
              </w:rPr>
            </w:pPr>
          </w:p>
        </w:tc>
      </w:tr>
      <w:tr w:rsidR="00774667" w:rsidRPr="00774667" w14:paraId="36734D1F" w14:textId="77777777" w:rsidTr="005B50BC">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5501BDCA" w14:textId="77777777"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3EDAC85F"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 15. Сравнение на основе анализа</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статистических данных роли сельского хозяйства в экономике Алжира и Эфиопии</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45C41E" w14:textId="77777777" w:rsidR="00774667" w:rsidRPr="00774667" w:rsidRDefault="00774667" w:rsidP="005B50BC">
            <w:pPr>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81AA6A" w14:textId="77777777" w:rsidR="00774667" w:rsidRPr="00774667" w:rsidRDefault="00774667" w:rsidP="005B50BC">
            <w:pPr>
              <w:rPr>
                <w:rFonts w:ascii="Times New Roman" w:hAnsi="Times New Roman" w:cs="Times New Roman"/>
                <w:sz w:val="24"/>
                <w:szCs w:val="24"/>
              </w:rPr>
            </w:pPr>
          </w:p>
        </w:tc>
      </w:tr>
      <w:tr w:rsidR="00774667" w:rsidRPr="00774667" w14:paraId="597BB396" w14:textId="77777777" w:rsidTr="005B50BC">
        <w:trPr>
          <w:trHeight w:val="106"/>
        </w:trPr>
        <w:tc>
          <w:tcPr>
            <w:tcW w:w="14574" w:type="dxa"/>
            <w:gridSpan w:val="4"/>
            <w:tcBorders>
              <w:top w:val="single" w:sz="4" w:space="0" w:color="000000"/>
              <w:left w:val="single" w:sz="4" w:space="0" w:color="000000"/>
              <w:bottom w:val="single" w:sz="4" w:space="0" w:color="000000"/>
              <w:right w:val="single" w:sz="4" w:space="0" w:color="000000"/>
            </w:tcBorders>
            <w:shd w:val="clear" w:color="auto" w:fill="auto"/>
          </w:tcPr>
          <w:p w14:paraId="006262FA"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b/>
                <w:sz w:val="24"/>
                <w:szCs w:val="24"/>
              </w:rPr>
              <w:lastRenderedPageBreak/>
              <w:t>Профессионально ориентированное содержание</w:t>
            </w:r>
          </w:p>
        </w:tc>
      </w:tr>
      <w:tr w:rsidR="00774667" w:rsidRPr="00774667" w14:paraId="75D2614F" w14:textId="77777777" w:rsidTr="005B50BC">
        <w:trPr>
          <w:trHeight w:val="103"/>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9A5661F" w14:textId="77777777" w:rsidR="00774667" w:rsidRPr="00774667" w:rsidRDefault="00774667" w:rsidP="005B50BC">
            <w:pPr>
              <w:rPr>
                <w:rFonts w:ascii="Times New Roman" w:hAnsi="Times New Roman" w:cs="Times New Roman"/>
                <w:sz w:val="24"/>
                <w:szCs w:val="24"/>
              </w:rPr>
            </w:pPr>
            <w:r w:rsidRPr="00774667">
              <w:rPr>
                <w:rFonts w:ascii="Times New Roman" w:hAnsi="Times New Roman" w:cs="Times New Roman"/>
                <w:sz w:val="24"/>
                <w:szCs w:val="24"/>
              </w:rPr>
              <w:t>Тема 6.5.</w:t>
            </w:r>
          </w:p>
          <w:p w14:paraId="594B9950" w14:textId="77777777" w:rsidR="00774667" w:rsidRPr="00774667" w:rsidRDefault="00774667" w:rsidP="005B50BC">
            <w:pPr>
              <w:rPr>
                <w:rFonts w:ascii="Times New Roman" w:hAnsi="Times New Roman" w:cs="Times New Roman"/>
                <w:sz w:val="24"/>
                <w:szCs w:val="24"/>
              </w:rPr>
            </w:pPr>
            <w:r w:rsidRPr="00774667">
              <w:rPr>
                <w:rFonts w:ascii="Times New Roman" w:hAnsi="Times New Roman" w:cs="Times New Roman"/>
                <w:sz w:val="24"/>
                <w:szCs w:val="24"/>
              </w:rPr>
              <w:t>Россия на</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 xml:space="preserve">геополитической, геоэкономической и </w:t>
            </w:r>
            <w:r w:rsidRPr="00774667">
              <w:rPr>
                <w:rFonts w:ascii="Times New Roman" w:hAnsi="Times New Roman" w:cs="Times New Roman"/>
                <w:spacing w:val="-2"/>
                <w:sz w:val="24"/>
                <w:szCs w:val="24"/>
              </w:rPr>
              <w:t xml:space="preserve">геодемографической </w:t>
            </w:r>
            <w:r w:rsidRPr="00774667">
              <w:rPr>
                <w:rFonts w:ascii="Times New Roman" w:hAnsi="Times New Roman" w:cs="Times New Roman"/>
                <w:sz w:val="24"/>
                <w:szCs w:val="24"/>
              </w:rPr>
              <w:t>карте мира</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44457B30" w14:textId="77777777" w:rsidR="00774667" w:rsidRPr="00774667" w:rsidRDefault="00774667" w:rsidP="005B50BC">
            <w:pPr>
              <w:jc w:val="both"/>
              <w:rPr>
                <w:rFonts w:ascii="Times New Roman" w:hAnsi="Times New Roman" w:cs="Times New Roman"/>
                <w:b/>
                <w:sz w:val="24"/>
                <w:szCs w:val="24"/>
              </w:rPr>
            </w:pPr>
            <w:r w:rsidRPr="00774667">
              <w:rPr>
                <w:rFonts w:ascii="Times New Roman" w:hAnsi="Times New Roman" w:cs="Times New Roman"/>
                <w:b/>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3B435" w14:textId="77777777"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4</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57531F1"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01</w:t>
            </w:r>
          </w:p>
          <w:p w14:paraId="4C09B87A"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02</w:t>
            </w:r>
          </w:p>
          <w:p w14:paraId="2BF6F690"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03</w:t>
            </w:r>
          </w:p>
          <w:p w14:paraId="411F42D3" w14:textId="0C61FCF9" w:rsidR="000C22DD" w:rsidRPr="00B373B7" w:rsidRDefault="00774667" w:rsidP="000C22DD">
            <w:pPr>
              <w:jc w:val="center"/>
              <w:rPr>
                <w:rFonts w:ascii="Times New Roman" w:hAnsi="Times New Roman" w:cs="Times New Roman"/>
                <w:sz w:val="24"/>
                <w:szCs w:val="24"/>
                <w:lang w:val="en-US"/>
              </w:rPr>
            </w:pPr>
            <w:r w:rsidRPr="00774667">
              <w:rPr>
                <w:rFonts w:ascii="Times New Roman" w:hAnsi="Times New Roman" w:cs="Times New Roman"/>
                <w:sz w:val="24"/>
                <w:szCs w:val="24"/>
              </w:rPr>
              <w:t xml:space="preserve"> </w:t>
            </w:r>
            <w:r w:rsidR="000C22DD" w:rsidRPr="00774667">
              <w:rPr>
                <w:rFonts w:ascii="Times New Roman" w:hAnsi="Times New Roman" w:cs="Times New Roman"/>
                <w:sz w:val="24"/>
                <w:szCs w:val="24"/>
              </w:rPr>
              <w:t xml:space="preserve">ПК </w:t>
            </w:r>
            <w:r w:rsidR="000C22DD">
              <w:rPr>
                <w:rFonts w:ascii="Times New Roman" w:hAnsi="Times New Roman" w:cs="Times New Roman"/>
                <w:sz w:val="24"/>
                <w:szCs w:val="24"/>
              </w:rPr>
              <w:t>2.</w:t>
            </w:r>
            <w:r w:rsidR="00B373B7">
              <w:rPr>
                <w:rFonts w:ascii="Times New Roman" w:hAnsi="Times New Roman" w:cs="Times New Roman"/>
                <w:sz w:val="24"/>
                <w:szCs w:val="24"/>
                <w:lang w:val="en-US"/>
              </w:rPr>
              <w:t>3</w:t>
            </w:r>
          </w:p>
          <w:p w14:paraId="3C5DCEC6" w14:textId="64558D6C" w:rsidR="00774667" w:rsidRPr="00774667" w:rsidRDefault="00774667" w:rsidP="009A2380">
            <w:pPr>
              <w:jc w:val="center"/>
              <w:rPr>
                <w:rFonts w:ascii="Times New Roman" w:hAnsi="Times New Roman" w:cs="Times New Roman"/>
                <w:sz w:val="24"/>
                <w:szCs w:val="24"/>
              </w:rPr>
            </w:pPr>
          </w:p>
        </w:tc>
      </w:tr>
      <w:tr w:rsidR="00774667" w:rsidRPr="00774667" w14:paraId="554699EA" w14:textId="77777777" w:rsidTr="005B50BC">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22EC1CAC" w14:textId="77777777"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5714A775"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Теоретическое обучение</w:t>
            </w:r>
          </w:p>
          <w:p w14:paraId="4E691D74"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Роль</w:t>
            </w:r>
            <w:r w:rsidRPr="00774667">
              <w:rPr>
                <w:rFonts w:ascii="Times New Roman" w:hAnsi="Times New Roman" w:cs="Times New Roman"/>
                <w:spacing w:val="-5"/>
                <w:sz w:val="24"/>
                <w:szCs w:val="24"/>
              </w:rPr>
              <w:t xml:space="preserve"> </w:t>
            </w:r>
            <w:r w:rsidRPr="00774667">
              <w:rPr>
                <w:rFonts w:ascii="Times New Roman" w:hAnsi="Times New Roman" w:cs="Times New Roman"/>
                <w:sz w:val="24"/>
                <w:szCs w:val="24"/>
              </w:rPr>
              <w:t>и</w:t>
            </w:r>
            <w:r w:rsidRPr="00774667">
              <w:rPr>
                <w:rFonts w:ascii="Times New Roman" w:hAnsi="Times New Roman" w:cs="Times New Roman"/>
                <w:spacing w:val="-6"/>
                <w:sz w:val="24"/>
                <w:szCs w:val="24"/>
              </w:rPr>
              <w:t xml:space="preserve"> </w:t>
            </w:r>
            <w:r w:rsidRPr="00774667">
              <w:rPr>
                <w:rFonts w:ascii="Times New Roman" w:hAnsi="Times New Roman" w:cs="Times New Roman"/>
                <w:sz w:val="24"/>
                <w:szCs w:val="24"/>
              </w:rPr>
              <w:t>место</w:t>
            </w:r>
            <w:r w:rsidRPr="00774667">
              <w:rPr>
                <w:rFonts w:ascii="Times New Roman" w:hAnsi="Times New Roman" w:cs="Times New Roman"/>
                <w:spacing w:val="-11"/>
                <w:sz w:val="24"/>
                <w:szCs w:val="24"/>
              </w:rPr>
              <w:t xml:space="preserve"> </w:t>
            </w:r>
            <w:r w:rsidRPr="00774667">
              <w:rPr>
                <w:rFonts w:ascii="Times New Roman" w:hAnsi="Times New Roman" w:cs="Times New Roman"/>
                <w:sz w:val="24"/>
                <w:szCs w:val="24"/>
              </w:rPr>
              <w:t>России в</w:t>
            </w:r>
            <w:r w:rsidRPr="00774667">
              <w:rPr>
                <w:rFonts w:ascii="Times New Roman" w:hAnsi="Times New Roman" w:cs="Times New Roman"/>
                <w:spacing w:val="-9"/>
                <w:sz w:val="24"/>
                <w:szCs w:val="24"/>
              </w:rPr>
              <w:t xml:space="preserve"> </w:t>
            </w:r>
            <w:r w:rsidRPr="00774667">
              <w:rPr>
                <w:rFonts w:ascii="Times New Roman" w:hAnsi="Times New Roman" w:cs="Times New Roman"/>
                <w:sz w:val="24"/>
                <w:szCs w:val="24"/>
              </w:rPr>
              <w:t>мировой</w:t>
            </w:r>
            <w:r w:rsidRPr="00774667">
              <w:rPr>
                <w:rFonts w:ascii="Times New Roman" w:hAnsi="Times New Roman" w:cs="Times New Roman"/>
                <w:spacing w:val="-4"/>
                <w:sz w:val="24"/>
                <w:szCs w:val="24"/>
              </w:rPr>
              <w:t xml:space="preserve"> </w:t>
            </w:r>
            <w:r w:rsidRPr="00774667">
              <w:rPr>
                <w:rFonts w:ascii="Times New Roman" w:hAnsi="Times New Roman" w:cs="Times New Roman"/>
                <w:spacing w:val="-2"/>
                <w:sz w:val="24"/>
                <w:szCs w:val="24"/>
              </w:rPr>
              <w:t xml:space="preserve">политике, </w:t>
            </w:r>
            <w:r w:rsidRPr="00774667">
              <w:rPr>
                <w:rFonts w:ascii="Times New Roman" w:hAnsi="Times New Roman" w:cs="Times New Roman"/>
                <w:sz w:val="24"/>
                <w:szCs w:val="24"/>
              </w:rPr>
              <w:t>экономике,</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 xml:space="preserve">человеческом </w:t>
            </w:r>
            <w:r w:rsidRPr="00774667">
              <w:rPr>
                <w:rFonts w:ascii="Times New Roman" w:hAnsi="Times New Roman" w:cs="Times New Roman"/>
                <w:spacing w:val="-2"/>
                <w:sz w:val="24"/>
                <w:szCs w:val="24"/>
              </w:rPr>
              <w:t>потенциале.</w:t>
            </w:r>
            <w:r w:rsidRPr="00774667">
              <w:rPr>
                <w:rFonts w:ascii="Times New Roman" w:hAnsi="Times New Roman" w:cs="Times New Roman"/>
                <w:spacing w:val="-11"/>
                <w:sz w:val="24"/>
                <w:szCs w:val="24"/>
              </w:rPr>
              <w:t xml:space="preserve"> </w:t>
            </w:r>
            <w:r w:rsidRPr="00774667">
              <w:rPr>
                <w:rFonts w:ascii="Times New Roman" w:hAnsi="Times New Roman" w:cs="Times New Roman"/>
                <w:spacing w:val="-2"/>
                <w:sz w:val="24"/>
                <w:szCs w:val="24"/>
              </w:rPr>
              <w:t xml:space="preserve">Особенности </w:t>
            </w:r>
            <w:r w:rsidRPr="00774667">
              <w:rPr>
                <w:rFonts w:ascii="Times New Roman" w:hAnsi="Times New Roman" w:cs="Times New Roman"/>
                <w:sz w:val="24"/>
                <w:szCs w:val="24"/>
              </w:rPr>
              <w:t>интеграции России в мировое сообщество. Географические</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 xml:space="preserve">аспекты </w:t>
            </w:r>
            <w:r w:rsidRPr="00774667">
              <w:rPr>
                <w:rFonts w:ascii="Times New Roman" w:hAnsi="Times New Roman" w:cs="Times New Roman"/>
                <w:spacing w:val="-2"/>
                <w:sz w:val="24"/>
                <w:szCs w:val="24"/>
              </w:rPr>
              <w:t xml:space="preserve">решения внешнеэкономических </w:t>
            </w:r>
            <w:r w:rsidRPr="00774667">
              <w:rPr>
                <w:rFonts w:ascii="Times New Roman" w:hAnsi="Times New Roman" w:cs="Times New Roman"/>
                <w:sz w:val="24"/>
                <w:szCs w:val="24"/>
              </w:rPr>
              <w:t>и</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внешнеполитических задач</w:t>
            </w:r>
            <w:r w:rsidRPr="00774667">
              <w:rPr>
                <w:rFonts w:ascii="Times New Roman" w:hAnsi="Times New Roman" w:cs="Times New Roman"/>
                <w:spacing w:val="-5"/>
                <w:sz w:val="24"/>
                <w:szCs w:val="24"/>
              </w:rPr>
              <w:t xml:space="preserve"> </w:t>
            </w:r>
            <w:r w:rsidRPr="00774667">
              <w:rPr>
                <w:rFonts w:ascii="Times New Roman" w:hAnsi="Times New Roman" w:cs="Times New Roman"/>
                <w:sz w:val="24"/>
                <w:szCs w:val="24"/>
              </w:rPr>
              <w:t>развития</w:t>
            </w:r>
            <w:r w:rsidRPr="00774667">
              <w:rPr>
                <w:rFonts w:ascii="Times New Roman" w:hAnsi="Times New Roman" w:cs="Times New Roman"/>
                <w:spacing w:val="-7"/>
                <w:sz w:val="24"/>
                <w:szCs w:val="24"/>
              </w:rPr>
              <w:t xml:space="preserve"> </w:t>
            </w:r>
            <w:r w:rsidRPr="00774667">
              <w:rPr>
                <w:rFonts w:ascii="Times New Roman" w:hAnsi="Times New Roman" w:cs="Times New Roman"/>
                <w:sz w:val="24"/>
                <w:szCs w:val="24"/>
              </w:rPr>
              <w:t>России. География отраслей международной специализации РФ. Развитие и размещение предприятий профильной отрасли в России*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19BBED6"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4</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F4ED76" w14:textId="77777777" w:rsidR="00774667" w:rsidRPr="00774667" w:rsidRDefault="00774667" w:rsidP="005B50BC">
            <w:pPr>
              <w:rPr>
                <w:rFonts w:ascii="Times New Roman" w:hAnsi="Times New Roman" w:cs="Times New Roman"/>
                <w:sz w:val="24"/>
                <w:szCs w:val="24"/>
              </w:rPr>
            </w:pPr>
          </w:p>
        </w:tc>
      </w:tr>
      <w:tr w:rsidR="00774667" w:rsidRPr="00774667" w14:paraId="521C205B" w14:textId="77777777" w:rsidTr="005B50BC">
        <w:trPr>
          <w:trHeight w:val="106"/>
        </w:trPr>
        <w:tc>
          <w:tcPr>
            <w:tcW w:w="14574" w:type="dxa"/>
            <w:gridSpan w:val="4"/>
            <w:tcBorders>
              <w:top w:val="single" w:sz="4" w:space="0" w:color="000000"/>
              <w:left w:val="single" w:sz="4" w:space="0" w:color="000000"/>
              <w:bottom w:val="single" w:sz="4" w:space="0" w:color="000000"/>
              <w:right w:val="single" w:sz="4" w:space="0" w:color="000000"/>
            </w:tcBorders>
            <w:shd w:val="clear" w:color="auto" w:fill="auto"/>
          </w:tcPr>
          <w:p w14:paraId="108B7BE1" w14:textId="77777777"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 xml:space="preserve">Основное содержание </w:t>
            </w:r>
          </w:p>
        </w:tc>
      </w:tr>
      <w:tr w:rsidR="00774667" w:rsidRPr="00774667" w14:paraId="00675F54" w14:textId="77777777" w:rsidTr="005B50BC">
        <w:trPr>
          <w:trHeight w:val="199"/>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Pr>
          <w:p w14:paraId="1C12370D" w14:textId="77777777" w:rsidR="00774667" w:rsidRPr="00774667" w:rsidRDefault="00774667" w:rsidP="005B50BC">
            <w:pPr>
              <w:jc w:val="both"/>
              <w:rPr>
                <w:rFonts w:ascii="Times New Roman" w:hAnsi="Times New Roman" w:cs="Times New Roman"/>
                <w:b/>
                <w:sz w:val="24"/>
                <w:szCs w:val="24"/>
              </w:rPr>
            </w:pPr>
            <w:r w:rsidRPr="00774667">
              <w:rPr>
                <w:rFonts w:ascii="Times New Roman" w:hAnsi="Times New Roman" w:cs="Times New Roman"/>
                <w:b/>
                <w:sz w:val="24"/>
                <w:szCs w:val="24"/>
              </w:rPr>
              <w:t>Раздел 7. Глобальные проблемы человечества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D6A819" w14:textId="77777777"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4</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2FB674E"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01</w:t>
            </w:r>
          </w:p>
          <w:p w14:paraId="21B6D2DD"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02</w:t>
            </w:r>
          </w:p>
          <w:p w14:paraId="7DC42340"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03</w:t>
            </w:r>
          </w:p>
          <w:p w14:paraId="68894C94"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04</w:t>
            </w:r>
          </w:p>
          <w:p w14:paraId="764BAD31"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05</w:t>
            </w:r>
          </w:p>
          <w:p w14:paraId="5040326D"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06</w:t>
            </w:r>
          </w:p>
          <w:p w14:paraId="49DB62BA" w14:textId="77777777"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sz w:val="24"/>
                <w:szCs w:val="24"/>
              </w:rPr>
              <w:t>ОК 07</w:t>
            </w:r>
          </w:p>
        </w:tc>
      </w:tr>
      <w:tr w:rsidR="00774667" w:rsidRPr="00774667" w14:paraId="09655FD7" w14:textId="77777777" w:rsidTr="005B50BC">
        <w:trPr>
          <w:trHeight w:val="200"/>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8C0C042" w14:textId="77777777" w:rsidR="00774667" w:rsidRPr="00774667" w:rsidRDefault="00774667" w:rsidP="005B50BC">
            <w:pPr>
              <w:ind w:right="-137"/>
              <w:rPr>
                <w:rFonts w:ascii="Times New Roman" w:hAnsi="Times New Roman" w:cs="Times New Roman"/>
                <w:sz w:val="24"/>
                <w:szCs w:val="24"/>
              </w:rPr>
            </w:pPr>
            <w:r w:rsidRPr="00774667">
              <w:rPr>
                <w:rFonts w:ascii="Times New Roman" w:hAnsi="Times New Roman" w:cs="Times New Roman"/>
                <w:sz w:val="24"/>
                <w:szCs w:val="24"/>
              </w:rPr>
              <w:t>Тема 7.1. Глобальные проблемы человечества</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359C53EF" w14:textId="77777777" w:rsidR="00774667" w:rsidRPr="00774667" w:rsidRDefault="00774667" w:rsidP="005B50BC">
            <w:pPr>
              <w:jc w:val="both"/>
              <w:rPr>
                <w:rFonts w:ascii="Times New Roman" w:hAnsi="Times New Roman" w:cs="Times New Roman"/>
                <w:b/>
                <w:sz w:val="24"/>
                <w:szCs w:val="24"/>
              </w:rPr>
            </w:pPr>
            <w:r w:rsidRPr="00774667">
              <w:rPr>
                <w:rFonts w:ascii="Times New Roman" w:hAnsi="Times New Roman" w:cs="Times New Roman"/>
                <w:b/>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4CC342" w14:textId="77777777"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4</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tcPr>
          <w:p w14:paraId="20EB9950" w14:textId="77777777" w:rsidR="00774667" w:rsidRPr="00774667" w:rsidRDefault="00774667" w:rsidP="005B50BC">
            <w:pPr>
              <w:rPr>
                <w:rFonts w:ascii="Times New Roman" w:hAnsi="Times New Roman" w:cs="Times New Roman"/>
                <w:sz w:val="24"/>
                <w:szCs w:val="24"/>
              </w:rPr>
            </w:pPr>
          </w:p>
        </w:tc>
      </w:tr>
      <w:tr w:rsidR="00774667" w:rsidRPr="00774667" w14:paraId="396228AE" w14:textId="77777777" w:rsidTr="005B50BC">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111A836A" w14:textId="77777777"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413037D9"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Теоретическое обучение</w:t>
            </w:r>
          </w:p>
          <w:p w14:paraId="71DB5E77"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 xml:space="preserve">Группы глобальных проблем: геополитические, экологические, демографические. 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человека и его экономику.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 Глобальные проблемы народонаселения: демографическая, продовольственная, роста городов, здоровья и долголетия человека. Взаимосвязь глобальных геополитических, экологических проблем и проблем народонаселения. Возможные пути решения глобальных проблем. Необходимость переоценки человечеством и отдельными странами некоторых </w:t>
            </w:r>
            <w:r w:rsidRPr="00774667">
              <w:rPr>
                <w:rFonts w:ascii="Times New Roman" w:hAnsi="Times New Roman" w:cs="Times New Roman"/>
                <w:sz w:val="24"/>
                <w:szCs w:val="24"/>
              </w:rPr>
              <w:lastRenderedPageBreak/>
              <w:t>ранее устоявшихся экономических, политических, идеологических и культурных ориентиров. Участие России в решении глобальных проблем</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7C3E4E2"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lastRenderedPageBreak/>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tcPr>
          <w:p w14:paraId="01306A14" w14:textId="77777777" w:rsidR="00774667" w:rsidRPr="00774667" w:rsidRDefault="00774667" w:rsidP="005B50BC">
            <w:pPr>
              <w:rPr>
                <w:rFonts w:ascii="Times New Roman" w:hAnsi="Times New Roman" w:cs="Times New Roman"/>
                <w:sz w:val="24"/>
                <w:szCs w:val="24"/>
              </w:rPr>
            </w:pPr>
          </w:p>
        </w:tc>
      </w:tr>
      <w:tr w:rsidR="00774667" w:rsidRPr="00774667" w14:paraId="23722C11" w14:textId="77777777" w:rsidTr="005B50BC">
        <w:trPr>
          <w:trHeight w:val="29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05BF6386" w14:textId="77777777"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9AF20" w14:textId="77777777" w:rsidR="00774667" w:rsidRPr="00774667" w:rsidRDefault="00774667" w:rsidP="005B50BC">
            <w:pPr>
              <w:jc w:val="both"/>
              <w:rPr>
                <w:rFonts w:ascii="Times New Roman" w:hAnsi="Times New Roman" w:cs="Times New Roman"/>
                <w:b/>
                <w:sz w:val="24"/>
                <w:szCs w:val="24"/>
              </w:rPr>
            </w:pPr>
            <w:r w:rsidRPr="00774667">
              <w:rPr>
                <w:rFonts w:ascii="Times New Roman" w:hAnsi="Times New Roman" w:cs="Times New Roman"/>
                <w:b/>
                <w:sz w:val="24"/>
                <w:szCs w:val="24"/>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DA00EE0" w14:textId="77777777"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tcPr>
          <w:p w14:paraId="0067A6AF" w14:textId="77777777" w:rsidR="00774667" w:rsidRPr="00774667" w:rsidRDefault="00774667" w:rsidP="005B50BC">
            <w:pPr>
              <w:rPr>
                <w:rFonts w:ascii="Times New Roman" w:hAnsi="Times New Roman" w:cs="Times New Roman"/>
                <w:sz w:val="24"/>
                <w:szCs w:val="24"/>
              </w:rPr>
            </w:pPr>
          </w:p>
        </w:tc>
      </w:tr>
      <w:tr w:rsidR="00774667" w:rsidRPr="00774667" w14:paraId="58EE7792" w14:textId="77777777" w:rsidTr="005B50BC">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6E114D42" w14:textId="77777777"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28CDD756"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 16.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CAC98B" w14:textId="77777777" w:rsidR="00774667" w:rsidRPr="00774667" w:rsidRDefault="00774667" w:rsidP="005B50BC">
            <w:pPr>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tcPr>
          <w:p w14:paraId="2DA2C864" w14:textId="77777777" w:rsidR="00774667" w:rsidRPr="00774667" w:rsidRDefault="00774667" w:rsidP="005B50BC">
            <w:pPr>
              <w:rPr>
                <w:rFonts w:ascii="Times New Roman" w:hAnsi="Times New Roman" w:cs="Times New Roman"/>
                <w:sz w:val="24"/>
                <w:szCs w:val="24"/>
              </w:rPr>
            </w:pPr>
          </w:p>
        </w:tc>
      </w:tr>
      <w:tr w:rsidR="00774667" w:rsidRPr="00774667" w14:paraId="4B629455" w14:textId="77777777" w:rsidTr="005B50BC">
        <w:trPr>
          <w:trHeight w:val="308"/>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E14AC" w14:textId="77777777" w:rsidR="00774667" w:rsidRPr="00774667" w:rsidRDefault="00774667" w:rsidP="005B50BC">
            <w:pPr>
              <w:jc w:val="both"/>
              <w:rPr>
                <w:rFonts w:ascii="Times New Roman" w:hAnsi="Times New Roman" w:cs="Times New Roman"/>
                <w:color w:val="181818"/>
                <w:sz w:val="24"/>
                <w:szCs w:val="24"/>
                <w:highlight w:val="white"/>
              </w:rPr>
            </w:pPr>
            <w:r w:rsidRPr="00774667">
              <w:rPr>
                <w:rFonts w:ascii="Times New Roman" w:hAnsi="Times New Roman" w:cs="Times New Roman"/>
                <w:b/>
                <w:sz w:val="24"/>
                <w:szCs w:val="24"/>
              </w:rPr>
              <w:t xml:space="preserve">Промежуточная аттестация </w:t>
            </w:r>
            <w:r w:rsidRPr="00774667">
              <w:rPr>
                <w:rFonts w:ascii="Times New Roman" w:hAnsi="Times New Roman" w:cs="Times New Roman"/>
                <w:bCs/>
                <w:sz w:val="24"/>
                <w:szCs w:val="24"/>
              </w:rPr>
              <w:t>(</w:t>
            </w:r>
            <w:r w:rsidRPr="00774667">
              <w:rPr>
                <w:rFonts w:ascii="Times New Roman" w:hAnsi="Times New Roman" w:cs="Times New Roman"/>
                <w:sz w:val="24"/>
                <w:szCs w:val="24"/>
              </w:rPr>
              <w:t>Дифференцированный зачет)</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1BF542"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2</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49CB899" w14:textId="77777777" w:rsidR="00774667" w:rsidRPr="00774667" w:rsidRDefault="00774667" w:rsidP="005B50BC">
            <w:pPr>
              <w:jc w:val="center"/>
              <w:rPr>
                <w:rFonts w:ascii="Times New Roman" w:hAnsi="Times New Roman" w:cs="Times New Roman"/>
                <w:sz w:val="24"/>
                <w:szCs w:val="24"/>
              </w:rPr>
            </w:pPr>
          </w:p>
        </w:tc>
      </w:tr>
      <w:tr w:rsidR="00774667" w:rsidRPr="00774667" w14:paraId="48806742" w14:textId="77777777" w:rsidTr="005B50BC">
        <w:trPr>
          <w:trHeight w:val="305"/>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Pr>
          <w:p w14:paraId="1FE1570C" w14:textId="77777777" w:rsidR="00774667" w:rsidRPr="00774667" w:rsidRDefault="00774667" w:rsidP="005B50BC">
            <w:pPr>
              <w:jc w:val="both"/>
              <w:rPr>
                <w:rFonts w:ascii="Times New Roman" w:hAnsi="Times New Roman" w:cs="Times New Roman"/>
                <w:b/>
                <w:sz w:val="24"/>
                <w:szCs w:val="24"/>
              </w:rPr>
            </w:pPr>
            <w:r w:rsidRPr="00774667">
              <w:rPr>
                <w:rFonts w:ascii="Times New Roman" w:hAnsi="Times New Roman" w:cs="Times New Roman"/>
                <w:b/>
                <w:sz w:val="24"/>
                <w:szCs w:val="24"/>
              </w:rPr>
              <w:t>Всего</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53CDB" w14:textId="77777777"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 xml:space="preserve">72 </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8C5AB3" w14:textId="77777777" w:rsidR="00774667" w:rsidRPr="00774667" w:rsidRDefault="00774667" w:rsidP="005B50BC">
            <w:pPr>
              <w:rPr>
                <w:rFonts w:ascii="Times New Roman" w:hAnsi="Times New Roman" w:cs="Times New Roman"/>
                <w:sz w:val="24"/>
                <w:szCs w:val="24"/>
              </w:rPr>
            </w:pPr>
          </w:p>
        </w:tc>
      </w:tr>
    </w:tbl>
    <w:p w14:paraId="01062DD7" w14:textId="77777777" w:rsidR="00774667" w:rsidRPr="00774667" w:rsidRDefault="00774667" w:rsidP="00774667">
      <w:pPr>
        <w:pStyle w:val="af4"/>
        <w:spacing w:before="185"/>
        <w:rPr>
          <w:szCs w:val="24"/>
        </w:rPr>
      </w:pPr>
    </w:p>
    <w:p w14:paraId="651942EE" w14:textId="77777777" w:rsidR="00774667" w:rsidRPr="001D4B4A" w:rsidRDefault="00774667" w:rsidP="00774667">
      <w:pPr>
        <w:pStyle w:val="114"/>
        <w:ind w:left="360" w:firstLine="0"/>
        <w:rPr>
          <w:rFonts w:ascii="Times New Roman" w:hAnsi="Times New Roman"/>
        </w:rPr>
      </w:pPr>
    </w:p>
    <w:p w14:paraId="15299CA6" w14:textId="77777777" w:rsidR="006134B8" w:rsidRPr="001D4B4A" w:rsidRDefault="006134B8" w:rsidP="006134B8">
      <w:pPr>
        <w:rPr>
          <w:rFonts w:ascii="Times New Roman" w:hAnsi="Times New Roman" w:cs="Times New Roman"/>
          <w:sz w:val="24"/>
          <w:szCs w:val="24"/>
        </w:rPr>
        <w:sectPr w:rsidR="006134B8" w:rsidRPr="001D4B4A" w:rsidSect="006D1C4C">
          <w:pgSz w:w="16838" w:h="11906" w:orient="landscape"/>
          <w:pgMar w:top="1701" w:right="1134" w:bottom="567" w:left="1134" w:header="709" w:footer="709" w:gutter="0"/>
          <w:cols w:space="708"/>
          <w:docGrid w:linePitch="360"/>
        </w:sectPr>
      </w:pPr>
    </w:p>
    <w:p w14:paraId="786B58BA" w14:textId="77777777" w:rsidR="006134B8" w:rsidRPr="001D4B4A" w:rsidRDefault="006134B8" w:rsidP="00E04ED5">
      <w:pPr>
        <w:pStyle w:val="1f1"/>
        <w:rPr>
          <w:rFonts w:ascii="Times New Roman" w:hAnsi="Times New Roman"/>
        </w:rPr>
      </w:pPr>
      <w:r w:rsidRPr="001D4B4A">
        <w:rPr>
          <w:rFonts w:ascii="Times New Roman" w:hAnsi="Times New Roman"/>
        </w:rPr>
        <w:lastRenderedPageBreak/>
        <w:t>3. Условия реализации ДИСЦИПЛИНЫ</w:t>
      </w:r>
    </w:p>
    <w:p w14:paraId="4937E243" w14:textId="77777777" w:rsidR="006134B8" w:rsidRPr="001D4B4A" w:rsidRDefault="006134B8" w:rsidP="00E04ED5">
      <w:pPr>
        <w:pStyle w:val="114"/>
        <w:spacing w:after="0"/>
        <w:rPr>
          <w:rFonts w:ascii="Times New Roman" w:hAnsi="Times New Roman"/>
        </w:rPr>
      </w:pPr>
      <w:r w:rsidRPr="001D4B4A">
        <w:rPr>
          <w:rFonts w:ascii="Times New Roman" w:hAnsi="Times New Roman"/>
        </w:rPr>
        <w:t>3.1. Материально-техническое обеспечение</w:t>
      </w:r>
    </w:p>
    <w:p w14:paraId="7FF00691" w14:textId="77777777" w:rsidR="006134B8" w:rsidRPr="001D4B4A" w:rsidRDefault="006134B8" w:rsidP="00546480">
      <w:pPr>
        <w:suppressAutoHyphens/>
        <w:ind w:firstLine="709"/>
        <w:jc w:val="both"/>
        <w:rPr>
          <w:rFonts w:ascii="Times New Roman" w:hAnsi="Times New Roman" w:cs="Times New Roman"/>
          <w:bCs/>
          <w:sz w:val="24"/>
          <w:szCs w:val="24"/>
        </w:rPr>
      </w:pPr>
      <w:r w:rsidRPr="001D4B4A">
        <w:rPr>
          <w:rFonts w:ascii="Times New Roman" w:hAnsi="Times New Roman" w:cs="Times New Roman"/>
          <w:bCs/>
          <w:sz w:val="24"/>
          <w:szCs w:val="24"/>
        </w:rPr>
        <w:t>Кабинет географии</w:t>
      </w:r>
      <w:r w:rsidRPr="001D4B4A">
        <w:rPr>
          <w:rFonts w:ascii="Times New Roman" w:hAnsi="Times New Roman" w:cs="Times New Roman"/>
          <w:bCs/>
          <w:i/>
          <w:sz w:val="24"/>
          <w:szCs w:val="24"/>
        </w:rPr>
        <w:t xml:space="preserve">, </w:t>
      </w:r>
      <w:r w:rsidRPr="001D4B4A">
        <w:rPr>
          <w:rFonts w:ascii="Times New Roman" w:hAnsi="Times New Roman" w:cs="Times New Roman"/>
          <w:bCs/>
          <w:sz w:val="24"/>
          <w:szCs w:val="24"/>
        </w:rPr>
        <w:t xml:space="preserve">оснащенный </w:t>
      </w:r>
      <w:r w:rsidRPr="001D4B4A">
        <w:rPr>
          <w:rFonts w:ascii="Times New Roman" w:hAnsi="Times New Roman" w:cs="Times New Roman"/>
          <w:bCs/>
          <w:iCs/>
          <w:sz w:val="24"/>
          <w:szCs w:val="24"/>
        </w:rPr>
        <w:t>в соответствии с приложением 3 ОПОП-П</w:t>
      </w:r>
      <w:r w:rsidRPr="001D4B4A">
        <w:rPr>
          <w:rFonts w:ascii="Times New Roman" w:hAnsi="Times New Roman" w:cs="Times New Roman"/>
          <w:bCs/>
          <w:sz w:val="24"/>
          <w:szCs w:val="24"/>
        </w:rPr>
        <w:t xml:space="preserve">. </w:t>
      </w:r>
    </w:p>
    <w:p w14:paraId="3638EDE6" w14:textId="77777777" w:rsidR="006134B8" w:rsidRPr="001D4B4A" w:rsidRDefault="006134B8" w:rsidP="00E04ED5">
      <w:pPr>
        <w:pStyle w:val="114"/>
        <w:spacing w:after="0"/>
        <w:rPr>
          <w:rFonts w:ascii="Times New Roman" w:eastAsia="Times New Roman" w:hAnsi="Times New Roman"/>
        </w:rPr>
      </w:pPr>
      <w:r w:rsidRPr="001D4B4A">
        <w:rPr>
          <w:rFonts w:ascii="Times New Roman" w:hAnsi="Times New Roman"/>
        </w:rPr>
        <w:t>3.2. Учебно-методическое обеспечение</w:t>
      </w:r>
    </w:p>
    <w:p w14:paraId="410B68E5" w14:textId="77777777" w:rsidR="00EC299F" w:rsidRPr="001D4B4A" w:rsidRDefault="00EC299F" w:rsidP="00EC299F">
      <w:pPr>
        <w:pStyle w:val="a4"/>
        <w:spacing w:line="276" w:lineRule="auto"/>
        <w:ind w:left="0" w:firstLine="709"/>
        <w:rPr>
          <w:rFonts w:ascii="Times New Roman" w:hAnsi="Times New Roman" w:cs="Times New Roman"/>
          <w:b/>
          <w:sz w:val="24"/>
          <w:szCs w:val="24"/>
        </w:rPr>
      </w:pPr>
      <w:r w:rsidRPr="001D4B4A">
        <w:rPr>
          <w:rFonts w:ascii="Times New Roman" w:hAnsi="Times New Roman" w:cs="Times New Roman"/>
          <w:b/>
          <w:sz w:val="24"/>
          <w:szCs w:val="24"/>
        </w:rPr>
        <w:t>3.2.1. Основные печатные и/или электронные издания</w:t>
      </w:r>
    </w:p>
    <w:p w14:paraId="08C9E9E9" w14:textId="74F89627" w:rsidR="00364A62" w:rsidRPr="00364A62" w:rsidRDefault="00364A62" w:rsidP="00EC299F">
      <w:pPr>
        <w:suppressAutoHyphens/>
        <w:spacing w:line="276" w:lineRule="auto"/>
        <w:ind w:firstLine="709"/>
        <w:contextualSpacing/>
        <w:rPr>
          <w:rFonts w:ascii="Times New Roman" w:hAnsi="Times New Roman" w:cs="Times New Roman"/>
          <w:sz w:val="24"/>
          <w:szCs w:val="24"/>
          <w:shd w:val="clear" w:color="auto" w:fill="FFFFFF"/>
        </w:rPr>
      </w:pPr>
      <w:bookmarkStart w:id="55" w:name="_Hlk206145196"/>
      <w:r w:rsidRPr="00364A62">
        <w:rPr>
          <w:rFonts w:ascii="Times New Roman" w:hAnsi="Times New Roman" w:cs="Times New Roman"/>
          <w:sz w:val="24"/>
          <w:szCs w:val="24"/>
          <w:shd w:val="clear" w:color="auto" w:fill="FFFFFF"/>
        </w:rPr>
        <w:t xml:space="preserve">1. Кузнецов, А. П. География : базовый уровень : учебник / А. П. Кузнецов, Э. В. Ким. — 2-е изд., стер. — Москва : Просвещение, 2025. — 367 с. — ISBN 978-5-09-121345-4. — Текст : электронный // Лань : электронно-библиотечная система. — URL: </w:t>
      </w:r>
      <w:hyperlink r:id="rId31" w:history="1">
        <w:r w:rsidRPr="00364A62">
          <w:rPr>
            <w:rStyle w:val="af0"/>
            <w:rFonts w:ascii="Times New Roman" w:hAnsi="Times New Roman" w:cs="Times New Roman"/>
            <w:color w:val="auto"/>
            <w:sz w:val="24"/>
            <w:szCs w:val="24"/>
            <w:shd w:val="clear" w:color="auto" w:fill="FFFFFF"/>
          </w:rPr>
          <w:t>https://e.lanbook.com/book/472931</w:t>
        </w:r>
      </w:hyperlink>
    </w:p>
    <w:p w14:paraId="7FA557F1" w14:textId="2FFA95D7" w:rsidR="00364A62" w:rsidRPr="00364A62" w:rsidRDefault="00364A62" w:rsidP="00EC299F">
      <w:pPr>
        <w:suppressAutoHyphens/>
        <w:spacing w:line="276" w:lineRule="auto"/>
        <w:ind w:firstLine="709"/>
        <w:contextualSpacing/>
        <w:rPr>
          <w:rFonts w:ascii="Times New Roman" w:hAnsi="Times New Roman" w:cs="Times New Roman"/>
          <w:sz w:val="24"/>
          <w:szCs w:val="24"/>
          <w:shd w:val="clear" w:color="auto" w:fill="FFFFFF"/>
        </w:rPr>
      </w:pPr>
      <w:r w:rsidRPr="00364A62">
        <w:rPr>
          <w:rFonts w:ascii="Times New Roman" w:hAnsi="Times New Roman" w:cs="Times New Roman"/>
          <w:sz w:val="24"/>
          <w:szCs w:val="24"/>
          <w:shd w:val="clear" w:color="auto" w:fill="FFFFFF"/>
        </w:rPr>
        <w:t xml:space="preserve">2. География : базовый уровень : атлас : учебное пособие / под редакцией А. Н. Приваловского. — 2-е изд., стер. — Москва : Просвещение, 2025. — 59 с. — ISBN 978-5-09-120384-4. — Текст : электронный // Лань : электронно-библиотечная система. — URL: </w:t>
      </w:r>
      <w:hyperlink r:id="rId32" w:history="1">
        <w:r w:rsidRPr="00364A62">
          <w:rPr>
            <w:rStyle w:val="af0"/>
            <w:rFonts w:ascii="Times New Roman" w:hAnsi="Times New Roman" w:cs="Times New Roman"/>
            <w:color w:val="auto"/>
            <w:sz w:val="24"/>
            <w:szCs w:val="24"/>
            <w:shd w:val="clear" w:color="auto" w:fill="FFFFFF"/>
          </w:rPr>
          <w:t>https://e.lanbook.com/book/472928</w:t>
        </w:r>
      </w:hyperlink>
    </w:p>
    <w:p w14:paraId="39597699" w14:textId="16A5F3F7" w:rsidR="00364A62" w:rsidRPr="00364A62" w:rsidRDefault="00364A62" w:rsidP="00EC299F">
      <w:pPr>
        <w:suppressAutoHyphens/>
        <w:spacing w:line="276" w:lineRule="auto"/>
        <w:ind w:firstLine="709"/>
        <w:contextualSpacing/>
        <w:rPr>
          <w:rFonts w:ascii="Times New Roman" w:hAnsi="Times New Roman" w:cs="Times New Roman"/>
          <w:sz w:val="24"/>
          <w:szCs w:val="24"/>
          <w:shd w:val="clear" w:color="auto" w:fill="FFFFFF"/>
        </w:rPr>
      </w:pPr>
      <w:r w:rsidRPr="00364A62">
        <w:rPr>
          <w:rFonts w:ascii="Times New Roman" w:hAnsi="Times New Roman" w:cs="Times New Roman"/>
          <w:sz w:val="24"/>
          <w:szCs w:val="24"/>
          <w:shd w:val="clear" w:color="auto" w:fill="FFFFFF"/>
        </w:rPr>
        <w:t>3. Кузнецов, А. П. География : базовый уровень : рабочая тетрадь : учебное пособие / А. П. Кузнецов, Э. В. Ким. — 2-е изд., стер. — Москва : Просвещение, 2025. — 64 с. — ISBN 978-5-09-121346-1. — Текст : электронный // Лань : электронно-библиотечная система. — URL: https://e.lanbook.com/book/472919</w:t>
      </w:r>
    </w:p>
    <w:bookmarkEnd w:id="55"/>
    <w:p w14:paraId="31AA7FE1" w14:textId="77777777" w:rsidR="00364A62" w:rsidRDefault="00364A62" w:rsidP="00EC299F">
      <w:pPr>
        <w:suppressAutoHyphens/>
        <w:spacing w:line="276" w:lineRule="auto"/>
        <w:ind w:firstLine="709"/>
        <w:contextualSpacing/>
        <w:rPr>
          <w:rFonts w:ascii="Helvetica Neue" w:hAnsi="Helvetica Neue"/>
          <w:color w:val="616580"/>
          <w:sz w:val="21"/>
          <w:szCs w:val="21"/>
          <w:shd w:val="clear" w:color="auto" w:fill="FFFFFF"/>
        </w:rPr>
      </w:pPr>
    </w:p>
    <w:p w14:paraId="1232615D" w14:textId="1E580452" w:rsidR="00EC299F" w:rsidRPr="001D4B4A" w:rsidRDefault="00364A62" w:rsidP="00EC299F">
      <w:pPr>
        <w:suppressAutoHyphens/>
        <w:spacing w:line="276" w:lineRule="auto"/>
        <w:ind w:firstLine="709"/>
        <w:contextualSpacing/>
        <w:rPr>
          <w:rFonts w:ascii="Times New Roman" w:hAnsi="Times New Roman" w:cs="Times New Roman"/>
          <w:bCs/>
          <w:iCs/>
          <w:color w:val="000000" w:themeColor="text1"/>
          <w:sz w:val="24"/>
          <w:szCs w:val="24"/>
        </w:rPr>
      </w:pPr>
      <w:r>
        <w:rPr>
          <w:rFonts w:ascii="Helvetica Neue" w:hAnsi="Helvetica Neue"/>
          <w:color w:val="616580"/>
          <w:sz w:val="21"/>
          <w:szCs w:val="21"/>
          <w:shd w:val="clear" w:color="auto" w:fill="FFFFFF"/>
        </w:rPr>
        <w:t> </w:t>
      </w:r>
      <w:r w:rsidR="00EC299F" w:rsidRPr="001D4B4A">
        <w:rPr>
          <w:rFonts w:ascii="Times New Roman" w:hAnsi="Times New Roman" w:cs="Times New Roman"/>
          <w:b/>
          <w:bCs/>
          <w:iCs/>
          <w:color w:val="000000" w:themeColor="text1"/>
          <w:sz w:val="24"/>
          <w:szCs w:val="24"/>
        </w:rPr>
        <w:t xml:space="preserve">3.2.2. Дополнительные источники </w:t>
      </w:r>
    </w:p>
    <w:p w14:paraId="31CDF398" w14:textId="77777777" w:rsidR="00EC299F" w:rsidRPr="001D4B4A" w:rsidRDefault="00EC299F" w:rsidP="00E04ED5">
      <w:pPr>
        <w:pStyle w:val="1f1"/>
        <w:numPr>
          <w:ilvl w:val="0"/>
          <w:numId w:val="6"/>
        </w:numPr>
        <w:spacing w:after="0"/>
        <w:jc w:val="left"/>
        <w:rPr>
          <w:rFonts w:ascii="Times New Roman" w:eastAsiaTheme="minorHAnsi" w:hAnsi="Times New Roman"/>
          <w:b w:val="0"/>
          <w:iCs/>
          <w:caps w:val="0"/>
          <w:color w:val="000000" w:themeColor="text1"/>
          <w:kern w:val="0"/>
          <w:lang w:eastAsia="en-US"/>
        </w:rPr>
      </w:pPr>
      <w:r w:rsidRPr="001D4B4A">
        <w:rPr>
          <w:rFonts w:ascii="Times New Roman" w:eastAsiaTheme="minorHAnsi" w:hAnsi="Times New Roman"/>
          <w:b w:val="0"/>
          <w:iCs/>
          <w:caps w:val="0"/>
          <w:color w:val="000000" w:themeColor="text1"/>
          <w:kern w:val="0"/>
          <w:lang w:eastAsia="en-US"/>
        </w:rPr>
        <w:t xml:space="preserve">География: 10-11 классы: базовый уровень: учебник / В.П. Максаковский – Москва: Лань, 2023 </w:t>
      </w:r>
    </w:p>
    <w:p w14:paraId="4506DAA5" w14:textId="77777777" w:rsidR="00EC299F" w:rsidRPr="001D4B4A" w:rsidRDefault="00EC299F" w:rsidP="00E04ED5">
      <w:pPr>
        <w:pStyle w:val="1f1"/>
        <w:numPr>
          <w:ilvl w:val="0"/>
          <w:numId w:val="6"/>
        </w:numPr>
        <w:spacing w:after="0"/>
        <w:jc w:val="left"/>
        <w:rPr>
          <w:rFonts w:ascii="Times New Roman" w:eastAsiaTheme="minorHAnsi" w:hAnsi="Times New Roman"/>
          <w:b w:val="0"/>
          <w:iCs/>
          <w:caps w:val="0"/>
          <w:color w:val="000000" w:themeColor="text1"/>
          <w:kern w:val="0"/>
          <w:lang w:eastAsia="en-US"/>
        </w:rPr>
      </w:pPr>
      <w:r w:rsidRPr="001D4B4A">
        <w:rPr>
          <w:rFonts w:ascii="Times New Roman" w:eastAsiaTheme="minorHAnsi" w:hAnsi="Times New Roman"/>
          <w:b w:val="0"/>
          <w:iCs/>
          <w:caps w:val="0"/>
          <w:color w:val="000000" w:themeColor="text1"/>
          <w:kern w:val="0"/>
          <w:lang w:eastAsia="en-US"/>
        </w:rPr>
        <w:t>Экономическая география: учебное пособие для студентов / Ю.В. Кузьминых – Санкт-Петербург, 2020</w:t>
      </w:r>
    </w:p>
    <w:p w14:paraId="32FED046" w14:textId="77777777" w:rsidR="00EC299F" w:rsidRPr="001D4B4A" w:rsidRDefault="00EC299F" w:rsidP="00E04ED5">
      <w:pPr>
        <w:pStyle w:val="1f1"/>
        <w:numPr>
          <w:ilvl w:val="0"/>
          <w:numId w:val="6"/>
        </w:numPr>
        <w:spacing w:after="0"/>
        <w:jc w:val="left"/>
        <w:rPr>
          <w:rFonts w:ascii="Times New Roman" w:eastAsiaTheme="minorHAnsi" w:hAnsi="Times New Roman"/>
          <w:b w:val="0"/>
          <w:iCs/>
          <w:caps w:val="0"/>
          <w:color w:val="000000" w:themeColor="text1"/>
          <w:kern w:val="0"/>
          <w:lang w:eastAsia="en-US"/>
        </w:rPr>
      </w:pPr>
      <w:r w:rsidRPr="001D4B4A">
        <w:rPr>
          <w:rFonts w:ascii="Times New Roman" w:eastAsiaTheme="minorHAnsi" w:hAnsi="Times New Roman"/>
          <w:b w:val="0"/>
          <w:iCs/>
          <w:caps w:val="0"/>
          <w:color w:val="000000" w:themeColor="text1"/>
          <w:kern w:val="0"/>
          <w:lang w:eastAsia="en-US"/>
        </w:rPr>
        <w:t>Экономическая география: учебно-методическое пособие для написания реферата / Н.В. Корольков, Т.А. Флягина – Москва, 2020</w:t>
      </w:r>
    </w:p>
    <w:p w14:paraId="7488C938" w14:textId="77777777" w:rsidR="006134B8" w:rsidRPr="00997AAE" w:rsidRDefault="00EC299F" w:rsidP="00997AAE">
      <w:pPr>
        <w:rPr>
          <w:rFonts w:ascii="Times New Roman" w:eastAsia="Segoe UI" w:hAnsi="Times New Roman" w:cs="Times New Roman"/>
          <w:b/>
          <w:bCs/>
          <w:caps/>
          <w:kern w:val="32"/>
          <w:sz w:val="24"/>
          <w:szCs w:val="24"/>
          <w:lang w:eastAsia="ru-RU"/>
        </w:rPr>
      </w:pPr>
      <w:r w:rsidRPr="00997AAE">
        <w:rPr>
          <w:rFonts w:ascii="Times New Roman" w:hAnsi="Times New Roman"/>
          <w:b/>
        </w:rPr>
        <w:t>4.</w:t>
      </w:r>
      <w:r w:rsidR="006134B8" w:rsidRPr="00997AAE">
        <w:rPr>
          <w:rFonts w:ascii="Times New Roman" w:hAnsi="Times New Roman"/>
          <w:b/>
        </w:rPr>
        <w:t xml:space="preserve">Контроль и оценка результатов </w:t>
      </w:r>
      <w:r w:rsidR="006134B8" w:rsidRPr="00997AAE">
        <w:rPr>
          <w:rFonts w:ascii="Times New Roman" w:hAnsi="Times New Roman"/>
          <w:b/>
        </w:rPr>
        <w:br/>
        <w:t xml:space="preserve">освоения </w:t>
      </w:r>
      <w:r w:rsidR="00997AAE" w:rsidRPr="00997AAE">
        <w:rPr>
          <w:rFonts w:ascii="Times New Roman" w:hAnsi="Times New Roman"/>
          <w:b/>
        </w:rPr>
        <w:t>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3626"/>
        <w:gridCol w:w="3185"/>
      </w:tblGrid>
      <w:tr w:rsidR="00B14ADD" w:rsidRPr="001D4B4A" w14:paraId="689AEFF3" w14:textId="77777777" w:rsidTr="008F1D1E">
        <w:trPr>
          <w:trHeight w:val="519"/>
        </w:trPr>
        <w:tc>
          <w:tcPr>
            <w:tcW w:w="1544" w:type="pct"/>
          </w:tcPr>
          <w:p w14:paraId="3E9C6799" w14:textId="77777777" w:rsidR="00B14ADD" w:rsidRPr="00CD7A87" w:rsidRDefault="00B14ADD" w:rsidP="008F1D1E">
            <w:pPr>
              <w:ind w:left="57" w:right="57"/>
              <w:jc w:val="center"/>
              <w:rPr>
                <w:rFonts w:ascii="Times New Roman" w:hAnsi="Times New Roman" w:cs="Times New Roman"/>
                <w:b/>
              </w:rPr>
            </w:pPr>
            <w:r w:rsidRPr="00CD7A87">
              <w:rPr>
                <w:rFonts w:ascii="Times New Roman" w:hAnsi="Times New Roman" w:cs="Times New Roman"/>
                <w:b/>
              </w:rPr>
              <w:t>Общая/профессиональная компетенция</w:t>
            </w:r>
          </w:p>
        </w:tc>
        <w:tc>
          <w:tcPr>
            <w:tcW w:w="1840" w:type="pct"/>
          </w:tcPr>
          <w:p w14:paraId="113F34F9" w14:textId="77777777" w:rsidR="00B14ADD" w:rsidRPr="00CD7A87" w:rsidRDefault="00B14ADD" w:rsidP="008F1D1E">
            <w:pPr>
              <w:ind w:left="-66"/>
              <w:jc w:val="center"/>
              <w:rPr>
                <w:rFonts w:ascii="Times New Roman" w:hAnsi="Times New Roman" w:cs="Times New Roman"/>
              </w:rPr>
            </w:pPr>
            <w:r w:rsidRPr="00CD7A87">
              <w:rPr>
                <w:rFonts w:ascii="Times New Roman" w:hAnsi="Times New Roman" w:cs="Times New Roman"/>
                <w:b/>
              </w:rPr>
              <w:t>Раздел/Тема</w:t>
            </w:r>
          </w:p>
        </w:tc>
        <w:tc>
          <w:tcPr>
            <w:tcW w:w="1616" w:type="pct"/>
          </w:tcPr>
          <w:p w14:paraId="40DFE682" w14:textId="77777777" w:rsidR="00B14ADD" w:rsidRPr="00CD7A87" w:rsidRDefault="00B14ADD" w:rsidP="008F1D1E">
            <w:pPr>
              <w:jc w:val="center"/>
              <w:rPr>
                <w:rFonts w:ascii="Times New Roman" w:hAnsi="Times New Roman" w:cs="Times New Roman"/>
              </w:rPr>
            </w:pPr>
            <w:r w:rsidRPr="00CD7A87">
              <w:rPr>
                <w:rFonts w:ascii="Times New Roman" w:hAnsi="Times New Roman" w:cs="Times New Roman"/>
                <w:b/>
              </w:rPr>
              <w:t>Тип оценочных мероприятия</w:t>
            </w:r>
          </w:p>
        </w:tc>
      </w:tr>
      <w:tr w:rsidR="00FB7BB5" w:rsidRPr="00FB7BB5" w14:paraId="0CC010CF" w14:textId="77777777" w:rsidTr="00FB7BB5">
        <w:trPr>
          <w:trHeight w:val="698"/>
        </w:trPr>
        <w:tc>
          <w:tcPr>
            <w:tcW w:w="1544" w:type="pct"/>
          </w:tcPr>
          <w:p w14:paraId="1AF43E9B" w14:textId="77777777" w:rsidR="00FB7BB5" w:rsidRPr="00FB7BB5" w:rsidRDefault="00FB7BB5" w:rsidP="00E04ED5">
            <w:pPr>
              <w:suppressAutoHyphens/>
              <w:spacing w:line="276" w:lineRule="auto"/>
              <w:contextualSpacing/>
              <w:rPr>
                <w:rFonts w:ascii="Times New Roman" w:hAnsi="Times New Roman" w:cs="Times New Roman"/>
                <w:i/>
              </w:rPr>
            </w:pPr>
            <w:r w:rsidRPr="00FB7BB5">
              <w:rPr>
                <w:rFonts w:ascii="Times New Roman" w:hAnsi="Times New Roman" w:cs="Times New Roman"/>
                <w:bCs/>
              </w:rPr>
              <w:t xml:space="preserve">ОК.01 </w:t>
            </w:r>
          </w:p>
        </w:tc>
        <w:tc>
          <w:tcPr>
            <w:tcW w:w="1840" w:type="pct"/>
          </w:tcPr>
          <w:p w14:paraId="2712876B" w14:textId="77777777" w:rsidR="00FB7BB5" w:rsidRPr="00FB7BB5" w:rsidRDefault="00D55DFF" w:rsidP="00FB7BB5">
            <w:pPr>
              <w:spacing w:line="23" w:lineRule="atLeast"/>
              <w:jc w:val="both"/>
              <w:rPr>
                <w:rFonts w:ascii="Times New Roman" w:hAnsi="Times New Roman" w:cs="Times New Roman"/>
              </w:rPr>
            </w:pPr>
            <w:r>
              <w:rPr>
                <w:rFonts w:ascii="Times New Roman" w:hAnsi="Times New Roman" w:cs="Times New Roman"/>
              </w:rPr>
              <w:t xml:space="preserve">Р1, - </w:t>
            </w:r>
            <w:r w:rsidR="00FB7BB5" w:rsidRPr="00FB7BB5">
              <w:rPr>
                <w:rFonts w:ascii="Times New Roman" w:hAnsi="Times New Roman" w:cs="Times New Roman"/>
              </w:rPr>
              <w:t>Тема 1.1</w:t>
            </w:r>
          </w:p>
          <w:p w14:paraId="0CE1D5D0" w14:textId="77777777" w:rsidR="00FB7BB5" w:rsidRPr="00FB7BB5" w:rsidRDefault="00D55DFF" w:rsidP="00FB7BB5">
            <w:pPr>
              <w:spacing w:line="23" w:lineRule="atLeast"/>
              <w:jc w:val="both"/>
              <w:rPr>
                <w:rFonts w:ascii="Times New Roman" w:hAnsi="Times New Roman" w:cs="Times New Roman"/>
              </w:rPr>
            </w:pPr>
            <w:r>
              <w:rPr>
                <w:rFonts w:ascii="Times New Roman" w:hAnsi="Times New Roman" w:cs="Times New Roman"/>
              </w:rPr>
              <w:t>Р2,</w:t>
            </w:r>
            <w:r w:rsidR="004B1691">
              <w:rPr>
                <w:rFonts w:ascii="Times New Roman" w:hAnsi="Times New Roman" w:cs="Times New Roman"/>
              </w:rPr>
              <w:t xml:space="preserve"> - </w:t>
            </w:r>
            <w:r>
              <w:rPr>
                <w:rFonts w:ascii="Times New Roman" w:hAnsi="Times New Roman" w:cs="Times New Roman"/>
              </w:rPr>
              <w:t xml:space="preserve"> </w:t>
            </w:r>
            <w:r w:rsidR="00FB7BB5" w:rsidRPr="00FB7BB5">
              <w:rPr>
                <w:rFonts w:ascii="Times New Roman" w:hAnsi="Times New Roman" w:cs="Times New Roman"/>
              </w:rPr>
              <w:t>Тема 2.1- 2.3</w:t>
            </w:r>
          </w:p>
          <w:p w14:paraId="4ED43A0B" w14:textId="77777777" w:rsidR="00FB7BB5" w:rsidRPr="00FB7BB5" w:rsidRDefault="00D55DFF" w:rsidP="00FB7BB5">
            <w:pPr>
              <w:spacing w:line="23" w:lineRule="atLeast"/>
              <w:jc w:val="both"/>
              <w:rPr>
                <w:rFonts w:ascii="Times New Roman" w:hAnsi="Times New Roman" w:cs="Times New Roman"/>
              </w:rPr>
            </w:pPr>
            <w:r>
              <w:rPr>
                <w:rFonts w:ascii="Times New Roman" w:hAnsi="Times New Roman" w:cs="Times New Roman"/>
              </w:rPr>
              <w:t xml:space="preserve">Р4, </w:t>
            </w:r>
            <w:r w:rsidR="004B1691">
              <w:rPr>
                <w:rFonts w:ascii="Times New Roman" w:hAnsi="Times New Roman" w:cs="Times New Roman"/>
              </w:rPr>
              <w:t xml:space="preserve">- </w:t>
            </w:r>
            <w:r w:rsidR="00FB7BB5" w:rsidRPr="00FB7BB5">
              <w:rPr>
                <w:rFonts w:ascii="Times New Roman" w:hAnsi="Times New Roman" w:cs="Times New Roman"/>
              </w:rPr>
              <w:t>Тема 4.1, 4.2</w:t>
            </w:r>
          </w:p>
          <w:p w14:paraId="3EC39BA7" w14:textId="77777777" w:rsidR="00FB7BB5" w:rsidRPr="00FB7BB5" w:rsidRDefault="00D55DFF" w:rsidP="00FB7BB5">
            <w:pPr>
              <w:spacing w:line="23" w:lineRule="atLeast"/>
              <w:jc w:val="both"/>
              <w:rPr>
                <w:rFonts w:ascii="Times New Roman" w:hAnsi="Times New Roman" w:cs="Times New Roman"/>
              </w:rPr>
            </w:pPr>
            <w:r>
              <w:rPr>
                <w:rFonts w:ascii="Times New Roman" w:hAnsi="Times New Roman" w:cs="Times New Roman"/>
              </w:rPr>
              <w:t xml:space="preserve">Р5, </w:t>
            </w:r>
            <w:r w:rsidR="004B1691">
              <w:rPr>
                <w:rFonts w:ascii="Times New Roman" w:hAnsi="Times New Roman" w:cs="Times New Roman"/>
              </w:rPr>
              <w:t xml:space="preserve">- </w:t>
            </w:r>
            <w:r w:rsidR="00FB7BB5" w:rsidRPr="00FB7BB5">
              <w:rPr>
                <w:rFonts w:ascii="Times New Roman" w:hAnsi="Times New Roman" w:cs="Times New Roman"/>
              </w:rPr>
              <w:t>Тема 5.1– 5.3</w:t>
            </w:r>
          </w:p>
          <w:p w14:paraId="71371F78" w14:textId="77777777" w:rsidR="00FB7BB5" w:rsidRPr="00FB7BB5" w:rsidRDefault="00D55DFF" w:rsidP="00FB7BB5">
            <w:pPr>
              <w:spacing w:line="23" w:lineRule="atLeast"/>
              <w:jc w:val="both"/>
              <w:rPr>
                <w:rFonts w:ascii="Times New Roman" w:hAnsi="Times New Roman" w:cs="Times New Roman"/>
              </w:rPr>
            </w:pPr>
            <w:r>
              <w:rPr>
                <w:rFonts w:ascii="Times New Roman" w:hAnsi="Times New Roman" w:cs="Times New Roman"/>
              </w:rPr>
              <w:t xml:space="preserve">Р6, </w:t>
            </w:r>
            <w:r w:rsidR="004B1691">
              <w:rPr>
                <w:rFonts w:ascii="Times New Roman" w:hAnsi="Times New Roman" w:cs="Times New Roman"/>
              </w:rPr>
              <w:t xml:space="preserve">- </w:t>
            </w:r>
            <w:r w:rsidR="00FB7BB5" w:rsidRPr="00FB7BB5">
              <w:rPr>
                <w:rFonts w:ascii="Times New Roman" w:hAnsi="Times New Roman" w:cs="Times New Roman"/>
              </w:rPr>
              <w:t>Тема 6.1- 6.5</w:t>
            </w:r>
          </w:p>
          <w:p w14:paraId="6ABF3B92" w14:textId="77777777" w:rsidR="00FB7BB5" w:rsidRPr="00FB7BB5" w:rsidRDefault="00D55DFF" w:rsidP="00D55DFF">
            <w:pPr>
              <w:suppressAutoHyphens/>
              <w:spacing w:line="276" w:lineRule="auto"/>
              <w:contextualSpacing/>
              <w:rPr>
                <w:rFonts w:ascii="Times New Roman" w:hAnsi="Times New Roman" w:cs="Times New Roman"/>
                <w:i/>
              </w:rPr>
            </w:pPr>
            <w:r>
              <w:rPr>
                <w:rFonts w:ascii="Times New Roman" w:hAnsi="Times New Roman" w:cs="Times New Roman"/>
              </w:rPr>
              <w:t xml:space="preserve">Р7, </w:t>
            </w:r>
            <w:r w:rsidR="004B1691">
              <w:rPr>
                <w:rFonts w:ascii="Times New Roman" w:hAnsi="Times New Roman" w:cs="Times New Roman"/>
              </w:rPr>
              <w:t xml:space="preserve">- </w:t>
            </w:r>
            <w:r w:rsidR="00FB7BB5" w:rsidRPr="00FB7BB5">
              <w:rPr>
                <w:rFonts w:ascii="Times New Roman" w:hAnsi="Times New Roman" w:cs="Times New Roman"/>
              </w:rPr>
              <w:t>Тема 7.1</w:t>
            </w:r>
          </w:p>
        </w:tc>
        <w:tc>
          <w:tcPr>
            <w:tcW w:w="1616" w:type="pct"/>
            <w:vMerge w:val="restart"/>
          </w:tcPr>
          <w:p w14:paraId="455D4F58" w14:textId="77777777" w:rsidR="00FB7BB5" w:rsidRPr="00FB7BB5" w:rsidRDefault="00FB7BB5" w:rsidP="00FB7BB5">
            <w:pPr>
              <w:spacing w:line="23" w:lineRule="atLeast"/>
              <w:jc w:val="both"/>
              <w:rPr>
                <w:rFonts w:ascii="Times New Roman" w:hAnsi="Times New Roman" w:cs="Times New Roman"/>
              </w:rPr>
            </w:pPr>
            <w:r w:rsidRPr="00FB7BB5">
              <w:rPr>
                <w:rFonts w:ascii="Times New Roman" w:hAnsi="Times New Roman" w:cs="Times New Roman"/>
              </w:rPr>
              <w:t>тестирование</w:t>
            </w:r>
          </w:p>
          <w:p w14:paraId="27B9ADC0" w14:textId="77777777" w:rsidR="00FB7BB5" w:rsidRPr="00FB7BB5" w:rsidRDefault="00FB7BB5" w:rsidP="00FB7BB5">
            <w:pPr>
              <w:spacing w:line="23" w:lineRule="atLeast"/>
              <w:jc w:val="both"/>
              <w:rPr>
                <w:rFonts w:ascii="Times New Roman" w:hAnsi="Times New Roman" w:cs="Times New Roman"/>
              </w:rPr>
            </w:pPr>
            <w:r w:rsidRPr="00FB7BB5">
              <w:rPr>
                <w:rFonts w:ascii="Times New Roman" w:hAnsi="Times New Roman" w:cs="Times New Roman"/>
              </w:rPr>
              <w:t>кейс задания</w:t>
            </w:r>
          </w:p>
          <w:p w14:paraId="194B5CDE" w14:textId="77777777" w:rsidR="00FB7BB5" w:rsidRPr="00FB7BB5" w:rsidRDefault="00FB7BB5" w:rsidP="00FB7BB5">
            <w:pPr>
              <w:spacing w:line="23" w:lineRule="atLeast"/>
              <w:jc w:val="both"/>
              <w:rPr>
                <w:rFonts w:ascii="Times New Roman" w:hAnsi="Times New Roman" w:cs="Times New Roman"/>
              </w:rPr>
            </w:pPr>
            <w:r w:rsidRPr="00FB7BB5">
              <w:rPr>
                <w:rFonts w:ascii="Times New Roman" w:hAnsi="Times New Roman" w:cs="Times New Roman"/>
              </w:rPr>
              <w:t>географический диктант</w:t>
            </w:r>
          </w:p>
          <w:p w14:paraId="7B367A60" w14:textId="77777777" w:rsidR="00FB7BB5" w:rsidRPr="00FB7BB5" w:rsidRDefault="00FB7BB5" w:rsidP="00FB7BB5">
            <w:pPr>
              <w:spacing w:line="23" w:lineRule="atLeast"/>
              <w:jc w:val="both"/>
              <w:rPr>
                <w:rFonts w:ascii="Times New Roman" w:hAnsi="Times New Roman" w:cs="Times New Roman"/>
              </w:rPr>
            </w:pPr>
            <w:r w:rsidRPr="00FB7BB5">
              <w:rPr>
                <w:rFonts w:ascii="Times New Roman" w:hAnsi="Times New Roman" w:cs="Times New Roman"/>
              </w:rPr>
              <w:t>устный опрос</w:t>
            </w:r>
          </w:p>
          <w:p w14:paraId="7401AAE2" w14:textId="77777777" w:rsidR="00FB7BB5" w:rsidRPr="00FB7BB5" w:rsidRDefault="00FB7BB5" w:rsidP="00FB7BB5">
            <w:pPr>
              <w:spacing w:line="23" w:lineRule="atLeast"/>
              <w:jc w:val="both"/>
              <w:rPr>
                <w:rFonts w:ascii="Times New Roman" w:hAnsi="Times New Roman" w:cs="Times New Roman"/>
              </w:rPr>
            </w:pPr>
            <w:r w:rsidRPr="00FB7BB5">
              <w:rPr>
                <w:rFonts w:ascii="Times New Roman" w:hAnsi="Times New Roman" w:cs="Times New Roman"/>
              </w:rPr>
              <w:t>фронтальный письменный опрос</w:t>
            </w:r>
          </w:p>
          <w:p w14:paraId="7F05A399" w14:textId="77777777" w:rsidR="00FB7BB5" w:rsidRPr="00FB7BB5" w:rsidRDefault="00FB7BB5" w:rsidP="00FB7BB5">
            <w:pPr>
              <w:spacing w:line="23" w:lineRule="atLeast"/>
              <w:jc w:val="both"/>
              <w:rPr>
                <w:rFonts w:ascii="Times New Roman" w:hAnsi="Times New Roman" w:cs="Times New Roman"/>
              </w:rPr>
            </w:pPr>
            <w:r w:rsidRPr="00FB7BB5">
              <w:rPr>
                <w:rFonts w:ascii="Times New Roman" w:hAnsi="Times New Roman" w:cs="Times New Roman"/>
              </w:rPr>
              <w:t>эссе, доклады, рефераты</w:t>
            </w:r>
          </w:p>
          <w:p w14:paraId="16621C65" w14:textId="77777777" w:rsidR="00FB7BB5" w:rsidRPr="00FB7BB5" w:rsidRDefault="00FB7BB5" w:rsidP="00FB7BB5">
            <w:pPr>
              <w:spacing w:line="23" w:lineRule="atLeast"/>
              <w:jc w:val="both"/>
              <w:rPr>
                <w:rFonts w:ascii="Times New Roman" w:hAnsi="Times New Roman" w:cs="Times New Roman"/>
              </w:rPr>
            </w:pPr>
            <w:r w:rsidRPr="00FB7BB5">
              <w:rPr>
                <w:rFonts w:ascii="Times New Roman" w:hAnsi="Times New Roman" w:cs="Times New Roman"/>
              </w:rPr>
              <w:t>оценка составленных презентаций по темам раздела</w:t>
            </w:r>
          </w:p>
          <w:p w14:paraId="4CE81340" w14:textId="77777777" w:rsidR="00FB7BB5" w:rsidRPr="00FB7BB5" w:rsidRDefault="00FB7BB5" w:rsidP="00FB7BB5">
            <w:pPr>
              <w:spacing w:line="23" w:lineRule="atLeast"/>
              <w:jc w:val="both"/>
              <w:rPr>
                <w:rFonts w:ascii="Times New Roman" w:hAnsi="Times New Roman" w:cs="Times New Roman"/>
              </w:rPr>
            </w:pPr>
            <w:r w:rsidRPr="00FB7BB5">
              <w:rPr>
                <w:rFonts w:ascii="Times New Roman" w:hAnsi="Times New Roman" w:cs="Times New Roman"/>
              </w:rPr>
              <w:t>оценка работы с картами атласа мира, заполнение контурных карт</w:t>
            </w:r>
          </w:p>
          <w:p w14:paraId="7E375FCE" w14:textId="77777777" w:rsidR="00FB7BB5" w:rsidRPr="00FB7BB5" w:rsidRDefault="00FB7BB5" w:rsidP="00FB7BB5">
            <w:pPr>
              <w:spacing w:line="23" w:lineRule="atLeast"/>
              <w:jc w:val="both"/>
              <w:rPr>
                <w:rFonts w:ascii="Times New Roman" w:hAnsi="Times New Roman" w:cs="Times New Roman"/>
              </w:rPr>
            </w:pPr>
            <w:r w:rsidRPr="00FB7BB5">
              <w:rPr>
                <w:rFonts w:ascii="Times New Roman" w:hAnsi="Times New Roman" w:cs="Times New Roman"/>
              </w:rPr>
              <w:t>контрольная работа</w:t>
            </w:r>
          </w:p>
          <w:p w14:paraId="2D634EB5" w14:textId="77777777" w:rsidR="00FB7BB5" w:rsidRPr="00FB7BB5" w:rsidRDefault="00FB7BB5" w:rsidP="00FB7BB5">
            <w:pPr>
              <w:spacing w:line="23" w:lineRule="atLeast"/>
              <w:jc w:val="both"/>
              <w:rPr>
                <w:rFonts w:ascii="Times New Roman" w:hAnsi="Times New Roman" w:cs="Times New Roman"/>
              </w:rPr>
            </w:pPr>
            <w:r w:rsidRPr="00FB7BB5">
              <w:rPr>
                <w:rFonts w:ascii="Times New Roman" w:hAnsi="Times New Roman" w:cs="Times New Roman"/>
              </w:rPr>
              <w:t>оценка самостоятельно выполненных заданий</w:t>
            </w:r>
          </w:p>
          <w:p w14:paraId="55CF4CBF" w14:textId="77777777" w:rsidR="00FB7BB5" w:rsidRPr="00FB7BB5" w:rsidRDefault="00FB7BB5" w:rsidP="00FB7BB5">
            <w:pPr>
              <w:suppressAutoHyphens/>
              <w:spacing w:line="276" w:lineRule="auto"/>
              <w:contextualSpacing/>
              <w:rPr>
                <w:rFonts w:ascii="Times New Roman" w:hAnsi="Times New Roman" w:cs="Times New Roman"/>
                <w:i/>
              </w:rPr>
            </w:pPr>
            <w:r w:rsidRPr="00FB7BB5">
              <w:rPr>
                <w:rFonts w:ascii="Times New Roman" w:hAnsi="Times New Roman" w:cs="Times New Roman"/>
              </w:rPr>
              <w:t>дифференцированный зачет проводится в форме тестирования</w:t>
            </w:r>
          </w:p>
        </w:tc>
      </w:tr>
      <w:tr w:rsidR="00FB7BB5" w:rsidRPr="00FB7BB5" w14:paraId="79CD61A1" w14:textId="77777777" w:rsidTr="00FB7BB5">
        <w:trPr>
          <w:trHeight w:val="698"/>
        </w:trPr>
        <w:tc>
          <w:tcPr>
            <w:tcW w:w="1544" w:type="pct"/>
          </w:tcPr>
          <w:p w14:paraId="3F518B5F" w14:textId="77777777" w:rsidR="00FB7BB5" w:rsidRPr="00FB7BB5" w:rsidRDefault="00FB7BB5" w:rsidP="00E04ED5">
            <w:pPr>
              <w:spacing w:line="23" w:lineRule="atLeast"/>
              <w:jc w:val="both"/>
              <w:rPr>
                <w:rFonts w:ascii="Times New Roman" w:hAnsi="Times New Roman" w:cs="Times New Roman"/>
              </w:rPr>
            </w:pPr>
            <w:r w:rsidRPr="00FB7BB5">
              <w:rPr>
                <w:rFonts w:ascii="Times New Roman" w:hAnsi="Times New Roman" w:cs="Times New Roman"/>
              </w:rPr>
              <w:t xml:space="preserve">ОК 02. </w:t>
            </w:r>
          </w:p>
        </w:tc>
        <w:tc>
          <w:tcPr>
            <w:tcW w:w="1840" w:type="pct"/>
          </w:tcPr>
          <w:p w14:paraId="365CA1DD" w14:textId="77777777" w:rsidR="00FB7BB5" w:rsidRPr="00FB7BB5" w:rsidRDefault="00D55DFF" w:rsidP="005B50BC">
            <w:pPr>
              <w:spacing w:line="23" w:lineRule="atLeast"/>
              <w:jc w:val="both"/>
              <w:rPr>
                <w:rFonts w:ascii="Times New Roman" w:hAnsi="Times New Roman" w:cs="Times New Roman"/>
              </w:rPr>
            </w:pPr>
            <w:r>
              <w:rPr>
                <w:rFonts w:ascii="Times New Roman" w:hAnsi="Times New Roman" w:cs="Times New Roman"/>
              </w:rPr>
              <w:t>Р1,</w:t>
            </w:r>
            <w:r w:rsidR="004B1691">
              <w:rPr>
                <w:rFonts w:ascii="Times New Roman" w:hAnsi="Times New Roman" w:cs="Times New Roman"/>
              </w:rPr>
              <w:t xml:space="preserve"> - </w:t>
            </w:r>
            <w:r>
              <w:rPr>
                <w:rFonts w:ascii="Times New Roman" w:hAnsi="Times New Roman" w:cs="Times New Roman"/>
              </w:rPr>
              <w:t xml:space="preserve"> </w:t>
            </w:r>
            <w:r w:rsidR="00FB7BB5" w:rsidRPr="00FB7BB5">
              <w:rPr>
                <w:rFonts w:ascii="Times New Roman" w:hAnsi="Times New Roman" w:cs="Times New Roman"/>
              </w:rPr>
              <w:t>Тема 1.1</w:t>
            </w:r>
          </w:p>
          <w:p w14:paraId="1ABA79C6" w14:textId="77777777" w:rsidR="00FB7BB5" w:rsidRPr="00FB7BB5" w:rsidRDefault="00D55DFF" w:rsidP="005B50BC">
            <w:pPr>
              <w:spacing w:line="23" w:lineRule="atLeast"/>
              <w:jc w:val="both"/>
              <w:rPr>
                <w:rFonts w:ascii="Times New Roman" w:hAnsi="Times New Roman" w:cs="Times New Roman"/>
              </w:rPr>
            </w:pPr>
            <w:r>
              <w:rPr>
                <w:rFonts w:ascii="Times New Roman" w:hAnsi="Times New Roman" w:cs="Times New Roman"/>
              </w:rPr>
              <w:t xml:space="preserve">Р2, </w:t>
            </w:r>
            <w:r w:rsidR="004B1691">
              <w:rPr>
                <w:rFonts w:ascii="Times New Roman" w:hAnsi="Times New Roman" w:cs="Times New Roman"/>
              </w:rPr>
              <w:t xml:space="preserve">- </w:t>
            </w:r>
            <w:r w:rsidR="00FB7BB5" w:rsidRPr="00FB7BB5">
              <w:rPr>
                <w:rFonts w:ascii="Times New Roman" w:hAnsi="Times New Roman" w:cs="Times New Roman"/>
              </w:rPr>
              <w:t>Тема 2.1-2.3</w:t>
            </w:r>
          </w:p>
          <w:p w14:paraId="7EDE5646" w14:textId="77777777" w:rsidR="00FB7BB5" w:rsidRPr="00FB7BB5" w:rsidRDefault="00D55DFF" w:rsidP="005B50BC">
            <w:pPr>
              <w:spacing w:line="23" w:lineRule="atLeast"/>
              <w:jc w:val="both"/>
              <w:rPr>
                <w:rFonts w:ascii="Times New Roman" w:hAnsi="Times New Roman" w:cs="Times New Roman"/>
              </w:rPr>
            </w:pPr>
            <w:r>
              <w:rPr>
                <w:rFonts w:ascii="Times New Roman" w:hAnsi="Times New Roman" w:cs="Times New Roman"/>
              </w:rPr>
              <w:t xml:space="preserve">Р3, </w:t>
            </w:r>
            <w:r w:rsidR="004B1691">
              <w:rPr>
                <w:rFonts w:ascii="Times New Roman" w:hAnsi="Times New Roman" w:cs="Times New Roman"/>
              </w:rPr>
              <w:t xml:space="preserve">- </w:t>
            </w:r>
            <w:r w:rsidR="00FB7BB5" w:rsidRPr="00FB7BB5">
              <w:rPr>
                <w:rFonts w:ascii="Times New Roman" w:hAnsi="Times New Roman" w:cs="Times New Roman"/>
              </w:rPr>
              <w:t>Тема 3.1</w:t>
            </w:r>
          </w:p>
          <w:p w14:paraId="32A0C839" w14:textId="77777777" w:rsidR="00FB7BB5" w:rsidRPr="00FB7BB5" w:rsidRDefault="00D55DFF" w:rsidP="005B50BC">
            <w:pPr>
              <w:spacing w:line="23" w:lineRule="atLeast"/>
              <w:jc w:val="both"/>
              <w:rPr>
                <w:rFonts w:ascii="Times New Roman" w:hAnsi="Times New Roman" w:cs="Times New Roman"/>
              </w:rPr>
            </w:pPr>
            <w:r>
              <w:rPr>
                <w:rFonts w:ascii="Times New Roman" w:hAnsi="Times New Roman" w:cs="Times New Roman"/>
              </w:rPr>
              <w:t xml:space="preserve">Р4, </w:t>
            </w:r>
            <w:r w:rsidR="004B1691">
              <w:rPr>
                <w:rFonts w:ascii="Times New Roman" w:hAnsi="Times New Roman" w:cs="Times New Roman"/>
              </w:rPr>
              <w:t xml:space="preserve">- </w:t>
            </w:r>
            <w:r w:rsidR="00FB7BB5" w:rsidRPr="00FB7BB5">
              <w:rPr>
                <w:rFonts w:ascii="Times New Roman" w:hAnsi="Times New Roman" w:cs="Times New Roman"/>
              </w:rPr>
              <w:t>Тема 4.1, 4.2</w:t>
            </w:r>
          </w:p>
          <w:p w14:paraId="5D2DF1DF" w14:textId="77777777" w:rsidR="00FB7BB5" w:rsidRPr="00FB7BB5" w:rsidRDefault="00D55DFF" w:rsidP="005B50BC">
            <w:pPr>
              <w:spacing w:line="23" w:lineRule="atLeast"/>
              <w:jc w:val="both"/>
              <w:rPr>
                <w:rFonts w:ascii="Times New Roman" w:hAnsi="Times New Roman" w:cs="Times New Roman"/>
              </w:rPr>
            </w:pPr>
            <w:r>
              <w:rPr>
                <w:rFonts w:ascii="Times New Roman" w:hAnsi="Times New Roman" w:cs="Times New Roman"/>
              </w:rPr>
              <w:t xml:space="preserve">Р5, </w:t>
            </w:r>
            <w:r w:rsidR="004B1691">
              <w:rPr>
                <w:rFonts w:ascii="Times New Roman" w:hAnsi="Times New Roman" w:cs="Times New Roman"/>
              </w:rPr>
              <w:t xml:space="preserve">- </w:t>
            </w:r>
            <w:r w:rsidR="00FB7BB5" w:rsidRPr="00FB7BB5">
              <w:rPr>
                <w:rFonts w:ascii="Times New Roman" w:hAnsi="Times New Roman" w:cs="Times New Roman"/>
              </w:rPr>
              <w:t>Тема 5.1– 5.3</w:t>
            </w:r>
          </w:p>
          <w:p w14:paraId="46A4D692" w14:textId="77777777" w:rsidR="00FB7BB5" w:rsidRPr="00FB7BB5" w:rsidRDefault="00D55DFF" w:rsidP="005B50BC">
            <w:pPr>
              <w:spacing w:line="23" w:lineRule="atLeast"/>
              <w:jc w:val="both"/>
              <w:rPr>
                <w:rFonts w:ascii="Times New Roman" w:hAnsi="Times New Roman" w:cs="Times New Roman"/>
              </w:rPr>
            </w:pPr>
            <w:r>
              <w:rPr>
                <w:rFonts w:ascii="Times New Roman" w:hAnsi="Times New Roman" w:cs="Times New Roman"/>
              </w:rPr>
              <w:t xml:space="preserve">Р6, </w:t>
            </w:r>
            <w:r w:rsidR="004B1691">
              <w:rPr>
                <w:rFonts w:ascii="Times New Roman" w:hAnsi="Times New Roman" w:cs="Times New Roman"/>
              </w:rPr>
              <w:t xml:space="preserve">- </w:t>
            </w:r>
            <w:r w:rsidR="00FB7BB5" w:rsidRPr="00FB7BB5">
              <w:rPr>
                <w:rFonts w:ascii="Times New Roman" w:hAnsi="Times New Roman" w:cs="Times New Roman"/>
              </w:rPr>
              <w:t>Тема 6.1- 6.5</w:t>
            </w:r>
          </w:p>
          <w:p w14:paraId="3CC881B8" w14:textId="77777777" w:rsidR="00FB7BB5" w:rsidRPr="00FB7BB5" w:rsidRDefault="00D55DFF" w:rsidP="00D55DFF">
            <w:pPr>
              <w:spacing w:line="23" w:lineRule="atLeast"/>
              <w:jc w:val="both"/>
              <w:rPr>
                <w:rFonts w:ascii="Times New Roman" w:hAnsi="Times New Roman" w:cs="Times New Roman"/>
              </w:rPr>
            </w:pPr>
            <w:r>
              <w:rPr>
                <w:rFonts w:ascii="Times New Roman" w:hAnsi="Times New Roman" w:cs="Times New Roman"/>
              </w:rPr>
              <w:t xml:space="preserve">Р7, </w:t>
            </w:r>
            <w:r w:rsidR="004B1691">
              <w:rPr>
                <w:rFonts w:ascii="Times New Roman" w:hAnsi="Times New Roman" w:cs="Times New Roman"/>
              </w:rPr>
              <w:t xml:space="preserve">- </w:t>
            </w:r>
            <w:r w:rsidR="00FB7BB5" w:rsidRPr="00FB7BB5">
              <w:rPr>
                <w:rFonts w:ascii="Times New Roman" w:hAnsi="Times New Roman" w:cs="Times New Roman"/>
              </w:rPr>
              <w:t>Тема 7.1</w:t>
            </w:r>
          </w:p>
        </w:tc>
        <w:tc>
          <w:tcPr>
            <w:tcW w:w="1616" w:type="pct"/>
            <w:vMerge/>
          </w:tcPr>
          <w:p w14:paraId="73255226" w14:textId="77777777" w:rsidR="00FB7BB5" w:rsidRPr="00FB7BB5" w:rsidRDefault="00FB7BB5" w:rsidP="00D935E0">
            <w:pPr>
              <w:suppressAutoHyphens/>
              <w:spacing w:line="276" w:lineRule="auto"/>
              <w:contextualSpacing/>
              <w:rPr>
                <w:rFonts w:ascii="Times New Roman" w:hAnsi="Times New Roman" w:cs="Times New Roman"/>
              </w:rPr>
            </w:pPr>
          </w:p>
        </w:tc>
      </w:tr>
      <w:tr w:rsidR="00FB7BB5" w:rsidRPr="00FB7BB5" w14:paraId="0D4E3621" w14:textId="77777777" w:rsidTr="00FB7BB5">
        <w:trPr>
          <w:trHeight w:val="698"/>
        </w:trPr>
        <w:tc>
          <w:tcPr>
            <w:tcW w:w="1544" w:type="pct"/>
          </w:tcPr>
          <w:p w14:paraId="572757FF" w14:textId="77777777" w:rsidR="00FB7BB5" w:rsidRPr="00FB7BB5" w:rsidRDefault="00FB7BB5" w:rsidP="00E04ED5">
            <w:pPr>
              <w:spacing w:line="23" w:lineRule="atLeast"/>
              <w:jc w:val="both"/>
              <w:rPr>
                <w:rFonts w:ascii="Times New Roman" w:hAnsi="Times New Roman" w:cs="Times New Roman"/>
              </w:rPr>
            </w:pPr>
            <w:r w:rsidRPr="00FB7BB5">
              <w:rPr>
                <w:rFonts w:ascii="Times New Roman" w:hAnsi="Times New Roman" w:cs="Times New Roman"/>
              </w:rPr>
              <w:t xml:space="preserve">ОК 03. </w:t>
            </w:r>
          </w:p>
        </w:tc>
        <w:tc>
          <w:tcPr>
            <w:tcW w:w="1840" w:type="pct"/>
          </w:tcPr>
          <w:p w14:paraId="1B67AAE1" w14:textId="77777777" w:rsidR="00FB7BB5" w:rsidRPr="00FB7BB5" w:rsidRDefault="004B1691" w:rsidP="005B50BC">
            <w:pPr>
              <w:spacing w:line="23" w:lineRule="atLeast"/>
              <w:jc w:val="both"/>
              <w:rPr>
                <w:rFonts w:ascii="Times New Roman" w:hAnsi="Times New Roman" w:cs="Times New Roman"/>
              </w:rPr>
            </w:pPr>
            <w:r>
              <w:rPr>
                <w:rFonts w:ascii="Times New Roman" w:hAnsi="Times New Roman" w:cs="Times New Roman"/>
              </w:rPr>
              <w:t xml:space="preserve">Р1, - </w:t>
            </w:r>
            <w:r w:rsidR="00FB7BB5" w:rsidRPr="00FB7BB5">
              <w:rPr>
                <w:rFonts w:ascii="Times New Roman" w:hAnsi="Times New Roman" w:cs="Times New Roman"/>
              </w:rPr>
              <w:t>Тема 1.1</w:t>
            </w:r>
          </w:p>
          <w:p w14:paraId="73133A06" w14:textId="77777777" w:rsidR="00FB7BB5" w:rsidRPr="00FB7BB5" w:rsidRDefault="004B1691" w:rsidP="005B50BC">
            <w:pPr>
              <w:spacing w:line="23" w:lineRule="atLeast"/>
              <w:jc w:val="both"/>
              <w:rPr>
                <w:rFonts w:ascii="Times New Roman" w:hAnsi="Times New Roman" w:cs="Times New Roman"/>
              </w:rPr>
            </w:pPr>
            <w:r>
              <w:rPr>
                <w:rFonts w:ascii="Times New Roman" w:hAnsi="Times New Roman" w:cs="Times New Roman"/>
              </w:rPr>
              <w:t xml:space="preserve">Р2, - </w:t>
            </w:r>
            <w:r w:rsidR="00FB7BB5" w:rsidRPr="00FB7BB5">
              <w:rPr>
                <w:rFonts w:ascii="Times New Roman" w:hAnsi="Times New Roman" w:cs="Times New Roman"/>
              </w:rPr>
              <w:t>Тема 2.1- 2.3</w:t>
            </w:r>
          </w:p>
          <w:p w14:paraId="43A5F28A" w14:textId="77777777" w:rsidR="00FB7BB5" w:rsidRPr="00FB7BB5" w:rsidRDefault="004B1691" w:rsidP="005B50BC">
            <w:pPr>
              <w:spacing w:line="23" w:lineRule="atLeast"/>
              <w:jc w:val="both"/>
              <w:rPr>
                <w:rFonts w:ascii="Times New Roman" w:hAnsi="Times New Roman" w:cs="Times New Roman"/>
              </w:rPr>
            </w:pPr>
            <w:r>
              <w:rPr>
                <w:rFonts w:ascii="Times New Roman" w:hAnsi="Times New Roman" w:cs="Times New Roman"/>
              </w:rPr>
              <w:t xml:space="preserve">Р5, - </w:t>
            </w:r>
            <w:r w:rsidR="00FB7BB5" w:rsidRPr="00FB7BB5">
              <w:rPr>
                <w:rFonts w:ascii="Times New Roman" w:hAnsi="Times New Roman" w:cs="Times New Roman"/>
              </w:rPr>
              <w:t>Тема 5.1– 5.3</w:t>
            </w:r>
          </w:p>
          <w:p w14:paraId="5056636F" w14:textId="77777777" w:rsidR="00FB7BB5" w:rsidRPr="00FB7BB5" w:rsidRDefault="004B1691" w:rsidP="005B50BC">
            <w:pPr>
              <w:spacing w:line="23" w:lineRule="atLeast"/>
              <w:jc w:val="both"/>
              <w:rPr>
                <w:rFonts w:ascii="Times New Roman" w:hAnsi="Times New Roman" w:cs="Times New Roman"/>
              </w:rPr>
            </w:pPr>
            <w:r>
              <w:rPr>
                <w:rFonts w:ascii="Times New Roman" w:hAnsi="Times New Roman" w:cs="Times New Roman"/>
              </w:rPr>
              <w:t xml:space="preserve">Р6, - </w:t>
            </w:r>
            <w:r w:rsidR="00FB7BB5" w:rsidRPr="00FB7BB5">
              <w:rPr>
                <w:rFonts w:ascii="Times New Roman" w:hAnsi="Times New Roman" w:cs="Times New Roman"/>
              </w:rPr>
              <w:t>Тема 6.1- 6.5</w:t>
            </w:r>
          </w:p>
          <w:p w14:paraId="1D318838" w14:textId="77777777" w:rsidR="00FB7BB5" w:rsidRPr="00FB7BB5" w:rsidRDefault="004B1691" w:rsidP="004B1691">
            <w:pPr>
              <w:spacing w:line="23" w:lineRule="atLeast"/>
              <w:jc w:val="both"/>
              <w:rPr>
                <w:rFonts w:ascii="Times New Roman" w:hAnsi="Times New Roman" w:cs="Times New Roman"/>
              </w:rPr>
            </w:pPr>
            <w:r>
              <w:rPr>
                <w:rFonts w:ascii="Times New Roman" w:hAnsi="Times New Roman" w:cs="Times New Roman"/>
              </w:rPr>
              <w:t xml:space="preserve">Р7, - </w:t>
            </w:r>
            <w:r w:rsidR="00FB7BB5" w:rsidRPr="00FB7BB5">
              <w:rPr>
                <w:rFonts w:ascii="Times New Roman" w:hAnsi="Times New Roman" w:cs="Times New Roman"/>
              </w:rPr>
              <w:t>Тема 7.1</w:t>
            </w:r>
          </w:p>
        </w:tc>
        <w:tc>
          <w:tcPr>
            <w:tcW w:w="1616" w:type="pct"/>
            <w:vMerge/>
          </w:tcPr>
          <w:p w14:paraId="10439F98" w14:textId="77777777" w:rsidR="00FB7BB5" w:rsidRPr="00FB7BB5" w:rsidRDefault="00FB7BB5" w:rsidP="00D935E0">
            <w:pPr>
              <w:suppressAutoHyphens/>
              <w:spacing w:line="276" w:lineRule="auto"/>
              <w:contextualSpacing/>
              <w:rPr>
                <w:rFonts w:ascii="Times New Roman" w:hAnsi="Times New Roman" w:cs="Times New Roman"/>
              </w:rPr>
            </w:pPr>
          </w:p>
        </w:tc>
      </w:tr>
      <w:tr w:rsidR="00FB7BB5" w:rsidRPr="00FB7BB5" w14:paraId="5435F1C6" w14:textId="77777777" w:rsidTr="00FB7BB5">
        <w:trPr>
          <w:trHeight w:val="698"/>
        </w:trPr>
        <w:tc>
          <w:tcPr>
            <w:tcW w:w="1544" w:type="pct"/>
          </w:tcPr>
          <w:p w14:paraId="0C7F5467" w14:textId="77777777" w:rsidR="00FB7BB5" w:rsidRPr="00FB7BB5" w:rsidRDefault="00FB7BB5" w:rsidP="005B50BC">
            <w:pPr>
              <w:jc w:val="both"/>
              <w:rPr>
                <w:rFonts w:ascii="Times New Roman" w:hAnsi="Times New Roman" w:cs="Times New Roman"/>
              </w:rPr>
            </w:pPr>
            <w:r w:rsidRPr="00FB7BB5">
              <w:rPr>
                <w:rFonts w:ascii="Times New Roman" w:hAnsi="Times New Roman" w:cs="Times New Roman"/>
              </w:rPr>
              <w:t>ОК 04.</w:t>
            </w:r>
          </w:p>
          <w:p w14:paraId="0BD5A0AE" w14:textId="77777777" w:rsidR="00FB7BB5" w:rsidRPr="00FB7BB5" w:rsidRDefault="00FB7BB5" w:rsidP="005B50BC">
            <w:pPr>
              <w:spacing w:line="23" w:lineRule="atLeast"/>
              <w:jc w:val="both"/>
              <w:rPr>
                <w:rFonts w:ascii="Times New Roman" w:hAnsi="Times New Roman" w:cs="Times New Roman"/>
              </w:rPr>
            </w:pPr>
          </w:p>
        </w:tc>
        <w:tc>
          <w:tcPr>
            <w:tcW w:w="1840" w:type="pct"/>
          </w:tcPr>
          <w:p w14:paraId="1D81DB9A" w14:textId="77777777" w:rsidR="00FB7BB5" w:rsidRPr="00FB7BB5" w:rsidRDefault="004B1691" w:rsidP="005B50BC">
            <w:pPr>
              <w:spacing w:line="23" w:lineRule="atLeast"/>
              <w:jc w:val="both"/>
              <w:rPr>
                <w:rFonts w:ascii="Times New Roman" w:hAnsi="Times New Roman" w:cs="Times New Roman"/>
              </w:rPr>
            </w:pPr>
            <w:r>
              <w:rPr>
                <w:rFonts w:ascii="Times New Roman" w:hAnsi="Times New Roman" w:cs="Times New Roman"/>
              </w:rPr>
              <w:t xml:space="preserve">Р3, -  </w:t>
            </w:r>
            <w:r w:rsidR="00FB7BB5" w:rsidRPr="00FB7BB5">
              <w:rPr>
                <w:rFonts w:ascii="Times New Roman" w:hAnsi="Times New Roman" w:cs="Times New Roman"/>
              </w:rPr>
              <w:t>Тема 3.1</w:t>
            </w:r>
          </w:p>
          <w:p w14:paraId="19D252C1" w14:textId="77777777" w:rsidR="00FB7BB5" w:rsidRPr="00FB7BB5" w:rsidRDefault="004B1691" w:rsidP="005B50BC">
            <w:pPr>
              <w:spacing w:line="23" w:lineRule="atLeast"/>
              <w:jc w:val="both"/>
              <w:rPr>
                <w:rFonts w:ascii="Times New Roman" w:hAnsi="Times New Roman" w:cs="Times New Roman"/>
              </w:rPr>
            </w:pPr>
            <w:r>
              <w:rPr>
                <w:rFonts w:ascii="Times New Roman" w:hAnsi="Times New Roman" w:cs="Times New Roman"/>
              </w:rPr>
              <w:t xml:space="preserve">Р5, - </w:t>
            </w:r>
            <w:r w:rsidR="00FB7BB5" w:rsidRPr="00FB7BB5">
              <w:rPr>
                <w:rFonts w:ascii="Times New Roman" w:hAnsi="Times New Roman" w:cs="Times New Roman"/>
              </w:rPr>
              <w:t>Тема 5.1– 5.3</w:t>
            </w:r>
          </w:p>
          <w:p w14:paraId="34BD653F" w14:textId="77777777" w:rsidR="00FB7BB5" w:rsidRPr="00FB7BB5" w:rsidRDefault="004B1691" w:rsidP="004B1691">
            <w:pPr>
              <w:spacing w:line="23" w:lineRule="atLeast"/>
              <w:jc w:val="both"/>
              <w:rPr>
                <w:rFonts w:ascii="Times New Roman" w:hAnsi="Times New Roman" w:cs="Times New Roman"/>
              </w:rPr>
            </w:pPr>
            <w:r>
              <w:rPr>
                <w:rFonts w:ascii="Times New Roman" w:hAnsi="Times New Roman" w:cs="Times New Roman"/>
              </w:rPr>
              <w:t xml:space="preserve">Р7, - </w:t>
            </w:r>
            <w:r w:rsidR="00FB7BB5" w:rsidRPr="00FB7BB5">
              <w:rPr>
                <w:rFonts w:ascii="Times New Roman" w:hAnsi="Times New Roman" w:cs="Times New Roman"/>
              </w:rPr>
              <w:t>Тема 7.1</w:t>
            </w:r>
          </w:p>
        </w:tc>
        <w:tc>
          <w:tcPr>
            <w:tcW w:w="1616" w:type="pct"/>
            <w:vMerge/>
          </w:tcPr>
          <w:p w14:paraId="60E1DF07" w14:textId="77777777" w:rsidR="00FB7BB5" w:rsidRPr="00FB7BB5" w:rsidRDefault="00FB7BB5" w:rsidP="00D935E0">
            <w:pPr>
              <w:suppressAutoHyphens/>
              <w:spacing w:line="276" w:lineRule="auto"/>
              <w:contextualSpacing/>
              <w:rPr>
                <w:rFonts w:ascii="Times New Roman" w:hAnsi="Times New Roman" w:cs="Times New Roman"/>
              </w:rPr>
            </w:pPr>
          </w:p>
        </w:tc>
      </w:tr>
      <w:tr w:rsidR="00FB7BB5" w:rsidRPr="00FB7BB5" w14:paraId="0D83A1BA" w14:textId="77777777" w:rsidTr="00FB7BB5">
        <w:trPr>
          <w:trHeight w:val="698"/>
        </w:trPr>
        <w:tc>
          <w:tcPr>
            <w:tcW w:w="1544" w:type="pct"/>
          </w:tcPr>
          <w:p w14:paraId="348917CA" w14:textId="77777777" w:rsidR="00FB7BB5" w:rsidRPr="00FB7BB5" w:rsidRDefault="00FB7BB5" w:rsidP="005B50BC">
            <w:pPr>
              <w:jc w:val="both"/>
              <w:rPr>
                <w:rFonts w:ascii="Times New Roman" w:hAnsi="Times New Roman" w:cs="Times New Roman"/>
              </w:rPr>
            </w:pPr>
            <w:r w:rsidRPr="00FB7BB5">
              <w:rPr>
                <w:rFonts w:ascii="Times New Roman" w:hAnsi="Times New Roman" w:cs="Times New Roman"/>
              </w:rPr>
              <w:lastRenderedPageBreak/>
              <w:t>ОК 05.</w:t>
            </w:r>
          </w:p>
          <w:p w14:paraId="0A627894" w14:textId="77777777" w:rsidR="00FB7BB5" w:rsidRPr="00FB7BB5" w:rsidRDefault="00FB7BB5" w:rsidP="005B50BC">
            <w:pPr>
              <w:spacing w:line="23" w:lineRule="atLeast"/>
              <w:jc w:val="both"/>
              <w:rPr>
                <w:rFonts w:ascii="Times New Roman" w:hAnsi="Times New Roman" w:cs="Times New Roman"/>
              </w:rPr>
            </w:pPr>
          </w:p>
        </w:tc>
        <w:tc>
          <w:tcPr>
            <w:tcW w:w="1840" w:type="pct"/>
          </w:tcPr>
          <w:p w14:paraId="7EB87138" w14:textId="77777777" w:rsidR="00FB7BB5" w:rsidRPr="00FB7BB5" w:rsidRDefault="004B1691" w:rsidP="005B50BC">
            <w:pPr>
              <w:spacing w:line="23" w:lineRule="atLeast"/>
              <w:jc w:val="both"/>
              <w:rPr>
                <w:rFonts w:ascii="Times New Roman" w:hAnsi="Times New Roman" w:cs="Times New Roman"/>
              </w:rPr>
            </w:pPr>
            <w:r>
              <w:rPr>
                <w:rFonts w:ascii="Times New Roman" w:hAnsi="Times New Roman" w:cs="Times New Roman"/>
              </w:rPr>
              <w:t xml:space="preserve">Р1, -  </w:t>
            </w:r>
            <w:r w:rsidR="00FB7BB5" w:rsidRPr="00FB7BB5">
              <w:rPr>
                <w:rFonts w:ascii="Times New Roman" w:hAnsi="Times New Roman" w:cs="Times New Roman"/>
              </w:rPr>
              <w:t>Тема 1.1</w:t>
            </w:r>
          </w:p>
          <w:p w14:paraId="04DC7F09" w14:textId="77777777" w:rsidR="00FB7BB5" w:rsidRPr="00FB7BB5" w:rsidRDefault="004B1691" w:rsidP="005B50BC">
            <w:pPr>
              <w:spacing w:line="23" w:lineRule="atLeast"/>
              <w:jc w:val="both"/>
              <w:rPr>
                <w:rFonts w:ascii="Times New Roman" w:hAnsi="Times New Roman" w:cs="Times New Roman"/>
              </w:rPr>
            </w:pPr>
            <w:r>
              <w:rPr>
                <w:rFonts w:ascii="Times New Roman" w:hAnsi="Times New Roman" w:cs="Times New Roman"/>
              </w:rPr>
              <w:t xml:space="preserve">Р2, - </w:t>
            </w:r>
            <w:r w:rsidR="00FB7BB5" w:rsidRPr="00FB7BB5">
              <w:rPr>
                <w:rFonts w:ascii="Times New Roman" w:hAnsi="Times New Roman" w:cs="Times New Roman"/>
              </w:rPr>
              <w:t>Тема 2.1 - 2.3</w:t>
            </w:r>
          </w:p>
          <w:p w14:paraId="1A024255" w14:textId="77777777" w:rsidR="00FB7BB5" w:rsidRPr="00FB7BB5" w:rsidRDefault="004B1691" w:rsidP="004B1691">
            <w:pPr>
              <w:spacing w:line="23" w:lineRule="atLeast"/>
              <w:jc w:val="both"/>
              <w:rPr>
                <w:rFonts w:ascii="Times New Roman" w:hAnsi="Times New Roman" w:cs="Times New Roman"/>
              </w:rPr>
            </w:pPr>
            <w:r>
              <w:rPr>
                <w:rFonts w:ascii="Times New Roman" w:hAnsi="Times New Roman" w:cs="Times New Roman"/>
              </w:rPr>
              <w:t xml:space="preserve">Р7, -  </w:t>
            </w:r>
            <w:r w:rsidR="00FB7BB5" w:rsidRPr="00FB7BB5">
              <w:rPr>
                <w:rFonts w:ascii="Times New Roman" w:hAnsi="Times New Roman" w:cs="Times New Roman"/>
              </w:rPr>
              <w:t>Тема 7.1</w:t>
            </w:r>
          </w:p>
        </w:tc>
        <w:tc>
          <w:tcPr>
            <w:tcW w:w="1616" w:type="pct"/>
            <w:vMerge/>
          </w:tcPr>
          <w:p w14:paraId="63B763FC" w14:textId="77777777" w:rsidR="00FB7BB5" w:rsidRPr="00FB7BB5" w:rsidRDefault="00FB7BB5" w:rsidP="00D935E0">
            <w:pPr>
              <w:suppressAutoHyphens/>
              <w:spacing w:line="276" w:lineRule="auto"/>
              <w:contextualSpacing/>
              <w:rPr>
                <w:rFonts w:ascii="Times New Roman" w:hAnsi="Times New Roman" w:cs="Times New Roman"/>
              </w:rPr>
            </w:pPr>
          </w:p>
        </w:tc>
      </w:tr>
      <w:tr w:rsidR="00FB7BB5" w:rsidRPr="00FB7BB5" w14:paraId="76199167" w14:textId="77777777" w:rsidTr="00FB7BB5">
        <w:trPr>
          <w:trHeight w:val="698"/>
        </w:trPr>
        <w:tc>
          <w:tcPr>
            <w:tcW w:w="1544" w:type="pct"/>
          </w:tcPr>
          <w:p w14:paraId="0DE0149F" w14:textId="77777777" w:rsidR="00FB7BB5" w:rsidRPr="00FB7BB5" w:rsidRDefault="00FB7BB5" w:rsidP="00E04ED5">
            <w:pPr>
              <w:spacing w:line="23" w:lineRule="atLeast"/>
              <w:jc w:val="both"/>
              <w:rPr>
                <w:rFonts w:ascii="Times New Roman" w:hAnsi="Times New Roman" w:cs="Times New Roman"/>
              </w:rPr>
            </w:pPr>
            <w:r w:rsidRPr="00FB7BB5">
              <w:rPr>
                <w:rFonts w:ascii="Times New Roman" w:hAnsi="Times New Roman" w:cs="Times New Roman"/>
              </w:rPr>
              <w:lastRenderedPageBreak/>
              <w:t xml:space="preserve">ОК 06. </w:t>
            </w:r>
          </w:p>
        </w:tc>
        <w:tc>
          <w:tcPr>
            <w:tcW w:w="1840" w:type="pct"/>
          </w:tcPr>
          <w:p w14:paraId="6883C624" w14:textId="77777777" w:rsidR="00FB7BB5" w:rsidRPr="00FB7BB5" w:rsidRDefault="004B1691" w:rsidP="005B50BC">
            <w:pPr>
              <w:spacing w:line="23" w:lineRule="atLeast"/>
              <w:jc w:val="both"/>
              <w:rPr>
                <w:rFonts w:ascii="Times New Roman" w:hAnsi="Times New Roman" w:cs="Times New Roman"/>
              </w:rPr>
            </w:pPr>
            <w:r>
              <w:rPr>
                <w:rFonts w:ascii="Times New Roman" w:hAnsi="Times New Roman" w:cs="Times New Roman"/>
              </w:rPr>
              <w:t xml:space="preserve">Р1, - </w:t>
            </w:r>
            <w:r w:rsidR="00FB7BB5" w:rsidRPr="00FB7BB5">
              <w:rPr>
                <w:rFonts w:ascii="Times New Roman" w:hAnsi="Times New Roman" w:cs="Times New Roman"/>
              </w:rPr>
              <w:t>Тема 1.1</w:t>
            </w:r>
          </w:p>
          <w:p w14:paraId="22553DA1" w14:textId="77777777" w:rsidR="00FB7BB5" w:rsidRPr="00FB7BB5" w:rsidRDefault="004B1691" w:rsidP="005B50BC">
            <w:pPr>
              <w:spacing w:line="23" w:lineRule="atLeast"/>
              <w:jc w:val="both"/>
              <w:rPr>
                <w:rFonts w:ascii="Times New Roman" w:hAnsi="Times New Roman" w:cs="Times New Roman"/>
              </w:rPr>
            </w:pPr>
            <w:r>
              <w:rPr>
                <w:rFonts w:ascii="Times New Roman" w:hAnsi="Times New Roman" w:cs="Times New Roman"/>
              </w:rPr>
              <w:t xml:space="preserve">Р2, - </w:t>
            </w:r>
            <w:r w:rsidR="00FB7BB5" w:rsidRPr="00FB7BB5">
              <w:rPr>
                <w:rFonts w:ascii="Times New Roman" w:hAnsi="Times New Roman" w:cs="Times New Roman"/>
              </w:rPr>
              <w:t>Тема 2.1- 2.3</w:t>
            </w:r>
          </w:p>
          <w:p w14:paraId="3B2A0834" w14:textId="77777777" w:rsidR="00FB7BB5" w:rsidRPr="00FB7BB5" w:rsidRDefault="004B1691" w:rsidP="004B1691">
            <w:pPr>
              <w:spacing w:line="23" w:lineRule="atLeast"/>
              <w:jc w:val="both"/>
              <w:rPr>
                <w:rFonts w:ascii="Times New Roman" w:hAnsi="Times New Roman" w:cs="Times New Roman"/>
              </w:rPr>
            </w:pPr>
            <w:r>
              <w:rPr>
                <w:rFonts w:ascii="Times New Roman" w:hAnsi="Times New Roman" w:cs="Times New Roman"/>
              </w:rPr>
              <w:t xml:space="preserve">Р7, - </w:t>
            </w:r>
            <w:r w:rsidR="00FB7BB5" w:rsidRPr="00FB7BB5">
              <w:rPr>
                <w:rFonts w:ascii="Times New Roman" w:hAnsi="Times New Roman" w:cs="Times New Roman"/>
              </w:rPr>
              <w:t>Тема 7.1</w:t>
            </w:r>
          </w:p>
        </w:tc>
        <w:tc>
          <w:tcPr>
            <w:tcW w:w="1616" w:type="pct"/>
            <w:vMerge/>
          </w:tcPr>
          <w:p w14:paraId="56898E01" w14:textId="77777777" w:rsidR="00FB7BB5" w:rsidRPr="00FB7BB5" w:rsidRDefault="00FB7BB5" w:rsidP="00D935E0">
            <w:pPr>
              <w:suppressAutoHyphens/>
              <w:spacing w:line="276" w:lineRule="auto"/>
              <w:contextualSpacing/>
              <w:rPr>
                <w:rFonts w:ascii="Times New Roman" w:hAnsi="Times New Roman" w:cs="Times New Roman"/>
              </w:rPr>
            </w:pPr>
          </w:p>
        </w:tc>
      </w:tr>
      <w:tr w:rsidR="00FB7BB5" w:rsidRPr="00FB7BB5" w14:paraId="1BFF6BF6" w14:textId="77777777" w:rsidTr="00FB7BB5">
        <w:trPr>
          <w:trHeight w:val="698"/>
        </w:trPr>
        <w:tc>
          <w:tcPr>
            <w:tcW w:w="1544" w:type="pct"/>
          </w:tcPr>
          <w:p w14:paraId="4DEC22D7" w14:textId="77777777" w:rsidR="00FB7BB5" w:rsidRPr="00FB7BB5" w:rsidRDefault="00FB7BB5" w:rsidP="00E04ED5">
            <w:pPr>
              <w:spacing w:line="23" w:lineRule="atLeast"/>
              <w:jc w:val="both"/>
              <w:rPr>
                <w:rFonts w:ascii="Times New Roman" w:hAnsi="Times New Roman" w:cs="Times New Roman"/>
              </w:rPr>
            </w:pPr>
            <w:r w:rsidRPr="00FB7BB5">
              <w:rPr>
                <w:rFonts w:ascii="Times New Roman" w:hAnsi="Times New Roman" w:cs="Times New Roman"/>
              </w:rPr>
              <w:t xml:space="preserve">ОК 07. </w:t>
            </w:r>
          </w:p>
        </w:tc>
        <w:tc>
          <w:tcPr>
            <w:tcW w:w="1840" w:type="pct"/>
          </w:tcPr>
          <w:p w14:paraId="770166D9" w14:textId="77777777" w:rsidR="00FB7BB5" w:rsidRPr="00FB7BB5" w:rsidRDefault="004B1691" w:rsidP="005B50BC">
            <w:pPr>
              <w:spacing w:line="23" w:lineRule="atLeast"/>
              <w:jc w:val="both"/>
              <w:rPr>
                <w:rFonts w:ascii="Times New Roman" w:hAnsi="Times New Roman" w:cs="Times New Roman"/>
              </w:rPr>
            </w:pPr>
            <w:r>
              <w:rPr>
                <w:rFonts w:ascii="Times New Roman" w:hAnsi="Times New Roman" w:cs="Times New Roman"/>
              </w:rPr>
              <w:t xml:space="preserve">Р1, - </w:t>
            </w:r>
            <w:r w:rsidR="00FB7BB5" w:rsidRPr="00FB7BB5">
              <w:rPr>
                <w:rFonts w:ascii="Times New Roman" w:hAnsi="Times New Roman" w:cs="Times New Roman"/>
              </w:rPr>
              <w:t>Тема 1.1</w:t>
            </w:r>
          </w:p>
          <w:p w14:paraId="0BD37D62" w14:textId="77777777" w:rsidR="00FB7BB5" w:rsidRPr="00FB7BB5" w:rsidRDefault="004B1691" w:rsidP="005B50BC">
            <w:pPr>
              <w:spacing w:line="23" w:lineRule="atLeast"/>
              <w:jc w:val="both"/>
              <w:rPr>
                <w:rFonts w:ascii="Times New Roman" w:hAnsi="Times New Roman" w:cs="Times New Roman"/>
              </w:rPr>
            </w:pPr>
            <w:r>
              <w:rPr>
                <w:rFonts w:ascii="Times New Roman" w:hAnsi="Times New Roman" w:cs="Times New Roman"/>
              </w:rPr>
              <w:t xml:space="preserve">Р2, - </w:t>
            </w:r>
            <w:r w:rsidR="00FB7BB5" w:rsidRPr="00FB7BB5">
              <w:rPr>
                <w:rFonts w:ascii="Times New Roman" w:hAnsi="Times New Roman" w:cs="Times New Roman"/>
              </w:rPr>
              <w:t>Тема 2.1 - 2.3</w:t>
            </w:r>
          </w:p>
          <w:p w14:paraId="4B7DD777" w14:textId="77777777" w:rsidR="00FB7BB5" w:rsidRPr="00FB7BB5" w:rsidRDefault="004B1691" w:rsidP="004B1691">
            <w:pPr>
              <w:spacing w:line="23" w:lineRule="atLeast"/>
              <w:jc w:val="both"/>
              <w:rPr>
                <w:rFonts w:ascii="Times New Roman" w:hAnsi="Times New Roman" w:cs="Times New Roman"/>
              </w:rPr>
            </w:pPr>
            <w:r>
              <w:rPr>
                <w:rFonts w:ascii="Times New Roman" w:hAnsi="Times New Roman" w:cs="Times New Roman"/>
              </w:rPr>
              <w:t xml:space="preserve">Р7, - </w:t>
            </w:r>
            <w:r w:rsidR="00FB7BB5" w:rsidRPr="00FB7BB5">
              <w:rPr>
                <w:rFonts w:ascii="Times New Roman" w:hAnsi="Times New Roman" w:cs="Times New Roman"/>
              </w:rPr>
              <w:t>Тема 7.1</w:t>
            </w:r>
          </w:p>
        </w:tc>
        <w:tc>
          <w:tcPr>
            <w:tcW w:w="1616" w:type="pct"/>
            <w:vMerge/>
          </w:tcPr>
          <w:p w14:paraId="35BFD948" w14:textId="77777777" w:rsidR="00FB7BB5" w:rsidRPr="00FB7BB5" w:rsidRDefault="00FB7BB5" w:rsidP="00D935E0">
            <w:pPr>
              <w:suppressAutoHyphens/>
              <w:spacing w:line="276" w:lineRule="auto"/>
              <w:contextualSpacing/>
              <w:rPr>
                <w:rFonts w:ascii="Times New Roman" w:hAnsi="Times New Roman" w:cs="Times New Roman"/>
              </w:rPr>
            </w:pPr>
          </w:p>
        </w:tc>
      </w:tr>
      <w:tr w:rsidR="00FB7BB5" w:rsidRPr="00FB7BB5" w14:paraId="62756E45" w14:textId="77777777" w:rsidTr="00E04ED5">
        <w:trPr>
          <w:trHeight w:val="526"/>
        </w:trPr>
        <w:tc>
          <w:tcPr>
            <w:tcW w:w="1544" w:type="pct"/>
          </w:tcPr>
          <w:p w14:paraId="30DD76D0" w14:textId="77777777" w:rsidR="00FB7BB5" w:rsidRPr="00FB7BB5" w:rsidRDefault="00FB7BB5" w:rsidP="005B50BC">
            <w:pPr>
              <w:jc w:val="both"/>
              <w:rPr>
                <w:rFonts w:ascii="Times New Roman" w:hAnsi="Times New Roman" w:cs="Times New Roman"/>
              </w:rPr>
            </w:pPr>
            <w:r w:rsidRPr="00FB7BB5">
              <w:rPr>
                <w:rFonts w:ascii="Times New Roman" w:hAnsi="Times New Roman" w:cs="Times New Roman"/>
              </w:rPr>
              <w:t>ОК 09.</w:t>
            </w:r>
          </w:p>
          <w:p w14:paraId="3B23D71D" w14:textId="77777777" w:rsidR="00FB7BB5" w:rsidRPr="00FB7BB5" w:rsidRDefault="00FB7BB5" w:rsidP="005B50BC">
            <w:pPr>
              <w:spacing w:line="23" w:lineRule="atLeast"/>
              <w:jc w:val="both"/>
              <w:rPr>
                <w:rFonts w:ascii="Times New Roman" w:hAnsi="Times New Roman" w:cs="Times New Roman"/>
              </w:rPr>
            </w:pPr>
          </w:p>
        </w:tc>
        <w:tc>
          <w:tcPr>
            <w:tcW w:w="1840" w:type="pct"/>
          </w:tcPr>
          <w:p w14:paraId="69004D4C" w14:textId="77777777" w:rsidR="00FB7BB5" w:rsidRPr="00FB7BB5" w:rsidRDefault="004B1691" w:rsidP="005B50BC">
            <w:pPr>
              <w:spacing w:line="23" w:lineRule="atLeast"/>
              <w:jc w:val="both"/>
              <w:rPr>
                <w:rFonts w:ascii="Times New Roman" w:hAnsi="Times New Roman" w:cs="Times New Roman"/>
              </w:rPr>
            </w:pPr>
            <w:r>
              <w:rPr>
                <w:rFonts w:ascii="Times New Roman" w:hAnsi="Times New Roman" w:cs="Times New Roman"/>
              </w:rPr>
              <w:t xml:space="preserve">Р3, - </w:t>
            </w:r>
            <w:r w:rsidR="00FB7BB5" w:rsidRPr="00FB7BB5">
              <w:rPr>
                <w:rFonts w:ascii="Times New Roman" w:hAnsi="Times New Roman" w:cs="Times New Roman"/>
              </w:rPr>
              <w:t>Тема 3.1</w:t>
            </w:r>
          </w:p>
          <w:p w14:paraId="4BA24DAD" w14:textId="77777777" w:rsidR="00FB7BB5" w:rsidRPr="00FB7BB5" w:rsidRDefault="004B1691" w:rsidP="004B1691">
            <w:pPr>
              <w:spacing w:line="23" w:lineRule="atLeast"/>
              <w:jc w:val="both"/>
              <w:rPr>
                <w:rFonts w:ascii="Times New Roman" w:hAnsi="Times New Roman" w:cs="Times New Roman"/>
              </w:rPr>
            </w:pPr>
            <w:r>
              <w:rPr>
                <w:rFonts w:ascii="Times New Roman" w:hAnsi="Times New Roman" w:cs="Times New Roman"/>
              </w:rPr>
              <w:t xml:space="preserve">Р4, - </w:t>
            </w:r>
            <w:r w:rsidR="00FB7BB5" w:rsidRPr="00FB7BB5">
              <w:rPr>
                <w:rFonts w:ascii="Times New Roman" w:hAnsi="Times New Roman" w:cs="Times New Roman"/>
              </w:rPr>
              <w:t>Тема 4.1, 4.2</w:t>
            </w:r>
          </w:p>
        </w:tc>
        <w:tc>
          <w:tcPr>
            <w:tcW w:w="1616" w:type="pct"/>
            <w:vMerge/>
          </w:tcPr>
          <w:p w14:paraId="2C8AC35C" w14:textId="77777777" w:rsidR="00FB7BB5" w:rsidRPr="00FB7BB5" w:rsidRDefault="00FB7BB5" w:rsidP="00D935E0">
            <w:pPr>
              <w:suppressAutoHyphens/>
              <w:spacing w:line="276" w:lineRule="auto"/>
              <w:contextualSpacing/>
              <w:rPr>
                <w:rFonts w:ascii="Times New Roman" w:hAnsi="Times New Roman" w:cs="Times New Roman"/>
              </w:rPr>
            </w:pPr>
          </w:p>
        </w:tc>
      </w:tr>
      <w:tr w:rsidR="00FB7BB5" w:rsidRPr="00FB7BB5" w14:paraId="26878801" w14:textId="77777777" w:rsidTr="00E04ED5">
        <w:trPr>
          <w:trHeight w:val="547"/>
        </w:trPr>
        <w:tc>
          <w:tcPr>
            <w:tcW w:w="1544" w:type="pct"/>
          </w:tcPr>
          <w:p w14:paraId="005395DC" w14:textId="5D75DF10" w:rsidR="000C22DD" w:rsidRPr="00B373B7" w:rsidRDefault="000C22DD" w:rsidP="000C22DD">
            <w:pPr>
              <w:rPr>
                <w:rFonts w:ascii="Times New Roman" w:hAnsi="Times New Roman" w:cs="Times New Roman"/>
                <w:lang w:val="en-US"/>
              </w:rPr>
            </w:pPr>
            <w:r w:rsidRPr="000C22DD">
              <w:rPr>
                <w:rFonts w:ascii="Times New Roman" w:hAnsi="Times New Roman" w:cs="Times New Roman"/>
              </w:rPr>
              <w:t>ПК 2.</w:t>
            </w:r>
            <w:r w:rsidR="00B373B7">
              <w:rPr>
                <w:rFonts w:ascii="Times New Roman" w:hAnsi="Times New Roman" w:cs="Times New Roman"/>
                <w:lang w:val="en-US"/>
              </w:rPr>
              <w:t>3</w:t>
            </w:r>
          </w:p>
          <w:p w14:paraId="4E1442B4" w14:textId="0034B014" w:rsidR="00FB7BB5" w:rsidRPr="00FB7BB5" w:rsidRDefault="00FB7BB5" w:rsidP="00E04ED5">
            <w:pPr>
              <w:widowControl w:val="0"/>
              <w:autoSpaceDE w:val="0"/>
              <w:autoSpaceDN w:val="0"/>
              <w:adjustRightInd w:val="0"/>
              <w:rPr>
                <w:rFonts w:ascii="Times New Roman" w:hAnsi="Times New Roman" w:cs="Times New Roman"/>
                <w:bCs/>
              </w:rPr>
            </w:pPr>
          </w:p>
        </w:tc>
        <w:tc>
          <w:tcPr>
            <w:tcW w:w="1840" w:type="pct"/>
          </w:tcPr>
          <w:p w14:paraId="7A4FD3F8" w14:textId="77777777" w:rsidR="00D55DFF" w:rsidRPr="00FB7BB5" w:rsidRDefault="004B1691" w:rsidP="00D55DFF">
            <w:pPr>
              <w:spacing w:line="23" w:lineRule="atLeast"/>
              <w:jc w:val="both"/>
              <w:rPr>
                <w:rFonts w:ascii="Times New Roman" w:hAnsi="Times New Roman" w:cs="Times New Roman"/>
              </w:rPr>
            </w:pPr>
            <w:r>
              <w:rPr>
                <w:rFonts w:ascii="Times New Roman" w:hAnsi="Times New Roman" w:cs="Times New Roman"/>
              </w:rPr>
              <w:t xml:space="preserve">Р5, - </w:t>
            </w:r>
            <w:r w:rsidR="00D55DFF" w:rsidRPr="00FB7BB5">
              <w:rPr>
                <w:rFonts w:ascii="Times New Roman" w:hAnsi="Times New Roman" w:cs="Times New Roman"/>
              </w:rPr>
              <w:t>Тема 5.1– 5.3</w:t>
            </w:r>
          </w:p>
          <w:p w14:paraId="6383D677" w14:textId="77777777" w:rsidR="00FB7BB5" w:rsidRPr="00FB7BB5" w:rsidRDefault="004B1691" w:rsidP="00E04ED5">
            <w:pPr>
              <w:spacing w:line="23" w:lineRule="atLeast"/>
              <w:jc w:val="both"/>
              <w:rPr>
                <w:rFonts w:ascii="Times New Roman" w:hAnsi="Times New Roman" w:cs="Times New Roman"/>
              </w:rPr>
            </w:pPr>
            <w:r>
              <w:rPr>
                <w:rFonts w:ascii="Times New Roman" w:hAnsi="Times New Roman" w:cs="Times New Roman"/>
              </w:rPr>
              <w:t xml:space="preserve">Р6, - Тема </w:t>
            </w:r>
            <w:r w:rsidR="00E04ED5">
              <w:rPr>
                <w:rFonts w:ascii="Times New Roman" w:hAnsi="Times New Roman" w:cs="Times New Roman"/>
              </w:rPr>
              <w:t>6.5</w:t>
            </w:r>
          </w:p>
        </w:tc>
        <w:tc>
          <w:tcPr>
            <w:tcW w:w="1616" w:type="pct"/>
            <w:vMerge/>
          </w:tcPr>
          <w:p w14:paraId="53C7795B" w14:textId="77777777" w:rsidR="00FB7BB5" w:rsidRPr="00FB7BB5" w:rsidRDefault="00FB7BB5" w:rsidP="00D935E0">
            <w:pPr>
              <w:suppressAutoHyphens/>
              <w:spacing w:line="276" w:lineRule="auto"/>
              <w:contextualSpacing/>
              <w:rPr>
                <w:rFonts w:ascii="Times New Roman" w:hAnsi="Times New Roman" w:cs="Times New Roman"/>
              </w:rPr>
            </w:pPr>
          </w:p>
        </w:tc>
      </w:tr>
    </w:tbl>
    <w:p w14:paraId="38795014" w14:textId="77777777" w:rsidR="006134B8" w:rsidRPr="001D4B4A" w:rsidRDefault="006134B8" w:rsidP="006134B8">
      <w:pPr>
        <w:rPr>
          <w:rFonts w:ascii="Times New Roman" w:hAnsi="Times New Roman" w:cs="Times New Roman"/>
          <w:b/>
          <w:bCs/>
          <w:sz w:val="18"/>
          <w:szCs w:val="18"/>
        </w:rPr>
      </w:pPr>
    </w:p>
    <w:p w14:paraId="2101CE35" w14:textId="77777777" w:rsidR="00EF5965" w:rsidRPr="001D4B4A" w:rsidRDefault="006134B8" w:rsidP="00EF5965">
      <w:pPr>
        <w:jc w:val="right"/>
        <w:rPr>
          <w:rFonts w:ascii="Times New Roman" w:hAnsi="Times New Roman" w:cs="Times New Roman"/>
          <w:b/>
          <w:bCs/>
          <w:sz w:val="24"/>
          <w:szCs w:val="24"/>
        </w:rPr>
      </w:pPr>
      <w:r w:rsidRPr="001D4B4A">
        <w:rPr>
          <w:rFonts w:ascii="Times New Roman" w:hAnsi="Times New Roman" w:cs="Times New Roman"/>
          <w:b/>
          <w:bCs/>
          <w:sz w:val="24"/>
          <w:szCs w:val="24"/>
        </w:rPr>
        <w:br w:type="page"/>
      </w:r>
      <w:r w:rsidR="00D5299D" w:rsidRPr="001D4B4A">
        <w:rPr>
          <w:rFonts w:ascii="Times New Roman" w:hAnsi="Times New Roman" w:cs="Times New Roman"/>
          <w:b/>
          <w:bCs/>
          <w:sz w:val="24"/>
          <w:szCs w:val="24"/>
        </w:rPr>
        <w:lastRenderedPageBreak/>
        <w:t xml:space="preserve"> Приложение 2.6</w:t>
      </w:r>
    </w:p>
    <w:p w14:paraId="2D7CE4C1" w14:textId="77777777" w:rsidR="009E4E37" w:rsidRDefault="009E4E37" w:rsidP="009E4E37">
      <w:pPr>
        <w:keepNext/>
        <w:jc w:val="right"/>
        <w:outlineLvl w:val="0"/>
        <w:rPr>
          <w:rFonts w:ascii="Times New Roman" w:eastAsia="Times New Roman" w:hAnsi="Times New Roman" w:cs="Times New Roman"/>
          <w:b/>
          <w:bCs/>
          <w:kern w:val="32"/>
          <w:sz w:val="24"/>
          <w:szCs w:val="24"/>
          <w:lang w:eastAsia="x-none"/>
        </w:rPr>
      </w:pPr>
      <w:r>
        <w:rPr>
          <w:rFonts w:ascii="Times New Roman" w:eastAsia="Times New Roman" w:hAnsi="Times New Roman" w:cs="Times New Roman"/>
          <w:b/>
          <w:bCs/>
          <w:kern w:val="32"/>
          <w:sz w:val="24"/>
          <w:szCs w:val="24"/>
          <w:lang w:eastAsia="x-none"/>
        </w:rPr>
        <w:t xml:space="preserve">к ОПОП-П по </w:t>
      </w:r>
      <w:r w:rsidRPr="00017063">
        <w:rPr>
          <w:rFonts w:ascii="Times New Roman" w:eastAsia="Times New Roman" w:hAnsi="Times New Roman" w:cs="Times New Roman"/>
          <w:b/>
          <w:bCs/>
          <w:kern w:val="32"/>
          <w:sz w:val="24"/>
          <w:szCs w:val="24"/>
          <w:lang w:eastAsia="x-none"/>
        </w:rPr>
        <w:t xml:space="preserve">профессии </w:t>
      </w:r>
      <w:r w:rsidRPr="00017063">
        <w:rPr>
          <w:rFonts w:ascii="Times New Roman" w:eastAsia="Times New Roman" w:hAnsi="Times New Roman" w:cs="Times New Roman"/>
          <w:b/>
          <w:bCs/>
          <w:kern w:val="32"/>
          <w:sz w:val="24"/>
          <w:szCs w:val="24"/>
          <w:lang w:eastAsia="x-none"/>
        </w:rPr>
        <w:br/>
        <w:t>35.01.26 «Мастер растениеводства»</w:t>
      </w:r>
    </w:p>
    <w:p w14:paraId="3E906856" w14:textId="77777777" w:rsidR="00EF5965" w:rsidRPr="001D4B4A" w:rsidRDefault="00EF5965" w:rsidP="00EF5965">
      <w:pPr>
        <w:jc w:val="right"/>
        <w:rPr>
          <w:rFonts w:ascii="Times New Roman" w:hAnsi="Times New Roman" w:cs="Times New Roman"/>
          <w:b/>
          <w:bCs/>
          <w:color w:val="0070C0"/>
          <w:sz w:val="24"/>
          <w:szCs w:val="24"/>
        </w:rPr>
      </w:pPr>
    </w:p>
    <w:p w14:paraId="44FF7559" w14:textId="77777777" w:rsidR="00EF5965" w:rsidRPr="001D4B4A" w:rsidRDefault="00EF5965" w:rsidP="00EF5965">
      <w:pPr>
        <w:jc w:val="right"/>
        <w:rPr>
          <w:rFonts w:ascii="Times New Roman" w:hAnsi="Times New Roman" w:cs="Times New Roman"/>
          <w:b/>
          <w:bCs/>
          <w:color w:val="0070C0"/>
          <w:sz w:val="24"/>
          <w:szCs w:val="24"/>
        </w:rPr>
      </w:pPr>
    </w:p>
    <w:p w14:paraId="1745A376" w14:textId="77777777" w:rsidR="00EF5965" w:rsidRPr="001D4B4A" w:rsidRDefault="00EF5965" w:rsidP="00EF5965">
      <w:pPr>
        <w:jc w:val="right"/>
        <w:rPr>
          <w:rFonts w:ascii="Times New Roman" w:hAnsi="Times New Roman" w:cs="Times New Roman"/>
          <w:b/>
          <w:bCs/>
          <w:color w:val="0070C0"/>
          <w:sz w:val="24"/>
          <w:szCs w:val="24"/>
        </w:rPr>
      </w:pPr>
    </w:p>
    <w:p w14:paraId="659CAE52" w14:textId="77777777" w:rsidR="00EF5965" w:rsidRPr="001D4B4A" w:rsidRDefault="00EF5965" w:rsidP="00EF5965">
      <w:pPr>
        <w:jc w:val="right"/>
        <w:rPr>
          <w:rFonts w:ascii="Times New Roman" w:hAnsi="Times New Roman" w:cs="Times New Roman"/>
          <w:b/>
          <w:bCs/>
          <w:color w:val="0070C0"/>
          <w:sz w:val="24"/>
          <w:szCs w:val="24"/>
        </w:rPr>
      </w:pPr>
    </w:p>
    <w:p w14:paraId="46D8726E" w14:textId="77777777" w:rsidR="00EF5965" w:rsidRPr="001D4B4A" w:rsidRDefault="00EF5965" w:rsidP="00EF5965">
      <w:pPr>
        <w:jc w:val="right"/>
        <w:rPr>
          <w:rFonts w:ascii="Times New Roman" w:hAnsi="Times New Roman" w:cs="Times New Roman"/>
          <w:b/>
          <w:bCs/>
          <w:color w:val="0070C0"/>
          <w:sz w:val="24"/>
          <w:szCs w:val="24"/>
        </w:rPr>
      </w:pPr>
    </w:p>
    <w:p w14:paraId="78AABC5A" w14:textId="77777777" w:rsidR="00EF5965" w:rsidRPr="001D4B4A" w:rsidRDefault="00EF5965" w:rsidP="00EF5965">
      <w:pPr>
        <w:jc w:val="right"/>
        <w:rPr>
          <w:rFonts w:ascii="Times New Roman" w:hAnsi="Times New Roman" w:cs="Times New Roman"/>
          <w:b/>
          <w:bCs/>
          <w:color w:val="0070C0"/>
          <w:sz w:val="24"/>
          <w:szCs w:val="24"/>
        </w:rPr>
      </w:pPr>
    </w:p>
    <w:p w14:paraId="4908B318" w14:textId="77777777" w:rsidR="00EF5965" w:rsidRPr="001D4B4A" w:rsidRDefault="00EF5965" w:rsidP="00EF5965">
      <w:pPr>
        <w:jc w:val="right"/>
        <w:rPr>
          <w:rFonts w:ascii="Times New Roman" w:hAnsi="Times New Roman" w:cs="Times New Roman"/>
          <w:b/>
          <w:bCs/>
          <w:color w:val="0070C0"/>
          <w:sz w:val="24"/>
          <w:szCs w:val="24"/>
        </w:rPr>
      </w:pPr>
    </w:p>
    <w:p w14:paraId="6DCB76DC" w14:textId="77777777" w:rsidR="00EF5965" w:rsidRPr="001D4B4A" w:rsidRDefault="00EF5965" w:rsidP="00EF5965">
      <w:pPr>
        <w:jc w:val="right"/>
        <w:rPr>
          <w:rFonts w:ascii="Times New Roman" w:hAnsi="Times New Roman" w:cs="Times New Roman"/>
          <w:b/>
          <w:bCs/>
          <w:color w:val="0070C0"/>
          <w:sz w:val="24"/>
          <w:szCs w:val="24"/>
        </w:rPr>
      </w:pPr>
    </w:p>
    <w:p w14:paraId="319BB947" w14:textId="77777777" w:rsidR="00EF5965" w:rsidRPr="001D4B4A" w:rsidRDefault="00EF5965" w:rsidP="00EF5965">
      <w:pPr>
        <w:jc w:val="center"/>
        <w:rPr>
          <w:rFonts w:ascii="Times New Roman" w:hAnsi="Times New Roman" w:cs="Times New Roman"/>
          <w:b/>
          <w:bCs/>
          <w:sz w:val="24"/>
          <w:szCs w:val="24"/>
        </w:rPr>
      </w:pPr>
      <w:r w:rsidRPr="001D4B4A">
        <w:rPr>
          <w:rFonts w:ascii="Times New Roman" w:hAnsi="Times New Roman" w:cs="Times New Roman"/>
          <w:b/>
          <w:bCs/>
          <w:sz w:val="24"/>
          <w:szCs w:val="24"/>
        </w:rPr>
        <w:t>Рабочая программа дисциплины</w:t>
      </w:r>
    </w:p>
    <w:p w14:paraId="3E1FAD3D" w14:textId="77777777" w:rsidR="00EF5965" w:rsidRPr="001D4B4A" w:rsidRDefault="00EF5965" w:rsidP="00EF5965">
      <w:pPr>
        <w:pStyle w:val="1"/>
      </w:pPr>
      <w:r w:rsidRPr="001D4B4A">
        <w:t>«ОУПб.06 Иностранный язык»</w:t>
      </w:r>
    </w:p>
    <w:p w14:paraId="6045CBD5" w14:textId="77777777" w:rsidR="00EF5965" w:rsidRPr="001D4B4A" w:rsidRDefault="00EF5965" w:rsidP="00EF5965">
      <w:pPr>
        <w:pStyle w:val="1"/>
      </w:pPr>
    </w:p>
    <w:p w14:paraId="70A99FF0" w14:textId="77777777" w:rsidR="00EF5965" w:rsidRPr="001D4B4A" w:rsidRDefault="00EF5965" w:rsidP="00EF5965">
      <w:pPr>
        <w:pStyle w:val="1"/>
      </w:pPr>
    </w:p>
    <w:p w14:paraId="3669BA2A" w14:textId="77777777" w:rsidR="00EF5965" w:rsidRPr="001D4B4A" w:rsidRDefault="00EF5965" w:rsidP="00EF5965">
      <w:pPr>
        <w:pStyle w:val="1"/>
      </w:pPr>
    </w:p>
    <w:p w14:paraId="1117C064" w14:textId="77777777" w:rsidR="00EF5965" w:rsidRPr="001D4B4A" w:rsidRDefault="00EF5965" w:rsidP="00EF5965">
      <w:pPr>
        <w:pStyle w:val="1"/>
      </w:pPr>
    </w:p>
    <w:p w14:paraId="573C7BB7" w14:textId="77777777" w:rsidR="00EF5965" w:rsidRPr="001D4B4A" w:rsidRDefault="00EF5965" w:rsidP="00EF5965">
      <w:pPr>
        <w:pStyle w:val="1"/>
      </w:pPr>
    </w:p>
    <w:p w14:paraId="46630EF2" w14:textId="77777777" w:rsidR="00EF5965" w:rsidRPr="001D4B4A" w:rsidRDefault="00EF5965" w:rsidP="00EF5965">
      <w:pPr>
        <w:pStyle w:val="1"/>
      </w:pPr>
    </w:p>
    <w:p w14:paraId="6141303B" w14:textId="77777777" w:rsidR="00EF5965" w:rsidRPr="001D4B4A" w:rsidRDefault="00EF5965" w:rsidP="00EF5965">
      <w:pPr>
        <w:pStyle w:val="1"/>
      </w:pPr>
    </w:p>
    <w:p w14:paraId="1CE42ADE" w14:textId="77777777" w:rsidR="00EF5965" w:rsidRPr="001D4B4A" w:rsidRDefault="00EF5965" w:rsidP="00EF5965">
      <w:pPr>
        <w:pStyle w:val="1"/>
      </w:pPr>
    </w:p>
    <w:p w14:paraId="784D3B8B" w14:textId="77777777" w:rsidR="00EF5965" w:rsidRPr="001D4B4A" w:rsidRDefault="00EF5965" w:rsidP="00EF5965">
      <w:pPr>
        <w:pStyle w:val="1"/>
      </w:pPr>
    </w:p>
    <w:p w14:paraId="45F24CD7" w14:textId="77777777" w:rsidR="00EF5965" w:rsidRPr="001D4B4A" w:rsidRDefault="00EF5965" w:rsidP="00EF5965">
      <w:pPr>
        <w:pStyle w:val="1"/>
      </w:pPr>
    </w:p>
    <w:p w14:paraId="7B7AABFE" w14:textId="77777777" w:rsidR="00EF5965" w:rsidRPr="001D4B4A" w:rsidRDefault="00EF5965" w:rsidP="00EF5965">
      <w:pPr>
        <w:pStyle w:val="1"/>
      </w:pPr>
    </w:p>
    <w:p w14:paraId="2C2531F3" w14:textId="77777777" w:rsidR="00EF5965" w:rsidRPr="001D4B4A" w:rsidRDefault="00EF5965" w:rsidP="00EF5965">
      <w:pPr>
        <w:pStyle w:val="1"/>
      </w:pPr>
    </w:p>
    <w:p w14:paraId="29FA08BA" w14:textId="77777777" w:rsidR="00EF5965" w:rsidRPr="001D4B4A" w:rsidRDefault="00EF5965" w:rsidP="00EF5965">
      <w:pPr>
        <w:pStyle w:val="1"/>
      </w:pPr>
    </w:p>
    <w:p w14:paraId="782D8C0D" w14:textId="77777777" w:rsidR="00EF5965" w:rsidRPr="001D4B4A" w:rsidRDefault="00EF5965" w:rsidP="00EF5965">
      <w:pPr>
        <w:pStyle w:val="1"/>
      </w:pPr>
    </w:p>
    <w:p w14:paraId="0662CFAE" w14:textId="77777777" w:rsidR="00EF5965" w:rsidRPr="001D4B4A" w:rsidRDefault="00EF5965" w:rsidP="00EF5965">
      <w:pPr>
        <w:pStyle w:val="1f"/>
        <w:jc w:val="center"/>
        <w:rPr>
          <w:b/>
          <w:bCs/>
          <w:lang w:val="ru-RU"/>
        </w:rPr>
      </w:pPr>
    </w:p>
    <w:p w14:paraId="17C5EA8E" w14:textId="77777777" w:rsidR="00EF5965" w:rsidRPr="001D4B4A" w:rsidRDefault="00EF5965" w:rsidP="00EF5965">
      <w:pPr>
        <w:rPr>
          <w:rFonts w:ascii="Times New Roman" w:eastAsia="Segoe UI" w:hAnsi="Times New Roman" w:cs="Times New Roman"/>
          <w:b/>
          <w:bCs/>
          <w:caps/>
          <w:kern w:val="32"/>
          <w:sz w:val="24"/>
          <w:szCs w:val="24"/>
        </w:rPr>
      </w:pPr>
      <w:r w:rsidRPr="001D4B4A">
        <w:rPr>
          <w:rFonts w:ascii="Times New Roman" w:hAnsi="Times New Roman" w:cs="Times New Roman"/>
        </w:rPr>
        <w:br w:type="page"/>
      </w:r>
    </w:p>
    <w:p w14:paraId="1EC400BC" w14:textId="77777777" w:rsidR="00837CB6" w:rsidRPr="001D4B4A" w:rsidRDefault="00837CB6" w:rsidP="00837CB6">
      <w:pPr>
        <w:pStyle w:val="1f1"/>
        <w:rPr>
          <w:rFonts w:ascii="Times New Roman" w:hAnsi="Times New Roman"/>
        </w:rPr>
      </w:pPr>
      <w:r w:rsidRPr="001D4B4A">
        <w:rPr>
          <w:rFonts w:ascii="Times New Roman" w:hAnsi="Times New Roman"/>
        </w:rPr>
        <w:lastRenderedPageBreak/>
        <w:t>СОДЕРЖАНИЕ ПРОГРАММЫ</w:t>
      </w:r>
    </w:p>
    <w:p w14:paraId="605CFA25" w14:textId="77777777" w:rsidR="00837CB6" w:rsidRPr="001D4B4A" w:rsidRDefault="00837CB6" w:rsidP="00837CB6">
      <w:pPr>
        <w:pStyle w:val="14"/>
        <w:rPr>
          <w:rFonts w:eastAsiaTheme="minorEastAsia"/>
          <w:b w:val="0"/>
          <w:bCs w:val="0"/>
          <w:sz w:val="24"/>
          <w:szCs w:val="24"/>
          <w:lang w:eastAsia="ru-RU"/>
        </w:rPr>
      </w:pPr>
      <w:r w:rsidRPr="001D4B4A">
        <w:rPr>
          <w:b w:val="0"/>
          <w:bCs w:val="0"/>
          <w:sz w:val="24"/>
          <w:szCs w:val="24"/>
        </w:rPr>
        <w:fldChar w:fldCharType="begin"/>
      </w:r>
      <w:r w:rsidRPr="001D4B4A">
        <w:rPr>
          <w:b w:val="0"/>
          <w:bCs w:val="0"/>
          <w:sz w:val="24"/>
          <w:szCs w:val="24"/>
        </w:rPr>
        <w:instrText xml:space="preserve"> TOC \h \z \t "Раздел 1;1;Раздел 1.1;2" </w:instrText>
      </w:r>
      <w:r w:rsidRPr="001D4B4A">
        <w:rPr>
          <w:b w:val="0"/>
          <w:bCs w:val="0"/>
          <w:sz w:val="24"/>
          <w:szCs w:val="24"/>
        </w:rPr>
        <w:fldChar w:fldCharType="separate"/>
      </w:r>
      <w:hyperlink w:anchor="_Toc156825287" w:history="1">
        <w:r w:rsidRPr="001D4B4A">
          <w:rPr>
            <w:rStyle w:val="af0"/>
            <w:sz w:val="24"/>
            <w:szCs w:val="24"/>
          </w:rPr>
          <w:t>СОДЕРЖАНИЕ ПРОГРАММЫ</w:t>
        </w:r>
        <w:r w:rsidRPr="001D4B4A">
          <w:rPr>
            <w:webHidden/>
            <w:sz w:val="24"/>
            <w:szCs w:val="24"/>
          </w:rPr>
          <w:tab/>
        </w:r>
        <w:r>
          <w:rPr>
            <w:webHidden/>
            <w:sz w:val="24"/>
            <w:szCs w:val="24"/>
          </w:rPr>
          <w:t>1</w:t>
        </w:r>
      </w:hyperlink>
      <w:r w:rsidR="00A56257">
        <w:rPr>
          <w:sz w:val="24"/>
          <w:szCs w:val="24"/>
        </w:rPr>
        <w:t>33</w:t>
      </w:r>
    </w:p>
    <w:p w14:paraId="69F55314" w14:textId="77777777" w:rsidR="00837CB6" w:rsidRPr="001D4B4A" w:rsidRDefault="000A371E" w:rsidP="00837CB6">
      <w:pPr>
        <w:pStyle w:val="14"/>
        <w:rPr>
          <w:rFonts w:eastAsiaTheme="minorEastAsia"/>
          <w:b w:val="0"/>
          <w:bCs w:val="0"/>
          <w:sz w:val="24"/>
          <w:szCs w:val="24"/>
          <w:lang w:eastAsia="ru-RU"/>
        </w:rPr>
      </w:pPr>
      <w:hyperlink w:anchor="_Toc156825288" w:history="1">
        <w:r w:rsidR="00837CB6" w:rsidRPr="001D4B4A">
          <w:rPr>
            <w:rStyle w:val="af0"/>
            <w:sz w:val="24"/>
            <w:szCs w:val="24"/>
          </w:rPr>
          <w:t>1. Общая характеристика</w:t>
        </w:r>
        <w:r w:rsidR="00837CB6" w:rsidRPr="001D4B4A">
          <w:rPr>
            <w:webHidden/>
            <w:sz w:val="24"/>
            <w:szCs w:val="24"/>
          </w:rPr>
          <w:tab/>
        </w:r>
        <w:r w:rsidR="00837CB6">
          <w:rPr>
            <w:webHidden/>
            <w:sz w:val="24"/>
            <w:szCs w:val="24"/>
          </w:rPr>
          <w:t>1</w:t>
        </w:r>
      </w:hyperlink>
      <w:r w:rsidR="00A56257">
        <w:rPr>
          <w:sz w:val="24"/>
          <w:szCs w:val="24"/>
        </w:rPr>
        <w:t>34</w:t>
      </w:r>
    </w:p>
    <w:p w14:paraId="038106DA" w14:textId="77777777" w:rsidR="00837CB6" w:rsidRPr="001D4B4A" w:rsidRDefault="000A371E" w:rsidP="00837CB6">
      <w:pPr>
        <w:pStyle w:val="23"/>
        <w:rPr>
          <w:rFonts w:eastAsiaTheme="minorEastAsia"/>
          <w:i w:val="0"/>
          <w:iCs w:val="0"/>
        </w:rPr>
      </w:pPr>
      <w:hyperlink w:anchor="_Toc156825289" w:history="1">
        <w:r w:rsidR="00837CB6" w:rsidRPr="001D4B4A">
          <w:rPr>
            <w:rStyle w:val="af0"/>
            <w:i w:val="0"/>
            <w:iCs w:val="0"/>
          </w:rPr>
          <w:t>1.1. Цель и место дисциплины в структуре образовательной программы</w:t>
        </w:r>
        <w:r w:rsidR="00837CB6" w:rsidRPr="001D4B4A">
          <w:rPr>
            <w:i w:val="0"/>
            <w:iCs w:val="0"/>
            <w:webHidden/>
          </w:rPr>
          <w:tab/>
        </w:r>
        <w:r w:rsidR="00837CB6">
          <w:rPr>
            <w:i w:val="0"/>
            <w:iCs w:val="0"/>
            <w:webHidden/>
          </w:rPr>
          <w:t>1</w:t>
        </w:r>
      </w:hyperlink>
      <w:r w:rsidR="00A56257">
        <w:rPr>
          <w:i w:val="0"/>
          <w:iCs w:val="0"/>
        </w:rPr>
        <w:t>34</w:t>
      </w:r>
    </w:p>
    <w:p w14:paraId="07F091D8" w14:textId="77777777" w:rsidR="00837CB6" w:rsidRPr="001D4B4A" w:rsidRDefault="000A371E" w:rsidP="00837CB6">
      <w:pPr>
        <w:pStyle w:val="23"/>
        <w:rPr>
          <w:rFonts w:eastAsiaTheme="minorEastAsia"/>
          <w:i w:val="0"/>
          <w:iCs w:val="0"/>
        </w:rPr>
      </w:pPr>
      <w:hyperlink w:anchor="_Toc156825290" w:history="1">
        <w:r w:rsidR="00837CB6" w:rsidRPr="001D4B4A">
          <w:rPr>
            <w:rStyle w:val="af0"/>
            <w:i w:val="0"/>
            <w:iCs w:val="0"/>
          </w:rPr>
          <w:t>1.2. Планируемые результаты освоения дисциплины</w:t>
        </w:r>
        <w:r w:rsidR="00837CB6" w:rsidRPr="001D4B4A">
          <w:rPr>
            <w:i w:val="0"/>
            <w:iCs w:val="0"/>
            <w:webHidden/>
          </w:rPr>
          <w:tab/>
        </w:r>
        <w:r w:rsidR="00837CB6">
          <w:rPr>
            <w:i w:val="0"/>
            <w:iCs w:val="0"/>
            <w:webHidden/>
          </w:rPr>
          <w:t>1</w:t>
        </w:r>
      </w:hyperlink>
      <w:r w:rsidR="00A56257">
        <w:rPr>
          <w:i w:val="0"/>
          <w:iCs w:val="0"/>
        </w:rPr>
        <w:t>34</w:t>
      </w:r>
    </w:p>
    <w:p w14:paraId="3317CB3C" w14:textId="77777777" w:rsidR="00837CB6" w:rsidRPr="001D4B4A" w:rsidRDefault="000A371E" w:rsidP="00837CB6">
      <w:pPr>
        <w:pStyle w:val="14"/>
        <w:rPr>
          <w:rFonts w:eastAsiaTheme="minorEastAsia"/>
          <w:b w:val="0"/>
          <w:bCs w:val="0"/>
          <w:sz w:val="24"/>
          <w:szCs w:val="24"/>
          <w:lang w:eastAsia="ru-RU"/>
        </w:rPr>
      </w:pPr>
      <w:hyperlink w:anchor="_Toc156825291" w:history="1">
        <w:r w:rsidR="00837CB6" w:rsidRPr="001D4B4A">
          <w:rPr>
            <w:rStyle w:val="af0"/>
            <w:sz w:val="24"/>
            <w:szCs w:val="24"/>
          </w:rPr>
          <w:t>2. Структура и содержание дисциплины</w:t>
        </w:r>
        <w:r w:rsidR="00837CB6" w:rsidRPr="001D4B4A">
          <w:rPr>
            <w:webHidden/>
            <w:sz w:val="24"/>
            <w:szCs w:val="24"/>
          </w:rPr>
          <w:tab/>
        </w:r>
        <w:r w:rsidR="00837CB6">
          <w:rPr>
            <w:webHidden/>
            <w:sz w:val="24"/>
            <w:szCs w:val="24"/>
          </w:rPr>
          <w:t>1</w:t>
        </w:r>
      </w:hyperlink>
      <w:r w:rsidR="00A56257">
        <w:rPr>
          <w:sz w:val="24"/>
          <w:szCs w:val="24"/>
        </w:rPr>
        <w:t>42</w:t>
      </w:r>
    </w:p>
    <w:p w14:paraId="32DC8661" w14:textId="77777777" w:rsidR="00837CB6" w:rsidRPr="001D4B4A" w:rsidRDefault="000A371E" w:rsidP="00837CB6">
      <w:pPr>
        <w:pStyle w:val="23"/>
        <w:rPr>
          <w:rFonts w:eastAsiaTheme="minorEastAsia"/>
          <w:i w:val="0"/>
          <w:iCs w:val="0"/>
        </w:rPr>
      </w:pPr>
      <w:hyperlink w:anchor="_Toc156825292" w:history="1">
        <w:r w:rsidR="00837CB6" w:rsidRPr="001D4B4A">
          <w:rPr>
            <w:rStyle w:val="af0"/>
            <w:i w:val="0"/>
            <w:iCs w:val="0"/>
          </w:rPr>
          <w:t>2.1. Трудоемкость освоения дисциплины</w:t>
        </w:r>
        <w:r w:rsidR="00837CB6" w:rsidRPr="001D4B4A">
          <w:rPr>
            <w:i w:val="0"/>
            <w:iCs w:val="0"/>
            <w:webHidden/>
          </w:rPr>
          <w:tab/>
        </w:r>
        <w:r w:rsidR="00837CB6">
          <w:rPr>
            <w:i w:val="0"/>
            <w:iCs w:val="0"/>
            <w:webHidden/>
          </w:rPr>
          <w:t>1</w:t>
        </w:r>
      </w:hyperlink>
      <w:r w:rsidR="00A56257">
        <w:rPr>
          <w:i w:val="0"/>
          <w:iCs w:val="0"/>
        </w:rPr>
        <w:t>42</w:t>
      </w:r>
    </w:p>
    <w:p w14:paraId="511BF8F3" w14:textId="77777777" w:rsidR="00837CB6" w:rsidRPr="001D4B4A" w:rsidRDefault="000A371E" w:rsidP="00837CB6">
      <w:pPr>
        <w:pStyle w:val="23"/>
        <w:rPr>
          <w:rFonts w:eastAsiaTheme="minorEastAsia"/>
          <w:i w:val="0"/>
          <w:iCs w:val="0"/>
          <w:lang w:val="en-GB"/>
        </w:rPr>
      </w:pPr>
      <w:hyperlink w:anchor="_Toc156825293" w:history="1">
        <w:r w:rsidR="00837CB6" w:rsidRPr="001D4B4A">
          <w:rPr>
            <w:rStyle w:val="af0"/>
            <w:i w:val="0"/>
            <w:iCs w:val="0"/>
          </w:rPr>
          <w:t>2.2. Содержание дисциплины</w:t>
        </w:r>
        <w:r w:rsidR="00837CB6" w:rsidRPr="001D4B4A">
          <w:rPr>
            <w:i w:val="0"/>
            <w:iCs w:val="0"/>
            <w:webHidden/>
          </w:rPr>
          <w:tab/>
        </w:r>
        <w:r w:rsidR="00837CB6">
          <w:rPr>
            <w:i w:val="0"/>
            <w:iCs w:val="0"/>
            <w:webHidden/>
          </w:rPr>
          <w:t>1</w:t>
        </w:r>
      </w:hyperlink>
      <w:r w:rsidR="00A56257">
        <w:rPr>
          <w:i w:val="0"/>
          <w:iCs w:val="0"/>
        </w:rPr>
        <w:t>43</w:t>
      </w:r>
    </w:p>
    <w:p w14:paraId="392A6795" w14:textId="77777777" w:rsidR="00837CB6" w:rsidRPr="001D4B4A" w:rsidRDefault="000A371E" w:rsidP="00837CB6">
      <w:pPr>
        <w:pStyle w:val="14"/>
        <w:rPr>
          <w:rFonts w:eastAsiaTheme="minorEastAsia"/>
          <w:b w:val="0"/>
          <w:bCs w:val="0"/>
          <w:sz w:val="24"/>
          <w:szCs w:val="24"/>
          <w:lang w:eastAsia="ru-RU"/>
        </w:rPr>
      </w:pPr>
      <w:hyperlink w:anchor="_Toc156825296" w:history="1">
        <w:r w:rsidR="00837CB6" w:rsidRPr="001D4B4A">
          <w:rPr>
            <w:rStyle w:val="af0"/>
            <w:sz w:val="24"/>
            <w:szCs w:val="24"/>
          </w:rPr>
          <w:t>3. Условия реализации дисциплины</w:t>
        </w:r>
        <w:r w:rsidR="00837CB6" w:rsidRPr="001D4B4A">
          <w:rPr>
            <w:webHidden/>
            <w:sz w:val="24"/>
            <w:szCs w:val="24"/>
          </w:rPr>
          <w:tab/>
        </w:r>
        <w:r w:rsidR="00837CB6">
          <w:rPr>
            <w:webHidden/>
            <w:sz w:val="24"/>
            <w:szCs w:val="24"/>
          </w:rPr>
          <w:t>1</w:t>
        </w:r>
      </w:hyperlink>
      <w:r w:rsidR="00A56257">
        <w:rPr>
          <w:sz w:val="24"/>
          <w:szCs w:val="24"/>
        </w:rPr>
        <w:t>50</w:t>
      </w:r>
    </w:p>
    <w:p w14:paraId="2AD488C9" w14:textId="77777777" w:rsidR="00837CB6" w:rsidRPr="001D4B4A" w:rsidRDefault="000A371E" w:rsidP="00837CB6">
      <w:pPr>
        <w:pStyle w:val="23"/>
        <w:rPr>
          <w:rFonts w:eastAsiaTheme="minorEastAsia"/>
          <w:i w:val="0"/>
          <w:iCs w:val="0"/>
        </w:rPr>
      </w:pPr>
      <w:hyperlink w:anchor="_Toc156825297" w:history="1">
        <w:r w:rsidR="00837CB6" w:rsidRPr="001D4B4A">
          <w:rPr>
            <w:rStyle w:val="af0"/>
            <w:i w:val="0"/>
            <w:iCs w:val="0"/>
          </w:rPr>
          <w:t>3.1. Материально-техническое обеспечение</w:t>
        </w:r>
        <w:r w:rsidR="00837CB6" w:rsidRPr="001D4B4A">
          <w:rPr>
            <w:i w:val="0"/>
            <w:iCs w:val="0"/>
            <w:webHidden/>
          </w:rPr>
          <w:tab/>
        </w:r>
        <w:r w:rsidR="00837CB6">
          <w:rPr>
            <w:i w:val="0"/>
            <w:iCs w:val="0"/>
            <w:webHidden/>
          </w:rPr>
          <w:t>1</w:t>
        </w:r>
      </w:hyperlink>
      <w:r w:rsidR="00A56257">
        <w:rPr>
          <w:i w:val="0"/>
          <w:iCs w:val="0"/>
        </w:rPr>
        <w:t>50</w:t>
      </w:r>
    </w:p>
    <w:p w14:paraId="36904FB3" w14:textId="77777777" w:rsidR="00837CB6" w:rsidRPr="001D4B4A" w:rsidRDefault="000A371E" w:rsidP="00837CB6">
      <w:pPr>
        <w:pStyle w:val="23"/>
        <w:rPr>
          <w:rFonts w:eastAsiaTheme="minorEastAsia"/>
          <w:i w:val="0"/>
          <w:iCs w:val="0"/>
        </w:rPr>
      </w:pPr>
      <w:hyperlink w:anchor="_Toc156825298" w:history="1">
        <w:r w:rsidR="00837CB6" w:rsidRPr="001D4B4A">
          <w:rPr>
            <w:rStyle w:val="af0"/>
            <w:i w:val="0"/>
            <w:iCs w:val="0"/>
          </w:rPr>
          <w:t>3.2. Учебно-методическое обеспечение</w:t>
        </w:r>
        <w:r w:rsidR="00837CB6" w:rsidRPr="001D4B4A">
          <w:rPr>
            <w:i w:val="0"/>
            <w:iCs w:val="0"/>
            <w:webHidden/>
          </w:rPr>
          <w:tab/>
        </w:r>
        <w:r w:rsidR="00837CB6">
          <w:rPr>
            <w:i w:val="0"/>
            <w:iCs w:val="0"/>
            <w:webHidden/>
          </w:rPr>
          <w:t>1</w:t>
        </w:r>
      </w:hyperlink>
      <w:r w:rsidR="00A56257">
        <w:rPr>
          <w:i w:val="0"/>
          <w:iCs w:val="0"/>
        </w:rPr>
        <w:t>50</w:t>
      </w:r>
    </w:p>
    <w:p w14:paraId="594E6735" w14:textId="77777777" w:rsidR="00837CB6" w:rsidRPr="001D4B4A" w:rsidRDefault="000A371E" w:rsidP="00837CB6">
      <w:pPr>
        <w:pStyle w:val="14"/>
        <w:rPr>
          <w:rFonts w:eastAsiaTheme="minorEastAsia"/>
          <w:b w:val="0"/>
          <w:bCs w:val="0"/>
          <w:sz w:val="24"/>
          <w:szCs w:val="24"/>
          <w:lang w:eastAsia="ru-RU"/>
        </w:rPr>
      </w:pPr>
      <w:hyperlink w:anchor="_Toc156825299" w:history="1">
        <w:r w:rsidR="00837CB6" w:rsidRPr="001D4B4A">
          <w:rPr>
            <w:rStyle w:val="af0"/>
            <w:sz w:val="24"/>
            <w:szCs w:val="24"/>
          </w:rPr>
          <w:t>4. Контроль и оценка результатов  освоения дисциплины</w:t>
        </w:r>
        <w:r w:rsidR="00837CB6" w:rsidRPr="001D4B4A">
          <w:rPr>
            <w:webHidden/>
            <w:sz w:val="24"/>
            <w:szCs w:val="24"/>
          </w:rPr>
          <w:tab/>
        </w:r>
        <w:r w:rsidR="00837CB6">
          <w:rPr>
            <w:webHidden/>
            <w:sz w:val="24"/>
            <w:szCs w:val="24"/>
          </w:rPr>
          <w:t>1</w:t>
        </w:r>
      </w:hyperlink>
      <w:r w:rsidR="00A56257">
        <w:rPr>
          <w:sz w:val="24"/>
          <w:szCs w:val="24"/>
        </w:rPr>
        <w:t>50</w:t>
      </w:r>
    </w:p>
    <w:p w14:paraId="2FDA4CA6" w14:textId="77777777" w:rsidR="00EF5965" w:rsidRPr="001D4B4A" w:rsidRDefault="00837CB6" w:rsidP="00837CB6">
      <w:pPr>
        <w:pStyle w:val="1f1"/>
        <w:jc w:val="left"/>
        <w:rPr>
          <w:rFonts w:ascii="Times New Roman" w:hAnsi="Times New Roman"/>
          <w:b w:val="0"/>
          <w:bCs w:val="0"/>
        </w:rPr>
      </w:pPr>
      <w:r w:rsidRPr="001D4B4A">
        <w:rPr>
          <w:rFonts w:ascii="Times New Roman" w:hAnsi="Times New Roman"/>
          <w:b w:val="0"/>
          <w:bCs w:val="0"/>
        </w:rPr>
        <w:fldChar w:fldCharType="end"/>
      </w:r>
    </w:p>
    <w:p w14:paraId="64BB4176" w14:textId="77777777" w:rsidR="00EF5965" w:rsidRPr="001D4B4A" w:rsidRDefault="00EF5965" w:rsidP="00EF5965">
      <w:pPr>
        <w:pStyle w:val="1f1"/>
        <w:jc w:val="left"/>
        <w:rPr>
          <w:rFonts w:ascii="Times New Roman" w:hAnsi="Times New Roman"/>
        </w:rPr>
        <w:sectPr w:rsidR="00EF5965" w:rsidRPr="001D4B4A" w:rsidSect="00502F97">
          <w:headerReference w:type="even" r:id="rId33"/>
          <w:headerReference w:type="default" r:id="rId34"/>
          <w:pgSz w:w="11906" w:h="16838"/>
          <w:pgMar w:top="1134" w:right="567" w:bottom="1134" w:left="1701" w:header="709" w:footer="709" w:gutter="0"/>
          <w:cols w:space="708"/>
          <w:docGrid w:linePitch="360"/>
        </w:sectPr>
      </w:pPr>
    </w:p>
    <w:p w14:paraId="7ECB3ECE" w14:textId="77777777" w:rsidR="00EF5965" w:rsidRPr="001D4B4A" w:rsidRDefault="00EF5965" w:rsidP="00130054">
      <w:pPr>
        <w:pStyle w:val="1f1"/>
        <w:numPr>
          <w:ilvl w:val="0"/>
          <w:numId w:val="1"/>
        </w:numPr>
        <w:rPr>
          <w:rStyle w:val="afb"/>
          <w:i w:val="0"/>
          <w:iCs/>
        </w:rPr>
      </w:pPr>
      <w:r w:rsidRPr="001D4B4A">
        <w:rPr>
          <w:rStyle w:val="afb"/>
          <w:i w:val="0"/>
          <w:iCs/>
        </w:rPr>
        <w:lastRenderedPageBreak/>
        <w:t>Общая характеристикаРАБОЧЕЙ ПРОГРАММЫ УЧЕБНОЙ ДИСЦИПЛИНЫ</w:t>
      </w:r>
    </w:p>
    <w:p w14:paraId="5635571A" w14:textId="77777777" w:rsidR="00EF5965" w:rsidRPr="001D4B4A" w:rsidRDefault="00EF5965" w:rsidP="00EF5965">
      <w:pPr>
        <w:pStyle w:val="1f"/>
        <w:ind w:left="720"/>
        <w:jc w:val="center"/>
        <w:rPr>
          <w:rFonts w:eastAsia="Segoe UI"/>
          <w:lang w:val="ru-RU"/>
        </w:rPr>
      </w:pPr>
      <w:r w:rsidRPr="001D4B4A">
        <w:rPr>
          <w:rFonts w:eastAsia="Segoe UI"/>
          <w:lang w:val="ru-RU"/>
        </w:rPr>
        <w:t>«Иностранный язык»</w:t>
      </w:r>
    </w:p>
    <w:p w14:paraId="575B5A6F" w14:textId="77777777" w:rsidR="00EF5965" w:rsidRPr="001D4B4A" w:rsidRDefault="00EF5965" w:rsidP="00EF5965">
      <w:pPr>
        <w:pStyle w:val="114"/>
        <w:rPr>
          <w:rFonts w:ascii="Times New Roman" w:hAnsi="Times New Roman"/>
        </w:rPr>
      </w:pPr>
      <w:r w:rsidRPr="001D4B4A">
        <w:rPr>
          <w:rFonts w:ascii="Times New Roman" w:hAnsi="Times New Roman"/>
        </w:rPr>
        <w:t>1.1. Цель и место дисциплины в структуре образовательной программы</w:t>
      </w:r>
    </w:p>
    <w:p w14:paraId="66A933EE" w14:textId="77777777" w:rsidR="00EF5965" w:rsidRPr="001D4B4A" w:rsidRDefault="00EF5965" w:rsidP="00EF5965">
      <w:pPr>
        <w:suppressAutoHyphens/>
        <w:spacing w:line="276" w:lineRule="auto"/>
        <w:ind w:firstLine="709"/>
        <w:jc w:val="both"/>
        <w:rPr>
          <w:rFonts w:ascii="Times New Roman" w:eastAsia="Times New Roman" w:hAnsi="Times New Roman" w:cs="Times New Roman"/>
          <w:sz w:val="24"/>
          <w:szCs w:val="24"/>
          <w:lang w:eastAsia="ru-RU"/>
        </w:rPr>
      </w:pPr>
      <w:r w:rsidRPr="001D4B4A">
        <w:rPr>
          <w:rFonts w:ascii="Times New Roman" w:eastAsia="Times New Roman" w:hAnsi="Times New Roman" w:cs="Times New Roman"/>
          <w:sz w:val="24"/>
          <w:szCs w:val="24"/>
          <w:lang w:eastAsia="ru-RU"/>
        </w:rPr>
        <w:t xml:space="preserve">Цель дисциплины </w:t>
      </w:r>
      <w:r w:rsidRPr="009314C6">
        <w:rPr>
          <w:rFonts w:ascii="Times New Roman" w:hAnsi="Times New Roman" w:cs="Times New Roman"/>
          <w:sz w:val="24"/>
          <w:szCs w:val="24"/>
        </w:rPr>
        <w:t>«Иностранный язык»</w:t>
      </w:r>
      <w:r w:rsidRPr="009314C6">
        <w:rPr>
          <w:rFonts w:ascii="Times New Roman" w:eastAsia="Times New Roman" w:hAnsi="Times New Roman" w:cs="Times New Roman"/>
          <w:sz w:val="24"/>
          <w:szCs w:val="24"/>
          <w:lang w:eastAsia="ru-RU"/>
        </w:rPr>
        <w:t>:</w:t>
      </w:r>
      <w:r w:rsidR="009314C6">
        <w:rPr>
          <w:rFonts w:ascii="Times New Roman" w:eastAsia="Times New Roman" w:hAnsi="Times New Roman" w:cs="Times New Roman"/>
          <w:sz w:val="24"/>
          <w:szCs w:val="24"/>
          <w:lang w:eastAsia="ru-RU"/>
        </w:rPr>
        <w:t xml:space="preserve"> </w:t>
      </w:r>
      <w:r w:rsidRPr="001D4B4A">
        <w:rPr>
          <w:rFonts w:ascii="Times New Roman" w:hAnsi="Times New Roman" w:cs="Times New Roman"/>
          <w:sz w:val="24"/>
          <w:szCs w:val="24"/>
        </w:rPr>
        <w:t>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полиязычном и поликультурном мире; 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 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14:paraId="043A28FA" w14:textId="77777777" w:rsidR="00EF5965" w:rsidRPr="001D4B4A" w:rsidRDefault="00EF5965" w:rsidP="00EF5965">
      <w:pPr>
        <w:suppressAutoHyphens/>
        <w:spacing w:line="276" w:lineRule="auto"/>
        <w:ind w:firstLine="709"/>
        <w:jc w:val="both"/>
        <w:rPr>
          <w:rFonts w:ascii="Times New Roman" w:hAnsi="Times New Roman" w:cs="Times New Roman"/>
          <w:iCs/>
          <w:sz w:val="24"/>
          <w:szCs w:val="24"/>
        </w:rPr>
      </w:pPr>
      <w:r w:rsidRPr="001D4B4A">
        <w:rPr>
          <w:rFonts w:ascii="Times New Roman" w:hAnsi="Times New Roman" w:cs="Times New Roman"/>
          <w:sz w:val="24"/>
          <w:szCs w:val="24"/>
        </w:rPr>
        <w:t xml:space="preserve">Дисциплина «Иностранный язык» включена в </w:t>
      </w:r>
      <w:r w:rsidRPr="001D4B4A">
        <w:rPr>
          <w:rFonts w:ascii="Times New Roman" w:hAnsi="Times New Roman" w:cs="Times New Roman"/>
          <w:iCs/>
          <w:sz w:val="24"/>
          <w:szCs w:val="24"/>
        </w:rPr>
        <w:t>обязательную часть общеобразовательного цикла образовательной программы.</w:t>
      </w:r>
    </w:p>
    <w:p w14:paraId="4642A76E" w14:textId="77777777" w:rsidR="00EF5965" w:rsidRPr="001D4B4A" w:rsidRDefault="00EF5965" w:rsidP="00EF5965">
      <w:pPr>
        <w:pStyle w:val="114"/>
        <w:rPr>
          <w:rFonts w:ascii="Times New Roman" w:hAnsi="Times New Roman"/>
        </w:rPr>
      </w:pPr>
      <w:r w:rsidRPr="001D4B4A">
        <w:rPr>
          <w:rFonts w:ascii="Times New Roman" w:hAnsi="Times New Roman"/>
        </w:rPr>
        <w:t>1.2. Планируемые результаты освоения дисциплины</w:t>
      </w:r>
    </w:p>
    <w:p w14:paraId="061E120A" w14:textId="77777777" w:rsidR="00EF5965" w:rsidRPr="001D4B4A" w:rsidRDefault="00EF5965" w:rsidP="00EF5965">
      <w:pPr>
        <w:ind w:firstLine="709"/>
        <w:jc w:val="both"/>
        <w:rPr>
          <w:rFonts w:ascii="Times New Roman" w:eastAsia="Times New Roman" w:hAnsi="Times New Roman" w:cs="Times New Roman"/>
          <w:sz w:val="24"/>
          <w:szCs w:val="24"/>
          <w:lang w:eastAsia="ru-RU"/>
        </w:rPr>
      </w:pPr>
      <w:r w:rsidRPr="001D4B4A">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4.3ОПОП-П).</w:t>
      </w:r>
    </w:p>
    <w:p w14:paraId="4AA6AC66" w14:textId="77777777" w:rsidR="003F4223" w:rsidRDefault="00EF5965" w:rsidP="00EF5965">
      <w:pPr>
        <w:spacing w:after="120"/>
        <w:ind w:firstLine="709"/>
        <w:rPr>
          <w:rFonts w:ascii="Times New Roman" w:hAnsi="Times New Roman" w:cs="Times New Roman"/>
          <w:bCs/>
          <w:sz w:val="24"/>
          <w:szCs w:val="24"/>
        </w:rPr>
        <w:sectPr w:rsidR="003F4223" w:rsidSect="001604E7">
          <w:headerReference w:type="even" r:id="rId35"/>
          <w:pgSz w:w="11906" w:h="16838"/>
          <w:pgMar w:top="1134" w:right="567" w:bottom="1134" w:left="1701" w:header="709" w:footer="709" w:gutter="0"/>
          <w:cols w:space="708"/>
          <w:docGrid w:linePitch="360"/>
        </w:sectPr>
      </w:pPr>
      <w:r w:rsidRPr="001D4B4A">
        <w:rPr>
          <w:rFonts w:ascii="Times New Roman" w:hAnsi="Times New Roman" w:cs="Times New Roman"/>
          <w:bCs/>
          <w:sz w:val="24"/>
          <w:szCs w:val="24"/>
        </w:rPr>
        <w:t>В результате освоени</w:t>
      </w:r>
      <w:r w:rsidR="003F4223">
        <w:rPr>
          <w:rFonts w:ascii="Times New Roman" w:hAnsi="Times New Roman" w:cs="Times New Roman"/>
          <w:bCs/>
          <w:sz w:val="24"/>
          <w:szCs w:val="24"/>
        </w:rPr>
        <w:t>я дисциплины обучающийся должен:</w:t>
      </w:r>
    </w:p>
    <w:p w14:paraId="7730A9AE" w14:textId="77777777" w:rsidR="00EF5965" w:rsidRDefault="00EF5965" w:rsidP="003F4223">
      <w:pPr>
        <w:tabs>
          <w:tab w:val="left" w:pos="1350"/>
        </w:tabs>
        <w:spacing w:after="120"/>
        <w:rPr>
          <w:rFonts w:ascii="Times New Roman" w:hAnsi="Times New Roman" w:cs="Times New Roman"/>
          <w:bCs/>
          <w:sz w:val="24"/>
          <w:szCs w:val="24"/>
        </w:rPr>
      </w:pPr>
    </w:p>
    <w:tbl>
      <w:tblPr>
        <w:tblStyle w:val="a3"/>
        <w:tblW w:w="15417" w:type="dxa"/>
        <w:tblLook w:val="04A0" w:firstRow="1" w:lastRow="0" w:firstColumn="1" w:lastColumn="0" w:noHBand="0" w:noVBand="1"/>
      </w:tblPr>
      <w:tblGrid>
        <w:gridCol w:w="2235"/>
        <w:gridCol w:w="4961"/>
        <w:gridCol w:w="8221"/>
      </w:tblGrid>
      <w:tr w:rsidR="005B50BC" w14:paraId="22936197" w14:textId="77777777" w:rsidTr="003F4223">
        <w:tc>
          <w:tcPr>
            <w:tcW w:w="2235" w:type="dxa"/>
            <w:vMerge w:val="restart"/>
          </w:tcPr>
          <w:p w14:paraId="20EA763E" w14:textId="77777777" w:rsidR="005B50BC" w:rsidRPr="005B50BC" w:rsidRDefault="005B50BC" w:rsidP="005B50BC">
            <w:pPr>
              <w:shd w:val="clear" w:color="auto" w:fill="FFFFFF"/>
              <w:jc w:val="center"/>
              <w:rPr>
                <w:rFonts w:ascii="Times New Roman" w:eastAsia="Times New Roman" w:hAnsi="Times New Roman" w:cs="Times New Roman"/>
                <w:b/>
                <w:color w:val="34343C"/>
                <w:sz w:val="24"/>
                <w:szCs w:val="24"/>
                <w:lang w:eastAsia="ru-RU"/>
              </w:rPr>
            </w:pPr>
            <w:r w:rsidRPr="005B50BC">
              <w:rPr>
                <w:rFonts w:ascii="Times New Roman" w:eastAsia="Times New Roman" w:hAnsi="Times New Roman" w:cs="Times New Roman"/>
                <w:b/>
                <w:color w:val="34343C"/>
                <w:sz w:val="24"/>
                <w:szCs w:val="24"/>
                <w:lang w:eastAsia="ru-RU"/>
              </w:rPr>
              <w:t>Код и</w:t>
            </w:r>
          </w:p>
          <w:p w14:paraId="5DC6F014" w14:textId="77777777" w:rsidR="005B50BC" w:rsidRPr="005B50BC" w:rsidRDefault="005B50BC" w:rsidP="005B50BC">
            <w:pPr>
              <w:shd w:val="clear" w:color="auto" w:fill="FFFFFF"/>
              <w:jc w:val="center"/>
              <w:rPr>
                <w:rFonts w:ascii="Times New Roman" w:eastAsia="Times New Roman" w:hAnsi="Times New Roman" w:cs="Times New Roman"/>
                <w:b/>
                <w:color w:val="34343C"/>
                <w:sz w:val="24"/>
                <w:szCs w:val="24"/>
                <w:lang w:eastAsia="ru-RU"/>
              </w:rPr>
            </w:pPr>
            <w:r w:rsidRPr="005B50BC">
              <w:rPr>
                <w:rFonts w:ascii="Times New Roman" w:eastAsia="Times New Roman" w:hAnsi="Times New Roman" w:cs="Times New Roman"/>
                <w:b/>
                <w:color w:val="34343C"/>
                <w:sz w:val="24"/>
                <w:szCs w:val="24"/>
                <w:lang w:eastAsia="ru-RU"/>
              </w:rPr>
              <w:t>наименование</w:t>
            </w:r>
          </w:p>
          <w:p w14:paraId="33F51B03" w14:textId="77777777" w:rsidR="005B50BC" w:rsidRPr="005B50BC" w:rsidRDefault="005B50BC" w:rsidP="005B50BC">
            <w:pPr>
              <w:shd w:val="clear" w:color="auto" w:fill="FFFFFF"/>
              <w:jc w:val="center"/>
              <w:rPr>
                <w:rFonts w:ascii="Times New Roman" w:eastAsia="Times New Roman" w:hAnsi="Times New Roman" w:cs="Times New Roman"/>
                <w:b/>
                <w:color w:val="34343C"/>
                <w:sz w:val="24"/>
                <w:szCs w:val="24"/>
                <w:lang w:eastAsia="ru-RU"/>
              </w:rPr>
            </w:pPr>
            <w:r w:rsidRPr="005B50BC">
              <w:rPr>
                <w:rFonts w:ascii="Times New Roman" w:eastAsia="Times New Roman" w:hAnsi="Times New Roman" w:cs="Times New Roman"/>
                <w:b/>
                <w:color w:val="34343C"/>
                <w:sz w:val="24"/>
                <w:szCs w:val="24"/>
                <w:lang w:eastAsia="ru-RU"/>
              </w:rPr>
              <w:t>формируемых</w:t>
            </w:r>
          </w:p>
          <w:p w14:paraId="5D1A2392" w14:textId="77777777" w:rsidR="005B50BC" w:rsidRPr="005B50BC" w:rsidRDefault="005B50BC" w:rsidP="005B50BC">
            <w:pPr>
              <w:shd w:val="clear" w:color="auto" w:fill="FFFFFF"/>
              <w:jc w:val="center"/>
              <w:rPr>
                <w:rFonts w:ascii="Times New Roman" w:eastAsia="Times New Roman" w:hAnsi="Times New Roman" w:cs="Times New Roman"/>
                <w:b/>
                <w:color w:val="34343C"/>
                <w:sz w:val="24"/>
                <w:szCs w:val="24"/>
                <w:lang w:eastAsia="ru-RU"/>
              </w:rPr>
            </w:pPr>
            <w:r w:rsidRPr="005B50BC">
              <w:rPr>
                <w:rFonts w:ascii="Times New Roman" w:eastAsia="Times New Roman" w:hAnsi="Times New Roman" w:cs="Times New Roman"/>
                <w:b/>
                <w:color w:val="34343C"/>
                <w:sz w:val="24"/>
                <w:szCs w:val="24"/>
                <w:lang w:eastAsia="ru-RU"/>
              </w:rPr>
              <w:t>компетенций</w:t>
            </w:r>
          </w:p>
        </w:tc>
        <w:tc>
          <w:tcPr>
            <w:tcW w:w="13182" w:type="dxa"/>
            <w:gridSpan w:val="2"/>
          </w:tcPr>
          <w:p w14:paraId="4ED37DF1" w14:textId="77777777" w:rsidR="005B50BC" w:rsidRPr="005B50BC" w:rsidRDefault="005B50BC" w:rsidP="005B50BC">
            <w:pPr>
              <w:spacing w:after="120"/>
              <w:jc w:val="center"/>
              <w:rPr>
                <w:rFonts w:ascii="Times New Roman" w:hAnsi="Times New Roman" w:cs="Times New Roman"/>
                <w:b/>
                <w:bCs/>
                <w:sz w:val="24"/>
                <w:szCs w:val="24"/>
              </w:rPr>
            </w:pPr>
            <w:r w:rsidRPr="005B50BC">
              <w:rPr>
                <w:rFonts w:ascii="Times New Roman" w:hAnsi="Times New Roman" w:cs="Times New Roman"/>
                <w:b/>
                <w:color w:val="34343C"/>
                <w:sz w:val="24"/>
                <w:szCs w:val="24"/>
                <w:shd w:val="clear" w:color="auto" w:fill="FFFFFF"/>
              </w:rPr>
              <w:t>Планируемые результаты освоения дисциплины</w:t>
            </w:r>
          </w:p>
        </w:tc>
      </w:tr>
      <w:tr w:rsidR="005B50BC" w14:paraId="2EFBB23E" w14:textId="77777777" w:rsidTr="008656EE">
        <w:tc>
          <w:tcPr>
            <w:tcW w:w="2235" w:type="dxa"/>
            <w:vMerge/>
          </w:tcPr>
          <w:p w14:paraId="0B13ABEF" w14:textId="77777777" w:rsidR="005B50BC" w:rsidRPr="005B50BC" w:rsidRDefault="005B50BC" w:rsidP="005B50BC">
            <w:pPr>
              <w:spacing w:after="120"/>
              <w:jc w:val="center"/>
              <w:rPr>
                <w:rFonts w:ascii="Times New Roman" w:hAnsi="Times New Roman" w:cs="Times New Roman"/>
                <w:b/>
                <w:bCs/>
                <w:sz w:val="24"/>
                <w:szCs w:val="24"/>
              </w:rPr>
            </w:pPr>
          </w:p>
        </w:tc>
        <w:tc>
          <w:tcPr>
            <w:tcW w:w="4961" w:type="dxa"/>
          </w:tcPr>
          <w:p w14:paraId="0CB7ADA5" w14:textId="77777777" w:rsidR="005B50BC" w:rsidRPr="00095BB9" w:rsidRDefault="005B50BC" w:rsidP="00095BB9">
            <w:pPr>
              <w:spacing w:after="120"/>
              <w:jc w:val="center"/>
              <w:rPr>
                <w:rFonts w:ascii="Times New Roman" w:hAnsi="Times New Roman" w:cs="Times New Roman"/>
                <w:b/>
                <w:bCs/>
                <w:sz w:val="24"/>
                <w:szCs w:val="24"/>
              </w:rPr>
            </w:pPr>
            <w:r w:rsidRPr="00095BB9">
              <w:rPr>
                <w:rFonts w:ascii="Times New Roman" w:hAnsi="Times New Roman" w:cs="Times New Roman"/>
                <w:b/>
                <w:color w:val="34343C"/>
                <w:sz w:val="24"/>
                <w:szCs w:val="24"/>
                <w:shd w:val="clear" w:color="auto" w:fill="FFFFFF"/>
              </w:rPr>
              <w:t>Общие</w:t>
            </w:r>
          </w:p>
        </w:tc>
        <w:tc>
          <w:tcPr>
            <w:tcW w:w="8221" w:type="dxa"/>
          </w:tcPr>
          <w:p w14:paraId="7D8D40CB" w14:textId="77777777" w:rsidR="005B50BC" w:rsidRPr="005B50BC" w:rsidRDefault="005B50BC" w:rsidP="005B50BC">
            <w:pPr>
              <w:spacing w:after="120"/>
              <w:jc w:val="center"/>
              <w:rPr>
                <w:rFonts w:ascii="Times New Roman" w:hAnsi="Times New Roman" w:cs="Times New Roman"/>
                <w:b/>
                <w:bCs/>
                <w:sz w:val="24"/>
                <w:szCs w:val="24"/>
              </w:rPr>
            </w:pPr>
            <w:r w:rsidRPr="005B50BC">
              <w:rPr>
                <w:rFonts w:ascii="Times New Roman" w:hAnsi="Times New Roman" w:cs="Times New Roman"/>
                <w:b/>
                <w:color w:val="34343C"/>
                <w:sz w:val="24"/>
                <w:szCs w:val="24"/>
                <w:shd w:val="clear" w:color="auto" w:fill="FFFFFF"/>
              </w:rPr>
              <w:t>Дисциплинарные</w:t>
            </w:r>
          </w:p>
        </w:tc>
      </w:tr>
      <w:tr w:rsidR="005B50BC" w14:paraId="78EE5439" w14:textId="77777777" w:rsidTr="008656EE">
        <w:tc>
          <w:tcPr>
            <w:tcW w:w="2235" w:type="dxa"/>
          </w:tcPr>
          <w:p w14:paraId="08F1D02A" w14:textId="77777777" w:rsidR="005B50BC" w:rsidRPr="00B14ADD" w:rsidRDefault="005B50BC" w:rsidP="00EF5965">
            <w:pPr>
              <w:spacing w:after="120"/>
              <w:rPr>
                <w:rFonts w:ascii="Times New Roman" w:hAnsi="Times New Roman" w:cs="Times New Roman"/>
                <w:bCs/>
              </w:rPr>
            </w:pPr>
            <w:r w:rsidRPr="00B14ADD">
              <w:rPr>
                <w:rFonts w:ascii="Times New Roman" w:hAnsi="Times New Roman" w:cs="Times New Roman"/>
              </w:rPr>
              <w:t>ОК.01Выбирать способы решения задач профессиональной деятельности применительно к различным контекстам</w:t>
            </w:r>
          </w:p>
        </w:tc>
        <w:tc>
          <w:tcPr>
            <w:tcW w:w="4961" w:type="dxa"/>
          </w:tcPr>
          <w:p w14:paraId="3FCB945A" w14:textId="77777777" w:rsidR="005B50BC" w:rsidRPr="00095BB9" w:rsidRDefault="00B14ADD" w:rsidP="00095BB9">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В </w:t>
            </w:r>
            <w:r w:rsidR="005B50BC" w:rsidRPr="00095BB9">
              <w:rPr>
                <w:rFonts w:ascii="Times New Roman" w:eastAsia="Times New Roman" w:hAnsi="Times New Roman" w:cs="Times New Roman"/>
                <w:color w:val="34343C"/>
                <w:lang w:eastAsia="ru-RU"/>
              </w:rPr>
              <w:t>части трудового воспитания:</w:t>
            </w:r>
          </w:p>
          <w:p w14:paraId="00072A46" w14:textId="77777777" w:rsidR="005B50BC" w:rsidRPr="00095BB9" w:rsidRDefault="00095BB9" w:rsidP="00095BB9">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w:t>
            </w:r>
            <w:r w:rsidR="005B50BC" w:rsidRPr="00095BB9">
              <w:rPr>
                <w:rFonts w:ascii="Times New Roman" w:eastAsia="Times New Roman" w:hAnsi="Times New Roman" w:cs="Times New Roman"/>
                <w:color w:val="34343C"/>
                <w:lang w:eastAsia="ru-RU"/>
              </w:rPr>
              <w:t>готовность к труду, осознание</w:t>
            </w:r>
          </w:p>
          <w:p w14:paraId="2DED7049" w14:textId="77777777" w:rsidR="005B50BC" w:rsidRPr="00095BB9" w:rsidRDefault="005B50BC" w:rsidP="00095BB9">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ценности мастерства, трудолюбие;</w:t>
            </w:r>
          </w:p>
          <w:p w14:paraId="08F9647C" w14:textId="77777777" w:rsidR="005B50BC" w:rsidRPr="00095BB9" w:rsidRDefault="00095BB9" w:rsidP="00095BB9">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 готовность к </w:t>
            </w:r>
            <w:r w:rsidR="005B50BC" w:rsidRPr="00095BB9">
              <w:rPr>
                <w:rFonts w:ascii="Times New Roman" w:eastAsia="Times New Roman" w:hAnsi="Times New Roman" w:cs="Times New Roman"/>
                <w:color w:val="34343C"/>
                <w:lang w:eastAsia="ru-RU"/>
              </w:rPr>
              <w:t>активной</w:t>
            </w:r>
          </w:p>
          <w:p w14:paraId="6169EB7F" w14:textId="152609AC" w:rsidR="005B50BC" w:rsidRPr="00095BB9" w:rsidRDefault="00DC2535" w:rsidP="00095BB9">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деятельности технологической и </w:t>
            </w:r>
            <w:r w:rsidR="00095BB9">
              <w:rPr>
                <w:rFonts w:ascii="Times New Roman" w:eastAsia="Times New Roman" w:hAnsi="Times New Roman" w:cs="Times New Roman"/>
                <w:color w:val="34343C"/>
                <w:lang w:eastAsia="ru-RU"/>
              </w:rPr>
              <w:t xml:space="preserve">социальной и </w:t>
            </w:r>
            <w:r w:rsidR="008656EE">
              <w:rPr>
                <w:rFonts w:ascii="Times New Roman" w:eastAsia="Times New Roman" w:hAnsi="Times New Roman" w:cs="Times New Roman"/>
                <w:color w:val="34343C"/>
                <w:lang w:eastAsia="ru-RU"/>
              </w:rPr>
              <w:t>направленности,</w:t>
            </w:r>
            <w:r w:rsidR="008656EE" w:rsidRPr="008656EE">
              <w:rPr>
                <w:rFonts w:ascii="Times New Roman" w:eastAsia="Times New Roman" w:hAnsi="Times New Roman" w:cs="Times New Roman"/>
                <w:color w:val="34343C"/>
                <w:lang w:eastAsia="ru-RU"/>
              </w:rPr>
              <w:t xml:space="preserve"> </w:t>
            </w:r>
            <w:r w:rsidR="00095BB9">
              <w:rPr>
                <w:rFonts w:ascii="Times New Roman" w:eastAsia="Times New Roman" w:hAnsi="Times New Roman" w:cs="Times New Roman"/>
                <w:color w:val="34343C"/>
                <w:lang w:eastAsia="ru-RU"/>
              </w:rPr>
              <w:t xml:space="preserve">способность </w:t>
            </w:r>
            <w:r w:rsidR="005B50BC" w:rsidRPr="00095BB9">
              <w:rPr>
                <w:rFonts w:ascii="Times New Roman" w:eastAsia="Times New Roman" w:hAnsi="Times New Roman" w:cs="Times New Roman"/>
                <w:color w:val="34343C"/>
                <w:lang w:eastAsia="ru-RU"/>
              </w:rPr>
              <w:t>инициировать,</w:t>
            </w:r>
          </w:p>
          <w:p w14:paraId="377C4C4A" w14:textId="77777777" w:rsidR="005B50BC" w:rsidRPr="00095BB9" w:rsidRDefault="005B50BC" w:rsidP="00095BB9">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планировать и самостоятельно</w:t>
            </w:r>
          </w:p>
          <w:p w14:paraId="368794F7" w14:textId="77777777" w:rsidR="005B50BC" w:rsidRPr="00095BB9" w:rsidRDefault="005B50BC" w:rsidP="00095BB9">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выполнять такую деятельность;</w:t>
            </w:r>
          </w:p>
          <w:p w14:paraId="0A6A98A8" w14:textId="77777777" w:rsidR="005B50BC" w:rsidRPr="00095BB9" w:rsidRDefault="00095BB9" w:rsidP="00095BB9">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w:t>
            </w:r>
            <w:r w:rsidR="005B50BC" w:rsidRPr="00095BB9">
              <w:rPr>
                <w:rFonts w:ascii="Times New Roman" w:eastAsia="Times New Roman" w:hAnsi="Times New Roman" w:cs="Times New Roman"/>
                <w:color w:val="34343C"/>
                <w:lang w:eastAsia="ru-RU"/>
              </w:rPr>
              <w:t>интерес к различным сферам</w:t>
            </w:r>
          </w:p>
          <w:p w14:paraId="366F1F1A" w14:textId="77777777" w:rsidR="005B50BC" w:rsidRPr="00095BB9" w:rsidRDefault="005B50BC" w:rsidP="00095BB9">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профессиональной деятельности,</w:t>
            </w:r>
          </w:p>
          <w:p w14:paraId="1EDFD7FC" w14:textId="36D283F7" w:rsidR="005B50BC" w:rsidRPr="00095BB9" w:rsidRDefault="00095BB9" w:rsidP="00095BB9">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Овладение </w:t>
            </w:r>
            <w:r w:rsidR="008656EE">
              <w:rPr>
                <w:rFonts w:ascii="Times New Roman" w:eastAsia="Times New Roman" w:hAnsi="Times New Roman" w:cs="Times New Roman"/>
                <w:color w:val="34343C"/>
                <w:lang w:eastAsia="ru-RU"/>
              </w:rPr>
              <w:t>универсальными</w:t>
            </w:r>
            <w:r w:rsidR="008656EE" w:rsidRPr="008656EE">
              <w:rPr>
                <w:rFonts w:ascii="Times New Roman" w:eastAsia="Times New Roman" w:hAnsi="Times New Roman" w:cs="Times New Roman"/>
                <w:color w:val="34343C"/>
                <w:lang w:eastAsia="ru-RU"/>
              </w:rPr>
              <w:t xml:space="preserve"> </w:t>
            </w:r>
            <w:r>
              <w:rPr>
                <w:rFonts w:ascii="Times New Roman" w:eastAsia="Times New Roman" w:hAnsi="Times New Roman" w:cs="Times New Roman"/>
                <w:color w:val="34343C"/>
                <w:lang w:eastAsia="ru-RU"/>
              </w:rPr>
              <w:t xml:space="preserve">учебными </w:t>
            </w:r>
            <w:r w:rsidR="008656EE">
              <w:rPr>
                <w:rFonts w:ascii="Times New Roman" w:eastAsia="Times New Roman" w:hAnsi="Times New Roman" w:cs="Times New Roman"/>
                <w:color w:val="34343C"/>
                <w:lang w:eastAsia="ru-RU"/>
              </w:rPr>
              <w:t>познавательными</w:t>
            </w:r>
            <w:r w:rsidR="008656EE" w:rsidRPr="008656EE">
              <w:rPr>
                <w:rFonts w:ascii="Times New Roman" w:eastAsia="Times New Roman" w:hAnsi="Times New Roman" w:cs="Times New Roman"/>
                <w:color w:val="34343C"/>
                <w:lang w:eastAsia="ru-RU"/>
              </w:rPr>
              <w:t xml:space="preserve"> </w:t>
            </w:r>
            <w:r w:rsidR="005B50BC" w:rsidRPr="00095BB9">
              <w:rPr>
                <w:rFonts w:ascii="Times New Roman" w:eastAsia="Times New Roman" w:hAnsi="Times New Roman" w:cs="Times New Roman"/>
                <w:color w:val="34343C"/>
                <w:lang w:eastAsia="ru-RU"/>
              </w:rPr>
              <w:t>действиями:</w:t>
            </w:r>
          </w:p>
          <w:p w14:paraId="65B81D1F" w14:textId="3C596630" w:rsidR="005B50BC" w:rsidRPr="00095BB9" w:rsidRDefault="00DC2535" w:rsidP="00095BB9">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а) базовые логические действия: </w:t>
            </w:r>
            <w:r w:rsidR="005B50BC" w:rsidRPr="00095BB9">
              <w:rPr>
                <w:rFonts w:ascii="Times New Roman" w:eastAsia="Times New Roman" w:hAnsi="Times New Roman" w:cs="Times New Roman"/>
                <w:color w:val="34343C"/>
                <w:lang w:eastAsia="ru-RU"/>
              </w:rPr>
              <w:t>-</w:t>
            </w:r>
            <w:r w:rsidR="008656EE">
              <w:rPr>
                <w:rFonts w:ascii="Times New Roman" w:eastAsia="Times New Roman" w:hAnsi="Times New Roman" w:cs="Times New Roman"/>
                <w:color w:val="34343C"/>
                <w:lang w:eastAsia="ru-RU"/>
              </w:rPr>
              <w:t> самостоятельно формулировать и</w:t>
            </w:r>
            <w:r w:rsidR="008656EE" w:rsidRPr="008656EE">
              <w:rPr>
                <w:rFonts w:ascii="Times New Roman" w:eastAsia="Times New Roman" w:hAnsi="Times New Roman" w:cs="Times New Roman"/>
                <w:color w:val="34343C"/>
                <w:lang w:eastAsia="ru-RU"/>
              </w:rPr>
              <w:t xml:space="preserve"> </w:t>
            </w:r>
            <w:r w:rsidR="00095BB9">
              <w:rPr>
                <w:rFonts w:ascii="Times New Roman" w:eastAsia="Times New Roman" w:hAnsi="Times New Roman" w:cs="Times New Roman"/>
                <w:color w:val="34343C"/>
                <w:lang w:eastAsia="ru-RU"/>
              </w:rPr>
              <w:t>а</w:t>
            </w:r>
            <w:r w:rsidR="005B50BC" w:rsidRPr="00095BB9">
              <w:rPr>
                <w:rFonts w:ascii="Times New Roman" w:eastAsia="Times New Roman" w:hAnsi="Times New Roman" w:cs="Times New Roman"/>
                <w:color w:val="34343C"/>
                <w:lang w:eastAsia="ru-RU"/>
              </w:rPr>
              <w:t>ктуализи</w:t>
            </w:r>
            <w:r w:rsidR="00095BB9">
              <w:rPr>
                <w:rFonts w:ascii="Times New Roman" w:eastAsia="Times New Roman" w:hAnsi="Times New Roman" w:cs="Times New Roman"/>
                <w:color w:val="34343C"/>
                <w:lang w:eastAsia="ru-RU"/>
              </w:rPr>
              <w:t xml:space="preserve">ровать </w:t>
            </w:r>
            <w:r w:rsidR="005B50BC" w:rsidRPr="00095BB9">
              <w:rPr>
                <w:rFonts w:ascii="Times New Roman" w:eastAsia="Times New Roman" w:hAnsi="Times New Roman" w:cs="Times New Roman"/>
                <w:color w:val="34343C"/>
                <w:lang w:eastAsia="ru-RU"/>
              </w:rPr>
              <w:t>проблему,</w:t>
            </w:r>
          </w:p>
          <w:p w14:paraId="63421A88" w14:textId="77777777" w:rsidR="005B50BC" w:rsidRPr="00095BB9" w:rsidRDefault="005B50BC" w:rsidP="00095BB9">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рассматривать ее всесторонне;</w:t>
            </w:r>
          </w:p>
          <w:p w14:paraId="7A00BF4D" w14:textId="77777777" w:rsidR="005B50BC" w:rsidRPr="00095BB9" w:rsidRDefault="00095BB9" w:rsidP="00095BB9">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-устанавливать </w:t>
            </w:r>
            <w:r w:rsidR="005B50BC" w:rsidRPr="00095BB9">
              <w:rPr>
                <w:rFonts w:ascii="Times New Roman" w:eastAsia="Times New Roman" w:hAnsi="Times New Roman" w:cs="Times New Roman"/>
                <w:color w:val="34343C"/>
                <w:lang w:eastAsia="ru-RU"/>
              </w:rPr>
              <w:t>существенный</w:t>
            </w:r>
          </w:p>
          <w:p w14:paraId="19513692" w14:textId="6F3D8D98" w:rsidR="005B50BC" w:rsidRPr="00095BB9" w:rsidRDefault="00095BB9" w:rsidP="00095BB9">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признак или основания </w:t>
            </w:r>
            <w:r w:rsidR="008656EE">
              <w:rPr>
                <w:rFonts w:ascii="Times New Roman" w:eastAsia="Times New Roman" w:hAnsi="Times New Roman" w:cs="Times New Roman"/>
                <w:color w:val="34343C"/>
                <w:lang w:eastAsia="ru-RU"/>
              </w:rPr>
              <w:t>для</w:t>
            </w:r>
            <w:r w:rsidR="008656EE" w:rsidRPr="008656EE">
              <w:rPr>
                <w:rFonts w:ascii="Times New Roman" w:eastAsia="Times New Roman" w:hAnsi="Times New Roman" w:cs="Times New Roman"/>
                <w:color w:val="34343C"/>
                <w:lang w:eastAsia="ru-RU"/>
              </w:rPr>
              <w:t xml:space="preserve"> </w:t>
            </w:r>
            <w:r>
              <w:rPr>
                <w:rFonts w:ascii="Times New Roman" w:eastAsia="Times New Roman" w:hAnsi="Times New Roman" w:cs="Times New Roman"/>
                <w:color w:val="34343C"/>
                <w:lang w:eastAsia="ru-RU"/>
              </w:rPr>
              <w:t xml:space="preserve">сравнения, </w:t>
            </w:r>
            <w:r w:rsidR="008656EE">
              <w:rPr>
                <w:rFonts w:ascii="Times New Roman" w:eastAsia="Times New Roman" w:hAnsi="Times New Roman" w:cs="Times New Roman"/>
                <w:color w:val="34343C"/>
                <w:lang w:eastAsia="ru-RU"/>
              </w:rPr>
              <w:t>классификации</w:t>
            </w:r>
            <w:r w:rsidR="008656EE" w:rsidRPr="008656EE">
              <w:rPr>
                <w:rFonts w:ascii="Times New Roman" w:eastAsia="Times New Roman" w:hAnsi="Times New Roman" w:cs="Times New Roman"/>
                <w:color w:val="34343C"/>
                <w:lang w:eastAsia="ru-RU"/>
              </w:rPr>
              <w:t xml:space="preserve"> </w:t>
            </w:r>
            <w:r>
              <w:rPr>
                <w:rFonts w:ascii="Times New Roman" w:eastAsia="Times New Roman" w:hAnsi="Times New Roman" w:cs="Times New Roman"/>
                <w:color w:val="34343C"/>
                <w:lang w:eastAsia="ru-RU"/>
              </w:rPr>
              <w:t xml:space="preserve">и </w:t>
            </w:r>
            <w:r w:rsidR="005B50BC" w:rsidRPr="00095BB9">
              <w:rPr>
                <w:rFonts w:ascii="Times New Roman" w:eastAsia="Times New Roman" w:hAnsi="Times New Roman" w:cs="Times New Roman"/>
                <w:color w:val="34343C"/>
                <w:lang w:eastAsia="ru-RU"/>
              </w:rPr>
              <w:t>обобщения;</w:t>
            </w:r>
          </w:p>
          <w:p w14:paraId="5BA74219" w14:textId="77777777" w:rsidR="005B50BC" w:rsidRPr="00095BB9" w:rsidRDefault="00095BB9" w:rsidP="00095BB9">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w:t>
            </w:r>
            <w:r w:rsidR="005B50BC" w:rsidRPr="00095BB9">
              <w:rPr>
                <w:rFonts w:ascii="Times New Roman" w:eastAsia="Times New Roman" w:hAnsi="Times New Roman" w:cs="Times New Roman"/>
                <w:color w:val="34343C"/>
                <w:lang w:eastAsia="ru-RU"/>
              </w:rPr>
              <w:t>определять цели деятельности,</w:t>
            </w:r>
          </w:p>
          <w:p w14:paraId="3A9FA8BA" w14:textId="77777777" w:rsidR="005B50BC" w:rsidRPr="00095BB9" w:rsidRDefault="005B50BC" w:rsidP="00095BB9">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задавать параметры и критерии их</w:t>
            </w:r>
          </w:p>
          <w:p w14:paraId="1A18B3C6" w14:textId="77777777" w:rsidR="005B50BC" w:rsidRPr="00095BB9" w:rsidRDefault="005B50BC" w:rsidP="00095BB9">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достижения;</w:t>
            </w:r>
          </w:p>
          <w:p w14:paraId="40B5825B" w14:textId="77777777" w:rsidR="005B50BC" w:rsidRPr="00095BB9" w:rsidRDefault="00095BB9" w:rsidP="00095BB9">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-выявлять </w:t>
            </w:r>
            <w:r w:rsidR="005B50BC" w:rsidRPr="00095BB9">
              <w:rPr>
                <w:rFonts w:ascii="Times New Roman" w:eastAsia="Times New Roman" w:hAnsi="Times New Roman" w:cs="Times New Roman"/>
                <w:color w:val="34343C"/>
                <w:lang w:eastAsia="ru-RU"/>
              </w:rPr>
              <w:t>закономерности</w:t>
            </w:r>
          </w:p>
          <w:p w14:paraId="0E56A538" w14:textId="77777777" w:rsidR="005B50BC" w:rsidRPr="00095BB9" w:rsidRDefault="00095BB9" w:rsidP="00095BB9">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и </w:t>
            </w:r>
            <w:r w:rsidR="005B50BC" w:rsidRPr="00095BB9">
              <w:rPr>
                <w:rFonts w:ascii="Times New Roman" w:eastAsia="Times New Roman" w:hAnsi="Times New Roman" w:cs="Times New Roman"/>
                <w:color w:val="34343C"/>
                <w:lang w:eastAsia="ru-RU"/>
              </w:rPr>
              <w:t>противоречия в рассматриваемых</w:t>
            </w:r>
          </w:p>
          <w:p w14:paraId="2D0D05C0" w14:textId="77777777" w:rsidR="005B50BC" w:rsidRPr="00095BB9" w:rsidRDefault="00095BB9" w:rsidP="00095BB9">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явлениях; вносить </w:t>
            </w:r>
            <w:r w:rsidR="005B50BC" w:rsidRPr="00095BB9">
              <w:rPr>
                <w:rFonts w:ascii="Times New Roman" w:eastAsia="Times New Roman" w:hAnsi="Times New Roman" w:cs="Times New Roman"/>
                <w:color w:val="34343C"/>
                <w:lang w:eastAsia="ru-RU"/>
              </w:rPr>
              <w:t>коррективы</w:t>
            </w:r>
          </w:p>
          <w:p w14:paraId="67A25743" w14:textId="77777777" w:rsidR="005B50BC" w:rsidRPr="00095BB9" w:rsidRDefault="005B50BC" w:rsidP="00095BB9">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в</w:t>
            </w:r>
            <w:r w:rsidR="00095BB9">
              <w:rPr>
                <w:rFonts w:ascii="Times New Roman" w:eastAsia="Times New Roman" w:hAnsi="Times New Roman" w:cs="Times New Roman"/>
                <w:color w:val="34343C"/>
                <w:lang w:eastAsia="ru-RU"/>
              </w:rPr>
              <w:t xml:space="preserve"> </w:t>
            </w:r>
            <w:r w:rsidRPr="00095BB9">
              <w:rPr>
                <w:rFonts w:ascii="Times New Roman" w:eastAsia="Times New Roman" w:hAnsi="Times New Roman" w:cs="Times New Roman"/>
                <w:color w:val="34343C"/>
                <w:lang w:eastAsia="ru-RU"/>
              </w:rPr>
              <w:t>деятельность,</w:t>
            </w:r>
            <w:r w:rsidR="00095BB9">
              <w:rPr>
                <w:rFonts w:ascii="Times New Roman" w:eastAsia="Times New Roman" w:hAnsi="Times New Roman" w:cs="Times New Roman"/>
                <w:color w:val="34343C"/>
                <w:lang w:eastAsia="ru-RU"/>
              </w:rPr>
              <w:t xml:space="preserve"> </w:t>
            </w:r>
            <w:r w:rsidRPr="00095BB9">
              <w:rPr>
                <w:rFonts w:ascii="Times New Roman" w:eastAsia="Times New Roman" w:hAnsi="Times New Roman" w:cs="Times New Roman"/>
                <w:color w:val="34343C"/>
                <w:lang w:eastAsia="ru-RU"/>
              </w:rPr>
              <w:t>оценивать</w:t>
            </w:r>
          </w:p>
          <w:p w14:paraId="59FA8E3D" w14:textId="77777777" w:rsidR="005B50BC" w:rsidRPr="00095BB9" w:rsidRDefault="005B50BC" w:rsidP="00095BB9">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соответствие результатов целям,</w:t>
            </w:r>
          </w:p>
          <w:p w14:paraId="7C2F9F63" w14:textId="77777777" w:rsidR="005B50BC" w:rsidRPr="00095BB9" w:rsidRDefault="00095BB9" w:rsidP="00095BB9">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оценивать риски </w:t>
            </w:r>
            <w:r w:rsidR="005B50BC" w:rsidRPr="00095BB9">
              <w:rPr>
                <w:rFonts w:ascii="Times New Roman" w:eastAsia="Times New Roman" w:hAnsi="Times New Roman" w:cs="Times New Roman"/>
                <w:color w:val="34343C"/>
                <w:lang w:eastAsia="ru-RU"/>
              </w:rPr>
              <w:t>последствий</w:t>
            </w:r>
          </w:p>
          <w:p w14:paraId="4A028204" w14:textId="77777777" w:rsidR="005B50BC" w:rsidRPr="00095BB9" w:rsidRDefault="005B50BC" w:rsidP="00095BB9">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деятельности;</w:t>
            </w:r>
          </w:p>
          <w:p w14:paraId="5D42A067" w14:textId="77777777" w:rsidR="005B50BC" w:rsidRPr="00095BB9" w:rsidRDefault="005B50BC" w:rsidP="00095BB9">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 развивать креативное мышление</w:t>
            </w:r>
          </w:p>
          <w:p w14:paraId="60107E29" w14:textId="77777777" w:rsidR="005B50BC" w:rsidRPr="00095BB9" w:rsidRDefault="005B50BC" w:rsidP="00095BB9">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при решении жизненных проблем</w:t>
            </w:r>
          </w:p>
          <w:p w14:paraId="73C4D690" w14:textId="77777777" w:rsidR="005B50BC" w:rsidRPr="00095BB9" w:rsidRDefault="00095BB9" w:rsidP="00095BB9">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lastRenderedPageBreak/>
              <w:t xml:space="preserve">б)базовые </w:t>
            </w:r>
            <w:r w:rsidR="005B50BC" w:rsidRPr="00095BB9">
              <w:rPr>
                <w:rFonts w:ascii="Times New Roman" w:eastAsia="Times New Roman" w:hAnsi="Times New Roman" w:cs="Times New Roman"/>
                <w:color w:val="34343C"/>
                <w:lang w:eastAsia="ru-RU"/>
              </w:rPr>
              <w:t>исследовательские</w:t>
            </w:r>
          </w:p>
          <w:p w14:paraId="61685330" w14:textId="77777777" w:rsidR="005B50BC" w:rsidRPr="00095BB9" w:rsidRDefault="00095BB9" w:rsidP="00095BB9">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действия: </w:t>
            </w:r>
            <w:r w:rsidR="005B50BC" w:rsidRPr="00095BB9">
              <w:rPr>
                <w:rFonts w:ascii="Times New Roman" w:eastAsia="Times New Roman" w:hAnsi="Times New Roman" w:cs="Times New Roman"/>
                <w:color w:val="34343C"/>
                <w:lang w:eastAsia="ru-RU"/>
              </w:rPr>
              <w:t>владет</w:t>
            </w:r>
            <w:r>
              <w:rPr>
                <w:rFonts w:ascii="Times New Roman" w:eastAsia="Times New Roman" w:hAnsi="Times New Roman" w:cs="Times New Roman"/>
                <w:color w:val="34343C"/>
                <w:lang w:eastAsia="ru-RU"/>
              </w:rPr>
              <w:t xml:space="preserve">ь </w:t>
            </w:r>
            <w:r w:rsidR="005B50BC" w:rsidRPr="00095BB9">
              <w:rPr>
                <w:rFonts w:ascii="Times New Roman" w:eastAsia="Times New Roman" w:hAnsi="Times New Roman" w:cs="Times New Roman"/>
                <w:color w:val="34343C"/>
                <w:lang w:eastAsia="ru-RU"/>
              </w:rPr>
              <w:t>навыками</w:t>
            </w:r>
          </w:p>
          <w:p w14:paraId="7A4C4275" w14:textId="77777777" w:rsidR="005B50BC" w:rsidRPr="00095BB9" w:rsidRDefault="00095BB9" w:rsidP="00095BB9">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учебно- исследовательской и проектной </w:t>
            </w:r>
            <w:r w:rsidR="005B50BC" w:rsidRPr="00095BB9">
              <w:rPr>
                <w:rFonts w:ascii="Times New Roman" w:eastAsia="Times New Roman" w:hAnsi="Times New Roman" w:cs="Times New Roman"/>
                <w:color w:val="34343C"/>
                <w:lang w:eastAsia="ru-RU"/>
              </w:rPr>
              <w:t>деятельности,</w:t>
            </w:r>
          </w:p>
          <w:p w14:paraId="5A9E8387" w14:textId="77777777" w:rsidR="005B50BC" w:rsidRPr="00095BB9" w:rsidRDefault="00095BB9" w:rsidP="00095BB9">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навыками </w:t>
            </w:r>
            <w:r w:rsidR="005B50BC" w:rsidRPr="00095BB9">
              <w:rPr>
                <w:rFonts w:ascii="Times New Roman" w:eastAsia="Times New Roman" w:hAnsi="Times New Roman" w:cs="Times New Roman"/>
                <w:color w:val="34343C"/>
                <w:lang w:eastAsia="ru-RU"/>
              </w:rPr>
              <w:t>разрешения проблем;</w:t>
            </w:r>
          </w:p>
          <w:p w14:paraId="0E28CA28" w14:textId="77777777" w:rsidR="005B50BC" w:rsidRPr="00095BB9" w:rsidRDefault="005B50BC" w:rsidP="00095BB9">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 выявлять причинно-следственные</w:t>
            </w:r>
          </w:p>
          <w:p w14:paraId="4DE01A86" w14:textId="77777777" w:rsidR="005B50BC" w:rsidRPr="00095BB9" w:rsidRDefault="005B50BC" w:rsidP="00095BB9">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связи и актуализировать задачу,</w:t>
            </w:r>
          </w:p>
          <w:p w14:paraId="29667726" w14:textId="77777777" w:rsidR="005B50BC" w:rsidRPr="00095BB9" w:rsidRDefault="005B50BC" w:rsidP="00095BB9">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выдвигать гипотезу ее решения,</w:t>
            </w:r>
          </w:p>
          <w:p w14:paraId="5AF5B8EE" w14:textId="77777777" w:rsidR="005B50BC" w:rsidRPr="00095BB9" w:rsidRDefault="00095BB9" w:rsidP="00095BB9">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находить аргументы </w:t>
            </w:r>
            <w:r w:rsidR="005B50BC" w:rsidRPr="00095BB9">
              <w:rPr>
                <w:rFonts w:ascii="Times New Roman" w:eastAsia="Times New Roman" w:hAnsi="Times New Roman" w:cs="Times New Roman"/>
                <w:color w:val="34343C"/>
                <w:lang w:eastAsia="ru-RU"/>
              </w:rPr>
              <w:t>для</w:t>
            </w:r>
          </w:p>
          <w:p w14:paraId="1FC47148" w14:textId="77777777" w:rsidR="005B50BC" w:rsidRPr="00095BB9" w:rsidRDefault="005B50BC" w:rsidP="00095BB9">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доказательства своих утверждений,</w:t>
            </w:r>
          </w:p>
          <w:p w14:paraId="4E3AA36F" w14:textId="77777777" w:rsidR="005B50BC" w:rsidRPr="00095BB9" w:rsidRDefault="005B50BC" w:rsidP="00095BB9">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задавать параметры и критерии</w:t>
            </w:r>
          </w:p>
          <w:p w14:paraId="3A9CAFB8" w14:textId="77777777" w:rsidR="005B50BC" w:rsidRPr="00095BB9" w:rsidRDefault="005B50BC" w:rsidP="00095BB9">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решения;</w:t>
            </w:r>
          </w:p>
          <w:p w14:paraId="280DE9E1" w14:textId="77777777" w:rsidR="005B50BC" w:rsidRPr="00095BB9" w:rsidRDefault="005B50BC" w:rsidP="00095BB9">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 анализировать полученные в ходе</w:t>
            </w:r>
          </w:p>
          <w:p w14:paraId="38D233E1" w14:textId="77777777" w:rsidR="005B50BC" w:rsidRPr="00095BB9" w:rsidRDefault="00095BB9" w:rsidP="00095BB9">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решения задачи </w:t>
            </w:r>
            <w:r w:rsidR="005B50BC" w:rsidRPr="00095BB9">
              <w:rPr>
                <w:rFonts w:ascii="Times New Roman" w:eastAsia="Times New Roman" w:hAnsi="Times New Roman" w:cs="Times New Roman"/>
                <w:color w:val="34343C"/>
                <w:lang w:eastAsia="ru-RU"/>
              </w:rPr>
              <w:t>результаты,</w:t>
            </w:r>
          </w:p>
          <w:p w14:paraId="731D2217" w14:textId="77777777" w:rsidR="005B50BC" w:rsidRPr="00095BB9" w:rsidRDefault="00095BB9" w:rsidP="00095BB9">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критически оценивать </w:t>
            </w:r>
            <w:r w:rsidR="005B50BC" w:rsidRPr="00095BB9">
              <w:rPr>
                <w:rFonts w:ascii="Times New Roman" w:eastAsia="Times New Roman" w:hAnsi="Times New Roman" w:cs="Times New Roman"/>
                <w:color w:val="34343C"/>
                <w:lang w:eastAsia="ru-RU"/>
              </w:rPr>
              <w:t>их</w:t>
            </w:r>
          </w:p>
          <w:p w14:paraId="3FB1C703" w14:textId="77777777" w:rsidR="005B50BC" w:rsidRPr="00095BB9" w:rsidRDefault="00095BB9" w:rsidP="00095BB9">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достоверность, </w:t>
            </w:r>
            <w:r w:rsidR="005B50BC" w:rsidRPr="00095BB9">
              <w:rPr>
                <w:rFonts w:ascii="Times New Roman" w:eastAsia="Times New Roman" w:hAnsi="Times New Roman" w:cs="Times New Roman"/>
                <w:color w:val="34343C"/>
                <w:lang w:eastAsia="ru-RU"/>
              </w:rPr>
              <w:t>прогнозировать изменение в новых условиях;</w:t>
            </w:r>
          </w:p>
          <w:p w14:paraId="222CA545" w14:textId="77777777" w:rsidR="005B50BC" w:rsidRPr="00095BB9" w:rsidRDefault="005B50BC" w:rsidP="00095BB9">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 уметь переносить знания в</w:t>
            </w:r>
          </w:p>
          <w:p w14:paraId="25CD001D" w14:textId="77777777" w:rsidR="005B50BC" w:rsidRPr="00095BB9" w:rsidRDefault="005B50BC" w:rsidP="00095BB9">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познавательную и практическую</w:t>
            </w:r>
          </w:p>
          <w:p w14:paraId="448A2D47" w14:textId="77777777" w:rsidR="005B50BC" w:rsidRPr="00095BB9" w:rsidRDefault="005B50BC" w:rsidP="00095BB9">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области жизнедеятельности;</w:t>
            </w:r>
          </w:p>
          <w:p w14:paraId="03F7E758" w14:textId="77777777" w:rsidR="005B50BC" w:rsidRPr="00095BB9" w:rsidRDefault="005B50BC" w:rsidP="00095BB9">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 уметь интегрировать знания из</w:t>
            </w:r>
          </w:p>
          <w:p w14:paraId="5872D9AF" w14:textId="77777777" w:rsidR="005B50BC" w:rsidRPr="00095BB9" w:rsidRDefault="005B50BC" w:rsidP="00095BB9">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разных предметных областей;</w:t>
            </w:r>
          </w:p>
          <w:p w14:paraId="4915E9B0" w14:textId="77777777" w:rsidR="005B50BC" w:rsidRPr="00095BB9" w:rsidRDefault="005B50BC" w:rsidP="00095BB9">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 выдвигать новые идеи, предлагать</w:t>
            </w:r>
          </w:p>
          <w:p w14:paraId="68B2D9FB" w14:textId="77777777" w:rsidR="005B50BC" w:rsidRPr="00095BB9" w:rsidRDefault="005B50BC" w:rsidP="00095BB9">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оригинальные подходы и решения;</w:t>
            </w:r>
          </w:p>
          <w:p w14:paraId="3061523E" w14:textId="77777777" w:rsidR="005B50BC" w:rsidRPr="00095BB9" w:rsidRDefault="005B50BC" w:rsidP="00095BB9">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и способность их использования в</w:t>
            </w:r>
          </w:p>
          <w:p w14:paraId="209CE91F" w14:textId="77777777" w:rsidR="005B50BC" w:rsidRPr="00095BB9" w:rsidRDefault="00095BB9" w:rsidP="00095BB9">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познавательной и </w:t>
            </w:r>
            <w:r w:rsidR="005B50BC" w:rsidRPr="00095BB9">
              <w:rPr>
                <w:rFonts w:ascii="Times New Roman" w:eastAsia="Times New Roman" w:hAnsi="Times New Roman" w:cs="Times New Roman"/>
                <w:color w:val="34343C"/>
                <w:lang w:eastAsia="ru-RU"/>
              </w:rPr>
              <w:t>социальной</w:t>
            </w:r>
          </w:p>
          <w:p w14:paraId="3EA80083" w14:textId="77777777" w:rsidR="005B50BC" w:rsidRPr="00095BB9" w:rsidRDefault="005B50BC" w:rsidP="00095BB9">
            <w:pPr>
              <w:shd w:val="clear" w:color="auto" w:fill="FFFFFF"/>
              <w:rPr>
                <w:rFonts w:ascii="Times New Roman" w:eastAsia="Times New Roman" w:hAnsi="Times New Roman" w:cs="Times New Roman"/>
                <w:color w:val="34343C"/>
                <w:sz w:val="23"/>
                <w:szCs w:val="23"/>
                <w:lang w:eastAsia="ru-RU"/>
              </w:rPr>
            </w:pPr>
            <w:r w:rsidRPr="00095BB9">
              <w:rPr>
                <w:rFonts w:ascii="Times New Roman" w:eastAsia="Times New Roman" w:hAnsi="Times New Roman" w:cs="Times New Roman"/>
                <w:color w:val="34343C"/>
                <w:lang w:eastAsia="ru-RU"/>
              </w:rPr>
              <w:t>практике</w:t>
            </w:r>
          </w:p>
        </w:tc>
        <w:tc>
          <w:tcPr>
            <w:tcW w:w="8221" w:type="dxa"/>
          </w:tcPr>
          <w:p w14:paraId="4E28688C" w14:textId="77777777" w:rsidR="005B50BC" w:rsidRPr="005B50BC" w:rsidRDefault="005B50BC" w:rsidP="005B50BC">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lastRenderedPageBreak/>
              <w:t>- владеть основными видами речевой деятельности в</w:t>
            </w:r>
          </w:p>
          <w:p w14:paraId="7F3F9D38" w14:textId="77777777" w:rsidR="005B50BC" w:rsidRPr="005B50BC" w:rsidRDefault="005B50BC" w:rsidP="005B50BC">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рамках следующего тематического содержания речи:</w:t>
            </w:r>
          </w:p>
          <w:p w14:paraId="467F6FCB" w14:textId="77777777" w:rsidR="005B50BC" w:rsidRPr="005B50BC" w:rsidRDefault="005B50BC" w:rsidP="005B50BC">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Межличностные отношения в семье, с друзьями и</w:t>
            </w:r>
          </w:p>
          <w:p w14:paraId="4AAA3585" w14:textId="07A49412" w:rsidR="005B50BC" w:rsidRPr="005B50BC" w:rsidRDefault="00C41187" w:rsidP="005B50BC">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знакомыми. </w:t>
            </w:r>
            <w:r w:rsidR="005B50BC" w:rsidRPr="005B50BC">
              <w:rPr>
                <w:rFonts w:ascii="Times New Roman" w:eastAsia="Times New Roman" w:hAnsi="Times New Roman" w:cs="Times New Roman"/>
                <w:color w:val="34343C"/>
                <w:lang w:eastAsia="ru-RU"/>
              </w:rPr>
              <w:t>Конфликтные</w:t>
            </w:r>
            <w:r w:rsidR="005B50BC">
              <w:rPr>
                <w:rFonts w:ascii="Times New Roman" w:eastAsia="Times New Roman" w:hAnsi="Times New Roman" w:cs="Times New Roman"/>
                <w:color w:val="34343C"/>
                <w:lang w:eastAsia="ru-RU"/>
              </w:rPr>
              <w:t xml:space="preserve"> </w:t>
            </w:r>
            <w:r w:rsidR="005B50BC" w:rsidRPr="005B50BC">
              <w:rPr>
                <w:rFonts w:ascii="Times New Roman" w:eastAsia="Times New Roman" w:hAnsi="Times New Roman" w:cs="Times New Roman"/>
                <w:color w:val="34343C"/>
                <w:lang w:eastAsia="ru-RU"/>
              </w:rPr>
              <w:t>ситуации,</w:t>
            </w:r>
            <w:r w:rsidR="005B50BC">
              <w:rPr>
                <w:rFonts w:ascii="Times New Roman" w:eastAsia="Times New Roman" w:hAnsi="Times New Roman" w:cs="Times New Roman"/>
                <w:color w:val="34343C"/>
                <w:lang w:eastAsia="ru-RU"/>
              </w:rPr>
              <w:t xml:space="preserve"> </w:t>
            </w:r>
            <w:r>
              <w:rPr>
                <w:rFonts w:ascii="Times New Roman" w:eastAsia="Times New Roman" w:hAnsi="Times New Roman" w:cs="Times New Roman"/>
                <w:color w:val="34343C"/>
                <w:lang w:eastAsia="ru-RU"/>
              </w:rPr>
              <w:t xml:space="preserve">их </w:t>
            </w:r>
            <w:r w:rsidR="005B50BC" w:rsidRPr="005B50BC">
              <w:rPr>
                <w:rFonts w:ascii="Times New Roman" w:eastAsia="Times New Roman" w:hAnsi="Times New Roman" w:cs="Times New Roman"/>
                <w:color w:val="34343C"/>
                <w:lang w:eastAsia="ru-RU"/>
              </w:rPr>
              <w:t>предупреждение и разрешение. Внешность и</w:t>
            </w:r>
            <w:r w:rsidR="005B50BC">
              <w:rPr>
                <w:rFonts w:ascii="Times New Roman" w:eastAsia="Times New Roman" w:hAnsi="Times New Roman" w:cs="Times New Roman"/>
                <w:color w:val="34343C"/>
                <w:lang w:eastAsia="ru-RU"/>
              </w:rPr>
              <w:t xml:space="preserve"> </w:t>
            </w:r>
            <w:r w:rsidR="005B50BC" w:rsidRPr="005B50BC">
              <w:rPr>
                <w:rFonts w:ascii="Times New Roman" w:eastAsia="Times New Roman" w:hAnsi="Times New Roman" w:cs="Times New Roman"/>
                <w:color w:val="34343C"/>
                <w:lang w:eastAsia="ru-RU"/>
              </w:rPr>
              <w:t>характер чело</w:t>
            </w:r>
            <w:r>
              <w:rPr>
                <w:rFonts w:ascii="Times New Roman" w:eastAsia="Times New Roman" w:hAnsi="Times New Roman" w:cs="Times New Roman"/>
                <w:color w:val="34343C"/>
                <w:lang w:eastAsia="ru-RU"/>
              </w:rPr>
              <w:t xml:space="preserve">века и литературного персонажа. </w:t>
            </w:r>
            <w:r w:rsidR="005B50BC" w:rsidRPr="005B50BC">
              <w:rPr>
                <w:rFonts w:ascii="Times New Roman" w:eastAsia="Times New Roman" w:hAnsi="Times New Roman" w:cs="Times New Roman"/>
                <w:color w:val="34343C"/>
                <w:lang w:eastAsia="ru-RU"/>
              </w:rPr>
              <w:t>Повседневная жизнь. Здоровый образ жизни.</w:t>
            </w:r>
            <w:r w:rsidR="005B50BC">
              <w:rPr>
                <w:rFonts w:ascii="Times New Roman" w:eastAsia="Times New Roman" w:hAnsi="Times New Roman" w:cs="Times New Roman"/>
                <w:color w:val="34343C"/>
                <w:lang w:eastAsia="ru-RU"/>
              </w:rPr>
              <w:t xml:space="preserve">  </w:t>
            </w:r>
            <w:r w:rsidR="005B50BC" w:rsidRPr="005B50BC">
              <w:rPr>
                <w:rFonts w:ascii="Times New Roman" w:eastAsia="Times New Roman" w:hAnsi="Times New Roman" w:cs="Times New Roman"/>
                <w:color w:val="34343C"/>
                <w:lang w:eastAsia="ru-RU"/>
              </w:rPr>
              <w:t>Школьное</w:t>
            </w:r>
            <w:r w:rsidR="005B50BC">
              <w:rPr>
                <w:rFonts w:ascii="Times New Roman" w:eastAsia="Times New Roman" w:hAnsi="Times New Roman" w:cs="Times New Roman"/>
                <w:color w:val="34343C"/>
                <w:lang w:eastAsia="ru-RU"/>
              </w:rPr>
              <w:t xml:space="preserve"> </w:t>
            </w:r>
            <w:r>
              <w:rPr>
                <w:rFonts w:ascii="Times New Roman" w:eastAsia="Times New Roman" w:hAnsi="Times New Roman" w:cs="Times New Roman"/>
                <w:color w:val="34343C"/>
                <w:lang w:eastAsia="ru-RU"/>
              </w:rPr>
              <w:t xml:space="preserve">образование. </w:t>
            </w:r>
            <w:r w:rsidR="005B50BC" w:rsidRPr="005B50BC">
              <w:rPr>
                <w:rFonts w:ascii="Times New Roman" w:eastAsia="Times New Roman" w:hAnsi="Times New Roman" w:cs="Times New Roman"/>
                <w:color w:val="34343C"/>
                <w:lang w:eastAsia="ru-RU"/>
              </w:rPr>
              <w:t>Выбор</w:t>
            </w:r>
            <w:r w:rsidR="005B50BC">
              <w:rPr>
                <w:rFonts w:ascii="Times New Roman" w:eastAsia="Times New Roman" w:hAnsi="Times New Roman" w:cs="Times New Roman"/>
                <w:color w:val="34343C"/>
                <w:lang w:eastAsia="ru-RU"/>
              </w:rPr>
              <w:t xml:space="preserve"> </w:t>
            </w:r>
            <w:r w:rsidR="005B50BC" w:rsidRPr="005B50BC">
              <w:rPr>
                <w:rFonts w:ascii="Times New Roman" w:eastAsia="Times New Roman" w:hAnsi="Times New Roman" w:cs="Times New Roman"/>
                <w:color w:val="34343C"/>
                <w:lang w:eastAsia="ru-RU"/>
              </w:rPr>
              <w:t>профессии.</w:t>
            </w:r>
            <w:r w:rsidR="005B50BC">
              <w:rPr>
                <w:rFonts w:ascii="Times New Roman" w:eastAsia="Times New Roman" w:hAnsi="Times New Roman" w:cs="Times New Roman"/>
                <w:color w:val="34343C"/>
                <w:lang w:eastAsia="ru-RU"/>
              </w:rPr>
              <w:t xml:space="preserve"> </w:t>
            </w:r>
            <w:r w:rsidR="005B50BC" w:rsidRPr="005B50BC">
              <w:rPr>
                <w:rFonts w:ascii="Times New Roman" w:eastAsia="Times New Roman" w:hAnsi="Times New Roman" w:cs="Times New Roman"/>
                <w:color w:val="34343C"/>
                <w:lang w:eastAsia="ru-RU"/>
              </w:rPr>
              <w:t xml:space="preserve">Альтернативы </w:t>
            </w:r>
            <w:r>
              <w:rPr>
                <w:rFonts w:ascii="Times New Roman" w:eastAsia="Times New Roman" w:hAnsi="Times New Roman" w:cs="Times New Roman"/>
                <w:color w:val="34343C"/>
                <w:lang w:eastAsia="ru-RU"/>
              </w:rPr>
              <w:t xml:space="preserve">в продолжении образования. Роль </w:t>
            </w:r>
            <w:r w:rsidR="005B50BC" w:rsidRPr="005B50BC">
              <w:rPr>
                <w:rFonts w:ascii="Times New Roman" w:eastAsia="Times New Roman" w:hAnsi="Times New Roman" w:cs="Times New Roman"/>
                <w:color w:val="34343C"/>
                <w:lang w:eastAsia="ru-RU"/>
              </w:rPr>
              <w:t>иностранного языка в современном мире. Молодежь в</w:t>
            </w:r>
            <w:r w:rsidR="005B50BC">
              <w:rPr>
                <w:rFonts w:ascii="Times New Roman" w:eastAsia="Times New Roman" w:hAnsi="Times New Roman" w:cs="Times New Roman"/>
                <w:color w:val="34343C"/>
                <w:lang w:eastAsia="ru-RU"/>
              </w:rPr>
              <w:t xml:space="preserve"> </w:t>
            </w:r>
            <w:r w:rsidR="005B50BC" w:rsidRPr="005B50BC">
              <w:rPr>
                <w:rFonts w:ascii="Times New Roman" w:eastAsia="Times New Roman" w:hAnsi="Times New Roman" w:cs="Times New Roman"/>
                <w:color w:val="34343C"/>
                <w:lang w:eastAsia="ru-RU"/>
              </w:rPr>
              <w:t>современном обще</w:t>
            </w:r>
            <w:r>
              <w:rPr>
                <w:rFonts w:ascii="Times New Roman" w:eastAsia="Times New Roman" w:hAnsi="Times New Roman" w:cs="Times New Roman"/>
                <w:color w:val="34343C"/>
                <w:lang w:eastAsia="ru-RU"/>
              </w:rPr>
              <w:t xml:space="preserve">стве. Досуг молодежи. Природа и </w:t>
            </w:r>
            <w:r w:rsidR="005B50BC" w:rsidRPr="005B50BC">
              <w:rPr>
                <w:rFonts w:ascii="Times New Roman" w:eastAsia="Times New Roman" w:hAnsi="Times New Roman" w:cs="Times New Roman"/>
                <w:color w:val="34343C"/>
                <w:lang w:eastAsia="ru-RU"/>
              </w:rPr>
              <w:t>экология. Технический прогресс, современные</w:t>
            </w:r>
            <w:r w:rsidR="005B50BC">
              <w:rPr>
                <w:rFonts w:ascii="Times New Roman" w:eastAsia="Times New Roman" w:hAnsi="Times New Roman" w:cs="Times New Roman"/>
                <w:color w:val="34343C"/>
                <w:lang w:eastAsia="ru-RU"/>
              </w:rPr>
              <w:t xml:space="preserve"> </w:t>
            </w:r>
            <w:r w:rsidR="005B50BC" w:rsidRPr="005B50BC">
              <w:rPr>
                <w:rFonts w:ascii="Times New Roman" w:eastAsia="Times New Roman" w:hAnsi="Times New Roman" w:cs="Times New Roman"/>
                <w:color w:val="34343C"/>
                <w:lang w:eastAsia="ru-RU"/>
              </w:rPr>
              <w:t>средства информации и коммуникации, Интернет-</w:t>
            </w:r>
          </w:p>
          <w:p w14:paraId="26C67CD6" w14:textId="60343F20" w:rsidR="005B50BC" w:rsidRPr="005B50BC" w:rsidRDefault="005B50BC" w:rsidP="005B50BC">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безопасность. Родная страна и страна/страны</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изучаемого языка</w:t>
            </w:r>
            <w:r w:rsidR="00C41187">
              <w:rPr>
                <w:rFonts w:ascii="Times New Roman" w:eastAsia="Times New Roman" w:hAnsi="Times New Roman" w:cs="Times New Roman"/>
                <w:color w:val="34343C"/>
                <w:lang w:eastAsia="ru-RU"/>
              </w:rPr>
              <w:t xml:space="preserve">. Выдающиеся люди родной страны </w:t>
            </w:r>
            <w:r w:rsidRPr="005B50BC">
              <w:rPr>
                <w:rFonts w:ascii="Times New Roman" w:eastAsia="Times New Roman" w:hAnsi="Times New Roman" w:cs="Times New Roman"/>
                <w:color w:val="34343C"/>
                <w:lang w:eastAsia="ru-RU"/>
              </w:rPr>
              <w:t>и страны/стран изучаемого языка;</w:t>
            </w:r>
          </w:p>
          <w:p w14:paraId="27AFDDCF" w14:textId="77777777" w:rsidR="005B50BC" w:rsidRPr="005B50BC" w:rsidRDefault="005B50BC" w:rsidP="005B50BC">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 говорение: уметь вести разные виды диалога (в том</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числе комбинированный) в стандартных ситуациях</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неофициального и официального общения объемом</w:t>
            </w:r>
          </w:p>
          <w:p w14:paraId="5B53A779" w14:textId="253C72AD" w:rsidR="005B50BC" w:rsidRPr="005B50BC" w:rsidRDefault="005B50BC" w:rsidP="005B50BC">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до 9 реплик со стороны каждого собеседника в</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рамках отобранног</w:t>
            </w:r>
            <w:r w:rsidR="00C41187">
              <w:rPr>
                <w:rFonts w:ascii="Times New Roman" w:eastAsia="Times New Roman" w:hAnsi="Times New Roman" w:cs="Times New Roman"/>
                <w:color w:val="34343C"/>
                <w:lang w:eastAsia="ru-RU"/>
              </w:rPr>
              <w:t xml:space="preserve">о тематического содержания речи </w:t>
            </w:r>
            <w:r w:rsidRPr="005B50BC">
              <w:rPr>
                <w:rFonts w:ascii="Times New Roman" w:eastAsia="Times New Roman" w:hAnsi="Times New Roman" w:cs="Times New Roman"/>
                <w:color w:val="34343C"/>
                <w:lang w:eastAsia="ru-RU"/>
              </w:rPr>
              <w:t>с соблюдением норм речевого этикета, принятых в</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стране/странах изучаемого языка;</w:t>
            </w:r>
          </w:p>
          <w:p w14:paraId="27F1AE22" w14:textId="7B434F86" w:rsidR="005B50BC" w:rsidRPr="005B50BC" w:rsidRDefault="005B50BC" w:rsidP="005B50BC">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 создавать</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устные</w:t>
            </w:r>
            <w:r>
              <w:rPr>
                <w:rFonts w:ascii="Times New Roman" w:eastAsia="Times New Roman" w:hAnsi="Times New Roman" w:cs="Times New Roman"/>
                <w:color w:val="34343C"/>
                <w:lang w:eastAsia="ru-RU"/>
              </w:rPr>
              <w:t xml:space="preserve"> </w:t>
            </w:r>
            <w:r w:rsidR="00C41187">
              <w:rPr>
                <w:rFonts w:ascii="Times New Roman" w:eastAsia="Times New Roman" w:hAnsi="Times New Roman" w:cs="Times New Roman"/>
                <w:color w:val="34343C"/>
                <w:lang w:eastAsia="ru-RU"/>
              </w:rPr>
              <w:t xml:space="preserve">связные </w:t>
            </w:r>
            <w:r>
              <w:rPr>
                <w:rFonts w:ascii="Times New Roman" w:eastAsia="Times New Roman" w:hAnsi="Times New Roman" w:cs="Times New Roman"/>
                <w:color w:val="34343C"/>
                <w:lang w:eastAsia="ru-RU"/>
              </w:rPr>
              <w:t>м</w:t>
            </w:r>
            <w:r w:rsidRPr="005B50BC">
              <w:rPr>
                <w:rFonts w:ascii="Times New Roman" w:eastAsia="Times New Roman" w:hAnsi="Times New Roman" w:cs="Times New Roman"/>
                <w:color w:val="34343C"/>
                <w:lang w:eastAsia="ru-RU"/>
              </w:rPr>
              <w:t>онологические</w:t>
            </w:r>
            <w:r>
              <w:rPr>
                <w:rFonts w:ascii="Times New Roman" w:eastAsia="Times New Roman" w:hAnsi="Times New Roman" w:cs="Times New Roman"/>
                <w:color w:val="34343C"/>
                <w:lang w:eastAsia="ru-RU"/>
              </w:rPr>
              <w:t xml:space="preserve"> </w:t>
            </w:r>
            <w:r w:rsidR="00C41187">
              <w:rPr>
                <w:rFonts w:ascii="Times New Roman" w:eastAsia="Times New Roman" w:hAnsi="Times New Roman" w:cs="Times New Roman"/>
                <w:color w:val="34343C"/>
                <w:lang w:eastAsia="ru-RU"/>
              </w:rPr>
              <w:t xml:space="preserve">высказывания </w:t>
            </w:r>
            <w:r w:rsidRPr="005B50BC">
              <w:rPr>
                <w:rFonts w:ascii="Times New Roman" w:eastAsia="Times New Roman" w:hAnsi="Times New Roman" w:cs="Times New Roman"/>
                <w:color w:val="34343C"/>
                <w:lang w:eastAsia="ru-RU"/>
              </w:rPr>
              <w:t>(описание/характеристика,</w:t>
            </w:r>
          </w:p>
          <w:p w14:paraId="7DB210A9" w14:textId="77777777" w:rsidR="005B50BC" w:rsidRPr="005B50BC" w:rsidRDefault="005B50BC" w:rsidP="005B50BC">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повествование/сообщение) с изложением своего</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мнения и краткой а</w:t>
            </w:r>
            <w:r w:rsidR="00DC2535">
              <w:rPr>
                <w:rFonts w:ascii="Times New Roman" w:eastAsia="Times New Roman" w:hAnsi="Times New Roman" w:cs="Times New Roman"/>
                <w:color w:val="34343C"/>
                <w:lang w:eastAsia="ru-RU"/>
              </w:rPr>
              <w:t xml:space="preserve">ргументацией объемом 14-15 фраз </w:t>
            </w:r>
            <w:r w:rsidRPr="005B50BC">
              <w:rPr>
                <w:rFonts w:ascii="Times New Roman" w:eastAsia="Times New Roman" w:hAnsi="Times New Roman" w:cs="Times New Roman"/>
                <w:color w:val="34343C"/>
                <w:lang w:eastAsia="ru-RU"/>
              </w:rPr>
              <w:t>в рамках отобранного тематического содержания</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речи;</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передавать</w:t>
            </w:r>
          </w:p>
          <w:p w14:paraId="33361A15" w14:textId="77777777" w:rsidR="005B50BC" w:rsidRPr="005B50BC" w:rsidRDefault="005B50BC" w:rsidP="005B50BC">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основное</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содержание</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прочитанного/</w:t>
            </w:r>
            <w:r w:rsidR="00DC2535">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прослушанного текста с выражением</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своего отношения; устно представлять в объеме 14-</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15 фраз результаты выполненной проектной работы;</w:t>
            </w:r>
          </w:p>
          <w:p w14:paraId="3D9366AE" w14:textId="77777777" w:rsidR="005B50BC" w:rsidRPr="005B50BC" w:rsidRDefault="005B50BC" w:rsidP="005B50BC">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 аудирование: воспринимать на слух и понимать</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звучащие до 2,5 минут аутентичные тексты,</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содержащие</w:t>
            </w:r>
            <w:r w:rsidR="00DC2535">
              <w:rPr>
                <w:rFonts w:ascii="Times New Roman" w:eastAsia="Times New Roman" w:hAnsi="Times New Roman" w:cs="Times New Roman"/>
                <w:color w:val="34343C"/>
                <w:lang w:eastAsia="ru-RU"/>
              </w:rPr>
              <w:t xml:space="preserve"> отдельные неизученные языковые </w:t>
            </w:r>
            <w:r w:rsidRPr="005B50BC">
              <w:rPr>
                <w:rFonts w:ascii="Times New Roman" w:eastAsia="Times New Roman" w:hAnsi="Times New Roman" w:cs="Times New Roman"/>
                <w:color w:val="34343C"/>
                <w:lang w:eastAsia="ru-RU"/>
              </w:rPr>
              <w:t>явления,</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не</w:t>
            </w:r>
            <w:r>
              <w:rPr>
                <w:rFonts w:ascii="Times New Roman" w:eastAsia="Times New Roman" w:hAnsi="Times New Roman" w:cs="Times New Roman"/>
                <w:color w:val="34343C"/>
                <w:lang w:eastAsia="ru-RU"/>
              </w:rPr>
              <w:t xml:space="preserve"> </w:t>
            </w:r>
            <w:r w:rsidR="00DC2535">
              <w:rPr>
                <w:rFonts w:ascii="Times New Roman" w:eastAsia="Times New Roman" w:hAnsi="Times New Roman" w:cs="Times New Roman"/>
                <w:color w:val="34343C"/>
                <w:lang w:eastAsia="ru-RU"/>
              </w:rPr>
              <w:t xml:space="preserve">препятствующие </w:t>
            </w:r>
            <w:r w:rsidRPr="005B50BC">
              <w:rPr>
                <w:rFonts w:ascii="Times New Roman" w:eastAsia="Times New Roman" w:hAnsi="Times New Roman" w:cs="Times New Roman"/>
                <w:color w:val="34343C"/>
                <w:lang w:eastAsia="ru-RU"/>
              </w:rPr>
              <w:t>решению</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коммуникативной задачи, с разной глубиной</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 xml:space="preserve">проникновения в </w:t>
            </w:r>
            <w:r w:rsidR="00DC2535">
              <w:rPr>
                <w:rFonts w:ascii="Times New Roman" w:eastAsia="Times New Roman" w:hAnsi="Times New Roman" w:cs="Times New Roman"/>
                <w:color w:val="34343C"/>
                <w:lang w:eastAsia="ru-RU"/>
              </w:rPr>
              <w:t xml:space="preserve">содержание текста: с пониманием </w:t>
            </w:r>
            <w:r w:rsidRPr="005B50BC">
              <w:rPr>
                <w:rFonts w:ascii="Times New Roman" w:eastAsia="Times New Roman" w:hAnsi="Times New Roman" w:cs="Times New Roman"/>
                <w:color w:val="34343C"/>
                <w:lang w:eastAsia="ru-RU"/>
              </w:rPr>
              <w:t>основного</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содержания,</w:t>
            </w:r>
            <w:r>
              <w:rPr>
                <w:rFonts w:ascii="Times New Roman" w:eastAsia="Times New Roman" w:hAnsi="Times New Roman" w:cs="Times New Roman"/>
                <w:color w:val="34343C"/>
                <w:lang w:eastAsia="ru-RU"/>
              </w:rPr>
              <w:t xml:space="preserve"> </w:t>
            </w:r>
            <w:r w:rsidR="00DC2535">
              <w:rPr>
                <w:rFonts w:ascii="Times New Roman" w:eastAsia="Times New Roman" w:hAnsi="Times New Roman" w:cs="Times New Roman"/>
                <w:color w:val="34343C"/>
                <w:lang w:eastAsia="ru-RU"/>
              </w:rPr>
              <w:t xml:space="preserve">с </w:t>
            </w:r>
            <w:r w:rsidRPr="005B50BC">
              <w:rPr>
                <w:rFonts w:ascii="Times New Roman" w:eastAsia="Times New Roman" w:hAnsi="Times New Roman" w:cs="Times New Roman"/>
                <w:color w:val="34343C"/>
                <w:lang w:eastAsia="ru-RU"/>
              </w:rPr>
              <w:t>пониманием</w:t>
            </w:r>
            <w:r w:rsidR="00DC2535">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нужной/</w:t>
            </w:r>
            <w:r w:rsidR="00DC2535">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интересующей/</w:t>
            </w:r>
            <w:r w:rsidR="00DC2535">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запрашиваемой информации;</w:t>
            </w:r>
          </w:p>
          <w:p w14:paraId="5AD6ECE3" w14:textId="77777777" w:rsidR="005B50BC" w:rsidRPr="005B50BC" w:rsidRDefault="005B50BC" w:rsidP="005B50BC">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lastRenderedPageBreak/>
              <w:t>- смысловое чтение: читать про себя и понимать</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несложные аутентичные тексты разного в</w:t>
            </w:r>
            <w:r w:rsidR="00DC2535">
              <w:rPr>
                <w:rFonts w:ascii="Times New Roman" w:eastAsia="Times New Roman" w:hAnsi="Times New Roman" w:cs="Times New Roman"/>
                <w:color w:val="34343C"/>
                <w:lang w:eastAsia="ru-RU"/>
              </w:rPr>
              <w:t xml:space="preserve">ида, жанра </w:t>
            </w:r>
            <w:r w:rsidRPr="005B50BC">
              <w:rPr>
                <w:rFonts w:ascii="Times New Roman" w:eastAsia="Times New Roman" w:hAnsi="Times New Roman" w:cs="Times New Roman"/>
                <w:color w:val="34343C"/>
                <w:lang w:eastAsia="ru-RU"/>
              </w:rPr>
              <w:t>и стиля объемом 600-800 слов, содержащие</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отдельные неизученные языковые явления, с</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различной глуб</w:t>
            </w:r>
            <w:r w:rsidR="00DC2535">
              <w:rPr>
                <w:rFonts w:ascii="Times New Roman" w:eastAsia="Times New Roman" w:hAnsi="Times New Roman" w:cs="Times New Roman"/>
                <w:color w:val="34343C"/>
                <w:lang w:eastAsia="ru-RU"/>
              </w:rPr>
              <w:t xml:space="preserve">иной проникновения в содержание </w:t>
            </w:r>
            <w:r w:rsidRPr="005B50BC">
              <w:rPr>
                <w:rFonts w:ascii="Times New Roman" w:eastAsia="Times New Roman" w:hAnsi="Times New Roman" w:cs="Times New Roman"/>
                <w:color w:val="34343C"/>
                <w:lang w:eastAsia="ru-RU"/>
              </w:rPr>
              <w:t>текста: с пониманием основного содержания, с</w:t>
            </w:r>
            <w:r>
              <w:rPr>
                <w:rFonts w:ascii="Times New Roman" w:eastAsia="Times New Roman" w:hAnsi="Times New Roman" w:cs="Times New Roman"/>
                <w:color w:val="34343C"/>
                <w:lang w:eastAsia="ru-RU"/>
              </w:rPr>
              <w:t xml:space="preserve"> пониманием </w:t>
            </w:r>
            <w:r w:rsidRPr="005B50BC">
              <w:rPr>
                <w:rFonts w:ascii="Times New Roman" w:eastAsia="Times New Roman" w:hAnsi="Times New Roman" w:cs="Times New Roman"/>
                <w:color w:val="34343C"/>
                <w:lang w:eastAsia="ru-RU"/>
              </w:rPr>
              <w:t>нужной/</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интересующей/запрашиваемой</w:t>
            </w:r>
          </w:p>
          <w:p w14:paraId="024AABD7" w14:textId="77777777" w:rsidR="005B50BC" w:rsidRPr="005B50BC" w:rsidRDefault="005B50BC" w:rsidP="005B50BC">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информации, с полным пониманием прочитанного;</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читать несплош</w:t>
            </w:r>
            <w:r w:rsidR="00DC2535">
              <w:rPr>
                <w:rFonts w:ascii="Times New Roman" w:eastAsia="Times New Roman" w:hAnsi="Times New Roman" w:cs="Times New Roman"/>
                <w:color w:val="34343C"/>
                <w:lang w:eastAsia="ru-RU"/>
              </w:rPr>
              <w:t xml:space="preserve">ные тексты (таблицы, диаграммы, </w:t>
            </w:r>
            <w:r w:rsidRPr="005B50BC">
              <w:rPr>
                <w:rFonts w:ascii="Times New Roman" w:eastAsia="Times New Roman" w:hAnsi="Times New Roman" w:cs="Times New Roman"/>
                <w:color w:val="34343C"/>
                <w:lang w:eastAsia="ru-RU"/>
              </w:rPr>
              <w:t>графики) и понимать представленную в них</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информацию;</w:t>
            </w:r>
            <w:r w:rsidR="00DC2535">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письменная речь: заполнять анкеты и формуляры,</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сообщая о себе основные сведения, в соответствии с</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нормами, принятыми в стране/странах изучаемого</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языка;</w:t>
            </w:r>
          </w:p>
          <w:p w14:paraId="5688A30B" w14:textId="40FFCB31" w:rsidR="005B50BC" w:rsidRPr="005B50BC" w:rsidRDefault="005B50BC" w:rsidP="005B50BC">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 писать электронное сообщение </w:t>
            </w:r>
            <w:r w:rsidRPr="005B50BC">
              <w:rPr>
                <w:rFonts w:ascii="Times New Roman" w:eastAsia="Times New Roman" w:hAnsi="Times New Roman" w:cs="Times New Roman"/>
                <w:color w:val="34343C"/>
                <w:lang w:eastAsia="ru-RU"/>
              </w:rPr>
              <w:t>личного характера</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 xml:space="preserve">объемом до 140 </w:t>
            </w:r>
            <w:r w:rsidR="00DC2535">
              <w:rPr>
                <w:rFonts w:ascii="Times New Roman" w:eastAsia="Times New Roman" w:hAnsi="Times New Roman" w:cs="Times New Roman"/>
                <w:color w:val="34343C"/>
                <w:lang w:eastAsia="ru-RU"/>
              </w:rPr>
              <w:t xml:space="preserve">слов, соблюдая принятый речевой </w:t>
            </w:r>
            <w:r w:rsidRPr="005B50BC">
              <w:rPr>
                <w:rFonts w:ascii="Times New Roman" w:eastAsia="Times New Roman" w:hAnsi="Times New Roman" w:cs="Times New Roman"/>
                <w:color w:val="34343C"/>
                <w:lang w:eastAsia="ru-RU"/>
              </w:rPr>
              <w:t>этикет;</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создавать</w:t>
            </w:r>
            <w:r>
              <w:rPr>
                <w:rFonts w:ascii="Times New Roman" w:eastAsia="Times New Roman" w:hAnsi="Times New Roman" w:cs="Times New Roman"/>
                <w:color w:val="34343C"/>
                <w:lang w:eastAsia="ru-RU"/>
              </w:rPr>
              <w:t xml:space="preserve"> </w:t>
            </w:r>
            <w:r w:rsidR="00DC2535">
              <w:rPr>
                <w:rFonts w:ascii="Times New Roman" w:eastAsia="Times New Roman" w:hAnsi="Times New Roman" w:cs="Times New Roman"/>
                <w:color w:val="34343C"/>
                <w:lang w:eastAsia="ru-RU"/>
              </w:rPr>
              <w:t xml:space="preserve">письменные </w:t>
            </w:r>
            <w:r w:rsidRPr="005B50BC">
              <w:rPr>
                <w:rFonts w:ascii="Times New Roman" w:eastAsia="Times New Roman" w:hAnsi="Times New Roman" w:cs="Times New Roman"/>
                <w:color w:val="34343C"/>
                <w:lang w:eastAsia="ru-RU"/>
              </w:rPr>
              <w:t>высказывания</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объемом до 180 слов с опорой на план, картинку,</w:t>
            </w:r>
            <w:r>
              <w:rPr>
                <w:rFonts w:ascii="Times New Roman" w:eastAsia="Times New Roman" w:hAnsi="Times New Roman" w:cs="Times New Roman"/>
                <w:color w:val="34343C"/>
                <w:lang w:eastAsia="ru-RU"/>
              </w:rPr>
              <w:t xml:space="preserve"> </w:t>
            </w:r>
            <w:r w:rsidR="00C41187">
              <w:rPr>
                <w:rFonts w:ascii="Times New Roman" w:eastAsia="Times New Roman" w:hAnsi="Times New Roman" w:cs="Times New Roman"/>
                <w:color w:val="34343C"/>
                <w:lang w:eastAsia="ru-RU"/>
              </w:rPr>
              <w:t xml:space="preserve">таблицу, </w:t>
            </w:r>
            <w:r w:rsidRPr="005B50BC">
              <w:rPr>
                <w:rFonts w:ascii="Times New Roman" w:eastAsia="Times New Roman" w:hAnsi="Times New Roman" w:cs="Times New Roman"/>
                <w:color w:val="34343C"/>
                <w:lang w:eastAsia="ru-RU"/>
              </w:rPr>
              <w:t>графики,</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диаграммы,</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прочитанный/</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прослушанный</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текст;</w:t>
            </w:r>
            <w:r>
              <w:rPr>
                <w:rFonts w:ascii="Times New Roman" w:eastAsia="Times New Roman" w:hAnsi="Times New Roman" w:cs="Times New Roman"/>
                <w:color w:val="34343C"/>
                <w:lang w:eastAsia="ru-RU"/>
              </w:rPr>
              <w:t xml:space="preserve"> </w:t>
            </w:r>
            <w:r w:rsidR="00C41187">
              <w:rPr>
                <w:rFonts w:ascii="Times New Roman" w:eastAsia="Times New Roman" w:hAnsi="Times New Roman" w:cs="Times New Roman"/>
                <w:color w:val="34343C"/>
                <w:lang w:eastAsia="ru-RU"/>
              </w:rPr>
              <w:t xml:space="preserve">заполнять </w:t>
            </w:r>
            <w:r w:rsidRPr="005B50BC">
              <w:rPr>
                <w:rFonts w:ascii="Times New Roman" w:eastAsia="Times New Roman" w:hAnsi="Times New Roman" w:cs="Times New Roman"/>
                <w:color w:val="34343C"/>
                <w:lang w:eastAsia="ru-RU"/>
              </w:rPr>
              <w:t>таблицу,</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кратко</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фиксируя</w:t>
            </w:r>
            <w:r>
              <w:rPr>
                <w:rFonts w:ascii="Times New Roman" w:eastAsia="Times New Roman" w:hAnsi="Times New Roman" w:cs="Times New Roman"/>
                <w:color w:val="34343C"/>
                <w:lang w:eastAsia="ru-RU"/>
              </w:rPr>
              <w:t xml:space="preserve"> </w:t>
            </w:r>
            <w:r w:rsidR="00C41187">
              <w:rPr>
                <w:rFonts w:ascii="Times New Roman" w:eastAsia="Times New Roman" w:hAnsi="Times New Roman" w:cs="Times New Roman"/>
                <w:color w:val="34343C"/>
                <w:lang w:eastAsia="ru-RU"/>
              </w:rPr>
              <w:t xml:space="preserve">содержание </w:t>
            </w:r>
            <w:r w:rsidRPr="005B50BC">
              <w:rPr>
                <w:rFonts w:ascii="Times New Roman" w:eastAsia="Times New Roman" w:hAnsi="Times New Roman" w:cs="Times New Roman"/>
                <w:color w:val="34343C"/>
                <w:lang w:eastAsia="ru-RU"/>
              </w:rPr>
              <w:t>прочитанного/прослушанного текста или дополняя</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 xml:space="preserve">информацию в таблице; </w:t>
            </w:r>
            <w:r w:rsidR="00DC2535">
              <w:rPr>
                <w:rFonts w:ascii="Times New Roman" w:eastAsia="Times New Roman" w:hAnsi="Times New Roman" w:cs="Times New Roman"/>
                <w:color w:val="34343C"/>
                <w:lang w:eastAsia="ru-RU"/>
              </w:rPr>
              <w:t xml:space="preserve">представлять результаты </w:t>
            </w:r>
            <w:r w:rsidRPr="005B50BC">
              <w:rPr>
                <w:rFonts w:ascii="Times New Roman" w:eastAsia="Times New Roman" w:hAnsi="Times New Roman" w:cs="Times New Roman"/>
                <w:color w:val="34343C"/>
                <w:lang w:eastAsia="ru-RU"/>
              </w:rPr>
              <w:t>выполненной проектной работы объемом до 180 слов;</w:t>
            </w:r>
          </w:p>
          <w:p w14:paraId="33773D43" w14:textId="2702FBD9" w:rsidR="005B50BC" w:rsidRPr="005B50BC" w:rsidRDefault="005B50BC" w:rsidP="005B50BC">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 владеть фонетическими навыками: различать на</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слух и адекватно, без ошибок, ведущих к сбою</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коммуникации, произносить слова с правильным</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 xml:space="preserve">ударением и </w:t>
            </w:r>
            <w:r w:rsidR="00C41187">
              <w:rPr>
                <w:rFonts w:ascii="Times New Roman" w:eastAsia="Times New Roman" w:hAnsi="Times New Roman" w:cs="Times New Roman"/>
                <w:color w:val="34343C"/>
                <w:lang w:eastAsia="ru-RU"/>
              </w:rPr>
              <w:t xml:space="preserve">фразы с соблюдением их ритмико- </w:t>
            </w:r>
            <w:r w:rsidRPr="005B50BC">
              <w:rPr>
                <w:rFonts w:ascii="Times New Roman" w:eastAsia="Times New Roman" w:hAnsi="Times New Roman" w:cs="Times New Roman"/>
                <w:color w:val="34343C"/>
                <w:lang w:eastAsia="ru-RU"/>
              </w:rPr>
              <w:t>интонационных особенностей, в том числе применять</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правило отсутствия фразового ударения на</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служебных словах; владеть правилами чтения</w:t>
            </w:r>
            <w:r w:rsidR="00DC2535">
              <w:rPr>
                <w:rFonts w:ascii="Times New Roman" w:eastAsia="Times New Roman" w:hAnsi="Times New Roman" w:cs="Times New Roman"/>
                <w:color w:val="34343C"/>
                <w:lang w:eastAsia="ru-RU"/>
              </w:rPr>
              <w:t xml:space="preserve"> и </w:t>
            </w:r>
            <w:r w:rsidRPr="005B50BC">
              <w:rPr>
                <w:rFonts w:ascii="Times New Roman" w:eastAsia="Times New Roman" w:hAnsi="Times New Roman" w:cs="Times New Roman"/>
                <w:color w:val="34343C"/>
                <w:lang w:eastAsia="ru-RU"/>
              </w:rPr>
              <w:t>осмысленно читать вслух аутентичные тексты</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 xml:space="preserve">объемом до 150 </w:t>
            </w:r>
            <w:r w:rsidR="00DC2535">
              <w:rPr>
                <w:rFonts w:ascii="Times New Roman" w:eastAsia="Times New Roman" w:hAnsi="Times New Roman" w:cs="Times New Roman"/>
                <w:color w:val="34343C"/>
                <w:lang w:eastAsia="ru-RU"/>
              </w:rPr>
              <w:t xml:space="preserve">слов, построенные в основном на </w:t>
            </w:r>
            <w:r w:rsidRPr="005B50BC">
              <w:rPr>
                <w:rFonts w:ascii="Times New Roman" w:eastAsia="Times New Roman" w:hAnsi="Times New Roman" w:cs="Times New Roman"/>
                <w:color w:val="34343C"/>
                <w:lang w:eastAsia="ru-RU"/>
              </w:rPr>
              <w:t>изученном языковом материале, с соблюдением</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правил</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чтения</w:t>
            </w:r>
            <w:r>
              <w:rPr>
                <w:rFonts w:ascii="Times New Roman" w:eastAsia="Times New Roman" w:hAnsi="Times New Roman" w:cs="Times New Roman"/>
                <w:color w:val="34343C"/>
                <w:lang w:eastAsia="ru-RU"/>
              </w:rPr>
              <w:t xml:space="preserve"> </w:t>
            </w:r>
            <w:r w:rsidR="00DC2535">
              <w:rPr>
                <w:rFonts w:ascii="Times New Roman" w:eastAsia="Times New Roman" w:hAnsi="Times New Roman" w:cs="Times New Roman"/>
                <w:color w:val="34343C"/>
                <w:lang w:eastAsia="ru-RU"/>
              </w:rPr>
              <w:t xml:space="preserve">и </w:t>
            </w:r>
            <w:r w:rsidRPr="005B50BC">
              <w:rPr>
                <w:rFonts w:ascii="Times New Roman" w:eastAsia="Times New Roman" w:hAnsi="Times New Roman" w:cs="Times New Roman"/>
                <w:color w:val="34343C"/>
                <w:lang w:eastAsia="ru-RU"/>
              </w:rPr>
              <w:t>интонации;</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овладение</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орфографическими</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навыками</w:t>
            </w:r>
            <w:r>
              <w:rPr>
                <w:rFonts w:ascii="Times New Roman" w:eastAsia="Times New Roman" w:hAnsi="Times New Roman" w:cs="Times New Roman"/>
                <w:color w:val="34343C"/>
                <w:lang w:eastAsia="ru-RU"/>
              </w:rPr>
              <w:t xml:space="preserve"> </w:t>
            </w:r>
            <w:r w:rsidR="00C41187">
              <w:rPr>
                <w:rFonts w:ascii="Times New Roman" w:eastAsia="Times New Roman" w:hAnsi="Times New Roman" w:cs="Times New Roman"/>
                <w:color w:val="34343C"/>
                <w:lang w:eastAsia="ru-RU"/>
              </w:rPr>
              <w:t xml:space="preserve">в </w:t>
            </w:r>
            <w:r w:rsidRPr="005B50BC">
              <w:rPr>
                <w:rFonts w:ascii="Times New Roman" w:eastAsia="Times New Roman" w:hAnsi="Times New Roman" w:cs="Times New Roman"/>
                <w:color w:val="34343C"/>
                <w:lang w:eastAsia="ru-RU"/>
              </w:rPr>
              <w:t>отношении</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изученного лексического материала; овладение</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пунктуационными навыками: использовать запятую</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при перечислении, обращении и при выделении</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вводных слов; ап</w:t>
            </w:r>
            <w:r w:rsidR="00DC2535">
              <w:rPr>
                <w:rFonts w:ascii="Times New Roman" w:eastAsia="Times New Roman" w:hAnsi="Times New Roman" w:cs="Times New Roman"/>
                <w:color w:val="34343C"/>
                <w:lang w:eastAsia="ru-RU"/>
              </w:rPr>
              <w:t xml:space="preserve">остроф, точку, вопросительный и </w:t>
            </w:r>
            <w:r w:rsidRPr="005B50BC">
              <w:rPr>
                <w:rFonts w:ascii="Times New Roman" w:eastAsia="Times New Roman" w:hAnsi="Times New Roman" w:cs="Times New Roman"/>
                <w:color w:val="34343C"/>
                <w:lang w:eastAsia="ru-RU"/>
              </w:rPr>
              <w:t>восклицательный знаки;</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не ставить т</w:t>
            </w:r>
            <w:r w:rsidR="00DC2535">
              <w:rPr>
                <w:rFonts w:ascii="Times New Roman" w:eastAsia="Times New Roman" w:hAnsi="Times New Roman" w:cs="Times New Roman"/>
                <w:color w:val="34343C"/>
                <w:lang w:eastAsia="ru-RU"/>
              </w:rPr>
              <w:t xml:space="preserve">очку после заголовка; правильно </w:t>
            </w:r>
            <w:r w:rsidRPr="005B50BC">
              <w:rPr>
                <w:rFonts w:ascii="Times New Roman" w:eastAsia="Times New Roman" w:hAnsi="Times New Roman" w:cs="Times New Roman"/>
                <w:color w:val="34343C"/>
                <w:lang w:eastAsia="ru-RU"/>
              </w:rPr>
              <w:t>оформлять прямую речь, электронное сообщение</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личного характера;</w:t>
            </w:r>
          </w:p>
          <w:p w14:paraId="00760611" w14:textId="77777777" w:rsidR="005B50BC" w:rsidRPr="005B50BC" w:rsidRDefault="005B50BC" w:rsidP="005B50BC">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 знать и понимание основных значений изученных</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лексических единиц (слов, сло</w:t>
            </w:r>
            <w:r>
              <w:rPr>
                <w:rFonts w:ascii="Times New Roman" w:eastAsia="Times New Roman" w:hAnsi="Times New Roman" w:cs="Times New Roman"/>
                <w:color w:val="34343C"/>
                <w:lang w:eastAsia="ru-RU"/>
              </w:rPr>
              <w:t xml:space="preserve">восочетаний, </w:t>
            </w:r>
            <w:r w:rsidRPr="005B50BC">
              <w:rPr>
                <w:rFonts w:ascii="Times New Roman" w:eastAsia="Times New Roman" w:hAnsi="Times New Roman" w:cs="Times New Roman"/>
                <w:color w:val="34343C"/>
                <w:lang w:eastAsia="ru-RU"/>
              </w:rPr>
              <w:t>речевых</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клише), основных способов словообразования</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(аффиксация,</w:t>
            </w:r>
          </w:p>
          <w:p w14:paraId="29709062" w14:textId="15381BB9" w:rsidR="005B50BC" w:rsidRPr="005B50BC" w:rsidRDefault="005B50BC" w:rsidP="005B50BC">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словосложение,</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конверсия)</w:t>
            </w:r>
            <w:r>
              <w:rPr>
                <w:rFonts w:ascii="Times New Roman" w:eastAsia="Times New Roman" w:hAnsi="Times New Roman" w:cs="Times New Roman"/>
                <w:color w:val="34343C"/>
                <w:lang w:eastAsia="ru-RU"/>
              </w:rPr>
              <w:t xml:space="preserve"> </w:t>
            </w:r>
            <w:r w:rsidR="00C41187">
              <w:rPr>
                <w:rFonts w:ascii="Times New Roman" w:eastAsia="Times New Roman" w:hAnsi="Times New Roman" w:cs="Times New Roman"/>
                <w:color w:val="34343C"/>
                <w:lang w:eastAsia="ru-RU"/>
              </w:rPr>
              <w:t xml:space="preserve">и </w:t>
            </w:r>
            <w:r w:rsidRPr="005B50BC">
              <w:rPr>
                <w:rFonts w:ascii="Times New Roman" w:eastAsia="Times New Roman" w:hAnsi="Times New Roman" w:cs="Times New Roman"/>
                <w:color w:val="34343C"/>
                <w:lang w:eastAsia="ru-RU"/>
              </w:rPr>
              <w:t>особенностей структуры простых и сложных</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предложений и разл</w:t>
            </w:r>
            <w:r w:rsidR="00DC2535">
              <w:rPr>
                <w:rFonts w:ascii="Times New Roman" w:eastAsia="Times New Roman" w:hAnsi="Times New Roman" w:cs="Times New Roman"/>
                <w:color w:val="34343C"/>
                <w:lang w:eastAsia="ru-RU"/>
              </w:rPr>
              <w:t xml:space="preserve">ичных коммуникативных типов </w:t>
            </w:r>
            <w:r w:rsidRPr="005B50BC">
              <w:rPr>
                <w:rFonts w:ascii="Times New Roman" w:eastAsia="Times New Roman" w:hAnsi="Times New Roman" w:cs="Times New Roman"/>
                <w:color w:val="34343C"/>
                <w:lang w:eastAsia="ru-RU"/>
              </w:rPr>
              <w:t>предложений;</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выявление призн</w:t>
            </w:r>
            <w:r w:rsidR="00DC2535">
              <w:rPr>
                <w:rFonts w:ascii="Times New Roman" w:eastAsia="Times New Roman" w:hAnsi="Times New Roman" w:cs="Times New Roman"/>
                <w:color w:val="34343C"/>
                <w:lang w:eastAsia="ru-RU"/>
              </w:rPr>
              <w:t xml:space="preserve">аков изученных грамматических и </w:t>
            </w:r>
            <w:r w:rsidRPr="005B50BC">
              <w:rPr>
                <w:rFonts w:ascii="Times New Roman" w:eastAsia="Times New Roman" w:hAnsi="Times New Roman" w:cs="Times New Roman"/>
                <w:color w:val="34343C"/>
                <w:lang w:eastAsia="ru-RU"/>
              </w:rPr>
              <w:t>лексических явлений по заданным основаниям;</w:t>
            </w:r>
          </w:p>
          <w:p w14:paraId="18CA736A" w14:textId="1F36211B" w:rsidR="005B50BC" w:rsidRPr="005B50BC" w:rsidRDefault="005B50BC" w:rsidP="005B50BC">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 владеть навыками распознавания и употребления в</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устной и письменной</w:t>
            </w:r>
            <w:r w:rsidR="00C41187">
              <w:rPr>
                <w:rFonts w:ascii="Times New Roman" w:eastAsia="Times New Roman" w:hAnsi="Times New Roman" w:cs="Times New Roman"/>
                <w:color w:val="34343C"/>
                <w:lang w:eastAsia="ru-RU"/>
              </w:rPr>
              <w:t xml:space="preserve"> речи не менее 1500 лексических </w:t>
            </w:r>
            <w:r w:rsidRPr="005B50BC">
              <w:rPr>
                <w:rFonts w:ascii="Times New Roman" w:eastAsia="Times New Roman" w:hAnsi="Times New Roman" w:cs="Times New Roman"/>
                <w:color w:val="34343C"/>
                <w:lang w:eastAsia="ru-RU"/>
              </w:rPr>
              <w:t>единиц (слов, словосочетаний, речевых клише),</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 xml:space="preserve">включая </w:t>
            </w:r>
            <w:r w:rsidRPr="005B50BC">
              <w:rPr>
                <w:rFonts w:ascii="Times New Roman" w:eastAsia="Times New Roman" w:hAnsi="Times New Roman" w:cs="Times New Roman"/>
                <w:color w:val="34343C"/>
                <w:lang w:eastAsia="ru-RU"/>
              </w:rPr>
              <w:lastRenderedPageBreak/>
              <w:t>1350 л</w:t>
            </w:r>
            <w:r w:rsidR="00DC2535">
              <w:rPr>
                <w:rFonts w:ascii="Times New Roman" w:eastAsia="Times New Roman" w:hAnsi="Times New Roman" w:cs="Times New Roman"/>
                <w:color w:val="34343C"/>
                <w:lang w:eastAsia="ru-RU"/>
              </w:rPr>
              <w:t xml:space="preserve">ексических единиц, освоенных на </w:t>
            </w:r>
            <w:r w:rsidRPr="005B50BC">
              <w:rPr>
                <w:rFonts w:ascii="Times New Roman" w:eastAsia="Times New Roman" w:hAnsi="Times New Roman" w:cs="Times New Roman"/>
                <w:color w:val="34343C"/>
                <w:lang w:eastAsia="ru-RU"/>
              </w:rPr>
              <w:t>уровне основного общего образования; навыками</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употребления родственных слов, образованных с</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помо</w:t>
            </w:r>
            <w:r>
              <w:rPr>
                <w:rFonts w:ascii="Times New Roman" w:eastAsia="Times New Roman" w:hAnsi="Times New Roman" w:cs="Times New Roman"/>
                <w:color w:val="34343C"/>
                <w:lang w:eastAsia="ru-RU"/>
              </w:rPr>
              <w:t xml:space="preserve">щью аффиксации, словосложения, </w:t>
            </w:r>
            <w:r w:rsidRPr="005B50BC">
              <w:rPr>
                <w:rFonts w:ascii="Times New Roman" w:eastAsia="Times New Roman" w:hAnsi="Times New Roman" w:cs="Times New Roman"/>
                <w:color w:val="34343C"/>
                <w:lang w:eastAsia="ru-RU"/>
              </w:rPr>
              <w:t>конверсии;</w:t>
            </w:r>
          </w:p>
          <w:p w14:paraId="29BA65C0" w14:textId="77777777" w:rsidR="005B50BC" w:rsidRPr="005B50BC" w:rsidRDefault="005B50BC" w:rsidP="005B50BC">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 владеть навыками распознавания и употребления в</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устной</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и</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письменной</w:t>
            </w:r>
          </w:p>
          <w:p w14:paraId="61FFFFF0" w14:textId="39104B6E" w:rsidR="005B50BC" w:rsidRPr="005B50BC" w:rsidRDefault="005B50BC" w:rsidP="005B50BC">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р</w:t>
            </w:r>
            <w:r w:rsidRPr="005B50BC">
              <w:rPr>
                <w:rFonts w:ascii="Times New Roman" w:eastAsia="Times New Roman" w:hAnsi="Times New Roman" w:cs="Times New Roman"/>
                <w:color w:val="34343C"/>
                <w:lang w:eastAsia="ru-RU"/>
              </w:rPr>
              <w:t>ечи</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изученных</w:t>
            </w:r>
            <w:r>
              <w:rPr>
                <w:rFonts w:ascii="Times New Roman" w:eastAsia="Times New Roman" w:hAnsi="Times New Roman" w:cs="Times New Roman"/>
                <w:color w:val="34343C"/>
                <w:lang w:eastAsia="ru-RU"/>
              </w:rPr>
              <w:t xml:space="preserve"> </w:t>
            </w:r>
            <w:r w:rsidR="00C41187">
              <w:rPr>
                <w:rFonts w:ascii="Times New Roman" w:eastAsia="Times New Roman" w:hAnsi="Times New Roman" w:cs="Times New Roman"/>
                <w:color w:val="34343C"/>
                <w:lang w:eastAsia="ru-RU"/>
              </w:rPr>
              <w:t xml:space="preserve">морфологических </w:t>
            </w:r>
            <w:r w:rsidRPr="005B50BC">
              <w:rPr>
                <w:rFonts w:ascii="Times New Roman" w:eastAsia="Times New Roman" w:hAnsi="Times New Roman" w:cs="Times New Roman"/>
                <w:color w:val="34343C"/>
                <w:lang w:eastAsia="ru-RU"/>
              </w:rPr>
              <w:t>форм</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и</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синтаксических</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 xml:space="preserve">конструкций </w:t>
            </w:r>
            <w:r w:rsidR="00DC2535">
              <w:rPr>
                <w:rFonts w:ascii="Times New Roman" w:eastAsia="Times New Roman" w:hAnsi="Times New Roman" w:cs="Times New Roman"/>
                <w:color w:val="34343C"/>
                <w:lang w:eastAsia="ru-RU"/>
              </w:rPr>
              <w:t xml:space="preserve">изучаемого иностранного языка в </w:t>
            </w:r>
            <w:r w:rsidRPr="005B50BC">
              <w:rPr>
                <w:rFonts w:ascii="Times New Roman" w:eastAsia="Times New Roman" w:hAnsi="Times New Roman" w:cs="Times New Roman"/>
                <w:color w:val="34343C"/>
                <w:lang w:eastAsia="ru-RU"/>
              </w:rPr>
              <w:t>рамках</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тематического</w:t>
            </w:r>
            <w:r>
              <w:rPr>
                <w:rFonts w:ascii="Times New Roman" w:eastAsia="Times New Roman" w:hAnsi="Times New Roman" w:cs="Times New Roman"/>
                <w:color w:val="34343C"/>
                <w:lang w:eastAsia="ru-RU"/>
              </w:rPr>
              <w:t xml:space="preserve"> </w:t>
            </w:r>
            <w:r w:rsidR="00DC2535">
              <w:rPr>
                <w:rFonts w:ascii="Times New Roman" w:eastAsia="Times New Roman" w:hAnsi="Times New Roman" w:cs="Times New Roman"/>
                <w:color w:val="34343C"/>
                <w:lang w:eastAsia="ru-RU"/>
              </w:rPr>
              <w:t xml:space="preserve">содержания </w:t>
            </w:r>
            <w:r w:rsidRPr="005B50BC">
              <w:rPr>
                <w:rFonts w:ascii="Times New Roman" w:eastAsia="Times New Roman" w:hAnsi="Times New Roman" w:cs="Times New Roman"/>
                <w:color w:val="34343C"/>
                <w:lang w:eastAsia="ru-RU"/>
              </w:rPr>
              <w:t>речи</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в</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соответствии с решаемой коммуникативной задачей;</w:t>
            </w:r>
          </w:p>
          <w:p w14:paraId="350A9466" w14:textId="77777777" w:rsidR="005B50BC" w:rsidRPr="005B50BC" w:rsidRDefault="005B50BC" w:rsidP="005B50BC">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 владеть социокультурными знаниями и умениями:</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знать/понимать речевые различия в ситуациях</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официального и неофициального общения в рамках</w:t>
            </w:r>
          </w:p>
          <w:p w14:paraId="71EBCA58" w14:textId="77777777" w:rsidR="005B50BC" w:rsidRPr="005B50BC" w:rsidRDefault="005B50BC" w:rsidP="005B50BC">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тематического содержания речи и использовать</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лексико-грамматические средства с учетом этих</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различий; знать/понимать и использовать в устной и</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письменной</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речи</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наиболее</w:t>
            </w:r>
          </w:p>
          <w:p w14:paraId="10934F69" w14:textId="2EDE4519" w:rsidR="005B50BC" w:rsidRPr="005B50BC" w:rsidRDefault="005B50BC" w:rsidP="005B50BC">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употребительную</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тематическ</w:t>
            </w:r>
            <w:r w:rsidR="00C41187">
              <w:rPr>
                <w:rFonts w:ascii="Times New Roman" w:eastAsia="Times New Roman" w:hAnsi="Times New Roman" w:cs="Times New Roman"/>
                <w:color w:val="34343C"/>
                <w:lang w:eastAsia="ru-RU"/>
              </w:rPr>
              <w:t xml:space="preserve">ую </w:t>
            </w:r>
            <w:r w:rsidRPr="005B50BC">
              <w:rPr>
                <w:rFonts w:ascii="Times New Roman" w:eastAsia="Times New Roman" w:hAnsi="Times New Roman" w:cs="Times New Roman"/>
                <w:color w:val="34343C"/>
                <w:lang w:eastAsia="ru-RU"/>
              </w:rPr>
              <w:t>фоновую</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лексику</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и</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реалии</w:t>
            </w:r>
            <w:r>
              <w:rPr>
                <w:rFonts w:ascii="Times New Roman" w:eastAsia="Times New Roman" w:hAnsi="Times New Roman" w:cs="Times New Roman"/>
                <w:color w:val="34343C"/>
                <w:lang w:eastAsia="ru-RU"/>
              </w:rPr>
              <w:t>;</w:t>
            </w:r>
          </w:p>
          <w:p w14:paraId="7E5A28C3" w14:textId="77777777" w:rsidR="005B50BC" w:rsidRPr="005B50BC" w:rsidRDefault="00095BB9" w:rsidP="005B50BC">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иметь базовые </w:t>
            </w:r>
            <w:r w:rsidR="005B50BC" w:rsidRPr="005B50BC">
              <w:rPr>
                <w:rFonts w:ascii="Times New Roman" w:eastAsia="Times New Roman" w:hAnsi="Times New Roman" w:cs="Times New Roman"/>
                <w:color w:val="34343C"/>
                <w:lang w:eastAsia="ru-RU"/>
              </w:rPr>
              <w:t>знания о социок</w:t>
            </w:r>
            <w:r>
              <w:rPr>
                <w:rFonts w:ascii="Times New Roman" w:eastAsia="Times New Roman" w:hAnsi="Times New Roman" w:cs="Times New Roman"/>
                <w:color w:val="34343C"/>
                <w:lang w:eastAsia="ru-RU"/>
              </w:rPr>
              <w:t xml:space="preserve">ультурном портрете и культурном </w:t>
            </w:r>
            <w:r w:rsidR="005B50BC" w:rsidRPr="005B50BC">
              <w:rPr>
                <w:rFonts w:ascii="Times New Roman" w:eastAsia="Times New Roman" w:hAnsi="Times New Roman" w:cs="Times New Roman"/>
                <w:color w:val="34343C"/>
                <w:lang w:eastAsia="ru-RU"/>
              </w:rPr>
              <w:t>наследии родной с</w:t>
            </w:r>
            <w:r>
              <w:rPr>
                <w:rFonts w:ascii="Times New Roman" w:eastAsia="Times New Roman" w:hAnsi="Times New Roman" w:cs="Times New Roman"/>
                <w:color w:val="34343C"/>
                <w:lang w:eastAsia="ru-RU"/>
              </w:rPr>
              <w:t xml:space="preserve">траны и страны/стран изучаемого </w:t>
            </w:r>
            <w:r w:rsidR="005B50BC" w:rsidRPr="005B50BC">
              <w:rPr>
                <w:rFonts w:ascii="Times New Roman" w:eastAsia="Times New Roman" w:hAnsi="Times New Roman" w:cs="Times New Roman"/>
                <w:color w:val="34343C"/>
                <w:lang w:eastAsia="ru-RU"/>
              </w:rPr>
              <w:t>языка; представлять</w:t>
            </w:r>
            <w:r>
              <w:rPr>
                <w:rFonts w:ascii="Times New Roman" w:eastAsia="Times New Roman" w:hAnsi="Times New Roman" w:cs="Times New Roman"/>
                <w:color w:val="34343C"/>
                <w:lang w:eastAsia="ru-RU"/>
              </w:rPr>
              <w:t xml:space="preserve"> родную страну и ее культуру на </w:t>
            </w:r>
            <w:r w:rsidR="005B50BC" w:rsidRPr="005B50BC">
              <w:rPr>
                <w:rFonts w:ascii="Times New Roman" w:eastAsia="Times New Roman" w:hAnsi="Times New Roman" w:cs="Times New Roman"/>
                <w:color w:val="34343C"/>
                <w:lang w:eastAsia="ru-RU"/>
              </w:rPr>
              <w:t>иностранном языке; проявлять уважени</w:t>
            </w:r>
            <w:r>
              <w:rPr>
                <w:rFonts w:ascii="Times New Roman" w:eastAsia="Times New Roman" w:hAnsi="Times New Roman" w:cs="Times New Roman"/>
                <w:color w:val="34343C"/>
                <w:lang w:eastAsia="ru-RU"/>
              </w:rPr>
              <w:t xml:space="preserve">е к иной </w:t>
            </w:r>
            <w:r w:rsidR="00DC2535">
              <w:rPr>
                <w:rFonts w:ascii="Times New Roman" w:eastAsia="Times New Roman" w:hAnsi="Times New Roman" w:cs="Times New Roman"/>
                <w:color w:val="34343C"/>
                <w:lang w:eastAsia="ru-RU"/>
              </w:rPr>
              <w:t xml:space="preserve">культуре; </w:t>
            </w:r>
            <w:r>
              <w:rPr>
                <w:rFonts w:ascii="Times New Roman" w:eastAsia="Times New Roman" w:hAnsi="Times New Roman" w:cs="Times New Roman"/>
                <w:color w:val="34343C"/>
                <w:lang w:eastAsia="ru-RU"/>
              </w:rPr>
              <w:t xml:space="preserve">соблюдать нормы вежливости </w:t>
            </w:r>
            <w:r w:rsidR="00DC2535">
              <w:rPr>
                <w:rFonts w:ascii="Times New Roman" w:eastAsia="Times New Roman" w:hAnsi="Times New Roman" w:cs="Times New Roman"/>
                <w:color w:val="34343C"/>
                <w:lang w:eastAsia="ru-RU"/>
              </w:rPr>
              <w:t xml:space="preserve">в </w:t>
            </w:r>
            <w:r w:rsidR="005B50BC" w:rsidRPr="005B50BC">
              <w:rPr>
                <w:rFonts w:ascii="Times New Roman" w:eastAsia="Times New Roman" w:hAnsi="Times New Roman" w:cs="Times New Roman"/>
                <w:color w:val="34343C"/>
                <w:lang w:eastAsia="ru-RU"/>
              </w:rPr>
              <w:t>межкультурном общении;</w:t>
            </w:r>
          </w:p>
          <w:p w14:paraId="585809BF" w14:textId="7F2571B4" w:rsidR="005B50BC" w:rsidRPr="005B50BC" w:rsidRDefault="00095BB9" w:rsidP="005B50BC">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 владеть </w:t>
            </w:r>
            <w:r w:rsidR="00DC2535">
              <w:rPr>
                <w:rFonts w:ascii="Times New Roman" w:eastAsia="Times New Roman" w:hAnsi="Times New Roman" w:cs="Times New Roman"/>
                <w:color w:val="34343C"/>
                <w:lang w:eastAsia="ru-RU"/>
              </w:rPr>
              <w:t xml:space="preserve">компенсаторными </w:t>
            </w:r>
            <w:r>
              <w:rPr>
                <w:rFonts w:ascii="Times New Roman" w:eastAsia="Times New Roman" w:hAnsi="Times New Roman" w:cs="Times New Roman"/>
                <w:color w:val="34343C"/>
                <w:lang w:eastAsia="ru-RU"/>
              </w:rPr>
              <w:t xml:space="preserve">умениями, </w:t>
            </w:r>
            <w:r w:rsidR="005B50BC" w:rsidRPr="005B50BC">
              <w:rPr>
                <w:rFonts w:ascii="Times New Roman" w:eastAsia="Times New Roman" w:hAnsi="Times New Roman" w:cs="Times New Roman"/>
                <w:color w:val="34343C"/>
                <w:lang w:eastAsia="ru-RU"/>
              </w:rPr>
              <w:t>позволяющими в сл</w:t>
            </w:r>
            <w:r w:rsidR="00DC2535">
              <w:rPr>
                <w:rFonts w:ascii="Times New Roman" w:eastAsia="Times New Roman" w:hAnsi="Times New Roman" w:cs="Times New Roman"/>
                <w:color w:val="34343C"/>
                <w:lang w:eastAsia="ru-RU"/>
              </w:rPr>
              <w:t xml:space="preserve">учае сбоя коммуникации, а также </w:t>
            </w:r>
            <w:r w:rsidR="005B50BC" w:rsidRPr="005B50BC">
              <w:rPr>
                <w:rFonts w:ascii="Times New Roman" w:eastAsia="Times New Roman" w:hAnsi="Times New Roman" w:cs="Times New Roman"/>
                <w:color w:val="34343C"/>
                <w:lang w:eastAsia="ru-RU"/>
              </w:rPr>
              <w:t>в условиях дефицит</w:t>
            </w:r>
            <w:r>
              <w:rPr>
                <w:rFonts w:ascii="Times New Roman" w:eastAsia="Times New Roman" w:hAnsi="Times New Roman" w:cs="Times New Roman"/>
                <w:color w:val="34343C"/>
                <w:lang w:eastAsia="ru-RU"/>
              </w:rPr>
              <w:t xml:space="preserve">а языковых средств использовать </w:t>
            </w:r>
            <w:r w:rsidR="005B50BC" w:rsidRPr="005B50BC">
              <w:rPr>
                <w:rFonts w:ascii="Times New Roman" w:eastAsia="Times New Roman" w:hAnsi="Times New Roman" w:cs="Times New Roman"/>
                <w:color w:val="34343C"/>
                <w:lang w:eastAsia="ru-RU"/>
              </w:rPr>
              <w:t>различные при</w:t>
            </w:r>
            <w:r w:rsidR="00DC2535">
              <w:rPr>
                <w:rFonts w:ascii="Times New Roman" w:eastAsia="Times New Roman" w:hAnsi="Times New Roman" w:cs="Times New Roman"/>
                <w:color w:val="34343C"/>
                <w:lang w:eastAsia="ru-RU"/>
              </w:rPr>
              <w:t xml:space="preserve">емы переработки информации: при </w:t>
            </w:r>
            <w:r w:rsidR="005B50BC" w:rsidRPr="005B50BC">
              <w:rPr>
                <w:rFonts w:ascii="Times New Roman" w:eastAsia="Times New Roman" w:hAnsi="Times New Roman" w:cs="Times New Roman"/>
                <w:color w:val="34343C"/>
                <w:lang w:eastAsia="ru-RU"/>
              </w:rPr>
              <w:t>говорении - пере</w:t>
            </w:r>
            <w:r>
              <w:rPr>
                <w:rFonts w:ascii="Times New Roman" w:eastAsia="Times New Roman" w:hAnsi="Times New Roman" w:cs="Times New Roman"/>
                <w:color w:val="34343C"/>
                <w:lang w:eastAsia="ru-RU"/>
              </w:rPr>
              <w:t xml:space="preserve">спрос; при говорении и письме </w:t>
            </w:r>
            <w:r w:rsidR="005B50BC" w:rsidRPr="005B50BC">
              <w:rPr>
                <w:rFonts w:ascii="Times New Roman" w:eastAsia="Times New Roman" w:hAnsi="Times New Roman" w:cs="Times New Roman"/>
                <w:color w:val="34343C"/>
                <w:lang w:eastAsia="ru-RU"/>
              </w:rPr>
              <w:t>описание/</w:t>
            </w:r>
            <w:r>
              <w:rPr>
                <w:rFonts w:ascii="Times New Roman" w:eastAsia="Times New Roman" w:hAnsi="Times New Roman" w:cs="Times New Roman"/>
                <w:color w:val="34343C"/>
                <w:lang w:eastAsia="ru-RU"/>
              </w:rPr>
              <w:t xml:space="preserve"> </w:t>
            </w:r>
            <w:r w:rsidR="005B50BC" w:rsidRPr="005B50BC">
              <w:rPr>
                <w:rFonts w:ascii="Times New Roman" w:eastAsia="Times New Roman" w:hAnsi="Times New Roman" w:cs="Times New Roman"/>
                <w:color w:val="34343C"/>
                <w:lang w:eastAsia="ru-RU"/>
              </w:rPr>
              <w:t>перифраз/</w:t>
            </w:r>
            <w:r>
              <w:rPr>
                <w:rFonts w:ascii="Times New Roman" w:eastAsia="Times New Roman" w:hAnsi="Times New Roman" w:cs="Times New Roman"/>
                <w:color w:val="34343C"/>
                <w:lang w:eastAsia="ru-RU"/>
              </w:rPr>
              <w:t xml:space="preserve"> </w:t>
            </w:r>
            <w:r w:rsidR="00C41187">
              <w:rPr>
                <w:rFonts w:ascii="Times New Roman" w:eastAsia="Times New Roman" w:hAnsi="Times New Roman" w:cs="Times New Roman"/>
                <w:color w:val="34343C"/>
                <w:lang w:eastAsia="ru-RU"/>
              </w:rPr>
              <w:t xml:space="preserve">толкование; при чтении и </w:t>
            </w:r>
            <w:r w:rsidR="005B50BC" w:rsidRPr="005B50BC">
              <w:rPr>
                <w:rFonts w:ascii="Times New Roman" w:eastAsia="Times New Roman" w:hAnsi="Times New Roman" w:cs="Times New Roman"/>
                <w:color w:val="34343C"/>
                <w:lang w:eastAsia="ru-RU"/>
              </w:rPr>
              <w:t>аудировании - языковую и контекстуальную догадку;</w:t>
            </w:r>
          </w:p>
          <w:p w14:paraId="447AD155" w14:textId="77777777" w:rsidR="005B50BC" w:rsidRPr="005B50BC" w:rsidRDefault="00095BB9" w:rsidP="005B50BC">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 уметь сравнивать, </w:t>
            </w:r>
            <w:r w:rsidR="005B50BC" w:rsidRPr="005B50BC">
              <w:rPr>
                <w:rFonts w:ascii="Times New Roman" w:eastAsia="Times New Roman" w:hAnsi="Times New Roman" w:cs="Times New Roman"/>
                <w:color w:val="34343C"/>
                <w:lang w:eastAsia="ru-RU"/>
              </w:rPr>
              <w:t>классифицировать,</w:t>
            </w:r>
          </w:p>
          <w:p w14:paraId="200E3489" w14:textId="493E817C" w:rsidR="005B50BC" w:rsidRPr="005B50BC" w:rsidRDefault="005B50BC" w:rsidP="005B50BC">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систематизиро</w:t>
            </w:r>
            <w:r w:rsidR="00095BB9">
              <w:rPr>
                <w:rFonts w:ascii="Times New Roman" w:eastAsia="Times New Roman" w:hAnsi="Times New Roman" w:cs="Times New Roman"/>
                <w:color w:val="34343C"/>
                <w:lang w:eastAsia="ru-RU"/>
              </w:rPr>
              <w:t xml:space="preserve">вать и обобщать по существенным признакам </w:t>
            </w:r>
            <w:r w:rsidR="00C41187">
              <w:rPr>
                <w:rFonts w:ascii="Times New Roman" w:eastAsia="Times New Roman" w:hAnsi="Times New Roman" w:cs="Times New Roman"/>
                <w:color w:val="34343C"/>
                <w:lang w:eastAsia="ru-RU"/>
              </w:rPr>
              <w:t>изученные я</w:t>
            </w:r>
            <w:r w:rsidR="00095BB9">
              <w:rPr>
                <w:rFonts w:ascii="Times New Roman" w:eastAsia="Times New Roman" w:hAnsi="Times New Roman" w:cs="Times New Roman"/>
                <w:color w:val="34343C"/>
                <w:lang w:eastAsia="ru-RU"/>
              </w:rPr>
              <w:t xml:space="preserve">зыковые явления </w:t>
            </w:r>
            <w:r w:rsidRPr="005B50BC">
              <w:rPr>
                <w:rFonts w:ascii="Times New Roman" w:eastAsia="Times New Roman" w:hAnsi="Times New Roman" w:cs="Times New Roman"/>
                <w:color w:val="34343C"/>
                <w:lang w:eastAsia="ru-RU"/>
              </w:rPr>
              <w:t>(лексические и грамматические);</w:t>
            </w:r>
          </w:p>
          <w:p w14:paraId="5C022670" w14:textId="77777777" w:rsidR="005B50BC" w:rsidRPr="005B50BC" w:rsidRDefault="005B50BC" w:rsidP="005B50BC">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 иметь о</w:t>
            </w:r>
            <w:r w:rsidR="00095BB9">
              <w:rPr>
                <w:rFonts w:ascii="Times New Roman" w:eastAsia="Times New Roman" w:hAnsi="Times New Roman" w:cs="Times New Roman"/>
                <w:color w:val="34343C"/>
                <w:lang w:eastAsia="ru-RU"/>
              </w:rPr>
              <w:t xml:space="preserve">пыт практической деятельности в </w:t>
            </w:r>
            <w:r w:rsidRPr="005B50BC">
              <w:rPr>
                <w:rFonts w:ascii="Times New Roman" w:eastAsia="Times New Roman" w:hAnsi="Times New Roman" w:cs="Times New Roman"/>
                <w:color w:val="34343C"/>
                <w:lang w:eastAsia="ru-RU"/>
              </w:rPr>
              <w:t>повседневн</w:t>
            </w:r>
            <w:r w:rsidR="00095BB9">
              <w:rPr>
                <w:rFonts w:ascii="Times New Roman" w:eastAsia="Times New Roman" w:hAnsi="Times New Roman" w:cs="Times New Roman"/>
                <w:color w:val="34343C"/>
                <w:lang w:eastAsia="ru-RU"/>
              </w:rPr>
              <w:t xml:space="preserve">ой жизни: участвовать в учебно исследовательской, </w:t>
            </w:r>
            <w:r w:rsidRPr="005B50BC">
              <w:rPr>
                <w:rFonts w:ascii="Times New Roman" w:eastAsia="Times New Roman" w:hAnsi="Times New Roman" w:cs="Times New Roman"/>
                <w:color w:val="34343C"/>
                <w:lang w:eastAsia="ru-RU"/>
              </w:rPr>
              <w:t>проектной</w:t>
            </w:r>
          </w:p>
          <w:p w14:paraId="7C703D58" w14:textId="0039AA71" w:rsidR="005B50BC" w:rsidRPr="005B50BC" w:rsidRDefault="00095BB9" w:rsidP="008656EE">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Деятельности </w:t>
            </w:r>
            <w:r w:rsidR="00DC2535">
              <w:rPr>
                <w:rFonts w:ascii="Times New Roman" w:eastAsia="Times New Roman" w:hAnsi="Times New Roman" w:cs="Times New Roman"/>
                <w:color w:val="34343C"/>
                <w:lang w:eastAsia="ru-RU"/>
              </w:rPr>
              <w:t xml:space="preserve">предметного и </w:t>
            </w:r>
            <w:r w:rsidR="00C41187">
              <w:rPr>
                <w:rFonts w:ascii="Times New Roman" w:eastAsia="Times New Roman" w:hAnsi="Times New Roman" w:cs="Times New Roman"/>
                <w:color w:val="34343C"/>
                <w:lang w:eastAsia="ru-RU"/>
              </w:rPr>
              <w:t xml:space="preserve">межпредметного характера с </w:t>
            </w:r>
            <w:r>
              <w:rPr>
                <w:rFonts w:ascii="Times New Roman" w:eastAsia="Times New Roman" w:hAnsi="Times New Roman" w:cs="Times New Roman"/>
                <w:color w:val="34343C"/>
                <w:lang w:eastAsia="ru-RU"/>
              </w:rPr>
              <w:t xml:space="preserve">использованием материалов </w:t>
            </w:r>
            <w:r w:rsidR="005B50BC" w:rsidRPr="005B50BC">
              <w:rPr>
                <w:rFonts w:ascii="Times New Roman" w:eastAsia="Times New Roman" w:hAnsi="Times New Roman" w:cs="Times New Roman"/>
                <w:color w:val="34343C"/>
                <w:lang w:eastAsia="ru-RU"/>
              </w:rPr>
              <w:t>на</w:t>
            </w:r>
            <w:r w:rsidR="00DC2535">
              <w:rPr>
                <w:rFonts w:ascii="Times New Roman" w:eastAsia="Times New Roman" w:hAnsi="Times New Roman" w:cs="Times New Roman"/>
                <w:color w:val="34343C"/>
                <w:lang w:eastAsia="ru-RU"/>
              </w:rPr>
              <w:t xml:space="preserve"> </w:t>
            </w:r>
            <w:r>
              <w:rPr>
                <w:rFonts w:ascii="Times New Roman" w:eastAsia="Times New Roman" w:hAnsi="Times New Roman" w:cs="Times New Roman"/>
                <w:color w:val="34343C"/>
                <w:lang w:eastAsia="ru-RU"/>
              </w:rPr>
              <w:t>и</w:t>
            </w:r>
            <w:r w:rsidR="005B50BC" w:rsidRPr="005B50BC">
              <w:rPr>
                <w:rFonts w:ascii="Times New Roman" w:eastAsia="Times New Roman" w:hAnsi="Times New Roman" w:cs="Times New Roman"/>
                <w:color w:val="34343C"/>
                <w:lang w:eastAsia="ru-RU"/>
              </w:rPr>
              <w:t>зучаемом</w:t>
            </w:r>
            <w:r>
              <w:rPr>
                <w:rFonts w:ascii="Times New Roman" w:eastAsia="Times New Roman" w:hAnsi="Times New Roman" w:cs="Times New Roman"/>
                <w:color w:val="34343C"/>
                <w:lang w:eastAsia="ru-RU"/>
              </w:rPr>
              <w:t xml:space="preserve"> </w:t>
            </w:r>
            <w:r w:rsidR="005B50BC" w:rsidRPr="005B50BC">
              <w:rPr>
                <w:rFonts w:ascii="Times New Roman" w:eastAsia="Times New Roman" w:hAnsi="Times New Roman" w:cs="Times New Roman"/>
                <w:color w:val="34343C"/>
                <w:lang w:eastAsia="ru-RU"/>
              </w:rPr>
              <w:t>иностранном языке и прим</w:t>
            </w:r>
            <w:r w:rsidR="00DC2535">
              <w:rPr>
                <w:rFonts w:ascii="Times New Roman" w:eastAsia="Times New Roman" w:hAnsi="Times New Roman" w:cs="Times New Roman"/>
                <w:color w:val="34343C"/>
                <w:lang w:eastAsia="ru-RU"/>
              </w:rPr>
              <w:t xml:space="preserve">енением информационно- </w:t>
            </w:r>
            <w:r w:rsidR="005B50BC" w:rsidRPr="005B50BC">
              <w:rPr>
                <w:rFonts w:ascii="Times New Roman" w:eastAsia="Times New Roman" w:hAnsi="Times New Roman" w:cs="Times New Roman"/>
                <w:color w:val="34343C"/>
                <w:lang w:eastAsia="ru-RU"/>
              </w:rPr>
              <w:t>коммуникационны</w:t>
            </w:r>
            <w:r>
              <w:rPr>
                <w:rFonts w:ascii="Times New Roman" w:eastAsia="Times New Roman" w:hAnsi="Times New Roman" w:cs="Times New Roman"/>
                <w:color w:val="34343C"/>
                <w:lang w:eastAsia="ru-RU"/>
              </w:rPr>
              <w:t xml:space="preserve">х технологий; соблюдать правила </w:t>
            </w:r>
            <w:r w:rsidR="00DC2535">
              <w:rPr>
                <w:rFonts w:ascii="Times New Roman" w:eastAsia="Times New Roman" w:hAnsi="Times New Roman" w:cs="Times New Roman"/>
                <w:color w:val="34343C"/>
                <w:lang w:eastAsia="ru-RU"/>
              </w:rPr>
              <w:t xml:space="preserve">информационной </w:t>
            </w:r>
            <w:r>
              <w:rPr>
                <w:rFonts w:ascii="Times New Roman" w:eastAsia="Times New Roman" w:hAnsi="Times New Roman" w:cs="Times New Roman"/>
                <w:color w:val="34343C"/>
                <w:lang w:eastAsia="ru-RU"/>
              </w:rPr>
              <w:t xml:space="preserve">безопасности в </w:t>
            </w:r>
            <w:r w:rsidR="005B50BC" w:rsidRPr="005B50BC">
              <w:rPr>
                <w:rFonts w:ascii="Times New Roman" w:eastAsia="Times New Roman" w:hAnsi="Times New Roman" w:cs="Times New Roman"/>
                <w:color w:val="34343C"/>
                <w:lang w:eastAsia="ru-RU"/>
              </w:rPr>
              <w:t>ситуациях</w:t>
            </w:r>
            <w:r w:rsidR="008656EE" w:rsidRPr="008656EE">
              <w:rPr>
                <w:rFonts w:ascii="Times New Roman" w:eastAsia="Times New Roman" w:hAnsi="Times New Roman" w:cs="Times New Roman"/>
                <w:color w:val="34343C"/>
                <w:lang w:eastAsia="ru-RU"/>
              </w:rPr>
              <w:t xml:space="preserve"> </w:t>
            </w:r>
            <w:r w:rsidR="005B50BC" w:rsidRPr="005B50BC">
              <w:rPr>
                <w:rFonts w:ascii="Times New Roman" w:eastAsia="Times New Roman" w:hAnsi="Times New Roman" w:cs="Times New Roman"/>
                <w:color w:val="34343C"/>
                <w:lang w:eastAsia="ru-RU"/>
              </w:rPr>
              <w:t>повседневной жизн</w:t>
            </w:r>
            <w:r>
              <w:rPr>
                <w:rFonts w:ascii="Times New Roman" w:eastAsia="Times New Roman" w:hAnsi="Times New Roman" w:cs="Times New Roman"/>
                <w:color w:val="34343C"/>
                <w:lang w:eastAsia="ru-RU"/>
              </w:rPr>
              <w:t xml:space="preserve">и и при работе в </w:t>
            </w:r>
            <w:r w:rsidR="00DC2535">
              <w:rPr>
                <w:rFonts w:ascii="Times New Roman" w:eastAsia="Times New Roman" w:hAnsi="Times New Roman" w:cs="Times New Roman"/>
                <w:color w:val="34343C"/>
                <w:lang w:eastAsia="ru-RU"/>
              </w:rPr>
              <w:t xml:space="preserve">информационно </w:t>
            </w:r>
            <w:r w:rsidR="005B50BC" w:rsidRPr="005B50BC">
              <w:rPr>
                <w:rFonts w:ascii="Times New Roman" w:eastAsia="Times New Roman" w:hAnsi="Times New Roman" w:cs="Times New Roman"/>
                <w:color w:val="34343C"/>
                <w:lang w:eastAsia="ru-RU"/>
              </w:rPr>
              <w:t>телекоммуникационно</w:t>
            </w:r>
            <w:r>
              <w:rPr>
                <w:rFonts w:ascii="Times New Roman" w:eastAsia="Times New Roman" w:hAnsi="Times New Roman" w:cs="Times New Roman"/>
                <w:color w:val="34343C"/>
                <w:lang w:eastAsia="ru-RU"/>
              </w:rPr>
              <w:t xml:space="preserve">й сети "Интернет" (далее – сеть Интернет); </w:t>
            </w:r>
          </w:p>
        </w:tc>
      </w:tr>
      <w:tr w:rsidR="005B50BC" w14:paraId="03B7A9A1" w14:textId="77777777" w:rsidTr="008656EE">
        <w:tc>
          <w:tcPr>
            <w:tcW w:w="2235" w:type="dxa"/>
          </w:tcPr>
          <w:p w14:paraId="6A220744" w14:textId="77777777" w:rsidR="005B50BC" w:rsidRPr="00BB2FFC" w:rsidRDefault="00BB2FFC" w:rsidP="00EF5965">
            <w:pPr>
              <w:spacing w:after="120"/>
              <w:rPr>
                <w:rFonts w:ascii="Times New Roman" w:hAnsi="Times New Roman" w:cs="Times New Roman"/>
                <w:bCs/>
              </w:rPr>
            </w:pPr>
            <w:r w:rsidRPr="00BB2FFC">
              <w:rPr>
                <w:rFonts w:ascii="Times New Roman" w:hAnsi="Times New Roman" w:cs="Times New Roman"/>
                <w:bCs/>
              </w:rPr>
              <w:lastRenderedPageBreak/>
              <w:t xml:space="preserve">ОК.02 </w:t>
            </w:r>
            <w:r w:rsidRPr="00BB2FFC">
              <w:rPr>
                <w:rFonts w:ascii="Times New Roman" w:hAnsi="Times New Roman" w:cs="Times New Roman"/>
              </w:rPr>
              <w:t xml:space="preserve">Использовать современные средства поиска, анализа и </w:t>
            </w:r>
            <w:r w:rsidRPr="00BB2FFC">
              <w:rPr>
                <w:rFonts w:ascii="Times New Roman" w:hAnsi="Times New Roman" w:cs="Times New Roman"/>
              </w:rPr>
              <w:lastRenderedPageBreak/>
              <w:t>интерпретации информации, и информационные технологии для выполнения задач профессиональной деятельности</w:t>
            </w:r>
          </w:p>
        </w:tc>
        <w:tc>
          <w:tcPr>
            <w:tcW w:w="4961" w:type="dxa"/>
          </w:tcPr>
          <w:p w14:paraId="367D9F95" w14:textId="77777777"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lastRenderedPageBreak/>
              <w:t>В области ценности научного</w:t>
            </w:r>
          </w:p>
          <w:p w14:paraId="0C5FF5D7" w14:textId="77777777"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познания:</w:t>
            </w:r>
          </w:p>
          <w:p w14:paraId="5867035C" w14:textId="77777777"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-сформированность мировоззрения,</w:t>
            </w:r>
            <w:r w:rsidR="00DC2535">
              <w:rPr>
                <w:rFonts w:ascii="Times New Roman" w:eastAsia="Times New Roman" w:hAnsi="Times New Roman" w:cs="Times New Roman"/>
                <w:color w:val="34343C"/>
                <w:lang w:eastAsia="ru-RU"/>
              </w:rPr>
              <w:t xml:space="preserve"> </w:t>
            </w:r>
            <w:r>
              <w:rPr>
                <w:rFonts w:ascii="Times New Roman" w:eastAsia="Times New Roman" w:hAnsi="Times New Roman" w:cs="Times New Roman"/>
                <w:color w:val="34343C"/>
                <w:lang w:eastAsia="ru-RU"/>
              </w:rPr>
              <w:t>с</w:t>
            </w:r>
            <w:r w:rsidRPr="00BB2FFC">
              <w:rPr>
                <w:rFonts w:ascii="Times New Roman" w:eastAsia="Times New Roman" w:hAnsi="Times New Roman" w:cs="Times New Roman"/>
                <w:color w:val="34343C"/>
                <w:lang w:eastAsia="ru-RU"/>
              </w:rPr>
              <w:t>оответствующего</w:t>
            </w:r>
            <w:r w:rsidR="00DC2535">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современному</w:t>
            </w:r>
          </w:p>
          <w:p w14:paraId="02F8BA7D" w14:textId="77777777" w:rsidR="00BB2FFC" w:rsidRPr="00BB2FFC" w:rsidRDefault="00BB2FFC" w:rsidP="00BB2FFC">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lastRenderedPageBreak/>
              <w:t>у</w:t>
            </w:r>
            <w:r w:rsidRPr="00BB2FFC">
              <w:rPr>
                <w:rFonts w:ascii="Times New Roman" w:eastAsia="Times New Roman" w:hAnsi="Times New Roman" w:cs="Times New Roman"/>
                <w:color w:val="34343C"/>
                <w:lang w:eastAsia="ru-RU"/>
              </w:rPr>
              <w:t>ровню</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развития</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науки</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и</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общественной</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практики,</w:t>
            </w:r>
          </w:p>
          <w:p w14:paraId="1B170DA0" w14:textId="77777777" w:rsidR="00BB2FFC" w:rsidRPr="00BB2FFC" w:rsidRDefault="00DC2535" w:rsidP="00BB2FFC">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основанного на диалоге культур, </w:t>
            </w:r>
            <w:r w:rsidR="00BB2FFC" w:rsidRPr="00BB2FFC">
              <w:rPr>
                <w:rFonts w:ascii="Times New Roman" w:eastAsia="Times New Roman" w:hAnsi="Times New Roman" w:cs="Times New Roman"/>
                <w:color w:val="34343C"/>
                <w:lang w:eastAsia="ru-RU"/>
              </w:rPr>
              <w:t>способствующего осознанию своего</w:t>
            </w:r>
          </w:p>
          <w:p w14:paraId="5E728027" w14:textId="77777777"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места в поликультурном мире;</w:t>
            </w:r>
          </w:p>
          <w:p w14:paraId="698A52CC" w14:textId="69A694E9"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 совершенствование языковой и</w:t>
            </w:r>
            <w:r w:rsidR="00DC2535">
              <w:rPr>
                <w:rFonts w:ascii="Times New Roman" w:eastAsia="Times New Roman" w:hAnsi="Times New Roman" w:cs="Times New Roman"/>
                <w:color w:val="34343C"/>
                <w:lang w:eastAsia="ru-RU"/>
              </w:rPr>
              <w:t xml:space="preserve"> </w:t>
            </w:r>
            <w:r>
              <w:rPr>
                <w:rFonts w:ascii="Times New Roman" w:eastAsia="Times New Roman" w:hAnsi="Times New Roman" w:cs="Times New Roman"/>
                <w:color w:val="34343C"/>
                <w:lang w:eastAsia="ru-RU"/>
              </w:rPr>
              <w:t>ч</w:t>
            </w:r>
            <w:r w:rsidRPr="00BB2FFC">
              <w:rPr>
                <w:rFonts w:ascii="Times New Roman" w:eastAsia="Times New Roman" w:hAnsi="Times New Roman" w:cs="Times New Roman"/>
                <w:color w:val="34343C"/>
                <w:lang w:eastAsia="ru-RU"/>
              </w:rPr>
              <w:t>итательской</w:t>
            </w:r>
            <w:r>
              <w:rPr>
                <w:rFonts w:ascii="Times New Roman" w:eastAsia="Times New Roman" w:hAnsi="Times New Roman" w:cs="Times New Roman"/>
                <w:color w:val="34343C"/>
                <w:lang w:eastAsia="ru-RU"/>
              </w:rPr>
              <w:t xml:space="preserve"> </w:t>
            </w:r>
            <w:r w:rsidR="008656EE">
              <w:rPr>
                <w:rFonts w:ascii="Times New Roman" w:eastAsia="Times New Roman" w:hAnsi="Times New Roman" w:cs="Times New Roman"/>
                <w:color w:val="34343C"/>
                <w:lang w:eastAsia="ru-RU"/>
              </w:rPr>
              <w:t>культуры</w:t>
            </w:r>
            <w:r w:rsidR="008656EE" w:rsidRPr="008656EE">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как</w:t>
            </w:r>
            <w:r>
              <w:rPr>
                <w:rFonts w:ascii="Times New Roman" w:eastAsia="Times New Roman" w:hAnsi="Times New Roman" w:cs="Times New Roman"/>
                <w:color w:val="34343C"/>
                <w:lang w:eastAsia="ru-RU"/>
              </w:rPr>
              <w:t xml:space="preserve"> </w:t>
            </w:r>
            <w:r w:rsidR="00DC2535">
              <w:rPr>
                <w:rFonts w:ascii="Times New Roman" w:eastAsia="Times New Roman" w:hAnsi="Times New Roman" w:cs="Times New Roman"/>
                <w:color w:val="34343C"/>
                <w:lang w:eastAsia="ru-RU"/>
              </w:rPr>
              <w:t xml:space="preserve">средства взаимодействия между </w:t>
            </w:r>
            <w:r w:rsidRPr="00BB2FFC">
              <w:rPr>
                <w:rFonts w:ascii="Times New Roman" w:eastAsia="Times New Roman" w:hAnsi="Times New Roman" w:cs="Times New Roman"/>
                <w:color w:val="34343C"/>
                <w:lang w:eastAsia="ru-RU"/>
              </w:rPr>
              <w:t>людьми и познания мира;</w:t>
            </w:r>
          </w:p>
          <w:p w14:paraId="7A975E2E" w14:textId="77777777"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 осознание ценности научной</w:t>
            </w:r>
          </w:p>
          <w:p w14:paraId="62064E20" w14:textId="56BA2389"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деятельности,</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готовность</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осуществлять</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проектную</w:t>
            </w:r>
            <w:r>
              <w:rPr>
                <w:rFonts w:ascii="Times New Roman" w:eastAsia="Times New Roman" w:hAnsi="Times New Roman" w:cs="Times New Roman"/>
                <w:color w:val="34343C"/>
                <w:lang w:eastAsia="ru-RU"/>
              </w:rPr>
              <w:t xml:space="preserve"> </w:t>
            </w:r>
            <w:r w:rsidR="00C41187">
              <w:rPr>
                <w:rFonts w:ascii="Times New Roman" w:eastAsia="Times New Roman" w:hAnsi="Times New Roman" w:cs="Times New Roman"/>
                <w:color w:val="34343C"/>
                <w:lang w:eastAsia="ru-RU"/>
              </w:rPr>
              <w:t xml:space="preserve">и </w:t>
            </w:r>
            <w:r w:rsidRPr="00BB2FFC">
              <w:rPr>
                <w:rFonts w:ascii="Times New Roman" w:eastAsia="Times New Roman" w:hAnsi="Times New Roman" w:cs="Times New Roman"/>
                <w:color w:val="34343C"/>
                <w:lang w:eastAsia="ru-RU"/>
              </w:rPr>
              <w:t>исследовательскую</w:t>
            </w:r>
            <w:r>
              <w:rPr>
                <w:rFonts w:ascii="Times New Roman" w:eastAsia="Times New Roman" w:hAnsi="Times New Roman" w:cs="Times New Roman"/>
                <w:color w:val="34343C"/>
                <w:lang w:eastAsia="ru-RU"/>
              </w:rPr>
              <w:t xml:space="preserve"> </w:t>
            </w:r>
            <w:r w:rsidR="00DC2535">
              <w:rPr>
                <w:rFonts w:ascii="Times New Roman" w:eastAsia="Times New Roman" w:hAnsi="Times New Roman" w:cs="Times New Roman"/>
                <w:color w:val="34343C"/>
                <w:lang w:eastAsia="ru-RU"/>
              </w:rPr>
              <w:t xml:space="preserve">деятельность </w:t>
            </w:r>
            <w:r w:rsidRPr="00BB2FFC">
              <w:rPr>
                <w:rFonts w:ascii="Times New Roman" w:eastAsia="Times New Roman" w:hAnsi="Times New Roman" w:cs="Times New Roman"/>
                <w:color w:val="34343C"/>
                <w:lang w:eastAsia="ru-RU"/>
              </w:rPr>
              <w:t>индивидуально и в группе.</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Овладение</w:t>
            </w:r>
            <w:r>
              <w:rPr>
                <w:rFonts w:ascii="Times New Roman" w:eastAsia="Times New Roman" w:hAnsi="Times New Roman" w:cs="Times New Roman"/>
                <w:color w:val="34343C"/>
                <w:lang w:eastAsia="ru-RU"/>
              </w:rPr>
              <w:t xml:space="preserve"> </w:t>
            </w:r>
            <w:r w:rsidR="00C41187">
              <w:rPr>
                <w:rFonts w:ascii="Times New Roman" w:eastAsia="Times New Roman" w:hAnsi="Times New Roman" w:cs="Times New Roman"/>
                <w:color w:val="34343C"/>
                <w:lang w:eastAsia="ru-RU"/>
              </w:rPr>
              <w:t xml:space="preserve">универсальными </w:t>
            </w:r>
            <w:r w:rsidRPr="00BB2FFC">
              <w:rPr>
                <w:rFonts w:ascii="Times New Roman" w:eastAsia="Times New Roman" w:hAnsi="Times New Roman" w:cs="Times New Roman"/>
                <w:color w:val="34343C"/>
                <w:lang w:eastAsia="ru-RU"/>
              </w:rPr>
              <w:t>учебными</w:t>
            </w:r>
            <w:r>
              <w:rPr>
                <w:rFonts w:ascii="Times New Roman" w:eastAsia="Times New Roman" w:hAnsi="Times New Roman" w:cs="Times New Roman"/>
                <w:color w:val="34343C"/>
                <w:lang w:eastAsia="ru-RU"/>
              </w:rPr>
              <w:t xml:space="preserve"> </w:t>
            </w:r>
            <w:r w:rsidR="00C41187">
              <w:rPr>
                <w:rFonts w:ascii="Times New Roman" w:eastAsia="Times New Roman" w:hAnsi="Times New Roman" w:cs="Times New Roman"/>
                <w:color w:val="34343C"/>
                <w:lang w:eastAsia="ru-RU"/>
              </w:rPr>
              <w:t xml:space="preserve">познавательными </w:t>
            </w:r>
            <w:r w:rsidRPr="00BB2FFC">
              <w:rPr>
                <w:rFonts w:ascii="Times New Roman" w:eastAsia="Times New Roman" w:hAnsi="Times New Roman" w:cs="Times New Roman"/>
                <w:color w:val="34343C"/>
                <w:lang w:eastAsia="ru-RU"/>
              </w:rPr>
              <w:t>действиями:</w:t>
            </w:r>
          </w:p>
          <w:p w14:paraId="26F003EF" w14:textId="77777777"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в) работа с информацией:</w:t>
            </w:r>
          </w:p>
          <w:p w14:paraId="60D3A749" w14:textId="77777777"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 владеть навыками получения</w:t>
            </w:r>
          </w:p>
          <w:p w14:paraId="32C595F4" w14:textId="77777777"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информации из источников разных</w:t>
            </w:r>
          </w:p>
          <w:p w14:paraId="3D38AE9A" w14:textId="2F216CBC"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типов,</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самостоятельно</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осуществлять</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поиск,</w:t>
            </w:r>
            <w:r>
              <w:rPr>
                <w:rFonts w:ascii="Times New Roman" w:eastAsia="Times New Roman" w:hAnsi="Times New Roman" w:cs="Times New Roman"/>
                <w:color w:val="34343C"/>
                <w:lang w:eastAsia="ru-RU"/>
              </w:rPr>
              <w:t xml:space="preserve"> </w:t>
            </w:r>
            <w:r w:rsidR="00C41187">
              <w:rPr>
                <w:rFonts w:ascii="Times New Roman" w:eastAsia="Times New Roman" w:hAnsi="Times New Roman" w:cs="Times New Roman"/>
                <w:color w:val="34343C"/>
                <w:lang w:eastAsia="ru-RU"/>
              </w:rPr>
              <w:t xml:space="preserve">анализ, систематизацию и интерпретацию </w:t>
            </w:r>
            <w:r w:rsidR="00DC2535">
              <w:rPr>
                <w:rFonts w:ascii="Times New Roman" w:eastAsia="Times New Roman" w:hAnsi="Times New Roman" w:cs="Times New Roman"/>
                <w:color w:val="34343C"/>
                <w:lang w:eastAsia="ru-RU"/>
              </w:rPr>
              <w:t xml:space="preserve">информации различных видов и </w:t>
            </w:r>
            <w:r w:rsidRPr="00BB2FFC">
              <w:rPr>
                <w:rFonts w:ascii="Times New Roman" w:eastAsia="Times New Roman" w:hAnsi="Times New Roman" w:cs="Times New Roman"/>
                <w:color w:val="34343C"/>
                <w:lang w:eastAsia="ru-RU"/>
              </w:rPr>
              <w:t>форм представления;</w:t>
            </w:r>
          </w:p>
          <w:p w14:paraId="68FD0780" w14:textId="67AD414C" w:rsidR="00BB2FFC" w:rsidRPr="00BB2FFC" w:rsidRDefault="008656EE" w:rsidP="00BB2FFC">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создавать тексты в различных</w:t>
            </w:r>
            <w:r w:rsidRPr="008656EE">
              <w:rPr>
                <w:rFonts w:ascii="Times New Roman" w:eastAsia="Times New Roman" w:hAnsi="Times New Roman" w:cs="Times New Roman"/>
                <w:color w:val="34343C"/>
                <w:lang w:eastAsia="ru-RU"/>
              </w:rPr>
              <w:t xml:space="preserve"> </w:t>
            </w:r>
            <w:r>
              <w:rPr>
                <w:rFonts w:ascii="Times New Roman" w:eastAsia="Times New Roman" w:hAnsi="Times New Roman" w:cs="Times New Roman"/>
                <w:color w:val="34343C"/>
                <w:lang w:eastAsia="ru-RU"/>
              </w:rPr>
              <w:t>форматах с учетом назначения</w:t>
            </w:r>
            <w:r w:rsidRPr="008656EE">
              <w:rPr>
                <w:rFonts w:ascii="Times New Roman" w:eastAsia="Times New Roman" w:hAnsi="Times New Roman" w:cs="Times New Roman"/>
                <w:color w:val="34343C"/>
                <w:lang w:eastAsia="ru-RU"/>
              </w:rPr>
              <w:t xml:space="preserve"> </w:t>
            </w:r>
            <w:r w:rsidR="00DC2535">
              <w:rPr>
                <w:rFonts w:ascii="Times New Roman" w:eastAsia="Times New Roman" w:hAnsi="Times New Roman" w:cs="Times New Roman"/>
                <w:color w:val="34343C"/>
                <w:lang w:eastAsia="ru-RU"/>
              </w:rPr>
              <w:t xml:space="preserve">информации и целевой аудитории, </w:t>
            </w:r>
            <w:r w:rsidR="00BB2FFC" w:rsidRPr="00BB2FFC">
              <w:rPr>
                <w:rFonts w:ascii="Times New Roman" w:eastAsia="Times New Roman" w:hAnsi="Times New Roman" w:cs="Times New Roman"/>
                <w:color w:val="34343C"/>
                <w:lang w:eastAsia="ru-RU"/>
              </w:rPr>
              <w:t>выбирая</w:t>
            </w:r>
            <w:r w:rsidR="00BB2FFC">
              <w:rPr>
                <w:rFonts w:ascii="Times New Roman" w:eastAsia="Times New Roman" w:hAnsi="Times New Roman" w:cs="Times New Roman"/>
                <w:color w:val="34343C"/>
                <w:lang w:eastAsia="ru-RU"/>
              </w:rPr>
              <w:t xml:space="preserve"> </w:t>
            </w:r>
            <w:r w:rsidR="00BB2FFC" w:rsidRPr="00BB2FFC">
              <w:rPr>
                <w:rFonts w:ascii="Times New Roman" w:eastAsia="Times New Roman" w:hAnsi="Times New Roman" w:cs="Times New Roman"/>
                <w:color w:val="34343C"/>
                <w:lang w:eastAsia="ru-RU"/>
              </w:rPr>
              <w:t>оптимальную</w:t>
            </w:r>
            <w:r w:rsidR="00BB2FFC">
              <w:rPr>
                <w:rFonts w:ascii="Times New Roman" w:eastAsia="Times New Roman" w:hAnsi="Times New Roman" w:cs="Times New Roman"/>
                <w:color w:val="34343C"/>
                <w:lang w:eastAsia="ru-RU"/>
              </w:rPr>
              <w:t xml:space="preserve"> </w:t>
            </w:r>
            <w:r w:rsidR="00BB2FFC" w:rsidRPr="00BB2FFC">
              <w:rPr>
                <w:rFonts w:ascii="Times New Roman" w:eastAsia="Times New Roman" w:hAnsi="Times New Roman" w:cs="Times New Roman"/>
                <w:color w:val="34343C"/>
                <w:lang w:eastAsia="ru-RU"/>
              </w:rPr>
              <w:t>форму</w:t>
            </w:r>
            <w:r w:rsidRPr="008656EE">
              <w:rPr>
                <w:rFonts w:ascii="Times New Roman" w:eastAsia="Times New Roman" w:hAnsi="Times New Roman" w:cs="Times New Roman"/>
                <w:color w:val="34343C"/>
                <w:lang w:eastAsia="ru-RU"/>
              </w:rPr>
              <w:t xml:space="preserve"> </w:t>
            </w:r>
            <w:r w:rsidR="00BB2FFC" w:rsidRPr="00BB2FFC">
              <w:rPr>
                <w:rFonts w:ascii="Times New Roman" w:eastAsia="Times New Roman" w:hAnsi="Times New Roman" w:cs="Times New Roman"/>
                <w:color w:val="34343C"/>
                <w:lang w:eastAsia="ru-RU"/>
              </w:rPr>
              <w:t>представления и визуализации;</w:t>
            </w:r>
          </w:p>
          <w:p w14:paraId="1B2D6923" w14:textId="6746E511"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оценивать</w:t>
            </w:r>
            <w:r>
              <w:rPr>
                <w:rFonts w:ascii="Times New Roman" w:eastAsia="Times New Roman" w:hAnsi="Times New Roman" w:cs="Times New Roman"/>
                <w:color w:val="34343C"/>
                <w:lang w:eastAsia="ru-RU"/>
              </w:rPr>
              <w:t xml:space="preserve"> </w:t>
            </w:r>
            <w:r w:rsidR="008656EE">
              <w:rPr>
                <w:rFonts w:ascii="Times New Roman" w:eastAsia="Times New Roman" w:hAnsi="Times New Roman" w:cs="Times New Roman"/>
                <w:color w:val="34343C"/>
                <w:lang w:eastAsia="ru-RU"/>
              </w:rPr>
              <w:t>достоверность,</w:t>
            </w:r>
            <w:r w:rsidR="008656EE" w:rsidRPr="008656EE">
              <w:rPr>
                <w:rFonts w:ascii="Times New Roman" w:eastAsia="Times New Roman" w:hAnsi="Times New Roman" w:cs="Times New Roman"/>
                <w:color w:val="34343C"/>
                <w:lang w:eastAsia="ru-RU"/>
              </w:rPr>
              <w:t xml:space="preserve"> </w:t>
            </w:r>
            <w:r>
              <w:rPr>
                <w:rFonts w:ascii="Times New Roman" w:eastAsia="Times New Roman" w:hAnsi="Times New Roman" w:cs="Times New Roman"/>
                <w:color w:val="34343C"/>
                <w:lang w:eastAsia="ru-RU"/>
              </w:rPr>
              <w:t>л</w:t>
            </w:r>
            <w:r w:rsidRPr="00BB2FFC">
              <w:rPr>
                <w:rFonts w:ascii="Times New Roman" w:eastAsia="Times New Roman" w:hAnsi="Times New Roman" w:cs="Times New Roman"/>
                <w:color w:val="34343C"/>
                <w:lang w:eastAsia="ru-RU"/>
              </w:rPr>
              <w:t>егитимность</w:t>
            </w:r>
            <w:r>
              <w:rPr>
                <w:rFonts w:ascii="Times New Roman" w:eastAsia="Times New Roman" w:hAnsi="Times New Roman" w:cs="Times New Roman"/>
                <w:color w:val="34343C"/>
                <w:lang w:eastAsia="ru-RU"/>
              </w:rPr>
              <w:t xml:space="preserve"> </w:t>
            </w:r>
            <w:r w:rsidR="008656EE">
              <w:rPr>
                <w:rFonts w:ascii="Times New Roman" w:eastAsia="Times New Roman" w:hAnsi="Times New Roman" w:cs="Times New Roman"/>
                <w:color w:val="34343C"/>
                <w:lang w:eastAsia="ru-RU"/>
              </w:rPr>
              <w:t>информации,</w:t>
            </w:r>
            <w:r w:rsidR="008656EE" w:rsidRPr="008656EE">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со</w:t>
            </w:r>
            <w:r w:rsidR="00DC2535">
              <w:rPr>
                <w:rFonts w:ascii="Times New Roman" w:eastAsia="Times New Roman" w:hAnsi="Times New Roman" w:cs="Times New Roman"/>
                <w:color w:val="34343C"/>
                <w:lang w:eastAsia="ru-RU"/>
              </w:rPr>
              <w:t xml:space="preserve">ответствие правовым и морально- </w:t>
            </w:r>
            <w:r w:rsidRPr="00BB2FFC">
              <w:rPr>
                <w:rFonts w:ascii="Times New Roman" w:eastAsia="Times New Roman" w:hAnsi="Times New Roman" w:cs="Times New Roman"/>
                <w:color w:val="34343C"/>
                <w:lang w:eastAsia="ru-RU"/>
              </w:rPr>
              <w:t>этическим нормам;</w:t>
            </w:r>
          </w:p>
          <w:p w14:paraId="040D517F" w14:textId="7C5CA0E6"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использовать</w:t>
            </w:r>
            <w:r>
              <w:rPr>
                <w:rFonts w:ascii="Times New Roman" w:eastAsia="Times New Roman" w:hAnsi="Times New Roman" w:cs="Times New Roman"/>
                <w:color w:val="34343C"/>
                <w:lang w:eastAsia="ru-RU"/>
              </w:rPr>
              <w:t xml:space="preserve"> </w:t>
            </w:r>
            <w:r w:rsidR="008656EE">
              <w:rPr>
                <w:rFonts w:ascii="Times New Roman" w:eastAsia="Times New Roman" w:hAnsi="Times New Roman" w:cs="Times New Roman"/>
                <w:color w:val="34343C"/>
                <w:lang w:eastAsia="ru-RU"/>
              </w:rPr>
              <w:t>средства</w:t>
            </w:r>
            <w:r w:rsidR="008656EE" w:rsidRPr="008656EE">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Информационных</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коммуникационных технологий в</w:t>
            </w:r>
            <w:r w:rsidR="00DC2535">
              <w:rPr>
                <w:rFonts w:ascii="Times New Roman" w:eastAsia="Times New Roman" w:hAnsi="Times New Roman" w:cs="Times New Roman"/>
                <w:color w:val="34343C"/>
                <w:lang w:eastAsia="ru-RU"/>
              </w:rPr>
              <w:t xml:space="preserve"> </w:t>
            </w:r>
            <w:r>
              <w:rPr>
                <w:rFonts w:ascii="Times New Roman" w:eastAsia="Times New Roman" w:hAnsi="Times New Roman" w:cs="Times New Roman"/>
                <w:color w:val="34343C"/>
                <w:lang w:eastAsia="ru-RU"/>
              </w:rPr>
              <w:t>р</w:t>
            </w:r>
            <w:r w:rsidRPr="00BB2FFC">
              <w:rPr>
                <w:rFonts w:ascii="Times New Roman" w:eastAsia="Times New Roman" w:hAnsi="Times New Roman" w:cs="Times New Roman"/>
                <w:color w:val="34343C"/>
                <w:lang w:eastAsia="ru-RU"/>
              </w:rPr>
              <w:t>ешении</w:t>
            </w:r>
            <w:r>
              <w:rPr>
                <w:rFonts w:ascii="Times New Roman" w:eastAsia="Times New Roman" w:hAnsi="Times New Roman" w:cs="Times New Roman"/>
                <w:color w:val="34343C"/>
                <w:lang w:eastAsia="ru-RU"/>
              </w:rPr>
              <w:t xml:space="preserve"> </w:t>
            </w:r>
            <w:r w:rsidR="008656EE">
              <w:rPr>
                <w:rFonts w:ascii="Times New Roman" w:eastAsia="Times New Roman" w:hAnsi="Times New Roman" w:cs="Times New Roman"/>
                <w:color w:val="34343C"/>
                <w:lang w:eastAsia="ru-RU"/>
              </w:rPr>
              <w:t>когнитивных,</w:t>
            </w:r>
            <w:r w:rsidR="008656EE" w:rsidRPr="008656EE">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коммуникативных</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организационных</w:t>
            </w:r>
            <w:r w:rsidR="008656EE" w:rsidRPr="008656EE">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задач</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соблюдением</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требований</w:t>
            </w:r>
          </w:p>
          <w:p w14:paraId="6302AE55" w14:textId="07324DD2" w:rsidR="005B50B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эр</w:t>
            </w:r>
            <w:r w:rsidR="00DC2535">
              <w:rPr>
                <w:rFonts w:ascii="Times New Roman" w:eastAsia="Times New Roman" w:hAnsi="Times New Roman" w:cs="Times New Roman"/>
                <w:color w:val="34343C"/>
                <w:lang w:eastAsia="ru-RU"/>
              </w:rPr>
              <w:t xml:space="preserve">гономики, техники безопасности, </w:t>
            </w:r>
            <w:r w:rsidRPr="00BB2FFC">
              <w:rPr>
                <w:rFonts w:ascii="Times New Roman" w:eastAsia="Times New Roman" w:hAnsi="Times New Roman" w:cs="Times New Roman"/>
                <w:color w:val="34343C"/>
                <w:lang w:eastAsia="ru-RU"/>
              </w:rPr>
              <w:t>гигиены,</w:t>
            </w:r>
            <w:r>
              <w:rPr>
                <w:rFonts w:ascii="Times New Roman" w:eastAsia="Times New Roman" w:hAnsi="Times New Roman" w:cs="Times New Roman"/>
                <w:color w:val="34343C"/>
                <w:lang w:eastAsia="ru-RU"/>
              </w:rPr>
              <w:t xml:space="preserve"> </w:t>
            </w:r>
            <w:r w:rsidR="008656EE">
              <w:rPr>
                <w:rFonts w:ascii="Times New Roman" w:eastAsia="Times New Roman" w:hAnsi="Times New Roman" w:cs="Times New Roman"/>
                <w:color w:val="34343C"/>
                <w:lang w:eastAsia="ru-RU"/>
              </w:rPr>
              <w:t>ресурсосбережения,</w:t>
            </w:r>
            <w:r w:rsidR="008656EE" w:rsidRPr="008656EE">
              <w:rPr>
                <w:rFonts w:ascii="Times New Roman" w:eastAsia="Times New Roman" w:hAnsi="Times New Roman" w:cs="Times New Roman"/>
                <w:color w:val="34343C"/>
                <w:lang w:eastAsia="ru-RU"/>
              </w:rPr>
              <w:t xml:space="preserve"> </w:t>
            </w:r>
            <w:r w:rsidR="00DC2535">
              <w:rPr>
                <w:rFonts w:ascii="Times New Roman" w:eastAsia="Times New Roman" w:hAnsi="Times New Roman" w:cs="Times New Roman"/>
                <w:color w:val="34343C"/>
                <w:lang w:eastAsia="ru-RU"/>
              </w:rPr>
              <w:t xml:space="preserve">правовых и этических норм, норм </w:t>
            </w:r>
            <w:r w:rsidR="008656EE">
              <w:rPr>
                <w:rFonts w:ascii="Times New Roman" w:eastAsia="Times New Roman" w:hAnsi="Times New Roman" w:cs="Times New Roman"/>
                <w:color w:val="34343C"/>
                <w:lang w:eastAsia="ru-RU"/>
              </w:rPr>
              <w:t>информационной безопасности;</w:t>
            </w:r>
          </w:p>
        </w:tc>
        <w:tc>
          <w:tcPr>
            <w:tcW w:w="8221" w:type="dxa"/>
          </w:tcPr>
          <w:p w14:paraId="78E6E2E5" w14:textId="77777777"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lastRenderedPageBreak/>
              <w:t>- владеть социокультурными знаниями и умениями:</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знать/понимать речевые различия в ситуациях</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официального и неофициального общения в рамках</w:t>
            </w:r>
          </w:p>
          <w:p w14:paraId="4C9B5A3C" w14:textId="77777777"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тематического содержания речи и использовать</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лексико-грамматические средства с учетом этих</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различий; знать/понимать и использовать в устной и</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письменной</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речи</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lastRenderedPageBreak/>
              <w:t>наиболее</w:t>
            </w:r>
          </w:p>
          <w:p w14:paraId="6AA55211" w14:textId="381A9AF6"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употребительную</w:t>
            </w:r>
            <w:r>
              <w:rPr>
                <w:rFonts w:ascii="Times New Roman" w:eastAsia="Times New Roman" w:hAnsi="Times New Roman" w:cs="Times New Roman"/>
                <w:color w:val="34343C"/>
                <w:lang w:eastAsia="ru-RU"/>
              </w:rPr>
              <w:t xml:space="preserve"> </w:t>
            </w:r>
            <w:r w:rsidR="00C41187">
              <w:rPr>
                <w:rFonts w:ascii="Times New Roman" w:eastAsia="Times New Roman" w:hAnsi="Times New Roman" w:cs="Times New Roman"/>
                <w:color w:val="34343C"/>
                <w:lang w:eastAsia="ru-RU"/>
              </w:rPr>
              <w:t xml:space="preserve">тематическую </w:t>
            </w:r>
            <w:r w:rsidRPr="00BB2FFC">
              <w:rPr>
                <w:rFonts w:ascii="Times New Roman" w:eastAsia="Times New Roman" w:hAnsi="Times New Roman" w:cs="Times New Roman"/>
                <w:color w:val="34343C"/>
                <w:lang w:eastAsia="ru-RU"/>
              </w:rPr>
              <w:t>фоновую</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лексику</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и</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реали</w:t>
            </w:r>
            <w:r w:rsidR="00C41187">
              <w:rPr>
                <w:rFonts w:ascii="Times New Roman" w:eastAsia="Times New Roman" w:hAnsi="Times New Roman" w:cs="Times New Roman"/>
                <w:color w:val="34343C"/>
                <w:lang w:eastAsia="ru-RU"/>
              </w:rPr>
              <w:t xml:space="preserve">и </w:t>
            </w:r>
            <w:r w:rsidRPr="00BB2FFC">
              <w:rPr>
                <w:rFonts w:ascii="Times New Roman" w:eastAsia="Times New Roman" w:hAnsi="Times New Roman" w:cs="Times New Roman"/>
                <w:color w:val="34343C"/>
                <w:lang w:eastAsia="ru-RU"/>
              </w:rPr>
              <w:t>страны/стран изучаемого языка (например, система</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образования, страницы истории, основные праздники,</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этикетные особенности общения); иметь базовые</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знания о социокультурном портрете и культурном</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наследии родной страны и страны/стран изучаемого</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языка; представлять родную страну и ее культуру на</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иностранном языке; проявлять уважение к иной</w:t>
            </w:r>
            <w:r>
              <w:rPr>
                <w:rFonts w:ascii="Times New Roman" w:eastAsia="Times New Roman" w:hAnsi="Times New Roman" w:cs="Times New Roman"/>
                <w:color w:val="34343C"/>
                <w:lang w:eastAsia="ru-RU"/>
              </w:rPr>
              <w:t xml:space="preserve"> </w:t>
            </w:r>
            <w:r w:rsidR="00DC2535">
              <w:rPr>
                <w:rFonts w:ascii="Times New Roman" w:eastAsia="Times New Roman" w:hAnsi="Times New Roman" w:cs="Times New Roman"/>
                <w:color w:val="34343C"/>
                <w:lang w:eastAsia="ru-RU"/>
              </w:rPr>
              <w:t xml:space="preserve">культуре; </w:t>
            </w:r>
            <w:r w:rsidRPr="00BB2FFC">
              <w:rPr>
                <w:rFonts w:ascii="Times New Roman" w:eastAsia="Times New Roman" w:hAnsi="Times New Roman" w:cs="Times New Roman"/>
                <w:color w:val="34343C"/>
                <w:lang w:eastAsia="ru-RU"/>
              </w:rPr>
              <w:t>соблюдать</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нормы</w:t>
            </w:r>
            <w:r>
              <w:rPr>
                <w:rFonts w:ascii="Times New Roman" w:eastAsia="Times New Roman" w:hAnsi="Times New Roman" w:cs="Times New Roman"/>
                <w:color w:val="34343C"/>
                <w:lang w:eastAsia="ru-RU"/>
              </w:rPr>
              <w:t xml:space="preserve"> вежливости </w:t>
            </w:r>
            <w:r w:rsidR="00DC2535">
              <w:rPr>
                <w:rFonts w:ascii="Times New Roman" w:eastAsia="Times New Roman" w:hAnsi="Times New Roman" w:cs="Times New Roman"/>
                <w:color w:val="34343C"/>
                <w:lang w:eastAsia="ru-RU"/>
              </w:rPr>
              <w:t xml:space="preserve">в </w:t>
            </w:r>
            <w:r w:rsidRPr="00BB2FFC">
              <w:rPr>
                <w:rFonts w:ascii="Times New Roman" w:eastAsia="Times New Roman" w:hAnsi="Times New Roman" w:cs="Times New Roman"/>
                <w:color w:val="34343C"/>
                <w:lang w:eastAsia="ru-RU"/>
              </w:rPr>
              <w:t>межкультурном общении;</w:t>
            </w:r>
          </w:p>
          <w:p w14:paraId="634A57CD" w14:textId="77777777"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владеть</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компенсаторными</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умениями,</w:t>
            </w:r>
          </w:p>
          <w:p w14:paraId="36173674" w14:textId="77777777"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позволяющими в случае сбоя коммуникации, а также</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в условиях дефицита языковых средств использовать</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различные при</w:t>
            </w:r>
            <w:r w:rsidR="00DC2535">
              <w:rPr>
                <w:rFonts w:ascii="Times New Roman" w:eastAsia="Times New Roman" w:hAnsi="Times New Roman" w:cs="Times New Roman"/>
                <w:color w:val="34343C"/>
                <w:lang w:eastAsia="ru-RU"/>
              </w:rPr>
              <w:t xml:space="preserve">емы переработки информации: при </w:t>
            </w:r>
            <w:r w:rsidRPr="00BB2FFC">
              <w:rPr>
                <w:rFonts w:ascii="Times New Roman" w:eastAsia="Times New Roman" w:hAnsi="Times New Roman" w:cs="Times New Roman"/>
                <w:color w:val="34343C"/>
                <w:lang w:eastAsia="ru-RU"/>
              </w:rPr>
              <w:t>говорении - переспрос; при говорении и письме -</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описание/</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перифраз/</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толкование; при чтении и</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аудировании - языковую и контекстуальную догадку;</w:t>
            </w:r>
          </w:p>
          <w:p w14:paraId="2B55D6E7" w14:textId="3D0305CE"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уметь</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сравнивать,</w:t>
            </w:r>
            <w:r>
              <w:rPr>
                <w:rFonts w:ascii="Times New Roman" w:eastAsia="Times New Roman" w:hAnsi="Times New Roman" w:cs="Times New Roman"/>
                <w:color w:val="34343C"/>
                <w:lang w:eastAsia="ru-RU"/>
              </w:rPr>
              <w:t xml:space="preserve"> </w:t>
            </w:r>
            <w:r w:rsidR="00C41187">
              <w:rPr>
                <w:rFonts w:ascii="Times New Roman" w:eastAsia="Times New Roman" w:hAnsi="Times New Roman" w:cs="Times New Roman"/>
                <w:color w:val="34343C"/>
                <w:lang w:eastAsia="ru-RU"/>
              </w:rPr>
              <w:t xml:space="preserve">классифицировать, </w:t>
            </w:r>
            <w:r w:rsidRPr="00BB2FFC">
              <w:rPr>
                <w:rFonts w:ascii="Times New Roman" w:eastAsia="Times New Roman" w:hAnsi="Times New Roman" w:cs="Times New Roman"/>
                <w:color w:val="34343C"/>
                <w:lang w:eastAsia="ru-RU"/>
              </w:rPr>
              <w:t>систематизировать и обобщать по существенным</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признакам</w:t>
            </w:r>
            <w:r>
              <w:rPr>
                <w:rFonts w:ascii="Times New Roman" w:eastAsia="Times New Roman" w:hAnsi="Times New Roman" w:cs="Times New Roman"/>
                <w:color w:val="34343C"/>
                <w:lang w:eastAsia="ru-RU"/>
              </w:rPr>
              <w:t xml:space="preserve"> </w:t>
            </w:r>
            <w:r w:rsidR="00C41187">
              <w:rPr>
                <w:rFonts w:ascii="Times New Roman" w:eastAsia="Times New Roman" w:hAnsi="Times New Roman" w:cs="Times New Roman"/>
                <w:color w:val="34343C"/>
                <w:lang w:eastAsia="ru-RU"/>
              </w:rPr>
              <w:t xml:space="preserve">изученные </w:t>
            </w:r>
            <w:r w:rsidRPr="00BB2FFC">
              <w:rPr>
                <w:rFonts w:ascii="Times New Roman" w:eastAsia="Times New Roman" w:hAnsi="Times New Roman" w:cs="Times New Roman"/>
                <w:color w:val="34343C"/>
                <w:lang w:eastAsia="ru-RU"/>
              </w:rPr>
              <w:t>языковые</w:t>
            </w:r>
            <w:r>
              <w:rPr>
                <w:rFonts w:ascii="Times New Roman" w:eastAsia="Times New Roman" w:hAnsi="Times New Roman" w:cs="Times New Roman"/>
                <w:color w:val="34343C"/>
                <w:lang w:eastAsia="ru-RU"/>
              </w:rPr>
              <w:t xml:space="preserve"> </w:t>
            </w:r>
            <w:r w:rsidR="00DC2535">
              <w:rPr>
                <w:rFonts w:ascii="Times New Roman" w:eastAsia="Times New Roman" w:hAnsi="Times New Roman" w:cs="Times New Roman"/>
                <w:color w:val="34343C"/>
                <w:lang w:eastAsia="ru-RU"/>
              </w:rPr>
              <w:t xml:space="preserve">явления </w:t>
            </w:r>
            <w:r w:rsidRPr="00BB2FFC">
              <w:rPr>
                <w:rFonts w:ascii="Times New Roman" w:eastAsia="Times New Roman" w:hAnsi="Times New Roman" w:cs="Times New Roman"/>
                <w:color w:val="34343C"/>
                <w:lang w:eastAsia="ru-RU"/>
              </w:rPr>
              <w:t>(лексические и грамматические);</w:t>
            </w:r>
          </w:p>
          <w:p w14:paraId="13338AA8" w14:textId="50B049F4"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-иметь</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опыт</w:t>
            </w:r>
            <w:r>
              <w:rPr>
                <w:rFonts w:ascii="Times New Roman" w:eastAsia="Times New Roman" w:hAnsi="Times New Roman" w:cs="Times New Roman"/>
                <w:color w:val="34343C"/>
                <w:lang w:eastAsia="ru-RU"/>
              </w:rPr>
              <w:t xml:space="preserve"> </w:t>
            </w:r>
            <w:r w:rsidR="00C41187">
              <w:rPr>
                <w:rFonts w:ascii="Times New Roman" w:eastAsia="Times New Roman" w:hAnsi="Times New Roman" w:cs="Times New Roman"/>
                <w:color w:val="34343C"/>
                <w:lang w:eastAsia="ru-RU"/>
              </w:rPr>
              <w:t xml:space="preserve">практической </w:t>
            </w:r>
            <w:r>
              <w:rPr>
                <w:rFonts w:ascii="Times New Roman" w:eastAsia="Times New Roman" w:hAnsi="Times New Roman" w:cs="Times New Roman"/>
                <w:color w:val="34343C"/>
                <w:lang w:eastAsia="ru-RU"/>
              </w:rPr>
              <w:t>д</w:t>
            </w:r>
            <w:r w:rsidRPr="00BB2FFC">
              <w:rPr>
                <w:rFonts w:ascii="Times New Roman" w:eastAsia="Times New Roman" w:hAnsi="Times New Roman" w:cs="Times New Roman"/>
                <w:color w:val="34343C"/>
                <w:lang w:eastAsia="ru-RU"/>
              </w:rPr>
              <w:t>ятельности</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повседневной жизни: участвовать в учебно-</w:t>
            </w:r>
          </w:p>
          <w:p w14:paraId="2E4AFD97" w14:textId="16860970"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исследовательской,</w:t>
            </w:r>
            <w:r>
              <w:rPr>
                <w:rFonts w:ascii="Times New Roman" w:eastAsia="Times New Roman" w:hAnsi="Times New Roman" w:cs="Times New Roman"/>
                <w:color w:val="34343C"/>
                <w:lang w:eastAsia="ru-RU"/>
              </w:rPr>
              <w:t xml:space="preserve"> </w:t>
            </w:r>
            <w:r w:rsidR="00C41187">
              <w:rPr>
                <w:rFonts w:ascii="Times New Roman" w:eastAsia="Times New Roman" w:hAnsi="Times New Roman" w:cs="Times New Roman"/>
                <w:color w:val="34343C"/>
                <w:lang w:eastAsia="ru-RU"/>
              </w:rPr>
              <w:t xml:space="preserve">проектной </w:t>
            </w:r>
            <w:r w:rsidRPr="00BB2FFC">
              <w:rPr>
                <w:rFonts w:ascii="Times New Roman" w:eastAsia="Times New Roman" w:hAnsi="Times New Roman" w:cs="Times New Roman"/>
                <w:color w:val="34343C"/>
                <w:lang w:eastAsia="ru-RU"/>
              </w:rPr>
              <w:t>деятельности</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предметного и межпредметного характера с</w:t>
            </w:r>
          </w:p>
          <w:p w14:paraId="52203B66" w14:textId="3CE84A85"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использованием</w:t>
            </w:r>
            <w:r>
              <w:rPr>
                <w:rFonts w:ascii="Times New Roman" w:eastAsia="Times New Roman" w:hAnsi="Times New Roman" w:cs="Times New Roman"/>
                <w:color w:val="34343C"/>
                <w:lang w:eastAsia="ru-RU"/>
              </w:rPr>
              <w:t xml:space="preserve"> </w:t>
            </w:r>
            <w:r w:rsidR="00C41187">
              <w:rPr>
                <w:rFonts w:ascii="Times New Roman" w:eastAsia="Times New Roman" w:hAnsi="Times New Roman" w:cs="Times New Roman"/>
                <w:color w:val="34343C"/>
                <w:lang w:eastAsia="ru-RU"/>
              </w:rPr>
              <w:t xml:space="preserve">материалов </w:t>
            </w:r>
            <w:r w:rsidRPr="00BB2FFC">
              <w:rPr>
                <w:rFonts w:ascii="Times New Roman" w:eastAsia="Times New Roman" w:hAnsi="Times New Roman" w:cs="Times New Roman"/>
                <w:color w:val="34343C"/>
                <w:lang w:eastAsia="ru-RU"/>
              </w:rPr>
              <w:t>на</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изучаемом</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иностранном язы</w:t>
            </w:r>
            <w:r w:rsidR="00C41187">
              <w:rPr>
                <w:rFonts w:ascii="Times New Roman" w:eastAsia="Times New Roman" w:hAnsi="Times New Roman" w:cs="Times New Roman"/>
                <w:color w:val="34343C"/>
                <w:lang w:eastAsia="ru-RU"/>
              </w:rPr>
              <w:t xml:space="preserve">ке и применением информационно- </w:t>
            </w:r>
            <w:r w:rsidRPr="00BB2FFC">
              <w:rPr>
                <w:rFonts w:ascii="Times New Roman" w:eastAsia="Times New Roman" w:hAnsi="Times New Roman" w:cs="Times New Roman"/>
                <w:color w:val="34343C"/>
                <w:lang w:eastAsia="ru-RU"/>
              </w:rPr>
              <w:t>коммуникационных технологий; соблюдать правила</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информационной</w:t>
            </w:r>
          </w:p>
          <w:p w14:paraId="7D962288" w14:textId="5D489D68" w:rsidR="005B50B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безопасности</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в</w:t>
            </w:r>
            <w:r>
              <w:rPr>
                <w:rFonts w:ascii="Times New Roman" w:eastAsia="Times New Roman" w:hAnsi="Times New Roman" w:cs="Times New Roman"/>
                <w:color w:val="34343C"/>
                <w:lang w:eastAsia="ru-RU"/>
              </w:rPr>
              <w:t xml:space="preserve"> </w:t>
            </w:r>
            <w:r w:rsidR="00C41187">
              <w:rPr>
                <w:rFonts w:ascii="Times New Roman" w:eastAsia="Times New Roman" w:hAnsi="Times New Roman" w:cs="Times New Roman"/>
                <w:color w:val="34343C"/>
                <w:lang w:eastAsia="ru-RU"/>
              </w:rPr>
              <w:t xml:space="preserve">ситуациях </w:t>
            </w:r>
            <w:r w:rsidRPr="00BB2FFC">
              <w:rPr>
                <w:rFonts w:ascii="Times New Roman" w:eastAsia="Times New Roman" w:hAnsi="Times New Roman" w:cs="Times New Roman"/>
                <w:color w:val="34343C"/>
                <w:lang w:eastAsia="ru-RU"/>
              </w:rPr>
              <w:t>повседневной жизни и при работе в информационно-</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 xml:space="preserve">телекоммуникационной сети "Интернет" (далее </w:t>
            </w:r>
            <w:r>
              <w:rPr>
                <w:rFonts w:ascii="Times New Roman" w:eastAsia="Times New Roman" w:hAnsi="Times New Roman" w:cs="Times New Roman"/>
                <w:color w:val="34343C"/>
                <w:lang w:eastAsia="ru-RU"/>
              </w:rPr>
              <w:t>–</w:t>
            </w:r>
            <w:r w:rsidRPr="00BB2FFC">
              <w:rPr>
                <w:rFonts w:ascii="Times New Roman" w:eastAsia="Times New Roman" w:hAnsi="Times New Roman" w:cs="Times New Roman"/>
                <w:color w:val="34343C"/>
                <w:lang w:eastAsia="ru-RU"/>
              </w:rPr>
              <w:t xml:space="preserve"> сеть</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Интернет); испо</w:t>
            </w:r>
            <w:r w:rsidR="00C41187">
              <w:rPr>
                <w:rFonts w:ascii="Times New Roman" w:eastAsia="Times New Roman" w:hAnsi="Times New Roman" w:cs="Times New Roman"/>
                <w:color w:val="34343C"/>
                <w:lang w:eastAsia="ru-RU"/>
              </w:rPr>
              <w:t xml:space="preserve">льзовать приобретенные умения и </w:t>
            </w:r>
            <w:r w:rsidRPr="00BB2FFC">
              <w:rPr>
                <w:rFonts w:ascii="Times New Roman" w:eastAsia="Times New Roman" w:hAnsi="Times New Roman" w:cs="Times New Roman"/>
                <w:color w:val="34343C"/>
                <w:lang w:eastAsia="ru-RU"/>
              </w:rPr>
              <w:t>навыки в процессе онлайн-обучения иностранному</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языку; использовать иноязычные словари и</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справочн</w:t>
            </w:r>
            <w:r w:rsidR="00DC2535">
              <w:rPr>
                <w:rFonts w:ascii="Times New Roman" w:eastAsia="Times New Roman" w:hAnsi="Times New Roman" w:cs="Times New Roman"/>
                <w:color w:val="34343C"/>
                <w:lang w:eastAsia="ru-RU"/>
              </w:rPr>
              <w:t xml:space="preserve">ики, в том числе информационно- </w:t>
            </w:r>
            <w:r w:rsidRPr="00BB2FFC">
              <w:rPr>
                <w:rFonts w:ascii="Times New Roman" w:eastAsia="Times New Roman" w:hAnsi="Times New Roman" w:cs="Times New Roman"/>
                <w:color w:val="34343C"/>
                <w:lang w:eastAsia="ru-RU"/>
              </w:rPr>
              <w:t>справочные системы в электронной форме.</w:t>
            </w:r>
          </w:p>
        </w:tc>
      </w:tr>
      <w:tr w:rsidR="005B50BC" w14:paraId="79DA7C1E" w14:textId="77777777" w:rsidTr="008656EE">
        <w:tc>
          <w:tcPr>
            <w:tcW w:w="2235" w:type="dxa"/>
          </w:tcPr>
          <w:p w14:paraId="37F34075" w14:textId="77777777" w:rsidR="005B50BC" w:rsidRPr="00DC2535" w:rsidRDefault="00D06253" w:rsidP="00EF5965">
            <w:pPr>
              <w:spacing w:after="120"/>
              <w:rPr>
                <w:rFonts w:ascii="Times New Roman" w:hAnsi="Times New Roman" w:cs="Times New Roman"/>
                <w:bCs/>
              </w:rPr>
            </w:pPr>
            <w:r w:rsidRPr="00DC2535">
              <w:rPr>
                <w:rFonts w:ascii="Times New Roman" w:hAnsi="Times New Roman" w:cs="Times New Roman"/>
                <w:bCs/>
              </w:rPr>
              <w:lastRenderedPageBreak/>
              <w:t xml:space="preserve">ОК.04 </w:t>
            </w:r>
            <w:r w:rsidRPr="00DC2535">
              <w:rPr>
                <w:rFonts w:ascii="Times New Roman" w:hAnsi="Times New Roman" w:cs="Times New Roman"/>
              </w:rPr>
              <w:t xml:space="preserve">Эффективно </w:t>
            </w:r>
            <w:r w:rsidRPr="00DC2535">
              <w:rPr>
                <w:rFonts w:ascii="Times New Roman" w:hAnsi="Times New Roman" w:cs="Times New Roman"/>
              </w:rPr>
              <w:lastRenderedPageBreak/>
              <w:t>взаимодействовать и работать в коллективе и команде</w:t>
            </w:r>
          </w:p>
        </w:tc>
        <w:tc>
          <w:tcPr>
            <w:tcW w:w="4961" w:type="dxa"/>
          </w:tcPr>
          <w:p w14:paraId="09FCA079" w14:textId="77777777" w:rsidR="00D06253" w:rsidRPr="00D06253" w:rsidRDefault="00D06253" w:rsidP="00D06253">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lastRenderedPageBreak/>
              <w:t>Готовность</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к</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саморазвитию,</w:t>
            </w:r>
          </w:p>
          <w:p w14:paraId="3BA4FEE0" w14:textId="77777777" w:rsidR="00D06253" w:rsidRPr="00D06253" w:rsidRDefault="00D06253" w:rsidP="00D06253">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lastRenderedPageBreak/>
              <w:t>с</w:t>
            </w:r>
            <w:r w:rsidRPr="00D06253">
              <w:rPr>
                <w:rFonts w:ascii="Times New Roman" w:eastAsia="Times New Roman" w:hAnsi="Times New Roman" w:cs="Times New Roman"/>
                <w:color w:val="34343C"/>
                <w:lang w:eastAsia="ru-RU"/>
              </w:rPr>
              <w:t>амостоятельности</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и</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самоопределению;</w:t>
            </w:r>
          </w:p>
          <w:p w14:paraId="414A57D1" w14:textId="23D275C8" w:rsidR="00D06253" w:rsidRPr="00D06253" w:rsidRDefault="00D06253" w:rsidP="00D06253">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-овладение</w:t>
            </w:r>
            <w:r>
              <w:rPr>
                <w:rFonts w:ascii="Times New Roman" w:eastAsia="Times New Roman" w:hAnsi="Times New Roman" w:cs="Times New Roman"/>
                <w:color w:val="34343C"/>
                <w:lang w:eastAsia="ru-RU"/>
              </w:rPr>
              <w:t xml:space="preserve"> </w:t>
            </w:r>
            <w:r w:rsidR="008656EE">
              <w:rPr>
                <w:rFonts w:ascii="Times New Roman" w:eastAsia="Times New Roman" w:hAnsi="Times New Roman" w:cs="Times New Roman"/>
                <w:color w:val="34343C"/>
                <w:lang w:eastAsia="ru-RU"/>
              </w:rPr>
              <w:t>навыками</w:t>
            </w:r>
            <w:r w:rsidR="008656EE" w:rsidRPr="008656EE">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учебно-</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исследовательской, проектной и</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социальной деятельности;</w:t>
            </w:r>
            <w:r>
              <w:rPr>
                <w:rFonts w:ascii="Times New Roman" w:eastAsia="Times New Roman" w:hAnsi="Times New Roman" w:cs="Times New Roman"/>
                <w:color w:val="34343C"/>
                <w:lang w:eastAsia="ru-RU"/>
              </w:rPr>
              <w:t xml:space="preserve"> </w:t>
            </w:r>
            <w:r w:rsidR="008656EE">
              <w:rPr>
                <w:rFonts w:ascii="Times New Roman" w:eastAsia="Times New Roman" w:hAnsi="Times New Roman" w:cs="Times New Roman"/>
                <w:color w:val="34343C"/>
                <w:lang w:eastAsia="ru-RU"/>
              </w:rPr>
              <w:t>Овладение</w:t>
            </w:r>
            <w:r w:rsidR="008656EE" w:rsidRPr="008656EE">
              <w:rPr>
                <w:rFonts w:ascii="Times New Roman" w:eastAsia="Times New Roman" w:hAnsi="Times New Roman" w:cs="Times New Roman"/>
                <w:color w:val="34343C"/>
                <w:lang w:eastAsia="ru-RU"/>
              </w:rPr>
              <w:t xml:space="preserve"> </w:t>
            </w:r>
            <w:r w:rsidR="008656EE">
              <w:rPr>
                <w:rFonts w:ascii="Times New Roman" w:eastAsia="Times New Roman" w:hAnsi="Times New Roman" w:cs="Times New Roman"/>
                <w:color w:val="34343C"/>
                <w:lang w:eastAsia="ru-RU"/>
              </w:rPr>
              <w:t>универсальными</w:t>
            </w:r>
            <w:r w:rsidR="008656EE" w:rsidRPr="008656EE">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коммуникативными действиями:</w:t>
            </w:r>
          </w:p>
          <w:p w14:paraId="5C17B5FB" w14:textId="77777777" w:rsidR="00D06253" w:rsidRPr="00D06253" w:rsidRDefault="00D06253" w:rsidP="00D06253">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б) совместная деятельность:</w:t>
            </w:r>
          </w:p>
          <w:p w14:paraId="56B31002" w14:textId="0B482A7D" w:rsidR="00D06253" w:rsidRPr="00D06253" w:rsidRDefault="00D06253" w:rsidP="00D06253">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понимать</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и</w:t>
            </w:r>
            <w:r>
              <w:rPr>
                <w:rFonts w:ascii="Times New Roman" w:eastAsia="Times New Roman" w:hAnsi="Times New Roman" w:cs="Times New Roman"/>
                <w:color w:val="34343C"/>
                <w:lang w:eastAsia="ru-RU"/>
              </w:rPr>
              <w:t xml:space="preserve"> </w:t>
            </w:r>
            <w:r w:rsidR="008656EE">
              <w:rPr>
                <w:rFonts w:ascii="Times New Roman" w:eastAsia="Times New Roman" w:hAnsi="Times New Roman" w:cs="Times New Roman"/>
                <w:color w:val="34343C"/>
                <w:lang w:eastAsia="ru-RU"/>
              </w:rPr>
              <w:t>использовать</w:t>
            </w:r>
            <w:r w:rsidR="008656EE" w:rsidRPr="008656EE">
              <w:rPr>
                <w:rFonts w:ascii="Times New Roman" w:eastAsia="Times New Roman" w:hAnsi="Times New Roman" w:cs="Times New Roman"/>
                <w:color w:val="34343C"/>
                <w:lang w:eastAsia="ru-RU"/>
              </w:rPr>
              <w:t xml:space="preserve"> </w:t>
            </w:r>
            <w:r>
              <w:rPr>
                <w:rFonts w:ascii="Times New Roman" w:eastAsia="Times New Roman" w:hAnsi="Times New Roman" w:cs="Times New Roman"/>
                <w:color w:val="34343C"/>
                <w:lang w:eastAsia="ru-RU"/>
              </w:rPr>
              <w:t>п</w:t>
            </w:r>
            <w:r w:rsidRPr="00D06253">
              <w:rPr>
                <w:rFonts w:ascii="Times New Roman" w:eastAsia="Times New Roman" w:hAnsi="Times New Roman" w:cs="Times New Roman"/>
                <w:color w:val="34343C"/>
                <w:lang w:eastAsia="ru-RU"/>
              </w:rPr>
              <w:t>реимущества</w:t>
            </w:r>
            <w:r>
              <w:rPr>
                <w:rFonts w:ascii="Times New Roman" w:eastAsia="Times New Roman" w:hAnsi="Times New Roman" w:cs="Times New Roman"/>
                <w:color w:val="34343C"/>
                <w:lang w:eastAsia="ru-RU"/>
              </w:rPr>
              <w:t xml:space="preserve"> </w:t>
            </w:r>
            <w:r w:rsidR="008656EE">
              <w:rPr>
                <w:rFonts w:ascii="Times New Roman" w:eastAsia="Times New Roman" w:hAnsi="Times New Roman" w:cs="Times New Roman"/>
                <w:color w:val="34343C"/>
                <w:lang w:eastAsia="ru-RU"/>
              </w:rPr>
              <w:t>командной</w:t>
            </w:r>
            <w:r w:rsidR="008656EE" w:rsidRPr="008656EE">
              <w:rPr>
                <w:rFonts w:ascii="Times New Roman" w:eastAsia="Times New Roman" w:hAnsi="Times New Roman" w:cs="Times New Roman"/>
                <w:color w:val="34343C"/>
                <w:lang w:eastAsia="ru-RU"/>
              </w:rPr>
              <w:t xml:space="preserve"> </w:t>
            </w:r>
            <w:r>
              <w:rPr>
                <w:rFonts w:ascii="Times New Roman" w:eastAsia="Times New Roman" w:hAnsi="Times New Roman" w:cs="Times New Roman"/>
                <w:color w:val="34343C"/>
                <w:lang w:eastAsia="ru-RU"/>
              </w:rPr>
              <w:t xml:space="preserve">и </w:t>
            </w:r>
            <w:r w:rsidRPr="00D06253">
              <w:rPr>
                <w:rFonts w:ascii="Times New Roman" w:eastAsia="Times New Roman" w:hAnsi="Times New Roman" w:cs="Times New Roman"/>
                <w:color w:val="34343C"/>
                <w:lang w:eastAsia="ru-RU"/>
              </w:rPr>
              <w:t>индивидуальной работы;</w:t>
            </w:r>
          </w:p>
          <w:p w14:paraId="3D508ECA" w14:textId="42B8983B" w:rsidR="00D06253" w:rsidRPr="00D06253" w:rsidRDefault="008656EE" w:rsidP="00D06253">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принимать цели совместной</w:t>
            </w:r>
            <w:r w:rsidRPr="008656EE">
              <w:rPr>
                <w:rFonts w:ascii="Times New Roman" w:eastAsia="Times New Roman" w:hAnsi="Times New Roman" w:cs="Times New Roman"/>
                <w:color w:val="34343C"/>
                <w:lang w:eastAsia="ru-RU"/>
              </w:rPr>
              <w:t xml:space="preserve"> </w:t>
            </w:r>
            <w:r w:rsidR="00DC2535">
              <w:rPr>
                <w:rFonts w:ascii="Times New Roman" w:eastAsia="Times New Roman" w:hAnsi="Times New Roman" w:cs="Times New Roman"/>
                <w:color w:val="34343C"/>
                <w:lang w:eastAsia="ru-RU"/>
              </w:rPr>
              <w:t xml:space="preserve">деятельности, организовывать и координировать действия по ее </w:t>
            </w:r>
            <w:r w:rsidR="00D06253" w:rsidRPr="00D06253">
              <w:rPr>
                <w:rFonts w:ascii="Times New Roman" w:eastAsia="Times New Roman" w:hAnsi="Times New Roman" w:cs="Times New Roman"/>
                <w:color w:val="34343C"/>
                <w:lang w:eastAsia="ru-RU"/>
              </w:rPr>
              <w:t>достижению:</w:t>
            </w:r>
            <w:r w:rsidR="00D06253">
              <w:rPr>
                <w:rFonts w:ascii="Times New Roman" w:eastAsia="Times New Roman" w:hAnsi="Times New Roman" w:cs="Times New Roman"/>
                <w:color w:val="34343C"/>
                <w:lang w:eastAsia="ru-RU"/>
              </w:rPr>
              <w:t xml:space="preserve"> </w:t>
            </w:r>
            <w:r w:rsidR="00D06253" w:rsidRPr="00D06253">
              <w:rPr>
                <w:rFonts w:ascii="Times New Roman" w:eastAsia="Times New Roman" w:hAnsi="Times New Roman" w:cs="Times New Roman"/>
                <w:color w:val="34343C"/>
                <w:lang w:eastAsia="ru-RU"/>
              </w:rPr>
              <w:t>составлять</w:t>
            </w:r>
            <w:r w:rsidR="00D06253">
              <w:rPr>
                <w:rFonts w:ascii="Times New Roman" w:eastAsia="Times New Roman" w:hAnsi="Times New Roman" w:cs="Times New Roman"/>
                <w:color w:val="34343C"/>
                <w:lang w:eastAsia="ru-RU"/>
              </w:rPr>
              <w:t xml:space="preserve"> </w:t>
            </w:r>
            <w:r w:rsidR="00DC2535">
              <w:rPr>
                <w:rFonts w:ascii="Times New Roman" w:eastAsia="Times New Roman" w:hAnsi="Times New Roman" w:cs="Times New Roman"/>
                <w:color w:val="34343C"/>
                <w:lang w:eastAsia="ru-RU"/>
              </w:rPr>
              <w:t xml:space="preserve">план </w:t>
            </w:r>
            <w:r w:rsidR="00D06253" w:rsidRPr="00D06253">
              <w:rPr>
                <w:rFonts w:ascii="Times New Roman" w:eastAsia="Times New Roman" w:hAnsi="Times New Roman" w:cs="Times New Roman"/>
                <w:color w:val="34343C"/>
                <w:lang w:eastAsia="ru-RU"/>
              </w:rPr>
              <w:t>дей</w:t>
            </w:r>
            <w:r w:rsidR="00DC2535">
              <w:rPr>
                <w:rFonts w:ascii="Times New Roman" w:eastAsia="Times New Roman" w:hAnsi="Times New Roman" w:cs="Times New Roman"/>
                <w:color w:val="34343C"/>
                <w:lang w:eastAsia="ru-RU"/>
              </w:rPr>
              <w:t xml:space="preserve">ствий, распределять роли с </w:t>
            </w:r>
            <w:r w:rsidR="00D06253" w:rsidRPr="00D06253">
              <w:rPr>
                <w:rFonts w:ascii="Times New Roman" w:eastAsia="Times New Roman" w:hAnsi="Times New Roman" w:cs="Times New Roman"/>
                <w:color w:val="34343C"/>
                <w:lang w:eastAsia="ru-RU"/>
              </w:rPr>
              <w:t>учетом</w:t>
            </w:r>
            <w:r w:rsidR="00D06253">
              <w:rPr>
                <w:rFonts w:ascii="Times New Roman" w:eastAsia="Times New Roman" w:hAnsi="Times New Roman" w:cs="Times New Roman"/>
                <w:color w:val="34343C"/>
                <w:lang w:eastAsia="ru-RU"/>
              </w:rPr>
              <w:t xml:space="preserve"> </w:t>
            </w:r>
            <w:r w:rsidR="00D06253" w:rsidRPr="00D06253">
              <w:rPr>
                <w:rFonts w:ascii="Times New Roman" w:eastAsia="Times New Roman" w:hAnsi="Times New Roman" w:cs="Times New Roman"/>
                <w:color w:val="34343C"/>
                <w:lang w:eastAsia="ru-RU"/>
              </w:rPr>
              <w:t>мнений</w:t>
            </w:r>
            <w:r w:rsidR="00D06253">
              <w:rPr>
                <w:rFonts w:ascii="Times New Roman" w:eastAsia="Times New Roman" w:hAnsi="Times New Roman" w:cs="Times New Roman"/>
                <w:color w:val="34343C"/>
                <w:lang w:eastAsia="ru-RU"/>
              </w:rPr>
              <w:t xml:space="preserve"> </w:t>
            </w:r>
            <w:r w:rsidR="00DC2535">
              <w:rPr>
                <w:rFonts w:ascii="Times New Roman" w:eastAsia="Times New Roman" w:hAnsi="Times New Roman" w:cs="Times New Roman"/>
                <w:color w:val="34343C"/>
                <w:lang w:eastAsia="ru-RU"/>
              </w:rPr>
              <w:t xml:space="preserve">участников </w:t>
            </w:r>
            <w:r w:rsidR="00C41187">
              <w:rPr>
                <w:rFonts w:ascii="Times New Roman" w:eastAsia="Times New Roman" w:hAnsi="Times New Roman" w:cs="Times New Roman"/>
                <w:color w:val="34343C"/>
                <w:lang w:eastAsia="ru-RU"/>
              </w:rPr>
              <w:t xml:space="preserve">обсуждать результаты совместной </w:t>
            </w:r>
            <w:r w:rsidR="00B14ADD">
              <w:rPr>
                <w:rFonts w:ascii="Times New Roman" w:eastAsia="Times New Roman" w:hAnsi="Times New Roman" w:cs="Times New Roman"/>
                <w:color w:val="34343C"/>
                <w:lang w:eastAsia="ru-RU"/>
              </w:rPr>
              <w:t xml:space="preserve">работы; - координировать и выполнять работу в условиях реального, </w:t>
            </w:r>
            <w:r w:rsidR="00D06253" w:rsidRPr="00D06253">
              <w:rPr>
                <w:rFonts w:ascii="Times New Roman" w:eastAsia="Times New Roman" w:hAnsi="Times New Roman" w:cs="Times New Roman"/>
                <w:color w:val="34343C"/>
                <w:lang w:eastAsia="ru-RU"/>
              </w:rPr>
              <w:t>виртуального и комбинированного</w:t>
            </w:r>
          </w:p>
          <w:p w14:paraId="5682A8B5" w14:textId="77777777" w:rsidR="00D06253" w:rsidRPr="00D06253" w:rsidRDefault="00D06253" w:rsidP="00D06253">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взаимодействия;</w:t>
            </w:r>
          </w:p>
          <w:p w14:paraId="0781FC01" w14:textId="336F0F44" w:rsidR="00D06253" w:rsidRPr="00D06253" w:rsidRDefault="00D06253" w:rsidP="00D06253">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осуществлять</w:t>
            </w:r>
            <w:r>
              <w:rPr>
                <w:rFonts w:ascii="Times New Roman" w:eastAsia="Times New Roman" w:hAnsi="Times New Roman" w:cs="Times New Roman"/>
                <w:color w:val="34343C"/>
                <w:lang w:eastAsia="ru-RU"/>
              </w:rPr>
              <w:t xml:space="preserve"> </w:t>
            </w:r>
            <w:r w:rsidR="008656EE">
              <w:rPr>
                <w:rFonts w:ascii="Times New Roman" w:eastAsia="Times New Roman" w:hAnsi="Times New Roman" w:cs="Times New Roman"/>
                <w:color w:val="34343C"/>
                <w:lang w:eastAsia="ru-RU"/>
              </w:rPr>
              <w:t>позитивное</w:t>
            </w:r>
            <w:r w:rsidR="008656EE" w:rsidRPr="008656EE">
              <w:rPr>
                <w:rFonts w:ascii="Times New Roman" w:eastAsia="Times New Roman" w:hAnsi="Times New Roman" w:cs="Times New Roman"/>
                <w:color w:val="34343C"/>
                <w:lang w:eastAsia="ru-RU"/>
              </w:rPr>
              <w:t xml:space="preserve"> </w:t>
            </w:r>
            <w:r>
              <w:rPr>
                <w:rFonts w:ascii="Times New Roman" w:eastAsia="Times New Roman" w:hAnsi="Times New Roman" w:cs="Times New Roman"/>
                <w:color w:val="34343C"/>
                <w:lang w:eastAsia="ru-RU"/>
              </w:rPr>
              <w:t>с</w:t>
            </w:r>
            <w:r w:rsidRPr="00D06253">
              <w:rPr>
                <w:rFonts w:ascii="Times New Roman" w:eastAsia="Times New Roman" w:hAnsi="Times New Roman" w:cs="Times New Roman"/>
                <w:color w:val="34343C"/>
                <w:lang w:eastAsia="ru-RU"/>
              </w:rPr>
              <w:t>тратегическое</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поведение</w:t>
            </w:r>
            <w:r>
              <w:rPr>
                <w:rFonts w:ascii="Times New Roman" w:eastAsia="Times New Roman" w:hAnsi="Times New Roman" w:cs="Times New Roman"/>
                <w:color w:val="34343C"/>
                <w:lang w:eastAsia="ru-RU"/>
              </w:rPr>
              <w:t xml:space="preserve"> </w:t>
            </w:r>
            <w:r w:rsidR="008656EE">
              <w:rPr>
                <w:rFonts w:ascii="Times New Roman" w:eastAsia="Times New Roman" w:hAnsi="Times New Roman" w:cs="Times New Roman"/>
                <w:color w:val="34343C"/>
                <w:lang w:eastAsia="ru-RU"/>
              </w:rPr>
              <w:t>в</w:t>
            </w:r>
            <w:r w:rsidR="008656EE" w:rsidRPr="008656EE">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различных ситуациях, проявлять</w:t>
            </w:r>
          </w:p>
          <w:p w14:paraId="2081516D" w14:textId="04C298DC" w:rsidR="00D06253" w:rsidRPr="00D06253" w:rsidRDefault="00DC2535" w:rsidP="00D06253">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творчество и воображение, быть </w:t>
            </w:r>
            <w:r w:rsidR="00D06253" w:rsidRPr="00D06253">
              <w:rPr>
                <w:rFonts w:ascii="Times New Roman" w:eastAsia="Times New Roman" w:hAnsi="Times New Roman" w:cs="Times New Roman"/>
                <w:color w:val="34343C"/>
                <w:lang w:eastAsia="ru-RU"/>
              </w:rPr>
              <w:t>инициативным.</w:t>
            </w:r>
            <w:r w:rsidR="00D06253">
              <w:rPr>
                <w:rFonts w:ascii="Times New Roman" w:eastAsia="Times New Roman" w:hAnsi="Times New Roman" w:cs="Times New Roman"/>
                <w:color w:val="34343C"/>
                <w:lang w:eastAsia="ru-RU"/>
              </w:rPr>
              <w:t xml:space="preserve"> </w:t>
            </w:r>
            <w:r w:rsidR="008656EE">
              <w:rPr>
                <w:rFonts w:ascii="Times New Roman" w:eastAsia="Times New Roman" w:hAnsi="Times New Roman" w:cs="Times New Roman"/>
                <w:color w:val="34343C"/>
                <w:lang w:eastAsia="ru-RU"/>
              </w:rPr>
              <w:t>Овладение</w:t>
            </w:r>
            <w:r w:rsidR="008656EE" w:rsidRPr="008656EE">
              <w:rPr>
                <w:rFonts w:ascii="Times New Roman" w:eastAsia="Times New Roman" w:hAnsi="Times New Roman" w:cs="Times New Roman"/>
                <w:color w:val="34343C"/>
                <w:lang w:eastAsia="ru-RU"/>
              </w:rPr>
              <w:t xml:space="preserve"> </w:t>
            </w:r>
            <w:r w:rsidR="00C41187">
              <w:rPr>
                <w:rFonts w:ascii="Times New Roman" w:eastAsia="Times New Roman" w:hAnsi="Times New Roman" w:cs="Times New Roman"/>
                <w:color w:val="34343C"/>
                <w:lang w:eastAsia="ru-RU"/>
              </w:rPr>
              <w:t xml:space="preserve">универсальными </w:t>
            </w:r>
            <w:r w:rsidR="00D06253" w:rsidRPr="00D06253">
              <w:rPr>
                <w:rFonts w:ascii="Times New Roman" w:eastAsia="Times New Roman" w:hAnsi="Times New Roman" w:cs="Times New Roman"/>
                <w:color w:val="34343C"/>
                <w:lang w:eastAsia="ru-RU"/>
              </w:rPr>
              <w:t>регулятивными действиями:</w:t>
            </w:r>
          </w:p>
          <w:p w14:paraId="332A72D9" w14:textId="2525DC4A" w:rsidR="00D06253" w:rsidRPr="00D06253" w:rsidRDefault="00D06253" w:rsidP="00D06253">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г</w:t>
            </w:r>
            <w:r w:rsidR="00DC2535">
              <w:rPr>
                <w:rFonts w:ascii="Times New Roman" w:eastAsia="Times New Roman" w:hAnsi="Times New Roman" w:cs="Times New Roman"/>
                <w:color w:val="34343C"/>
                <w:lang w:eastAsia="ru-RU"/>
              </w:rPr>
              <w:t xml:space="preserve">) принятие себя и других людей: </w:t>
            </w:r>
            <w:r w:rsidR="008656EE">
              <w:rPr>
                <w:rFonts w:ascii="Times New Roman" w:eastAsia="Times New Roman" w:hAnsi="Times New Roman" w:cs="Times New Roman"/>
                <w:color w:val="34343C"/>
                <w:lang w:eastAsia="ru-RU"/>
              </w:rPr>
              <w:t>- принимать мотивы и аргументы</w:t>
            </w:r>
            <w:r w:rsidR="008656EE" w:rsidRPr="008656EE">
              <w:rPr>
                <w:rFonts w:ascii="Times New Roman" w:eastAsia="Times New Roman" w:hAnsi="Times New Roman" w:cs="Times New Roman"/>
                <w:color w:val="34343C"/>
                <w:lang w:eastAsia="ru-RU"/>
              </w:rPr>
              <w:t xml:space="preserve"> </w:t>
            </w:r>
            <w:r>
              <w:rPr>
                <w:rFonts w:ascii="Times New Roman" w:eastAsia="Times New Roman" w:hAnsi="Times New Roman" w:cs="Times New Roman"/>
                <w:color w:val="34343C"/>
                <w:lang w:eastAsia="ru-RU"/>
              </w:rPr>
              <w:t>д</w:t>
            </w:r>
            <w:r w:rsidRPr="00D06253">
              <w:rPr>
                <w:rFonts w:ascii="Times New Roman" w:eastAsia="Times New Roman" w:hAnsi="Times New Roman" w:cs="Times New Roman"/>
                <w:color w:val="34343C"/>
                <w:lang w:eastAsia="ru-RU"/>
              </w:rPr>
              <w:t>ругих</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людей</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при</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анализе</w:t>
            </w:r>
          </w:p>
          <w:p w14:paraId="7E84C66B" w14:textId="77777777" w:rsidR="00D06253" w:rsidRPr="00D06253" w:rsidRDefault="00D06253" w:rsidP="00D06253">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результатов деятельности;</w:t>
            </w:r>
          </w:p>
          <w:p w14:paraId="5C50AF33" w14:textId="3F7CD6EF" w:rsidR="005B50BC" w:rsidRPr="00D06253" w:rsidRDefault="00D06253" w:rsidP="00D06253">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 признавать свое п</w:t>
            </w:r>
            <w:r w:rsidR="00DC2535">
              <w:rPr>
                <w:rFonts w:ascii="Times New Roman" w:eastAsia="Times New Roman" w:hAnsi="Times New Roman" w:cs="Times New Roman"/>
                <w:color w:val="34343C"/>
                <w:lang w:eastAsia="ru-RU"/>
              </w:rPr>
              <w:t xml:space="preserve">раво и право </w:t>
            </w:r>
            <w:r w:rsidR="008656EE">
              <w:rPr>
                <w:rFonts w:ascii="Times New Roman" w:eastAsia="Times New Roman" w:hAnsi="Times New Roman" w:cs="Times New Roman"/>
                <w:color w:val="34343C"/>
                <w:lang w:eastAsia="ru-RU"/>
              </w:rPr>
              <w:t>других людей на ошибки;</w:t>
            </w:r>
          </w:p>
        </w:tc>
        <w:tc>
          <w:tcPr>
            <w:tcW w:w="8221" w:type="dxa"/>
          </w:tcPr>
          <w:p w14:paraId="1E5E20E1" w14:textId="77777777" w:rsidR="00D06253" w:rsidRPr="00D06253" w:rsidRDefault="00D06253" w:rsidP="00D06253">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lastRenderedPageBreak/>
              <w:t xml:space="preserve">-говорение: уметь </w:t>
            </w:r>
            <w:r w:rsidR="00B14ADD">
              <w:rPr>
                <w:rFonts w:ascii="Times New Roman" w:eastAsia="Times New Roman" w:hAnsi="Times New Roman" w:cs="Times New Roman"/>
                <w:color w:val="34343C"/>
                <w:lang w:eastAsia="ru-RU"/>
              </w:rPr>
              <w:t xml:space="preserve">вести разные виды диалога </w:t>
            </w:r>
            <w:r w:rsidRPr="00D06253">
              <w:rPr>
                <w:rFonts w:ascii="Times New Roman" w:eastAsia="Times New Roman" w:hAnsi="Times New Roman" w:cs="Times New Roman"/>
                <w:color w:val="34343C"/>
                <w:lang w:eastAsia="ru-RU"/>
              </w:rPr>
              <w:t>в стандартных ситуациях</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lastRenderedPageBreak/>
              <w:t>неофициального</w:t>
            </w:r>
            <w:r w:rsidR="00B14ADD">
              <w:rPr>
                <w:rFonts w:ascii="Times New Roman" w:eastAsia="Times New Roman" w:hAnsi="Times New Roman" w:cs="Times New Roman"/>
                <w:color w:val="34343C"/>
                <w:lang w:eastAsia="ru-RU"/>
              </w:rPr>
              <w:t xml:space="preserve"> и официального общения объемом</w:t>
            </w:r>
            <w:r w:rsidRPr="00D06253">
              <w:rPr>
                <w:rFonts w:ascii="Times New Roman" w:eastAsia="Times New Roman" w:hAnsi="Times New Roman" w:cs="Times New Roman"/>
                <w:color w:val="34343C"/>
                <w:lang w:eastAsia="ru-RU"/>
              </w:rPr>
              <w:t>до 9 реплик со стороны каждого собеседника в рамках отобранног</w:t>
            </w:r>
            <w:r w:rsidR="00B14ADD">
              <w:rPr>
                <w:rFonts w:ascii="Times New Roman" w:eastAsia="Times New Roman" w:hAnsi="Times New Roman" w:cs="Times New Roman"/>
                <w:color w:val="34343C"/>
                <w:lang w:eastAsia="ru-RU"/>
              </w:rPr>
              <w:t xml:space="preserve">о тематического содержания речи </w:t>
            </w:r>
            <w:r w:rsidRPr="00D06253">
              <w:rPr>
                <w:rFonts w:ascii="Times New Roman" w:eastAsia="Times New Roman" w:hAnsi="Times New Roman" w:cs="Times New Roman"/>
                <w:color w:val="34343C"/>
                <w:lang w:eastAsia="ru-RU"/>
              </w:rPr>
              <w:t>с соблюдением норм речевого этикета, принятых в</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стране/странах изучаемого языка; создавать устные</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связные</w:t>
            </w:r>
          </w:p>
          <w:p w14:paraId="1C201A0D" w14:textId="77777777" w:rsidR="00D06253" w:rsidRPr="00D06253" w:rsidRDefault="00D06253" w:rsidP="00D06253">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монологические</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высказывания</w:t>
            </w:r>
          </w:p>
          <w:p w14:paraId="4EC3DC68" w14:textId="42E1FB72" w:rsidR="00D06253" w:rsidRPr="00D06253" w:rsidRDefault="00B14ADD" w:rsidP="00D06253">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(описание/характеристика, </w:t>
            </w:r>
            <w:r w:rsidR="00D06253" w:rsidRPr="00D06253">
              <w:rPr>
                <w:rFonts w:ascii="Times New Roman" w:eastAsia="Times New Roman" w:hAnsi="Times New Roman" w:cs="Times New Roman"/>
                <w:color w:val="34343C"/>
                <w:lang w:eastAsia="ru-RU"/>
              </w:rPr>
              <w:t>повествование/</w:t>
            </w:r>
            <w:r>
              <w:rPr>
                <w:rFonts w:ascii="Times New Roman" w:eastAsia="Times New Roman" w:hAnsi="Times New Roman" w:cs="Times New Roman"/>
                <w:color w:val="34343C"/>
                <w:lang w:eastAsia="ru-RU"/>
              </w:rPr>
              <w:t xml:space="preserve"> </w:t>
            </w:r>
            <w:r w:rsidR="00D06253" w:rsidRPr="00D06253">
              <w:rPr>
                <w:rFonts w:ascii="Times New Roman" w:eastAsia="Times New Roman" w:hAnsi="Times New Roman" w:cs="Times New Roman"/>
                <w:color w:val="34343C"/>
                <w:lang w:eastAsia="ru-RU"/>
              </w:rPr>
              <w:t>сообщение) с изложением своего</w:t>
            </w:r>
            <w:r w:rsidR="00D06253">
              <w:rPr>
                <w:rFonts w:ascii="Times New Roman" w:eastAsia="Times New Roman" w:hAnsi="Times New Roman" w:cs="Times New Roman"/>
                <w:color w:val="34343C"/>
                <w:lang w:eastAsia="ru-RU"/>
              </w:rPr>
              <w:t xml:space="preserve"> </w:t>
            </w:r>
            <w:r w:rsidR="00D06253" w:rsidRPr="00D06253">
              <w:rPr>
                <w:rFonts w:ascii="Times New Roman" w:eastAsia="Times New Roman" w:hAnsi="Times New Roman" w:cs="Times New Roman"/>
                <w:color w:val="34343C"/>
                <w:lang w:eastAsia="ru-RU"/>
              </w:rPr>
              <w:t>мнения и краткой а</w:t>
            </w:r>
            <w:r w:rsidR="00DC2535">
              <w:rPr>
                <w:rFonts w:ascii="Times New Roman" w:eastAsia="Times New Roman" w:hAnsi="Times New Roman" w:cs="Times New Roman"/>
                <w:color w:val="34343C"/>
                <w:lang w:eastAsia="ru-RU"/>
              </w:rPr>
              <w:t xml:space="preserve">ргументацией объемом 14-15 фраз в </w:t>
            </w:r>
            <w:r w:rsidR="00D06253" w:rsidRPr="00D06253">
              <w:rPr>
                <w:rFonts w:ascii="Times New Roman" w:eastAsia="Times New Roman" w:hAnsi="Times New Roman" w:cs="Times New Roman"/>
                <w:color w:val="34343C"/>
                <w:lang w:eastAsia="ru-RU"/>
              </w:rPr>
              <w:t>рамках отобранного тематического содержания</w:t>
            </w:r>
            <w:r w:rsidR="00D06253">
              <w:rPr>
                <w:rFonts w:ascii="Times New Roman" w:eastAsia="Times New Roman" w:hAnsi="Times New Roman" w:cs="Times New Roman"/>
                <w:color w:val="34343C"/>
                <w:lang w:eastAsia="ru-RU"/>
              </w:rPr>
              <w:t xml:space="preserve"> </w:t>
            </w:r>
            <w:r w:rsidR="00D06253" w:rsidRPr="00D06253">
              <w:rPr>
                <w:rFonts w:ascii="Times New Roman" w:eastAsia="Times New Roman" w:hAnsi="Times New Roman" w:cs="Times New Roman"/>
                <w:color w:val="34343C"/>
                <w:lang w:eastAsia="ru-RU"/>
              </w:rPr>
              <w:t>речи;</w:t>
            </w:r>
            <w:r w:rsidR="00D06253">
              <w:rPr>
                <w:rFonts w:ascii="Times New Roman" w:eastAsia="Times New Roman" w:hAnsi="Times New Roman" w:cs="Times New Roman"/>
                <w:color w:val="34343C"/>
                <w:lang w:eastAsia="ru-RU"/>
              </w:rPr>
              <w:t xml:space="preserve"> </w:t>
            </w:r>
            <w:r w:rsidR="00D06253" w:rsidRPr="00D06253">
              <w:rPr>
                <w:rFonts w:ascii="Times New Roman" w:eastAsia="Times New Roman" w:hAnsi="Times New Roman" w:cs="Times New Roman"/>
                <w:color w:val="34343C"/>
                <w:lang w:eastAsia="ru-RU"/>
              </w:rPr>
              <w:t>передавать</w:t>
            </w:r>
            <w:r w:rsidR="00D06253">
              <w:rPr>
                <w:rFonts w:ascii="Times New Roman" w:eastAsia="Times New Roman" w:hAnsi="Times New Roman" w:cs="Times New Roman"/>
                <w:color w:val="34343C"/>
                <w:lang w:eastAsia="ru-RU"/>
              </w:rPr>
              <w:t xml:space="preserve"> </w:t>
            </w:r>
            <w:r w:rsidR="00DC2535">
              <w:rPr>
                <w:rFonts w:ascii="Times New Roman" w:eastAsia="Times New Roman" w:hAnsi="Times New Roman" w:cs="Times New Roman"/>
                <w:color w:val="34343C"/>
                <w:lang w:eastAsia="ru-RU"/>
              </w:rPr>
              <w:t xml:space="preserve">основное </w:t>
            </w:r>
            <w:r w:rsidR="00D06253" w:rsidRPr="00D06253">
              <w:rPr>
                <w:rFonts w:ascii="Times New Roman" w:eastAsia="Times New Roman" w:hAnsi="Times New Roman" w:cs="Times New Roman"/>
                <w:color w:val="34343C"/>
                <w:lang w:eastAsia="ru-RU"/>
              </w:rPr>
              <w:t>содержание</w:t>
            </w:r>
            <w:r w:rsidR="00D06253">
              <w:rPr>
                <w:rFonts w:ascii="Times New Roman" w:eastAsia="Times New Roman" w:hAnsi="Times New Roman" w:cs="Times New Roman"/>
                <w:color w:val="34343C"/>
                <w:lang w:eastAsia="ru-RU"/>
              </w:rPr>
              <w:t xml:space="preserve"> </w:t>
            </w:r>
            <w:r w:rsidR="00D06253" w:rsidRPr="00D06253">
              <w:rPr>
                <w:rFonts w:ascii="Times New Roman" w:eastAsia="Times New Roman" w:hAnsi="Times New Roman" w:cs="Times New Roman"/>
                <w:color w:val="34343C"/>
                <w:lang w:eastAsia="ru-RU"/>
              </w:rPr>
              <w:t>прочитанного/</w:t>
            </w:r>
            <w:r w:rsidR="00D06253">
              <w:rPr>
                <w:rFonts w:ascii="Times New Roman" w:eastAsia="Times New Roman" w:hAnsi="Times New Roman" w:cs="Times New Roman"/>
                <w:color w:val="34343C"/>
                <w:lang w:eastAsia="ru-RU"/>
              </w:rPr>
              <w:t xml:space="preserve"> </w:t>
            </w:r>
            <w:r w:rsidR="00D06253" w:rsidRPr="00D06253">
              <w:rPr>
                <w:rFonts w:ascii="Times New Roman" w:eastAsia="Times New Roman" w:hAnsi="Times New Roman" w:cs="Times New Roman"/>
                <w:color w:val="34343C"/>
                <w:lang w:eastAsia="ru-RU"/>
              </w:rPr>
              <w:t>пр</w:t>
            </w:r>
            <w:r w:rsidR="008656EE">
              <w:rPr>
                <w:rFonts w:ascii="Times New Roman" w:eastAsia="Times New Roman" w:hAnsi="Times New Roman" w:cs="Times New Roman"/>
                <w:color w:val="34343C"/>
                <w:lang w:eastAsia="ru-RU"/>
              </w:rPr>
              <w:t>ослушанного текста с выражением</w:t>
            </w:r>
            <w:r w:rsidR="008656EE" w:rsidRPr="008656EE">
              <w:rPr>
                <w:rFonts w:ascii="Times New Roman" w:eastAsia="Times New Roman" w:hAnsi="Times New Roman" w:cs="Times New Roman"/>
                <w:color w:val="34343C"/>
                <w:lang w:eastAsia="ru-RU"/>
              </w:rPr>
              <w:t xml:space="preserve"> </w:t>
            </w:r>
            <w:r w:rsidR="00D06253" w:rsidRPr="00D06253">
              <w:rPr>
                <w:rFonts w:ascii="Times New Roman" w:eastAsia="Times New Roman" w:hAnsi="Times New Roman" w:cs="Times New Roman"/>
                <w:color w:val="34343C"/>
                <w:lang w:eastAsia="ru-RU"/>
              </w:rPr>
              <w:t>своего отношения; устно представлять в объеме 14-</w:t>
            </w:r>
            <w:r w:rsidR="00D06253">
              <w:rPr>
                <w:rFonts w:ascii="Times New Roman" w:eastAsia="Times New Roman" w:hAnsi="Times New Roman" w:cs="Times New Roman"/>
                <w:color w:val="34343C"/>
                <w:lang w:eastAsia="ru-RU"/>
              </w:rPr>
              <w:t xml:space="preserve"> </w:t>
            </w:r>
            <w:r w:rsidR="00D06253" w:rsidRPr="00D06253">
              <w:rPr>
                <w:rFonts w:ascii="Times New Roman" w:eastAsia="Times New Roman" w:hAnsi="Times New Roman" w:cs="Times New Roman"/>
                <w:color w:val="34343C"/>
                <w:lang w:eastAsia="ru-RU"/>
              </w:rPr>
              <w:t>15 фраз результаты выполненной проектной работы;</w:t>
            </w:r>
          </w:p>
          <w:p w14:paraId="4AEB73D2" w14:textId="77777777" w:rsidR="00D06253" w:rsidRPr="00D06253" w:rsidRDefault="00D06253" w:rsidP="00D06253">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-иметь</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опыт</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практической</w:t>
            </w:r>
          </w:p>
          <w:p w14:paraId="45C72AA9" w14:textId="77777777" w:rsidR="00D06253" w:rsidRPr="00D06253" w:rsidRDefault="00D06253" w:rsidP="00D06253">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д</w:t>
            </w:r>
            <w:r w:rsidRPr="00D06253">
              <w:rPr>
                <w:rFonts w:ascii="Times New Roman" w:eastAsia="Times New Roman" w:hAnsi="Times New Roman" w:cs="Times New Roman"/>
                <w:color w:val="34343C"/>
                <w:lang w:eastAsia="ru-RU"/>
              </w:rPr>
              <w:t>еятельности</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повседневной жизни: участвовать в учебно-</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исследовательской,</w:t>
            </w:r>
            <w:r>
              <w:rPr>
                <w:rFonts w:ascii="Times New Roman" w:eastAsia="Times New Roman" w:hAnsi="Times New Roman" w:cs="Times New Roman"/>
                <w:color w:val="34343C"/>
                <w:lang w:eastAsia="ru-RU"/>
              </w:rPr>
              <w:t xml:space="preserve"> </w:t>
            </w:r>
            <w:r w:rsidR="00DC2535">
              <w:rPr>
                <w:rFonts w:ascii="Times New Roman" w:eastAsia="Times New Roman" w:hAnsi="Times New Roman" w:cs="Times New Roman"/>
                <w:color w:val="34343C"/>
                <w:lang w:eastAsia="ru-RU"/>
              </w:rPr>
              <w:t xml:space="preserve">проектной </w:t>
            </w:r>
            <w:r w:rsidRPr="00D06253">
              <w:rPr>
                <w:rFonts w:ascii="Times New Roman" w:eastAsia="Times New Roman" w:hAnsi="Times New Roman" w:cs="Times New Roman"/>
                <w:color w:val="34343C"/>
                <w:lang w:eastAsia="ru-RU"/>
              </w:rPr>
              <w:t>деятельности</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предметного и межпредметного характера с</w:t>
            </w:r>
          </w:p>
          <w:p w14:paraId="4DB06F33" w14:textId="76F83D03" w:rsidR="00D06253" w:rsidRPr="00D06253" w:rsidRDefault="00D06253" w:rsidP="00D06253">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использованием</w:t>
            </w:r>
            <w:r>
              <w:rPr>
                <w:rFonts w:ascii="Times New Roman" w:eastAsia="Times New Roman" w:hAnsi="Times New Roman" w:cs="Times New Roman"/>
                <w:color w:val="34343C"/>
                <w:lang w:eastAsia="ru-RU"/>
              </w:rPr>
              <w:t xml:space="preserve"> </w:t>
            </w:r>
            <w:r w:rsidR="00B14ADD">
              <w:rPr>
                <w:rFonts w:ascii="Times New Roman" w:eastAsia="Times New Roman" w:hAnsi="Times New Roman" w:cs="Times New Roman"/>
                <w:color w:val="34343C"/>
                <w:lang w:eastAsia="ru-RU"/>
              </w:rPr>
              <w:t xml:space="preserve">материалов </w:t>
            </w:r>
            <w:r w:rsidRPr="00D06253">
              <w:rPr>
                <w:rFonts w:ascii="Times New Roman" w:eastAsia="Times New Roman" w:hAnsi="Times New Roman" w:cs="Times New Roman"/>
                <w:color w:val="34343C"/>
                <w:lang w:eastAsia="ru-RU"/>
              </w:rPr>
              <w:t>на</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изучаем</w:t>
            </w:r>
            <w:r w:rsidR="00DC2535">
              <w:rPr>
                <w:rFonts w:ascii="Times New Roman" w:eastAsia="Times New Roman" w:hAnsi="Times New Roman" w:cs="Times New Roman"/>
                <w:color w:val="34343C"/>
                <w:lang w:eastAsia="ru-RU"/>
              </w:rPr>
              <w:t xml:space="preserve">ом </w:t>
            </w:r>
            <w:r w:rsidRPr="00D06253">
              <w:rPr>
                <w:rFonts w:ascii="Times New Roman" w:eastAsia="Times New Roman" w:hAnsi="Times New Roman" w:cs="Times New Roman"/>
                <w:color w:val="34343C"/>
                <w:lang w:eastAsia="ru-RU"/>
              </w:rPr>
              <w:t>иностранном язы</w:t>
            </w:r>
            <w:r w:rsidR="008656EE">
              <w:rPr>
                <w:rFonts w:ascii="Times New Roman" w:eastAsia="Times New Roman" w:hAnsi="Times New Roman" w:cs="Times New Roman"/>
                <w:color w:val="34343C"/>
                <w:lang w:eastAsia="ru-RU"/>
              </w:rPr>
              <w:t>ке и применением информационно-</w:t>
            </w:r>
            <w:r w:rsidR="008656EE" w:rsidRPr="008656EE">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коммуникационных технологий;</w:t>
            </w:r>
          </w:p>
          <w:p w14:paraId="04A6D0B2" w14:textId="77777777" w:rsidR="00D06253" w:rsidRPr="00D06253" w:rsidRDefault="00D06253" w:rsidP="00D06253">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-соблюдать правила информационной безопасности в</w:t>
            </w:r>
            <w:r>
              <w:rPr>
                <w:rFonts w:ascii="Times New Roman" w:eastAsia="Times New Roman" w:hAnsi="Times New Roman" w:cs="Times New Roman"/>
                <w:color w:val="34343C"/>
                <w:lang w:eastAsia="ru-RU"/>
              </w:rPr>
              <w:t xml:space="preserve"> </w:t>
            </w:r>
            <w:r w:rsidR="00B14ADD">
              <w:rPr>
                <w:rFonts w:ascii="Times New Roman" w:eastAsia="Times New Roman" w:hAnsi="Times New Roman" w:cs="Times New Roman"/>
                <w:color w:val="34343C"/>
                <w:lang w:eastAsia="ru-RU"/>
              </w:rPr>
              <w:t xml:space="preserve">ситуациях </w:t>
            </w:r>
            <w:r w:rsidRPr="00D06253">
              <w:rPr>
                <w:rFonts w:ascii="Times New Roman" w:eastAsia="Times New Roman" w:hAnsi="Times New Roman" w:cs="Times New Roman"/>
                <w:color w:val="34343C"/>
                <w:lang w:eastAsia="ru-RU"/>
              </w:rPr>
              <w:t>повседневной жизни и при работе в</w:t>
            </w:r>
            <w:r w:rsidR="00DC2535">
              <w:rPr>
                <w:rFonts w:ascii="Times New Roman" w:eastAsia="Times New Roman" w:hAnsi="Times New Roman" w:cs="Times New Roman"/>
                <w:color w:val="34343C"/>
                <w:lang w:eastAsia="ru-RU"/>
              </w:rPr>
              <w:t xml:space="preserve"> </w:t>
            </w:r>
            <w:r>
              <w:rPr>
                <w:rFonts w:ascii="Times New Roman" w:eastAsia="Times New Roman" w:hAnsi="Times New Roman" w:cs="Times New Roman"/>
                <w:color w:val="34343C"/>
                <w:lang w:eastAsia="ru-RU"/>
              </w:rPr>
              <w:t xml:space="preserve">Информационно </w:t>
            </w:r>
            <w:r w:rsidRPr="00D06253">
              <w:rPr>
                <w:rFonts w:ascii="Times New Roman" w:eastAsia="Times New Roman" w:hAnsi="Times New Roman" w:cs="Times New Roman"/>
                <w:color w:val="34343C"/>
                <w:lang w:eastAsia="ru-RU"/>
              </w:rPr>
              <w:t>телекоммуникационной</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сети</w:t>
            </w:r>
          </w:p>
          <w:p w14:paraId="50099CA9" w14:textId="01A21330" w:rsidR="00D06253" w:rsidRPr="00D06253" w:rsidRDefault="00D06253" w:rsidP="00D06253">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"Интернет" (далее - сеть Интернет); использовать</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приобретенные умения и навыки в процессе онлайн-</w:t>
            </w:r>
            <w:r>
              <w:rPr>
                <w:rFonts w:ascii="Times New Roman" w:eastAsia="Times New Roman" w:hAnsi="Times New Roman" w:cs="Times New Roman"/>
                <w:color w:val="34343C"/>
                <w:lang w:eastAsia="ru-RU"/>
              </w:rPr>
              <w:t xml:space="preserve"> </w:t>
            </w:r>
            <w:r w:rsidR="008656EE">
              <w:rPr>
                <w:rFonts w:ascii="Times New Roman" w:eastAsia="Times New Roman" w:hAnsi="Times New Roman" w:cs="Times New Roman"/>
                <w:color w:val="34343C"/>
                <w:lang w:eastAsia="ru-RU"/>
              </w:rPr>
              <w:t>обучения</w:t>
            </w:r>
            <w:r w:rsidR="008656EE" w:rsidRPr="008656EE">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Иностранному</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языку;</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использовать</w:t>
            </w:r>
          </w:p>
          <w:p w14:paraId="1BCBF09D" w14:textId="77777777" w:rsidR="005B50BC" w:rsidRPr="00D06253" w:rsidRDefault="00D06253" w:rsidP="00D06253">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иноязычные словари и справочники, в том числе</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информационно-справочные системы в электронной</w:t>
            </w:r>
            <w:r w:rsidR="00DC2535">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форме</w:t>
            </w:r>
          </w:p>
        </w:tc>
      </w:tr>
      <w:tr w:rsidR="005B50BC" w14:paraId="1512966E" w14:textId="77777777" w:rsidTr="008656EE">
        <w:tc>
          <w:tcPr>
            <w:tcW w:w="2235" w:type="dxa"/>
          </w:tcPr>
          <w:p w14:paraId="4DD876DF" w14:textId="77777777" w:rsidR="005B50BC" w:rsidRPr="00DC2535" w:rsidRDefault="00D06253" w:rsidP="00EF5965">
            <w:pPr>
              <w:spacing w:after="120"/>
              <w:rPr>
                <w:rFonts w:ascii="Times New Roman" w:hAnsi="Times New Roman" w:cs="Times New Roman"/>
                <w:bCs/>
              </w:rPr>
            </w:pPr>
            <w:r w:rsidRPr="00DC2535">
              <w:rPr>
                <w:rStyle w:val="29pt"/>
                <w:rFonts w:ascii="Times New Roman" w:hAnsi="Times New Roman" w:cs="Times New Roman"/>
                <w:sz w:val="22"/>
                <w:szCs w:val="22"/>
              </w:rPr>
              <w:lastRenderedPageBreak/>
              <w:t>ОК.09 Пользоваться профессиональной документацией на государственном и иностранном языках</w:t>
            </w:r>
          </w:p>
        </w:tc>
        <w:tc>
          <w:tcPr>
            <w:tcW w:w="4961" w:type="dxa"/>
          </w:tcPr>
          <w:p w14:paraId="0455191D" w14:textId="77777777" w:rsidR="006F4A7F" w:rsidRPr="00DC2535" w:rsidRDefault="006F4A7F" w:rsidP="006F4A7F">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наличие мотивации к обучению и</w:t>
            </w:r>
          </w:p>
          <w:p w14:paraId="4FB127AE" w14:textId="77777777" w:rsidR="006F4A7F" w:rsidRPr="00DC2535" w:rsidRDefault="006F4A7F" w:rsidP="006F4A7F">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личностному развитию;</w:t>
            </w:r>
          </w:p>
          <w:p w14:paraId="5A4C1640" w14:textId="77777777" w:rsidR="006F4A7F" w:rsidRPr="00DC2535" w:rsidRDefault="006F4A7F" w:rsidP="006F4A7F">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В области ценности научного</w:t>
            </w:r>
          </w:p>
          <w:p w14:paraId="2C0356FD" w14:textId="6E30FEC9" w:rsidR="006F4A7F" w:rsidRPr="00DC2535" w:rsidRDefault="00B14ADD" w:rsidP="006F4A7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познания:</w:t>
            </w:r>
            <w:r w:rsidR="006F4A7F" w:rsidRPr="00DC2535">
              <w:rPr>
                <w:rFonts w:ascii="Times New Roman" w:eastAsia="Times New Roman" w:hAnsi="Times New Roman" w:cs="Times New Roman"/>
                <w:color w:val="34343C"/>
                <w:lang w:eastAsia="ru-RU"/>
              </w:rPr>
              <w:t xml:space="preserve">- </w:t>
            </w:r>
            <w:r w:rsidR="00DC2535" w:rsidRPr="00DC2535">
              <w:rPr>
                <w:rFonts w:ascii="Times New Roman" w:eastAsia="Times New Roman" w:hAnsi="Times New Roman" w:cs="Times New Roman"/>
                <w:color w:val="34343C"/>
                <w:lang w:eastAsia="ru-RU"/>
              </w:rPr>
              <w:t>сформированность мировоззрения с</w:t>
            </w:r>
            <w:r w:rsidR="008656EE">
              <w:rPr>
                <w:rFonts w:ascii="Times New Roman" w:eastAsia="Times New Roman" w:hAnsi="Times New Roman" w:cs="Times New Roman"/>
                <w:color w:val="34343C"/>
                <w:lang w:eastAsia="ru-RU"/>
              </w:rPr>
              <w:t>оответствующего</w:t>
            </w:r>
            <w:r w:rsidR="008656EE" w:rsidRPr="008656EE">
              <w:rPr>
                <w:rFonts w:ascii="Times New Roman" w:eastAsia="Times New Roman" w:hAnsi="Times New Roman" w:cs="Times New Roman"/>
                <w:color w:val="34343C"/>
                <w:lang w:eastAsia="ru-RU"/>
              </w:rPr>
              <w:t xml:space="preserve"> </w:t>
            </w:r>
            <w:r w:rsidR="00DC2535" w:rsidRPr="00DC2535">
              <w:rPr>
                <w:rFonts w:ascii="Times New Roman" w:eastAsia="Times New Roman" w:hAnsi="Times New Roman" w:cs="Times New Roman"/>
                <w:color w:val="34343C"/>
                <w:lang w:eastAsia="ru-RU"/>
              </w:rPr>
              <w:t xml:space="preserve">Современному </w:t>
            </w:r>
            <w:r w:rsidR="006F4A7F" w:rsidRPr="00DC2535">
              <w:rPr>
                <w:rFonts w:ascii="Times New Roman" w:eastAsia="Times New Roman" w:hAnsi="Times New Roman" w:cs="Times New Roman"/>
                <w:color w:val="34343C"/>
                <w:lang w:eastAsia="ru-RU"/>
              </w:rPr>
              <w:t>уровню</w:t>
            </w:r>
            <w:r w:rsidR="00DC2535">
              <w:rPr>
                <w:rFonts w:ascii="Times New Roman" w:eastAsia="Times New Roman" w:hAnsi="Times New Roman" w:cs="Times New Roman"/>
                <w:color w:val="34343C"/>
                <w:lang w:eastAsia="ru-RU"/>
              </w:rPr>
              <w:t xml:space="preserve"> р</w:t>
            </w:r>
            <w:r w:rsidR="00DC2535" w:rsidRPr="00DC2535">
              <w:rPr>
                <w:rFonts w:ascii="Times New Roman" w:eastAsia="Times New Roman" w:hAnsi="Times New Roman" w:cs="Times New Roman"/>
                <w:color w:val="34343C"/>
                <w:lang w:eastAsia="ru-RU"/>
              </w:rPr>
              <w:t xml:space="preserve">азвития </w:t>
            </w:r>
            <w:r w:rsidR="00DC2535">
              <w:rPr>
                <w:rFonts w:ascii="Times New Roman" w:eastAsia="Times New Roman" w:hAnsi="Times New Roman" w:cs="Times New Roman"/>
                <w:color w:val="34343C"/>
                <w:lang w:eastAsia="ru-RU"/>
              </w:rPr>
              <w:t xml:space="preserve">науки </w:t>
            </w:r>
            <w:r w:rsidR="00C41187">
              <w:rPr>
                <w:rFonts w:ascii="Times New Roman" w:eastAsia="Times New Roman" w:hAnsi="Times New Roman" w:cs="Times New Roman"/>
                <w:color w:val="34343C"/>
                <w:lang w:eastAsia="ru-RU"/>
              </w:rPr>
              <w:t xml:space="preserve">общественной </w:t>
            </w:r>
            <w:r w:rsidR="00DC2535">
              <w:rPr>
                <w:rFonts w:ascii="Times New Roman" w:eastAsia="Times New Roman" w:hAnsi="Times New Roman" w:cs="Times New Roman"/>
                <w:color w:val="34343C"/>
                <w:lang w:eastAsia="ru-RU"/>
              </w:rPr>
              <w:t xml:space="preserve">практики, </w:t>
            </w:r>
            <w:r w:rsidR="006F4A7F" w:rsidRPr="00DC2535">
              <w:rPr>
                <w:rFonts w:ascii="Times New Roman" w:eastAsia="Times New Roman" w:hAnsi="Times New Roman" w:cs="Times New Roman"/>
                <w:color w:val="34343C"/>
                <w:lang w:eastAsia="ru-RU"/>
              </w:rPr>
              <w:t>основанного на диалоге куль</w:t>
            </w:r>
            <w:r w:rsidR="008656EE">
              <w:rPr>
                <w:rFonts w:ascii="Times New Roman" w:eastAsia="Times New Roman" w:hAnsi="Times New Roman" w:cs="Times New Roman"/>
                <w:color w:val="34343C"/>
                <w:lang w:eastAsia="ru-RU"/>
              </w:rPr>
              <w:t xml:space="preserve">тур, </w:t>
            </w:r>
            <w:r w:rsidR="006F4A7F" w:rsidRPr="00DC2535">
              <w:rPr>
                <w:rFonts w:ascii="Times New Roman" w:eastAsia="Times New Roman" w:hAnsi="Times New Roman" w:cs="Times New Roman"/>
                <w:color w:val="34343C"/>
                <w:lang w:eastAsia="ru-RU"/>
              </w:rPr>
              <w:t>с</w:t>
            </w:r>
            <w:r w:rsidR="00DC2535">
              <w:rPr>
                <w:rFonts w:ascii="Times New Roman" w:eastAsia="Times New Roman" w:hAnsi="Times New Roman" w:cs="Times New Roman"/>
                <w:color w:val="34343C"/>
                <w:lang w:eastAsia="ru-RU"/>
              </w:rPr>
              <w:t xml:space="preserve">пособствующего осознанию своего </w:t>
            </w:r>
            <w:r w:rsidR="006F4A7F" w:rsidRPr="00DC2535">
              <w:rPr>
                <w:rFonts w:ascii="Times New Roman" w:eastAsia="Times New Roman" w:hAnsi="Times New Roman" w:cs="Times New Roman"/>
                <w:color w:val="34343C"/>
                <w:lang w:eastAsia="ru-RU"/>
              </w:rPr>
              <w:t>места в поликультурном мире;</w:t>
            </w:r>
          </w:p>
          <w:p w14:paraId="219AEDCF" w14:textId="1E0736AD" w:rsidR="006F4A7F" w:rsidRPr="00DC2535" w:rsidRDefault="008656EE" w:rsidP="006F4A7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совершенствование языковой и</w:t>
            </w:r>
            <w:r w:rsidRPr="008656EE">
              <w:rPr>
                <w:rFonts w:ascii="Times New Roman" w:eastAsia="Times New Roman" w:hAnsi="Times New Roman" w:cs="Times New Roman"/>
                <w:color w:val="34343C"/>
                <w:lang w:eastAsia="ru-RU"/>
              </w:rPr>
              <w:t xml:space="preserve"> </w:t>
            </w:r>
            <w:r w:rsidR="00DC2535">
              <w:rPr>
                <w:rFonts w:ascii="Times New Roman" w:eastAsia="Times New Roman" w:hAnsi="Times New Roman" w:cs="Times New Roman"/>
                <w:color w:val="34343C"/>
                <w:lang w:eastAsia="ru-RU"/>
              </w:rPr>
              <w:t xml:space="preserve">Читательской </w:t>
            </w:r>
            <w:r w:rsidR="00DC2535">
              <w:rPr>
                <w:rFonts w:ascii="Times New Roman" w:eastAsia="Times New Roman" w:hAnsi="Times New Roman" w:cs="Times New Roman"/>
                <w:color w:val="34343C"/>
                <w:lang w:eastAsia="ru-RU"/>
              </w:rPr>
              <w:lastRenderedPageBreak/>
              <w:t xml:space="preserve">культуры </w:t>
            </w:r>
            <w:r>
              <w:rPr>
                <w:rFonts w:ascii="Times New Roman" w:eastAsia="Times New Roman" w:hAnsi="Times New Roman" w:cs="Times New Roman"/>
                <w:color w:val="34343C"/>
                <w:lang w:eastAsia="ru-RU"/>
              </w:rPr>
              <w:t>как</w:t>
            </w:r>
            <w:r w:rsidRPr="008656EE">
              <w:rPr>
                <w:rFonts w:ascii="Times New Roman" w:eastAsia="Times New Roman" w:hAnsi="Times New Roman" w:cs="Times New Roman"/>
                <w:color w:val="34343C"/>
                <w:lang w:eastAsia="ru-RU"/>
              </w:rPr>
              <w:t xml:space="preserve"> </w:t>
            </w:r>
            <w:r w:rsidR="006F4A7F" w:rsidRPr="00DC2535">
              <w:rPr>
                <w:rFonts w:ascii="Times New Roman" w:eastAsia="Times New Roman" w:hAnsi="Times New Roman" w:cs="Times New Roman"/>
                <w:color w:val="34343C"/>
                <w:lang w:eastAsia="ru-RU"/>
              </w:rPr>
              <w:t>средства взаимодействия между</w:t>
            </w:r>
          </w:p>
          <w:p w14:paraId="4FA1F351" w14:textId="77777777" w:rsidR="006F4A7F" w:rsidRPr="00DC2535" w:rsidRDefault="006F4A7F" w:rsidP="006F4A7F">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людьми и познания мира;</w:t>
            </w:r>
          </w:p>
          <w:p w14:paraId="06952706" w14:textId="75B98FAC" w:rsidR="006F4A7F" w:rsidRPr="00DC2535" w:rsidRDefault="008656EE" w:rsidP="006F4A7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осознание ценности научной</w:t>
            </w:r>
            <w:r w:rsidRPr="008656EE">
              <w:rPr>
                <w:rFonts w:ascii="Times New Roman" w:eastAsia="Times New Roman" w:hAnsi="Times New Roman" w:cs="Times New Roman"/>
                <w:color w:val="34343C"/>
                <w:lang w:eastAsia="ru-RU"/>
              </w:rPr>
              <w:t xml:space="preserve"> </w:t>
            </w:r>
            <w:r w:rsidR="00DC2535">
              <w:rPr>
                <w:rFonts w:ascii="Times New Roman" w:eastAsia="Times New Roman" w:hAnsi="Times New Roman" w:cs="Times New Roman"/>
                <w:color w:val="34343C"/>
                <w:lang w:eastAsia="ru-RU"/>
              </w:rPr>
              <w:t xml:space="preserve">деятельности, </w:t>
            </w:r>
            <w:r w:rsidR="006F4A7F" w:rsidRPr="00DC2535">
              <w:rPr>
                <w:rFonts w:ascii="Times New Roman" w:eastAsia="Times New Roman" w:hAnsi="Times New Roman" w:cs="Times New Roman"/>
                <w:color w:val="34343C"/>
                <w:lang w:eastAsia="ru-RU"/>
              </w:rPr>
              <w:t>го</w:t>
            </w:r>
            <w:r>
              <w:rPr>
                <w:rFonts w:ascii="Times New Roman" w:eastAsia="Times New Roman" w:hAnsi="Times New Roman" w:cs="Times New Roman"/>
                <w:color w:val="34343C"/>
                <w:lang w:eastAsia="ru-RU"/>
              </w:rPr>
              <w:t>товность</w:t>
            </w:r>
            <w:r w:rsidRPr="008656EE">
              <w:rPr>
                <w:rFonts w:ascii="Times New Roman" w:eastAsia="Times New Roman" w:hAnsi="Times New Roman" w:cs="Times New Roman"/>
                <w:color w:val="34343C"/>
                <w:lang w:eastAsia="ru-RU"/>
              </w:rPr>
              <w:t xml:space="preserve"> </w:t>
            </w:r>
            <w:r w:rsidR="00DC2535">
              <w:rPr>
                <w:rFonts w:ascii="Times New Roman" w:eastAsia="Times New Roman" w:hAnsi="Times New Roman" w:cs="Times New Roman"/>
                <w:color w:val="34343C"/>
                <w:lang w:eastAsia="ru-RU"/>
              </w:rPr>
              <w:t xml:space="preserve">осуществлять </w:t>
            </w:r>
            <w:r w:rsidR="006F4A7F" w:rsidRPr="00DC2535">
              <w:rPr>
                <w:rFonts w:ascii="Times New Roman" w:eastAsia="Times New Roman" w:hAnsi="Times New Roman" w:cs="Times New Roman"/>
                <w:color w:val="34343C"/>
                <w:lang w:eastAsia="ru-RU"/>
              </w:rPr>
              <w:t>проектную</w:t>
            </w:r>
          </w:p>
          <w:p w14:paraId="58177728" w14:textId="6AE1C013" w:rsidR="006F4A7F" w:rsidRPr="008656EE" w:rsidRDefault="006F4A7F" w:rsidP="006F4A7F">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и</w:t>
            </w:r>
            <w:r w:rsidR="00DC2535">
              <w:rPr>
                <w:rFonts w:ascii="Times New Roman" w:eastAsia="Times New Roman" w:hAnsi="Times New Roman" w:cs="Times New Roman"/>
                <w:color w:val="34343C"/>
                <w:lang w:eastAsia="ru-RU"/>
              </w:rPr>
              <w:t xml:space="preserve">сследовательскую </w:t>
            </w:r>
            <w:r w:rsidR="008656EE">
              <w:rPr>
                <w:rFonts w:ascii="Times New Roman" w:eastAsia="Times New Roman" w:hAnsi="Times New Roman" w:cs="Times New Roman"/>
                <w:color w:val="34343C"/>
                <w:lang w:eastAsia="ru-RU"/>
              </w:rPr>
              <w:t>деятельность</w:t>
            </w:r>
            <w:r w:rsidR="008656EE" w:rsidRPr="008656EE">
              <w:rPr>
                <w:rFonts w:ascii="Times New Roman" w:eastAsia="Times New Roman" w:hAnsi="Times New Roman" w:cs="Times New Roman"/>
                <w:color w:val="34343C"/>
                <w:lang w:eastAsia="ru-RU"/>
              </w:rPr>
              <w:t xml:space="preserve"> </w:t>
            </w:r>
            <w:r w:rsidRPr="00DC2535">
              <w:rPr>
                <w:rFonts w:ascii="Times New Roman" w:eastAsia="Times New Roman" w:hAnsi="Times New Roman" w:cs="Times New Roman"/>
                <w:color w:val="34343C"/>
                <w:lang w:eastAsia="ru-RU"/>
              </w:rPr>
              <w:t>индивидуально и в группе</w:t>
            </w:r>
            <w:r w:rsidR="008656EE" w:rsidRPr="008656EE">
              <w:rPr>
                <w:rFonts w:ascii="Times New Roman" w:eastAsia="Times New Roman" w:hAnsi="Times New Roman" w:cs="Times New Roman"/>
                <w:color w:val="34343C"/>
                <w:lang w:eastAsia="ru-RU"/>
              </w:rPr>
              <w:t>/</w:t>
            </w:r>
          </w:p>
          <w:p w14:paraId="1ECDA574" w14:textId="5DE762D5" w:rsidR="006F4A7F" w:rsidRPr="00DC2535" w:rsidRDefault="00DC2535" w:rsidP="006F4A7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Овладение  </w:t>
            </w:r>
            <w:r w:rsidR="008656EE">
              <w:rPr>
                <w:rFonts w:ascii="Times New Roman" w:eastAsia="Times New Roman" w:hAnsi="Times New Roman" w:cs="Times New Roman"/>
                <w:color w:val="34343C"/>
                <w:lang w:eastAsia="ru-RU"/>
              </w:rPr>
              <w:t>универсальными</w:t>
            </w:r>
            <w:r w:rsidR="008656EE" w:rsidRPr="008656EE">
              <w:rPr>
                <w:rFonts w:ascii="Times New Roman" w:eastAsia="Times New Roman" w:hAnsi="Times New Roman" w:cs="Times New Roman"/>
                <w:color w:val="34343C"/>
                <w:lang w:eastAsia="ru-RU"/>
              </w:rPr>
              <w:t xml:space="preserve"> </w:t>
            </w:r>
            <w:r>
              <w:rPr>
                <w:rFonts w:ascii="Times New Roman" w:eastAsia="Times New Roman" w:hAnsi="Times New Roman" w:cs="Times New Roman"/>
                <w:color w:val="34343C"/>
                <w:lang w:eastAsia="ru-RU"/>
              </w:rPr>
              <w:t xml:space="preserve">Учебными </w:t>
            </w:r>
            <w:r w:rsidR="008656EE">
              <w:rPr>
                <w:rFonts w:ascii="Times New Roman" w:eastAsia="Times New Roman" w:hAnsi="Times New Roman" w:cs="Times New Roman"/>
                <w:color w:val="34343C"/>
                <w:lang w:eastAsia="ru-RU"/>
              </w:rPr>
              <w:t>познавательными</w:t>
            </w:r>
            <w:r w:rsidR="008656EE" w:rsidRPr="008656EE">
              <w:rPr>
                <w:rFonts w:ascii="Times New Roman" w:eastAsia="Times New Roman" w:hAnsi="Times New Roman" w:cs="Times New Roman"/>
                <w:color w:val="34343C"/>
                <w:lang w:eastAsia="ru-RU"/>
              </w:rPr>
              <w:t xml:space="preserve"> </w:t>
            </w:r>
            <w:r>
              <w:rPr>
                <w:rFonts w:ascii="Times New Roman" w:eastAsia="Times New Roman" w:hAnsi="Times New Roman" w:cs="Times New Roman"/>
                <w:color w:val="34343C"/>
                <w:lang w:eastAsia="ru-RU"/>
              </w:rPr>
              <w:t xml:space="preserve">действиями: </w:t>
            </w:r>
            <w:r w:rsidR="006F4A7F" w:rsidRPr="00DC2535">
              <w:rPr>
                <w:rFonts w:ascii="Times New Roman" w:eastAsia="Times New Roman" w:hAnsi="Times New Roman" w:cs="Times New Roman"/>
                <w:color w:val="34343C"/>
                <w:lang w:eastAsia="ru-RU"/>
              </w:rPr>
              <w:t>б) базовые</w:t>
            </w:r>
          </w:p>
          <w:p w14:paraId="52510F9B" w14:textId="77777777" w:rsidR="006F4A7F" w:rsidRPr="00DC2535" w:rsidRDefault="00DC2535" w:rsidP="006F4A7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исследовательские </w:t>
            </w:r>
            <w:r w:rsidR="006F4A7F" w:rsidRPr="00DC2535">
              <w:rPr>
                <w:rFonts w:ascii="Times New Roman" w:eastAsia="Times New Roman" w:hAnsi="Times New Roman" w:cs="Times New Roman"/>
                <w:color w:val="34343C"/>
                <w:lang w:eastAsia="ru-RU"/>
              </w:rPr>
              <w:t>действия:</w:t>
            </w:r>
          </w:p>
          <w:p w14:paraId="0AD09D8E" w14:textId="77777777" w:rsidR="006F4A7F" w:rsidRPr="00DC2535" w:rsidRDefault="00DC2535" w:rsidP="006F4A7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 владеть навыками </w:t>
            </w:r>
            <w:r w:rsidR="006F4A7F" w:rsidRPr="00DC2535">
              <w:rPr>
                <w:rFonts w:ascii="Times New Roman" w:eastAsia="Times New Roman" w:hAnsi="Times New Roman" w:cs="Times New Roman"/>
                <w:color w:val="34343C"/>
                <w:lang w:eastAsia="ru-RU"/>
              </w:rPr>
              <w:t>учебно-</w:t>
            </w:r>
          </w:p>
          <w:p w14:paraId="7C493BF8" w14:textId="2B7362F0" w:rsidR="006F4A7F" w:rsidRPr="00DC2535" w:rsidRDefault="008656EE" w:rsidP="006F4A7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исследовательской и проектной</w:t>
            </w:r>
            <w:r w:rsidRPr="008656EE">
              <w:rPr>
                <w:rFonts w:ascii="Times New Roman" w:eastAsia="Times New Roman" w:hAnsi="Times New Roman" w:cs="Times New Roman"/>
                <w:color w:val="34343C"/>
                <w:lang w:eastAsia="ru-RU"/>
              </w:rPr>
              <w:t xml:space="preserve"> </w:t>
            </w:r>
            <w:r w:rsidR="00DC2535">
              <w:rPr>
                <w:rFonts w:ascii="Times New Roman" w:eastAsia="Times New Roman" w:hAnsi="Times New Roman" w:cs="Times New Roman"/>
                <w:color w:val="34343C"/>
                <w:lang w:eastAsia="ru-RU"/>
              </w:rPr>
              <w:t xml:space="preserve">деятельности, и </w:t>
            </w:r>
            <w:r>
              <w:rPr>
                <w:rFonts w:ascii="Times New Roman" w:eastAsia="Times New Roman" w:hAnsi="Times New Roman" w:cs="Times New Roman"/>
                <w:color w:val="34343C"/>
                <w:lang w:eastAsia="ru-RU"/>
              </w:rPr>
              <w:t>навыками</w:t>
            </w:r>
            <w:r w:rsidRPr="008656EE">
              <w:rPr>
                <w:rFonts w:ascii="Times New Roman" w:eastAsia="Times New Roman" w:hAnsi="Times New Roman" w:cs="Times New Roman"/>
                <w:color w:val="34343C"/>
                <w:lang w:eastAsia="ru-RU"/>
              </w:rPr>
              <w:t xml:space="preserve"> </w:t>
            </w:r>
            <w:r w:rsidR="006F4A7F" w:rsidRPr="00DC2535">
              <w:rPr>
                <w:rFonts w:ascii="Times New Roman" w:eastAsia="Times New Roman" w:hAnsi="Times New Roman" w:cs="Times New Roman"/>
                <w:color w:val="34343C"/>
                <w:lang w:eastAsia="ru-RU"/>
              </w:rPr>
              <w:t>разрешения проблем;</w:t>
            </w:r>
          </w:p>
          <w:p w14:paraId="37286021" w14:textId="0826A2F4" w:rsidR="006F4A7F" w:rsidRPr="00DC2535" w:rsidRDefault="008656EE" w:rsidP="006F4A7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способность и готовность к</w:t>
            </w:r>
            <w:r w:rsidRPr="008656EE">
              <w:rPr>
                <w:rFonts w:ascii="Times New Roman" w:eastAsia="Times New Roman" w:hAnsi="Times New Roman" w:cs="Times New Roman"/>
                <w:color w:val="34343C"/>
                <w:lang w:eastAsia="ru-RU"/>
              </w:rPr>
              <w:t xml:space="preserve"> </w:t>
            </w:r>
            <w:r>
              <w:rPr>
                <w:rFonts w:ascii="Times New Roman" w:eastAsia="Times New Roman" w:hAnsi="Times New Roman" w:cs="Times New Roman"/>
                <w:color w:val="34343C"/>
                <w:lang w:eastAsia="ru-RU"/>
              </w:rPr>
              <w:t>самостоятельному поиску методов</w:t>
            </w:r>
            <w:r w:rsidRPr="008656EE">
              <w:rPr>
                <w:rFonts w:ascii="Times New Roman" w:eastAsia="Times New Roman" w:hAnsi="Times New Roman" w:cs="Times New Roman"/>
                <w:color w:val="34343C"/>
                <w:lang w:eastAsia="ru-RU"/>
              </w:rPr>
              <w:t xml:space="preserve"> </w:t>
            </w:r>
            <w:r w:rsidR="00DC2535">
              <w:rPr>
                <w:rFonts w:ascii="Times New Roman" w:eastAsia="Times New Roman" w:hAnsi="Times New Roman" w:cs="Times New Roman"/>
                <w:color w:val="34343C"/>
                <w:lang w:eastAsia="ru-RU"/>
              </w:rPr>
              <w:t xml:space="preserve">решения практических </w:t>
            </w:r>
            <w:r>
              <w:rPr>
                <w:rFonts w:ascii="Times New Roman" w:eastAsia="Times New Roman" w:hAnsi="Times New Roman" w:cs="Times New Roman"/>
                <w:color w:val="34343C"/>
                <w:lang w:eastAsia="ru-RU"/>
              </w:rPr>
              <w:t>задач,</w:t>
            </w:r>
            <w:r w:rsidRPr="008656EE">
              <w:rPr>
                <w:rFonts w:ascii="Times New Roman" w:eastAsia="Times New Roman" w:hAnsi="Times New Roman" w:cs="Times New Roman"/>
                <w:color w:val="34343C"/>
                <w:lang w:eastAsia="ru-RU"/>
              </w:rPr>
              <w:t xml:space="preserve"> </w:t>
            </w:r>
            <w:r>
              <w:rPr>
                <w:rFonts w:ascii="Times New Roman" w:eastAsia="Times New Roman" w:hAnsi="Times New Roman" w:cs="Times New Roman"/>
                <w:color w:val="34343C"/>
                <w:lang w:eastAsia="ru-RU"/>
              </w:rPr>
              <w:t>применению различных методов</w:t>
            </w:r>
            <w:r w:rsidRPr="008656EE">
              <w:rPr>
                <w:rFonts w:ascii="Times New Roman" w:eastAsia="Times New Roman" w:hAnsi="Times New Roman" w:cs="Times New Roman"/>
                <w:color w:val="34343C"/>
                <w:lang w:eastAsia="ru-RU"/>
              </w:rPr>
              <w:t xml:space="preserve"> </w:t>
            </w:r>
            <w:r w:rsidR="006F4A7F" w:rsidRPr="00DC2535">
              <w:rPr>
                <w:rFonts w:ascii="Times New Roman" w:eastAsia="Times New Roman" w:hAnsi="Times New Roman" w:cs="Times New Roman"/>
                <w:color w:val="34343C"/>
                <w:lang w:eastAsia="ru-RU"/>
              </w:rPr>
              <w:t>познания;</w:t>
            </w:r>
          </w:p>
          <w:p w14:paraId="66936369" w14:textId="09ECF856" w:rsidR="006F4A7F" w:rsidRPr="00DC2535" w:rsidRDefault="008656EE" w:rsidP="006F4A7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овладение видами деятельности</w:t>
            </w:r>
            <w:r w:rsidRPr="008656EE">
              <w:rPr>
                <w:rFonts w:ascii="Times New Roman" w:eastAsia="Times New Roman" w:hAnsi="Times New Roman" w:cs="Times New Roman"/>
                <w:color w:val="34343C"/>
                <w:lang w:eastAsia="ru-RU"/>
              </w:rPr>
              <w:t xml:space="preserve"> </w:t>
            </w:r>
            <w:r>
              <w:rPr>
                <w:rFonts w:ascii="Times New Roman" w:eastAsia="Times New Roman" w:hAnsi="Times New Roman" w:cs="Times New Roman"/>
                <w:color w:val="34343C"/>
                <w:lang w:eastAsia="ru-RU"/>
              </w:rPr>
              <w:t>по получению нового знания, его</w:t>
            </w:r>
            <w:r w:rsidRPr="008656EE">
              <w:rPr>
                <w:rFonts w:ascii="Times New Roman" w:eastAsia="Times New Roman" w:hAnsi="Times New Roman" w:cs="Times New Roman"/>
                <w:color w:val="34343C"/>
                <w:lang w:eastAsia="ru-RU"/>
              </w:rPr>
              <w:t xml:space="preserve"> </w:t>
            </w:r>
            <w:r w:rsidR="006F4A7F" w:rsidRPr="00DC2535">
              <w:rPr>
                <w:rFonts w:ascii="Times New Roman" w:eastAsia="Times New Roman" w:hAnsi="Times New Roman" w:cs="Times New Roman"/>
                <w:color w:val="34343C"/>
                <w:lang w:eastAsia="ru-RU"/>
              </w:rPr>
              <w:t>интерпретации, преобразовани</w:t>
            </w:r>
            <w:r>
              <w:rPr>
                <w:rFonts w:ascii="Times New Roman" w:eastAsia="Times New Roman" w:hAnsi="Times New Roman" w:cs="Times New Roman"/>
                <w:color w:val="34343C"/>
                <w:lang w:eastAsia="ru-RU"/>
              </w:rPr>
              <w:t>ю и</w:t>
            </w:r>
            <w:r w:rsidRPr="008656EE">
              <w:rPr>
                <w:rFonts w:ascii="Times New Roman" w:eastAsia="Times New Roman" w:hAnsi="Times New Roman" w:cs="Times New Roman"/>
                <w:color w:val="34343C"/>
                <w:lang w:eastAsia="ru-RU"/>
              </w:rPr>
              <w:t xml:space="preserve"> </w:t>
            </w:r>
            <w:r>
              <w:rPr>
                <w:rFonts w:ascii="Times New Roman" w:eastAsia="Times New Roman" w:hAnsi="Times New Roman" w:cs="Times New Roman"/>
                <w:color w:val="34343C"/>
                <w:lang w:eastAsia="ru-RU"/>
              </w:rPr>
              <w:t>применению в различных учебных</w:t>
            </w:r>
            <w:r w:rsidRPr="008656EE">
              <w:rPr>
                <w:rFonts w:ascii="Times New Roman" w:eastAsia="Times New Roman" w:hAnsi="Times New Roman" w:cs="Times New Roman"/>
                <w:color w:val="34343C"/>
                <w:lang w:eastAsia="ru-RU"/>
              </w:rPr>
              <w:t xml:space="preserve"> </w:t>
            </w:r>
            <w:r w:rsidR="006F4A7F" w:rsidRPr="00DC2535">
              <w:rPr>
                <w:rFonts w:ascii="Times New Roman" w:eastAsia="Times New Roman" w:hAnsi="Times New Roman" w:cs="Times New Roman"/>
                <w:color w:val="34343C"/>
                <w:lang w:eastAsia="ru-RU"/>
              </w:rPr>
              <w:t>ситуациях, в том числе при</w:t>
            </w:r>
          </w:p>
          <w:p w14:paraId="2DE4392C" w14:textId="6E78E088" w:rsidR="006F4A7F" w:rsidRPr="00DC2535" w:rsidRDefault="008656EE" w:rsidP="006F4A7F">
            <w:pPr>
              <w:shd w:val="clear" w:color="auto" w:fill="FFFFFF"/>
              <w:rPr>
                <w:rFonts w:ascii="Times New Roman" w:eastAsia="Times New Roman" w:hAnsi="Times New Roman" w:cs="Times New Roman"/>
                <w:color w:val="34343C"/>
                <w:lang w:eastAsia="ru-RU"/>
              </w:rPr>
            </w:pPr>
            <w:r w:rsidRPr="008656EE">
              <w:rPr>
                <w:rFonts w:ascii="Times New Roman" w:eastAsia="Times New Roman" w:hAnsi="Times New Roman" w:cs="Times New Roman"/>
                <w:color w:val="34343C"/>
                <w:lang w:eastAsia="ru-RU"/>
              </w:rPr>
              <w:t xml:space="preserve"> </w:t>
            </w:r>
            <w:r>
              <w:rPr>
                <w:rFonts w:ascii="Times New Roman" w:eastAsia="Times New Roman" w:hAnsi="Times New Roman" w:cs="Times New Roman"/>
                <w:color w:val="34343C"/>
                <w:lang w:eastAsia="ru-RU"/>
              </w:rPr>
              <w:t>создании учебных и социальных</w:t>
            </w:r>
            <w:r w:rsidRPr="008656EE">
              <w:rPr>
                <w:rFonts w:ascii="Times New Roman" w:eastAsia="Times New Roman" w:hAnsi="Times New Roman" w:cs="Times New Roman"/>
                <w:color w:val="34343C"/>
                <w:lang w:eastAsia="ru-RU"/>
              </w:rPr>
              <w:t xml:space="preserve"> </w:t>
            </w:r>
            <w:r w:rsidR="00B14ADD">
              <w:rPr>
                <w:rFonts w:ascii="Times New Roman" w:eastAsia="Times New Roman" w:hAnsi="Times New Roman" w:cs="Times New Roman"/>
                <w:color w:val="34343C"/>
                <w:lang w:eastAsia="ru-RU"/>
              </w:rPr>
              <w:t>проектов; - формирование научного типа</w:t>
            </w:r>
            <w:r w:rsidRPr="008656EE">
              <w:rPr>
                <w:rFonts w:ascii="Times New Roman" w:eastAsia="Times New Roman" w:hAnsi="Times New Roman" w:cs="Times New Roman"/>
                <w:color w:val="34343C"/>
                <w:lang w:eastAsia="ru-RU"/>
              </w:rPr>
              <w:t xml:space="preserve"> </w:t>
            </w:r>
            <w:r w:rsidR="00DC2535">
              <w:rPr>
                <w:rFonts w:ascii="Times New Roman" w:eastAsia="Times New Roman" w:hAnsi="Times New Roman" w:cs="Times New Roman"/>
                <w:color w:val="34343C"/>
                <w:lang w:eastAsia="ru-RU"/>
              </w:rPr>
              <w:t xml:space="preserve">мышления, владение </w:t>
            </w:r>
            <w:r>
              <w:rPr>
                <w:rFonts w:ascii="Times New Roman" w:eastAsia="Times New Roman" w:hAnsi="Times New Roman" w:cs="Times New Roman"/>
                <w:color w:val="34343C"/>
                <w:lang w:eastAsia="ru-RU"/>
              </w:rPr>
              <w:t>научной</w:t>
            </w:r>
            <w:r w:rsidRPr="008656EE">
              <w:rPr>
                <w:rFonts w:ascii="Times New Roman" w:eastAsia="Times New Roman" w:hAnsi="Times New Roman" w:cs="Times New Roman"/>
                <w:color w:val="34343C"/>
                <w:lang w:eastAsia="ru-RU"/>
              </w:rPr>
              <w:t xml:space="preserve"> </w:t>
            </w:r>
            <w:r w:rsidR="00DC2535">
              <w:rPr>
                <w:rFonts w:ascii="Times New Roman" w:eastAsia="Times New Roman" w:hAnsi="Times New Roman" w:cs="Times New Roman"/>
                <w:color w:val="34343C"/>
                <w:lang w:eastAsia="ru-RU"/>
              </w:rPr>
              <w:t xml:space="preserve">терминологией, </w:t>
            </w:r>
            <w:r w:rsidR="006F4A7F" w:rsidRPr="00DC2535">
              <w:rPr>
                <w:rFonts w:ascii="Times New Roman" w:eastAsia="Times New Roman" w:hAnsi="Times New Roman" w:cs="Times New Roman"/>
                <w:color w:val="34343C"/>
                <w:lang w:eastAsia="ru-RU"/>
              </w:rPr>
              <w:t>ключевыми</w:t>
            </w:r>
          </w:p>
          <w:p w14:paraId="146D57A1" w14:textId="68D954B9" w:rsidR="005B50BC" w:rsidRPr="00DC2535" w:rsidRDefault="008656EE" w:rsidP="006F4A7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понятиями и методами;</w:t>
            </w:r>
          </w:p>
        </w:tc>
        <w:tc>
          <w:tcPr>
            <w:tcW w:w="8221" w:type="dxa"/>
          </w:tcPr>
          <w:p w14:paraId="41C788F7" w14:textId="77777777" w:rsidR="006F4A7F" w:rsidRPr="00DC2535" w:rsidRDefault="006F4A7F" w:rsidP="006F4A7F">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lastRenderedPageBreak/>
              <w:t xml:space="preserve">аудирование: воспринимать на слух и </w:t>
            </w:r>
            <w:r w:rsidR="00DC2535">
              <w:rPr>
                <w:rFonts w:ascii="Times New Roman" w:eastAsia="Times New Roman" w:hAnsi="Times New Roman" w:cs="Times New Roman"/>
                <w:color w:val="34343C"/>
                <w:lang w:eastAsia="ru-RU"/>
              </w:rPr>
              <w:t xml:space="preserve"> </w:t>
            </w:r>
            <w:r w:rsidRPr="00DC2535">
              <w:rPr>
                <w:rFonts w:ascii="Times New Roman" w:eastAsia="Times New Roman" w:hAnsi="Times New Roman" w:cs="Times New Roman"/>
                <w:color w:val="34343C"/>
                <w:lang w:eastAsia="ru-RU"/>
              </w:rPr>
              <w:t>звучащие д</w:t>
            </w:r>
            <w:r w:rsidR="00DC2535">
              <w:rPr>
                <w:rFonts w:ascii="Times New Roman" w:eastAsia="Times New Roman" w:hAnsi="Times New Roman" w:cs="Times New Roman"/>
                <w:color w:val="34343C"/>
                <w:lang w:eastAsia="ru-RU"/>
              </w:rPr>
              <w:t xml:space="preserve">о 2,5 минут аутентичные тексты, </w:t>
            </w:r>
            <w:r w:rsidRPr="00DC2535">
              <w:rPr>
                <w:rFonts w:ascii="Times New Roman" w:eastAsia="Times New Roman" w:hAnsi="Times New Roman" w:cs="Times New Roman"/>
                <w:color w:val="34343C"/>
                <w:lang w:eastAsia="ru-RU"/>
              </w:rPr>
              <w:t>содержащие отдельные неизученные языковые</w:t>
            </w:r>
          </w:p>
          <w:p w14:paraId="1EDE3E87" w14:textId="77777777" w:rsidR="006F4A7F" w:rsidRPr="00DC2535" w:rsidRDefault="00DC2535" w:rsidP="006F4A7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явления, не </w:t>
            </w:r>
            <w:r w:rsidR="006F4A7F" w:rsidRPr="00DC2535">
              <w:rPr>
                <w:rFonts w:ascii="Times New Roman" w:eastAsia="Times New Roman" w:hAnsi="Times New Roman" w:cs="Times New Roman"/>
                <w:color w:val="34343C"/>
                <w:lang w:eastAsia="ru-RU"/>
              </w:rPr>
              <w:t>препятствующие</w:t>
            </w:r>
          </w:p>
          <w:p w14:paraId="4F118FDE" w14:textId="77777777" w:rsidR="006F4A7F" w:rsidRPr="00DC2535" w:rsidRDefault="00DC2535" w:rsidP="006F4A7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решению </w:t>
            </w:r>
            <w:r w:rsidR="006F4A7F" w:rsidRPr="00DC2535">
              <w:rPr>
                <w:rFonts w:ascii="Times New Roman" w:eastAsia="Times New Roman" w:hAnsi="Times New Roman" w:cs="Times New Roman"/>
                <w:color w:val="34343C"/>
                <w:lang w:eastAsia="ru-RU"/>
              </w:rPr>
              <w:t>коммуникат</w:t>
            </w:r>
            <w:r>
              <w:rPr>
                <w:rFonts w:ascii="Times New Roman" w:eastAsia="Times New Roman" w:hAnsi="Times New Roman" w:cs="Times New Roman"/>
                <w:color w:val="34343C"/>
                <w:lang w:eastAsia="ru-RU"/>
              </w:rPr>
              <w:t xml:space="preserve">ивной задачи, с разной глубиной </w:t>
            </w:r>
            <w:r w:rsidR="006F4A7F" w:rsidRPr="00DC2535">
              <w:rPr>
                <w:rFonts w:ascii="Times New Roman" w:eastAsia="Times New Roman" w:hAnsi="Times New Roman" w:cs="Times New Roman"/>
                <w:color w:val="34343C"/>
                <w:lang w:eastAsia="ru-RU"/>
              </w:rPr>
              <w:t>проникновения в содержание текста: с пониманием</w:t>
            </w:r>
          </w:p>
          <w:p w14:paraId="6FC914C8" w14:textId="77777777" w:rsidR="006F4A7F" w:rsidRPr="00DC2535" w:rsidRDefault="00DC2535" w:rsidP="006F4A7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основного содержания, </w:t>
            </w:r>
            <w:r w:rsidR="006F4A7F" w:rsidRPr="00DC2535">
              <w:rPr>
                <w:rFonts w:ascii="Times New Roman" w:eastAsia="Times New Roman" w:hAnsi="Times New Roman" w:cs="Times New Roman"/>
                <w:color w:val="34343C"/>
                <w:lang w:eastAsia="ru-RU"/>
              </w:rPr>
              <w:t>с</w:t>
            </w:r>
          </w:p>
          <w:p w14:paraId="102F3465" w14:textId="77777777" w:rsidR="006F4A7F" w:rsidRPr="00DC2535" w:rsidRDefault="00DC2535" w:rsidP="006F4A7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пониманием </w:t>
            </w:r>
            <w:r w:rsidR="006F4A7F" w:rsidRPr="00DC2535">
              <w:rPr>
                <w:rFonts w:ascii="Times New Roman" w:eastAsia="Times New Roman" w:hAnsi="Times New Roman" w:cs="Times New Roman"/>
                <w:color w:val="34343C"/>
                <w:lang w:eastAsia="ru-RU"/>
              </w:rPr>
              <w:t>нужной/</w:t>
            </w:r>
            <w:r>
              <w:rPr>
                <w:rFonts w:ascii="Times New Roman" w:eastAsia="Times New Roman" w:hAnsi="Times New Roman" w:cs="Times New Roman"/>
                <w:color w:val="34343C"/>
                <w:lang w:eastAsia="ru-RU"/>
              </w:rPr>
              <w:t xml:space="preserve"> </w:t>
            </w:r>
            <w:r w:rsidR="006F4A7F" w:rsidRPr="00DC2535">
              <w:rPr>
                <w:rFonts w:ascii="Times New Roman" w:eastAsia="Times New Roman" w:hAnsi="Times New Roman" w:cs="Times New Roman"/>
                <w:color w:val="34343C"/>
                <w:lang w:eastAsia="ru-RU"/>
              </w:rPr>
              <w:t>интересующей/</w:t>
            </w:r>
            <w:r>
              <w:rPr>
                <w:rFonts w:ascii="Times New Roman" w:eastAsia="Times New Roman" w:hAnsi="Times New Roman" w:cs="Times New Roman"/>
                <w:color w:val="34343C"/>
                <w:lang w:eastAsia="ru-RU"/>
              </w:rPr>
              <w:t xml:space="preserve"> </w:t>
            </w:r>
            <w:r w:rsidR="006F4A7F" w:rsidRPr="00DC2535">
              <w:rPr>
                <w:rFonts w:ascii="Times New Roman" w:eastAsia="Times New Roman" w:hAnsi="Times New Roman" w:cs="Times New Roman"/>
                <w:color w:val="34343C"/>
                <w:lang w:eastAsia="ru-RU"/>
              </w:rPr>
              <w:t>запрашиваемой информации;</w:t>
            </w:r>
          </w:p>
          <w:p w14:paraId="7DF9C45B" w14:textId="77777777" w:rsidR="006F4A7F" w:rsidRPr="00DC2535" w:rsidRDefault="006F4A7F" w:rsidP="006F4A7F">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 владеть навыками</w:t>
            </w:r>
            <w:r w:rsidR="00DC2535">
              <w:rPr>
                <w:rFonts w:ascii="Times New Roman" w:eastAsia="Times New Roman" w:hAnsi="Times New Roman" w:cs="Times New Roman"/>
                <w:color w:val="34343C"/>
                <w:lang w:eastAsia="ru-RU"/>
              </w:rPr>
              <w:t xml:space="preserve"> распознавания и употребления в </w:t>
            </w:r>
            <w:r w:rsidRPr="00DC2535">
              <w:rPr>
                <w:rFonts w:ascii="Times New Roman" w:eastAsia="Times New Roman" w:hAnsi="Times New Roman" w:cs="Times New Roman"/>
                <w:color w:val="34343C"/>
                <w:lang w:eastAsia="ru-RU"/>
              </w:rPr>
              <w:t>устной и письменной речи не менее 1500 лексических</w:t>
            </w:r>
          </w:p>
          <w:p w14:paraId="71EEC3B4" w14:textId="77777777" w:rsidR="006F4A7F" w:rsidRPr="00DC2535" w:rsidRDefault="006F4A7F" w:rsidP="006F4A7F">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 xml:space="preserve">единиц (слов, </w:t>
            </w:r>
            <w:r w:rsidR="00DC2535">
              <w:rPr>
                <w:rFonts w:ascii="Times New Roman" w:eastAsia="Times New Roman" w:hAnsi="Times New Roman" w:cs="Times New Roman"/>
                <w:color w:val="34343C"/>
                <w:lang w:eastAsia="ru-RU"/>
              </w:rPr>
              <w:t xml:space="preserve">словосочетаний, речевых клише), </w:t>
            </w:r>
            <w:r w:rsidRPr="00DC2535">
              <w:rPr>
                <w:rFonts w:ascii="Times New Roman" w:eastAsia="Times New Roman" w:hAnsi="Times New Roman" w:cs="Times New Roman"/>
                <w:color w:val="34343C"/>
                <w:lang w:eastAsia="ru-RU"/>
              </w:rPr>
              <w:t xml:space="preserve">включая 1350 лексических единиц, </w:t>
            </w:r>
            <w:r w:rsidRPr="00DC2535">
              <w:rPr>
                <w:rFonts w:ascii="Times New Roman" w:eastAsia="Times New Roman" w:hAnsi="Times New Roman" w:cs="Times New Roman"/>
                <w:color w:val="34343C"/>
                <w:lang w:eastAsia="ru-RU"/>
              </w:rPr>
              <w:lastRenderedPageBreak/>
              <w:t>освоенных на</w:t>
            </w:r>
          </w:p>
          <w:p w14:paraId="6FD6B8EA" w14:textId="77777777" w:rsidR="006F4A7F" w:rsidRPr="00DC2535" w:rsidRDefault="006F4A7F" w:rsidP="006F4A7F">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уровне основно</w:t>
            </w:r>
            <w:r w:rsidR="00DC2535">
              <w:rPr>
                <w:rFonts w:ascii="Times New Roman" w:eastAsia="Times New Roman" w:hAnsi="Times New Roman" w:cs="Times New Roman"/>
                <w:color w:val="34343C"/>
                <w:lang w:eastAsia="ru-RU"/>
              </w:rPr>
              <w:t xml:space="preserve">го общего образования; навыками </w:t>
            </w:r>
            <w:r w:rsidRPr="00DC2535">
              <w:rPr>
                <w:rFonts w:ascii="Times New Roman" w:eastAsia="Times New Roman" w:hAnsi="Times New Roman" w:cs="Times New Roman"/>
                <w:color w:val="34343C"/>
                <w:lang w:eastAsia="ru-RU"/>
              </w:rPr>
              <w:t>употребления р</w:t>
            </w:r>
            <w:r w:rsidR="00DC2535">
              <w:rPr>
                <w:rFonts w:ascii="Times New Roman" w:eastAsia="Times New Roman" w:hAnsi="Times New Roman" w:cs="Times New Roman"/>
                <w:color w:val="34343C"/>
                <w:lang w:eastAsia="ru-RU"/>
              </w:rPr>
              <w:t xml:space="preserve">одственных слов, образованных с </w:t>
            </w:r>
            <w:r w:rsidRPr="00DC2535">
              <w:rPr>
                <w:rFonts w:ascii="Times New Roman" w:eastAsia="Times New Roman" w:hAnsi="Times New Roman" w:cs="Times New Roman"/>
                <w:color w:val="34343C"/>
                <w:lang w:eastAsia="ru-RU"/>
              </w:rPr>
              <w:t>пом</w:t>
            </w:r>
            <w:r w:rsidR="00DC2535">
              <w:rPr>
                <w:rFonts w:ascii="Times New Roman" w:eastAsia="Times New Roman" w:hAnsi="Times New Roman" w:cs="Times New Roman"/>
                <w:color w:val="34343C"/>
                <w:lang w:eastAsia="ru-RU"/>
              </w:rPr>
              <w:t xml:space="preserve">ощью аффиксации, словосложения, </w:t>
            </w:r>
            <w:r w:rsidRPr="00DC2535">
              <w:rPr>
                <w:rFonts w:ascii="Times New Roman" w:eastAsia="Times New Roman" w:hAnsi="Times New Roman" w:cs="Times New Roman"/>
                <w:color w:val="34343C"/>
                <w:lang w:eastAsia="ru-RU"/>
              </w:rPr>
              <w:t>конверсии;</w:t>
            </w:r>
          </w:p>
          <w:p w14:paraId="1B80D1D6" w14:textId="77777777" w:rsidR="006F4A7F" w:rsidRPr="00DC2535" w:rsidRDefault="006F4A7F" w:rsidP="006F4A7F">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 иметь о</w:t>
            </w:r>
            <w:r w:rsidR="00DC2535">
              <w:rPr>
                <w:rFonts w:ascii="Times New Roman" w:eastAsia="Times New Roman" w:hAnsi="Times New Roman" w:cs="Times New Roman"/>
                <w:color w:val="34343C"/>
                <w:lang w:eastAsia="ru-RU"/>
              </w:rPr>
              <w:t xml:space="preserve">пыт практической деятельности в </w:t>
            </w:r>
            <w:r w:rsidRPr="00DC2535">
              <w:rPr>
                <w:rFonts w:ascii="Times New Roman" w:eastAsia="Times New Roman" w:hAnsi="Times New Roman" w:cs="Times New Roman"/>
                <w:color w:val="34343C"/>
                <w:lang w:eastAsia="ru-RU"/>
              </w:rPr>
              <w:t>повседневн</w:t>
            </w:r>
            <w:r w:rsidR="00DC2535">
              <w:rPr>
                <w:rFonts w:ascii="Times New Roman" w:eastAsia="Times New Roman" w:hAnsi="Times New Roman" w:cs="Times New Roman"/>
                <w:color w:val="34343C"/>
                <w:lang w:eastAsia="ru-RU"/>
              </w:rPr>
              <w:t xml:space="preserve">ой жизни: участвовать в учебно- </w:t>
            </w:r>
            <w:r w:rsidRPr="00DC2535">
              <w:rPr>
                <w:rFonts w:ascii="Times New Roman" w:eastAsia="Times New Roman" w:hAnsi="Times New Roman" w:cs="Times New Roman"/>
                <w:color w:val="34343C"/>
                <w:lang w:eastAsia="ru-RU"/>
              </w:rPr>
              <w:t>исследо</w:t>
            </w:r>
            <w:r w:rsidR="00DC2535">
              <w:rPr>
                <w:rFonts w:ascii="Times New Roman" w:eastAsia="Times New Roman" w:hAnsi="Times New Roman" w:cs="Times New Roman"/>
                <w:color w:val="34343C"/>
                <w:lang w:eastAsia="ru-RU"/>
              </w:rPr>
              <w:t xml:space="preserve">вательской, </w:t>
            </w:r>
            <w:r w:rsidRPr="00DC2535">
              <w:rPr>
                <w:rFonts w:ascii="Times New Roman" w:eastAsia="Times New Roman" w:hAnsi="Times New Roman" w:cs="Times New Roman"/>
                <w:color w:val="34343C"/>
                <w:lang w:eastAsia="ru-RU"/>
              </w:rPr>
              <w:t>проектной</w:t>
            </w:r>
          </w:p>
          <w:p w14:paraId="37FEB6B7" w14:textId="77777777" w:rsidR="006F4A7F" w:rsidRPr="00DC2535" w:rsidRDefault="00DC2535" w:rsidP="006F4A7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деятельности </w:t>
            </w:r>
            <w:r w:rsidR="006F4A7F" w:rsidRPr="00DC2535">
              <w:rPr>
                <w:rFonts w:ascii="Times New Roman" w:eastAsia="Times New Roman" w:hAnsi="Times New Roman" w:cs="Times New Roman"/>
                <w:color w:val="34343C"/>
                <w:lang w:eastAsia="ru-RU"/>
              </w:rPr>
              <w:t>предметного и межпредметного характера с</w:t>
            </w:r>
          </w:p>
          <w:p w14:paraId="41B45842" w14:textId="77777777" w:rsidR="006F4A7F" w:rsidRPr="00DC2535" w:rsidRDefault="00DC2535" w:rsidP="006F4A7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использованием </w:t>
            </w:r>
            <w:r w:rsidR="006F4A7F" w:rsidRPr="00DC2535">
              <w:rPr>
                <w:rFonts w:ascii="Times New Roman" w:eastAsia="Times New Roman" w:hAnsi="Times New Roman" w:cs="Times New Roman"/>
                <w:color w:val="34343C"/>
                <w:lang w:eastAsia="ru-RU"/>
              </w:rPr>
              <w:t>материалов</w:t>
            </w:r>
          </w:p>
          <w:p w14:paraId="3EAAA448" w14:textId="77777777" w:rsidR="006F4A7F" w:rsidRPr="00DC2535" w:rsidRDefault="00DC2535" w:rsidP="006F4A7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на изучаемом </w:t>
            </w:r>
            <w:r w:rsidR="006F4A7F" w:rsidRPr="00DC2535">
              <w:rPr>
                <w:rFonts w:ascii="Times New Roman" w:eastAsia="Times New Roman" w:hAnsi="Times New Roman" w:cs="Times New Roman"/>
                <w:color w:val="34343C"/>
                <w:lang w:eastAsia="ru-RU"/>
              </w:rPr>
              <w:t>иностранном языке и применением информационно-</w:t>
            </w:r>
          </w:p>
          <w:p w14:paraId="336D42DC" w14:textId="77777777" w:rsidR="006F4A7F" w:rsidRPr="00DC2535" w:rsidRDefault="006F4A7F" w:rsidP="006F4A7F">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коммуникационны</w:t>
            </w:r>
            <w:r w:rsidR="00DC2535">
              <w:rPr>
                <w:rFonts w:ascii="Times New Roman" w:eastAsia="Times New Roman" w:hAnsi="Times New Roman" w:cs="Times New Roman"/>
                <w:color w:val="34343C"/>
                <w:lang w:eastAsia="ru-RU"/>
              </w:rPr>
              <w:t xml:space="preserve">х технологий; соблюдать правила </w:t>
            </w:r>
            <w:r w:rsidRPr="00DC2535">
              <w:rPr>
                <w:rFonts w:ascii="Times New Roman" w:eastAsia="Times New Roman" w:hAnsi="Times New Roman" w:cs="Times New Roman"/>
                <w:color w:val="34343C"/>
                <w:lang w:eastAsia="ru-RU"/>
              </w:rPr>
              <w:t>информационной</w:t>
            </w:r>
          </w:p>
          <w:p w14:paraId="01AAD08F" w14:textId="77777777" w:rsidR="006F4A7F" w:rsidRPr="00DC2535" w:rsidRDefault="00DC2535" w:rsidP="006F4A7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безопасности в </w:t>
            </w:r>
            <w:r w:rsidR="006F4A7F" w:rsidRPr="00DC2535">
              <w:rPr>
                <w:rFonts w:ascii="Times New Roman" w:eastAsia="Times New Roman" w:hAnsi="Times New Roman" w:cs="Times New Roman"/>
                <w:color w:val="34343C"/>
                <w:lang w:eastAsia="ru-RU"/>
              </w:rPr>
              <w:t>ситуациях</w:t>
            </w:r>
          </w:p>
          <w:p w14:paraId="110FC13D" w14:textId="77777777" w:rsidR="006F4A7F" w:rsidRPr="00DC2535" w:rsidRDefault="006F4A7F" w:rsidP="006F4A7F">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повседневной жизни и при работе в информационно-</w:t>
            </w:r>
          </w:p>
          <w:p w14:paraId="2474F8FC" w14:textId="77777777" w:rsidR="006F4A7F" w:rsidRPr="00DC2535" w:rsidRDefault="006F4A7F" w:rsidP="006F4A7F">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телекоммуникационно</w:t>
            </w:r>
            <w:r w:rsidR="00DC2535">
              <w:rPr>
                <w:rFonts w:ascii="Times New Roman" w:eastAsia="Times New Roman" w:hAnsi="Times New Roman" w:cs="Times New Roman"/>
                <w:color w:val="34343C"/>
                <w:lang w:eastAsia="ru-RU"/>
              </w:rPr>
              <w:t xml:space="preserve">й сети "Интернет" (далее – сеть </w:t>
            </w:r>
            <w:r w:rsidRPr="00DC2535">
              <w:rPr>
                <w:rFonts w:ascii="Times New Roman" w:eastAsia="Times New Roman" w:hAnsi="Times New Roman" w:cs="Times New Roman"/>
                <w:color w:val="34343C"/>
                <w:lang w:eastAsia="ru-RU"/>
              </w:rPr>
              <w:t>Интернет); использовать приобретенные умения и</w:t>
            </w:r>
          </w:p>
          <w:p w14:paraId="3680B264" w14:textId="77777777" w:rsidR="006F4A7F" w:rsidRPr="00DC2535" w:rsidRDefault="006F4A7F" w:rsidP="006F4A7F">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навыки в процес</w:t>
            </w:r>
            <w:r w:rsidR="00DC2535">
              <w:rPr>
                <w:rFonts w:ascii="Times New Roman" w:eastAsia="Times New Roman" w:hAnsi="Times New Roman" w:cs="Times New Roman"/>
                <w:color w:val="34343C"/>
                <w:lang w:eastAsia="ru-RU"/>
              </w:rPr>
              <w:t xml:space="preserve">се онлайн-обучения иностранному </w:t>
            </w:r>
            <w:r w:rsidRPr="00DC2535">
              <w:rPr>
                <w:rFonts w:ascii="Times New Roman" w:eastAsia="Times New Roman" w:hAnsi="Times New Roman" w:cs="Times New Roman"/>
                <w:color w:val="34343C"/>
                <w:lang w:eastAsia="ru-RU"/>
              </w:rPr>
              <w:t>языку; ис</w:t>
            </w:r>
            <w:r w:rsidR="00DC2535">
              <w:rPr>
                <w:rFonts w:ascii="Times New Roman" w:eastAsia="Times New Roman" w:hAnsi="Times New Roman" w:cs="Times New Roman"/>
                <w:color w:val="34343C"/>
                <w:lang w:eastAsia="ru-RU"/>
              </w:rPr>
              <w:t xml:space="preserve">пользовать иноязычные словари и </w:t>
            </w:r>
            <w:r w:rsidRPr="00DC2535">
              <w:rPr>
                <w:rFonts w:ascii="Times New Roman" w:eastAsia="Times New Roman" w:hAnsi="Times New Roman" w:cs="Times New Roman"/>
                <w:color w:val="34343C"/>
                <w:lang w:eastAsia="ru-RU"/>
              </w:rPr>
              <w:t>справочники, в том числе информационно-</w:t>
            </w:r>
          </w:p>
          <w:p w14:paraId="02486DD0" w14:textId="77777777" w:rsidR="006F4A7F" w:rsidRPr="00DC2535" w:rsidRDefault="006F4A7F" w:rsidP="006F4A7F">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справочные системы в электронной форме</w:t>
            </w:r>
          </w:p>
          <w:p w14:paraId="2FA982FB" w14:textId="77777777" w:rsidR="005B50BC" w:rsidRPr="00DC2535" w:rsidRDefault="005B50BC" w:rsidP="00EF5965">
            <w:pPr>
              <w:spacing w:after="120"/>
              <w:rPr>
                <w:rFonts w:ascii="Times New Roman" w:hAnsi="Times New Roman" w:cs="Times New Roman"/>
                <w:bCs/>
              </w:rPr>
            </w:pPr>
          </w:p>
        </w:tc>
      </w:tr>
      <w:tr w:rsidR="008656EE" w14:paraId="5109C4DA" w14:textId="77777777" w:rsidTr="008656EE">
        <w:tc>
          <w:tcPr>
            <w:tcW w:w="2235" w:type="dxa"/>
          </w:tcPr>
          <w:p w14:paraId="0521A9C5" w14:textId="5C4872E3" w:rsidR="008656EE" w:rsidRPr="00C41187" w:rsidRDefault="008656EE" w:rsidP="008656EE">
            <w:pPr>
              <w:rPr>
                <w:rFonts w:ascii="Times New Roman" w:hAnsi="Times New Roman" w:cs="Times New Roman"/>
                <w:bCs/>
              </w:rPr>
            </w:pPr>
            <w:r w:rsidRPr="00D07436">
              <w:rPr>
                <w:rFonts w:ascii="Times New Roman" w:eastAsia="Calibri" w:hAnsi="Times New Roman"/>
              </w:rPr>
              <w:lastRenderedPageBreak/>
              <w:t>ПК 1.4. Координировать деятельность полеводческих бригад при выполнении работ по производству, первичной обработке и хранению продукции полевых культур</w:t>
            </w:r>
          </w:p>
        </w:tc>
        <w:tc>
          <w:tcPr>
            <w:tcW w:w="4961" w:type="dxa"/>
          </w:tcPr>
          <w:p w14:paraId="777A99B1" w14:textId="725A84C2" w:rsidR="008656EE" w:rsidRPr="000F6604" w:rsidRDefault="008656EE" w:rsidP="008656EE">
            <w:pPr>
              <w:rPr>
                <w:rFonts w:ascii="Times New Roman" w:hAnsi="Times New Roman" w:cs="Times New Roman"/>
                <w:bCs/>
              </w:rPr>
            </w:pPr>
            <w:r>
              <w:rPr>
                <w:rFonts w:ascii="Times New Roman" w:hAnsi="Times New Roman"/>
              </w:rPr>
              <w:t>Уметь:</w:t>
            </w:r>
            <w:r w:rsidRPr="00987BA2">
              <w:rPr>
                <w:rFonts w:ascii="Times New Roman" w:eastAsia="Calibri" w:hAnsi="Times New Roman"/>
                <w:bCs/>
              </w:rPr>
              <w:t xml:space="preserve"> </w:t>
            </w:r>
            <w:r w:rsidRPr="00D07436">
              <w:rPr>
                <w:rFonts w:ascii="Times New Roman" w:eastAsia="Calibri" w:hAnsi="Times New Roman"/>
                <w:bCs/>
              </w:rPr>
              <w:t>формулировать задания работникам полеводческой бригады с указанием объемов, сроков и требований к качеству выполнения работ</w:t>
            </w:r>
          </w:p>
        </w:tc>
        <w:tc>
          <w:tcPr>
            <w:tcW w:w="8221" w:type="dxa"/>
          </w:tcPr>
          <w:p w14:paraId="3567252B" w14:textId="50EBCF98" w:rsidR="008656EE" w:rsidRPr="00C41187" w:rsidRDefault="008656EE" w:rsidP="008656EE">
            <w:pPr>
              <w:rPr>
                <w:rFonts w:ascii="Times New Roman" w:hAnsi="Times New Roman" w:cs="Times New Roman"/>
                <w:bCs/>
              </w:rPr>
            </w:pPr>
            <w:r>
              <w:rPr>
                <w:rFonts w:ascii="Times New Roman" w:hAnsi="Times New Roman"/>
              </w:rPr>
              <w:t>Знать:</w:t>
            </w:r>
            <w:r w:rsidRPr="00987BA2">
              <w:rPr>
                <w:rFonts w:ascii="Times New Roman" w:eastAsia="Calibri" w:hAnsi="Times New Roman"/>
                <w:bCs/>
              </w:rPr>
              <w:t xml:space="preserve"> </w:t>
            </w:r>
            <w:r w:rsidRPr="00D07436">
              <w:rPr>
                <w:rFonts w:ascii="Times New Roman" w:eastAsia="Calibri" w:hAnsi="Times New Roman"/>
                <w:bCs/>
              </w:rPr>
              <w:t>правила подготовки заявок на закупку инвентаря, расходных материалов, оборудования, средств индивидуальной защиты, необходимых для выполнения заданного объема работ полеводческой бригадой</w:t>
            </w:r>
          </w:p>
        </w:tc>
      </w:tr>
    </w:tbl>
    <w:p w14:paraId="7ED1BE0D" w14:textId="77777777" w:rsidR="003F4223" w:rsidRDefault="003F4223" w:rsidP="003F4223">
      <w:pPr>
        <w:rPr>
          <w:rFonts w:ascii="Times New Roman" w:eastAsia="Times New Roman" w:hAnsi="Times New Roman" w:cs="Times New Roman"/>
          <w:sz w:val="24"/>
          <w:szCs w:val="24"/>
          <w:lang w:eastAsia="ru-RU"/>
        </w:rPr>
        <w:sectPr w:rsidR="003F4223" w:rsidSect="003F4223">
          <w:pgSz w:w="16838" w:h="11906" w:orient="landscape"/>
          <w:pgMar w:top="1701" w:right="1134" w:bottom="567" w:left="1134" w:header="709" w:footer="709" w:gutter="0"/>
          <w:cols w:space="708"/>
          <w:docGrid w:linePitch="360"/>
        </w:sectPr>
      </w:pPr>
    </w:p>
    <w:p w14:paraId="4F74F747" w14:textId="77777777" w:rsidR="00EF5965" w:rsidRPr="001D4B4A" w:rsidRDefault="00EF5965" w:rsidP="003F4223">
      <w:pPr>
        <w:rPr>
          <w:rFonts w:ascii="Times New Roman" w:eastAsia="Times New Roman" w:hAnsi="Times New Roman" w:cs="Times New Roman"/>
          <w:sz w:val="24"/>
          <w:szCs w:val="24"/>
          <w:lang w:eastAsia="ru-RU"/>
        </w:rPr>
      </w:pPr>
    </w:p>
    <w:p w14:paraId="553F30B0" w14:textId="77777777" w:rsidR="00EF5965" w:rsidRPr="001D4B4A" w:rsidRDefault="00EF5965" w:rsidP="00EF5965">
      <w:pPr>
        <w:pStyle w:val="1f1"/>
        <w:rPr>
          <w:rFonts w:ascii="Times New Roman" w:hAnsi="Times New Roman"/>
        </w:rPr>
      </w:pPr>
      <w:r w:rsidRPr="001D4B4A">
        <w:rPr>
          <w:rFonts w:ascii="Times New Roman" w:hAnsi="Times New Roman"/>
        </w:rPr>
        <w:t>2. Структура и содержание ДИСЦИПЛИНЫ</w:t>
      </w:r>
    </w:p>
    <w:p w14:paraId="743BBE3B" w14:textId="77777777" w:rsidR="00EF5965" w:rsidRDefault="00EF5965" w:rsidP="00EF5965">
      <w:pPr>
        <w:pStyle w:val="114"/>
        <w:rPr>
          <w:rFonts w:ascii="Times New Roman" w:hAnsi="Times New Roman"/>
        </w:rPr>
      </w:pPr>
      <w:r w:rsidRPr="001D4B4A">
        <w:rPr>
          <w:rFonts w:ascii="Times New Roman" w:hAnsi="Times New Roman"/>
        </w:rPr>
        <w:t>2.1. Трудоемкость освоения дисциплины</w:t>
      </w:r>
    </w:p>
    <w:tbl>
      <w:tblPr>
        <w:tblW w:w="93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61"/>
        <w:gridCol w:w="1975"/>
      </w:tblGrid>
      <w:tr w:rsidR="009708C3" w14:paraId="7F646BB6" w14:textId="77777777" w:rsidTr="009708C3">
        <w:trPr>
          <w:trHeight w:val="490"/>
        </w:trPr>
        <w:tc>
          <w:tcPr>
            <w:tcW w:w="7363" w:type="dxa"/>
            <w:tcBorders>
              <w:top w:val="single" w:sz="6" w:space="0" w:color="000000"/>
              <w:left w:val="single" w:sz="6" w:space="0" w:color="000000"/>
              <w:bottom w:val="single" w:sz="6" w:space="0" w:color="000000"/>
              <w:right w:val="single" w:sz="6" w:space="0" w:color="000000"/>
            </w:tcBorders>
            <w:vAlign w:val="center"/>
            <w:hideMark/>
          </w:tcPr>
          <w:p w14:paraId="32FDC5A9" w14:textId="77777777" w:rsidR="009708C3" w:rsidRPr="009708C3" w:rsidRDefault="009708C3" w:rsidP="009708C3">
            <w:pPr>
              <w:spacing w:after="160"/>
              <w:ind w:firstLine="164"/>
              <w:rPr>
                <w:rFonts w:ascii="Times New Roman" w:eastAsia="OfficinaSansBookC" w:hAnsi="Times New Roman" w:cs="Times New Roman"/>
                <w:b/>
                <w:sz w:val="24"/>
                <w:szCs w:val="24"/>
                <w:lang w:eastAsia="en-GB"/>
              </w:rPr>
            </w:pPr>
            <w:r w:rsidRPr="009708C3">
              <w:rPr>
                <w:rFonts w:ascii="Times New Roman" w:eastAsia="OfficinaSansBookC" w:hAnsi="Times New Roman" w:cs="Times New Roman"/>
                <w:b/>
                <w:sz w:val="24"/>
                <w:szCs w:val="24"/>
              </w:rPr>
              <w:t>Вид учебной работы</w:t>
            </w:r>
          </w:p>
        </w:tc>
        <w:tc>
          <w:tcPr>
            <w:tcW w:w="1976" w:type="dxa"/>
            <w:tcBorders>
              <w:top w:val="single" w:sz="6" w:space="0" w:color="000000"/>
              <w:left w:val="single" w:sz="6" w:space="0" w:color="000000"/>
              <w:bottom w:val="single" w:sz="6" w:space="0" w:color="000000"/>
              <w:right w:val="single" w:sz="6" w:space="0" w:color="000000"/>
            </w:tcBorders>
            <w:vAlign w:val="center"/>
            <w:hideMark/>
          </w:tcPr>
          <w:p w14:paraId="4C94B158" w14:textId="77777777" w:rsidR="009708C3" w:rsidRPr="009708C3" w:rsidRDefault="009708C3" w:rsidP="009708C3">
            <w:pPr>
              <w:spacing w:after="160"/>
              <w:rPr>
                <w:rFonts w:ascii="Times New Roman" w:eastAsia="OfficinaSansBookC" w:hAnsi="Times New Roman" w:cs="Times New Roman"/>
                <w:b/>
                <w:sz w:val="24"/>
                <w:szCs w:val="24"/>
                <w:lang w:eastAsia="en-GB"/>
              </w:rPr>
            </w:pPr>
            <w:r w:rsidRPr="009708C3">
              <w:rPr>
                <w:rFonts w:ascii="Times New Roman" w:eastAsia="OfficinaSansBookC" w:hAnsi="Times New Roman" w:cs="Times New Roman"/>
                <w:b/>
                <w:sz w:val="24"/>
                <w:szCs w:val="24"/>
              </w:rPr>
              <w:t>Объем в часах</w:t>
            </w:r>
          </w:p>
        </w:tc>
      </w:tr>
      <w:tr w:rsidR="009708C3" w14:paraId="0FBFEE17" w14:textId="77777777" w:rsidTr="009708C3">
        <w:trPr>
          <w:trHeight w:val="490"/>
        </w:trPr>
        <w:tc>
          <w:tcPr>
            <w:tcW w:w="7363" w:type="dxa"/>
            <w:tcBorders>
              <w:top w:val="single" w:sz="6" w:space="0" w:color="000000"/>
              <w:left w:val="single" w:sz="6" w:space="0" w:color="000000"/>
              <w:bottom w:val="single" w:sz="6" w:space="0" w:color="000000"/>
              <w:right w:val="single" w:sz="6" w:space="0" w:color="000000"/>
            </w:tcBorders>
            <w:vAlign w:val="center"/>
            <w:hideMark/>
          </w:tcPr>
          <w:p w14:paraId="4A8510CA" w14:textId="77777777" w:rsidR="009708C3" w:rsidRPr="009708C3" w:rsidRDefault="009708C3" w:rsidP="009708C3">
            <w:pPr>
              <w:spacing w:after="160"/>
              <w:ind w:firstLine="164"/>
              <w:rPr>
                <w:rFonts w:ascii="Times New Roman" w:eastAsia="OfficinaSansBookC" w:hAnsi="Times New Roman" w:cs="Times New Roman"/>
                <w:b/>
                <w:sz w:val="24"/>
                <w:szCs w:val="24"/>
                <w:lang w:eastAsia="en-GB"/>
              </w:rPr>
            </w:pPr>
            <w:r w:rsidRPr="009708C3">
              <w:rPr>
                <w:rFonts w:ascii="Times New Roman" w:eastAsia="OfficinaSansBookC" w:hAnsi="Times New Roman" w:cs="Times New Roman"/>
                <w:b/>
                <w:sz w:val="24"/>
                <w:szCs w:val="24"/>
              </w:rPr>
              <w:t>в т.ч.</w:t>
            </w:r>
          </w:p>
        </w:tc>
        <w:tc>
          <w:tcPr>
            <w:tcW w:w="1976" w:type="dxa"/>
            <w:tcBorders>
              <w:top w:val="single" w:sz="6" w:space="0" w:color="000000"/>
              <w:left w:val="single" w:sz="6" w:space="0" w:color="000000"/>
              <w:bottom w:val="single" w:sz="6" w:space="0" w:color="000000"/>
              <w:right w:val="single" w:sz="6" w:space="0" w:color="000000"/>
            </w:tcBorders>
            <w:vAlign w:val="center"/>
          </w:tcPr>
          <w:p w14:paraId="6DE1EFF8" w14:textId="77777777" w:rsidR="009708C3" w:rsidRPr="009708C3" w:rsidRDefault="009708C3" w:rsidP="009708C3">
            <w:pPr>
              <w:spacing w:after="160"/>
              <w:ind w:firstLine="709"/>
              <w:rPr>
                <w:rFonts w:ascii="Times New Roman" w:eastAsia="OfficinaSansBookC" w:hAnsi="Times New Roman" w:cs="Times New Roman"/>
                <w:b/>
                <w:sz w:val="24"/>
                <w:szCs w:val="24"/>
                <w:lang w:eastAsia="en-GB"/>
              </w:rPr>
            </w:pPr>
          </w:p>
        </w:tc>
      </w:tr>
      <w:tr w:rsidR="009708C3" w14:paraId="5AF0F4EC" w14:textId="77777777" w:rsidTr="009708C3">
        <w:trPr>
          <w:trHeight w:val="490"/>
        </w:trPr>
        <w:tc>
          <w:tcPr>
            <w:tcW w:w="7363" w:type="dxa"/>
            <w:tcBorders>
              <w:top w:val="single" w:sz="6" w:space="0" w:color="000000"/>
              <w:left w:val="single" w:sz="6" w:space="0" w:color="000000"/>
              <w:bottom w:val="single" w:sz="6" w:space="0" w:color="000000"/>
              <w:right w:val="single" w:sz="6" w:space="0" w:color="000000"/>
            </w:tcBorders>
            <w:vAlign w:val="center"/>
            <w:hideMark/>
          </w:tcPr>
          <w:p w14:paraId="511D9889" w14:textId="77777777" w:rsidR="009708C3" w:rsidRPr="009708C3" w:rsidRDefault="009708C3" w:rsidP="009708C3">
            <w:pPr>
              <w:spacing w:after="160"/>
              <w:ind w:firstLine="164"/>
              <w:rPr>
                <w:rFonts w:ascii="Times New Roman" w:eastAsia="OfficinaSansBookC" w:hAnsi="Times New Roman" w:cs="Times New Roman"/>
                <w:b/>
                <w:sz w:val="24"/>
                <w:szCs w:val="24"/>
                <w:lang w:eastAsia="en-GB"/>
              </w:rPr>
            </w:pPr>
            <w:r w:rsidRPr="009708C3">
              <w:rPr>
                <w:rFonts w:ascii="Times New Roman" w:eastAsia="OfficinaSansBookC" w:hAnsi="Times New Roman" w:cs="Times New Roman"/>
                <w:b/>
                <w:sz w:val="24"/>
                <w:szCs w:val="24"/>
              </w:rPr>
              <w:t>Объем образовательной программы учебной дисциплины</w:t>
            </w:r>
          </w:p>
        </w:tc>
        <w:tc>
          <w:tcPr>
            <w:tcW w:w="1976" w:type="dxa"/>
            <w:tcBorders>
              <w:top w:val="single" w:sz="6" w:space="0" w:color="000000"/>
              <w:left w:val="single" w:sz="6" w:space="0" w:color="000000"/>
              <w:bottom w:val="single" w:sz="6" w:space="0" w:color="000000"/>
              <w:right w:val="single" w:sz="6" w:space="0" w:color="000000"/>
            </w:tcBorders>
            <w:vAlign w:val="center"/>
            <w:hideMark/>
          </w:tcPr>
          <w:p w14:paraId="777191BD" w14:textId="77777777" w:rsidR="009708C3" w:rsidRPr="009708C3" w:rsidRDefault="009708C3" w:rsidP="009708C3">
            <w:pPr>
              <w:spacing w:after="160"/>
              <w:ind w:firstLine="709"/>
              <w:rPr>
                <w:rFonts w:ascii="Times New Roman" w:eastAsia="OfficinaSansBookC" w:hAnsi="Times New Roman" w:cs="Times New Roman"/>
                <w:b/>
                <w:sz w:val="24"/>
                <w:szCs w:val="24"/>
                <w:lang w:eastAsia="en-GB"/>
              </w:rPr>
            </w:pPr>
            <w:r w:rsidRPr="009708C3">
              <w:rPr>
                <w:rFonts w:ascii="Times New Roman" w:eastAsia="OfficinaSansBookC" w:hAnsi="Times New Roman" w:cs="Times New Roman"/>
                <w:b/>
                <w:sz w:val="24"/>
                <w:szCs w:val="24"/>
              </w:rPr>
              <w:t>72</w:t>
            </w:r>
          </w:p>
        </w:tc>
      </w:tr>
      <w:tr w:rsidR="009708C3" w14:paraId="30AE8F34" w14:textId="77777777" w:rsidTr="009708C3">
        <w:trPr>
          <w:trHeight w:val="336"/>
        </w:trPr>
        <w:tc>
          <w:tcPr>
            <w:tcW w:w="7363" w:type="dxa"/>
            <w:tcBorders>
              <w:top w:val="single" w:sz="6" w:space="0" w:color="000000"/>
              <w:left w:val="single" w:sz="6" w:space="0" w:color="000000"/>
              <w:bottom w:val="single" w:sz="6" w:space="0" w:color="000000"/>
              <w:right w:val="single" w:sz="4" w:space="0" w:color="000000"/>
            </w:tcBorders>
            <w:vAlign w:val="center"/>
            <w:hideMark/>
          </w:tcPr>
          <w:p w14:paraId="68F0E5E9" w14:textId="77777777" w:rsidR="009708C3" w:rsidRPr="009708C3" w:rsidRDefault="009708C3" w:rsidP="009708C3">
            <w:pPr>
              <w:spacing w:after="160"/>
              <w:ind w:firstLine="164"/>
              <w:rPr>
                <w:rFonts w:ascii="Times New Roman" w:eastAsia="OfficinaSansBookC" w:hAnsi="Times New Roman" w:cs="Times New Roman"/>
                <w:sz w:val="24"/>
                <w:szCs w:val="24"/>
                <w:lang w:eastAsia="en-GB"/>
              </w:rPr>
            </w:pPr>
            <w:r w:rsidRPr="009708C3">
              <w:rPr>
                <w:rFonts w:ascii="Times New Roman" w:eastAsia="OfficinaSansBookC" w:hAnsi="Times New Roman" w:cs="Times New Roman"/>
                <w:sz w:val="24"/>
                <w:szCs w:val="24"/>
              </w:rPr>
              <w:t>в т. ч.:</w:t>
            </w:r>
          </w:p>
        </w:tc>
        <w:tc>
          <w:tcPr>
            <w:tcW w:w="1976" w:type="dxa"/>
            <w:tcBorders>
              <w:top w:val="single" w:sz="6" w:space="0" w:color="000000"/>
              <w:left w:val="single" w:sz="4" w:space="0" w:color="000000"/>
              <w:bottom w:val="single" w:sz="6" w:space="0" w:color="000000"/>
              <w:right w:val="single" w:sz="6" w:space="0" w:color="000000"/>
            </w:tcBorders>
            <w:vAlign w:val="center"/>
          </w:tcPr>
          <w:p w14:paraId="7CB11639" w14:textId="77777777" w:rsidR="009708C3" w:rsidRPr="009708C3" w:rsidRDefault="009708C3" w:rsidP="009708C3">
            <w:pPr>
              <w:spacing w:after="160"/>
              <w:rPr>
                <w:rFonts w:ascii="Times New Roman" w:eastAsia="OfficinaSansBookC" w:hAnsi="Times New Roman" w:cs="Times New Roman"/>
                <w:sz w:val="24"/>
                <w:szCs w:val="24"/>
                <w:lang w:eastAsia="en-GB"/>
              </w:rPr>
            </w:pPr>
          </w:p>
        </w:tc>
      </w:tr>
      <w:tr w:rsidR="009708C3" w14:paraId="6BE7AB12" w14:textId="77777777" w:rsidTr="009708C3">
        <w:trPr>
          <w:trHeight w:val="336"/>
        </w:trPr>
        <w:tc>
          <w:tcPr>
            <w:tcW w:w="7363" w:type="dxa"/>
            <w:tcBorders>
              <w:top w:val="single" w:sz="6" w:space="0" w:color="000000"/>
              <w:left w:val="single" w:sz="6" w:space="0" w:color="000000"/>
              <w:bottom w:val="single" w:sz="6" w:space="0" w:color="000000"/>
              <w:right w:val="single" w:sz="4" w:space="0" w:color="000000"/>
            </w:tcBorders>
            <w:vAlign w:val="center"/>
            <w:hideMark/>
          </w:tcPr>
          <w:p w14:paraId="33B89987" w14:textId="77777777" w:rsidR="009708C3" w:rsidRPr="009708C3" w:rsidRDefault="009708C3" w:rsidP="009708C3">
            <w:pPr>
              <w:spacing w:after="160"/>
              <w:ind w:firstLine="164"/>
              <w:rPr>
                <w:rFonts w:ascii="Times New Roman" w:eastAsia="OfficinaSansBookC" w:hAnsi="Times New Roman" w:cs="Times New Roman"/>
                <w:b/>
                <w:bCs/>
                <w:sz w:val="24"/>
                <w:szCs w:val="24"/>
                <w:lang w:eastAsia="en-GB"/>
              </w:rPr>
            </w:pPr>
            <w:r w:rsidRPr="009708C3">
              <w:rPr>
                <w:rFonts w:ascii="Times New Roman" w:eastAsia="OfficinaSansBookC" w:hAnsi="Times New Roman" w:cs="Times New Roman"/>
                <w:b/>
                <w:bCs/>
                <w:sz w:val="24"/>
                <w:szCs w:val="24"/>
              </w:rPr>
              <w:t xml:space="preserve">1. Основное содержание </w:t>
            </w:r>
          </w:p>
        </w:tc>
        <w:tc>
          <w:tcPr>
            <w:tcW w:w="1976" w:type="dxa"/>
            <w:tcBorders>
              <w:top w:val="single" w:sz="6" w:space="0" w:color="000000"/>
              <w:left w:val="single" w:sz="4" w:space="0" w:color="000000"/>
              <w:bottom w:val="single" w:sz="6" w:space="0" w:color="000000"/>
              <w:right w:val="single" w:sz="6" w:space="0" w:color="000000"/>
            </w:tcBorders>
            <w:vAlign w:val="center"/>
            <w:hideMark/>
          </w:tcPr>
          <w:p w14:paraId="4BE6AF80" w14:textId="77777777" w:rsidR="009708C3" w:rsidRPr="009708C3" w:rsidRDefault="009708C3" w:rsidP="009708C3">
            <w:pPr>
              <w:spacing w:after="160"/>
              <w:jc w:val="center"/>
              <w:rPr>
                <w:rFonts w:ascii="Times New Roman" w:eastAsia="OfficinaSansBookC" w:hAnsi="Times New Roman" w:cs="Times New Roman"/>
                <w:b/>
                <w:sz w:val="24"/>
                <w:szCs w:val="24"/>
                <w:lang w:eastAsia="en-GB"/>
              </w:rPr>
            </w:pPr>
            <w:r w:rsidRPr="009708C3">
              <w:rPr>
                <w:rFonts w:ascii="Times New Roman" w:eastAsia="OfficinaSansBookC" w:hAnsi="Times New Roman" w:cs="Times New Roman"/>
                <w:b/>
                <w:sz w:val="24"/>
                <w:szCs w:val="24"/>
              </w:rPr>
              <w:t>50</w:t>
            </w:r>
          </w:p>
        </w:tc>
      </w:tr>
      <w:tr w:rsidR="009708C3" w14:paraId="345E06E2" w14:textId="77777777" w:rsidTr="009708C3">
        <w:trPr>
          <w:trHeight w:val="336"/>
        </w:trPr>
        <w:tc>
          <w:tcPr>
            <w:tcW w:w="7363" w:type="dxa"/>
            <w:tcBorders>
              <w:top w:val="single" w:sz="6" w:space="0" w:color="000000"/>
              <w:left w:val="single" w:sz="6" w:space="0" w:color="000000"/>
              <w:bottom w:val="single" w:sz="6" w:space="0" w:color="000000"/>
              <w:right w:val="single" w:sz="4" w:space="0" w:color="000000"/>
            </w:tcBorders>
            <w:vAlign w:val="center"/>
            <w:hideMark/>
          </w:tcPr>
          <w:p w14:paraId="319ACF1F" w14:textId="77777777" w:rsidR="009708C3" w:rsidRPr="009708C3" w:rsidRDefault="009708C3" w:rsidP="009708C3">
            <w:pPr>
              <w:spacing w:after="160"/>
              <w:ind w:firstLine="164"/>
              <w:rPr>
                <w:rFonts w:ascii="Times New Roman" w:eastAsia="OfficinaSansBookC" w:hAnsi="Times New Roman" w:cs="Times New Roman"/>
                <w:sz w:val="24"/>
                <w:szCs w:val="24"/>
                <w:lang w:eastAsia="en-GB"/>
              </w:rPr>
            </w:pPr>
            <w:r w:rsidRPr="009708C3">
              <w:rPr>
                <w:rFonts w:ascii="Times New Roman" w:eastAsia="OfficinaSansBookC" w:hAnsi="Times New Roman" w:cs="Times New Roman"/>
                <w:sz w:val="24"/>
                <w:szCs w:val="24"/>
              </w:rPr>
              <w:t>в т. ч.:</w:t>
            </w:r>
          </w:p>
        </w:tc>
        <w:tc>
          <w:tcPr>
            <w:tcW w:w="1976" w:type="dxa"/>
            <w:tcBorders>
              <w:top w:val="single" w:sz="6" w:space="0" w:color="000000"/>
              <w:left w:val="single" w:sz="4" w:space="0" w:color="000000"/>
              <w:bottom w:val="single" w:sz="6" w:space="0" w:color="000000"/>
              <w:right w:val="single" w:sz="6" w:space="0" w:color="000000"/>
            </w:tcBorders>
            <w:vAlign w:val="center"/>
          </w:tcPr>
          <w:p w14:paraId="1B089C39" w14:textId="77777777" w:rsidR="009708C3" w:rsidRPr="009708C3" w:rsidRDefault="009708C3" w:rsidP="009708C3">
            <w:pPr>
              <w:spacing w:after="160"/>
              <w:rPr>
                <w:rFonts w:ascii="Times New Roman" w:eastAsia="OfficinaSansBookC" w:hAnsi="Times New Roman" w:cs="Times New Roman"/>
                <w:sz w:val="24"/>
                <w:szCs w:val="24"/>
                <w:lang w:eastAsia="en-GB"/>
              </w:rPr>
            </w:pPr>
          </w:p>
        </w:tc>
      </w:tr>
      <w:tr w:rsidR="009708C3" w14:paraId="62E0842D" w14:textId="77777777" w:rsidTr="009708C3">
        <w:trPr>
          <w:trHeight w:val="490"/>
        </w:trPr>
        <w:tc>
          <w:tcPr>
            <w:tcW w:w="7363" w:type="dxa"/>
            <w:tcBorders>
              <w:top w:val="single" w:sz="6" w:space="0" w:color="000000"/>
              <w:left w:val="single" w:sz="6" w:space="0" w:color="000000"/>
              <w:bottom w:val="single" w:sz="6" w:space="0" w:color="000000"/>
              <w:right w:val="single" w:sz="6" w:space="0" w:color="000000"/>
            </w:tcBorders>
            <w:vAlign w:val="center"/>
            <w:hideMark/>
          </w:tcPr>
          <w:p w14:paraId="163ACD38" w14:textId="77777777" w:rsidR="009708C3" w:rsidRPr="009708C3" w:rsidRDefault="009708C3" w:rsidP="009708C3">
            <w:pPr>
              <w:spacing w:after="160"/>
              <w:ind w:firstLine="164"/>
              <w:rPr>
                <w:rFonts w:ascii="Times New Roman" w:eastAsia="OfficinaSansBookC" w:hAnsi="Times New Roman" w:cs="Times New Roman"/>
                <w:sz w:val="24"/>
                <w:szCs w:val="24"/>
                <w:lang w:eastAsia="en-GB"/>
              </w:rPr>
            </w:pPr>
            <w:r w:rsidRPr="009708C3">
              <w:rPr>
                <w:rFonts w:ascii="Times New Roman" w:eastAsia="OfficinaSansBookC" w:hAnsi="Times New Roman" w:cs="Times New Roman"/>
                <w:sz w:val="24"/>
                <w:szCs w:val="24"/>
              </w:rPr>
              <w:t>теоретическое обучение</w:t>
            </w:r>
          </w:p>
        </w:tc>
        <w:tc>
          <w:tcPr>
            <w:tcW w:w="1976" w:type="dxa"/>
            <w:tcBorders>
              <w:top w:val="single" w:sz="6" w:space="0" w:color="000000"/>
              <w:left w:val="single" w:sz="6" w:space="0" w:color="000000"/>
              <w:bottom w:val="single" w:sz="6" w:space="0" w:color="000000"/>
              <w:right w:val="single" w:sz="6" w:space="0" w:color="000000"/>
            </w:tcBorders>
            <w:vAlign w:val="center"/>
            <w:hideMark/>
          </w:tcPr>
          <w:p w14:paraId="68DF8AE6" w14:textId="77777777" w:rsidR="009708C3" w:rsidRPr="009708C3" w:rsidRDefault="009708C3" w:rsidP="009708C3">
            <w:pPr>
              <w:spacing w:after="160"/>
              <w:ind w:firstLine="709"/>
              <w:rPr>
                <w:rFonts w:ascii="Times New Roman" w:eastAsia="OfficinaSansBookC" w:hAnsi="Times New Roman" w:cs="Times New Roman"/>
                <w:sz w:val="24"/>
                <w:szCs w:val="24"/>
                <w:lang w:eastAsia="en-GB"/>
              </w:rPr>
            </w:pPr>
            <w:r w:rsidRPr="009708C3">
              <w:rPr>
                <w:rFonts w:ascii="Times New Roman" w:eastAsia="OfficinaSansBookC" w:hAnsi="Times New Roman" w:cs="Times New Roman"/>
                <w:sz w:val="24"/>
                <w:szCs w:val="24"/>
              </w:rPr>
              <w:t>-</w:t>
            </w:r>
          </w:p>
        </w:tc>
      </w:tr>
      <w:tr w:rsidR="009708C3" w14:paraId="59BB91FE" w14:textId="77777777" w:rsidTr="009708C3">
        <w:trPr>
          <w:trHeight w:val="490"/>
        </w:trPr>
        <w:tc>
          <w:tcPr>
            <w:tcW w:w="7363" w:type="dxa"/>
            <w:tcBorders>
              <w:top w:val="single" w:sz="6" w:space="0" w:color="000000"/>
              <w:left w:val="single" w:sz="6" w:space="0" w:color="000000"/>
              <w:bottom w:val="single" w:sz="6" w:space="0" w:color="000000"/>
              <w:right w:val="single" w:sz="6" w:space="0" w:color="000000"/>
            </w:tcBorders>
            <w:vAlign w:val="center"/>
            <w:hideMark/>
          </w:tcPr>
          <w:p w14:paraId="5A3B9E65" w14:textId="77777777" w:rsidR="009708C3" w:rsidRPr="009708C3" w:rsidRDefault="009708C3" w:rsidP="009708C3">
            <w:pPr>
              <w:spacing w:after="160"/>
              <w:ind w:firstLine="164"/>
              <w:rPr>
                <w:rFonts w:ascii="Times New Roman" w:eastAsia="OfficinaSansBookC" w:hAnsi="Times New Roman" w:cs="Times New Roman"/>
                <w:sz w:val="24"/>
                <w:szCs w:val="24"/>
                <w:lang w:eastAsia="en-GB"/>
              </w:rPr>
            </w:pPr>
            <w:r w:rsidRPr="009708C3">
              <w:rPr>
                <w:rFonts w:ascii="Times New Roman" w:eastAsia="OfficinaSansBookC" w:hAnsi="Times New Roman" w:cs="Times New Roman"/>
                <w:sz w:val="24"/>
                <w:szCs w:val="24"/>
              </w:rPr>
              <w:t>практические занятия</w:t>
            </w:r>
            <w:r w:rsidRPr="009708C3">
              <w:rPr>
                <w:rFonts w:ascii="Times New Roman" w:eastAsia="OfficinaSansBookC" w:hAnsi="Times New Roman" w:cs="Times New Roman"/>
                <w:i/>
                <w:sz w:val="24"/>
                <w:szCs w:val="24"/>
              </w:rPr>
              <w:t xml:space="preserve"> </w:t>
            </w:r>
          </w:p>
        </w:tc>
        <w:tc>
          <w:tcPr>
            <w:tcW w:w="1976" w:type="dxa"/>
            <w:tcBorders>
              <w:top w:val="single" w:sz="6" w:space="0" w:color="000000"/>
              <w:left w:val="single" w:sz="6" w:space="0" w:color="000000"/>
              <w:bottom w:val="single" w:sz="6" w:space="0" w:color="000000"/>
              <w:right w:val="single" w:sz="6" w:space="0" w:color="000000"/>
            </w:tcBorders>
            <w:vAlign w:val="center"/>
            <w:hideMark/>
          </w:tcPr>
          <w:p w14:paraId="3C385FAF" w14:textId="77777777" w:rsidR="009708C3" w:rsidRPr="009708C3" w:rsidRDefault="009708C3" w:rsidP="009708C3">
            <w:pPr>
              <w:spacing w:after="160"/>
              <w:ind w:firstLine="709"/>
              <w:rPr>
                <w:rFonts w:ascii="Times New Roman" w:eastAsia="OfficinaSansBookC" w:hAnsi="Times New Roman" w:cs="Times New Roman"/>
                <w:sz w:val="24"/>
                <w:szCs w:val="24"/>
                <w:lang w:eastAsia="en-GB"/>
              </w:rPr>
            </w:pPr>
            <w:r w:rsidRPr="009708C3">
              <w:rPr>
                <w:rFonts w:ascii="Times New Roman" w:eastAsia="OfficinaSansBookC" w:hAnsi="Times New Roman" w:cs="Times New Roman"/>
                <w:sz w:val="24"/>
                <w:szCs w:val="24"/>
              </w:rPr>
              <w:t>50</w:t>
            </w:r>
          </w:p>
        </w:tc>
      </w:tr>
      <w:tr w:rsidR="009708C3" w14:paraId="53217FB5" w14:textId="77777777" w:rsidTr="009708C3">
        <w:trPr>
          <w:trHeight w:val="490"/>
        </w:trPr>
        <w:tc>
          <w:tcPr>
            <w:tcW w:w="7363" w:type="dxa"/>
            <w:tcBorders>
              <w:top w:val="single" w:sz="6" w:space="0" w:color="000000"/>
              <w:left w:val="single" w:sz="6" w:space="0" w:color="000000"/>
              <w:bottom w:val="single" w:sz="6" w:space="0" w:color="000000"/>
              <w:right w:val="single" w:sz="6" w:space="0" w:color="000000"/>
            </w:tcBorders>
            <w:vAlign w:val="center"/>
            <w:hideMark/>
          </w:tcPr>
          <w:p w14:paraId="0BDC99D0" w14:textId="77777777" w:rsidR="009708C3" w:rsidRPr="009708C3" w:rsidRDefault="009708C3" w:rsidP="007B78E0">
            <w:pPr>
              <w:pStyle w:val="a4"/>
              <w:numPr>
                <w:ilvl w:val="0"/>
                <w:numId w:val="52"/>
              </w:numPr>
              <w:suppressAutoHyphens/>
              <w:contextualSpacing w:val="0"/>
              <w:rPr>
                <w:rFonts w:ascii="Times New Roman" w:eastAsia="OfficinaSansBookC" w:hAnsi="Times New Roman" w:cs="Times New Roman"/>
                <w:color w:val="000000"/>
                <w:sz w:val="24"/>
                <w:szCs w:val="24"/>
              </w:rPr>
            </w:pPr>
            <w:r w:rsidRPr="009708C3">
              <w:rPr>
                <w:rFonts w:ascii="Times New Roman" w:hAnsi="Times New Roman" w:cs="Times New Roman"/>
                <w:b/>
                <w:sz w:val="24"/>
                <w:szCs w:val="24"/>
                <w:lang w:eastAsia="ru-RU"/>
              </w:rPr>
              <w:t>Профессионально ориентированное содержание (содержание прикладного модуля)</w:t>
            </w:r>
          </w:p>
        </w:tc>
        <w:tc>
          <w:tcPr>
            <w:tcW w:w="1976" w:type="dxa"/>
            <w:tcBorders>
              <w:top w:val="single" w:sz="6" w:space="0" w:color="000000"/>
              <w:left w:val="single" w:sz="6" w:space="0" w:color="000000"/>
              <w:bottom w:val="single" w:sz="6" w:space="0" w:color="000000"/>
              <w:right w:val="single" w:sz="6" w:space="0" w:color="000000"/>
            </w:tcBorders>
            <w:vAlign w:val="center"/>
            <w:hideMark/>
          </w:tcPr>
          <w:p w14:paraId="2905808E" w14:textId="77777777" w:rsidR="009708C3" w:rsidRPr="009708C3" w:rsidRDefault="009708C3" w:rsidP="009708C3">
            <w:pPr>
              <w:spacing w:after="160"/>
              <w:ind w:firstLine="709"/>
              <w:rPr>
                <w:rFonts w:ascii="Times New Roman" w:eastAsia="OfficinaSansBookC" w:hAnsi="Times New Roman" w:cs="Times New Roman"/>
                <w:b/>
                <w:sz w:val="24"/>
                <w:szCs w:val="24"/>
                <w:lang w:eastAsia="en-GB"/>
              </w:rPr>
            </w:pPr>
            <w:r w:rsidRPr="009708C3">
              <w:rPr>
                <w:rFonts w:ascii="Times New Roman" w:eastAsia="OfficinaSansBookC" w:hAnsi="Times New Roman" w:cs="Times New Roman"/>
                <w:b/>
                <w:sz w:val="24"/>
                <w:szCs w:val="24"/>
              </w:rPr>
              <w:t>20</w:t>
            </w:r>
          </w:p>
        </w:tc>
      </w:tr>
      <w:tr w:rsidR="009708C3" w14:paraId="28F6A1A9" w14:textId="77777777" w:rsidTr="009708C3">
        <w:trPr>
          <w:trHeight w:val="490"/>
        </w:trPr>
        <w:tc>
          <w:tcPr>
            <w:tcW w:w="9339" w:type="dxa"/>
            <w:gridSpan w:val="2"/>
            <w:tcBorders>
              <w:top w:val="single" w:sz="6" w:space="0" w:color="000000"/>
              <w:left w:val="single" w:sz="6" w:space="0" w:color="000000"/>
              <w:bottom w:val="single" w:sz="6" w:space="0" w:color="000000"/>
              <w:right w:val="single" w:sz="6" w:space="0" w:color="000000"/>
            </w:tcBorders>
            <w:vAlign w:val="center"/>
            <w:hideMark/>
          </w:tcPr>
          <w:p w14:paraId="472D1E77" w14:textId="77777777" w:rsidR="009708C3" w:rsidRPr="009708C3" w:rsidRDefault="009708C3" w:rsidP="009708C3">
            <w:pPr>
              <w:spacing w:after="160"/>
              <w:ind w:firstLine="164"/>
              <w:rPr>
                <w:rFonts w:ascii="Times New Roman" w:eastAsia="OfficinaSansBookC" w:hAnsi="Times New Roman" w:cs="Times New Roman"/>
                <w:sz w:val="24"/>
                <w:szCs w:val="24"/>
                <w:lang w:eastAsia="en-GB"/>
              </w:rPr>
            </w:pPr>
            <w:r w:rsidRPr="009708C3">
              <w:rPr>
                <w:rFonts w:ascii="Times New Roman" w:eastAsia="OfficinaSansBookC" w:hAnsi="Times New Roman" w:cs="Times New Roman"/>
                <w:sz w:val="24"/>
                <w:szCs w:val="24"/>
              </w:rPr>
              <w:t>в т. ч.:</w:t>
            </w:r>
          </w:p>
        </w:tc>
      </w:tr>
      <w:tr w:rsidR="009708C3" w14:paraId="275ED705" w14:textId="77777777" w:rsidTr="009708C3">
        <w:trPr>
          <w:trHeight w:val="490"/>
        </w:trPr>
        <w:tc>
          <w:tcPr>
            <w:tcW w:w="7363" w:type="dxa"/>
            <w:tcBorders>
              <w:top w:val="single" w:sz="6" w:space="0" w:color="000000"/>
              <w:left w:val="single" w:sz="6" w:space="0" w:color="000000"/>
              <w:bottom w:val="single" w:sz="6" w:space="0" w:color="000000"/>
              <w:right w:val="single" w:sz="6" w:space="0" w:color="000000"/>
            </w:tcBorders>
            <w:vAlign w:val="center"/>
            <w:hideMark/>
          </w:tcPr>
          <w:p w14:paraId="18A48F7D" w14:textId="77777777" w:rsidR="009708C3" w:rsidRPr="009708C3" w:rsidRDefault="009708C3" w:rsidP="009708C3">
            <w:pPr>
              <w:spacing w:after="160"/>
              <w:ind w:firstLine="164"/>
              <w:rPr>
                <w:rFonts w:ascii="Times New Roman" w:eastAsia="OfficinaSansBookC" w:hAnsi="Times New Roman" w:cs="Times New Roman"/>
                <w:sz w:val="24"/>
                <w:szCs w:val="24"/>
                <w:lang w:eastAsia="en-GB"/>
              </w:rPr>
            </w:pPr>
            <w:r w:rsidRPr="009708C3">
              <w:rPr>
                <w:rFonts w:ascii="Times New Roman" w:eastAsia="OfficinaSansBookC" w:hAnsi="Times New Roman" w:cs="Times New Roman"/>
                <w:sz w:val="24"/>
                <w:szCs w:val="24"/>
              </w:rPr>
              <w:t>теоретическое обучение</w:t>
            </w:r>
          </w:p>
        </w:tc>
        <w:tc>
          <w:tcPr>
            <w:tcW w:w="1976" w:type="dxa"/>
            <w:tcBorders>
              <w:top w:val="single" w:sz="6" w:space="0" w:color="000000"/>
              <w:left w:val="single" w:sz="6" w:space="0" w:color="000000"/>
              <w:bottom w:val="single" w:sz="6" w:space="0" w:color="000000"/>
              <w:right w:val="single" w:sz="6" w:space="0" w:color="000000"/>
            </w:tcBorders>
            <w:vAlign w:val="center"/>
            <w:hideMark/>
          </w:tcPr>
          <w:p w14:paraId="7C215FA2" w14:textId="77777777" w:rsidR="009708C3" w:rsidRPr="009708C3" w:rsidRDefault="009708C3" w:rsidP="009708C3">
            <w:pPr>
              <w:spacing w:after="160"/>
              <w:ind w:firstLine="709"/>
              <w:rPr>
                <w:rFonts w:ascii="Times New Roman" w:eastAsia="OfficinaSansBookC" w:hAnsi="Times New Roman" w:cs="Times New Roman"/>
                <w:sz w:val="24"/>
                <w:szCs w:val="24"/>
                <w:lang w:eastAsia="en-GB"/>
              </w:rPr>
            </w:pPr>
            <w:r w:rsidRPr="009708C3">
              <w:rPr>
                <w:rFonts w:ascii="Times New Roman" w:eastAsia="OfficinaSansBookC" w:hAnsi="Times New Roman" w:cs="Times New Roman"/>
                <w:sz w:val="24"/>
                <w:szCs w:val="24"/>
              </w:rPr>
              <w:t>-</w:t>
            </w:r>
          </w:p>
        </w:tc>
      </w:tr>
      <w:tr w:rsidR="009708C3" w14:paraId="14FE511B" w14:textId="77777777" w:rsidTr="009708C3">
        <w:trPr>
          <w:trHeight w:val="490"/>
        </w:trPr>
        <w:tc>
          <w:tcPr>
            <w:tcW w:w="7363" w:type="dxa"/>
            <w:tcBorders>
              <w:top w:val="single" w:sz="6" w:space="0" w:color="000000"/>
              <w:left w:val="single" w:sz="6" w:space="0" w:color="000000"/>
              <w:bottom w:val="single" w:sz="6" w:space="0" w:color="000000"/>
              <w:right w:val="single" w:sz="6" w:space="0" w:color="000000"/>
            </w:tcBorders>
            <w:vAlign w:val="center"/>
            <w:hideMark/>
          </w:tcPr>
          <w:p w14:paraId="7C6B9662" w14:textId="77777777" w:rsidR="009708C3" w:rsidRPr="009708C3" w:rsidRDefault="009708C3" w:rsidP="009708C3">
            <w:pPr>
              <w:spacing w:after="160"/>
              <w:ind w:firstLine="164"/>
              <w:rPr>
                <w:rFonts w:ascii="Times New Roman" w:eastAsia="OfficinaSansBookC" w:hAnsi="Times New Roman" w:cs="Times New Roman"/>
                <w:sz w:val="24"/>
                <w:szCs w:val="24"/>
                <w:lang w:eastAsia="en-GB"/>
              </w:rPr>
            </w:pPr>
            <w:r w:rsidRPr="009708C3">
              <w:rPr>
                <w:rFonts w:ascii="Times New Roman" w:eastAsia="OfficinaSansBookC" w:hAnsi="Times New Roman" w:cs="Times New Roman"/>
                <w:sz w:val="24"/>
                <w:szCs w:val="24"/>
              </w:rPr>
              <w:t>практические занятия</w:t>
            </w:r>
          </w:p>
        </w:tc>
        <w:tc>
          <w:tcPr>
            <w:tcW w:w="1976" w:type="dxa"/>
            <w:tcBorders>
              <w:top w:val="single" w:sz="6" w:space="0" w:color="000000"/>
              <w:left w:val="single" w:sz="6" w:space="0" w:color="000000"/>
              <w:bottom w:val="single" w:sz="6" w:space="0" w:color="000000"/>
              <w:right w:val="single" w:sz="6" w:space="0" w:color="000000"/>
            </w:tcBorders>
            <w:vAlign w:val="center"/>
            <w:hideMark/>
          </w:tcPr>
          <w:p w14:paraId="467516F3" w14:textId="77777777" w:rsidR="009708C3" w:rsidRPr="009708C3" w:rsidRDefault="009708C3" w:rsidP="009708C3">
            <w:pPr>
              <w:spacing w:after="160"/>
              <w:ind w:firstLine="709"/>
              <w:rPr>
                <w:rFonts w:ascii="Times New Roman" w:eastAsia="OfficinaSansBookC" w:hAnsi="Times New Roman" w:cs="Times New Roman"/>
                <w:sz w:val="24"/>
                <w:szCs w:val="24"/>
                <w:lang w:eastAsia="en-GB"/>
              </w:rPr>
            </w:pPr>
            <w:r w:rsidRPr="009708C3">
              <w:rPr>
                <w:rFonts w:ascii="Times New Roman" w:eastAsia="OfficinaSansBookC" w:hAnsi="Times New Roman" w:cs="Times New Roman"/>
                <w:sz w:val="24"/>
                <w:szCs w:val="24"/>
              </w:rPr>
              <w:t>20</w:t>
            </w:r>
          </w:p>
        </w:tc>
      </w:tr>
      <w:tr w:rsidR="009708C3" w14:paraId="5D249ED0" w14:textId="77777777" w:rsidTr="009708C3">
        <w:trPr>
          <w:trHeight w:val="490"/>
        </w:trPr>
        <w:tc>
          <w:tcPr>
            <w:tcW w:w="7363" w:type="dxa"/>
            <w:tcBorders>
              <w:top w:val="single" w:sz="6" w:space="0" w:color="000000"/>
              <w:left w:val="single" w:sz="6" w:space="0" w:color="000000"/>
              <w:bottom w:val="single" w:sz="6" w:space="0" w:color="000000"/>
              <w:right w:val="single" w:sz="6" w:space="0" w:color="000000"/>
            </w:tcBorders>
            <w:vAlign w:val="center"/>
            <w:hideMark/>
          </w:tcPr>
          <w:p w14:paraId="7B7A30B4" w14:textId="77777777" w:rsidR="009708C3" w:rsidRPr="009708C3" w:rsidRDefault="009708C3" w:rsidP="009708C3">
            <w:pPr>
              <w:spacing w:after="160"/>
              <w:ind w:firstLine="164"/>
              <w:rPr>
                <w:rFonts w:ascii="Times New Roman" w:eastAsia="OfficinaSansBookC" w:hAnsi="Times New Roman" w:cs="Times New Roman"/>
                <w:sz w:val="24"/>
                <w:szCs w:val="24"/>
                <w:lang w:eastAsia="en-GB"/>
              </w:rPr>
            </w:pPr>
            <w:r w:rsidRPr="009708C3">
              <w:rPr>
                <w:rFonts w:ascii="Times New Roman" w:eastAsia="Times New Roman" w:hAnsi="Times New Roman" w:cs="Times New Roman"/>
                <w:sz w:val="24"/>
                <w:szCs w:val="24"/>
                <w:lang w:eastAsia="ru-RU"/>
              </w:rPr>
              <w:t xml:space="preserve">индивидуальный проект </w:t>
            </w:r>
            <w:r w:rsidRPr="009708C3">
              <w:rPr>
                <w:rFonts w:ascii="Times New Roman" w:eastAsia="Times New Roman" w:hAnsi="Times New Roman" w:cs="Times New Roman"/>
                <w:i/>
                <w:sz w:val="24"/>
                <w:szCs w:val="24"/>
                <w:lang w:eastAsia="ru-RU"/>
              </w:rPr>
              <w:t>(да/нет</w:t>
            </w:r>
            <w:r w:rsidRPr="009708C3">
              <w:rPr>
                <w:rFonts w:ascii="Times New Roman" w:eastAsia="Times New Roman" w:hAnsi="Times New Roman" w:cs="Times New Roman"/>
                <w:sz w:val="24"/>
                <w:szCs w:val="24"/>
                <w:lang w:eastAsia="ru-RU"/>
              </w:rPr>
              <w:t>)**</w:t>
            </w:r>
          </w:p>
        </w:tc>
        <w:tc>
          <w:tcPr>
            <w:tcW w:w="1976" w:type="dxa"/>
            <w:tcBorders>
              <w:top w:val="single" w:sz="6" w:space="0" w:color="000000"/>
              <w:left w:val="single" w:sz="6" w:space="0" w:color="000000"/>
              <w:bottom w:val="single" w:sz="6" w:space="0" w:color="000000"/>
              <w:right w:val="single" w:sz="6" w:space="0" w:color="000000"/>
            </w:tcBorders>
            <w:vAlign w:val="center"/>
          </w:tcPr>
          <w:p w14:paraId="19AB5690" w14:textId="77777777" w:rsidR="009708C3" w:rsidRPr="009708C3" w:rsidRDefault="009708C3" w:rsidP="009708C3">
            <w:pPr>
              <w:spacing w:after="160"/>
              <w:ind w:firstLine="709"/>
              <w:rPr>
                <w:rFonts w:ascii="Times New Roman" w:eastAsia="OfficinaSansBookC" w:hAnsi="Times New Roman" w:cs="Times New Roman"/>
                <w:sz w:val="24"/>
                <w:szCs w:val="24"/>
                <w:lang w:eastAsia="en-GB"/>
              </w:rPr>
            </w:pPr>
          </w:p>
        </w:tc>
      </w:tr>
      <w:tr w:rsidR="009708C3" w14:paraId="3B784C45" w14:textId="77777777" w:rsidTr="009708C3">
        <w:trPr>
          <w:trHeight w:val="331"/>
        </w:trPr>
        <w:tc>
          <w:tcPr>
            <w:tcW w:w="7363" w:type="dxa"/>
            <w:tcBorders>
              <w:top w:val="single" w:sz="6" w:space="0" w:color="000000"/>
              <w:left w:val="single" w:sz="6" w:space="0" w:color="000000"/>
              <w:bottom w:val="single" w:sz="6" w:space="0" w:color="000000"/>
              <w:right w:val="single" w:sz="6" w:space="0" w:color="000000"/>
            </w:tcBorders>
            <w:vAlign w:val="center"/>
            <w:hideMark/>
          </w:tcPr>
          <w:p w14:paraId="60ED7CDC" w14:textId="77777777" w:rsidR="009708C3" w:rsidRPr="009708C3" w:rsidRDefault="009708C3" w:rsidP="009708C3">
            <w:pPr>
              <w:spacing w:after="160"/>
              <w:ind w:firstLine="164"/>
              <w:rPr>
                <w:rFonts w:ascii="Times New Roman" w:eastAsia="OfficinaSansBookC" w:hAnsi="Times New Roman" w:cs="Times New Roman"/>
                <w:i/>
                <w:sz w:val="24"/>
                <w:szCs w:val="24"/>
                <w:lang w:eastAsia="en-GB"/>
              </w:rPr>
            </w:pPr>
            <w:r w:rsidRPr="009708C3">
              <w:rPr>
                <w:rFonts w:ascii="Times New Roman" w:eastAsia="OfficinaSansBookC" w:hAnsi="Times New Roman" w:cs="Times New Roman"/>
                <w:b/>
                <w:sz w:val="24"/>
                <w:szCs w:val="24"/>
              </w:rPr>
              <w:t>Промежуточная аттестация (дифференцированный зачет)</w:t>
            </w:r>
          </w:p>
        </w:tc>
        <w:tc>
          <w:tcPr>
            <w:tcW w:w="1976" w:type="dxa"/>
            <w:tcBorders>
              <w:top w:val="single" w:sz="6" w:space="0" w:color="000000"/>
              <w:left w:val="single" w:sz="6" w:space="0" w:color="000000"/>
              <w:bottom w:val="single" w:sz="6" w:space="0" w:color="000000"/>
              <w:right w:val="single" w:sz="6" w:space="0" w:color="000000"/>
            </w:tcBorders>
            <w:vAlign w:val="center"/>
            <w:hideMark/>
          </w:tcPr>
          <w:p w14:paraId="11DBE1F6" w14:textId="77777777" w:rsidR="009708C3" w:rsidRPr="009708C3" w:rsidRDefault="009708C3" w:rsidP="009708C3">
            <w:pPr>
              <w:spacing w:after="160"/>
              <w:ind w:firstLine="709"/>
              <w:rPr>
                <w:rFonts w:ascii="Times New Roman" w:eastAsia="OfficinaSansBookC" w:hAnsi="Times New Roman" w:cs="Times New Roman"/>
                <w:b/>
                <w:sz w:val="24"/>
                <w:szCs w:val="24"/>
                <w:lang w:eastAsia="en-GB"/>
              </w:rPr>
            </w:pPr>
            <w:r w:rsidRPr="009708C3">
              <w:rPr>
                <w:rFonts w:ascii="Times New Roman" w:eastAsia="OfficinaSansBookC" w:hAnsi="Times New Roman" w:cs="Times New Roman"/>
                <w:b/>
                <w:sz w:val="24"/>
                <w:szCs w:val="24"/>
              </w:rPr>
              <w:t>2</w:t>
            </w:r>
          </w:p>
        </w:tc>
      </w:tr>
    </w:tbl>
    <w:p w14:paraId="1112CBDC" w14:textId="77777777" w:rsidR="009708C3" w:rsidRPr="001D4B4A" w:rsidRDefault="009708C3" w:rsidP="00EF5965">
      <w:pPr>
        <w:pStyle w:val="114"/>
        <w:rPr>
          <w:rFonts w:ascii="Times New Roman" w:hAnsi="Times New Roman"/>
        </w:rPr>
      </w:pPr>
    </w:p>
    <w:p w14:paraId="192373C4" w14:textId="77777777" w:rsidR="00EF5965" w:rsidRPr="001D4B4A" w:rsidRDefault="00EF5965" w:rsidP="00EF5965">
      <w:pPr>
        <w:rPr>
          <w:rFonts w:ascii="Times New Roman" w:eastAsia="Segoe UI" w:hAnsi="Times New Roman" w:cs="Times New Roman"/>
          <w:b/>
          <w:bCs/>
          <w:sz w:val="24"/>
          <w:szCs w:val="24"/>
          <w:lang w:eastAsia="ru-RU"/>
        </w:rPr>
      </w:pPr>
      <w:r w:rsidRPr="001D4B4A">
        <w:rPr>
          <w:rFonts w:ascii="Times New Roman" w:hAnsi="Times New Roman" w:cs="Times New Roman"/>
        </w:rPr>
        <w:br w:type="page"/>
      </w:r>
    </w:p>
    <w:p w14:paraId="001CEC91" w14:textId="77777777" w:rsidR="00EF5965" w:rsidRPr="001D4B4A" w:rsidRDefault="00EF5965" w:rsidP="00EF5965">
      <w:pPr>
        <w:pStyle w:val="114"/>
        <w:rPr>
          <w:rFonts w:ascii="Times New Roman" w:hAnsi="Times New Roman"/>
        </w:rPr>
        <w:sectPr w:rsidR="00EF5965" w:rsidRPr="001D4B4A" w:rsidSect="001604E7">
          <w:pgSz w:w="11906" w:h="16838"/>
          <w:pgMar w:top="1134" w:right="567" w:bottom="1134" w:left="1701" w:header="709" w:footer="709" w:gutter="0"/>
          <w:cols w:space="708"/>
          <w:docGrid w:linePitch="360"/>
        </w:sectPr>
      </w:pPr>
    </w:p>
    <w:p w14:paraId="70AC194A" w14:textId="77777777" w:rsidR="00EF5965" w:rsidRPr="001D4B4A" w:rsidRDefault="00EF5965" w:rsidP="00EF5965">
      <w:pPr>
        <w:pStyle w:val="114"/>
        <w:rPr>
          <w:rFonts w:ascii="Times New Roman" w:hAnsi="Times New Roman"/>
        </w:rPr>
      </w:pPr>
      <w:r w:rsidRPr="001D4B4A">
        <w:rPr>
          <w:rFonts w:ascii="Times New Roman" w:hAnsi="Times New Roman"/>
        </w:rPr>
        <w:lastRenderedPageBreak/>
        <w:t>2.2. Содержание дисциплины</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662"/>
        <w:gridCol w:w="2694"/>
        <w:gridCol w:w="2409"/>
      </w:tblGrid>
      <w:tr w:rsidR="00EF5965" w:rsidRPr="001D4B4A" w14:paraId="03DD484D" w14:textId="77777777" w:rsidTr="00EF5965">
        <w:trPr>
          <w:trHeight w:val="903"/>
        </w:trPr>
        <w:tc>
          <w:tcPr>
            <w:tcW w:w="2972" w:type="dxa"/>
            <w:vAlign w:val="center"/>
          </w:tcPr>
          <w:p w14:paraId="155328F1" w14:textId="77777777"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bCs/>
                <w:lang w:eastAsia="ru-RU"/>
              </w:rPr>
              <w:t>Наименование разделов и тем</w:t>
            </w:r>
          </w:p>
        </w:tc>
        <w:tc>
          <w:tcPr>
            <w:tcW w:w="6662" w:type="dxa"/>
            <w:vAlign w:val="center"/>
          </w:tcPr>
          <w:p w14:paraId="32566D8F" w14:textId="77777777" w:rsidR="00EF5965" w:rsidRPr="001D4B4A" w:rsidRDefault="00EF5965" w:rsidP="00EF5965">
            <w:pPr>
              <w:suppressAutoHyphens/>
              <w:jc w:val="center"/>
              <w:rPr>
                <w:rFonts w:ascii="Times New Roman" w:eastAsia="Times New Roman" w:hAnsi="Times New Roman" w:cs="Times New Roman"/>
                <w:b/>
                <w:lang w:eastAsia="ru-RU"/>
              </w:rPr>
            </w:pPr>
            <w:r w:rsidRPr="001D4B4A">
              <w:rPr>
                <w:rFonts w:ascii="Times New Roman" w:eastAsia="Times New Roman" w:hAnsi="Times New Roman" w:cs="Times New Roman"/>
                <w:b/>
                <w:bCs/>
                <w:lang w:eastAsia="ru-RU"/>
              </w:rPr>
              <w:t>Содержание учебного материала, практических и лабораторных занятий</w:t>
            </w:r>
          </w:p>
        </w:tc>
        <w:tc>
          <w:tcPr>
            <w:tcW w:w="2694" w:type="dxa"/>
          </w:tcPr>
          <w:p w14:paraId="38B5CFC8" w14:textId="77777777" w:rsidR="00EF5965" w:rsidRPr="001D4B4A" w:rsidRDefault="00EF5965" w:rsidP="00EF5965">
            <w:pPr>
              <w:suppressAutoHyphens/>
              <w:jc w:val="center"/>
              <w:rPr>
                <w:rFonts w:ascii="Times New Roman" w:eastAsia="Times New Roman" w:hAnsi="Times New Roman" w:cs="Times New Roman"/>
                <w:b/>
                <w:bCs/>
                <w:lang w:eastAsia="ru-RU"/>
              </w:rPr>
            </w:pPr>
            <w:r w:rsidRPr="001D4B4A">
              <w:rPr>
                <w:rFonts w:ascii="Times New Roman" w:hAnsi="Times New Roman" w:cs="Times New Roman"/>
                <w:b/>
                <w:bCs/>
              </w:rPr>
              <w:t xml:space="preserve">Объем, ак. ч. / </w:t>
            </w:r>
            <w:r w:rsidRPr="001D4B4A">
              <w:rPr>
                <w:rFonts w:ascii="Times New Roman" w:hAnsi="Times New Roman" w:cs="Times New Roman"/>
                <w:b/>
                <w:bCs/>
              </w:rPr>
              <w:br/>
              <w:t xml:space="preserve">в том числе </w:t>
            </w:r>
            <w:r w:rsidRPr="001D4B4A">
              <w:rPr>
                <w:rFonts w:ascii="Times New Roman" w:hAnsi="Times New Roman" w:cs="Times New Roman"/>
                <w:b/>
                <w:bCs/>
              </w:rPr>
              <w:br/>
              <w:t xml:space="preserve">в форме практической подготовки, </w:t>
            </w:r>
            <w:r w:rsidRPr="001D4B4A">
              <w:rPr>
                <w:rFonts w:ascii="Times New Roman" w:hAnsi="Times New Roman" w:cs="Times New Roman"/>
                <w:b/>
                <w:bCs/>
              </w:rPr>
              <w:br/>
              <w:t>ак. ч.</w:t>
            </w:r>
          </w:p>
        </w:tc>
        <w:tc>
          <w:tcPr>
            <w:tcW w:w="2409" w:type="dxa"/>
          </w:tcPr>
          <w:p w14:paraId="31F0F46A" w14:textId="77777777" w:rsidR="00EF5965" w:rsidRPr="001D4B4A" w:rsidRDefault="00EF5965" w:rsidP="00EF5965">
            <w:pPr>
              <w:suppressAutoHyphens/>
              <w:jc w:val="center"/>
              <w:rPr>
                <w:rFonts w:ascii="Times New Roman" w:eastAsia="Times New Roman" w:hAnsi="Times New Roman" w:cs="Times New Roman"/>
                <w:b/>
                <w:bCs/>
                <w:lang w:eastAsia="ru-RU"/>
              </w:rPr>
            </w:pPr>
            <w:r w:rsidRPr="001D4B4A">
              <w:rPr>
                <w:rFonts w:ascii="Times New Roman" w:hAnsi="Times New Roman" w:cs="Times New Roman"/>
                <w:b/>
                <w:bCs/>
              </w:rPr>
              <w:t>Коды компетенций, формированию которых способствует элемент программы</w:t>
            </w:r>
          </w:p>
        </w:tc>
      </w:tr>
      <w:tr w:rsidR="00EF5965" w:rsidRPr="001D4B4A" w14:paraId="19C5B8EA" w14:textId="77777777" w:rsidTr="00EF5965">
        <w:tc>
          <w:tcPr>
            <w:tcW w:w="9634" w:type="dxa"/>
            <w:gridSpan w:val="2"/>
          </w:tcPr>
          <w:p w14:paraId="5B2B5184" w14:textId="77777777" w:rsidR="00EF5965" w:rsidRPr="001D4B4A" w:rsidRDefault="00EF5965" w:rsidP="00EF5965">
            <w:pPr>
              <w:rPr>
                <w:rFonts w:ascii="Times New Roman" w:eastAsia="Times New Roman" w:hAnsi="Times New Roman" w:cs="Times New Roman"/>
                <w:b/>
                <w:i/>
                <w:lang w:eastAsia="ru-RU"/>
              </w:rPr>
            </w:pPr>
            <w:r w:rsidRPr="001D4B4A">
              <w:rPr>
                <w:rFonts w:ascii="Times New Roman" w:eastAsia="Times New Roman" w:hAnsi="Times New Roman" w:cs="Times New Roman"/>
                <w:b/>
                <w:bCs/>
                <w:lang w:eastAsia="ru-RU"/>
              </w:rPr>
              <w:t xml:space="preserve">Раздел 1. </w:t>
            </w:r>
            <w:r w:rsidRPr="001D4B4A">
              <w:rPr>
                <w:rFonts w:ascii="Times New Roman" w:hAnsi="Times New Roman" w:cs="Times New Roman"/>
                <w:b/>
              </w:rPr>
              <w:t>Иностранный язык для общих целей</w:t>
            </w:r>
          </w:p>
        </w:tc>
        <w:tc>
          <w:tcPr>
            <w:tcW w:w="2694" w:type="dxa"/>
          </w:tcPr>
          <w:p w14:paraId="27E320DA" w14:textId="77777777" w:rsidR="00EF5965" w:rsidRPr="001D4B4A" w:rsidRDefault="00EF5965" w:rsidP="00EF5965">
            <w:pPr>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50</w:t>
            </w:r>
          </w:p>
        </w:tc>
        <w:tc>
          <w:tcPr>
            <w:tcW w:w="2409" w:type="dxa"/>
          </w:tcPr>
          <w:p w14:paraId="4F701440" w14:textId="77777777" w:rsidR="00EF5965" w:rsidRPr="001D4B4A" w:rsidRDefault="00EF5965" w:rsidP="009314C6">
            <w:pPr>
              <w:jc w:val="center"/>
              <w:rPr>
                <w:rFonts w:ascii="Times New Roman" w:eastAsia="Times New Roman" w:hAnsi="Times New Roman" w:cs="Times New Roman"/>
                <w:b/>
                <w:bCs/>
                <w:lang w:eastAsia="ru-RU"/>
              </w:rPr>
            </w:pPr>
            <w:r w:rsidRPr="001D4B4A">
              <w:rPr>
                <w:rFonts w:ascii="Times New Roman" w:hAnsi="Times New Roman" w:cs="Times New Roman"/>
              </w:rPr>
              <w:t>ОК.01, 0К.02, 0К.04</w:t>
            </w:r>
          </w:p>
        </w:tc>
      </w:tr>
      <w:tr w:rsidR="00EF5965" w:rsidRPr="001D4B4A" w14:paraId="4362D387" w14:textId="77777777" w:rsidTr="00EF5965">
        <w:trPr>
          <w:trHeight w:val="135"/>
        </w:trPr>
        <w:tc>
          <w:tcPr>
            <w:tcW w:w="2972" w:type="dxa"/>
            <w:vMerge w:val="restart"/>
          </w:tcPr>
          <w:p w14:paraId="51539E6E" w14:textId="77777777" w:rsidR="00EF5965" w:rsidRPr="00B14ADD" w:rsidRDefault="00EF5965" w:rsidP="00EF5965">
            <w:pPr>
              <w:rPr>
                <w:rFonts w:ascii="Times New Roman" w:eastAsia="Times New Roman" w:hAnsi="Times New Roman" w:cs="Times New Roman"/>
                <w:bCs/>
                <w:lang w:eastAsia="ru-RU"/>
              </w:rPr>
            </w:pPr>
            <w:r w:rsidRPr="00B14ADD">
              <w:rPr>
                <w:rFonts w:ascii="Times New Roman" w:hAnsi="Times New Roman" w:cs="Times New Roman"/>
              </w:rPr>
              <w:t>Входное тестирование</w:t>
            </w:r>
          </w:p>
        </w:tc>
        <w:tc>
          <w:tcPr>
            <w:tcW w:w="6662" w:type="dxa"/>
          </w:tcPr>
          <w:p w14:paraId="0FF1CF5C" w14:textId="77777777" w:rsidR="00EF5965" w:rsidRPr="001D4B4A" w:rsidRDefault="00EF5965" w:rsidP="00EF5965">
            <w:pP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Содержание</w:t>
            </w:r>
          </w:p>
        </w:tc>
        <w:tc>
          <w:tcPr>
            <w:tcW w:w="2694" w:type="dxa"/>
          </w:tcPr>
          <w:p w14:paraId="4AACB764" w14:textId="77777777" w:rsidR="00EF5965" w:rsidRPr="001D4B4A" w:rsidRDefault="00EF5965" w:rsidP="00EF5965">
            <w:pPr>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2</w:t>
            </w:r>
          </w:p>
        </w:tc>
        <w:tc>
          <w:tcPr>
            <w:tcW w:w="2409" w:type="dxa"/>
            <w:vMerge w:val="restart"/>
          </w:tcPr>
          <w:p w14:paraId="5F044F4B" w14:textId="77777777" w:rsidR="00EF5965" w:rsidRPr="001D4B4A" w:rsidRDefault="00EF5965" w:rsidP="009314C6">
            <w:pPr>
              <w:jc w:val="center"/>
              <w:rPr>
                <w:rFonts w:ascii="Times New Roman" w:eastAsia="Times New Roman" w:hAnsi="Times New Roman" w:cs="Times New Roman"/>
                <w:b/>
                <w:bCs/>
                <w:lang w:eastAsia="ru-RU"/>
              </w:rPr>
            </w:pPr>
          </w:p>
        </w:tc>
      </w:tr>
      <w:tr w:rsidR="00EF5965" w:rsidRPr="001D4B4A" w14:paraId="130D86CA" w14:textId="77777777" w:rsidTr="00EF5965">
        <w:trPr>
          <w:trHeight w:val="135"/>
        </w:trPr>
        <w:tc>
          <w:tcPr>
            <w:tcW w:w="2972" w:type="dxa"/>
            <w:vMerge/>
          </w:tcPr>
          <w:p w14:paraId="4159AF5F" w14:textId="77777777" w:rsidR="00EF5965" w:rsidRPr="001D4B4A" w:rsidRDefault="00EF5965" w:rsidP="00EF5965">
            <w:pPr>
              <w:rPr>
                <w:rFonts w:ascii="Times New Roman" w:hAnsi="Times New Roman" w:cs="Times New Roman"/>
                <w:b/>
              </w:rPr>
            </w:pPr>
          </w:p>
        </w:tc>
        <w:tc>
          <w:tcPr>
            <w:tcW w:w="6662" w:type="dxa"/>
          </w:tcPr>
          <w:p w14:paraId="28A9945F" w14:textId="77777777" w:rsidR="00B14ADD" w:rsidRPr="00B14ADD" w:rsidRDefault="00B14ADD" w:rsidP="00B14ADD">
            <w:pPr>
              <w:shd w:val="clear" w:color="auto" w:fill="FFFFFF"/>
              <w:rPr>
                <w:rFonts w:ascii="Times New Roman" w:eastAsia="Times New Roman" w:hAnsi="Times New Roman" w:cs="Times New Roman"/>
                <w:color w:val="34343C"/>
                <w:lang w:eastAsia="ru-RU"/>
              </w:rPr>
            </w:pPr>
            <w:r w:rsidRPr="00B14ADD">
              <w:rPr>
                <w:rFonts w:ascii="Times New Roman" w:eastAsia="Times New Roman" w:hAnsi="Times New Roman" w:cs="Times New Roman"/>
                <w:color w:val="34343C"/>
                <w:lang w:eastAsia="ru-RU"/>
              </w:rPr>
              <w:t>Диагностика входного уровня владения иностранным</w:t>
            </w:r>
          </w:p>
          <w:p w14:paraId="0CADD795" w14:textId="77777777" w:rsidR="00B14ADD" w:rsidRPr="00B14ADD" w:rsidRDefault="00B14ADD" w:rsidP="00B14ADD">
            <w:pPr>
              <w:shd w:val="clear" w:color="auto" w:fill="FFFFFF"/>
              <w:rPr>
                <w:rFonts w:ascii="Times New Roman" w:eastAsia="Times New Roman" w:hAnsi="Times New Roman" w:cs="Times New Roman"/>
                <w:color w:val="34343C"/>
                <w:lang w:eastAsia="ru-RU"/>
              </w:rPr>
            </w:pPr>
            <w:r w:rsidRPr="00B14ADD">
              <w:rPr>
                <w:rFonts w:ascii="Times New Roman" w:eastAsia="Times New Roman" w:hAnsi="Times New Roman" w:cs="Times New Roman"/>
                <w:color w:val="34343C"/>
                <w:lang w:eastAsia="ru-RU"/>
              </w:rPr>
              <w:t>языком обучающегося</w:t>
            </w:r>
          </w:p>
          <w:p w14:paraId="04342528" w14:textId="77777777" w:rsidR="00EF5965" w:rsidRPr="001D4B4A" w:rsidRDefault="00EF5965" w:rsidP="006D41FB">
            <w:pPr>
              <w:pStyle w:val="2e"/>
              <w:numPr>
                <w:ilvl w:val="0"/>
                <w:numId w:val="7"/>
              </w:numPr>
              <w:shd w:val="clear" w:color="auto" w:fill="auto"/>
              <w:tabs>
                <w:tab w:val="left" w:pos="134"/>
              </w:tabs>
              <w:spacing w:before="0" w:line="240" w:lineRule="auto"/>
              <w:jc w:val="left"/>
              <w:rPr>
                <w:rFonts w:ascii="Times New Roman" w:hAnsi="Times New Roman" w:cs="Times New Roman"/>
                <w:sz w:val="22"/>
              </w:rPr>
            </w:pPr>
            <w:r w:rsidRPr="001D4B4A">
              <w:rPr>
                <w:rFonts w:ascii="Times New Roman" w:hAnsi="Times New Roman" w:cs="Times New Roman"/>
                <w:sz w:val="22"/>
              </w:rPr>
              <w:t>Лексико-грамматический тест</w:t>
            </w:r>
          </w:p>
          <w:p w14:paraId="5F822195" w14:textId="77777777" w:rsidR="00EF5965" w:rsidRPr="001D4B4A" w:rsidRDefault="00EF5965" w:rsidP="00EF5965">
            <w:pPr>
              <w:pStyle w:val="2e"/>
              <w:shd w:val="clear" w:color="auto" w:fill="auto"/>
              <w:tabs>
                <w:tab w:val="left" w:pos="134"/>
              </w:tabs>
              <w:spacing w:before="0" w:line="240" w:lineRule="auto"/>
              <w:jc w:val="left"/>
              <w:rPr>
                <w:rFonts w:ascii="Times New Roman" w:hAnsi="Times New Roman" w:cs="Times New Roman"/>
                <w:sz w:val="22"/>
              </w:rPr>
            </w:pPr>
            <w:r w:rsidRPr="001D4B4A">
              <w:rPr>
                <w:rFonts w:ascii="Times New Roman" w:hAnsi="Times New Roman" w:cs="Times New Roman"/>
                <w:sz w:val="22"/>
              </w:rPr>
              <w:t>- Устное собеседование</w:t>
            </w:r>
          </w:p>
        </w:tc>
        <w:tc>
          <w:tcPr>
            <w:tcW w:w="2694" w:type="dxa"/>
          </w:tcPr>
          <w:p w14:paraId="1E4F37DC" w14:textId="77777777" w:rsidR="00EF5965" w:rsidRPr="001D4B4A" w:rsidRDefault="00EF5965" w:rsidP="00EF5965">
            <w:pPr>
              <w:jc w:val="center"/>
              <w:rPr>
                <w:rFonts w:ascii="Times New Roman" w:eastAsia="Times New Roman" w:hAnsi="Times New Roman" w:cs="Times New Roman"/>
                <w:b/>
                <w:bCs/>
                <w:lang w:eastAsia="ru-RU"/>
              </w:rPr>
            </w:pPr>
          </w:p>
        </w:tc>
        <w:tc>
          <w:tcPr>
            <w:tcW w:w="2409" w:type="dxa"/>
            <w:vMerge/>
          </w:tcPr>
          <w:p w14:paraId="601EA785" w14:textId="77777777" w:rsidR="00EF5965" w:rsidRPr="001D4B4A" w:rsidRDefault="00EF5965" w:rsidP="009314C6">
            <w:pPr>
              <w:jc w:val="center"/>
              <w:rPr>
                <w:rFonts w:ascii="Times New Roman" w:eastAsia="Times New Roman" w:hAnsi="Times New Roman" w:cs="Times New Roman"/>
                <w:b/>
                <w:bCs/>
                <w:lang w:eastAsia="ru-RU"/>
              </w:rPr>
            </w:pPr>
          </w:p>
        </w:tc>
      </w:tr>
      <w:tr w:rsidR="00EF5965" w:rsidRPr="001D4B4A" w14:paraId="20B86F9F" w14:textId="77777777" w:rsidTr="00EF5965">
        <w:tc>
          <w:tcPr>
            <w:tcW w:w="2972" w:type="dxa"/>
            <w:vMerge w:val="restart"/>
          </w:tcPr>
          <w:p w14:paraId="08F8B553" w14:textId="77777777" w:rsidR="00EF5965" w:rsidRPr="00B14ADD" w:rsidRDefault="00EF5965" w:rsidP="00EF5965">
            <w:pPr>
              <w:pStyle w:val="2e"/>
              <w:shd w:val="clear" w:color="auto" w:fill="auto"/>
              <w:spacing w:before="0" w:line="240" w:lineRule="auto"/>
              <w:jc w:val="left"/>
              <w:rPr>
                <w:rFonts w:ascii="Times New Roman" w:hAnsi="Times New Roman" w:cs="Times New Roman"/>
                <w:sz w:val="22"/>
              </w:rPr>
            </w:pPr>
            <w:r w:rsidRPr="00B14ADD">
              <w:rPr>
                <w:rFonts w:ascii="Times New Roman" w:hAnsi="Times New Roman" w:cs="Times New Roman"/>
                <w:sz w:val="22"/>
              </w:rPr>
              <w:t>Тема № 1.1</w:t>
            </w:r>
          </w:p>
          <w:p w14:paraId="4850DEA2" w14:textId="77777777" w:rsidR="00EF5965" w:rsidRPr="001D4B4A" w:rsidRDefault="00EF5965" w:rsidP="00EF5965">
            <w:pPr>
              <w:rPr>
                <w:rFonts w:ascii="Times New Roman" w:eastAsia="Times New Roman" w:hAnsi="Times New Roman" w:cs="Times New Roman"/>
                <w:b/>
                <w:bCs/>
                <w:lang w:eastAsia="ru-RU"/>
              </w:rPr>
            </w:pPr>
            <w:r w:rsidRPr="00B14ADD">
              <w:rPr>
                <w:rFonts w:ascii="Times New Roman" w:hAnsi="Times New Roman" w:cs="Times New Roman"/>
              </w:rPr>
              <w:t>Повседневная жизнь семьи. Внешность и характер членов семьи</w:t>
            </w:r>
          </w:p>
        </w:tc>
        <w:tc>
          <w:tcPr>
            <w:tcW w:w="6662" w:type="dxa"/>
          </w:tcPr>
          <w:p w14:paraId="6179D081" w14:textId="77777777" w:rsidR="00EF5965" w:rsidRPr="001D4B4A" w:rsidRDefault="00EF5965" w:rsidP="00EF5965">
            <w:pPr>
              <w:rPr>
                <w:rFonts w:ascii="Times New Roman" w:eastAsia="Times New Roman" w:hAnsi="Times New Roman" w:cs="Times New Roman"/>
                <w:b/>
                <w:lang w:eastAsia="ru-RU"/>
              </w:rPr>
            </w:pPr>
            <w:r w:rsidRPr="001D4B4A">
              <w:rPr>
                <w:rFonts w:ascii="Times New Roman" w:eastAsia="Times New Roman" w:hAnsi="Times New Roman" w:cs="Times New Roman"/>
                <w:b/>
                <w:bCs/>
                <w:lang w:eastAsia="ru-RU"/>
              </w:rPr>
              <w:t xml:space="preserve">Содержание </w:t>
            </w:r>
          </w:p>
        </w:tc>
        <w:tc>
          <w:tcPr>
            <w:tcW w:w="2694" w:type="dxa"/>
          </w:tcPr>
          <w:p w14:paraId="1940D509" w14:textId="77777777" w:rsidR="00EF5965" w:rsidRPr="001D4B4A" w:rsidRDefault="00EF5965" w:rsidP="00EF5965">
            <w:pPr>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6</w:t>
            </w:r>
          </w:p>
        </w:tc>
        <w:tc>
          <w:tcPr>
            <w:tcW w:w="2409" w:type="dxa"/>
            <w:vMerge w:val="restart"/>
          </w:tcPr>
          <w:p w14:paraId="67396A85" w14:textId="77777777" w:rsidR="00EF5965" w:rsidRPr="001D4B4A" w:rsidRDefault="00EF5965" w:rsidP="009314C6">
            <w:pPr>
              <w:jc w:val="center"/>
              <w:rPr>
                <w:rFonts w:ascii="Times New Roman" w:eastAsia="Times New Roman" w:hAnsi="Times New Roman" w:cs="Times New Roman"/>
                <w:b/>
                <w:bCs/>
                <w:lang w:eastAsia="ru-RU"/>
              </w:rPr>
            </w:pPr>
            <w:r w:rsidRPr="001D4B4A">
              <w:rPr>
                <w:rFonts w:ascii="Times New Roman" w:hAnsi="Times New Roman" w:cs="Times New Roman"/>
              </w:rPr>
              <w:t>ОК.01, 0К.02, 0К.04</w:t>
            </w:r>
          </w:p>
        </w:tc>
      </w:tr>
      <w:tr w:rsidR="00EF5965" w:rsidRPr="001D4B4A" w14:paraId="39830EB3" w14:textId="77777777" w:rsidTr="00EF5965">
        <w:trPr>
          <w:trHeight w:val="396"/>
        </w:trPr>
        <w:tc>
          <w:tcPr>
            <w:tcW w:w="2972" w:type="dxa"/>
            <w:vMerge/>
          </w:tcPr>
          <w:p w14:paraId="5E9EF18A" w14:textId="77777777" w:rsidR="00EF5965" w:rsidRPr="001D4B4A" w:rsidRDefault="00EF5965" w:rsidP="00EF5965">
            <w:pPr>
              <w:rPr>
                <w:rFonts w:ascii="Times New Roman" w:eastAsia="Times New Roman" w:hAnsi="Times New Roman" w:cs="Times New Roman"/>
                <w:b/>
                <w:bCs/>
                <w:lang w:eastAsia="ru-RU"/>
              </w:rPr>
            </w:pPr>
          </w:p>
        </w:tc>
        <w:tc>
          <w:tcPr>
            <w:tcW w:w="6662" w:type="dxa"/>
          </w:tcPr>
          <w:p w14:paraId="12A51F9D" w14:textId="77777777" w:rsidR="00EF5965" w:rsidRPr="001D4B4A" w:rsidRDefault="00EF5965" w:rsidP="00EF5965">
            <w:pPr>
              <w:pStyle w:val="2e"/>
              <w:shd w:val="clear" w:color="auto" w:fill="auto"/>
              <w:spacing w:before="0" w:line="240" w:lineRule="auto"/>
              <w:jc w:val="left"/>
              <w:rPr>
                <w:rFonts w:ascii="Times New Roman" w:hAnsi="Times New Roman" w:cs="Times New Roman"/>
                <w:sz w:val="22"/>
              </w:rPr>
            </w:pPr>
            <w:r w:rsidRPr="001D4B4A">
              <w:rPr>
                <w:rFonts w:ascii="Times New Roman" w:hAnsi="Times New Roman" w:cs="Times New Roman"/>
                <w:sz w:val="22"/>
              </w:rPr>
              <w:t>Лексика:</w:t>
            </w:r>
          </w:p>
          <w:p w14:paraId="63BA93C3" w14:textId="77777777" w:rsidR="00EF5965" w:rsidRPr="001D4B4A" w:rsidRDefault="00EF5965" w:rsidP="006D41FB">
            <w:pPr>
              <w:pStyle w:val="2e"/>
              <w:numPr>
                <w:ilvl w:val="0"/>
                <w:numId w:val="8"/>
              </w:numPr>
              <w:shd w:val="clear" w:color="auto" w:fill="auto"/>
              <w:tabs>
                <w:tab w:val="left" w:pos="331"/>
              </w:tabs>
              <w:spacing w:before="0" w:line="240" w:lineRule="auto"/>
              <w:jc w:val="left"/>
              <w:rPr>
                <w:rFonts w:ascii="Times New Roman" w:hAnsi="Times New Roman" w:cs="Times New Roman"/>
                <w:sz w:val="22"/>
              </w:rPr>
            </w:pPr>
            <w:r w:rsidRPr="001D4B4A">
              <w:rPr>
                <w:rFonts w:ascii="Times New Roman" w:hAnsi="Times New Roman" w:cs="Times New Roman"/>
                <w:sz w:val="22"/>
              </w:rPr>
              <w:t>города;</w:t>
            </w:r>
          </w:p>
          <w:p w14:paraId="07C395DB" w14:textId="77777777" w:rsidR="00EF5965" w:rsidRPr="001D4B4A" w:rsidRDefault="00EF5965" w:rsidP="006D41FB">
            <w:pPr>
              <w:pStyle w:val="2e"/>
              <w:numPr>
                <w:ilvl w:val="0"/>
                <w:numId w:val="8"/>
              </w:numPr>
              <w:shd w:val="clear" w:color="auto" w:fill="auto"/>
              <w:tabs>
                <w:tab w:val="left" w:pos="331"/>
              </w:tabs>
              <w:spacing w:before="0" w:line="240" w:lineRule="auto"/>
              <w:jc w:val="left"/>
              <w:rPr>
                <w:rFonts w:ascii="Times New Roman" w:hAnsi="Times New Roman" w:cs="Times New Roman"/>
                <w:sz w:val="22"/>
              </w:rPr>
            </w:pPr>
            <w:r w:rsidRPr="001D4B4A">
              <w:rPr>
                <w:rFonts w:ascii="Times New Roman" w:hAnsi="Times New Roman" w:cs="Times New Roman"/>
                <w:sz w:val="22"/>
              </w:rPr>
              <w:t>национальности;</w:t>
            </w:r>
          </w:p>
          <w:p w14:paraId="7558A941" w14:textId="77777777" w:rsidR="00E84A23" w:rsidRPr="00E84A23" w:rsidRDefault="00E84A23" w:rsidP="006D41FB">
            <w:pPr>
              <w:pStyle w:val="2e"/>
              <w:numPr>
                <w:ilvl w:val="0"/>
                <w:numId w:val="8"/>
              </w:numPr>
              <w:shd w:val="clear" w:color="auto" w:fill="auto"/>
              <w:tabs>
                <w:tab w:val="left" w:pos="326"/>
              </w:tabs>
              <w:spacing w:before="0" w:line="240" w:lineRule="auto"/>
              <w:jc w:val="left"/>
              <w:rPr>
                <w:rFonts w:ascii="Times New Roman" w:hAnsi="Times New Roman" w:cs="Times New Roman"/>
                <w:sz w:val="20"/>
              </w:rPr>
            </w:pPr>
            <w:r w:rsidRPr="00E84A23">
              <w:rPr>
                <w:rFonts w:ascii="Times New Roman" w:hAnsi="Times New Roman" w:cs="Times New Roman"/>
                <w:sz w:val="22"/>
                <w:szCs w:val="24"/>
              </w:rPr>
              <w:t>специальности</w:t>
            </w:r>
            <w:r w:rsidRPr="00E84A23">
              <w:rPr>
                <w:rFonts w:ascii="Times New Roman" w:hAnsi="Times New Roman" w:cs="Times New Roman"/>
                <w:sz w:val="20"/>
              </w:rPr>
              <w:t xml:space="preserve"> ;</w:t>
            </w:r>
          </w:p>
          <w:p w14:paraId="65621361" w14:textId="77777777" w:rsidR="00EF5965" w:rsidRPr="001D4B4A" w:rsidRDefault="00EF5965" w:rsidP="006D41FB">
            <w:pPr>
              <w:pStyle w:val="2e"/>
              <w:numPr>
                <w:ilvl w:val="0"/>
                <w:numId w:val="8"/>
              </w:numPr>
              <w:shd w:val="clear" w:color="auto" w:fill="auto"/>
              <w:tabs>
                <w:tab w:val="left" w:pos="326"/>
              </w:tabs>
              <w:spacing w:before="0" w:line="240" w:lineRule="auto"/>
              <w:jc w:val="left"/>
              <w:rPr>
                <w:rFonts w:ascii="Times New Roman" w:hAnsi="Times New Roman" w:cs="Times New Roman"/>
                <w:sz w:val="22"/>
              </w:rPr>
            </w:pPr>
            <w:r w:rsidRPr="001D4B4A">
              <w:rPr>
                <w:rFonts w:ascii="Times New Roman" w:hAnsi="Times New Roman" w:cs="Times New Roman"/>
                <w:sz w:val="22"/>
              </w:rPr>
              <w:t>числительные;</w:t>
            </w:r>
          </w:p>
          <w:p w14:paraId="7E8E584F" w14:textId="77777777" w:rsidR="00EF5965" w:rsidRPr="001D4B4A" w:rsidRDefault="00EF5965" w:rsidP="006D41FB">
            <w:pPr>
              <w:pStyle w:val="2e"/>
              <w:numPr>
                <w:ilvl w:val="0"/>
                <w:numId w:val="8"/>
              </w:numPr>
              <w:shd w:val="clear" w:color="auto" w:fill="auto"/>
              <w:tabs>
                <w:tab w:val="left" w:pos="326"/>
              </w:tabs>
              <w:spacing w:before="0" w:line="240" w:lineRule="auto"/>
              <w:jc w:val="left"/>
              <w:rPr>
                <w:rFonts w:ascii="Times New Roman" w:hAnsi="Times New Roman" w:cs="Times New Roman"/>
                <w:sz w:val="22"/>
                <w:lang w:val="en-US"/>
              </w:rPr>
            </w:pPr>
            <w:r w:rsidRPr="001D4B4A">
              <w:rPr>
                <w:rFonts w:ascii="Times New Roman" w:hAnsi="Times New Roman" w:cs="Times New Roman"/>
                <w:sz w:val="22"/>
              </w:rPr>
              <w:t>члены</w:t>
            </w:r>
            <w:r w:rsidRPr="001D4B4A">
              <w:rPr>
                <w:rFonts w:ascii="Times New Roman" w:hAnsi="Times New Roman" w:cs="Times New Roman"/>
                <w:sz w:val="22"/>
                <w:lang w:val="en-GB"/>
              </w:rPr>
              <w:t xml:space="preserve"> </w:t>
            </w:r>
            <w:r w:rsidRPr="001D4B4A">
              <w:rPr>
                <w:rFonts w:ascii="Times New Roman" w:hAnsi="Times New Roman" w:cs="Times New Roman"/>
                <w:sz w:val="22"/>
              </w:rPr>
              <w:t>семьи</w:t>
            </w:r>
            <w:r w:rsidRPr="001D4B4A">
              <w:rPr>
                <w:rFonts w:ascii="Times New Roman" w:hAnsi="Times New Roman" w:cs="Times New Roman"/>
                <w:sz w:val="22"/>
                <w:lang w:val="en-GB"/>
              </w:rPr>
              <w:t xml:space="preserve"> </w:t>
            </w:r>
            <w:r w:rsidRPr="001D4B4A">
              <w:rPr>
                <w:rFonts w:ascii="Times New Roman" w:hAnsi="Times New Roman" w:cs="Times New Roman"/>
                <w:sz w:val="22"/>
                <w:lang w:val="en-US" w:bidi="en-US"/>
              </w:rPr>
              <w:t>(mother-in-law/nephew/stepmother, etc.);</w:t>
            </w:r>
          </w:p>
          <w:p w14:paraId="35DEDA5E" w14:textId="77777777" w:rsidR="00EF5965" w:rsidRPr="001D4B4A" w:rsidRDefault="00EF5965" w:rsidP="006D41FB">
            <w:pPr>
              <w:pStyle w:val="2e"/>
              <w:numPr>
                <w:ilvl w:val="0"/>
                <w:numId w:val="8"/>
              </w:numPr>
              <w:shd w:val="clear" w:color="auto" w:fill="auto"/>
              <w:tabs>
                <w:tab w:val="left" w:pos="331"/>
              </w:tabs>
              <w:spacing w:before="0" w:line="240" w:lineRule="auto"/>
              <w:jc w:val="left"/>
              <w:rPr>
                <w:rFonts w:ascii="Times New Roman" w:hAnsi="Times New Roman" w:cs="Times New Roman"/>
                <w:sz w:val="22"/>
                <w:lang w:val="en-US"/>
              </w:rPr>
            </w:pPr>
            <w:r w:rsidRPr="001D4B4A">
              <w:rPr>
                <w:rFonts w:ascii="Times New Roman" w:hAnsi="Times New Roman" w:cs="Times New Roman"/>
                <w:sz w:val="22"/>
              </w:rPr>
              <w:t>внешность</w:t>
            </w:r>
            <w:r w:rsidRPr="001D4B4A">
              <w:rPr>
                <w:rFonts w:ascii="Times New Roman" w:hAnsi="Times New Roman" w:cs="Times New Roman"/>
                <w:sz w:val="22"/>
                <w:lang w:val="en-GB"/>
              </w:rPr>
              <w:t xml:space="preserve"> </w:t>
            </w:r>
            <w:r w:rsidRPr="001D4B4A">
              <w:rPr>
                <w:rFonts w:ascii="Times New Roman" w:hAnsi="Times New Roman" w:cs="Times New Roman"/>
                <w:sz w:val="22"/>
              </w:rPr>
              <w:t>человека</w:t>
            </w:r>
            <w:r w:rsidRPr="001D4B4A">
              <w:rPr>
                <w:rFonts w:ascii="Times New Roman" w:hAnsi="Times New Roman" w:cs="Times New Roman"/>
                <w:sz w:val="22"/>
                <w:lang w:val="en-GB"/>
              </w:rPr>
              <w:t xml:space="preserve"> </w:t>
            </w:r>
            <w:r w:rsidRPr="001D4B4A">
              <w:rPr>
                <w:rFonts w:ascii="Times New Roman" w:hAnsi="Times New Roman" w:cs="Times New Roman"/>
                <w:sz w:val="22"/>
                <w:lang w:val="en-US" w:bidi="en-US"/>
              </w:rPr>
              <w:t>(high: shot, medium high, tall/nose: hooked, crooked, etc.);</w:t>
            </w:r>
          </w:p>
          <w:p w14:paraId="416C11CE" w14:textId="77777777" w:rsidR="00EF5965" w:rsidRPr="001D4B4A" w:rsidRDefault="00EF5965" w:rsidP="006D41FB">
            <w:pPr>
              <w:pStyle w:val="2e"/>
              <w:numPr>
                <w:ilvl w:val="0"/>
                <w:numId w:val="8"/>
              </w:numPr>
              <w:shd w:val="clear" w:color="auto" w:fill="auto"/>
              <w:tabs>
                <w:tab w:val="left" w:pos="312"/>
              </w:tabs>
              <w:spacing w:before="0" w:line="240" w:lineRule="auto"/>
              <w:jc w:val="left"/>
              <w:rPr>
                <w:rFonts w:ascii="Times New Roman" w:hAnsi="Times New Roman" w:cs="Times New Roman"/>
                <w:sz w:val="22"/>
              </w:rPr>
            </w:pPr>
            <w:r w:rsidRPr="001D4B4A">
              <w:rPr>
                <w:rFonts w:ascii="Times New Roman" w:hAnsi="Times New Roman" w:cs="Times New Roman"/>
                <w:sz w:val="22"/>
              </w:rPr>
              <w:t xml:space="preserve">личные качества человека </w:t>
            </w:r>
            <w:r w:rsidRPr="001D4B4A">
              <w:rPr>
                <w:rFonts w:ascii="Times New Roman" w:hAnsi="Times New Roman" w:cs="Times New Roman"/>
                <w:sz w:val="22"/>
                <w:lang w:val="en-US" w:bidi="en-US"/>
              </w:rPr>
              <w:t>(confident, shy, successful, etc.)</w:t>
            </w:r>
            <w:r w:rsidRPr="001D4B4A">
              <w:rPr>
                <w:rFonts w:ascii="Times New Roman" w:hAnsi="Times New Roman" w:cs="Times New Roman"/>
                <w:sz w:val="22"/>
                <w:lang w:bidi="en-US"/>
              </w:rPr>
              <w:t>;</w:t>
            </w:r>
          </w:p>
          <w:p w14:paraId="69F3D484" w14:textId="77777777" w:rsidR="00EF5965" w:rsidRPr="001D4B4A" w:rsidRDefault="00EF5965" w:rsidP="006D41FB">
            <w:pPr>
              <w:pStyle w:val="2e"/>
              <w:numPr>
                <w:ilvl w:val="0"/>
                <w:numId w:val="8"/>
              </w:numPr>
              <w:shd w:val="clear" w:color="auto" w:fill="auto"/>
              <w:tabs>
                <w:tab w:val="left" w:pos="331"/>
              </w:tabs>
              <w:spacing w:before="0" w:line="240" w:lineRule="auto"/>
              <w:jc w:val="left"/>
              <w:rPr>
                <w:rFonts w:ascii="Times New Roman" w:hAnsi="Times New Roman" w:cs="Times New Roman"/>
                <w:sz w:val="22"/>
                <w:lang w:val="en-US"/>
              </w:rPr>
            </w:pPr>
            <w:r w:rsidRPr="001D4B4A">
              <w:rPr>
                <w:rFonts w:ascii="Times New Roman" w:hAnsi="Times New Roman" w:cs="Times New Roman"/>
                <w:sz w:val="22"/>
              </w:rPr>
              <w:t>названия</w:t>
            </w:r>
            <w:r w:rsidRPr="001D4B4A">
              <w:rPr>
                <w:rFonts w:ascii="Times New Roman" w:hAnsi="Times New Roman" w:cs="Times New Roman"/>
                <w:sz w:val="22"/>
                <w:lang w:val="en-GB"/>
              </w:rPr>
              <w:t xml:space="preserve"> </w:t>
            </w:r>
            <w:r w:rsidRPr="001D4B4A">
              <w:rPr>
                <w:rFonts w:ascii="Times New Roman" w:hAnsi="Times New Roman" w:cs="Times New Roman"/>
                <w:sz w:val="22"/>
              </w:rPr>
              <w:t>профессий</w:t>
            </w:r>
            <w:r w:rsidRPr="001D4B4A">
              <w:rPr>
                <w:rFonts w:ascii="Times New Roman" w:hAnsi="Times New Roman" w:cs="Times New Roman"/>
                <w:sz w:val="22"/>
                <w:lang w:val="en-GB"/>
              </w:rPr>
              <w:t xml:space="preserve"> </w:t>
            </w:r>
            <w:r w:rsidRPr="001D4B4A">
              <w:rPr>
                <w:rFonts w:ascii="Times New Roman" w:hAnsi="Times New Roman" w:cs="Times New Roman"/>
                <w:sz w:val="22"/>
                <w:lang w:val="en-US" w:bidi="en-US"/>
              </w:rPr>
              <w:t>(teacher, cook, businessman, etc)</w:t>
            </w:r>
          </w:p>
          <w:p w14:paraId="4A2CAD23" w14:textId="77777777" w:rsidR="00EF5965" w:rsidRPr="001D4B4A" w:rsidRDefault="00EF5965" w:rsidP="00EF5965">
            <w:pPr>
              <w:pStyle w:val="2e"/>
              <w:shd w:val="clear" w:color="auto" w:fill="auto"/>
              <w:spacing w:before="0" w:line="240" w:lineRule="auto"/>
              <w:jc w:val="left"/>
              <w:rPr>
                <w:rFonts w:ascii="Times New Roman" w:hAnsi="Times New Roman" w:cs="Times New Roman"/>
                <w:sz w:val="22"/>
              </w:rPr>
            </w:pPr>
            <w:r w:rsidRPr="001D4B4A">
              <w:rPr>
                <w:rFonts w:ascii="Times New Roman" w:hAnsi="Times New Roman" w:cs="Times New Roman"/>
                <w:sz w:val="22"/>
              </w:rPr>
              <w:t>Грамматика:</w:t>
            </w:r>
          </w:p>
          <w:p w14:paraId="2EFAE1BF" w14:textId="77777777" w:rsidR="00EF5965" w:rsidRPr="001D4B4A" w:rsidRDefault="00EF5965" w:rsidP="006D41FB">
            <w:pPr>
              <w:pStyle w:val="2e"/>
              <w:numPr>
                <w:ilvl w:val="0"/>
                <w:numId w:val="8"/>
              </w:numPr>
              <w:shd w:val="clear" w:color="auto" w:fill="auto"/>
              <w:tabs>
                <w:tab w:val="left" w:pos="331"/>
              </w:tabs>
              <w:spacing w:before="0" w:line="240" w:lineRule="auto"/>
              <w:jc w:val="left"/>
              <w:rPr>
                <w:rFonts w:ascii="Times New Roman" w:hAnsi="Times New Roman" w:cs="Times New Roman"/>
                <w:sz w:val="22"/>
              </w:rPr>
            </w:pPr>
            <w:r w:rsidRPr="001D4B4A">
              <w:rPr>
                <w:rFonts w:ascii="Times New Roman" w:hAnsi="Times New Roman" w:cs="Times New Roman"/>
                <w:sz w:val="22"/>
              </w:rPr>
              <w:t xml:space="preserve">глаголы </w:t>
            </w:r>
            <w:r w:rsidRPr="001D4B4A">
              <w:rPr>
                <w:rFonts w:ascii="Times New Roman" w:hAnsi="Times New Roman" w:cs="Times New Roman"/>
                <w:sz w:val="22"/>
                <w:lang w:val="en-US" w:bidi="en-US"/>
              </w:rPr>
              <w:t>to</w:t>
            </w:r>
            <w:r w:rsidRPr="001D4B4A">
              <w:rPr>
                <w:rFonts w:ascii="Times New Roman" w:hAnsi="Times New Roman" w:cs="Times New Roman"/>
                <w:sz w:val="22"/>
                <w:lang w:bidi="en-US"/>
              </w:rPr>
              <w:t xml:space="preserve"> </w:t>
            </w:r>
            <w:r w:rsidRPr="001D4B4A">
              <w:rPr>
                <w:rFonts w:ascii="Times New Roman" w:hAnsi="Times New Roman" w:cs="Times New Roman"/>
                <w:sz w:val="22"/>
                <w:lang w:val="en-US" w:bidi="en-US"/>
              </w:rPr>
              <w:t>be</w:t>
            </w:r>
            <w:r w:rsidRPr="001D4B4A">
              <w:rPr>
                <w:rFonts w:ascii="Times New Roman" w:hAnsi="Times New Roman" w:cs="Times New Roman"/>
                <w:sz w:val="22"/>
                <w:lang w:bidi="en-US"/>
              </w:rPr>
              <w:t xml:space="preserve">, </w:t>
            </w:r>
            <w:r w:rsidRPr="001D4B4A">
              <w:rPr>
                <w:rFonts w:ascii="Times New Roman" w:hAnsi="Times New Roman" w:cs="Times New Roman"/>
                <w:sz w:val="22"/>
                <w:lang w:val="en-US" w:bidi="en-US"/>
              </w:rPr>
              <w:t>to</w:t>
            </w:r>
            <w:r w:rsidRPr="001D4B4A">
              <w:rPr>
                <w:rFonts w:ascii="Times New Roman" w:hAnsi="Times New Roman" w:cs="Times New Roman"/>
                <w:sz w:val="22"/>
                <w:lang w:bidi="en-US"/>
              </w:rPr>
              <w:t xml:space="preserve"> </w:t>
            </w:r>
            <w:r w:rsidRPr="001D4B4A">
              <w:rPr>
                <w:rFonts w:ascii="Times New Roman" w:hAnsi="Times New Roman" w:cs="Times New Roman"/>
                <w:sz w:val="22"/>
                <w:lang w:val="en-US" w:bidi="en-US"/>
              </w:rPr>
              <w:t>have</w:t>
            </w:r>
            <w:r w:rsidRPr="001D4B4A">
              <w:rPr>
                <w:rFonts w:ascii="Times New Roman" w:hAnsi="Times New Roman" w:cs="Times New Roman"/>
                <w:sz w:val="22"/>
                <w:lang w:bidi="en-US"/>
              </w:rPr>
              <w:t xml:space="preserve">, </w:t>
            </w:r>
            <w:r w:rsidRPr="001D4B4A">
              <w:rPr>
                <w:rFonts w:ascii="Times New Roman" w:hAnsi="Times New Roman" w:cs="Times New Roman"/>
                <w:sz w:val="22"/>
                <w:lang w:val="en-US" w:bidi="en-US"/>
              </w:rPr>
              <w:t>to</w:t>
            </w:r>
            <w:r w:rsidRPr="001D4B4A">
              <w:rPr>
                <w:rFonts w:ascii="Times New Roman" w:hAnsi="Times New Roman" w:cs="Times New Roman"/>
                <w:sz w:val="22"/>
                <w:lang w:bidi="en-US"/>
              </w:rPr>
              <w:t xml:space="preserve"> </w:t>
            </w:r>
            <w:r w:rsidRPr="001D4B4A">
              <w:rPr>
                <w:rFonts w:ascii="Times New Roman" w:hAnsi="Times New Roman" w:cs="Times New Roman"/>
                <w:sz w:val="22"/>
                <w:lang w:val="en-US" w:bidi="en-US"/>
              </w:rPr>
              <w:t>do</w:t>
            </w:r>
            <w:r w:rsidRPr="001D4B4A">
              <w:rPr>
                <w:rFonts w:ascii="Times New Roman" w:hAnsi="Times New Roman" w:cs="Times New Roman"/>
                <w:sz w:val="22"/>
                <w:lang w:bidi="en-US"/>
              </w:rPr>
              <w:t xml:space="preserve"> </w:t>
            </w:r>
            <w:r w:rsidRPr="001D4B4A">
              <w:rPr>
                <w:rFonts w:ascii="Times New Roman" w:hAnsi="Times New Roman" w:cs="Times New Roman"/>
                <w:sz w:val="22"/>
              </w:rPr>
              <w:t>(их значения как смысловых глаголов и функции как вспомогательных);</w:t>
            </w:r>
          </w:p>
          <w:p w14:paraId="69B3218B" w14:textId="77777777" w:rsidR="00EF5965" w:rsidRPr="001D4B4A" w:rsidRDefault="00EF5965" w:rsidP="006D41FB">
            <w:pPr>
              <w:pStyle w:val="2e"/>
              <w:numPr>
                <w:ilvl w:val="0"/>
                <w:numId w:val="8"/>
              </w:numPr>
              <w:shd w:val="clear" w:color="auto" w:fill="auto"/>
              <w:tabs>
                <w:tab w:val="left" w:pos="331"/>
              </w:tabs>
              <w:spacing w:before="0" w:line="240" w:lineRule="auto"/>
              <w:jc w:val="left"/>
              <w:rPr>
                <w:rFonts w:ascii="Times New Roman" w:hAnsi="Times New Roman" w:cs="Times New Roman"/>
                <w:sz w:val="22"/>
              </w:rPr>
            </w:pPr>
            <w:r w:rsidRPr="001D4B4A">
              <w:rPr>
                <w:rFonts w:ascii="Times New Roman" w:hAnsi="Times New Roman" w:cs="Times New Roman"/>
                <w:sz w:val="22"/>
              </w:rPr>
              <w:t>простое настоящее время (образование и функции в страдательном залоге; чтение и правописание окончаний, слова-маркеры времени);</w:t>
            </w:r>
          </w:p>
          <w:p w14:paraId="181AC470" w14:textId="77777777" w:rsidR="00EF5965" w:rsidRPr="001D4B4A" w:rsidRDefault="00EF5965" w:rsidP="006D41FB">
            <w:pPr>
              <w:pStyle w:val="2e"/>
              <w:numPr>
                <w:ilvl w:val="0"/>
                <w:numId w:val="9"/>
              </w:numPr>
              <w:shd w:val="clear" w:color="auto" w:fill="auto"/>
              <w:tabs>
                <w:tab w:val="left" w:pos="326"/>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степени сравнения прилагательных и их правописание;</w:t>
            </w:r>
          </w:p>
          <w:p w14:paraId="55EEC897" w14:textId="77777777" w:rsidR="00EF5965" w:rsidRPr="001D4B4A" w:rsidRDefault="00EF5965" w:rsidP="006D41FB">
            <w:pPr>
              <w:pStyle w:val="2e"/>
              <w:numPr>
                <w:ilvl w:val="0"/>
                <w:numId w:val="9"/>
              </w:numPr>
              <w:shd w:val="clear" w:color="auto" w:fill="auto"/>
              <w:tabs>
                <w:tab w:val="left" w:pos="331"/>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местоимения личные, притяжательные, указательные, возвратные;</w:t>
            </w:r>
          </w:p>
          <w:p w14:paraId="449222C5" w14:textId="77777777" w:rsidR="00EF5965" w:rsidRPr="001D4B4A" w:rsidRDefault="00EF5965" w:rsidP="006D41FB">
            <w:pPr>
              <w:pStyle w:val="2e"/>
              <w:numPr>
                <w:ilvl w:val="0"/>
                <w:numId w:val="9"/>
              </w:numPr>
              <w:shd w:val="clear" w:color="auto" w:fill="auto"/>
              <w:tabs>
                <w:tab w:val="left" w:pos="331"/>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модальные глаголы и их эквиваленты.</w:t>
            </w:r>
          </w:p>
          <w:p w14:paraId="354CB835" w14:textId="77777777" w:rsidR="00EF5965" w:rsidRPr="001D4B4A" w:rsidRDefault="00EF5965" w:rsidP="00EF5965">
            <w:pPr>
              <w:pStyle w:val="2e"/>
              <w:shd w:val="clear" w:color="auto" w:fill="auto"/>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Фонетика:</w:t>
            </w:r>
          </w:p>
          <w:p w14:paraId="5B439E85" w14:textId="77777777" w:rsidR="00EF5965" w:rsidRPr="001D4B4A" w:rsidRDefault="00EF5965" w:rsidP="00EF5965">
            <w:pPr>
              <w:suppressAutoHyphens/>
              <w:rPr>
                <w:rFonts w:ascii="Times New Roman" w:eastAsia="Times New Roman" w:hAnsi="Times New Roman" w:cs="Times New Roman"/>
                <w:lang w:eastAsia="ru-RU"/>
              </w:rPr>
            </w:pPr>
            <w:r w:rsidRPr="001D4B4A">
              <w:rPr>
                <w:rStyle w:val="2Exact"/>
                <w:rFonts w:ascii="Times New Roman" w:eastAsiaTheme="minorHAnsi" w:hAnsi="Times New Roman" w:cs="Times New Roman"/>
                <w:sz w:val="22"/>
                <w:szCs w:val="22"/>
              </w:rPr>
              <w:t>- Правила чтения. Звуки. Транскрипция</w:t>
            </w:r>
            <w:r w:rsidRPr="001D4B4A">
              <w:rPr>
                <w:rFonts w:ascii="Times New Roman" w:eastAsia="Times New Roman" w:hAnsi="Times New Roman" w:cs="Times New Roman"/>
                <w:lang w:eastAsia="ru-RU"/>
              </w:rPr>
              <w:t xml:space="preserve">. </w:t>
            </w:r>
          </w:p>
        </w:tc>
        <w:tc>
          <w:tcPr>
            <w:tcW w:w="2694" w:type="dxa"/>
          </w:tcPr>
          <w:p w14:paraId="4C254947" w14:textId="77777777" w:rsidR="00EF5965" w:rsidRPr="001D4B4A" w:rsidRDefault="00EF5965" w:rsidP="00EF5965">
            <w:pPr>
              <w:suppressAutoHyphens/>
              <w:jc w:val="center"/>
              <w:rPr>
                <w:rFonts w:ascii="Times New Roman" w:eastAsia="Times New Roman" w:hAnsi="Times New Roman" w:cs="Times New Roman"/>
                <w:b/>
                <w:lang w:eastAsia="ru-RU"/>
              </w:rPr>
            </w:pPr>
          </w:p>
        </w:tc>
        <w:tc>
          <w:tcPr>
            <w:tcW w:w="2409" w:type="dxa"/>
            <w:vMerge/>
          </w:tcPr>
          <w:p w14:paraId="4D791763" w14:textId="77777777" w:rsidR="00EF5965" w:rsidRPr="001D4B4A" w:rsidRDefault="00EF5965" w:rsidP="00EF5965">
            <w:pPr>
              <w:suppressAutoHyphens/>
              <w:jc w:val="both"/>
              <w:rPr>
                <w:rFonts w:ascii="Times New Roman" w:eastAsia="Times New Roman" w:hAnsi="Times New Roman" w:cs="Times New Roman"/>
                <w:lang w:eastAsia="ru-RU"/>
              </w:rPr>
            </w:pPr>
          </w:p>
        </w:tc>
      </w:tr>
      <w:tr w:rsidR="00EF5965" w:rsidRPr="001D4B4A" w14:paraId="20AC3EBE" w14:textId="77777777" w:rsidTr="00EF5965">
        <w:trPr>
          <w:trHeight w:val="20"/>
        </w:trPr>
        <w:tc>
          <w:tcPr>
            <w:tcW w:w="2972" w:type="dxa"/>
            <w:vMerge/>
          </w:tcPr>
          <w:p w14:paraId="73D7CBC8" w14:textId="77777777" w:rsidR="00EF5965" w:rsidRPr="001D4B4A" w:rsidRDefault="00EF5965" w:rsidP="00EF5965">
            <w:pPr>
              <w:rPr>
                <w:rFonts w:ascii="Times New Roman" w:eastAsia="Times New Roman" w:hAnsi="Times New Roman" w:cs="Times New Roman"/>
                <w:b/>
                <w:bCs/>
                <w:lang w:eastAsia="ru-RU"/>
              </w:rPr>
            </w:pPr>
          </w:p>
        </w:tc>
        <w:tc>
          <w:tcPr>
            <w:tcW w:w="6662" w:type="dxa"/>
          </w:tcPr>
          <w:p w14:paraId="38B1A0EE" w14:textId="77777777" w:rsidR="00EF5965" w:rsidRPr="001D4B4A" w:rsidRDefault="00EF5965" w:rsidP="00EF5965">
            <w:pPr>
              <w:suppressAutoHyphens/>
              <w:rPr>
                <w:rFonts w:ascii="Times New Roman" w:eastAsia="Times New Roman" w:hAnsi="Times New Roman" w:cs="Times New Roman"/>
                <w:b/>
                <w:lang w:eastAsia="ru-RU"/>
              </w:rPr>
            </w:pPr>
            <w:r w:rsidRPr="001D4B4A">
              <w:rPr>
                <w:rFonts w:ascii="Times New Roman" w:eastAsia="Times New Roman" w:hAnsi="Times New Roman" w:cs="Times New Roman"/>
                <w:b/>
                <w:bCs/>
                <w:lang w:eastAsia="ru-RU"/>
              </w:rPr>
              <w:t>В том числе практических и лабораторных занятий</w:t>
            </w:r>
          </w:p>
        </w:tc>
        <w:tc>
          <w:tcPr>
            <w:tcW w:w="2694" w:type="dxa"/>
          </w:tcPr>
          <w:p w14:paraId="1177AC3F" w14:textId="77777777" w:rsidR="00EF5965" w:rsidRPr="001D4B4A" w:rsidRDefault="00EF5965" w:rsidP="00EF5965">
            <w:pPr>
              <w:suppressAutoHyphens/>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6</w:t>
            </w:r>
          </w:p>
        </w:tc>
        <w:tc>
          <w:tcPr>
            <w:tcW w:w="2409" w:type="dxa"/>
            <w:vMerge/>
          </w:tcPr>
          <w:p w14:paraId="3717A1F0" w14:textId="77777777" w:rsidR="00EF5965" w:rsidRPr="001D4B4A" w:rsidRDefault="00EF5965" w:rsidP="00EF5965">
            <w:pPr>
              <w:suppressAutoHyphens/>
              <w:jc w:val="both"/>
              <w:rPr>
                <w:rFonts w:ascii="Times New Roman" w:eastAsia="Times New Roman" w:hAnsi="Times New Roman" w:cs="Times New Roman"/>
                <w:b/>
                <w:bCs/>
                <w:lang w:eastAsia="ru-RU"/>
              </w:rPr>
            </w:pPr>
          </w:p>
        </w:tc>
      </w:tr>
      <w:tr w:rsidR="00EF5965" w:rsidRPr="001D4B4A" w14:paraId="44720492" w14:textId="77777777" w:rsidTr="00EF5965">
        <w:trPr>
          <w:trHeight w:val="204"/>
        </w:trPr>
        <w:tc>
          <w:tcPr>
            <w:tcW w:w="2972" w:type="dxa"/>
            <w:vMerge/>
          </w:tcPr>
          <w:p w14:paraId="0AEFCE9A" w14:textId="77777777" w:rsidR="00EF5965" w:rsidRPr="001D4B4A" w:rsidRDefault="00EF5965" w:rsidP="00EF5965">
            <w:pPr>
              <w:rPr>
                <w:rFonts w:ascii="Times New Roman" w:eastAsia="Times New Roman" w:hAnsi="Times New Roman" w:cs="Times New Roman"/>
                <w:b/>
                <w:bCs/>
                <w:lang w:eastAsia="ru-RU"/>
              </w:rPr>
            </w:pPr>
          </w:p>
        </w:tc>
        <w:tc>
          <w:tcPr>
            <w:tcW w:w="6662" w:type="dxa"/>
          </w:tcPr>
          <w:p w14:paraId="2CD599AD" w14:textId="77777777" w:rsidR="00EF5965" w:rsidRPr="001D4B4A" w:rsidRDefault="00EF5965" w:rsidP="006D41FB">
            <w:pPr>
              <w:pStyle w:val="2e"/>
              <w:numPr>
                <w:ilvl w:val="0"/>
                <w:numId w:val="10"/>
              </w:numPr>
              <w:shd w:val="clear" w:color="auto" w:fill="auto"/>
              <w:tabs>
                <w:tab w:val="left" w:pos="202"/>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Приветствие, прощание. Представление себя и других людей в официальной и неофициальной обстановке.</w:t>
            </w:r>
          </w:p>
        </w:tc>
        <w:tc>
          <w:tcPr>
            <w:tcW w:w="2694" w:type="dxa"/>
          </w:tcPr>
          <w:p w14:paraId="19755060" w14:textId="77777777" w:rsidR="00EF5965" w:rsidRPr="001D4B4A" w:rsidRDefault="00EF5965" w:rsidP="00EF5965">
            <w:pPr>
              <w:suppressAutoHyphens/>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14:paraId="44993423" w14:textId="77777777" w:rsidR="00EF5965" w:rsidRPr="001D4B4A" w:rsidRDefault="00EF5965" w:rsidP="00EF5965">
            <w:pPr>
              <w:suppressAutoHyphens/>
              <w:jc w:val="both"/>
              <w:rPr>
                <w:rFonts w:ascii="Times New Roman" w:eastAsia="Times New Roman" w:hAnsi="Times New Roman" w:cs="Times New Roman"/>
                <w:lang w:eastAsia="ru-RU"/>
              </w:rPr>
            </w:pPr>
          </w:p>
        </w:tc>
      </w:tr>
      <w:tr w:rsidR="00EF5965" w:rsidRPr="001D4B4A" w14:paraId="699D039A" w14:textId="77777777" w:rsidTr="00EF5965">
        <w:trPr>
          <w:trHeight w:val="73"/>
        </w:trPr>
        <w:tc>
          <w:tcPr>
            <w:tcW w:w="2972" w:type="dxa"/>
            <w:vMerge/>
          </w:tcPr>
          <w:p w14:paraId="6526376B" w14:textId="77777777" w:rsidR="00EF5965" w:rsidRPr="001D4B4A" w:rsidRDefault="00EF5965" w:rsidP="00EF5965">
            <w:pPr>
              <w:rPr>
                <w:rFonts w:ascii="Times New Roman" w:eastAsia="Times New Roman" w:hAnsi="Times New Roman" w:cs="Times New Roman"/>
                <w:b/>
                <w:bCs/>
                <w:lang w:eastAsia="ru-RU"/>
              </w:rPr>
            </w:pPr>
          </w:p>
        </w:tc>
        <w:tc>
          <w:tcPr>
            <w:tcW w:w="6662" w:type="dxa"/>
            <w:vAlign w:val="bottom"/>
          </w:tcPr>
          <w:p w14:paraId="0628F0AC" w14:textId="77777777" w:rsidR="00EF5965" w:rsidRPr="001D4B4A" w:rsidRDefault="00EF5965" w:rsidP="00EF5965">
            <w:pPr>
              <w:suppressAutoHyphens/>
              <w:rPr>
                <w:rFonts w:ascii="Times New Roman" w:eastAsia="Times New Roman" w:hAnsi="Times New Roman" w:cs="Times New Roman"/>
                <w:lang w:eastAsia="ru-RU"/>
              </w:rPr>
            </w:pPr>
            <w:r w:rsidRPr="001D4B4A">
              <w:rPr>
                <w:rStyle w:val="2Exact"/>
                <w:rFonts w:ascii="Times New Roman" w:eastAsiaTheme="minorHAnsi" w:hAnsi="Times New Roman" w:cs="Times New Roman"/>
                <w:sz w:val="22"/>
                <w:szCs w:val="22"/>
              </w:rPr>
              <w:t>2. Отношения поколений в семье.</w:t>
            </w:r>
          </w:p>
        </w:tc>
        <w:tc>
          <w:tcPr>
            <w:tcW w:w="2694" w:type="dxa"/>
          </w:tcPr>
          <w:p w14:paraId="6BA5A011" w14:textId="77777777" w:rsidR="00EF5965" w:rsidRPr="001D4B4A" w:rsidRDefault="00EF5965" w:rsidP="00EF5965">
            <w:pPr>
              <w:suppressAutoHyphens/>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14:paraId="4BFAA51C" w14:textId="77777777" w:rsidR="00EF5965" w:rsidRPr="001D4B4A" w:rsidRDefault="00EF5965" w:rsidP="00EF5965">
            <w:pPr>
              <w:suppressAutoHyphens/>
              <w:rPr>
                <w:rFonts w:ascii="Times New Roman" w:eastAsia="Times New Roman" w:hAnsi="Times New Roman" w:cs="Times New Roman"/>
                <w:lang w:eastAsia="ru-RU"/>
              </w:rPr>
            </w:pPr>
          </w:p>
        </w:tc>
      </w:tr>
      <w:tr w:rsidR="00EF5965" w:rsidRPr="001D4B4A" w14:paraId="0BB1648D" w14:textId="77777777" w:rsidTr="00EF5965">
        <w:trPr>
          <w:trHeight w:val="73"/>
        </w:trPr>
        <w:tc>
          <w:tcPr>
            <w:tcW w:w="2972" w:type="dxa"/>
            <w:vMerge/>
          </w:tcPr>
          <w:p w14:paraId="47A02262" w14:textId="77777777" w:rsidR="00EF5965" w:rsidRPr="001D4B4A" w:rsidRDefault="00EF5965" w:rsidP="00EF5965">
            <w:pPr>
              <w:rPr>
                <w:rFonts w:ascii="Times New Roman" w:eastAsia="Times New Roman" w:hAnsi="Times New Roman" w:cs="Times New Roman"/>
                <w:b/>
                <w:bCs/>
                <w:lang w:eastAsia="ru-RU"/>
              </w:rPr>
            </w:pPr>
          </w:p>
        </w:tc>
        <w:tc>
          <w:tcPr>
            <w:tcW w:w="6662" w:type="dxa"/>
            <w:vAlign w:val="bottom"/>
          </w:tcPr>
          <w:p w14:paraId="6553D19B" w14:textId="77777777" w:rsidR="00EF5965" w:rsidRPr="001D4B4A" w:rsidRDefault="00EF5965" w:rsidP="00EF5965">
            <w:pPr>
              <w:suppressAutoHyphens/>
              <w:rPr>
                <w:rFonts w:ascii="Times New Roman" w:eastAsia="Times New Roman" w:hAnsi="Times New Roman" w:cs="Times New Roman"/>
                <w:lang w:eastAsia="ru-RU"/>
              </w:rPr>
            </w:pPr>
            <w:r w:rsidRPr="001D4B4A">
              <w:rPr>
                <w:rStyle w:val="2Exact"/>
                <w:rFonts w:ascii="Times New Roman" w:eastAsiaTheme="minorHAnsi" w:hAnsi="Times New Roman" w:cs="Times New Roman"/>
                <w:sz w:val="22"/>
                <w:szCs w:val="22"/>
              </w:rPr>
              <w:t>3. Описание внешности и характера человека.</w:t>
            </w:r>
          </w:p>
        </w:tc>
        <w:tc>
          <w:tcPr>
            <w:tcW w:w="2694" w:type="dxa"/>
          </w:tcPr>
          <w:p w14:paraId="5B9D1680" w14:textId="77777777" w:rsidR="00EF5965" w:rsidRPr="001D4B4A" w:rsidRDefault="00EF5965" w:rsidP="00EF5965">
            <w:pPr>
              <w:suppressAutoHyphens/>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14:paraId="34751B9F" w14:textId="77777777" w:rsidR="00EF5965" w:rsidRPr="001D4B4A" w:rsidRDefault="00EF5965" w:rsidP="00EF5965">
            <w:pPr>
              <w:suppressAutoHyphens/>
              <w:rPr>
                <w:rFonts w:ascii="Times New Roman" w:eastAsia="Times New Roman" w:hAnsi="Times New Roman" w:cs="Times New Roman"/>
                <w:lang w:eastAsia="ru-RU"/>
              </w:rPr>
            </w:pPr>
          </w:p>
        </w:tc>
      </w:tr>
      <w:tr w:rsidR="00EF5965" w:rsidRPr="001D4B4A" w14:paraId="246278B5" w14:textId="77777777" w:rsidTr="00EF5965">
        <w:trPr>
          <w:trHeight w:val="361"/>
        </w:trPr>
        <w:tc>
          <w:tcPr>
            <w:tcW w:w="2972" w:type="dxa"/>
            <w:vMerge w:val="restart"/>
          </w:tcPr>
          <w:p w14:paraId="2F6B3B22" w14:textId="77777777" w:rsidR="00EF5965" w:rsidRPr="00B14ADD" w:rsidRDefault="00EF5965" w:rsidP="00EF5965">
            <w:pPr>
              <w:pStyle w:val="2e"/>
              <w:shd w:val="clear" w:color="auto" w:fill="auto"/>
              <w:spacing w:before="0" w:line="240" w:lineRule="auto"/>
              <w:jc w:val="left"/>
              <w:rPr>
                <w:rStyle w:val="8Exact"/>
                <w:rFonts w:ascii="Times New Roman" w:hAnsi="Times New Roman" w:cs="Times New Roman"/>
                <w:b w:val="0"/>
                <w:bCs w:val="0"/>
              </w:rPr>
            </w:pPr>
            <w:r w:rsidRPr="00B14ADD">
              <w:rPr>
                <w:rStyle w:val="8Exact"/>
                <w:rFonts w:ascii="Times New Roman" w:hAnsi="Times New Roman" w:cs="Times New Roman"/>
                <w:b w:val="0"/>
              </w:rPr>
              <w:t>Тема № 1.2</w:t>
            </w:r>
          </w:p>
          <w:p w14:paraId="3FC84CE3" w14:textId="77777777" w:rsidR="00EF5965" w:rsidRPr="001D4B4A" w:rsidRDefault="00EF5965" w:rsidP="00EF5965">
            <w:pPr>
              <w:rPr>
                <w:rFonts w:ascii="Times New Roman" w:eastAsia="Times New Roman" w:hAnsi="Times New Roman" w:cs="Times New Roman"/>
                <w:bCs/>
                <w:lang w:eastAsia="ru-RU"/>
              </w:rPr>
            </w:pPr>
            <w:r w:rsidRPr="00B14ADD">
              <w:rPr>
                <w:rStyle w:val="8Exact"/>
                <w:rFonts w:ascii="Times New Roman" w:hAnsi="Times New Roman" w:cs="Times New Roman"/>
                <w:b w:val="0"/>
              </w:rPr>
              <w:t>Молодёжь в современном обществе. Досуг молодёжи увлечения и интересы</w:t>
            </w:r>
          </w:p>
        </w:tc>
        <w:tc>
          <w:tcPr>
            <w:tcW w:w="6662" w:type="dxa"/>
            <w:tcBorders>
              <w:top w:val="single" w:sz="4" w:space="0" w:color="auto"/>
              <w:left w:val="single" w:sz="4" w:space="0" w:color="auto"/>
              <w:bottom w:val="single" w:sz="4" w:space="0" w:color="auto"/>
            </w:tcBorders>
            <w:vAlign w:val="bottom"/>
          </w:tcPr>
          <w:p w14:paraId="023A6986" w14:textId="77777777" w:rsidR="00EF5965" w:rsidRPr="001D4B4A" w:rsidRDefault="00EF5965" w:rsidP="00EF5965">
            <w:pP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 xml:space="preserve">Содержание </w:t>
            </w:r>
          </w:p>
        </w:tc>
        <w:tc>
          <w:tcPr>
            <w:tcW w:w="2694" w:type="dxa"/>
          </w:tcPr>
          <w:p w14:paraId="15EEF0FB" w14:textId="77777777" w:rsidR="00EF5965" w:rsidRPr="001D4B4A" w:rsidRDefault="00EF5965" w:rsidP="00EF5965">
            <w:pPr>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6</w:t>
            </w:r>
          </w:p>
        </w:tc>
        <w:tc>
          <w:tcPr>
            <w:tcW w:w="2409" w:type="dxa"/>
            <w:vMerge w:val="restart"/>
          </w:tcPr>
          <w:p w14:paraId="0A9F829D" w14:textId="77777777" w:rsidR="00EF5965" w:rsidRPr="001D4B4A" w:rsidRDefault="00EF5965" w:rsidP="009314C6">
            <w:pPr>
              <w:jc w:val="center"/>
              <w:rPr>
                <w:rFonts w:ascii="Times New Roman" w:eastAsia="Times New Roman" w:hAnsi="Times New Roman" w:cs="Times New Roman"/>
                <w:b/>
                <w:bCs/>
                <w:lang w:eastAsia="ru-RU"/>
              </w:rPr>
            </w:pPr>
            <w:r w:rsidRPr="001D4B4A">
              <w:rPr>
                <w:rFonts w:ascii="Times New Roman" w:hAnsi="Times New Roman" w:cs="Times New Roman"/>
              </w:rPr>
              <w:t>ОК.01, 0К.02, 0К.04</w:t>
            </w:r>
          </w:p>
        </w:tc>
      </w:tr>
      <w:tr w:rsidR="00EF5965" w:rsidRPr="001D4B4A" w14:paraId="0F0663DD" w14:textId="77777777" w:rsidTr="00EF5965">
        <w:trPr>
          <w:trHeight w:val="361"/>
        </w:trPr>
        <w:tc>
          <w:tcPr>
            <w:tcW w:w="2972" w:type="dxa"/>
            <w:vMerge/>
          </w:tcPr>
          <w:p w14:paraId="70BD9004" w14:textId="77777777" w:rsidR="00EF5965" w:rsidRPr="001D4B4A" w:rsidRDefault="00EF5965" w:rsidP="00EF5965">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vAlign w:val="bottom"/>
          </w:tcPr>
          <w:p w14:paraId="334AE89C" w14:textId="77777777" w:rsidR="00EF5965" w:rsidRPr="001D4B4A" w:rsidRDefault="00EF5965" w:rsidP="00EF5965">
            <w:pPr>
              <w:pStyle w:val="2e"/>
              <w:shd w:val="clear" w:color="auto" w:fill="auto"/>
              <w:tabs>
                <w:tab w:val="left" w:pos="264"/>
              </w:tabs>
              <w:spacing w:before="0" w:line="240" w:lineRule="auto"/>
              <w:ind w:right="3360"/>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Лексика:</w:t>
            </w:r>
          </w:p>
          <w:p w14:paraId="5BCA6596" w14:textId="77777777" w:rsidR="00EF5965" w:rsidRPr="001D4B4A" w:rsidRDefault="00EF5965" w:rsidP="000C4678">
            <w:pPr>
              <w:pStyle w:val="2e"/>
              <w:numPr>
                <w:ilvl w:val="0"/>
                <w:numId w:val="9"/>
              </w:numPr>
              <w:shd w:val="clear" w:color="auto" w:fill="auto"/>
              <w:tabs>
                <w:tab w:val="left" w:pos="326"/>
              </w:tabs>
              <w:spacing w:before="0" w:line="240" w:lineRule="auto"/>
              <w:jc w:val="left"/>
              <w:rPr>
                <w:rFonts w:ascii="Times New Roman" w:hAnsi="Times New Roman" w:cs="Times New Roman"/>
                <w:sz w:val="22"/>
                <w:lang w:val="en-US"/>
              </w:rPr>
            </w:pPr>
            <w:r w:rsidRPr="001D4B4A">
              <w:rPr>
                <w:rStyle w:val="2Exact"/>
                <w:rFonts w:ascii="Times New Roman" w:eastAsiaTheme="minorHAnsi" w:hAnsi="Times New Roman" w:cs="Times New Roman"/>
                <w:sz w:val="22"/>
                <w:szCs w:val="22"/>
              </w:rPr>
              <w:t>рутина</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lang w:val="en-US" w:bidi="en-US"/>
              </w:rPr>
              <w:t>(go to college, have breakfast, take a shower, etc.)</w:t>
            </w:r>
            <w:r w:rsidRPr="001D4B4A">
              <w:rPr>
                <w:rStyle w:val="2Exact"/>
                <w:rFonts w:ascii="Times New Roman" w:eastAsiaTheme="minorHAnsi" w:hAnsi="Times New Roman" w:cs="Times New Roman"/>
                <w:sz w:val="22"/>
                <w:szCs w:val="22"/>
                <w:lang w:val="en-GB" w:bidi="en-US"/>
              </w:rPr>
              <w:t>;</w:t>
            </w:r>
          </w:p>
          <w:p w14:paraId="7EA81F2E" w14:textId="77777777" w:rsidR="00EF5965" w:rsidRPr="001D4B4A" w:rsidRDefault="00EF5965" w:rsidP="000C4678">
            <w:pPr>
              <w:pStyle w:val="2e"/>
              <w:numPr>
                <w:ilvl w:val="0"/>
                <w:numId w:val="9"/>
              </w:numPr>
              <w:shd w:val="clear" w:color="auto" w:fill="auto"/>
              <w:tabs>
                <w:tab w:val="left" w:pos="331"/>
              </w:tabs>
              <w:spacing w:before="0" w:line="240" w:lineRule="auto"/>
              <w:jc w:val="left"/>
              <w:rPr>
                <w:rFonts w:ascii="Times New Roman" w:hAnsi="Times New Roman" w:cs="Times New Roman"/>
                <w:sz w:val="22"/>
                <w:lang w:val="en-US"/>
              </w:rPr>
            </w:pPr>
            <w:r w:rsidRPr="001D4B4A">
              <w:rPr>
                <w:rStyle w:val="2Exact"/>
                <w:rFonts w:ascii="Times New Roman" w:eastAsiaTheme="minorHAnsi" w:hAnsi="Times New Roman" w:cs="Times New Roman"/>
                <w:sz w:val="22"/>
                <w:szCs w:val="22"/>
              </w:rPr>
              <w:t>наречия</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lang w:val="en-US" w:bidi="en-US"/>
              </w:rPr>
              <w:t>(always, never, rarely, sometimes, etc.)</w:t>
            </w:r>
            <w:r w:rsidRPr="001D4B4A">
              <w:rPr>
                <w:rStyle w:val="2Exact"/>
                <w:rFonts w:ascii="Times New Roman" w:eastAsiaTheme="minorHAnsi" w:hAnsi="Times New Roman" w:cs="Times New Roman"/>
                <w:sz w:val="22"/>
                <w:szCs w:val="22"/>
                <w:lang w:val="en-GB" w:bidi="en-US"/>
              </w:rPr>
              <w:t>;</w:t>
            </w:r>
          </w:p>
          <w:p w14:paraId="12C112F0" w14:textId="77777777" w:rsidR="00EF5965" w:rsidRPr="001D4B4A" w:rsidRDefault="00EF5965" w:rsidP="000C4678">
            <w:pPr>
              <w:pStyle w:val="2e"/>
              <w:shd w:val="clear" w:color="auto" w:fill="auto"/>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Грамматика:</w:t>
            </w:r>
          </w:p>
          <w:p w14:paraId="140031F8" w14:textId="77777777" w:rsidR="00EF5965" w:rsidRPr="001D4B4A" w:rsidRDefault="00EF5965" w:rsidP="000C4678">
            <w:pPr>
              <w:pStyle w:val="2e"/>
              <w:numPr>
                <w:ilvl w:val="0"/>
                <w:numId w:val="9"/>
              </w:numPr>
              <w:shd w:val="clear" w:color="auto" w:fill="auto"/>
              <w:tabs>
                <w:tab w:val="left" w:pos="331"/>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предлоги времени;</w:t>
            </w:r>
          </w:p>
          <w:p w14:paraId="6689B415" w14:textId="77777777" w:rsidR="00EF5965" w:rsidRPr="001D4B4A" w:rsidRDefault="00EF5965" w:rsidP="000C4678">
            <w:pPr>
              <w:pStyle w:val="2e"/>
              <w:numPr>
                <w:ilvl w:val="0"/>
                <w:numId w:val="9"/>
              </w:numPr>
              <w:shd w:val="clear" w:color="auto" w:fill="auto"/>
              <w:tabs>
                <w:tab w:val="left" w:pos="331"/>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простое настоящее время и простое продолжительное время (их образование и функции в действительном залоге)</w:t>
            </w:r>
          </w:p>
          <w:p w14:paraId="4BCE8449" w14:textId="77777777" w:rsidR="00EF5965" w:rsidRPr="001D4B4A" w:rsidRDefault="00EF5965" w:rsidP="000C4678">
            <w:pPr>
              <w:pStyle w:val="2e"/>
              <w:numPr>
                <w:ilvl w:val="0"/>
                <w:numId w:val="9"/>
              </w:numPr>
              <w:shd w:val="clear" w:color="auto" w:fill="auto"/>
              <w:tabs>
                <w:tab w:val="left" w:pos="331"/>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глагол с инфинитивом;</w:t>
            </w:r>
          </w:p>
          <w:p w14:paraId="4CB5CB9F" w14:textId="77777777" w:rsidR="00EF5965" w:rsidRPr="001D4B4A" w:rsidRDefault="00EF5965" w:rsidP="000C4678">
            <w:pPr>
              <w:pStyle w:val="2e"/>
              <w:numPr>
                <w:ilvl w:val="0"/>
                <w:numId w:val="9"/>
              </w:numPr>
              <w:shd w:val="clear" w:color="auto" w:fill="auto"/>
              <w:tabs>
                <w:tab w:val="left" w:pos="326"/>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сослагательное наклонение;</w:t>
            </w:r>
          </w:p>
          <w:p w14:paraId="75516A33" w14:textId="77777777" w:rsidR="00EF5965" w:rsidRPr="001D4B4A" w:rsidRDefault="00EF5965" w:rsidP="000C4678">
            <w:pPr>
              <w:pStyle w:val="2e"/>
              <w:numPr>
                <w:ilvl w:val="0"/>
                <w:numId w:val="9"/>
              </w:numPr>
              <w:shd w:val="clear" w:color="auto" w:fill="auto"/>
              <w:tabs>
                <w:tab w:val="left" w:pos="336"/>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lang w:val="en-US" w:bidi="en-US"/>
              </w:rPr>
              <w:t>love</w:t>
            </w:r>
            <w:r w:rsidRPr="001D4B4A">
              <w:rPr>
                <w:rStyle w:val="2Exact"/>
                <w:rFonts w:ascii="Times New Roman" w:eastAsiaTheme="minorHAnsi" w:hAnsi="Times New Roman" w:cs="Times New Roman"/>
                <w:sz w:val="22"/>
                <w:szCs w:val="22"/>
                <w:lang w:bidi="en-US"/>
              </w:rPr>
              <w:t>/</w:t>
            </w:r>
            <w:r w:rsidRPr="001D4B4A">
              <w:rPr>
                <w:rStyle w:val="2Exact"/>
                <w:rFonts w:ascii="Times New Roman" w:eastAsiaTheme="minorHAnsi" w:hAnsi="Times New Roman" w:cs="Times New Roman"/>
                <w:sz w:val="22"/>
                <w:szCs w:val="22"/>
                <w:lang w:val="en-US" w:bidi="en-US"/>
              </w:rPr>
              <w:t>like</w:t>
            </w:r>
            <w:r w:rsidRPr="001D4B4A">
              <w:rPr>
                <w:rStyle w:val="2Exact"/>
                <w:rFonts w:ascii="Times New Roman" w:eastAsiaTheme="minorHAnsi" w:hAnsi="Times New Roman" w:cs="Times New Roman"/>
                <w:sz w:val="22"/>
                <w:szCs w:val="22"/>
                <w:lang w:bidi="en-US"/>
              </w:rPr>
              <w:t>/</w:t>
            </w:r>
            <w:r w:rsidRPr="001D4B4A">
              <w:rPr>
                <w:rStyle w:val="2Exact"/>
                <w:rFonts w:ascii="Times New Roman" w:eastAsiaTheme="minorHAnsi" w:hAnsi="Times New Roman" w:cs="Times New Roman"/>
                <w:sz w:val="22"/>
                <w:szCs w:val="22"/>
                <w:lang w:val="en-US" w:bidi="en-US"/>
              </w:rPr>
              <w:t>enjoy</w:t>
            </w:r>
            <w:r w:rsidRPr="001D4B4A">
              <w:rPr>
                <w:rStyle w:val="2Exact"/>
                <w:rFonts w:ascii="Times New Roman" w:eastAsiaTheme="minorHAnsi" w:hAnsi="Times New Roman" w:cs="Times New Roman"/>
                <w:sz w:val="22"/>
                <w:szCs w:val="22"/>
              </w:rPr>
              <w:t xml:space="preserve">+ </w:t>
            </w:r>
            <w:r w:rsidRPr="001D4B4A">
              <w:rPr>
                <w:rStyle w:val="2Exact"/>
                <w:rFonts w:ascii="Times New Roman" w:eastAsiaTheme="minorHAnsi" w:hAnsi="Times New Roman" w:cs="Times New Roman"/>
                <w:sz w:val="22"/>
                <w:szCs w:val="22"/>
                <w:lang w:val="en-US" w:bidi="en-US"/>
              </w:rPr>
              <w:t>Infinitive</w:t>
            </w:r>
            <w:r w:rsidRPr="001D4B4A">
              <w:rPr>
                <w:rStyle w:val="2Exact"/>
                <w:rFonts w:ascii="Times New Roman" w:eastAsiaTheme="minorHAnsi" w:hAnsi="Times New Roman" w:cs="Times New Roman"/>
                <w:sz w:val="22"/>
                <w:szCs w:val="22"/>
                <w:lang w:bidi="en-US"/>
              </w:rPr>
              <w:t>/-</w:t>
            </w:r>
            <w:r w:rsidRPr="001D4B4A">
              <w:rPr>
                <w:rStyle w:val="2Exact"/>
                <w:rFonts w:ascii="Times New Roman" w:eastAsiaTheme="minorHAnsi" w:hAnsi="Times New Roman" w:cs="Times New Roman"/>
                <w:sz w:val="22"/>
                <w:szCs w:val="22"/>
                <w:lang w:val="en-US" w:bidi="en-US"/>
              </w:rPr>
              <w:t>ing</w:t>
            </w:r>
            <w:r w:rsidRPr="001D4B4A">
              <w:rPr>
                <w:rStyle w:val="2Exact"/>
                <w:rFonts w:ascii="Times New Roman" w:eastAsiaTheme="minorHAnsi" w:hAnsi="Times New Roman" w:cs="Times New Roman"/>
                <w:sz w:val="22"/>
                <w:szCs w:val="22"/>
                <w:lang w:bidi="en-US"/>
              </w:rPr>
              <w:t xml:space="preserve">, </w:t>
            </w:r>
            <w:r w:rsidRPr="001D4B4A">
              <w:rPr>
                <w:rStyle w:val="2Exact"/>
                <w:rFonts w:ascii="Times New Roman" w:eastAsiaTheme="minorHAnsi" w:hAnsi="Times New Roman" w:cs="Times New Roman"/>
                <w:sz w:val="22"/>
                <w:szCs w:val="22"/>
              </w:rPr>
              <w:t>типы вопросов, способы выражения будущего времени.</w:t>
            </w:r>
          </w:p>
        </w:tc>
        <w:tc>
          <w:tcPr>
            <w:tcW w:w="2694" w:type="dxa"/>
          </w:tcPr>
          <w:p w14:paraId="4F6425C1" w14:textId="77777777" w:rsidR="00EF5965" w:rsidRPr="001D4B4A" w:rsidRDefault="00EF5965" w:rsidP="00EF5965">
            <w:pPr>
              <w:jc w:val="center"/>
              <w:rPr>
                <w:rFonts w:ascii="Times New Roman" w:eastAsia="Times New Roman" w:hAnsi="Times New Roman" w:cs="Times New Roman"/>
                <w:b/>
                <w:lang w:eastAsia="ru-RU"/>
              </w:rPr>
            </w:pPr>
          </w:p>
        </w:tc>
        <w:tc>
          <w:tcPr>
            <w:tcW w:w="2409" w:type="dxa"/>
            <w:vMerge/>
          </w:tcPr>
          <w:p w14:paraId="50094770" w14:textId="77777777" w:rsidR="00EF5965" w:rsidRPr="001D4B4A" w:rsidRDefault="00EF5965" w:rsidP="009314C6">
            <w:pPr>
              <w:jc w:val="center"/>
              <w:rPr>
                <w:rFonts w:ascii="Times New Roman" w:eastAsia="Times New Roman" w:hAnsi="Times New Roman" w:cs="Times New Roman"/>
                <w:lang w:eastAsia="ru-RU"/>
              </w:rPr>
            </w:pPr>
          </w:p>
        </w:tc>
      </w:tr>
      <w:tr w:rsidR="00EF5965" w:rsidRPr="001D4B4A" w14:paraId="3F6B405A" w14:textId="77777777" w:rsidTr="00EF5965">
        <w:trPr>
          <w:trHeight w:val="361"/>
        </w:trPr>
        <w:tc>
          <w:tcPr>
            <w:tcW w:w="2972" w:type="dxa"/>
            <w:vMerge/>
          </w:tcPr>
          <w:p w14:paraId="0331D667" w14:textId="77777777" w:rsidR="00EF5965" w:rsidRPr="001D4B4A" w:rsidRDefault="00EF5965" w:rsidP="00EF5965">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vAlign w:val="bottom"/>
          </w:tcPr>
          <w:p w14:paraId="29FADAFA" w14:textId="77777777" w:rsidR="00EF5965" w:rsidRPr="001D4B4A" w:rsidRDefault="00EF5965" w:rsidP="00EF5965">
            <w:pP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В том числе практических и лабораторных занятий</w:t>
            </w:r>
          </w:p>
        </w:tc>
        <w:tc>
          <w:tcPr>
            <w:tcW w:w="2694" w:type="dxa"/>
          </w:tcPr>
          <w:p w14:paraId="17AF6D16" w14:textId="77777777" w:rsidR="00EF5965" w:rsidRPr="001D4B4A" w:rsidRDefault="00EF5965" w:rsidP="00EF5965">
            <w:pPr>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6</w:t>
            </w:r>
          </w:p>
        </w:tc>
        <w:tc>
          <w:tcPr>
            <w:tcW w:w="2409" w:type="dxa"/>
            <w:vMerge/>
          </w:tcPr>
          <w:p w14:paraId="3FF89B51" w14:textId="77777777" w:rsidR="00EF5965" w:rsidRPr="001D4B4A" w:rsidRDefault="00EF5965" w:rsidP="009314C6">
            <w:pPr>
              <w:jc w:val="center"/>
              <w:rPr>
                <w:rFonts w:ascii="Times New Roman" w:eastAsia="Times New Roman" w:hAnsi="Times New Roman" w:cs="Times New Roman"/>
                <w:b/>
                <w:bCs/>
                <w:lang w:eastAsia="ru-RU"/>
              </w:rPr>
            </w:pPr>
          </w:p>
        </w:tc>
      </w:tr>
      <w:tr w:rsidR="00EF5965" w:rsidRPr="001D4B4A" w14:paraId="0267F1D6" w14:textId="77777777" w:rsidTr="00EF5965">
        <w:trPr>
          <w:trHeight w:val="137"/>
        </w:trPr>
        <w:tc>
          <w:tcPr>
            <w:tcW w:w="2972" w:type="dxa"/>
            <w:vMerge/>
          </w:tcPr>
          <w:p w14:paraId="109092F1" w14:textId="77777777" w:rsidR="00EF5965" w:rsidRPr="001D4B4A" w:rsidRDefault="00EF5965" w:rsidP="00EF5965">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1561DDA7" w14:textId="77777777" w:rsidR="00EF5965" w:rsidRPr="001D4B4A" w:rsidRDefault="00EF5965" w:rsidP="006D41FB">
            <w:pPr>
              <w:pStyle w:val="2e"/>
              <w:numPr>
                <w:ilvl w:val="0"/>
                <w:numId w:val="11"/>
              </w:numPr>
              <w:tabs>
                <w:tab w:val="left" w:pos="254"/>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Рабочий день.</w:t>
            </w:r>
          </w:p>
        </w:tc>
        <w:tc>
          <w:tcPr>
            <w:tcW w:w="2694" w:type="dxa"/>
          </w:tcPr>
          <w:p w14:paraId="668108B0" w14:textId="77777777"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14:paraId="7F372A8A" w14:textId="77777777" w:rsidR="00EF5965" w:rsidRPr="001D4B4A" w:rsidRDefault="00EF5965" w:rsidP="009314C6">
            <w:pPr>
              <w:jc w:val="center"/>
              <w:rPr>
                <w:rFonts w:ascii="Times New Roman" w:eastAsia="Times New Roman" w:hAnsi="Times New Roman" w:cs="Times New Roman"/>
                <w:lang w:eastAsia="ru-RU"/>
              </w:rPr>
            </w:pPr>
          </w:p>
        </w:tc>
      </w:tr>
      <w:tr w:rsidR="00EF5965" w:rsidRPr="001D4B4A" w14:paraId="0997AA8F" w14:textId="77777777" w:rsidTr="00EF5965">
        <w:trPr>
          <w:trHeight w:val="137"/>
        </w:trPr>
        <w:tc>
          <w:tcPr>
            <w:tcW w:w="2972" w:type="dxa"/>
            <w:vMerge/>
          </w:tcPr>
          <w:p w14:paraId="68B56266" w14:textId="77777777" w:rsidR="00EF5965" w:rsidRPr="001D4B4A" w:rsidRDefault="00EF5965" w:rsidP="00EF5965">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118CE416" w14:textId="77777777" w:rsidR="00EF5965" w:rsidRPr="001D4B4A" w:rsidRDefault="00EF5965" w:rsidP="006D41FB">
            <w:pPr>
              <w:pStyle w:val="2e"/>
              <w:numPr>
                <w:ilvl w:val="0"/>
                <w:numId w:val="11"/>
              </w:numPr>
              <w:tabs>
                <w:tab w:val="left" w:pos="230"/>
              </w:tabs>
              <w:spacing w:before="0" w:line="240" w:lineRule="auto"/>
              <w:jc w:val="left"/>
              <w:rPr>
                <w:rStyle w:val="2Exact"/>
                <w:rFonts w:ascii="Times New Roman" w:hAnsi="Times New Roman" w:cs="Times New Roman"/>
                <w:sz w:val="22"/>
                <w:szCs w:val="22"/>
              </w:rPr>
            </w:pPr>
            <w:r w:rsidRPr="001D4B4A">
              <w:rPr>
                <w:rStyle w:val="2Exact"/>
                <w:rFonts w:ascii="Times New Roman" w:eastAsiaTheme="minorHAnsi" w:hAnsi="Times New Roman" w:cs="Times New Roman"/>
                <w:sz w:val="22"/>
                <w:szCs w:val="22"/>
              </w:rPr>
              <w:t>Досуг. Хобби.</w:t>
            </w:r>
          </w:p>
        </w:tc>
        <w:tc>
          <w:tcPr>
            <w:tcW w:w="2694" w:type="dxa"/>
          </w:tcPr>
          <w:p w14:paraId="6516E23A" w14:textId="77777777"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14:paraId="39F1BACA" w14:textId="77777777" w:rsidR="00EF5965" w:rsidRPr="001D4B4A" w:rsidRDefault="00EF5965" w:rsidP="009314C6">
            <w:pPr>
              <w:jc w:val="center"/>
              <w:rPr>
                <w:rFonts w:ascii="Times New Roman" w:eastAsia="Times New Roman" w:hAnsi="Times New Roman" w:cs="Times New Roman"/>
                <w:lang w:eastAsia="ru-RU"/>
              </w:rPr>
            </w:pPr>
          </w:p>
        </w:tc>
      </w:tr>
      <w:tr w:rsidR="00EF5965" w:rsidRPr="001D4B4A" w14:paraId="6721A019" w14:textId="77777777" w:rsidTr="00EF5965">
        <w:trPr>
          <w:trHeight w:val="298"/>
        </w:trPr>
        <w:tc>
          <w:tcPr>
            <w:tcW w:w="2972" w:type="dxa"/>
            <w:vMerge/>
          </w:tcPr>
          <w:p w14:paraId="1A76D4E4" w14:textId="77777777" w:rsidR="00EF5965" w:rsidRPr="001D4B4A" w:rsidRDefault="00EF5965" w:rsidP="00EF5965">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5BD1F75B" w14:textId="77777777" w:rsidR="00EF5965" w:rsidRPr="001D4B4A" w:rsidRDefault="00EF5965" w:rsidP="00EF5965">
            <w:pPr>
              <w:rPr>
                <w:rFonts w:ascii="Times New Roman" w:hAnsi="Times New Roman" w:cs="Times New Roman"/>
              </w:rPr>
            </w:pPr>
            <w:r w:rsidRPr="001D4B4A">
              <w:rPr>
                <w:rStyle w:val="2Exact"/>
                <w:rFonts w:ascii="Times New Roman" w:eastAsiaTheme="minorHAnsi" w:hAnsi="Times New Roman" w:cs="Times New Roman"/>
                <w:sz w:val="22"/>
                <w:szCs w:val="22"/>
              </w:rPr>
              <w:t>3. Активный и пассивный отдых.</w:t>
            </w:r>
          </w:p>
        </w:tc>
        <w:tc>
          <w:tcPr>
            <w:tcW w:w="2694" w:type="dxa"/>
          </w:tcPr>
          <w:p w14:paraId="210B57AB" w14:textId="77777777"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14:paraId="4B2F0D64" w14:textId="77777777" w:rsidR="00EF5965" w:rsidRPr="001D4B4A" w:rsidRDefault="00EF5965" w:rsidP="009314C6">
            <w:pPr>
              <w:jc w:val="center"/>
              <w:rPr>
                <w:rFonts w:ascii="Times New Roman" w:eastAsia="Times New Roman" w:hAnsi="Times New Roman" w:cs="Times New Roman"/>
                <w:lang w:eastAsia="ru-RU"/>
              </w:rPr>
            </w:pPr>
          </w:p>
        </w:tc>
      </w:tr>
      <w:tr w:rsidR="00EF5965" w:rsidRPr="001D4B4A" w14:paraId="50187639" w14:textId="77777777" w:rsidTr="00EF5965">
        <w:trPr>
          <w:trHeight w:val="75"/>
        </w:trPr>
        <w:tc>
          <w:tcPr>
            <w:tcW w:w="2972" w:type="dxa"/>
            <w:vMerge w:val="restart"/>
          </w:tcPr>
          <w:p w14:paraId="1007D912" w14:textId="77777777" w:rsidR="00EF5965" w:rsidRPr="00B14ADD" w:rsidRDefault="00EF5965" w:rsidP="00EF5965">
            <w:pPr>
              <w:pStyle w:val="82"/>
              <w:shd w:val="clear" w:color="auto" w:fill="auto"/>
              <w:spacing w:before="0" w:line="240" w:lineRule="auto"/>
              <w:rPr>
                <w:rFonts w:ascii="Times New Roman" w:hAnsi="Times New Roman" w:cs="Times New Roman"/>
                <w:b/>
              </w:rPr>
            </w:pPr>
            <w:r w:rsidRPr="00B14ADD">
              <w:rPr>
                <w:rStyle w:val="8Exact"/>
                <w:rFonts w:ascii="Times New Roman" w:hAnsi="Times New Roman" w:cs="Times New Roman"/>
                <w:b w:val="0"/>
              </w:rPr>
              <w:t>Тема № 1.3</w:t>
            </w:r>
          </w:p>
          <w:p w14:paraId="181F2FEE" w14:textId="77777777" w:rsidR="00EF5965" w:rsidRPr="001D4B4A" w:rsidRDefault="00EF5965" w:rsidP="00EF5965">
            <w:pPr>
              <w:rPr>
                <w:rFonts w:ascii="Times New Roman" w:eastAsia="Times New Roman" w:hAnsi="Times New Roman" w:cs="Times New Roman"/>
                <w:bCs/>
                <w:lang w:eastAsia="ru-RU"/>
              </w:rPr>
            </w:pPr>
            <w:r w:rsidRPr="00B14ADD">
              <w:rPr>
                <w:rStyle w:val="8Exact"/>
                <w:rFonts w:ascii="Times New Roman" w:hAnsi="Times New Roman" w:cs="Times New Roman"/>
                <w:b w:val="0"/>
              </w:rPr>
              <w:t>Условия проживания в городской и сельской местности</w:t>
            </w:r>
          </w:p>
        </w:tc>
        <w:tc>
          <w:tcPr>
            <w:tcW w:w="6662" w:type="dxa"/>
            <w:tcBorders>
              <w:top w:val="single" w:sz="4" w:space="0" w:color="auto"/>
              <w:left w:val="single" w:sz="4" w:space="0" w:color="auto"/>
              <w:bottom w:val="single" w:sz="4" w:space="0" w:color="auto"/>
            </w:tcBorders>
            <w:vAlign w:val="bottom"/>
          </w:tcPr>
          <w:p w14:paraId="7F7E6D43" w14:textId="77777777" w:rsidR="00EF5965" w:rsidRPr="001D4B4A" w:rsidRDefault="00EF5965" w:rsidP="00EF5965">
            <w:pP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 xml:space="preserve">Содержание </w:t>
            </w:r>
          </w:p>
        </w:tc>
        <w:tc>
          <w:tcPr>
            <w:tcW w:w="2694" w:type="dxa"/>
          </w:tcPr>
          <w:p w14:paraId="30329F33" w14:textId="77777777"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6</w:t>
            </w:r>
          </w:p>
        </w:tc>
        <w:tc>
          <w:tcPr>
            <w:tcW w:w="2409" w:type="dxa"/>
            <w:vMerge w:val="restart"/>
          </w:tcPr>
          <w:p w14:paraId="211224BF" w14:textId="77777777" w:rsidR="00EF5965" w:rsidRPr="001D4B4A" w:rsidRDefault="00EF5965" w:rsidP="009314C6">
            <w:pPr>
              <w:jc w:val="center"/>
              <w:rPr>
                <w:rFonts w:ascii="Times New Roman" w:eastAsia="Times New Roman" w:hAnsi="Times New Roman" w:cs="Times New Roman"/>
                <w:lang w:eastAsia="ru-RU"/>
              </w:rPr>
            </w:pPr>
            <w:r w:rsidRPr="001D4B4A">
              <w:rPr>
                <w:rFonts w:ascii="Times New Roman" w:hAnsi="Times New Roman" w:cs="Times New Roman"/>
              </w:rPr>
              <w:t>ОК.01, 0К.02, 0К.04</w:t>
            </w:r>
          </w:p>
        </w:tc>
      </w:tr>
      <w:tr w:rsidR="00EF5965" w:rsidRPr="001D4B4A" w14:paraId="74F4A349" w14:textId="77777777" w:rsidTr="00EF5965">
        <w:trPr>
          <w:trHeight w:val="75"/>
        </w:trPr>
        <w:tc>
          <w:tcPr>
            <w:tcW w:w="2972" w:type="dxa"/>
            <w:vMerge/>
          </w:tcPr>
          <w:p w14:paraId="557C4372" w14:textId="77777777" w:rsidR="00EF5965" w:rsidRPr="001D4B4A" w:rsidRDefault="00EF5965" w:rsidP="00EF5965">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1B3444FB" w14:textId="77777777" w:rsidR="00EF5965" w:rsidRPr="001D4B4A" w:rsidRDefault="00EF5965" w:rsidP="000C4678">
            <w:pPr>
              <w:pStyle w:val="2e"/>
              <w:shd w:val="clear" w:color="auto" w:fill="auto"/>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Лексика:</w:t>
            </w:r>
          </w:p>
          <w:p w14:paraId="3F471F7C" w14:textId="77777777" w:rsidR="00EF5965" w:rsidRPr="001D4B4A" w:rsidRDefault="00EF5965" w:rsidP="000C4678">
            <w:pPr>
              <w:pStyle w:val="2e"/>
              <w:numPr>
                <w:ilvl w:val="0"/>
                <w:numId w:val="9"/>
              </w:numPr>
              <w:shd w:val="clear" w:color="auto" w:fill="auto"/>
              <w:tabs>
                <w:tab w:val="left" w:pos="326"/>
              </w:tabs>
              <w:spacing w:before="0" w:line="240" w:lineRule="auto"/>
              <w:jc w:val="left"/>
              <w:rPr>
                <w:rFonts w:ascii="Times New Roman" w:hAnsi="Times New Roman" w:cs="Times New Roman"/>
                <w:sz w:val="22"/>
                <w:lang w:val="en-US"/>
              </w:rPr>
            </w:pPr>
            <w:r w:rsidRPr="001D4B4A">
              <w:rPr>
                <w:rStyle w:val="2Exact"/>
                <w:rFonts w:ascii="Times New Roman" w:eastAsiaTheme="minorHAnsi" w:hAnsi="Times New Roman" w:cs="Times New Roman"/>
                <w:sz w:val="22"/>
                <w:szCs w:val="22"/>
              </w:rPr>
              <w:t>здания</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lang w:val="en-US" w:bidi="en-US"/>
              </w:rPr>
              <w:t>(attached house, apartment, etc.)</w:t>
            </w:r>
            <w:r w:rsidRPr="001D4B4A">
              <w:rPr>
                <w:rStyle w:val="2Exact"/>
                <w:rFonts w:ascii="Times New Roman" w:eastAsiaTheme="minorHAnsi" w:hAnsi="Times New Roman" w:cs="Times New Roman"/>
                <w:sz w:val="22"/>
                <w:szCs w:val="22"/>
                <w:lang w:val="en-GB" w:bidi="en-US"/>
              </w:rPr>
              <w:t>;</w:t>
            </w:r>
          </w:p>
          <w:p w14:paraId="268FAAC5" w14:textId="77777777" w:rsidR="00EF5965" w:rsidRPr="001D4B4A" w:rsidRDefault="00EF5965" w:rsidP="000C4678">
            <w:pPr>
              <w:pStyle w:val="2e"/>
              <w:numPr>
                <w:ilvl w:val="0"/>
                <w:numId w:val="9"/>
              </w:numPr>
              <w:shd w:val="clear" w:color="auto" w:fill="auto"/>
              <w:tabs>
                <w:tab w:val="left" w:pos="326"/>
              </w:tabs>
              <w:spacing w:before="0" w:line="240" w:lineRule="auto"/>
              <w:jc w:val="left"/>
              <w:rPr>
                <w:rStyle w:val="2Exact"/>
                <w:rFonts w:ascii="Times New Roman" w:eastAsiaTheme="minorHAnsi" w:hAnsi="Times New Roman" w:cs="Times New Roman"/>
                <w:sz w:val="22"/>
                <w:szCs w:val="22"/>
                <w:lang w:val="en-US"/>
              </w:rPr>
            </w:pPr>
            <w:r w:rsidRPr="001D4B4A">
              <w:rPr>
                <w:rStyle w:val="2Exact"/>
                <w:rFonts w:ascii="Times New Roman" w:eastAsiaTheme="minorHAnsi" w:hAnsi="Times New Roman" w:cs="Times New Roman"/>
                <w:sz w:val="22"/>
                <w:szCs w:val="22"/>
              </w:rPr>
              <w:t>комнаты</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lang w:val="en-US" w:bidi="en-US"/>
              </w:rPr>
              <w:t>(living-room, kitchen, etc.)</w:t>
            </w:r>
            <w:r w:rsidRPr="001D4B4A">
              <w:rPr>
                <w:rStyle w:val="2Exact"/>
                <w:rFonts w:ascii="Times New Roman" w:eastAsiaTheme="minorHAnsi" w:hAnsi="Times New Roman" w:cs="Times New Roman"/>
                <w:sz w:val="22"/>
                <w:szCs w:val="22"/>
                <w:lang w:val="en-GB" w:bidi="en-US"/>
              </w:rPr>
              <w:t>;</w:t>
            </w:r>
          </w:p>
          <w:p w14:paraId="70970F6C" w14:textId="77777777" w:rsidR="00EF5965" w:rsidRPr="001D4B4A" w:rsidRDefault="00EF5965" w:rsidP="000C4678">
            <w:pPr>
              <w:pStyle w:val="2e"/>
              <w:numPr>
                <w:ilvl w:val="0"/>
                <w:numId w:val="12"/>
              </w:numPr>
              <w:shd w:val="clear" w:color="auto" w:fill="auto"/>
              <w:tabs>
                <w:tab w:val="left" w:pos="326"/>
              </w:tabs>
              <w:spacing w:before="0" w:line="240" w:lineRule="auto"/>
              <w:jc w:val="left"/>
              <w:rPr>
                <w:rFonts w:ascii="Times New Roman" w:hAnsi="Times New Roman" w:cs="Times New Roman"/>
                <w:sz w:val="22"/>
                <w:lang w:val="en-US"/>
              </w:rPr>
            </w:pPr>
            <w:r w:rsidRPr="001D4B4A">
              <w:rPr>
                <w:rFonts w:ascii="Times New Roman" w:hAnsi="Times New Roman" w:cs="Times New Roman"/>
                <w:sz w:val="22"/>
              </w:rPr>
              <w:t>обстановка</w:t>
            </w:r>
            <w:r w:rsidRPr="001D4B4A">
              <w:rPr>
                <w:rFonts w:ascii="Times New Roman" w:hAnsi="Times New Roman" w:cs="Times New Roman"/>
                <w:sz w:val="22"/>
                <w:lang w:val="en-GB"/>
              </w:rPr>
              <w:t xml:space="preserve"> </w:t>
            </w:r>
            <w:r w:rsidRPr="001D4B4A">
              <w:rPr>
                <w:rFonts w:ascii="Times New Roman" w:hAnsi="Times New Roman" w:cs="Times New Roman"/>
                <w:sz w:val="22"/>
                <w:lang w:val="en-US" w:bidi="en-US"/>
              </w:rPr>
              <w:t>(armchair, sofa, carpet, etc.);</w:t>
            </w:r>
          </w:p>
          <w:p w14:paraId="6E37837D" w14:textId="77777777" w:rsidR="00EF5965" w:rsidRPr="001D4B4A" w:rsidRDefault="00EF5965" w:rsidP="000C4678">
            <w:pPr>
              <w:pStyle w:val="2e"/>
              <w:numPr>
                <w:ilvl w:val="0"/>
                <w:numId w:val="12"/>
              </w:numPr>
              <w:shd w:val="clear" w:color="auto" w:fill="auto"/>
              <w:tabs>
                <w:tab w:val="left" w:pos="326"/>
              </w:tabs>
              <w:spacing w:before="0" w:line="240" w:lineRule="auto"/>
              <w:jc w:val="left"/>
              <w:rPr>
                <w:rFonts w:ascii="Times New Roman" w:hAnsi="Times New Roman" w:cs="Times New Roman"/>
                <w:sz w:val="22"/>
                <w:lang w:val="en-US"/>
              </w:rPr>
            </w:pPr>
            <w:r w:rsidRPr="001D4B4A">
              <w:rPr>
                <w:rFonts w:ascii="Times New Roman" w:hAnsi="Times New Roman" w:cs="Times New Roman"/>
                <w:sz w:val="22"/>
              </w:rPr>
              <w:t>техника</w:t>
            </w:r>
            <w:r w:rsidRPr="001D4B4A">
              <w:rPr>
                <w:rFonts w:ascii="Times New Roman" w:hAnsi="Times New Roman" w:cs="Times New Roman"/>
                <w:sz w:val="22"/>
                <w:lang w:val="en-GB"/>
              </w:rPr>
              <w:t xml:space="preserve"> </w:t>
            </w:r>
            <w:r w:rsidRPr="001D4B4A">
              <w:rPr>
                <w:rFonts w:ascii="Times New Roman" w:hAnsi="Times New Roman" w:cs="Times New Roman"/>
                <w:sz w:val="22"/>
              </w:rPr>
              <w:t>и</w:t>
            </w:r>
            <w:r w:rsidRPr="001D4B4A">
              <w:rPr>
                <w:rFonts w:ascii="Times New Roman" w:hAnsi="Times New Roman" w:cs="Times New Roman"/>
                <w:sz w:val="22"/>
                <w:lang w:val="en-GB"/>
              </w:rPr>
              <w:t xml:space="preserve"> </w:t>
            </w:r>
            <w:r w:rsidRPr="001D4B4A">
              <w:rPr>
                <w:rFonts w:ascii="Times New Roman" w:hAnsi="Times New Roman" w:cs="Times New Roman"/>
                <w:sz w:val="22"/>
              </w:rPr>
              <w:t>оборудование</w:t>
            </w:r>
            <w:r w:rsidRPr="001D4B4A">
              <w:rPr>
                <w:rFonts w:ascii="Times New Roman" w:hAnsi="Times New Roman" w:cs="Times New Roman"/>
                <w:sz w:val="22"/>
                <w:lang w:val="en-GB"/>
              </w:rPr>
              <w:t xml:space="preserve"> </w:t>
            </w:r>
            <w:r w:rsidRPr="001D4B4A">
              <w:rPr>
                <w:rFonts w:ascii="Times New Roman" w:hAnsi="Times New Roman" w:cs="Times New Roman"/>
                <w:sz w:val="22"/>
                <w:lang w:val="en-US" w:bidi="en-US"/>
              </w:rPr>
              <w:t>(flat-screen TV, camera, computer, etc.);</w:t>
            </w:r>
          </w:p>
          <w:p w14:paraId="62BC49EB" w14:textId="77777777" w:rsidR="00EF5965" w:rsidRPr="001D4B4A" w:rsidRDefault="00EF5965" w:rsidP="000C4678">
            <w:pPr>
              <w:pStyle w:val="2e"/>
              <w:numPr>
                <w:ilvl w:val="0"/>
                <w:numId w:val="12"/>
              </w:numPr>
              <w:shd w:val="clear" w:color="auto" w:fill="auto"/>
              <w:tabs>
                <w:tab w:val="left" w:pos="326"/>
              </w:tabs>
              <w:spacing w:before="0" w:line="240" w:lineRule="auto"/>
              <w:jc w:val="left"/>
              <w:rPr>
                <w:rFonts w:ascii="Times New Roman" w:hAnsi="Times New Roman" w:cs="Times New Roman"/>
                <w:sz w:val="22"/>
                <w:lang w:val="en-US"/>
              </w:rPr>
            </w:pPr>
            <w:r w:rsidRPr="001D4B4A">
              <w:rPr>
                <w:rFonts w:ascii="Times New Roman" w:hAnsi="Times New Roman" w:cs="Times New Roman"/>
                <w:sz w:val="22"/>
              </w:rPr>
              <w:t>условия</w:t>
            </w:r>
            <w:r w:rsidRPr="001D4B4A">
              <w:rPr>
                <w:rFonts w:ascii="Times New Roman" w:hAnsi="Times New Roman" w:cs="Times New Roman"/>
                <w:sz w:val="22"/>
                <w:lang w:val="en-GB"/>
              </w:rPr>
              <w:t xml:space="preserve"> </w:t>
            </w:r>
            <w:r w:rsidRPr="001D4B4A">
              <w:rPr>
                <w:rFonts w:ascii="Times New Roman" w:hAnsi="Times New Roman" w:cs="Times New Roman"/>
                <w:sz w:val="22"/>
              </w:rPr>
              <w:t>жизни</w:t>
            </w:r>
            <w:r w:rsidRPr="001D4B4A">
              <w:rPr>
                <w:rFonts w:ascii="Times New Roman" w:hAnsi="Times New Roman" w:cs="Times New Roman"/>
                <w:sz w:val="22"/>
                <w:lang w:val="en-GB"/>
              </w:rPr>
              <w:t xml:space="preserve"> </w:t>
            </w:r>
            <w:r w:rsidRPr="001D4B4A">
              <w:rPr>
                <w:rFonts w:ascii="Times New Roman" w:hAnsi="Times New Roman" w:cs="Times New Roman"/>
                <w:sz w:val="22"/>
                <w:lang w:val="en-US" w:bidi="en-US"/>
              </w:rPr>
              <w:t>(comfortable, close, nice, etc.);</w:t>
            </w:r>
          </w:p>
          <w:p w14:paraId="6C6CB1C8" w14:textId="77777777" w:rsidR="00EF5965" w:rsidRPr="001D4B4A" w:rsidRDefault="00EF5965" w:rsidP="000C4678">
            <w:pPr>
              <w:pStyle w:val="2e"/>
              <w:numPr>
                <w:ilvl w:val="0"/>
                <w:numId w:val="12"/>
              </w:numPr>
              <w:shd w:val="clear" w:color="auto" w:fill="auto"/>
              <w:tabs>
                <w:tab w:val="left" w:pos="326"/>
              </w:tabs>
              <w:spacing w:before="0" w:line="240" w:lineRule="auto"/>
              <w:jc w:val="left"/>
              <w:rPr>
                <w:rFonts w:ascii="Times New Roman" w:hAnsi="Times New Roman" w:cs="Times New Roman"/>
                <w:sz w:val="22"/>
                <w:lang w:val="en-US"/>
              </w:rPr>
            </w:pPr>
            <w:r w:rsidRPr="001D4B4A">
              <w:rPr>
                <w:rFonts w:ascii="Times New Roman" w:hAnsi="Times New Roman" w:cs="Times New Roman"/>
                <w:sz w:val="22"/>
              </w:rPr>
              <w:t>места</w:t>
            </w:r>
            <w:r w:rsidRPr="001D4B4A">
              <w:rPr>
                <w:rFonts w:ascii="Times New Roman" w:hAnsi="Times New Roman" w:cs="Times New Roman"/>
                <w:sz w:val="22"/>
                <w:lang w:val="en-GB"/>
              </w:rPr>
              <w:t xml:space="preserve"> </w:t>
            </w:r>
            <w:r w:rsidRPr="001D4B4A">
              <w:rPr>
                <w:rFonts w:ascii="Times New Roman" w:hAnsi="Times New Roman" w:cs="Times New Roman"/>
                <w:sz w:val="22"/>
              </w:rPr>
              <w:t>в</w:t>
            </w:r>
            <w:r w:rsidRPr="001D4B4A">
              <w:rPr>
                <w:rFonts w:ascii="Times New Roman" w:hAnsi="Times New Roman" w:cs="Times New Roman"/>
                <w:sz w:val="22"/>
                <w:lang w:val="en-GB"/>
              </w:rPr>
              <w:t xml:space="preserve"> </w:t>
            </w:r>
            <w:r w:rsidRPr="001D4B4A">
              <w:rPr>
                <w:rFonts w:ascii="Times New Roman" w:hAnsi="Times New Roman" w:cs="Times New Roman"/>
                <w:sz w:val="22"/>
              </w:rPr>
              <w:t>городе</w:t>
            </w:r>
            <w:r w:rsidRPr="001D4B4A">
              <w:rPr>
                <w:rFonts w:ascii="Times New Roman" w:hAnsi="Times New Roman" w:cs="Times New Roman"/>
                <w:sz w:val="22"/>
                <w:lang w:val="en-GB"/>
              </w:rPr>
              <w:t xml:space="preserve"> </w:t>
            </w:r>
            <w:r w:rsidRPr="001D4B4A">
              <w:rPr>
                <w:rFonts w:ascii="Times New Roman" w:hAnsi="Times New Roman" w:cs="Times New Roman"/>
                <w:sz w:val="22"/>
                <w:lang w:val="en-US" w:bidi="en-US"/>
              </w:rPr>
              <w:t>(city centre, church, square, etc.);</w:t>
            </w:r>
          </w:p>
          <w:p w14:paraId="20ED37B3" w14:textId="77777777" w:rsidR="00EF5965" w:rsidRPr="001D4B4A" w:rsidRDefault="00EF5965" w:rsidP="000C4678">
            <w:pPr>
              <w:pStyle w:val="2e"/>
              <w:shd w:val="clear" w:color="auto" w:fill="auto"/>
              <w:spacing w:before="0" w:line="240" w:lineRule="auto"/>
              <w:jc w:val="left"/>
              <w:rPr>
                <w:rFonts w:ascii="Times New Roman" w:hAnsi="Times New Roman" w:cs="Times New Roman"/>
                <w:sz w:val="22"/>
              </w:rPr>
            </w:pPr>
            <w:r w:rsidRPr="001D4B4A">
              <w:rPr>
                <w:rFonts w:ascii="Times New Roman" w:hAnsi="Times New Roman" w:cs="Times New Roman"/>
                <w:sz w:val="22"/>
              </w:rPr>
              <w:t>Грамматика:</w:t>
            </w:r>
          </w:p>
          <w:p w14:paraId="477E9330" w14:textId="77777777" w:rsidR="00EF5965" w:rsidRPr="001D4B4A" w:rsidRDefault="00EF5965" w:rsidP="000C4678">
            <w:pPr>
              <w:pStyle w:val="2e"/>
              <w:numPr>
                <w:ilvl w:val="0"/>
                <w:numId w:val="12"/>
              </w:numPr>
              <w:shd w:val="clear" w:color="auto" w:fill="auto"/>
              <w:tabs>
                <w:tab w:val="left" w:pos="326"/>
              </w:tabs>
              <w:spacing w:before="0" w:line="240" w:lineRule="auto"/>
              <w:jc w:val="left"/>
              <w:rPr>
                <w:rFonts w:ascii="Times New Roman" w:hAnsi="Times New Roman" w:cs="Times New Roman"/>
                <w:sz w:val="22"/>
              </w:rPr>
            </w:pPr>
            <w:r w:rsidRPr="001D4B4A">
              <w:rPr>
                <w:rFonts w:ascii="Times New Roman" w:hAnsi="Times New Roman" w:cs="Times New Roman"/>
                <w:sz w:val="22"/>
              </w:rPr>
              <w:t xml:space="preserve">оборот </w:t>
            </w:r>
            <w:r w:rsidRPr="001D4B4A">
              <w:rPr>
                <w:rFonts w:ascii="Times New Roman" w:hAnsi="Times New Roman" w:cs="Times New Roman"/>
                <w:sz w:val="22"/>
                <w:lang w:val="en-US" w:bidi="en-US"/>
              </w:rPr>
              <w:t>there is/are;</w:t>
            </w:r>
          </w:p>
          <w:p w14:paraId="5DE16503" w14:textId="77777777" w:rsidR="00EF5965" w:rsidRPr="001D4B4A" w:rsidRDefault="00EF5965" w:rsidP="000C4678">
            <w:pPr>
              <w:pStyle w:val="2e"/>
              <w:numPr>
                <w:ilvl w:val="0"/>
                <w:numId w:val="12"/>
              </w:numPr>
              <w:shd w:val="clear" w:color="auto" w:fill="auto"/>
              <w:tabs>
                <w:tab w:val="left" w:pos="326"/>
              </w:tabs>
              <w:spacing w:before="0" w:line="240" w:lineRule="auto"/>
              <w:jc w:val="left"/>
              <w:rPr>
                <w:rFonts w:ascii="Times New Roman" w:hAnsi="Times New Roman" w:cs="Times New Roman"/>
                <w:sz w:val="22"/>
              </w:rPr>
            </w:pPr>
            <w:r w:rsidRPr="001D4B4A">
              <w:rPr>
                <w:rFonts w:ascii="Times New Roman" w:hAnsi="Times New Roman" w:cs="Times New Roman"/>
                <w:sz w:val="22"/>
              </w:rPr>
              <w:t xml:space="preserve">неопределённые местоимения </w:t>
            </w:r>
            <w:r w:rsidRPr="001D4B4A">
              <w:rPr>
                <w:rFonts w:ascii="Times New Roman" w:hAnsi="Times New Roman" w:cs="Times New Roman"/>
                <w:sz w:val="22"/>
                <w:lang w:val="en-US" w:bidi="en-US"/>
              </w:rPr>
              <w:t>some</w:t>
            </w:r>
            <w:r w:rsidRPr="001D4B4A">
              <w:rPr>
                <w:rFonts w:ascii="Times New Roman" w:hAnsi="Times New Roman" w:cs="Times New Roman"/>
                <w:sz w:val="22"/>
                <w:lang w:bidi="en-US"/>
              </w:rPr>
              <w:t>/</w:t>
            </w:r>
            <w:r w:rsidRPr="001D4B4A">
              <w:rPr>
                <w:rFonts w:ascii="Times New Roman" w:hAnsi="Times New Roman" w:cs="Times New Roman"/>
                <w:sz w:val="22"/>
                <w:lang w:val="en-US" w:bidi="en-US"/>
              </w:rPr>
              <w:t>any</w:t>
            </w:r>
            <w:r w:rsidRPr="001D4B4A">
              <w:rPr>
                <w:rFonts w:ascii="Times New Roman" w:hAnsi="Times New Roman" w:cs="Times New Roman"/>
                <w:sz w:val="22"/>
                <w:lang w:bidi="en-US"/>
              </w:rPr>
              <w:t>/</w:t>
            </w:r>
            <w:r w:rsidRPr="001D4B4A">
              <w:rPr>
                <w:rFonts w:ascii="Times New Roman" w:hAnsi="Times New Roman" w:cs="Times New Roman"/>
                <w:sz w:val="22"/>
                <w:lang w:val="en-US" w:bidi="en-US"/>
              </w:rPr>
              <w:t>one</w:t>
            </w:r>
            <w:r w:rsidRPr="001D4B4A">
              <w:rPr>
                <w:rFonts w:ascii="Times New Roman" w:hAnsi="Times New Roman" w:cs="Times New Roman"/>
                <w:sz w:val="22"/>
                <w:lang w:bidi="en-US"/>
              </w:rPr>
              <w:t xml:space="preserve"> </w:t>
            </w:r>
            <w:r w:rsidRPr="001D4B4A">
              <w:rPr>
                <w:rFonts w:ascii="Times New Roman" w:hAnsi="Times New Roman" w:cs="Times New Roman"/>
                <w:sz w:val="22"/>
              </w:rPr>
              <w:t>и их производные;</w:t>
            </w:r>
          </w:p>
          <w:p w14:paraId="2AED165B" w14:textId="77777777" w:rsidR="00EF5965" w:rsidRPr="001D4B4A" w:rsidRDefault="00EF5965" w:rsidP="000C4678">
            <w:pPr>
              <w:pStyle w:val="2e"/>
              <w:numPr>
                <w:ilvl w:val="0"/>
                <w:numId w:val="12"/>
              </w:numPr>
              <w:shd w:val="clear" w:color="auto" w:fill="auto"/>
              <w:tabs>
                <w:tab w:val="left" w:pos="326"/>
              </w:tabs>
              <w:spacing w:before="0" w:line="240" w:lineRule="auto"/>
              <w:jc w:val="left"/>
              <w:rPr>
                <w:rFonts w:ascii="Times New Roman" w:hAnsi="Times New Roman" w:cs="Times New Roman"/>
                <w:sz w:val="22"/>
                <w:lang w:val="en-US"/>
              </w:rPr>
            </w:pPr>
            <w:r w:rsidRPr="001D4B4A">
              <w:rPr>
                <w:rFonts w:ascii="Times New Roman" w:hAnsi="Times New Roman" w:cs="Times New Roman"/>
                <w:sz w:val="22"/>
              </w:rPr>
              <w:t>предлоги</w:t>
            </w:r>
            <w:r w:rsidRPr="001D4B4A">
              <w:rPr>
                <w:rFonts w:ascii="Times New Roman" w:hAnsi="Times New Roman" w:cs="Times New Roman"/>
                <w:sz w:val="22"/>
                <w:lang w:val="en-GB"/>
              </w:rPr>
              <w:t xml:space="preserve"> </w:t>
            </w:r>
            <w:r w:rsidRPr="001D4B4A">
              <w:rPr>
                <w:rFonts w:ascii="Times New Roman" w:hAnsi="Times New Roman" w:cs="Times New Roman"/>
                <w:sz w:val="22"/>
              </w:rPr>
              <w:t>направления</w:t>
            </w:r>
            <w:r w:rsidRPr="001D4B4A">
              <w:rPr>
                <w:rFonts w:ascii="Times New Roman" w:hAnsi="Times New Roman" w:cs="Times New Roman"/>
                <w:sz w:val="22"/>
                <w:lang w:val="en-GB"/>
              </w:rPr>
              <w:t xml:space="preserve"> </w:t>
            </w:r>
            <w:r w:rsidRPr="001D4B4A">
              <w:rPr>
                <w:rFonts w:ascii="Times New Roman" w:hAnsi="Times New Roman" w:cs="Times New Roman"/>
                <w:sz w:val="22"/>
                <w:lang w:val="en-US" w:bidi="en-US"/>
              </w:rPr>
              <w:t>(forward, past, opposite, etc.);</w:t>
            </w:r>
          </w:p>
          <w:p w14:paraId="647F7AF8" w14:textId="77777777" w:rsidR="00EF5965" w:rsidRPr="001D4B4A" w:rsidRDefault="00EF5965" w:rsidP="000C4678">
            <w:pPr>
              <w:pStyle w:val="2e"/>
              <w:numPr>
                <w:ilvl w:val="0"/>
                <w:numId w:val="12"/>
              </w:numPr>
              <w:shd w:val="clear" w:color="auto" w:fill="auto"/>
              <w:tabs>
                <w:tab w:val="left" w:pos="326"/>
              </w:tabs>
              <w:spacing w:before="0" w:line="240" w:lineRule="auto"/>
              <w:jc w:val="left"/>
              <w:rPr>
                <w:rFonts w:ascii="Times New Roman" w:hAnsi="Times New Roman" w:cs="Times New Roman"/>
                <w:sz w:val="22"/>
                <w:lang w:val="en-GB"/>
              </w:rPr>
            </w:pPr>
            <w:r w:rsidRPr="001D4B4A">
              <w:rPr>
                <w:rFonts w:ascii="Times New Roman" w:hAnsi="Times New Roman" w:cs="Times New Roman"/>
                <w:sz w:val="22"/>
              </w:rPr>
              <w:lastRenderedPageBreak/>
              <w:t>модальные</w:t>
            </w:r>
            <w:r w:rsidRPr="001D4B4A">
              <w:rPr>
                <w:rFonts w:ascii="Times New Roman" w:hAnsi="Times New Roman" w:cs="Times New Roman"/>
                <w:sz w:val="22"/>
                <w:lang w:val="en-GB"/>
              </w:rPr>
              <w:t xml:space="preserve"> </w:t>
            </w:r>
            <w:r w:rsidRPr="001D4B4A">
              <w:rPr>
                <w:rFonts w:ascii="Times New Roman" w:hAnsi="Times New Roman" w:cs="Times New Roman"/>
                <w:sz w:val="22"/>
              </w:rPr>
              <w:t>глаголы</w:t>
            </w:r>
            <w:r w:rsidRPr="001D4B4A">
              <w:rPr>
                <w:rFonts w:ascii="Times New Roman" w:hAnsi="Times New Roman" w:cs="Times New Roman"/>
                <w:sz w:val="22"/>
                <w:lang w:val="en-GB"/>
              </w:rPr>
              <w:t xml:space="preserve"> </w:t>
            </w:r>
            <w:r w:rsidRPr="001D4B4A">
              <w:rPr>
                <w:rFonts w:ascii="Times New Roman" w:hAnsi="Times New Roman" w:cs="Times New Roman"/>
                <w:sz w:val="22"/>
              </w:rPr>
              <w:t>в</w:t>
            </w:r>
            <w:r w:rsidRPr="001D4B4A">
              <w:rPr>
                <w:rFonts w:ascii="Times New Roman" w:hAnsi="Times New Roman" w:cs="Times New Roman"/>
                <w:sz w:val="22"/>
                <w:lang w:val="en-GB"/>
              </w:rPr>
              <w:t xml:space="preserve"> </w:t>
            </w:r>
            <w:r w:rsidRPr="001D4B4A">
              <w:rPr>
                <w:rFonts w:ascii="Times New Roman" w:hAnsi="Times New Roman" w:cs="Times New Roman"/>
                <w:sz w:val="22"/>
              </w:rPr>
              <w:t>этикетных</w:t>
            </w:r>
            <w:r w:rsidRPr="001D4B4A">
              <w:rPr>
                <w:rFonts w:ascii="Times New Roman" w:hAnsi="Times New Roman" w:cs="Times New Roman"/>
                <w:sz w:val="22"/>
                <w:lang w:val="en-GB"/>
              </w:rPr>
              <w:t xml:space="preserve"> </w:t>
            </w:r>
            <w:r w:rsidRPr="001D4B4A">
              <w:rPr>
                <w:rFonts w:ascii="Times New Roman" w:hAnsi="Times New Roman" w:cs="Times New Roman"/>
                <w:sz w:val="22"/>
              </w:rPr>
              <w:t>формулах</w:t>
            </w:r>
            <w:r w:rsidRPr="001D4B4A">
              <w:rPr>
                <w:rFonts w:ascii="Times New Roman" w:hAnsi="Times New Roman" w:cs="Times New Roman"/>
                <w:sz w:val="22"/>
                <w:lang w:val="en-GB"/>
              </w:rPr>
              <w:t xml:space="preserve">  </w:t>
            </w:r>
            <w:r w:rsidRPr="001D4B4A">
              <w:rPr>
                <w:rFonts w:ascii="Times New Roman" w:hAnsi="Times New Roman" w:cs="Times New Roman"/>
                <w:sz w:val="22"/>
                <w:lang w:val="en-US" w:bidi="en-US"/>
              </w:rPr>
              <w:t>(Can/may I help you?, Should you</w:t>
            </w:r>
            <w:r w:rsidRPr="001D4B4A">
              <w:rPr>
                <w:rFonts w:ascii="Times New Roman" w:hAnsi="Times New Roman" w:cs="Times New Roman"/>
                <w:sz w:val="22"/>
                <w:lang w:val="en-GB" w:bidi="en-US"/>
              </w:rPr>
              <w:t xml:space="preserve"> </w:t>
            </w:r>
            <w:r w:rsidRPr="001D4B4A">
              <w:rPr>
                <w:rFonts w:ascii="Times New Roman" w:hAnsi="Times New Roman" w:cs="Times New Roman"/>
                <w:sz w:val="22"/>
                <w:lang w:val="en-US" w:bidi="en-US"/>
              </w:rPr>
              <w:t>have any questions</w:t>
            </w:r>
            <w:r w:rsidRPr="001D4B4A">
              <w:rPr>
                <w:rFonts w:ascii="Times New Roman" w:hAnsi="Times New Roman" w:cs="Times New Roman"/>
                <w:sz w:val="22"/>
                <w:lang w:val="en-US" w:bidi="en-US"/>
              </w:rPr>
              <w:tab/>
              <w:t>, Should you need any further information</w:t>
            </w:r>
            <w:r w:rsidRPr="001D4B4A">
              <w:rPr>
                <w:rFonts w:ascii="Times New Roman" w:hAnsi="Times New Roman" w:cs="Times New Roman"/>
                <w:sz w:val="22"/>
                <w:lang w:val="en-US" w:bidi="en-US"/>
              </w:rPr>
              <w:tab/>
            </w:r>
            <w:r w:rsidRPr="001D4B4A">
              <w:rPr>
                <w:rFonts w:ascii="Times New Roman" w:hAnsi="Times New Roman" w:cs="Times New Roman"/>
                <w:sz w:val="22"/>
              </w:rPr>
              <w:t>и</w:t>
            </w:r>
            <w:r w:rsidRPr="001D4B4A">
              <w:rPr>
                <w:rFonts w:ascii="Times New Roman" w:hAnsi="Times New Roman" w:cs="Times New Roman"/>
                <w:sz w:val="22"/>
                <w:lang w:val="en-GB"/>
              </w:rPr>
              <w:t xml:space="preserve"> </w:t>
            </w:r>
            <w:r w:rsidRPr="001D4B4A">
              <w:rPr>
                <w:rFonts w:ascii="Times New Roman" w:hAnsi="Times New Roman" w:cs="Times New Roman"/>
                <w:sz w:val="22"/>
              </w:rPr>
              <w:t>др</w:t>
            </w:r>
            <w:r w:rsidRPr="001D4B4A">
              <w:rPr>
                <w:rFonts w:ascii="Times New Roman" w:hAnsi="Times New Roman" w:cs="Times New Roman"/>
                <w:sz w:val="22"/>
                <w:lang w:val="en-US"/>
              </w:rPr>
              <w:t>.);</w:t>
            </w:r>
          </w:p>
          <w:p w14:paraId="099D7B1A" w14:textId="77777777" w:rsidR="00EF5965" w:rsidRPr="001D4B4A" w:rsidRDefault="00EF5965" w:rsidP="000C4678">
            <w:pPr>
              <w:pStyle w:val="2e"/>
              <w:numPr>
                <w:ilvl w:val="0"/>
                <w:numId w:val="12"/>
              </w:numPr>
              <w:shd w:val="clear" w:color="auto" w:fill="auto"/>
              <w:tabs>
                <w:tab w:val="left" w:pos="326"/>
              </w:tabs>
              <w:spacing w:before="0" w:line="240" w:lineRule="auto"/>
              <w:jc w:val="left"/>
              <w:rPr>
                <w:rFonts w:ascii="Times New Roman" w:hAnsi="Times New Roman" w:cs="Times New Roman"/>
                <w:sz w:val="22"/>
              </w:rPr>
            </w:pPr>
            <w:r w:rsidRPr="001D4B4A">
              <w:rPr>
                <w:rFonts w:ascii="Times New Roman" w:hAnsi="Times New Roman" w:cs="Times New Roman"/>
                <w:sz w:val="22"/>
              </w:rPr>
              <w:t>специальные вопросы;</w:t>
            </w:r>
          </w:p>
          <w:p w14:paraId="79884359" w14:textId="77777777" w:rsidR="00EF5965" w:rsidRPr="001D4B4A" w:rsidRDefault="00EF5965" w:rsidP="000C4678">
            <w:pPr>
              <w:pStyle w:val="2e"/>
              <w:numPr>
                <w:ilvl w:val="0"/>
                <w:numId w:val="12"/>
              </w:numPr>
              <w:shd w:val="clear" w:color="auto" w:fill="auto"/>
              <w:tabs>
                <w:tab w:val="left" w:pos="326"/>
                <w:tab w:val="left" w:leader="underscore" w:pos="7805"/>
              </w:tabs>
              <w:spacing w:before="0" w:line="240" w:lineRule="auto"/>
              <w:jc w:val="left"/>
              <w:rPr>
                <w:rFonts w:ascii="Times New Roman" w:hAnsi="Times New Roman" w:cs="Times New Roman"/>
                <w:sz w:val="22"/>
              </w:rPr>
            </w:pPr>
            <w:r w:rsidRPr="001D4B4A">
              <w:rPr>
                <w:rFonts w:ascii="Times New Roman" w:hAnsi="Times New Roman" w:cs="Times New Roman"/>
                <w:sz w:val="22"/>
              </w:rPr>
              <w:t xml:space="preserve">вопросительные предложения </w:t>
            </w:r>
          </w:p>
          <w:p w14:paraId="7B8CA24B" w14:textId="77777777" w:rsidR="00EF5965" w:rsidRPr="001D4B4A" w:rsidRDefault="00EF5965" w:rsidP="000C4678">
            <w:pPr>
              <w:pStyle w:val="2e"/>
              <w:numPr>
                <w:ilvl w:val="0"/>
                <w:numId w:val="12"/>
              </w:numPr>
              <w:shd w:val="clear" w:color="auto" w:fill="auto"/>
              <w:tabs>
                <w:tab w:val="left" w:pos="326"/>
                <w:tab w:val="left" w:leader="underscore" w:pos="7805"/>
              </w:tabs>
              <w:spacing w:before="0" w:line="240" w:lineRule="auto"/>
              <w:jc w:val="left"/>
              <w:rPr>
                <w:rFonts w:ascii="Times New Roman" w:hAnsi="Times New Roman" w:cs="Times New Roman"/>
                <w:sz w:val="22"/>
              </w:rPr>
            </w:pPr>
            <w:r w:rsidRPr="001D4B4A">
              <w:rPr>
                <w:rFonts w:ascii="Times New Roman" w:hAnsi="Times New Roman" w:cs="Times New Roman"/>
                <w:sz w:val="22"/>
              </w:rPr>
              <w:t>формулы вежливости;</w:t>
            </w:r>
          </w:p>
          <w:p w14:paraId="5D3B05EA" w14:textId="77777777" w:rsidR="00EF5965" w:rsidRPr="001D4B4A" w:rsidRDefault="00EF5965" w:rsidP="000C4678">
            <w:pPr>
              <w:pStyle w:val="2e"/>
              <w:numPr>
                <w:ilvl w:val="0"/>
                <w:numId w:val="12"/>
              </w:numPr>
              <w:shd w:val="clear" w:color="auto" w:fill="auto"/>
              <w:tabs>
                <w:tab w:val="left" w:pos="326"/>
                <w:tab w:val="left" w:leader="underscore" w:pos="7805"/>
              </w:tabs>
              <w:spacing w:before="0" w:line="240" w:lineRule="auto"/>
              <w:jc w:val="left"/>
              <w:rPr>
                <w:rStyle w:val="2Exact"/>
                <w:rFonts w:ascii="Times New Roman" w:eastAsiaTheme="minorHAnsi" w:hAnsi="Times New Roman" w:cs="Times New Roman"/>
                <w:sz w:val="22"/>
                <w:szCs w:val="22"/>
              </w:rPr>
            </w:pPr>
            <w:r w:rsidRPr="001D4B4A">
              <w:rPr>
                <w:rFonts w:ascii="Times New Roman" w:hAnsi="Times New Roman" w:cs="Times New Roman"/>
                <w:sz w:val="22"/>
              </w:rPr>
              <w:t>наречия, обозначающие направление.</w:t>
            </w:r>
          </w:p>
        </w:tc>
        <w:tc>
          <w:tcPr>
            <w:tcW w:w="2694" w:type="dxa"/>
          </w:tcPr>
          <w:p w14:paraId="3C5EC6C9" w14:textId="77777777" w:rsidR="00EF5965" w:rsidRPr="001D4B4A" w:rsidRDefault="00EF5965" w:rsidP="00EF5965">
            <w:pPr>
              <w:jc w:val="center"/>
              <w:rPr>
                <w:rFonts w:ascii="Times New Roman" w:eastAsia="Times New Roman" w:hAnsi="Times New Roman" w:cs="Times New Roman"/>
                <w:b/>
                <w:lang w:eastAsia="ru-RU"/>
              </w:rPr>
            </w:pPr>
          </w:p>
        </w:tc>
        <w:tc>
          <w:tcPr>
            <w:tcW w:w="2409" w:type="dxa"/>
            <w:vMerge/>
          </w:tcPr>
          <w:p w14:paraId="1AFCF2A0" w14:textId="77777777" w:rsidR="00EF5965" w:rsidRPr="001D4B4A" w:rsidRDefault="00EF5965" w:rsidP="00EF5965">
            <w:pPr>
              <w:rPr>
                <w:rFonts w:ascii="Times New Roman" w:eastAsia="Times New Roman" w:hAnsi="Times New Roman" w:cs="Times New Roman"/>
                <w:lang w:eastAsia="ru-RU"/>
              </w:rPr>
            </w:pPr>
          </w:p>
        </w:tc>
      </w:tr>
      <w:tr w:rsidR="00EF5965" w:rsidRPr="001D4B4A" w14:paraId="0CB6CC64" w14:textId="77777777" w:rsidTr="00EF5965">
        <w:trPr>
          <w:trHeight w:val="75"/>
        </w:trPr>
        <w:tc>
          <w:tcPr>
            <w:tcW w:w="2972" w:type="dxa"/>
            <w:vMerge/>
          </w:tcPr>
          <w:p w14:paraId="68292C71" w14:textId="77777777" w:rsidR="00EF5965" w:rsidRPr="001D4B4A" w:rsidRDefault="00EF5965" w:rsidP="00EF5965">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0E9ACDE2" w14:textId="77777777" w:rsidR="00EF5965" w:rsidRPr="001D4B4A" w:rsidRDefault="00EF5965" w:rsidP="00EF5965">
            <w:pPr>
              <w:rPr>
                <w:rStyle w:val="2Exact"/>
                <w:rFonts w:ascii="Times New Roman" w:eastAsiaTheme="minorHAnsi" w:hAnsi="Times New Roman" w:cs="Times New Roman"/>
                <w:sz w:val="22"/>
                <w:szCs w:val="22"/>
              </w:rPr>
            </w:pPr>
            <w:r w:rsidRPr="001D4B4A">
              <w:rPr>
                <w:rFonts w:ascii="Times New Roman" w:eastAsia="Times New Roman" w:hAnsi="Times New Roman" w:cs="Times New Roman"/>
                <w:b/>
                <w:bCs/>
                <w:lang w:eastAsia="ru-RU"/>
              </w:rPr>
              <w:t>В том числе практических и лабораторных занятий</w:t>
            </w:r>
          </w:p>
        </w:tc>
        <w:tc>
          <w:tcPr>
            <w:tcW w:w="2694" w:type="dxa"/>
          </w:tcPr>
          <w:p w14:paraId="63D920FB" w14:textId="77777777"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6</w:t>
            </w:r>
          </w:p>
        </w:tc>
        <w:tc>
          <w:tcPr>
            <w:tcW w:w="2409" w:type="dxa"/>
            <w:vMerge/>
          </w:tcPr>
          <w:p w14:paraId="1BD31AC6" w14:textId="77777777" w:rsidR="00EF5965" w:rsidRPr="001D4B4A" w:rsidRDefault="00EF5965" w:rsidP="00EF5965">
            <w:pPr>
              <w:rPr>
                <w:rFonts w:ascii="Times New Roman" w:eastAsia="Times New Roman" w:hAnsi="Times New Roman" w:cs="Times New Roman"/>
                <w:lang w:eastAsia="ru-RU"/>
              </w:rPr>
            </w:pPr>
          </w:p>
        </w:tc>
      </w:tr>
      <w:tr w:rsidR="00EF5965" w:rsidRPr="001D4B4A" w14:paraId="2E50AF8E" w14:textId="77777777" w:rsidTr="00EF5965">
        <w:trPr>
          <w:trHeight w:val="128"/>
        </w:trPr>
        <w:tc>
          <w:tcPr>
            <w:tcW w:w="2972" w:type="dxa"/>
            <w:vMerge/>
          </w:tcPr>
          <w:p w14:paraId="5BCBBD1E" w14:textId="77777777" w:rsidR="00EF5965" w:rsidRPr="001D4B4A" w:rsidRDefault="00EF5965" w:rsidP="00EF5965">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322308DB" w14:textId="77777777" w:rsidR="00EF5965" w:rsidRPr="001D4B4A" w:rsidRDefault="00EF5965" w:rsidP="00EF5965">
            <w:pPr>
              <w:pStyle w:val="2e"/>
              <w:spacing w:before="0" w:line="240" w:lineRule="auto"/>
              <w:jc w:val="left"/>
              <w:rPr>
                <w:rFonts w:ascii="Times New Roman" w:hAnsi="Times New Roman" w:cs="Times New Roman"/>
                <w:sz w:val="22"/>
              </w:rPr>
            </w:pPr>
            <w:r w:rsidRPr="001D4B4A">
              <w:rPr>
                <w:rFonts w:ascii="Times New Roman" w:hAnsi="Times New Roman" w:cs="Times New Roman"/>
                <w:sz w:val="22"/>
              </w:rPr>
              <w:t>1.Особенности проживания в городе. Инфраструктура. Как спросить и указать дорогу.</w:t>
            </w:r>
          </w:p>
        </w:tc>
        <w:tc>
          <w:tcPr>
            <w:tcW w:w="2694" w:type="dxa"/>
          </w:tcPr>
          <w:p w14:paraId="0517950D" w14:textId="77777777"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14:paraId="74BDBEE1" w14:textId="77777777" w:rsidR="00EF5965" w:rsidRPr="001D4B4A" w:rsidRDefault="00EF5965" w:rsidP="00EF5965">
            <w:pPr>
              <w:rPr>
                <w:rFonts w:ascii="Times New Roman" w:eastAsia="Times New Roman" w:hAnsi="Times New Roman" w:cs="Times New Roman"/>
                <w:lang w:eastAsia="ru-RU"/>
              </w:rPr>
            </w:pPr>
          </w:p>
        </w:tc>
      </w:tr>
      <w:tr w:rsidR="00EF5965" w:rsidRPr="001D4B4A" w14:paraId="0E557274" w14:textId="77777777" w:rsidTr="00EF5965">
        <w:trPr>
          <w:trHeight w:val="383"/>
        </w:trPr>
        <w:tc>
          <w:tcPr>
            <w:tcW w:w="2972" w:type="dxa"/>
            <w:vMerge/>
          </w:tcPr>
          <w:p w14:paraId="686BB120" w14:textId="77777777" w:rsidR="00EF5965" w:rsidRPr="001D4B4A" w:rsidRDefault="00EF5965" w:rsidP="00EF5965">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067710F7" w14:textId="77777777" w:rsidR="00EF5965" w:rsidRPr="001D4B4A" w:rsidRDefault="00EF5965" w:rsidP="00EF5965">
            <w:pPr>
              <w:rPr>
                <w:rFonts w:ascii="Times New Roman" w:hAnsi="Times New Roman" w:cs="Times New Roman"/>
              </w:rPr>
            </w:pPr>
            <w:r w:rsidRPr="001D4B4A">
              <w:rPr>
                <w:rFonts w:ascii="Times New Roman" w:hAnsi="Times New Roman" w:cs="Times New Roman"/>
              </w:rPr>
              <w:t>2.Описание здания, интерьера.</w:t>
            </w:r>
          </w:p>
        </w:tc>
        <w:tc>
          <w:tcPr>
            <w:tcW w:w="2694" w:type="dxa"/>
          </w:tcPr>
          <w:p w14:paraId="20D27C45" w14:textId="77777777"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14:paraId="45F620CF" w14:textId="77777777" w:rsidR="00EF5965" w:rsidRPr="001D4B4A" w:rsidRDefault="00EF5965" w:rsidP="00EF5965">
            <w:pPr>
              <w:rPr>
                <w:rFonts w:ascii="Times New Roman" w:eastAsia="Times New Roman" w:hAnsi="Times New Roman" w:cs="Times New Roman"/>
                <w:lang w:eastAsia="ru-RU"/>
              </w:rPr>
            </w:pPr>
          </w:p>
        </w:tc>
      </w:tr>
      <w:tr w:rsidR="00EF5965" w:rsidRPr="001D4B4A" w14:paraId="39C46ADF" w14:textId="77777777" w:rsidTr="00EF5965">
        <w:trPr>
          <w:trHeight w:val="382"/>
        </w:trPr>
        <w:tc>
          <w:tcPr>
            <w:tcW w:w="2972" w:type="dxa"/>
            <w:vMerge/>
          </w:tcPr>
          <w:p w14:paraId="7F148A07" w14:textId="77777777" w:rsidR="00EF5965" w:rsidRPr="001D4B4A" w:rsidRDefault="00EF5965" w:rsidP="00EF5965">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52003018" w14:textId="77777777" w:rsidR="00EF5965" w:rsidRPr="001D4B4A" w:rsidRDefault="00EF5965" w:rsidP="00EF5965">
            <w:pPr>
              <w:rPr>
                <w:rFonts w:ascii="Times New Roman" w:hAnsi="Times New Roman" w:cs="Times New Roman"/>
              </w:rPr>
            </w:pPr>
            <w:r w:rsidRPr="001D4B4A">
              <w:rPr>
                <w:rFonts w:ascii="Times New Roman" w:hAnsi="Times New Roman" w:cs="Times New Roman"/>
              </w:rPr>
              <w:t>3. Описание колледжа (здание, обстановка, условия жизни, техника, оборудование). Описание кабинета иностранного языка.</w:t>
            </w:r>
          </w:p>
        </w:tc>
        <w:tc>
          <w:tcPr>
            <w:tcW w:w="2694" w:type="dxa"/>
          </w:tcPr>
          <w:p w14:paraId="6C41E4CE" w14:textId="77777777"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14:paraId="36F395BE" w14:textId="77777777" w:rsidR="00EF5965" w:rsidRPr="001D4B4A" w:rsidRDefault="00EF5965" w:rsidP="00EF5965">
            <w:pPr>
              <w:rPr>
                <w:rFonts w:ascii="Times New Roman" w:eastAsia="Times New Roman" w:hAnsi="Times New Roman" w:cs="Times New Roman"/>
                <w:lang w:eastAsia="ru-RU"/>
              </w:rPr>
            </w:pPr>
          </w:p>
        </w:tc>
      </w:tr>
      <w:tr w:rsidR="00EF5965" w:rsidRPr="001D4B4A" w14:paraId="0A3CD64C" w14:textId="77777777" w:rsidTr="00EF5965">
        <w:trPr>
          <w:trHeight w:val="54"/>
        </w:trPr>
        <w:tc>
          <w:tcPr>
            <w:tcW w:w="2972" w:type="dxa"/>
            <w:vMerge w:val="restart"/>
          </w:tcPr>
          <w:p w14:paraId="3F44C67A" w14:textId="77777777" w:rsidR="00EF5965" w:rsidRPr="00B14ADD" w:rsidRDefault="00EF5965" w:rsidP="00EF5965">
            <w:pPr>
              <w:pStyle w:val="2e"/>
              <w:shd w:val="clear" w:color="auto" w:fill="auto"/>
              <w:spacing w:before="0" w:line="240" w:lineRule="auto"/>
              <w:jc w:val="left"/>
              <w:rPr>
                <w:rStyle w:val="8Exact"/>
                <w:rFonts w:ascii="Times New Roman" w:hAnsi="Times New Roman" w:cs="Times New Roman"/>
                <w:b w:val="0"/>
                <w:bCs w:val="0"/>
              </w:rPr>
            </w:pPr>
            <w:r w:rsidRPr="00B14ADD">
              <w:rPr>
                <w:rStyle w:val="8Exact"/>
                <w:rFonts w:ascii="Times New Roman" w:hAnsi="Times New Roman" w:cs="Times New Roman"/>
                <w:b w:val="0"/>
              </w:rPr>
              <w:t>Тема № 1.4</w:t>
            </w:r>
          </w:p>
          <w:p w14:paraId="4C7F0B83" w14:textId="77777777" w:rsidR="00EF5965" w:rsidRPr="001D4B4A" w:rsidRDefault="00EF5965" w:rsidP="00EF5965">
            <w:pPr>
              <w:rPr>
                <w:rFonts w:ascii="Times New Roman" w:eastAsia="Times New Roman" w:hAnsi="Times New Roman" w:cs="Times New Roman"/>
                <w:bCs/>
                <w:lang w:eastAsia="ru-RU"/>
              </w:rPr>
            </w:pPr>
            <w:r w:rsidRPr="00B14ADD">
              <w:rPr>
                <w:rStyle w:val="8Exact"/>
                <w:rFonts w:ascii="Times New Roman" w:hAnsi="Times New Roman" w:cs="Times New Roman"/>
                <w:b w:val="0"/>
              </w:rPr>
              <w:t>Покупки: одежда, обувь и продукты питания</w:t>
            </w:r>
          </w:p>
        </w:tc>
        <w:tc>
          <w:tcPr>
            <w:tcW w:w="6662" w:type="dxa"/>
            <w:tcBorders>
              <w:top w:val="single" w:sz="4" w:space="0" w:color="auto"/>
              <w:left w:val="single" w:sz="4" w:space="0" w:color="auto"/>
              <w:bottom w:val="single" w:sz="4" w:space="0" w:color="auto"/>
            </w:tcBorders>
          </w:tcPr>
          <w:p w14:paraId="40E98E96" w14:textId="77777777" w:rsidR="00EF5965" w:rsidRPr="001D4B4A" w:rsidRDefault="00EF5965" w:rsidP="00EF5965">
            <w:pPr>
              <w:rPr>
                <w:rFonts w:ascii="Times New Roman" w:hAnsi="Times New Roman" w:cs="Times New Roman"/>
              </w:rPr>
            </w:pPr>
            <w:r w:rsidRPr="001D4B4A">
              <w:rPr>
                <w:rFonts w:ascii="Times New Roman" w:eastAsia="Times New Roman" w:hAnsi="Times New Roman" w:cs="Times New Roman"/>
                <w:b/>
                <w:bCs/>
                <w:lang w:eastAsia="ru-RU"/>
              </w:rPr>
              <w:t>Содержание</w:t>
            </w:r>
          </w:p>
        </w:tc>
        <w:tc>
          <w:tcPr>
            <w:tcW w:w="2694" w:type="dxa"/>
          </w:tcPr>
          <w:p w14:paraId="5B0FDCD8" w14:textId="77777777"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6</w:t>
            </w:r>
          </w:p>
        </w:tc>
        <w:tc>
          <w:tcPr>
            <w:tcW w:w="2409" w:type="dxa"/>
            <w:vMerge w:val="restart"/>
          </w:tcPr>
          <w:p w14:paraId="0A9827D5" w14:textId="77777777" w:rsidR="00EF5965" w:rsidRPr="001D4B4A" w:rsidRDefault="00EF5965" w:rsidP="009314C6">
            <w:pPr>
              <w:jc w:val="center"/>
              <w:rPr>
                <w:rFonts w:ascii="Times New Roman" w:eastAsia="Times New Roman" w:hAnsi="Times New Roman" w:cs="Times New Roman"/>
                <w:lang w:eastAsia="ru-RU"/>
              </w:rPr>
            </w:pPr>
            <w:r w:rsidRPr="001D4B4A">
              <w:rPr>
                <w:rFonts w:ascii="Times New Roman" w:hAnsi="Times New Roman" w:cs="Times New Roman"/>
              </w:rPr>
              <w:t>ОК.01, 0К.02, 0К.04</w:t>
            </w:r>
          </w:p>
        </w:tc>
      </w:tr>
      <w:tr w:rsidR="00EF5965" w:rsidRPr="001D4B4A" w14:paraId="2FDCC110" w14:textId="77777777" w:rsidTr="00EF5965">
        <w:trPr>
          <w:trHeight w:val="54"/>
        </w:trPr>
        <w:tc>
          <w:tcPr>
            <w:tcW w:w="2972" w:type="dxa"/>
            <w:vMerge/>
          </w:tcPr>
          <w:p w14:paraId="5AF5D2C3" w14:textId="77777777" w:rsidR="00EF5965" w:rsidRPr="001D4B4A" w:rsidRDefault="00EF5965" w:rsidP="00EF5965">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23A362AD" w14:textId="77777777" w:rsidR="00EF5965" w:rsidRPr="001D4B4A" w:rsidRDefault="00EF5965" w:rsidP="00EF5965">
            <w:pPr>
              <w:pStyle w:val="2e"/>
              <w:shd w:val="clear" w:color="auto" w:fill="auto"/>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Лексика:</w:t>
            </w:r>
          </w:p>
          <w:p w14:paraId="4E0D4689" w14:textId="77777777" w:rsidR="00EF5965" w:rsidRPr="001D4B4A" w:rsidRDefault="00EF5965" w:rsidP="006D41FB">
            <w:pPr>
              <w:pStyle w:val="2e"/>
              <w:numPr>
                <w:ilvl w:val="0"/>
                <w:numId w:val="13"/>
              </w:numPr>
              <w:shd w:val="clear" w:color="auto" w:fill="auto"/>
              <w:tabs>
                <w:tab w:val="left" w:pos="331"/>
              </w:tabs>
              <w:spacing w:before="0" w:line="240" w:lineRule="auto"/>
              <w:jc w:val="left"/>
              <w:rPr>
                <w:rFonts w:ascii="Times New Roman" w:hAnsi="Times New Roman" w:cs="Times New Roman"/>
                <w:sz w:val="22"/>
                <w:lang w:val="en-US"/>
              </w:rPr>
            </w:pPr>
            <w:r w:rsidRPr="001D4B4A">
              <w:rPr>
                <w:rStyle w:val="2Exact"/>
                <w:rFonts w:ascii="Times New Roman" w:eastAsiaTheme="minorHAnsi" w:hAnsi="Times New Roman" w:cs="Times New Roman"/>
                <w:sz w:val="22"/>
                <w:szCs w:val="22"/>
              </w:rPr>
              <w:t>виды</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rPr>
              <w:t>магазинов</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rPr>
              <w:t>и</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rPr>
              <w:t>отделы</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rPr>
              <w:t>в</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rPr>
              <w:t>магазине</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lang w:val="en-US" w:bidi="en-US"/>
              </w:rPr>
              <w:t>(shopping mall, department store, dairy produce, etc.);</w:t>
            </w:r>
          </w:p>
          <w:p w14:paraId="6E57DEBE" w14:textId="77777777" w:rsidR="00EF5965" w:rsidRPr="001D4B4A" w:rsidRDefault="00EF5965" w:rsidP="006D41FB">
            <w:pPr>
              <w:pStyle w:val="2e"/>
              <w:numPr>
                <w:ilvl w:val="0"/>
                <w:numId w:val="13"/>
              </w:numPr>
              <w:shd w:val="clear" w:color="auto" w:fill="auto"/>
              <w:tabs>
                <w:tab w:val="left" w:pos="312"/>
              </w:tabs>
              <w:spacing w:before="0" w:line="240" w:lineRule="auto"/>
              <w:jc w:val="left"/>
              <w:rPr>
                <w:rFonts w:ascii="Times New Roman" w:hAnsi="Times New Roman" w:cs="Times New Roman"/>
                <w:sz w:val="22"/>
                <w:lang w:val="en-US"/>
              </w:rPr>
            </w:pPr>
            <w:r w:rsidRPr="001D4B4A">
              <w:rPr>
                <w:rStyle w:val="2Exact"/>
                <w:rFonts w:ascii="Times New Roman" w:eastAsiaTheme="minorHAnsi" w:hAnsi="Times New Roman" w:cs="Times New Roman"/>
                <w:sz w:val="22"/>
                <w:szCs w:val="22"/>
              </w:rPr>
              <w:t>товары</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lang w:val="en-US" w:bidi="en-US"/>
              </w:rPr>
              <w:t>(juice, soap, milk, bread, butter, sandwich, a bottle of milk, etc.);</w:t>
            </w:r>
          </w:p>
          <w:p w14:paraId="3C090B38" w14:textId="77777777" w:rsidR="00EF5965" w:rsidRPr="001D4B4A" w:rsidRDefault="00EF5965" w:rsidP="006D41FB">
            <w:pPr>
              <w:pStyle w:val="2e"/>
              <w:numPr>
                <w:ilvl w:val="0"/>
                <w:numId w:val="13"/>
              </w:numPr>
              <w:shd w:val="clear" w:color="auto" w:fill="auto"/>
              <w:tabs>
                <w:tab w:val="left" w:pos="326"/>
              </w:tabs>
              <w:spacing w:before="0" w:line="240" w:lineRule="auto"/>
              <w:jc w:val="left"/>
              <w:rPr>
                <w:rFonts w:ascii="Times New Roman" w:hAnsi="Times New Roman" w:cs="Times New Roman"/>
                <w:sz w:val="22"/>
                <w:lang w:val="en-US"/>
              </w:rPr>
            </w:pPr>
            <w:r w:rsidRPr="001D4B4A">
              <w:rPr>
                <w:rStyle w:val="2Exact"/>
                <w:rFonts w:ascii="Times New Roman" w:eastAsiaTheme="minorHAnsi" w:hAnsi="Times New Roman" w:cs="Times New Roman"/>
                <w:sz w:val="22"/>
                <w:szCs w:val="22"/>
              </w:rPr>
              <w:t>одежда</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lang w:val="en-US" w:bidi="en-US"/>
              </w:rPr>
              <w:t>(trousers, a sweater, a blouse, a tie, a skirt, etc)</w:t>
            </w:r>
          </w:p>
          <w:p w14:paraId="42004846" w14:textId="77777777" w:rsidR="00EF5965" w:rsidRPr="001D4B4A" w:rsidRDefault="00EF5965" w:rsidP="00EF5965">
            <w:pPr>
              <w:pStyle w:val="2e"/>
              <w:shd w:val="clear" w:color="auto" w:fill="auto"/>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Грамматика:</w:t>
            </w:r>
          </w:p>
          <w:p w14:paraId="1FE1729C" w14:textId="77777777" w:rsidR="00EF5965" w:rsidRPr="001D4B4A" w:rsidRDefault="00EF5965" w:rsidP="006D41FB">
            <w:pPr>
              <w:pStyle w:val="2e"/>
              <w:numPr>
                <w:ilvl w:val="0"/>
                <w:numId w:val="13"/>
              </w:numPr>
              <w:shd w:val="clear" w:color="auto" w:fill="auto"/>
              <w:tabs>
                <w:tab w:val="left" w:pos="326"/>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существительные: исчисляемые и неисчисляемые;</w:t>
            </w:r>
          </w:p>
          <w:p w14:paraId="26F68199" w14:textId="77777777" w:rsidR="00EF5965" w:rsidRPr="001D4B4A" w:rsidRDefault="00EF5965" w:rsidP="006D41FB">
            <w:pPr>
              <w:pStyle w:val="2e"/>
              <w:numPr>
                <w:ilvl w:val="0"/>
                <w:numId w:val="13"/>
              </w:numPr>
              <w:shd w:val="clear" w:color="auto" w:fill="auto"/>
              <w:tabs>
                <w:tab w:val="left" w:pos="312"/>
              </w:tabs>
              <w:spacing w:before="0" w:line="240" w:lineRule="auto"/>
              <w:jc w:val="left"/>
              <w:rPr>
                <w:rFonts w:ascii="Times New Roman" w:hAnsi="Times New Roman" w:cs="Times New Roman"/>
                <w:sz w:val="22"/>
                <w:lang w:val="en-US"/>
              </w:rPr>
            </w:pPr>
            <w:r w:rsidRPr="001D4B4A">
              <w:rPr>
                <w:rStyle w:val="2Exact"/>
                <w:rFonts w:ascii="Times New Roman" w:eastAsiaTheme="minorHAnsi" w:hAnsi="Times New Roman" w:cs="Times New Roman"/>
                <w:sz w:val="22"/>
                <w:szCs w:val="22"/>
              </w:rPr>
              <w:t>употребление</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rPr>
              <w:t>слов</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lang w:val="en-US" w:bidi="en-US"/>
              </w:rPr>
              <w:t xml:space="preserve">many, much, a lot of, little, few, a few </w:t>
            </w:r>
            <w:r w:rsidRPr="001D4B4A">
              <w:rPr>
                <w:rStyle w:val="2Exact"/>
                <w:rFonts w:ascii="Times New Roman" w:eastAsiaTheme="minorHAnsi" w:hAnsi="Times New Roman" w:cs="Times New Roman"/>
                <w:sz w:val="22"/>
                <w:szCs w:val="22"/>
              </w:rPr>
              <w:t>с</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rPr>
              <w:t>существительными</w:t>
            </w:r>
            <w:r w:rsidRPr="001D4B4A">
              <w:rPr>
                <w:rStyle w:val="2Exact"/>
                <w:rFonts w:ascii="Times New Roman" w:eastAsiaTheme="minorHAnsi" w:hAnsi="Times New Roman" w:cs="Times New Roman"/>
                <w:sz w:val="22"/>
                <w:szCs w:val="22"/>
                <w:lang w:val="en-US"/>
              </w:rPr>
              <w:t>;</w:t>
            </w:r>
          </w:p>
          <w:p w14:paraId="59D68387" w14:textId="77777777" w:rsidR="00EF5965" w:rsidRPr="001D4B4A" w:rsidRDefault="00EF5965" w:rsidP="006D41FB">
            <w:pPr>
              <w:pStyle w:val="2e"/>
              <w:numPr>
                <w:ilvl w:val="0"/>
                <w:numId w:val="13"/>
              </w:numPr>
              <w:shd w:val="clear" w:color="auto" w:fill="auto"/>
              <w:tabs>
                <w:tab w:val="left" w:pos="312"/>
              </w:tabs>
              <w:spacing w:before="0" w:line="240" w:lineRule="auto"/>
              <w:jc w:val="left"/>
              <w:rPr>
                <w:rStyle w:val="2Exact"/>
                <w:rFonts w:ascii="Times New Roman" w:eastAsiaTheme="minorHAnsi" w:hAnsi="Times New Roman" w:cs="Times New Roman"/>
                <w:sz w:val="22"/>
                <w:szCs w:val="22"/>
                <w:lang w:val="en-US"/>
              </w:rPr>
            </w:pPr>
            <w:r w:rsidRPr="001D4B4A">
              <w:rPr>
                <w:rStyle w:val="2Exact"/>
                <w:rFonts w:ascii="Times New Roman" w:eastAsiaTheme="minorHAnsi" w:hAnsi="Times New Roman" w:cs="Times New Roman"/>
                <w:sz w:val="22"/>
                <w:szCs w:val="22"/>
              </w:rPr>
              <w:t>артикли: определенный, неопределенный, нулевой;</w:t>
            </w:r>
          </w:p>
          <w:p w14:paraId="1580ADAF" w14:textId="77777777" w:rsidR="00EF5965" w:rsidRPr="001D4B4A" w:rsidRDefault="00EF5965" w:rsidP="006D41FB">
            <w:pPr>
              <w:pStyle w:val="2e"/>
              <w:numPr>
                <w:ilvl w:val="0"/>
                <w:numId w:val="13"/>
              </w:numPr>
              <w:shd w:val="clear" w:color="auto" w:fill="auto"/>
              <w:tabs>
                <w:tab w:val="left" w:pos="312"/>
              </w:tabs>
              <w:spacing w:before="0" w:line="240" w:lineRule="auto"/>
              <w:jc w:val="left"/>
              <w:rPr>
                <w:rStyle w:val="2Exact"/>
                <w:rFonts w:ascii="Times New Roman" w:eastAsiaTheme="minorHAnsi" w:hAnsi="Times New Roman" w:cs="Times New Roman"/>
                <w:sz w:val="22"/>
                <w:szCs w:val="22"/>
                <w:lang w:val="en-US"/>
              </w:rPr>
            </w:pPr>
            <w:r w:rsidRPr="001D4B4A">
              <w:rPr>
                <w:rStyle w:val="2Exact"/>
                <w:rFonts w:ascii="Times New Roman" w:eastAsiaTheme="minorHAnsi" w:hAnsi="Times New Roman" w:cs="Times New Roman"/>
                <w:sz w:val="22"/>
                <w:szCs w:val="22"/>
              </w:rPr>
              <w:t>чтение артиклей;</w:t>
            </w:r>
          </w:p>
          <w:p w14:paraId="0493CBAC" w14:textId="77777777" w:rsidR="00EF5965" w:rsidRPr="001D4B4A" w:rsidRDefault="00EF5965" w:rsidP="006D41FB">
            <w:pPr>
              <w:pStyle w:val="2e"/>
              <w:numPr>
                <w:ilvl w:val="0"/>
                <w:numId w:val="13"/>
              </w:numPr>
              <w:shd w:val="clear" w:color="auto" w:fill="auto"/>
              <w:tabs>
                <w:tab w:val="left" w:pos="312"/>
              </w:tabs>
              <w:spacing w:before="0" w:line="240" w:lineRule="auto"/>
              <w:jc w:val="left"/>
              <w:rPr>
                <w:rFonts w:ascii="Times New Roman" w:hAnsi="Times New Roman" w:cs="Times New Roman"/>
                <w:sz w:val="22"/>
                <w:lang w:val="en-US"/>
              </w:rPr>
            </w:pPr>
            <w:r w:rsidRPr="001D4B4A">
              <w:rPr>
                <w:rStyle w:val="2Exact"/>
                <w:rFonts w:ascii="Times New Roman" w:eastAsiaTheme="minorHAnsi" w:hAnsi="Times New Roman" w:cs="Times New Roman"/>
                <w:sz w:val="22"/>
                <w:szCs w:val="22"/>
              </w:rPr>
              <w:t>арифметические действия и вычисления</w:t>
            </w:r>
          </w:p>
        </w:tc>
        <w:tc>
          <w:tcPr>
            <w:tcW w:w="2694" w:type="dxa"/>
          </w:tcPr>
          <w:p w14:paraId="34F948B2" w14:textId="77777777" w:rsidR="00EF5965" w:rsidRPr="001D4B4A" w:rsidRDefault="00EF5965" w:rsidP="00EF5965">
            <w:pPr>
              <w:jc w:val="center"/>
              <w:rPr>
                <w:rFonts w:ascii="Times New Roman" w:eastAsia="Times New Roman" w:hAnsi="Times New Roman" w:cs="Times New Roman"/>
                <w:b/>
                <w:lang w:eastAsia="ru-RU"/>
              </w:rPr>
            </w:pPr>
          </w:p>
        </w:tc>
        <w:tc>
          <w:tcPr>
            <w:tcW w:w="2409" w:type="dxa"/>
            <w:vMerge/>
          </w:tcPr>
          <w:p w14:paraId="5A66ABE1" w14:textId="77777777" w:rsidR="00EF5965" w:rsidRPr="001D4B4A" w:rsidRDefault="00EF5965" w:rsidP="009314C6">
            <w:pPr>
              <w:jc w:val="center"/>
              <w:rPr>
                <w:rFonts w:ascii="Times New Roman" w:eastAsia="Times New Roman" w:hAnsi="Times New Roman" w:cs="Times New Roman"/>
                <w:lang w:eastAsia="ru-RU"/>
              </w:rPr>
            </w:pPr>
          </w:p>
        </w:tc>
      </w:tr>
      <w:tr w:rsidR="00EF5965" w:rsidRPr="001D4B4A" w14:paraId="0ED19D84" w14:textId="77777777" w:rsidTr="00EF5965">
        <w:trPr>
          <w:trHeight w:val="54"/>
        </w:trPr>
        <w:tc>
          <w:tcPr>
            <w:tcW w:w="2972" w:type="dxa"/>
            <w:vMerge/>
          </w:tcPr>
          <w:p w14:paraId="42E752FC" w14:textId="77777777" w:rsidR="00EF5965" w:rsidRPr="001D4B4A" w:rsidRDefault="00EF5965" w:rsidP="00EF5965">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3F677506" w14:textId="77777777" w:rsidR="00EF5965" w:rsidRPr="001D4B4A" w:rsidRDefault="00EF5965" w:rsidP="00EF5965">
            <w:pPr>
              <w:rPr>
                <w:rFonts w:ascii="Times New Roman" w:hAnsi="Times New Roman" w:cs="Times New Roman"/>
              </w:rPr>
            </w:pPr>
            <w:r w:rsidRPr="001D4B4A">
              <w:rPr>
                <w:rFonts w:ascii="Times New Roman" w:eastAsia="Times New Roman" w:hAnsi="Times New Roman" w:cs="Times New Roman"/>
                <w:b/>
                <w:bCs/>
                <w:lang w:eastAsia="ru-RU"/>
              </w:rPr>
              <w:t>В том числе практических и лабораторных занятий</w:t>
            </w:r>
          </w:p>
        </w:tc>
        <w:tc>
          <w:tcPr>
            <w:tcW w:w="2694" w:type="dxa"/>
          </w:tcPr>
          <w:p w14:paraId="7F013B19" w14:textId="77777777"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6</w:t>
            </w:r>
          </w:p>
        </w:tc>
        <w:tc>
          <w:tcPr>
            <w:tcW w:w="2409" w:type="dxa"/>
            <w:vMerge/>
          </w:tcPr>
          <w:p w14:paraId="6D4518B4" w14:textId="77777777" w:rsidR="00EF5965" w:rsidRPr="001D4B4A" w:rsidRDefault="00EF5965" w:rsidP="009314C6">
            <w:pPr>
              <w:jc w:val="center"/>
              <w:rPr>
                <w:rFonts w:ascii="Times New Roman" w:eastAsia="Times New Roman" w:hAnsi="Times New Roman" w:cs="Times New Roman"/>
                <w:lang w:eastAsia="ru-RU"/>
              </w:rPr>
            </w:pPr>
          </w:p>
        </w:tc>
      </w:tr>
      <w:tr w:rsidR="00EF5965" w:rsidRPr="001D4B4A" w14:paraId="1CCBCB2B" w14:textId="77777777" w:rsidTr="00EF5965">
        <w:trPr>
          <w:trHeight w:val="54"/>
        </w:trPr>
        <w:tc>
          <w:tcPr>
            <w:tcW w:w="2972" w:type="dxa"/>
            <w:vMerge/>
          </w:tcPr>
          <w:p w14:paraId="1A9488A1" w14:textId="77777777" w:rsidR="00EF5965" w:rsidRPr="001D4B4A" w:rsidRDefault="00EF5965" w:rsidP="00EF5965">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4F4A3A64" w14:textId="77777777" w:rsidR="00EF5965" w:rsidRPr="001D4B4A" w:rsidRDefault="00EF5965" w:rsidP="006D41FB">
            <w:pPr>
              <w:pStyle w:val="2e"/>
              <w:numPr>
                <w:ilvl w:val="0"/>
                <w:numId w:val="14"/>
              </w:numPr>
              <w:tabs>
                <w:tab w:val="left" w:pos="254"/>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Виды магазинов. Ассортимент товаров.</w:t>
            </w:r>
          </w:p>
        </w:tc>
        <w:tc>
          <w:tcPr>
            <w:tcW w:w="2694" w:type="dxa"/>
          </w:tcPr>
          <w:p w14:paraId="6DAEE71E" w14:textId="77777777"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14:paraId="69E54D1A" w14:textId="77777777" w:rsidR="00EF5965" w:rsidRPr="001D4B4A" w:rsidRDefault="00EF5965" w:rsidP="009314C6">
            <w:pPr>
              <w:jc w:val="center"/>
              <w:rPr>
                <w:rFonts w:ascii="Times New Roman" w:eastAsia="Times New Roman" w:hAnsi="Times New Roman" w:cs="Times New Roman"/>
                <w:lang w:eastAsia="ru-RU"/>
              </w:rPr>
            </w:pPr>
          </w:p>
        </w:tc>
      </w:tr>
      <w:tr w:rsidR="00EF5965" w:rsidRPr="001D4B4A" w14:paraId="30930903" w14:textId="77777777" w:rsidTr="00EF5965">
        <w:trPr>
          <w:trHeight w:val="135"/>
        </w:trPr>
        <w:tc>
          <w:tcPr>
            <w:tcW w:w="2972" w:type="dxa"/>
            <w:vMerge/>
          </w:tcPr>
          <w:p w14:paraId="513DF99A" w14:textId="77777777" w:rsidR="00EF5965" w:rsidRPr="001D4B4A" w:rsidRDefault="00EF5965" w:rsidP="00EF5965">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519D5FA3" w14:textId="77777777" w:rsidR="00EF5965" w:rsidRPr="001D4B4A" w:rsidRDefault="00EF5965" w:rsidP="006D41FB">
            <w:pPr>
              <w:pStyle w:val="2e"/>
              <w:numPr>
                <w:ilvl w:val="0"/>
                <w:numId w:val="14"/>
              </w:numPr>
              <w:tabs>
                <w:tab w:val="left" w:pos="240"/>
              </w:tabs>
              <w:spacing w:before="0" w:line="240" w:lineRule="auto"/>
              <w:jc w:val="left"/>
              <w:rPr>
                <w:rStyle w:val="2Exact"/>
                <w:rFonts w:ascii="Times New Roman" w:hAnsi="Times New Roman" w:cs="Times New Roman"/>
                <w:sz w:val="22"/>
                <w:szCs w:val="22"/>
              </w:rPr>
            </w:pPr>
            <w:r w:rsidRPr="001D4B4A">
              <w:rPr>
                <w:rStyle w:val="2Exact"/>
                <w:rFonts w:ascii="Times New Roman" w:eastAsiaTheme="minorHAnsi" w:hAnsi="Times New Roman" w:cs="Times New Roman"/>
                <w:sz w:val="22"/>
                <w:szCs w:val="22"/>
              </w:rPr>
              <w:t>Совершение покупок в продуктовом магазин.</w:t>
            </w:r>
          </w:p>
        </w:tc>
        <w:tc>
          <w:tcPr>
            <w:tcW w:w="2694" w:type="dxa"/>
          </w:tcPr>
          <w:p w14:paraId="1D6AD020" w14:textId="77777777"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14:paraId="25BF2249" w14:textId="77777777" w:rsidR="00EF5965" w:rsidRPr="001D4B4A" w:rsidRDefault="00EF5965" w:rsidP="009314C6">
            <w:pPr>
              <w:jc w:val="center"/>
              <w:rPr>
                <w:rFonts w:ascii="Times New Roman" w:eastAsia="Times New Roman" w:hAnsi="Times New Roman" w:cs="Times New Roman"/>
                <w:lang w:eastAsia="ru-RU"/>
              </w:rPr>
            </w:pPr>
          </w:p>
        </w:tc>
      </w:tr>
      <w:tr w:rsidR="00EF5965" w:rsidRPr="001D4B4A" w14:paraId="3D02C953" w14:textId="77777777" w:rsidTr="00EF5965">
        <w:trPr>
          <w:trHeight w:val="135"/>
        </w:trPr>
        <w:tc>
          <w:tcPr>
            <w:tcW w:w="2972" w:type="dxa"/>
            <w:vMerge/>
          </w:tcPr>
          <w:p w14:paraId="13CD7E4D" w14:textId="77777777" w:rsidR="00EF5965" w:rsidRPr="001D4B4A" w:rsidRDefault="00EF5965" w:rsidP="00EF5965">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4D730B04" w14:textId="77777777" w:rsidR="00EF5965" w:rsidRPr="001D4B4A" w:rsidRDefault="00EF5965" w:rsidP="00EF5965">
            <w:pPr>
              <w:rPr>
                <w:rFonts w:ascii="Times New Roman" w:hAnsi="Times New Roman" w:cs="Times New Roman"/>
              </w:rPr>
            </w:pPr>
            <w:r w:rsidRPr="001D4B4A">
              <w:rPr>
                <w:rStyle w:val="2Exact"/>
                <w:rFonts w:ascii="Times New Roman" w:eastAsiaTheme="minorHAnsi" w:hAnsi="Times New Roman" w:cs="Times New Roman"/>
                <w:sz w:val="22"/>
                <w:szCs w:val="22"/>
              </w:rPr>
              <w:t>3. Совершение покупок в магазине одежды/обуви.</w:t>
            </w:r>
          </w:p>
        </w:tc>
        <w:tc>
          <w:tcPr>
            <w:tcW w:w="2694" w:type="dxa"/>
          </w:tcPr>
          <w:p w14:paraId="517A7763" w14:textId="77777777"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14:paraId="6242F01F" w14:textId="77777777" w:rsidR="00EF5965" w:rsidRPr="001D4B4A" w:rsidRDefault="00EF5965" w:rsidP="009314C6">
            <w:pPr>
              <w:jc w:val="center"/>
              <w:rPr>
                <w:rFonts w:ascii="Times New Roman" w:eastAsia="Times New Roman" w:hAnsi="Times New Roman" w:cs="Times New Roman"/>
                <w:lang w:eastAsia="ru-RU"/>
              </w:rPr>
            </w:pPr>
          </w:p>
        </w:tc>
      </w:tr>
      <w:tr w:rsidR="00EF5965" w:rsidRPr="001D4B4A" w14:paraId="463BF7D8" w14:textId="77777777" w:rsidTr="00EF5965">
        <w:trPr>
          <w:trHeight w:val="324"/>
        </w:trPr>
        <w:tc>
          <w:tcPr>
            <w:tcW w:w="2972" w:type="dxa"/>
            <w:vMerge w:val="restart"/>
          </w:tcPr>
          <w:p w14:paraId="2EF25CDB" w14:textId="77777777" w:rsidR="00EF5965" w:rsidRPr="001D4B4A" w:rsidRDefault="00EF5965" w:rsidP="00EF5965">
            <w:pPr>
              <w:pStyle w:val="2e"/>
              <w:shd w:val="clear" w:color="auto" w:fill="auto"/>
              <w:spacing w:before="0" w:line="240" w:lineRule="auto"/>
              <w:jc w:val="left"/>
              <w:rPr>
                <w:rStyle w:val="2Exact"/>
                <w:rFonts w:ascii="Times New Roman" w:eastAsiaTheme="minorHAnsi" w:hAnsi="Times New Roman" w:cs="Times New Roman"/>
                <w:b/>
                <w:sz w:val="22"/>
                <w:szCs w:val="22"/>
              </w:rPr>
            </w:pPr>
            <w:r w:rsidRPr="001D4B4A">
              <w:rPr>
                <w:rStyle w:val="2Exact"/>
                <w:rFonts w:ascii="Times New Roman" w:eastAsiaTheme="minorHAnsi" w:hAnsi="Times New Roman" w:cs="Times New Roman"/>
                <w:sz w:val="22"/>
                <w:szCs w:val="22"/>
              </w:rPr>
              <w:t>Тема № 1.5</w:t>
            </w:r>
          </w:p>
          <w:p w14:paraId="22E10006" w14:textId="77777777" w:rsidR="00EF5965" w:rsidRPr="001D4B4A" w:rsidRDefault="00EF5965" w:rsidP="00EF5965">
            <w:pPr>
              <w:rPr>
                <w:rFonts w:ascii="Times New Roman" w:eastAsia="Times New Roman" w:hAnsi="Times New Roman" w:cs="Times New Roman"/>
                <w:b/>
                <w:bCs/>
                <w:lang w:eastAsia="ru-RU"/>
              </w:rPr>
            </w:pPr>
            <w:r w:rsidRPr="001D4B4A">
              <w:rPr>
                <w:rStyle w:val="2Exact"/>
                <w:rFonts w:ascii="Times New Roman" w:eastAsiaTheme="minorHAnsi" w:hAnsi="Times New Roman" w:cs="Times New Roman"/>
                <w:sz w:val="22"/>
                <w:szCs w:val="22"/>
              </w:rPr>
              <w:t xml:space="preserve">Здоровый образ жизни и забота о здоровье: </w:t>
            </w:r>
            <w:r w:rsidRPr="001D4B4A">
              <w:rPr>
                <w:rStyle w:val="2Exact"/>
                <w:rFonts w:ascii="Times New Roman" w:eastAsiaTheme="minorHAnsi" w:hAnsi="Times New Roman" w:cs="Times New Roman"/>
                <w:sz w:val="22"/>
                <w:szCs w:val="22"/>
              </w:rPr>
              <w:lastRenderedPageBreak/>
              <w:t>сбалансированное питание. Спорт</w:t>
            </w:r>
          </w:p>
        </w:tc>
        <w:tc>
          <w:tcPr>
            <w:tcW w:w="6662" w:type="dxa"/>
            <w:tcBorders>
              <w:top w:val="single" w:sz="4" w:space="0" w:color="auto"/>
              <w:left w:val="single" w:sz="4" w:space="0" w:color="auto"/>
              <w:bottom w:val="single" w:sz="4" w:space="0" w:color="auto"/>
            </w:tcBorders>
          </w:tcPr>
          <w:p w14:paraId="2CCA9E14" w14:textId="77777777" w:rsidR="00EF5965" w:rsidRPr="001D4B4A" w:rsidRDefault="00EF5965" w:rsidP="00EF5965">
            <w:pPr>
              <w:rPr>
                <w:rFonts w:ascii="Times New Roman" w:eastAsia="Times New Roman" w:hAnsi="Times New Roman" w:cs="Times New Roman"/>
                <w:b/>
                <w:lang w:eastAsia="ru-RU"/>
              </w:rPr>
            </w:pPr>
            <w:r w:rsidRPr="001D4B4A">
              <w:rPr>
                <w:rFonts w:ascii="Times New Roman" w:eastAsia="Times New Roman" w:hAnsi="Times New Roman" w:cs="Times New Roman"/>
                <w:b/>
                <w:bCs/>
                <w:lang w:eastAsia="ru-RU"/>
              </w:rPr>
              <w:lastRenderedPageBreak/>
              <w:t xml:space="preserve">Содержание </w:t>
            </w:r>
          </w:p>
        </w:tc>
        <w:tc>
          <w:tcPr>
            <w:tcW w:w="2694" w:type="dxa"/>
          </w:tcPr>
          <w:p w14:paraId="741F2C12" w14:textId="77777777"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4</w:t>
            </w:r>
          </w:p>
        </w:tc>
        <w:tc>
          <w:tcPr>
            <w:tcW w:w="2409" w:type="dxa"/>
            <w:vMerge w:val="restart"/>
          </w:tcPr>
          <w:p w14:paraId="6AEAA154" w14:textId="77777777" w:rsidR="00EF5965" w:rsidRPr="001D4B4A" w:rsidRDefault="00EF5965" w:rsidP="009314C6">
            <w:pPr>
              <w:jc w:val="center"/>
              <w:rPr>
                <w:rFonts w:ascii="Times New Roman" w:eastAsia="Times New Roman" w:hAnsi="Times New Roman" w:cs="Times New Roman"/>
                <w:lang w:eastAsia="ru-RU"/>
              </w:rPr>
            </w:pPr>
            <w:r w:rsidRPr="001D4B4A">
              <w:rPr>
                <w:rFonts w:ascii="Times New Roman" w:hAnsi="Times New Roman" w:cs="Times New Roman"/>
              </w:rPr>
              <w:t>ОК.01, 0К.02, 0К.04</w:t>
            </w:r>
          </w:p>
        </w:tc>
      </w:tr>
      <w:tr w:rsidR="00EF5965" w:rsidRPr="001D4B4A" w14:paraId="6DD792CE" w14:textId="77777777" w:rsidTr="00EF5965">
        <w:trPr>
          <w:trHeight w:val="324"/>
        </w:trPr>
        <w:tc>
          <w:tcPr>
            <w:tcW w:w="2972" w:type="dxa"/>
            <w:vMerge/>
          </w:tcPr>
          <w:p w14:paraId="059FFBB4" w14:textId="77777777" w:rsidR="00EF5965" w:rsidRPr="001D4B4A" w:rsidRDefault="00EF5965" w:rsidP="00EF5965">
            <w:pPr>
              <w:pStyle w:val="2e"/>
              <w:shd w:val="clear" w:color="auto" w:fill="auto"/>
              <w:spacing w:before="0" w:line="240" w:lineRule="auto"/>
              <w:jc w:val="left"/>
              <w:rPr>
                <w:rStyle w:val="2Exact"/>
                <w:rFonts w:ascii="Times New Roman" w:eastAsiaTheme="minorHAnsi" w:hAnsi="Times New Roman" w:cs="Times New Roman"/>
                <w:b/>
                <w:sz w:val="22"/>
                <w:szCs w:val="22"/>
              </w:rPr>
            </w:pPr>
          </w:p>
        </w:tc>
        <w:tc>
          <w:tcPr>
            <w:tcW w:w="6662" w:type="dxa"/>
            <w:tcBorders>
              <w:top w:val="single" w:sz="4" w:space="0" w:color="auto"/>
              <w:left w:val="single" w:sz="4" w:space="0" w:color="auto"/>
              <w:bottom w:val="single" w:sz="4" w:space="0" w:color="auto"/>
            </w:tcBorders>
          </w:tcPr>
          <w:p w14:paraId="6587E0E2" w14:textId="77777777" w:rsidR="00EF5965" w:rsidRPr="001D4B4A" w:rsidRDefault="00EF5965" w:rsidP="00EF5965">
            <w:pPr>
              <w:pStyle w:val="2e"/>
              <w:shd w:val="clear" w:color="auto" w:fill="auto"/>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Лексика:</w:t>
            </w:r>
          </w:p>
          <w:p w14:paraId="28CB3CA8" w14:textId="77777777" w:rsidR="00EF5965" w:rsidRPr="001D4B4A" w:rsidRDefault="00EF5965" w:rsidP="006D41FB">
            <w:pPr>
              <w:pStyle w:val="2e"/>
              <w:numPr>
                <w:ilvl w:val="0"/>
                <w:numId w:val="15"/>
              </w:numPr>
              <w:shd w:val="clear" w:color="auto" w:fill="auto"/>
              <w:tabs>
                <w:tab w:val="left" w:pos="326"/>
              </w:tabs>
              <w:spacing w:before="0" w:line="240" w:lineRule="auto"/>
              <w:jc w:val="left"/>
              <w:rPr>
                <w:rFonts w:ascii="Times New Roman" w:hAnsi="Times New Roman" w:cs="Times New Roman"/>
                <w:sz w:val="22"/>
                <w:lang w:val="en-US"/>
              </w:rPr>
            </w:pPr>
            <w:r w:rsidRPr="001D4B4A">
              <w:rPr>
                <w:rStyle w:val="2Exact"/>
                <w:rFonts w:ascii="Times New Roman" w:eastAsiaTheme="minorHAnsi" w:hAnsi="Times New Roman" w:cs="Times New Roman"/>
                <w:sz w:val="22"/>
                <w:szCs w:val="22"/>
              </w:rPr>
              <w:t>части</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rPr>
              <w:t>тела</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lang w:val="en-US" w:bidi="en-US"/>
              </w:rPr>
              <w:t>(neck, back, arm, shoulder, etc);</w:t>
            </w:r>
          </w:p>
          <w:p w14:paraId="17E2CADB" w14:textId="77777777" w:rsidR="00EF5965" w:rsidRPr="001D4B4A" w:rsidRDefault="00EF5965" w:rsidP="006D41FB">
            <w:pPr>
              <w:pStyle w:val="2e"/>
              <w:numPr>
                <w:ilvl w:val="0"/>
                <w:numId w:val="15"/>
              </w:numPr>
              <w:shd w:val="clear" w:color="auto" w:fill="auto"/>
              <w:tabs>
                <w:tab w:val="left" w:pos="331"/>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lastRenderedPageBreak/>
              <w:t xml:space="preserve">правильное питание </w:t>
            </w:r>
            <w:r w:rsidRPr="001D4B4A">
              <w:rPr>
                <w:rStyle w:val="2Exact"/>
                <w:rFonts w:ascii="Times New Roman" w:eastAsiaTheme="minorHAnsi" w:hAnsi="Times New Roman" w:cs="Times New Roman"/>
                <w:sz w:val="22"/>
                <w:szCs w:val="22"/>
                <w:lang w:bidi="en-US"/>
              </w:rPr>
              <w:t>(</w:t>
            </w:r>
            <w:r w:rsidRPr="001D4B4A">
              <w:rPr>
                <w:rStyle w:val="2Exact"/>
                <w:rFonts w:ascii="Times New Roman" w:eastAsiaTheme="minorHAnsi" w:hAnsi="Times New Roman" w:cs="Times New Roman"/>
                <w:sz w:val="22"/>
                <w:szCs w:val="22"/>
                <w:lang w:val="en-US" w:bidi="en-US"/>
              </w:rPr>
              <w:t>diet</w:t>
            </w:r>
            <w:r w:rsidRPr="001D4B4A">
              <w:rPr>
                <w:rStyle w:val="2Exact"/>
                <w:rFonts w:ascii="Times New Roman" w:eastAsiaTheme="minorHAnsi" w:hAnsi="Times New Roman" w:cs="Times New Roman"/>
                <w:sz w:val="22"/>
                <w:szCs w:val="22"/>
                <w:lang w:bidi="en-US"/>
              </w:rPr>
              <w:t xml:space="preserve">, </w:t>
            </w:r>
            <w:r w:rsidRPr="001D4B4A">
              <w:rPr>
                <w:rStyle w:val="2Exact"/>
                <w:rFonts w:ascii="Times New Roman" w:eastAsiaTheme="minorHAnsi" w:hAnsi="Times New Roman" w:cs="Times New Roman"/>
                <w:sz w:val="22"/>
                <w:szCs w:val="22"/>
                <w:lang w:val="en-US" w:bidi="en-US"/>
              </w:rPr>
              <w:t>protein</w:t>
            </w:r>
            <w:r w:rsidRPr="001D4B4A">
              <w:rPr>
                <w:rStyle w:val="2Exact"/>
                <w:rFonts w:ascii="Times New Roman" w:eastAsiaTheme="minorHAnsi" w:hAnsi="Times New Roman" w:cs="Times New Roman"/>
                <w:sz w:val="22"/>
                <w:szCs w:val="22"/>
                <w:lang w:bidi="en-US"/>
              </w:rPr>
              <w:t xml:space="preserve">, </w:t>
            </w:r>
            <w:r w:rsidRPr="001D4B4A">
              <w:rPr>
                <w:rStyle w:val="2Exact"/>
                <w:rFonts w:ascii="Times New Roman" w:eastAsiaTheme="minorHAnsi" w:hAnsi="Times New Roman" w:cs="Times New Roman"/>
                <w:sz w:val="22"/>
                <w:szCs w:val="22"/>
                <w:lang w:val="en-US" w:bidi="en-US"/>
              </w:rPr>
              <w:t>etc</w:t>
            </w:r>
            <w:r w:rsidRPr="001D4B4A">
              <w:rPr>
                <w:rStyle w:val="2Exact"/>
                <w:rFonts w:ascii="Times New Roman" w:eastAsiaTheme="minorHAnsi" w:hAnsi="Times New Roman" w:cs="Times New Roman"/>
                <w:sz w:val="22"/>
                <w:szCs w:val="22"/>
                <w:lang w:bidi="en-US"/>
              </w:rPr>
              <w:t>.);</w:t>
            </w:r>
          </w:p>
          <w:p w14:paraId="728CF485" w14:textId="77777777" w:rsidR="00EF5965" w:rsidRPr="001D4B4A" w:rsidRDefault="00EF5965" w:rsidP="006D41FB">
            <w:pPr>
              <w:pStyle w:val="2e"/>
              <w:numPr>
                <w:ilvl w:val="0"/>
                <w:numId w:val="15"/>
              </w:numPr>
              <w:shd w:val="clear" w:color="auto" w:fill="auto"/>
              <w:tabs>
                <w:tab w:val="left" w:pos="331"/>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 xml:space="preserve">названия видов спорта </w:t>
            </w:r>
            <w:r w:rsidRPr="001D4B4A">
              <w:rPr>
                <w:rStyle w:val="2Exact"/>
                <w:rFonts w:ascii="Times New Roman" w:eastAsiaTheme="minorHAnsi" w:hAnsi="Times New Roman" w:cs="Times New Roman"/>
                <w:sz w:val="22"/>
                <w:szCs w:val="22"/>
                <w:lang w:bidi="en-US"/>
              </w:rPr>
              <w:t>(</w:t>
            </w:r>
            <w:r w:rsidRPr="001D4B4A">
              <w:rPr>
                <w:rStyle w:val="2Exact"/>
                <w:rFonts w:ascii="Times New Roman" w:eastAsiaTheme="minorHAnsi" w:hAnsi="Times New Roman" w:cs="Times New Roman"/>
                <w:sz w:val="22"/>
                <w:szCs w:val="22"/>
                <w:lang w:val="en-US" w:bidi="en-US"/>
              </w:rPr>
              <w:t>football</w:t>
            </w:r>
            <w:r w:rsidRPr="001D4B4A">
              <w:rPr>
                <w:rStyle w:val="2Exact"/>
                <w:rFonts w:ascii="Times New Roman" w:eastAsiaTheme="minorHAnsi" w:hAnsi="Times New Roman" w:cs="Times New Roman"/>
                <w:sz w:val="22"/>
                <w:szCs w:val="22"/>
                <w:lang w:bidi="en-US"/>
              </w:rPr>
              <w:t xml:space="preserve">, </w:t>
            </w:r>
            <w:r w:rsidRPr="001D4B4A">
              <w:rPr>
                <w:rStyle w:val="2Exact"/>
                <w:rFonts w:ascii="Times New Roman" w:eastAsiaTheme="minorHAnsi" w:hAnsi="Times New Roman" w:cs="Times New Roman"/>
                <w:sz w:val="22"/>
                <w:szCs w:val="22"/>
                <w:lang w:val="en-US" w:bidi="en-US"/>
              </w:rPr>
              <w:t>yoga</w:t>
            </w:r>
            <w:r w:rsidRPr="001D4B4A">
              <w:rPr>
                <w:rStyle w:val="2Exact"/>
                <w:rFonts w:ascii="Times New Roman" w:eastAsiaTheme="minorHAnsi" w:hAnsi="Times New Roman" w:cs="Times New Roman"/>
                <w:sz w:val="22"/>
                <w:szCs w:val="22"/>
                <w:lang w:bidi="en-US"/>
              </w:rPr>
              <w:t xml:space="preserve">, </w:t>
            </w:r>
            <w:r w:rsidRPr="001D4B4A">
              <w:rPr>
                <w:rStyle w:val="2Exact"/>
                <w:rFonts w:ascii="Times New Roman" w:eastAsiaTheme="minorHAnsi" w:hAnsi="Times New Roman" w:cs="Times New Roman"/>
                <w:sz w:val="22"/>
                <w:szCs w:val="22"/>
                <w:lang w:val="en-US" w:bidi="en-US"/>
              </w:rPr>
              <w:t>rowing</w:t>
            </w:r>
            <w:r w:rsidRPr="001D4B4A">
              <w:rPr>
                <w:rStyle w:val="2Exact"/>
                <w:rFonts w:ascii="Times New Roman" w:eastAsiaTheme="minorHAnsi" w:hAnsi="Times New Roman" w:cs="Times New Roman"/>
                <w:sz w:val="22"/>
                <w:szCs w:val="22"/>
                <w:lang w:bidi="en-US"/>
              </w:rPr>
              <w:t xml:space="preserve">, </w:t>
            </w:r>
            <w:r w:rsidRPr="001D4B4A">
              <w:rPr>
                <w:rStyle w:val="2Exact"/>
                <w:rFonts w:ascii="Times New Roman" w:eastAsiaTheme="minorHAnsi" w:hAnsi="Times New Roman" w:cs="Times New Roman"/>
                <w:sz w:val="22"/>
                <w:szCs w:val="22"/>
                <w:lang w:val="en-US" w:bidi="en-US"/>
              </w:rPr>
              <w:t>etc</w:t>
            </w:r>
            <w:r w:rsidRPr="001D4B4A">
              <w:rPr>
                <w:rStyle w:val="2Exact"/>
                <w:rFonts w:ascii="Times New Roman" w:eastAsiaTheme="minorHAnsi" w:hAnsi="Times New Roman" w:cs="Times New Roman"/>
                <w:sz w:val="22"/>
                <w:szCs w:val="22"/>
                <w:lang w:bidi="en-US"/>
              </w:rPr>
              <w:t>.);</w:t>
            </w:r>
          </w:p>
          <w:p w14:paraId="248D7EAA" w14:textId="77777777" w:rsidR="00EF5965" w:rsidRPr="001D4B4A" w:rsidRDefault="00EF5965" w:rsidP="006D41FB">
            <w:pPr>
              <w:pStyle w:val="2e"/>
              <w:numPr>
                <w:ilvl w:val="0"/>
                <w:numId w:val="15"/>
              </w:numPr>
              <w:shd w:val="clear" w:color="auto" w:fill="auto"/>
              <w:tabs>
                <w:tab w:val="left" w:pos="326"/>
              </w:tabs>
              <w:spacing w:before="0" w:line="240" w:lineRule="auto"/>
              <w:jc w:val="left"/>
              <w:rPr>
                <w:rFonts w:ascii="Times New Roman" w:hAnsi="Times New Roman" w:cs="Times New Roman"/>
                <w:sz w:val="22"/>
                <w:lang w:val="en-US"/>
              </w:rPr>
            </w:pPr>
            <w:r w:rsidRPr="001D4B4A">
              <w:rPr>
                <w:rStyle w:val="2Exact"/>
                <w:rFonts w:ascii="Times New Roman" w:eastAsiaTheme="minorHAnsi" w:hAnsi="Times New Roman" w:cs="Times New Roman"/>
                <w:sz w:val="22"/>
                <w:szCs w:val="22"/>
              </w:rPr>
              <w:t>симптомы</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rPr>
              <w:t>и</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rPr>
              <w:t>болезни</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lang w:val="en-US" w:bidi="en-US"/>
              </w:rPr>
              <w:t>(running nose, catch a cold, etc.);</w:t>
            </w:r>
          </w:p>
          <w:p w14:paraId="63410C68" w14:textId="77777777" w:rsidR="00EF5965" w:rsidRPr="001D4B4A" w:rsidRDefault="00EF5965" w:rsidP="006D41FB">
            <w:pPr>
              <w:pStyle w:val="2e"/>
              <w:numPr>
                <w:ilvl w:val="0"/>
                <w:numId w:val="15"/>
              </w:numPr>
              <w:shd w:val="clear" w:color="auto" w:fill="auto"/>
              <w:tabs>
                <w:tab w:val="left" w:pos="322"/>
              </w:tabs>
              <w:spacing w:before="0" w:line="240" w:lineRule="auto"/>
              <w:jc w:val="left"/>
              <w:rPr>
                <w:rFonts w:ascii="Times New Roman" w:hAnsi="Times New Roman" w:cs="Times New Roman"/>
                <w:sz w:val="22"/>
                <w:lang w:val="en-US"/>
              </w:rPr>
            </w:pPr>
            <w:r w:rsidRPr="001D4B4A">
              <w:rPr>
                <w:rStyle w:val="2Exact"/>
                <w:rFonts w:ascii="Times New Roman" w:eastAsiaTheme="minorHAnsi" w:hAnsi="Times New Roman" w:cs="Times New Roman"/>
                <w:sz w:val="22"/>
                <w:szCs w:val="22"/>
              </w:rPr>
              <w:t>еда</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lang w:val="en-US" w:bidi="en-US"/>
              </w:rPr>
              <w:t>(egg, pizza, meat, etc);</w:t>
            </w:r>
          </w:p>
          <w:p w14:paraId="5185EB04" w14:textId="77777777" w:rsidR="00EF5965" w:rsidRPr="001D4B4A" w:rsidRDefault="00EF5965" w:rsidP="006D41FB">
            <w:pPr>
              <w:pStyle w:val="2e"/>
              <w:numPr>
                <w:ilvl w:val="0"/>
                <w:numId w:val="15"/>
              </w:numPr>
              <w:shd w:val="clear" w:color="auto" w:fill="auto"/>
              <w:tabs>
                <w:tab w:val="left" w:pos="326"/>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 xml:space="preserve">способы приготовления пищи  </w:t>
            </w:r>
            <w:r w:rsidRPr="001D4B4A">
              <w:rPr>
                <w:rStyle w:val="2Exact"/>
                <w:rFonts w:ascii="Times New Roman" w:eastAsiaTheme="minorHAnsi" w:hAnsi="Times New Roman" w:cs="Times New Roman"/>
                <w:sz w:val="22"/>
                <w:szCs w:val="22"/>
                <w:lang w:bidi="en-US"/>
              </w:rPr>
              <w:t>(</w:t>
            </w:r>
            <w:r w:rsidRPr="001D4B4A">
              <w:rPr>
                <w:rStyle w:val="2Exact"/>
                <w:rFonts w:ascii="Times New Roman" w:eastAsiaTheme="minorHAnsi" w:hAnsi="Times New Roman" w:cs="Times New Roman"/>
                <w:sz w:val="22"/>
                <w:szCs w:val="22"/>
                <w:lang w:val="en-US" w:bidi="en-US"/>
              </w:rPr>
              <w:t>boil</w:t>
            </w:r>
            <w:r w:rsidRPr="001D4B4A">
              <w:rPr>
                <w:rStyle w:val="2Exact"/>
                <w:rFonts w:ascii="Times New Roman" w:eastAsiaTheme="minorHAnsi" w:hAnsi="Times New Roman" w:cs="Times New Roman"/>
                <w:sz w:val="22"/>
                <w:szCs w:val="22"/>
                <w:lang w:bidi="en-US"/>
              </w:rPr>
              <w:t xml:space="preserve">, </w:t>
            </w:r>
            <w:r w:rsidRPr="001D4B4A">
              <w:rPr>
                <w:rStyle w:val="2Exact"/>
                <w:rFonts w:ascii="Times New Roman" w:eastAsiaTheme="minorHAnsi" w:hAnsi="Times New Roman" w:cs="Times New Roman"/>
                <w:sz w:val="22"/>
                <w:szCs w:val="22"/>
                <w:lang w:val="en-US" w:bidi="en-US"/>
              </w:rPr>
              <w:t>mix</w:t>
            </w:r>
            <w:r w:rsidRPr="001D4B4A">
              <w:rPr>
                <w:rStyle w:val="2Exact"/>
                <w:rFonts w:ascii="Times New Roman" w:eastAsiaTheme="minorHAnsi" w:hAnsi="Times New Roman" w:cs="Times New Roman"/>
                <w:sz w:val="22"/>
                <w:szCs w:val="22"/>
                <w:lang w:bidi="en-US"/>
              </w:rPr>
              <w:t xml:space="preserve">, </w:t>
            </w:r>
            <w:r w:rsidRPr="001D4B4A">
              <w:rPr>
                <w:rStyle w:val="2Exact"/>
                <w:rFonts w:ascii="Times New Roman" w:eastAsiaTheme="minorHAnsi" w:hAnsi="Times New Roman" w:cs="Times New Roman"/>
                <w:sz w:val="22"/>
                <w:szCs w:val="22"/>
                <w:lang w:val="en-US" w:bidi="en-US"/>
              </w:rPr>
              <w:t>cut</w:t>
            </w:r>
            <w:r w:rsidRPr="001D4B4A">
              <w:rPr>
                <w:rStyle w:val="2Exact"/>
                <w:rFonts w:ascii="Times New Roman" w:eastAsiaTheme="minorHAnsi" w:hAnsi="Times New Roman" w:cs="Times New Roman"/>
                <w:sz w:val="22"/>
                <w:szCs w:val="22"/>
                <w:lang w:bidi="en-US"/>
              </w:rPr>
              <w:t xml:space="preserve">, </w:t>
            </w:r>
            <w:r w:rsidRPr="001D4B4A">
              <w:rPr>
                <w:rStyle w:val="2Exact"/>
                <w:rFonts w:ascii="Times New Roman" w:eastAsiaTheme="minorHAnsi" w:hAnsi="Times New Roman" w:cs="Times New Roman"/>
                <w:sz w:val="22"/>
                <w:szCs w:val="22"/>
                <w:lang w:val="en-US" w:bidi="en-US"/>
              </w:rPr>
              <w:t>roast</w:t>
            </w:r>
            <w:r w:rsidRPr="001D4B4A">
              <w:rPr>
                <w:rStyle w:val="2Exact"/>
                <w:rFonts w:ascii="Times New Roman" w:eastAsiaTheme="minorHAnsi" w:hAnsi="Times New Roman" w:cs="Times New Roman"/>
                <w:sz w:val="22"/>
                <w:szCs w:val="22"/>
                <w:lang w:bidi="en-US"/>
              </w:rPr>
              <w:t xml:space="preserve">, </w:t>
            </w:r>
            <w:r w:rsidRPr="001D4B4A">
              <w:rPr>
                <w:rStyle w:val="2Exact"/>
                <w:rFonts w:ascii="Times New Roman" w:eastAsiaTheme="minorHAnsi" w:hAnsi="Times New Roman" w:cs="Times New Roman"/>
                <w:sz w:val="22"/>
                <w:szCs w:val="22"/>
                <w:lang w:val="en-US" w:bidi="en-US"/>
              </w:rPr>
              <w:t>etc</w:t>
            </w:r>
            <w:r w:rsidRPr="001D4B4A">
              <w:rPr>
                <w:rStyle w:val="2Exact"/>
                <w:rFonts w:ascii="Times New Roman" w:eastAsiaTheme="minorHAnsi" w:hAnsi="Times New Roman" w:cs="Times New Roman"/>
                <w:sz w:val="22"/>
                <w:szCs w:val="22"/>
                <w:lang w:bidi="en-US"/>
              </w:rPr>
              <w:t>);</w:t>
            </w:r>
          </w:p>
          <w:p w14:paraId="1995CE40" w14:textId="77777777" w:rsidR="00EF5965" w:rsidRPr="001D4B4A" w:rsidRDefault="00EF5965" w:rsidP="006D41FB">
            <w:pPr>
              <w:pStyle w:val="2e"/>
              <w:numPr>
                <w:ilvl w:val="0"/>
                <w:numId w:val="15"/>
              </w:numPr>
              <w:shd w:val="clear" w:color="auto" w:fill="auto"/>
              <w:tabs>
                <w:tab w:val="left" w:pos="317"/>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 xml:space="preserve">дроби и меры весов (1/12: </w:t>
            </w:r>
            <w:r w:rsidRPr="001D4B4A">
              <w:rPr>
                <w:rStyle w:val="2Exact"/>
                <w:rFonts w:ascii="Times New Roman" w:eastAsiaTheme="minorHAnsi" w:hAnsi="Times New Roman" w:cs="Times New Roman"/>
                <w:sz w:val="22"/>
                <w:szCs w:val="22"/>
                <w:lang w:val="en-US" w:bidi="en-US"/>
              </w:rPr>
              <w:t>one</w:t>
            </w:r>
            <w:r w:rsidRPr="001D4B4A">
              <w:rPr>
                <w:rStyle w:val="2Exact"/>
                <w:rFonts w:ascii="Times New Roman" w:eastAsiaTheme="minorHAnsi" w:hAnsi="Times New Roman" w:cs="Times New Roman"/>
                <w:sz w:val="22"/>
                <w:szCs w:val="22"/>
                <w:lang w:bidi="en-US"/>
              </w:rPr>
              <w:t>-</w:t>
            </w:r>
            <w:r w:rsidRPr="001D4B4A">
              <w:rPr>
                <w:rStyle w:val="2Exact"/>
                <w:rFonts w:ascii="Times New Roman" w:eastAsiaTheme="minorHAnsi" w:hAnsi="Times New Roman" w:cs="Times New Roman"/>
                <w:sz w:val="22"/>
                <w:szCs w:val="22"/>
                <w:lang w:val="en-US" w:bidi="en-US"/>
              </w:rPr>
              <w:t>twelfth</w:t>
            </w:r>
            <w:r w:rsidRPr="001D4B4A">
              <w:rPr>
                <w:rStyle w:val="2Exact"/>
                <w:rFonts w:ascii="Times New Roman" w:eastAsiaTheme="minorHAnsi" w:hAnsi="Times New Roman" w:cs="Times New Roman"/>
                <w:sz w:val="22"/>
                <w:szCs w:val="22"/>
                <w:lang w:bidi="en-US"/>
              </w:rPr>
              <w:t>)</w:t>
            </w:r>
          </w:p>
          <w:p w14:paraId="23161FE7" w14:textId="77777777" w:rsidR="00EF5965" w:rsidRPr="001D4B4A" w:rsidRDefault="00EF5965" w:rsidP="00EF5965">
            <w:pPr>
              <w:pStyle w:val="2e"/>
              <w:shd w:val="clear" w:color="auto" w:fill="auto"/>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Грамматика:</w:t>
            </w:r>
          </w:p>
          <w:p w14:paraId="22D2B2AB" w14:textId="77777777" w:rsidR="00EF5965" w:rsidRPr="001D4B4A" w:rsidRDefault="00EF5965" w:rsidP="006D41FB">
            <w:pPr>
              <w:pStyle w:val="2e"/>
              <w:numPr>
                <w:ilvl w:val="0"/>
                <w:numId w:val="15"/>
              </w:numPr>
              <w:shd w:val="clear" w:color="auto" w:fill="auto"/>
              <w:tabs>
                <w:tab w:val="left" w:pos="326"/>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образование множественного числа с помощью внешней и внутренней флексии;</w:t>
            </w:r>
          </w:p>
          <w:p w14:paraId="081D041F" w14:textId="77777777" w:rsidR="00EF5965" w:rsidRPr="001D4B4A" w:rsidRDefault="00EF5965" w:rsidP="006D41FB">
            <w:pPr>
              <w:pStyle w:val="2e"/>
              <w:numPr>
                <w:ilvl w:val="0"/>
                <w:numId w:val="15"/>
              </w:numPr>
              <w:shd w:val="clear" w:color="auto" w:fill="auto"/>
              <w:tabs>
                <w:tab w:val="left" w:pos="336"/>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множественное число существительных, заимствованных из греческого и латинского языков;</w:t>
            </w:r>
          </w:p>
          <w:p w14:paraId="5C33BD00" w14:textId="77777777" w:rsidR="00EF5965" w:rsidRPr="001D4B4A" w:rsidRDefault="00EF5965" w:rsidP="006D41FB">
            <w:pPr>
              <w:pStyle w:val="2e"/>
              <w:numPr>
                <w:ilvl w:val="0"/>
                <w:numId w:val="15"/>
              </w:numPr>
              <w:shd w:val="clear" w:color="auto" w:fill="auto"/>
              <w:tabs>
                <w:tab w:val="left" w:pos="326"/>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существительные, имеющие одну форму для единственного и множественного числа;</w:t>
            </w:r>
          </w:p>
          <w:p w14:paraId="47E69B7E" w14:textId="77777777" w:rsidR="00EF5965" w:rsidRPr="001D4B4A" w:rsidRDefault="00EF5965" w:rsidP="006D41FB">
            <w:pPr>
              <w:pStyle w:val="2e"/>
              <w:numPr>
                <w:ilvl w:val="0"/>
                <w:numId w:val="15"/>
              </w:numPr>
              <w:shd w:val="clear" w:color="auto" w:fill="auto"/>
              <w:tabs>
                <w:tab w:val="left" w:pos="326"/>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чтение и правописание окончаний.</w:t>
            </w:r>
          </w:p>
          <w:p w14:paraId="74E7F93A" w14:textId="77777777" w:rsidR="00EF5965" w:rsidRPr="001D4B4A" w:rsidRDefault="00EF5965" w:rsidP="006D41FB">
            <w:pPr>
              <w:pStyle w:val="2e"/>
              <w:numPr>
                <w:ilvl w:val="0"/>
                <w:numId w:val="15"/>
              </w:numPr>
              <w:shd w:val="clear" w:color="auto" w:fill="auto"/>
              <w:tabs>
                <w:tab w:val="left" w:pos="331"/>
              </w:tabs>
              <w:spacing w:before="0" w:line="240" w:lineRule="auto"/>
              <w:jc w:val="left"/>
              <w:rPr>
                <w:rStyle w:val="2Exact"/>
                <w:rFonts w:ascii="Times New Roman" w:eastAsiaTheme="minorHAnsi" w:hAnsi="Times New Roman" w:cs="Times New Roman"/>
                <w:sz w:val="22"/>
                <w:szCs w:val="22"/>
              </w:rPr>
            </w:pPr>
            <w:r w:rsidRPr="001D4B4A">
              <w:rPr>
                <w:rStyle w:val="2Exact"/>
                <w:rFonts w:ascii="Times New Roman" w:eastAsiaTheme="minorHAnsi" w:hAnsi="Times New Roman" w:cs="Times New Roman"/>
                <w:sz w:val="22"/>
                <w:szCs w:val="22"/>
              </w:rPr>
              <w:t>простое прошедшее время (образование и функции в действительном залоге;</w:t>
            </w:r>
          </w:p>
          <w:p w14:paraId="025118B7" w14:textId="77777777" w:rsidR="00EF5965" w:rsidRPr="001D4B4A" w:rsidRDefault="00EF5965" w:rsidP="006D41FB">
            <w:pPr>
              <w:pStyle w:val="2e"/>
              <w:numPr>
                <w:ilvl w:val="0"/>
                <w:numId w:val="15"/>
              </w:numPr>
              <w:shd w:val="clear" w:color="auto" w:fill="auto"/>
              <w:tabs>
                <w:tab w:val="left" w:pos="331"/>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чтение и правописание окончаний в настоящем и прошедшем времени;</w:t>
            </w:r>
          </w:p>
          <w:p w14:paraId="7C2DD4A8" w14:textId="77777777" w:rsidR="00EF5965" w:rsidRPr="001D4B4A" w:rsidRDefault="00EF5965" w:rsidP="006D41FB">
            <w:pPr>
              <w:pStyle w:val="2e"/>
              <w:numPr>
                <w:ilvl w:val="0"/>
                <w:numId w:val="15"/>
              </w:numPr>
              <w:shd w:val="clear" w:color="auto" w:fill="auto"/>
              <w:tabs>
                <w:tab w:val="left" w:pos="331"/>
              </w:tabs>
              <w:spacing w:before="0" w:line="240" w:lineRule="auto"/>
              <w:jc w:val="left"/>
              <w:rPr>
                <w:rStyle w:val="2Exact"/>
                <w:rFonts w:ascii="Times New Roman" w:eastAsiaTheme="minorHAnsi" w:hAnsi="Times New Roman" w:cs="Times New Roman"/>
                <w:sz w:val="22"/>
                <w:szCs w:val="22"/>
              </w:rPr>
            </w:pPr>
            <w:r w:rsidRPr="001D4B4A">
              <w:rPr>
                <w:rStyle w:val="2Exact"/>
                <w:rFonts w:ascii="Times New Roman" w:eastAsiaTheme="minorHAnsi" w:hAnsi="Times New Roman" w:cs="Times New Roman"/>
                <w:sz w:val="22"/>
                <w:szCs w:val="22"/>
              </w:rPr>
              <w:t>правильные и неправильные глаголы;</w:t>
            </w:r>
          </w:p>
          <w:p w14:paraId="0544295F" w14:textId="77777777" w:rsidR="00EF5965" w:rsidRPr="001D4B4A" w:rsidRDefault="00EF5965" w:rsidP="006D41FB">
            <w:pPr>
              <w:pStyle w:val="2e"/>
              <w:numPr>
                <w:ilvl w:val="0"/>
                <w:numId w:val="15"/>
              </w:numPr>
              <w:shd w:val="clear" w:color="auto" w:fill="auto"/>
              <w:tabs>
                <w:tab w:val="left" w:pos="331"/>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lang w:val="en-US" w:bidi="en-US"/>
              </w:rPr>
              <w:t xml:space="preserve">used to </w:t>
            </w:r>
            <w:r w:rsidRPr="001D4B4A">
              <w:rPr>
                <w:rStyle w:val="2Exact"/>
                <w:rFonts w:ascii="Times New Roman" w:eastAsiaTheme="minorHAnsi" w:hAnsi="Times New Roman" w:cs="Times New Roman"/>
                <w:sz w:val="22"/>
                <w:szCs w:val="22"/>
              </w:rPr>
              <w:t xml:space="preserve">+ </w:t>
            </w:r>
            <w:r w:rsidRPr="001D4B4A">
              <w:rPr>
                <w:rStyle w:val="2Exact"/>
                <w:rFonts w:ascii="Times New Roman" w:eastAsiaTheme="minorHAnsi" w:hAnsi="Times New Roman" w:cs="Times New Roman"/>
                <w:sz w:val="22"/>
                <w:szCs w:val="22"/>
                <w:lang w:val="en-US" w:bidi="en-US"/>
              </w:rPr>
              <w:t>Infinitive structure</w:t>
            </w:r>
          </w:p>
        </w:tc>
        <w:tc>
          <w:tcPr>
            <w:tcW w:w="2694" w:type="dxa"/>
          </w:tcPr>
          <w:p w14:paraId="22F3E121" w14:textId="77777777" w:rsidR="00EF5965" w:rsidRPr="001D4B4A" w:rsidRDefault="00EF5965" w:rsidP="00EF5965">
            <w:pPr>
              <w:jc w:val="center"/>
              <w:rPr>
                <w:rFonts w:ascii="Times New Roman" w:eastAsia="Times New Roman" w:hAnsi="Times New Roman" w:cs="Times New Roman"/>
                <w:b/>
                <w:lang w:eastAsia="ru-RU"/>
              </w:rPr>
            </w:pPr>
          </w:p>
        </w:tc>
        <w:tc>
          <w:tcPr>
            <w:tcW w:w="2409" w:type="dxa"/>
            <w:vMerge/>
          </w:tcPr>
          <w:p w14:paraId="01106AA3" w14:textId="77777777" w:rsidR="00EF5965" w:rsidRPr="001D4B4A" w:rsidRDefault="00EF5965" w:rsidP="00EF5965">
            <w:pPr>
              <w:rPr>
                <w:rFonts w:ascii="Times New Roman" w:eastAsia="Times New Roman" w:hAnsi="Times New Roman" w:cs="Times New Roman"/>
                <w:lang w:eastAsia="ru-RU"/>
              </w:rPr>
            </w:pPr>
          </w:p>
        </w:tc>
      </w:tr>
      <w:tr w:rsidR="00EF5965" w:rsidRPr="001D4B4A" w14:paraId="7970DE39" w14:textId="77777777" w:rsidTr="00EF5965">
        <w:trPr>
          <w:trHeight w:val="324"/>
        </w:trPr>
        <w:tc>
          <w:tcPr>
            <w:tcW w:w="2972" w:type="dxa"/>
            <w:vMerge/>
          </w:tcPr>
          <w:p w14:paraId="0227CD65" w14:textId="77777777" w:rsidR="00EF5965" w:rsidRPr="001D4B4A" w:rsidRDefault="00EF5965" w:rsidP="00EF5965">
            <w:pPr>
              <w:pStyle w:val="2e"/>
              <w:shd w:val="clear" w:color="auto" w:fill="auto"/>
              <w:spacing w:before="0" w:line="240" w:lineRule="auto"/>
              <w:jc w:val="left"/>
              <w:rPr>
                <w:rStyle w:val="2Exact"/>
                <w:rFonts w:ascii="Times New Roman" w:eastAsiaTheme="minorHAnsi" w:hAnsi="Times New Roman" w:cs="Times New Roman"/>
                <w:b/>
                <w:sz w:val="22"/>
                <w:szCs w:val="22"/>
              </w:rPr>
            </w:pPr>
          </w:p>
        </w:tc>
        <w:tc>
          <w:tcPr>
            <w:tcW w:w="6662" w:type="dxa"/>
            <w:tcBorders>
              <w:top w:val="single" w:sz="4" w:space="0" w:color="auto"/>
              <w:left w:val="single" w:sz="4" w:space="0" w:color="auto"/>
              <w:bottom w:val="single" w:sz="4" w:space="0" w:color="auto"/>
            </w:tcBorders>
          </w:tcPr>
          <w:p w14:paraId="4BFF5190" w14:textId="77777777" w:rsidR="00EF5965" w:rsidRPr="001D4B4A" w:rsidRDefault="00EF5965" w:rsidP="00EF5965">
            <w:pPr>
              <w:rPr>
                <w:rFonts w:ascii="Times New Roman" w:hAnsi="Times New Roman" w:cs="Times New Roman"/>
              </w:rPr>
            </w:pPr>
            <w:r w:rsidRPr="001D4B4A">
              <w:rPr>
                <w:rFonts w:ascii="Times New Roman" w:eastAsia="Times New Roman" w:hAnsi="Times New Roman" w:cs="Times New Roman"/>
                <w:b/>
                <w:bCs/>
                <w:lang w:eastAsia="ru-RU"/>
              </w:rPr>
              <w:t>В том числе практических и лабораторных занятий</w:t>
            </w:r>
          </w:p>
        </w:tc>
        <w:tc>
          <w:tcPr>
            <w:tcW w:w="2694" w:type="dxa"/>
          </w:tcPr>
          <w:p w14:paraId="1CE8F229" w14:textId="77777777"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4</w:t>
            </w:r>
          </w:p>
        </w:tc>
        <w:tc>
          <w:tcPr>
            <w:tcW w:w="2409" w:type="dxa"/>
            <w:vMerge/>
          </w:tcPr>
          <w:p w14:paraId="2F9EC824" w14:textId="77777777" w:rsidR="00EF5965" w:rsidRPr="001D4B4A" w:rsidRDefault="00EF5965" w:rsidP="00EF5965">
            <w:pPr>
              <w:rPr>
                <w:rFonts w:ascii="Times New Roman" w:eastAsia="Times New Roman" w:hAnsi="Times New Roman" w:cs="Times New Roman"/>
                <w:lang w:eastAsia="ru-RU"/>
              </w:rPr>
            </w:pPr>
          </w:p>
        </w:tc>
      </w:tr>
      <w:tr w:rsidR="00EF5965" w:rsidRPr="001D4B4A" w14:paraId="79BBE994" w14:textId="77777777" w:rsidTr="00EF5965">
        <w:trPr>
          <w:trHeight w:val="324"/>
        </w:trPr>
        <w:tc>
          <w:tcPr>
            <w:tcW w:w="2972" w:type="dxa"/>
            <w:vMerge/>
          </w:tcPr>
          <w:p w14:paraId="7A0A260B" w14:textId="77777777" w:rsidR="00EF5965" w:rsidRPr="001D4B4A" w:rsidRDefault="00EF5965" w:rsidP="00EF5965">
            <w:pPr>
              <w:pStyle w:val="2e"/>
              <w:shd w:val="clear" w:color="auto" w:fill="auto"/>
              <w:spacing w:before="0" w:line="240" w:lineRule="auto"/>
              <w:jc w:val="left"/>
              <w:rPr>
                <w:rStyle w:val="2Exact"/>
                <w:rFonts w:ascii="Times New Roman" w:eastAsiaTheme="minorHAnsi" w:hAnsi="Times New Roman" w:cs="Times New Roman"/>
                <w:b/>
                <w:sz w:val="22"/>
                <w:szCs w:val="22"/>
              </w:rPr>
            </w:pPr>
          </w:p>
        </w:tc>
        <w:tc>
          <w:tcPr>
            <w:tcW w:w="6662" w:type="dxa"/>
            <w:tcBorders>
              <w:top w:val="single" w:sz="4" w:space="0" w:color="auto"/>
              <w:left w:val="single" w:sz="4" w:space="0" w:color="auto"/>
              <w:bottom w:val="single" w:sz="4" w:space="0" w:color="auto"/>
            </w:tcBorders>
          </w:tcPr>
          <w:p w14:paraId="72625F37" w14:textId="77777777" w:rsidR="00EF5965" w:rsidRPr="001D4B4A" w:rsidRDefault="00EF5965" w:rsidP="00EF5965">
            <w:pPr>
              <w:pStyle w:val="2e"/>
              <w:spacing w:before="0" w:line="240" w:lineRule="auto"/>
              <w:jc w:val="left"/>
              <w:rPr>
                <w:rStyle w:val="2Exact"/>
                <w:rFonts w:ascii="Times New Roman" w:eastAsiaTheme="minorHAnsi" w:hAnsi="Times New Roman" w:cs="Times New Roman"/>
                <w:sz w:val="22"/>
                <w:szCs w:val="22"/>
              </w:rPr>
            </w:pPr>
            <w:r w:rsidRPr="001D4B4A">
              <w:rPr>
                <w:rStyle w:val="2Exact"/>
                <w:rFonts w:ascii="Times New Roman" w:eastAsiaTheme="minorHAnsi" w:hAnsi="Times New Roman" w:cs="Times New Roman"/>
                <w:sz w:val="22"/>
                <w:szCs w:val="22"/>
                <w:lang w:bidi="en-US"/>
              </w:rPr>
              <w:t xml:space="preserve">1 </w:t>
            </w:r>
            <w:r w:rsidRPr="001D4B4A">
              <w:rPr>
                <w:rStyle w:val="2Exact"/>
                <w:rFonts w:ascii="Times New Roman" w:eastAsiaTheme="minorHAnsi" w:hAnsi="Times New Roman" w:cs="Times New Roman"/>
                <w:sz w:val="22"/>
                <w:szCs w:val="22"/>
              </w:rPr>
              <w:t>Физическая культура и спорт. Здоровый образ жизни.</w:t>
            </w:r>
          </w:p>
        </w:tc>
        <w:tc>
          <w:tcPr>
            <w:tcW w:w="2694" w:type="dxa"/>
          </w:tcPr>
          <w:p w14:paraId="42EBBE7C" w14:textId="77777777"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14:paraId="68F77E79" w14:textId="77777777" w:rsidR="00EF5965" w:rsidRPr="001D4B4A" w:rsidRDefault="00EF5965" w:rsidP="00EF5965">
            <w:pPr>
              <w:rPr>
                <w:rFonts w:ascii="Times New Roman" w:eastAsia="Times New Roman" w:hAnsi="Times New Roman" w:cs="Times New Roman"/>
                <w:lang w:eastAsia="ru-RU"/>
              </w:rPr>
            </w:pPr>
          </w:p>
        </w:tc>
      </w:tr>
      <w:tr w:rsidR="00EF5965" w:rsidRPr="001D4B4A" w14:paraId="26914664" w14:textId="77777777" w:rsidTr="00EF5965">
        <w:trPr>
          <w:trHeight w:val="324"/>
        </w:trPr>
        <w:tc>
          <w:tcPr>
            <w:tcW w:w="2972" w:type="dxa"/>
            <w:vMerge/>
          </w:tcPr>
          <w:p w14:paraId="38FCDC1C" w14:textId="77777777" w:rsidR="00EF5965" w:rsidRPr="001D4B4A" w:rsidRDefault="00EF5965" w:rsidP="00EF5965">
            <w:pPr>
              <w:pStyle w:val="2e"/>
              <w:shd w:val="clear" w:color="auto" w:fill="auto"/>
              <w:spacing w:before="0" w:line="240" w:lineRule="auto"/>
              <w:jc w:val="left"/>
              <w:rPr>
                <w:rStyle w:val="2Exact"/>
                <w:rFonts w:ascii="Times New Roman" w:eastAsiaTheme="minorHAnsi" w:hAnsi="Times New Roman" w:cs="Times New Roman"/>
                <w:b/>
                <w:sz w:val="22"/>
                <w:szCs w:val="22"/>
              </w:rPr>
            </w:pPr>
          </w:p>
        </w:tc>
        <w:tc>
          <w:tcPr>
            <w:tcW w:w="6662" w:type="dxa"/>
            <w:tcBorders>
              <w:top w:val="single" w:sz="4" w:space="0" w:color="auto"/>
              <w:left w:val="single" w:sz="4" w:space="0" w:color="auto"/>
              <w:bottom w:val="single" w:sz="4" w:space="0" w:color="auto"/>
            </w:tcBorders>
          </w:tcPr>
          <w:p w14:paraId="5794F610" w14:textId="77777777" w:rsidR="00EF5965" w:rsidRPr="001D4B4A" w:rsidRDefault="00EF5965" w:rsidP="00EF5965">
            <w:pPr>
              <w:rPr>
                <w:rFonts w:ascii="Times New Roman" w:hAnsi="Times New Roman" w:cs="Times New Roman"/>
              </w:rPr>
            </w:pPr>
            <w:r w:rsidRPr="001D4B4A">
              <w:rPr>
                <w:rStyle w:val="2Exact"/>
                <w:rFonts w:ascii="Times New Roman" w:eastAsiaTheme="minorHAnsi" w:hAnsi="Times New Roman" w:cs="Times New Roman"/>
                <w:sz w:val="22"/>
                <w:szCs w:val="22"/>
              </w:rPr>
              <w:t>2. Еда полезная и вредная.</w:t>
            </w:r>
          </w:p>
        </w:tc>
        <w:tc>
          <w:tcPr>
            <w:tcW w:w="2694" w:type="dxa"/>
          </w:tcPr>
          <w:p w14:paraId="08B0A021" w14:textId="77777777"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14:paraId="7AFBBD12" w14:textId="77777777" w:rsidR="00EF5965" w:rsidRPr="001D4B4A" w:rsidRDefault="00EF5965" w:rsidP="00EF5965">
            <w:pPr>
              <w:rPr>
                <w:rFonts w:ascii="Times New Roman" w:eastAsia="Times New Roman" w:hAnsi="Times New Roman" w:cs="Times New Roman"/>
                <w:lang w:eastAsia="ru-RU"/>
              </w:rPr>
            </w:pPr>
          </w:p>
        </w:tc>
      </w:tr>
      <w:tr w:rsidR="00EF5965" w:rsidRPr="001D4B4A" w14:paraId="5DDA9E4E" w14:textId="77777777" w:rsidTr="00EF5965">
        <w:trPr>
          <w:trHeight w:val="102"/>
        </w:trPr>
        <w:tc>
          <w:tcPr>
            <w:tcW w:w="2972" w:type="dxa"/>
            <w:vMerge w:val="restart"/>
          </w:tcPr>
          <w:p w14:paraId="2E461EB4" w14:textId="77777777" w:rsidR="00EF5965" w:rsidRPr="00B14ADD" w:rsidRDefault="00EF5965" w:rsidP="00EF5965">
            <w:pPr>
              <w:rPr>
                <w:rFonts w:ascii="Times New Roman" w:eastAsia="Times New Roman" w:hAnsi="Times New Roman" w:cs="Times New Roman"/>
                <w:b/>
                <w:bCs/>
                <w:lang w:eastAsia="ru-RU"/>
              </w:rPr>
            </w:pPr>
            <w:r w:rsidRPr="00B14ADD">
              <w:rPr>
                <w:rStyle w:val="8Exact"/>
                <w:rFonts w:ascii="Times New Roman" w:hAnsi="Times New Roman" w:cs="Times New Roman"/>
                <w:b w:val="0"/>
              </w:rPr>
              <w:t>Тема № 1.6 Туризм. Виды отдыха.</w:t>
            </w:r>
          </w:p>
        </w:tc>
        <w:tc>
          <w:tcPr>
            <w:tcW w:w="6662" w:type="dxa"/>
            <w:tcBorders>
              <w:top w:val="single" w:sz="4" w:space="0" w:color="auto"/>
              <w:left w:val="single" w:sz="4" w:space="0" w:color="auto"/>
              <w:bottom w:val="single" w:sz="4" w:space="0" w:color="auto"/>
            </w:tcBorders>
          </w:tcPr>
          <w:p w14:paraId="5314B7F4" w14:textId="77777777" w:rsidR="00EF5965" w:rsidRPr="001D4B4A" w:rsidRDefault="00EF5965" w:rsidP="00EF5965">
            <w:pPr>
              <w:rPr>
                <w:rFonts w:ascii="Times New Roman" w:hAnsi="Times New Roman" w:cs="Times New Roman"/>
              </w:rPr>
            </w:pPr>
            <w:r w:rsidRPr="001D4B4A">
              <w:rPr>
                <w:rFonts w:ascii="Times New Roman" w:eastAsia="Times New Roman" w:hAnsi="Times New Roman" w:cs="Times New Roman"/>
                <w:b/>
                <w:bCs/>
                <w:lang w:eastAsia="ru-RU"/>
              </w:rPr>
              <w:t>Содержание</w:t>
            </w:r>
          </w:p>
        </w:tc>
        <w:tc>
          <w:tcPr>
            <w:tcW w:w="2694" w:type="dxa"/>
          </w:tcPr>
          <w:p w14:paraId="5CE2004D" w14:textId="77777777"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4</w:t>
            </w:r>
          </w:p>
        </w:tc>
        <w:tc>
          <w:tcPr>
            <w:tcW w:w="2409" w:type="dxa"/>
            <w:vMerge w:val="restart"/>
          </w:tcPr>
          <w:p w14:paraId="6532830E" w14:textId="77777777" w:rsidR="00EF5965" w:rsidRPr="001D4B4A" w:rsidRDefault="00EF5965" w:rsidP="009314C6">
            <w:pPr>
              <w:jc w:val="center"/>
              <w:rPr>
                <w:rFonts w:ascii="Times New Roman" w:eastAsia="Times New Roman" w:hAnsi="Times New Roman" w:cs="Times New Roman"/>
                <w:lang w:eastAsia="ru-RU"/>
              </w:rPr>
            </w:pPr>
            <w:r w:rsidRPr="001D4B4A">
              <w:rPr>
                <w:rFonts w:ascii="Times New Roman" w:hAnsi="Times New Roman" w:cs="Times New Roman"/>
              </w:rPr>
              <w:t>ОК.01, 0К.02, 0К.04</w:t>
            </w:r>
          </w:p>
        </w:tc>
      </w:tr>
      <w:tr w:rsidR="00EF5965" w:rsidRPr="001D4B4A" w14:paraId="601A4EBA" w14:textId="77777777" w:rsidTr="00EF5965">
        <w:trPr>
          <w:trHeight w:val="102"/>
        </w:trPr>
        <w:tc>
          <w:tcPr>
            <w:tcW w:w="2972" w:type="dxa"/>
            <w:vMerge/>
          </w:tcPr>
          <w:p w14:paraId="26F7F798" w14:textId="77777777" w:rsidR="00EF5965" w:rsidRPr="001D4B4A" w:rsidRDefault="00EF5965" w:rsidP="00EF5965">
            <w:pPr>
              <w:rPr>
                <w:rStyle w:val="8Exact"/>
                <w:rFonts w:ascii="Times New Roman" w:hAnsi="Times New Roman" w:cs="Times New Roman"/>
                <w:bCs w:val="0"/>
              </w:rPr>
            </w:pPr>
          </w:p>
        </w:tc>
        <w:tc>
          <w:tcPr>
            <w:tcW w:w="6662" w:type="dxa"/>
            <w:tcBorders>
              <w:top w:val="single" w:sz="4" w:space="0" w:color="auto"/>
              <w:left w:val="single" w:sz="4" w:space="0" w:color="auto"/>
              <w:bottom w:val="single" w:sz="4" w:space="0" w:color="auto"/>
            </w:tcBorders>
          </w:tcPr>
          <w:p w14:paraId="11E25338" w14:textId="77777777" w:rsidR="00EF5965" w:rsidRPr="001D4B4A" w:rsidRDefault="00EF5965" w:rsidP="00EF5965">
            <w:pPr>
              <w:pStyle w:val="2e"/>
              <w:shd w:val="clear" w:color="auto" w:fill="auto"/>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Лексика:</w:t>
            </w:r>
          </w:p>
          <w:p w14:paraId="329F4C62" w14:textId="77777777" w:rsidR="00EF5965" w:rsidRPr="001D4B4A" w:rsidRDefault="00EF5965" w:rsidP="006D41FB">
            <w:pPr>
              <w:pStyle w:val="2e"/>
              <w:numPr>
                <w:ilvl w:val="0"/>
                <w:numId w:val="16"/>
              </w:numPr>
              <w:shd w:val="clear" w:color="auto" w:fill="auto"/>
              <w:tabs>
                <w:tab w:val="left" w:pos="331"/>
              </w:tabs>
              <w:spacing w:before="0" w:line="240" w:lineRule="auto"/>
              <w:jc w:val="left"/>
              <w:rPr>
                <w:rFonts w:ascii="Times New Roman" w:hAnsi="Times New Roman" w:cs="Times New Roman"/>
                <w:sz w:val="22"/>
                <w:lang w:val="en-US"/>
              </w:rPr>
            </w:pPr>
            <w:r w:rsidRPr="001D4B4A">
              <w:rPr>
                <w:rStyle w:val="2Exact"/>
                <w:rFonts w:ascii="Times New Roman" w:eastAsiaTheme="minorHAnsi" w:hAnsi="Times New Roman" w:cs="Times New Roman"/>
                <w:sz w:val="22"/>
                <w:szCs w:val="22"/>
              </w:rPr>
              <w:t>виды</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rPr>
              <w:t>путешествий</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lang w:val="en-US" w:bidi="en-US"/>
              </w:rPr>
              <w:t>(travelling by plane, by train, etc.):</w:t>
            </w:r>
          </w:p>
          <w:p w14:paraId="2442188E" w14:textId="77777777" w:rsidR="00EF5965" w:rsidRPr="001D4B4A" w:rsidRDefault="00EF5965" w:rsidP="006D41FB">
            <w:pPr>
              <w:pStyle w:val="2e"/>
              <w:numPr>
                <w:ilvl w:val="0"/>
                <w:numId w:val="16"/>
              </w:numPr>
              <w:shd w:val="clear" w:color="auto" w:fill="auto"/>
              <w:tabs>
                <w:tab w:val="left" w:pos="331"/>
              </w:tabs>
              <w:spacing w:before="0" w:line="240" w:lineRule="auto"/>
              <w:jc w:val="left"/>
              <w:rPr>
                <w:rFonts w:ascii="Times New Roman" w:hAnsi="Times New Roman" w:cs="Times New Roman"/>
                <w:sz w:val="22"/>
                <w:lang w:val="en-US"/>
              </w:rPr>
            </w:pPr>
            <w:r w:rsidRPr="001D4B4A">
              <w:rPr>
                <w:rStyle w:val="2Exact"/>
                <w:rFonts w:ascii="Times New Roman" w:eastAsiaTheme="minorHAnsi" w:hAnsi="Times New Roman" w:cs="Times New Roman"/>
                <w:sz w:val="22"/>
                <w:szCs w:val="22"/>
              </w:rPr>
              <w:t>виды</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rPr>
              <w:t>транспорта</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lang w:val="en-US" w:bidi="en-US"/>
              </w:rPr>
              <w:t>(bus, car, plane, etc.)</w:t>
            </w:r>
          </w:p>
          <w:p w14:paraId="16B4C7F8" w14:textId="77777777" w:rsidR="00EF5965" w:rsidRPr="001D4B4A" w:rsidRDefault="00EF5965" w:rsidP="00EF5965">
            <w:pPr>
              <w:pStyle w:val="2e"/>
              <w:shd w:val="clear" w:color="auto" w:fill="auto"/>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Грамматика:</w:t>
            </w:r>
          </w:p>
          <w:p w14:paraId="30683A67" w14:textId="77777777" w:rsidR="00EF5965" w:rsidRPr="001D4B4A" w:rsidRDefault="00EF5965" w:rsidP="006D41FB">
            <w:pPr>
              <w:pStyle w:val="2e"/>
              <w:numPr>
                <w:ilvl w:val="0"/>
                <w:numId w:val="16"/>
              </w:numPr>
              <w:shd w:val="clear" w:color="auto" w:fill="auto"/>
              <w:tabs>
                <w:tab w:val="left" w:pos="331"/>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инфинитив, его формы;</w:t>
            </w:r>
          </w:p>
          <w:p w14:paraId="29955BEF" w14:textId="77777777" w:rsidR="00EF5965" w:rsidRPr="001D4B4A" w:rsidRDefault="00EF5965" w:rsidP="006D41FB">
            <w:pPr>
              <w:pStyle w:val="2e"/>
              <w:numPr>
                <w:ilvl w:val="0"/>
                <w:numId w:val="16"/>
              </w:numPr>
              <w:shd w:val="clear" w:color="auto" w:fill="auto"/>
              <w:tabs>
                <w:tab w:val="left" w:pos="331"/>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неопределенные местоимения;</w:t>
            </w:r>
          </w:p>
          <w:p w14:paraId="61F4A37C" w14:textId="77777777" w:rsidR="00EF5965" w:rsidRPr="001D4B4A" w:rsidRDefault="00EF5965" w:rsidP="006D41FB">
            <w:pPr>
              <w:pStyle w:val="2e"/>
              <w:numPr>
                <w:ilvl w:val="0"/>
                <w:numId w:val="16"/>
              </w:numPr>
              <w:shd w:val="clear" w:color="auto" w:fill="auto"/>
              <w:tabs>
                <w:tab w:val="left" w:pos="326"/>
              </w:tabs>
              <w:spacing w:before="0" w:line="240" w:lineRule="auto"/>
              <w:jc w:val="left"/>
              <w:rPr>
                <w:rStyle w:val="2Exact"/>
                <w:rFonts w:ascii="Times New Roman" w:eastAsiaTheme="minorHAnsi" w:hAnsi="Times New Roman" w:cs="Times New Roman"/>
                <w:sz w:val="22"/>
                <w:szCs w:val="22"/>
              </w:rPr>
            </w:pPr>
            <w:r w:rsidRPr="001D4B4A">
              <w:rPr>
                <w:rStyle w:val="2Exact"/>
                <w:rFonts w:ascii="Times New Roman" w:eastAsiaTheme="minorHAnsi" w:hAnsi="Times New Roman" w:cs="Times New Roman"/>
                <w:sz w:val="22"/>
                <w:szCs w:val="22"/>
              </w:rPr>
              <w:t>образование степеней сравнения наречий;</w:t>
            </w:r>
          </w:p>
          <w:p w14:paraId="0130A6B7" w14:textId="77777777" w:rsidR="00EF5965" w:rsidRPr="001D4B4A" w:rsidRDefault="00EF5965" w:rsidP="006D41FB">
            <w:pPr>
              <w:pStyle w:val="2e"/>
              <w:numPr>
                <w:ilvl w:val="0"/>
                <w:numId w:val="16"/>
              </w:numPr>
              <w:shd w:val="clear" w:color="auto" w:fill="auto"/>
              <w:tabs>
                <w:tab w:val="left" w:pos="326"/>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наречия места</w:t>
            </w:r>
          </w:p>
        </w:tc>
        <w:tc>
          <w:tcPr>
            <w:tcW w:w="2694" w:type="dxa"/>
          </w:tcPr>
          <w:p w14:paraId="427865B7" w14:textId="77777777" w:rsidR="00EF5965" w:rsidRPr="001D4B4A" w:rsidRDefault="00EF5965" w:rsidP="00EF5965">
            <w:pPr>
              <w:jc w:val="center"/>
              <w:rPr>
                <w:rFonts w:ascii="Times New Roman" w:eastAsia="Times New Roman" w:hAnsi="Times New Roman" w:cs="Times New Roman"/>
                <w:b/>
                <w:lang w:eastAsia="ru-RU"/>
              </w:rPr>
            </w:pPr>
          </w:p>
        </w:tc>
        <w:tc>
          <w:tcPr>
            <w:tcW w:w="2409" w:type="dxa"/>
            <w:vMerge/>
          </w:tcPr>
          <w:p w14:paraId="1FE2EFE8" w14:textId="77777777" w:rsidR="00EF5965" w:rsidRPr="001D4B4A" w:rsidRDefault="00EF5965" w:rsidP="009314C6">
            <w:pPr>
              <w:jc w:val="center"/>
              <w:rPr>
                <w:rFonts w:ascii="Times New Roman" w:eastAsia="Times New Roman" w:hAnsi="Times New Roman" w:cs="Times New Roman"/>
                <w:lang w:eastAsia="ru-RU"/>
              </w:rPr>
            </w:pPr>
          </w:p>
        </w:tc>
      </w:tr>
      <w:tr w:rsidR="00EF5965" w:rsidRPr="001D4B4A" w14:paraId="102E506F" w14:textId="77777777" w:rsidTr="00EF5965">
        <w:trPr>
          <w:trHeight w:val="102"/>
        </w:trPr>
        <w:tc>
          <w:tcPr>
            <w:tcW w:w="2972" w:type="dxa"/>
            <w:vMerge/>
          </w:tcPr>
          <w:p w14:paraId="6C4B1F4B" w14:textId="77777777" w:rsidR="00EF5965" w:rsidRPr="001D4B4A" w:rsidRDefault="00EF5965" w:rsidP="00EF5965">
            <w:pPr>
              <w:rPr>
                <w:rStyle w:val="8Exact"/>
                <w:rFonts w:ascii="Times New Roman" w:hAnsi="Times New Roman" w:cs="Times New Roman"/>
                <w:bCs w:val="0"/>
              </w:rPr>
            </w:pPr>
          </w:p>
        </w:tc>
        <w:tc>
          <w:tcPr>
            <w:tcW w:w="6662" w:type="dxa"/>
            <w:tcBorders>
              <w:top w:val="single" w:sz="4" w:space="0" w:color="auto"/>
              <w:left w:val="single" w:sz="4" w:space="0" w:color="auto"/>
              <w:bottom w:val="single" w:sz="4" w:space="0" w:color="auto"/>
            </w:tcBorders>
          </w:tcPr>
          <w:p w14:paraId="18FC6567" w14:textId="77777777" w:rsidR="00EF5965" w:rsidRPr="001D4B4A" w:rsidRDefault="00EF5965" w:rsidP="00EF5965">
            <w:pPr>
              <w:rPr>
                <w:rFonts w:ascii="Times New Roman" w:hAnsi="Times New Roman" w:cs="Times New Roman"/>
              </w:rPr>
            </w:pPr>
            <w:r w:rsidRPr="001D4B4A">
              <w:rPr>
                <w:rFonts w:ascii="Times New Roman" w:eastAsia="Times New Roman" w:hAnsi="Times New Roman" w:cs="Times New Roman"/>
                <w:b/>
                <w:bCs/>
                <w:lang w:eastAsia="ru-RU"/>
              </w:rPr>
              <w:t>В том числе практических и лабораторных занятий</w:t>
            </w:r>
          </w:p>
        </w:tc>
        <w:tc>
          <w:tcPr>
            <w:tcW w:w="2694" w:type="dxa"/>
          </w:tcPr>
          <w:p w14:paraId="25CADC4A" w14:textId="77777777"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4</w:t>
            </w:r>
          </w:p>
        </w:tc>
        <w:tc>
          <w:tcPr>
            <w:tcW w:w="2409" w:type="dxa"/>
            <w:vMerge/>
          </w:tcPr>
          <w:p w14:paraId="7271BB60" w14:textId="77777777" w:rsidR="00EF5965" w:rsidRPr="001D4B4A" w:rsidRDefault="00EF5965" w:rsidP="009314C6">
            <w:pPr>
              <w:jc w:val="center"/>
              <w:rPr>
                <w:rFonts w:ascii="Times New Roman" w:eastAsia="Times New Roman" w:hAnsi="Times New Roman" w:cs="Times New Roman"/>
                <w:lang w:eastAsia="ru-RU"/>
              </w:rPr>
            </w:pPr>
          </w:p>
        </w:tc>
      </w:tr>
      <w:tr w:rsidR="00EF5965" w:rsidRPr="001D4B4A" w14:paraId="07F3B8F4" w14:textId="77777777" w:rsidTr="00EF5965">
        <w:trPr>
          <w:trHeight w:val="102"/>
        </w:trPr>
        <w:tc>
          <w:tcPr>
            <w:tcW w:w="2972" w:type="dxa"/>
            <w:vMerge/>
          </w:tcPr>
          <w:p w14:paraId="5BD05DDB" w14:textId="77777777" w:rsidR="00EF5965" w:rsidRPr="001D4B4A" w:rsidRDefault="00EF5965" w:rsidP="00EF5965">
            <w:pPr>
              <w:rPr>
                <w:rStyle w:val="8Exact"/>
                <w:rFonts w:ascii="Times New Roman" w:hAnsi="Times New Roman" w:cs="Times New Roman"/>
                <w:bCs w:val="0"/>
              </w:rPr>
            </w:pPr>
          </w:p>
        </w:tc>
        <w:tc>
          <w:tcPr>
            <w:tcW w:w="6662" w:type="dxa"/>
            <w:tcBorders>
              <w:top w:val="single" w:sz="4" w:space="0" w:color="auto"/>
              <w:left w:val="single" w:sz="4" w:space="0" w:color="auto"/>
              <w:bottom w:val="single" w:sz="4" w:space="0" w:color="auto"/>
            </w:tcBorders>
          </w:tcPr>
          <w:p w14:paraId="63AD88DA" w14:textId="77777777" w:rsidR="00EF5965" w:rsidRPr="001D4B4A" w:rsidRDefault="00EF5965" w:rsidP="006D41FB">
            <w:pPr>
              <w:pStyle w:val="2e"/>
              <w:numPr>
                <w:ilvl w:val="0"/>
                <w:numId w:val="17"/>
              </w:numPr>
              <w:tabs>
                <w:tab w:val="left" w:pos="259"/>
              </w:tabs>
              <w:spacing w:before="0" w:after="27"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Почему и как люди путешествуют.</w:t>
            </w:r>
          </w:p>
        </w:tc>
        <w:tc>
          <w:tcPr>
            <w:tcW w:w="2694" w:type="dxa"/>
          </w:tcPr>
          <w:p w14:paraId="1367FB6C" w14:textId="77777777"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14:paraId="17252B1D" w14:textId="77777777" w:rsidR="00EF5965" w:rsidRPr="001D4B4A" w:rsidRDefault="00EF5965" w:rsidP="009314C6">
            <w:pPr>
              <w:jc w:val="center"/>
              <w:rPr>
                <w:rFonts w:ascii="Times New Roman" w:eastAsia="Times New Roman" w:hAnsi="Times New Roman" w:cs="Times New Roman"/>
                <w:lang w:eastAsia="ru-RU"/>
              </w:rPr>
            </w:pPr>
          </w:p>
        </w:tc>
      </w:tr>
      <w:tr w:rsidR="00EF5965" w:rsidRPr="001D4B4A" w14:paraId="44DE1761" w14:textId="77777777" w:rsidTr="00EF5965">
        <w:trPr>
          <w:trHeight w:val="102"/>
        </w:trPr>
        <w:tc>
          <w:tcPr>
            <w:tcW w:w="2972" w:type="dxa"/>
            <w:vMerge/>
          </w:tcPr>
          <w:p w14:paraId="2C0B0BB5" w14:textId="77777777" w:rsidR="00EF5965" w:rsidRPr="001D4B4A" w:rsidRDefault="00EF5965" w:rsidP="00EF5965">
            <w:pPr>
              <w:rPr>
                <w:rStyle w:val="8Exact"/>
                <w:rFonts w:ascii="Times New Roman" w:hAnsi="Times New Roman" w:cs="Times New Roman"/>
                <w:bCs w:val="0"/>
              </w:rPr>
            </w:pPr>
          </w:p>
        </w:tc>
        <w:tc>
          <w:tcPr>
            <w:tcW w:w="6662" w:type="dxa"/>
            <w:tcBorders>
              <w:top w:val="single" w:sz="4" w:space="0" w:color="auto"/>
              <w:left w:val="single" w:sz="4" w:space="0" w:color="auto"/>
              <w:bottom w:val="single" w:sz="4" w:space="0" w:color="auto"/>
            </w:tcBorders>
          </w:tcPr>
          <w:p w14:paraId="3ECCF8E5" w14:textId="77777777" w:rsidR="00EF5965" w:rsidRPr="001D4B4A" w:rsidRDefault="00EF5965" w:rsidP="00EF5965">
            <w:pPr>
              <w:rPr>
                <w:rFonts w:ascii="Times New Roman" w:hAnsi="Times New Roman" w:cs="Times New Roman"/>
              </w:rPr>
            </w:pPr>
            <w:r w:rsidRPr="001D4B4A">
              <w:rPr>
                <w:rStyle w:val="2Exact"/>
                <w:rFonts w:ascii="Times New Roman" w:eastAsiaTheme="minorHAnsi" w:hAnsi="Times New Roman" w:cs="Times New Roman"/>
                <w:sz w:val="22"/>
                <w:szCs w:val="22"/>
              </w:rPr>
              <w:t>2. Путешествие на поезде, самолете.</w:t>
            </w:r>
          </w:p>
        </w:tc>
        <w:tc>
          <w:tcPr>
            <w:tcW w:w="2694" w:type="dxa"/>
          </w:tcPr>
          <w:p w14:paraId="5875305F" w14:textId="77777777"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14:paraId="22CD9BC8" w14:textId="77777777" w:rsidR="00EF5965" w:rsidRPr="001D4B4A" w:rsidRDefault="00EF5965" w:rsidP="009314C6">
            <w:pPr>
              <w:jc w:val="center"/>
              <w:rPr>
                <w:rFonts w:ascii="Times New Roman" w:eastAsia="Times New Roman" w:hAnsi="Times New Roman" w:cs="Times New Roman"/>
                <w:lang w:eastAsia="ru-RU"/>
              </w:rPr>
            </w:pPr>
          </w:p>
        </w:tc>
      </w:tr>
      <w:tr w:rsidR="00EF5965" w:rsidRPr="001D4B4A" w14:paraId="13C528CD" w14:textId="77777777" w:rsidTr="00EF5965">
        <w:trPr>
          <w:trHeight w:val="190"/>
        </w:trPr>
        <w:tc>
          <w:tcPr>
            <w:tcW w:w="2972" w:type="dxa"/>
            <w:vMerge w:val="restart"/>
          </w:tcPr>
          <w:p w14:paraId="1733C845" w14:textId="77777777" w:rsidR="00EF5965" w:rsidRPr="00B14ADD" w:rsidRDefault="00EF5965" w:rsidP="00EF5965">
            <w:pPr>
              <w:pStyle w:val="2e"/>
              <w:shd w:val="clear" w:color="auto" w:fill="auto"/>
              <w:spacing w:before="0" w:line="240" w:lineRule="auto"/>
              <w:jc w:val="left"/>
              <w:rPr>
                <w:rStyle w:val="8Exact"/>
                <w:rFonts w:ascii="Times New Roman" w:hAnsi="Times New Roman" w:cs="Times New Roman"/>
                <w:b w:val="0"/>
                <w:bCs w:val="0"/>
              </w:rPr>
            </w:pPr>
            <w:r w:rsidRPr="00B14ADD">
              <w:rPr>
                <w:rStyle w:val="8Exact"/>
                <w:rFonts w:ascii="Times New Roman" w:hAnsi="Times New Roman" w:cs="Times New Roman"/>
                <w:b w:val="0"/>
              </w:rPr>
              <w:lastRenderedPageBreak/>
              <w:t>Тема № 1.7</w:t>
            </w:r>
          </w:p>
          <w:p w14:paraId="3896C55A" w14:textId="77777777" w:rsidR="00EF5965" w:rsidRPr="001D4B4A" w:rsidRDefault="00EF5965" w:rsidP="00EF5965">
            <w:pPr>
              <w:rPr>
                <w:rFonts w:ascii="Times New Roman" w:eastAsia="Times New Roman" w:hAnsi="Times New Roman" w:cs="Times New Roman"/>
                <w:bCs/>
                <w:lang w:eastAsia="ru-RU"/>
              </w:rPr>
            </w:pPr>
            <w:r w:rsidRPr="00B14ADD">
              <w:rPr>
                <w:rStyle w:val="8Exact"/>
                <w:rFonts w:ascii="Times New Roman" w:hAnsi="Times New Roman" w:cs="Times New Roman"/>
                <w:b w:val="0"/>
              </w:rPr>
              <w:t>Страна/страны изучаемого языка</w:t>
            </w:r>
          </w:p>
        </w:tc>
        <w:tc>
          <w:tcPr>
            <w:tcW w:w="6662" w:type="dxa"/>
            <w:tcBorders>
              <w:top w:val="single" w:sz="4" w:space="0" w:color="auto"/>
              <w:left w:val="single" w:sz="4" w:space="0" w:color="auto"/>
              <w:bottom w:val="single" w:sz="4" w:space="0" w:color="auto"/>
            </w:tcBorders>
          </w:tcPr>
          <w:p w14:paraId="0B1DCFB6" w14:textId="77777777" w:rsidR="00EF5965" w:rsidRPr="001D4B4A" w:rsidRDefault="00EF5965" w:rsidP="00EF5965">
            <w:pPr>
              <w:rPr>
                <w:rFonts w:ascii="Times New Roman" w:hAnsi="Times New Roman" w:cs="Times New Roman"/>
              </w:rPr>
            </w:pPr>
            <w:r w:rsidRPr="001D4B4A">
              <w:rPr>
                <w:rFonts w:ascii="Times New Roman" w:eastAsia="Times New Roman" w:hAnsi="Times New Roman" w:cs="Times New Roman"/>
                <w:b/>
                <w:bCs/>
                <w:lang w:eastAsia="ru-RU"/>
              </w:rPr>
              <w:t>Содержание</w:t>
            </w:r>
          </w:p>
        </w:tc>
        <w:tc>
          <w:tcPr>
            <w:tcW w:w="2694" w:type="dxa"/>
          </w:tcPr>
          <w:p w14:paraId="11B62D92" w14:textId="77777777"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6</w:t>
            </w:r>
          </w:p>
        </w:tc>
        <w:tc>
          <w:tcPr>
            <w:tcW w:w="2409" w:type="dxa"/>
            <w:vMerge w:val="restart"/>
          </w:tcPr>
          <w:p w14:paraId="14FEF336" w14:textId="77777777" w:rsidR="00EF5965" w:rsidRPr="001D4B4A" w:rsidRDefault="00EF5965" w:rsidP="009314C6">
            <w:pPr>
              <w:jc w:val="center"/>
              <w:rPr>
                <w:rFonts w:ascii="Times New Roman" w:eastAsia="Times New Roman" w:hAnsi="Times New Roman" w:cs="Times New Roman"/>
                <w:lang w:eastAsia="ru-RU"/>
              </w:rPr>
            </w:pPr>
            <w:r w:rsidRPr="001D4B4A">
              <w:rPr>
                <w:rFonts w:ascii="Times New Roman" w:hAnsi="Times New Roman" w:cs="Times New Roman"/>
              </w:rPr>
              <w:t>ОК.01, 0К.02, 0К.04</w:t>
            </w:r>
          </w:p>
        </w:tc>
      </w:tr>
      <w:tr w:rsidR="00EF5965" w:rsidRPr="001D4B4A" w14:paraId="618A2D83" w14:textId="77777777" w:rsidTr="00EF5965">
        <w:trPr>
          <w:trHeight w:val="187"/>
        </w:trPr>
        <w:tc>
          <w:tcPr>
            <w:tcW w:w="2972" w:type="dxa"/>
            <w:vMerge/>
          </w:tcPr>
          <w:p w14:paraId="0DBAED35" w14:textId="77777777" w:rsidR="00EF5965" w:rsidRPr="001D4B4A" w:rsidRDefault="00EF5965" w:rsidP="00EF5965">
            <w:pPr>
              <w:pStyle w:val="2e"/>
              <w:shd w:val="clear" w:color="auto" w:fill="auto"/>
              <w:spacing w:before="0" w:line="240" w:lineRule="auto"/>
              <w:jc w:val="left"/>
              <w:rPr>
                <w:rStyle w:val="8Exact"/>
                <w:rFonts w:ascii="Times New Roman" w:hAnsi="Times New Roman" w:cs="Times New Roman"/>
                <w:bCs w:val="0"/>
              </w:rPr>
            </w:pPr>
          </w:p>
        </w:tc>
        <w:tc>
          <w:tcPr>
            <w:tcW w:w="6662" w:type="dxa"/>
            <w:tcBorders>
              <w:top w:val="single" w:sz="4" w:space="0" w:color="auto"/>
              <w:left w:val="single" w:sz="4" w:space="0" w:color="auto"/>
              <w:bottom w:val="single" w:sz="4" w:space="0" w:color="auto"/>
            </w:tcBorders>
          </w:tcPr>
          <w:p w14:paraId="572ACE96" w14:textId="77777777" w:rsidR="00EF5965" w:rsidRPr="001D4B4A" w:rsidRDefault="00EF5965" w:rsidP="00EF5965">
            <w:pPr>
              <w:pStyle w:val="2e"/>
              <w:shd w:val="clear" w:color="auto" w:fill="auto"/>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Лексика:</w:t>
            </w:r>
          </w:p>
          <w:p w14:paraId="20444382" w14:textId="77777777" w:rsidR="00EF5965" w:rsidRPr="001D4B4A" w:rsidRDefault="00EF5965" w:rsidP="006D41FB">
            <w:pPr>
              <w:pStyle w:val="2e"/>
              <w:numPr>
                <w:ilvl w:val="0"/>
                <w:numId w:val="18"/>
              </w:numPr>
              <w:shd w:val="clear" w:color="auto" w:fill="auto"/>
              <w:tabs>
                <w:tab w:val="left" w:pos="331"/>
              </w:tabs>
              <w:spacing w:before="0" w:line="240" w:lineRule="auto"/>
              <w:jc w:val="left"/>
              <w:rPr>
                <w:rFonts w:ascii="Times New Roman" w:hAnsi="Times New Roman" w:cs="Times New Roman"/>
                <w:sz w:val="22"/>
                <w:lang w:val="en-US"/>
              </w:rPr>
            </w:pPr>
            <w:r w:rsidRPr="001D4B4A">
              <w:rPr>
                <w:rStyle w:val="2Exact"/>
                <w:rFonts w:ascii="Times New Roman" w:eastAsiaTheme="minorHAnsi" w:hAnsi="Times New Roman" w:cs="Times New Roman"/>
                <w:sz w:val="22"/>
                <w:szCs w:val="22"/>
              </w:rPr>
              <w:t>государственное</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rPr>
              <w:t>устройство</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lang w:val="en-US" w:bidi="en-US"/>
              </w:rPr>
              <w:t>(government, president, Chamber of parliament, etc.)</w:t>
            </w:r>
            <w:r w:rsidRPr="001D4B4A">
              <w:rPr>
                <w:rStyle w:val="2Exact"/>
                <w:rFonts w:ascii="Times New Roman" w:eastAsiaTheme="minorHAnsi" w:hAnsi="Times New Roman" w:cs="Times New Roman"/>
                <w:sz w:val="22"/>
                <w:szCs w:val="22"/>
                <w:lang w:val="en-GB" w:bidi="en-US"/>
              </w:rPr>
              <w:t>;</w:t>
            </w:r>
          </w:p>
          <w:p w14:paraId="75DEA518" w14:textId="77777777" w:rsidR="00EF5965" w:rsidRPr="001D4B4A" w:rsidRDefault="00EF5965" w:rsidP="006D41FB">
            <w:pPr>
              <w:pStyle w:val="2e"/>
              <w:numPr>
                <w:ilvl w:val="0"/>
                <w:numId w:val="18"/>
              </w:numPr>
              <w:shd w:val="clear" w:color="auto" w:fill="auto"/>
              <w:tabs>
                <w:tab w:val="left" w:pos="331"/>
              </w:tabs>
              <w:spacing w:before="0" w:line="240" w:lineRule="auto"/>
              <w:jc w:val="left"/>
              <w:rPr>
                <w:rFonts w:ascii="Times New Roman" w:hAnsi="Times New Roman" w:cs="Times New Roman"/>
                <w:sz w:val="22"/>
                <w:lang w:val="en-US"/>
              </w:rPr>
            </w:pPr>
            <w:r w:rsidRPr="001D4B4A">
              <w:rPr>
                <w:rStyle w:val="2Exact"/>
                <w:rFonts w:ascii="Times New Roman" w:eastAsiaTheme="minorHAnsi" w:hAnsi="Times New Roman" w:cs="Times New Roman"/>
                <w:sz w:val="22"/>
                <w:szCs w:val="22"/>
              </w:rPr>
              <w:t>погода</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rPr>
              <w:t>и</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rPr>
              <w:t>климат</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lang w:val="en-US" w:bidi="en-US"/>
              </w:rPr>
              <w:t>(wet, mild, variable, etc.)</w:t>
            </w:r>
            <w:r w:rsidRPr="001D4B4A">
              <w:rPr>
                <w:rStyle w:val="2Exact"/>
                <w:rFonts w:ascii="Times New Roman" w:eastAsiaTheme="minorHAnsi" w:hAnsi="Times New Roman" w:cs="Times New Roman"/>
                <w:sz w:val="22"/>
                <w:szCs w:val="22"/>
                <w:lang w:val="en-GB" w:bidi="en-US"/>
              </w:rPr>
              <w:t>;</w:t>
            </w:r>
          </w:p>
          <w:p w14:paraId="797085DF" w14:textId="77777777" w:rsidR="00EF5965" w:rsidRPr="001D4B4A" w:rsidRDefault="00EF5965" w:rsidP="006D41FB">
            <w:pPr>
              <w:pStyle w:val="2e"/>
              <w:numPr>
                <w:ilvl w:val="0"/>
                <w:numId w:val="18"/>
              </w:numPr>
              <w:shd w:val="clear" w:color="auto" w:fill="auto"/>
              <w:tabs>
                <w:tab w:val="left" w:pos="326"/>
              </w:tabs>
              <w:spacing w:before="0" w:line="240" w:lineRule="auto"/>
              <w:jc w:val="left"/>
              <w:rPr>
                <w:rFonts w:ascii="Times New Roman" w:hAnsi="Times New Roman" w:cs="Times New Roman"/>
                <w:sz w:val="22"/>
                <w:lang w:val="en-US"/>
              </w:rPr>
            </w:pPr>
            <w:r w:rsidRPr="001D4B4A">
              <w:rPr>
                <w:rStyle w:val="2Exact"/>
                <w:rFonts w:ascii="Times New Roman" w:eastAsiaTheme="minorHAnsi" w:hAnsi="Times New Roman" w:cs="Times New Roman"/>
                <w:sz w:val="22"/>
                <w:szCs w:val="22"/>
              </w:rPr>
              <w:t>экономика</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lang w:val="en-US" w:bidi="en-US"/>
              </w:rPr>
              <w:t>(gross domestic product, machinery, income, etc.)</w:t>
            </w:r>
            <w:r w:rsidRPr="001D4B4A">
              <w:rPr>
                <w:rStyle w:val="2Exact"/>
                <w:rFonts w:ascii="Times New Roman" w:eastAsiaTheme="minorHAnsi" w:hAnsi="Times New Roman" w:cs="Times New Roman"/>
                <w:sz w:val="22"/>
                <w:szCs w:val="22"/>
                <w:lang w:val="en-GB" w:bidi="en-US"/>
              </w:rPr>
              <w:t>;</w:t>
            </w:r>
          </w:p>
          <w:p w14:paraId="6CCCBB76" w14:textId="77777777" w:rsidR="00EF5965" w:rsidRPr="001D4B4A" w:rsidRDefault="00EF5965" w:rsidP="006D41FB">
            <w:pPr>
              <w:pStyle w:val="2e"/>
              <w:numPr>
                <w:ilvl w:val="0"/>
                <w:numId w:val="18"/>
              </w:numPr>
              <w:shd w:val="clear" w:color="auto" w:fill="auto"/>
              <w:tabs>
                <w:tab w:val="left" w:pos="317"/>
              </w:tabs>
              <w:spacing w:before="0" w:line="240" w:lineRule="auto"/>
              <w:jc w:val="left"/>
              <w:rPr>
                <w:rFonts w:ascii="Times New Roman" w:hAnsi="Times New Roman" w:cs="Times New Roman"/>
                <w:sz w:val="22"/>
                <w:lang w:val="en-US"/>
              </w:rPr>
            </w:pPr>
            <w:r w:rsidRPr="001D4B4A">
              <w:rPr>
                <w:rStyle w:val="2Exact"/>
                <w:rFonts w:ascii="Times New Roman" w:eastAsiaTheme="minorHAnsi" w:hAnsi="Times New Roman" w:cs="Times New Roman"/>
                <w:sz w:val="22"/>
                <w:szCs w:val="22"/>
              </w:rPr>
              <w:t>достопримечательности</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lang w:val="en-US" w:bidi="en-US"/>
              </w:rPr>
              <w:t>(sights, Tower Bridge, Big Ben, Tower, etc)</w:t>
            </w:r>
            <w:r w:rsidRPr="001D4B4A">
              <w:rPr>
                <w:rStyle w:val="2Exact"/>
                <w:rFonts w:ascii="Times New Roman" w:eastAsiaTheme="minorHAnsi" w:hAnsi="Times New Roman" w:cs="Times New Roman"/>
                <w:sz w:val="22"/>
                <w:szCs w:val="22"/>
                <w:lang w:val="en-GB" w:bidi="en-US"/>
              </w:rPr>
              <w:t>;</w:t>
            </w:r>
          </w:p>
          <w:p w14:paraId="05409D06" w14:textId="77777777" w:rsidR="00EF5965" w:rsidRPr="001D4B4A" w:rsidRDefault="00EF5965" w:rsidP="006D41FB">
            <w:pPr>
              <w:pStyle w:val="2e"/>
              <w:numPr>
                <w:ilvl w:val="0"/>
                <w:numId w:val="18"/>
              </w:numPr>
              <w:shd w:val="clear" w:color="auto" w:fill="auto"/>
              <w:tabs>
                <w:tab w:val="left" w:pos="331"/>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количественные и порядковые числительные;</w:t>
            </w:r>
          </w:p>
          <w:p w14:paraId="1AD4AC19" w14:textId="77777777" w:rsidR="00EF5965" w:rsidRPr="001D4B4A" w:rsidRDefault="00EF5965" w:rsidP="006D41FB">
            <w:pPr>
              <w:pStyle w:val="2e"/>
              <w:numPr>
                <w:ilvl w:val="0"/>
                <w:numId w:val="18"/>
              </w:numPr>
              <w:shd w:val="clear" w:color="auto" w:fill="auto"/>
              <w:tabs>
                <w:tab w:val="left" w:pos="326"/>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обозначение годов, дат, времени, периодов.</w:t>
            </w:r>
          </w:p>
          <w:p w14:paraId="6BDB0868" w14:textId="77777777" w:rsidR="00EF5965" w:rsidRPr="001D4B4A" w:rsidRDefault="00EF5965" w:rsidP="00EF5965">
            <w:pPr>
              <w:pStyle w:val="2e"/>
              <w:shd w:val="clear" w:color="auto" w:fill="auto"/>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Грамматика:</w:t>
            </w:r>
          </w:p>
          <w:p w14:paraId="4CDE6901" w14:textId="77777777" w:rsidR="00EF5965" w:rsidRPr="001D4B4A" w:rsidRDefault="00EF5965" w:rsidP="006D41FB">
            <w:pPr>
              <w:pStyle w:val="2e"/>
              <w:numPr>
                <w:ilvl w:val="0"/>
                <w:numId w:val="18"/>
              </w:numPr>
              <w:shd w:val="clear" w:color="auto" w:fill="auto"/>
              <w:tabs>
                <w:tab w:val="left" w:pos="322"/>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артикли с географическими названиями;</w:t>
            </w:r>
          </w:p>
          <w:p w14:paraId="0B6F2282" w14:textId="77777777" w:rsidR="00EF5965" w:rsidRPr="001D4B4A" w:rsidRDefault="00EF5965" w:rsidP="006D41FB">
            <w:pPr>
              <w:pStyle w:val="2e"/>
              <w:numPr>
                <w:ilvl w:val="0"/>
                <w:numId w:val="18"/>
              </w:numPr>
              <w:shd w:val="clear" w:color="auto" w:fill="auto"/>
              <w:tabs>
                <w:tab w:val="left" w:pos="331"/>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прошедшее совершенное действие (образование и функции в действительном залоге; слова — маркеры времени);</w:t>
            </w:r>
          </w:p>
          <w:p w14:paraId="418B9238" w14:textId="77777777" w:rsidR="00EF5965" w:rsidRPr="001D4B4A" w:rsidRDefault="00EF5965" w:rsidP="006D41FB">
            <w:pPr>
              <w:pStyle w:val="2e"/>
              <w:numPr>
                <w:ilvl w:val="0"/>
                <w:numId w:val="18"/>
              </w:numPr>
              <w:shd w:val="clear" w:color="auto" w:fill="auto"/>
              <w:tabs>
                <w:tab w:val="left" w:pos="326"/>
              </w:tabs>
              <w:spacing w:before="0" w:line="240" w:lineRule="auto"/>
              <w:jc w:val="left"/>
              <w:rPr>
                <w:rStyle w:val="2Exact"/>
                <w:rFonts w:ascii="Times New Roman" w:eastAsiaTheme="minorHAnsi" w:hAnsi="Times New Roman" w:cs="Times New Roman"/>
                <w:sz w:val="22"/>
                <w:szCs w:val="22"/>
                <w:lang w:val="en-GB"/>
              </w:rPr>
            </w:pPr>
            <w:r w:rsidRPr="001D4B4A">
              <w:rPr>
                <w:rStyle w:val="2Exact"/>
                <w:rFonts w:ascii="Times New Roman" w:eastAsiaTheme="minorHAnsi" w:hAnsi="Times New Roman" w:cs="Times New Roman"/>
                <w:sz w:val="22"/>
                <w:szCs w:val="22"/>
              </w:rPr>
              <w:t>сравнительные</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rPr>
              <w:t>обороты</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lang w:val="en-US" w:bidi="en-US"/>
              </w:rPr>
              <w:t>than</w:t>
            </w:r>
            <w:r w:rsidRPr="001D4B4A">
              <w:rPr>
                <w:rStyle w:val="2Exact"/>
                <w:rFonts w:ascii="Times New Roman" w:eastAsiaTheme="minorHAnsi" w:hAnsi="Times New Roman" w:cs="Times New Roman"/>
                <w:sz w:val="22"/>
                <w:szCs w:val="22"/>
                <w:lang w:val="en-GB" w:bidi="en-US"/>
              </w:rPr>
              <w:t xml:space="preserve">, </w:t>
            </w:r>
            <w:r w:rsidRPr="001D4B4A">
              <w:rPr>
                <w:rStyle w:val="2Exact"/>
                <w:rFonts w:ascii="Times New Roman" w:eastAsiaTheme="minorHAnsi" w:hAnsi="Times New Roman" w:cs="Times New Roman"/>
                <w:sz w:val="22"/>
                <w:szCs w:val="22"/>
                <w:lang w:val="en-US" w:bidi="en-US"/>
              </w:rPr>
              <w:t>as</w:t>
            </w:r>
            <w:r w:rsidRPr="001D4B4A">
              <w:rPr>
                <w:rStyle w:val="2Exact"/>
                <w:rFonts w:ascii="Times New Roman" w:eastAsiaTheme="minorHAnsi" w:hAnsi="Times New Roman" w:cs="Times New Roman"/>
                <w:sz w:val="22"/>
                <w:szCs w:val="22"/>
                <w:lang w:val="en-GB" w:bidi="en-US"/>
              </w:rPr>
              <w:t>...</w:t>
            </w:r>
            <w:r w:rsidRPr="001D4B4A">
              <w:rPr>
                <w:rStyle w:val="2Exact"/>
                <w:rFonts w:ascii="Times New Roman" w:eastAsiaTheme="minorHAnsi" w:hAnsi="Times New Roman" w:cs="Times New Roman"/>
                <w:sz w:val="22"/>
                <w:szCs w:val="22"/>
                <w:lang w:val="en-US" w:bidi="en-US"/>
              </w:rPr>
              <w:t>as</w:t>
            </w:r>
            <w:r w:rsidRPr="001D4B4A">
              <w:rPr>
                <w:rStyle w:val="2Exact"/>
                <w:rFonts w:ascii="Times New Roman" w:eastAsiaTheme="minorHAnsi" w:hAnsi="Times New Roman" w:cs="Times New Roman"/>
                <w:sz w:val="22"/>
                <w:szCs w:val="22"/>
                <w:lang w:val="en-GB" w:bidi="en-US"/>
              </w:rPr>
              <w:t xml:space="preserve">, </w:t>
            </w:r>
            <w:r w:rsidRPr="001D4B4A">
              <w:rPr>
                <w:rStyle w:val="2Exact"/>
                <w:rFonts w:ascii="Times New Roman" w:eastAsiaTheme="minorHAnsi" w:hAnsi="Times New Roman" w:cs="Times New Roman"/>
                <w:sz w:val="22"/>
                <w:szCs w:val="22"/>
                <w:lang w:val="en-US" w:bidi="en-US"/>
              </w:rPr>
              <w:t>not</w:t>
            </w:r>
            <w:r w:rsidRPr="001D4B4A">
              <w:rPr>
                <w:rStyle w:val="2Exact"/>
                <w:rFonts w:ascii="Times New Roman" w:eastAsiaTheme="minorHAnsi" w:hAnsi="Times New Roman" w:cs="Times New Roman"/>
                <w:sz w:val="22"/>
                <w:szCs w:val="22"/>
                <w:lang w:val="en-GB" w:bidi="en-US"/>
              </w:rPr>
              <w:t xml:space="preserve"> </w:t>
            </w:r>
            <w:r w:rsidRPr="001D4B4A">
              <w:rPr>
                <w:rStyle w:val="2Exact"/>
                <w:rFonts w:ascii="Times New Roman" w:eastAsiaTheme="minorHAnsi" w:hAnsi="Times New Roman" w:cs="Times New Roman"/>
                <w:sz w:val="22"/>
                <w:szCs w:val="22"/>
                <w:lang w:val="en-US" w:bidi="en-US"/>
              </w:rPr>
              <w:t>so</w:t>
            </w:r>
            <w:r w:rsidRPr="001D4B4A">
              <w:rPr>
                <w:rStyle w:val="2Exact"/>
                <w:rFonts w:ascii="Times New Roman" w:eastAsiaTheme="minorHAnsi" w:hAnsi="Times New Roman" w:cs="Times New Roman"/>
                <w:sz w:val="22"/>
                <w:szCs w:val="22"/>
                <w:lang w:val="en-GB" w:bidi="en-US"/>
              </w:rPr>
              <w:t xml:space="preserve"> ... </w:t>
            </w:r>
            <w:r w:rsidRPr="001D4B4A">
              <w:rPr>
                <w:rStyle w:val="2Exact"/>
                <w:rFonts w:ascii="Times New Roman" w:eastAsiaTheme="minorHAnsi" w:hAnsi="Times New Roman" w:cs="Times New Roman"/>
                <w:sz w:val="22"/>
                <w:szCs w:val="22"/>
                <w:lang w:val="en-US" w:bidi="en-US"/>
              </w:rPr>
              <w:t>as</w:t>
            </w:r>
            <w:r w:rsidRPr="001D4B4A">
              <w:rPr>
                <w:rStyle w:val="2Exact"/>
                <w:rFonts w:ascii="Times New Roman" w:eastAsiaTheme="minorHAnsi" w:hAnsi="Times New Roman" w:cs="Times New Roman"/>
                <w:sz w:val="22"/>
                <w:szCs w:val="22"/>
                <w:lang w:val="en-GB" w:bidi="en-US"/>
              </w:rPr>
              <w:t>);</w:t>
            </w:r>
          </w:p>
          <w:p w14:paraId="227542A4" w14:textId="77777777" w:rsidR="00EF5965" w:rsidRPr="001D4B4A" w:rsidRDefault="00EF5965" w:rsidP="006D41FB">
            <w:pPr>
              <w:pStyle w:val="2e"/>
              <w:numPr>
                <w:ilvl w:val="0"/>
                <w:numId w:val="18"/>
              </w:numPr>
              <w:shd w:val="clear" w:color="auto" w:fill="auto"/>
              <w:tabs>
                <w:tab w:val="left" w:pos="326"/>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прошедшее продолжительное действие (образование и функции в действительном залоге, слова — маркеры времени)</w:t>
            </w:r>
          </w:p>
        </w:tc>
        <w:tc>
          <w:tcPr>
            <w:tcW w:w="2694" w:type="dxa"/>
          </w:tcPr>
          <w:p w14:paraId="078A4E52" w14:textId="77777777" w:rsidR="00EF5965" w:rsidRPr="001D4B4A" w:rsidRDefault="00EF5965" w:rsidP="00EF5965">
            <w:pPr>
              <w:jc w:val="center"/>
              <w:rPr>
                <w:rFonts w:ascii="Times New Roman" w:eastAsia="Times New Roman" w:hAnsi="Times New Roman" w:cs="Times New Roman"/>
                <w:b/>
                <w:lang w:eastAsia="ru-RU"/>
              </w:rPr>
            </w:pPr>
          </w:p>
        </w:tc>
        <w:tc>
          <w:tcPr>
            <w:tcW w:w="2409" w:type="dxa"/>
            <w:vMerge/>
          </w:tcPr>
          <w:p w14:paraId="5FEB50DE" w14:textId="77777777" w:rsidR="00EF5965" w:rsidRPr="001D4B4A" w:rsidRDefault="00EF5965" w:rsidP="00EF5965">
            <w:pPr>
              <w:rPr>
                <w:rFonts w:ascii="Times New Roman" w:eastAsia="Times New Roman" w:hAnsi="Times New Roman" w:cs="Times New Roman"/>
                <w:lang w:eastAsia="ru-RU"/>
              </w:rPr>
            </w:pPr>
          </w:p>
        </w:tc>
      </w:tr>
      <w:tr w:rsidR="00EF5965" w:rsidRPr="001D4B4A" w14:paraId="4D3444D0" w14:textId="77777777" w:rsidTr="00EF5965">
        <w:trPr>
          <w:trHeight w:val="187"/>
        </w:trPr>
        <w:tc>
          <w:tcPr>
            <w:tcW w:w="2972" w:type="dxa"/>
            <w:vMerge/>
          </w:tcPr>
          <w:p w14:paraId="0D00E4C4" w14:textId="77777777" w:rsidR="00EF5965" w:rsidRPr="001D4B4A" w:rsidRDefault="00EF5965" w:rsidP="00EF5965">
            <w:pPr>
              <w:pStyle w:val="2e"/>
              <w:shd w:val="clear" w:color="auto" w:fill="auto"/>
              <w:spacing w:before="0" w:line="240" w:lineRule="auto"/>
              <w:jc w:val="left"/>
              <w:rPr>
                <w:rStyle w:val="8Exact"/>
                <w:rFonts w:ascii="Times New Roman" w:hAnsi="Times New Roman" w:cs="Times New Roman"/>
                <w:bCs w:val="0"/>
              </w:rPr>
            </w:pPr>
          </w:p>
        </w:tc>
        <w:tc>
          <w:tcPr>
            <w:tcW w:w="6662" w:type="dxa"/>
            <w:tcBorders>
              <w:top w:val="single" w:sz="4" w:space="0" w:color="auto"/>
              <w:left w:val="single" w:sz="4" w:space="0" w:color="auto"/>
              <w:bottom w:val="single" w:sz="4" w:space="0" w:color="auto"/>
            </w:tcBorders>
          </w:tcPr>
          <w:p w14:paraId="7654F570" w14:textId="77777777" w:rsidR="00EF5965" w:rsidRPr="001D4B4A" w:rsidRDefault="00EF5965" w:rsidP="00EF5965">
            <w:pPr>
              <w:rPr>
                <w:rFonts w:ascii="Times New Roman" w:hAnsi="Times New Roman" w:cs="Times New Roman"/>
              </w:rPr>
            </w:pPr>
            <w:r w:rsidRPr="001D4B4A">
              <w:rPr>
                <w:rFonts w:ascii="Times New Roman" w:eastAsia="Times New Roman" w:hAnsi="Times New Roman" w:cs="Times New Roman"/>
                <w:b/>
                <w:bCs/>
                <w:lang w:eastAsia="ru-RU"/>
              </w:rPr>
              <w:t>В том числе практических и лабораторных занятий</w:t>
            </w:r>
          </w:p>
        </w:tc>
        <w:tc>
          <w:tcPr>
            <w:tcW w:w="2694" w:type="dxa"/>
          </w:tcPr>
          <w:p w14:paraId="3458B968" w14:textId="77777777"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6</w:t>
            </w:r>
          </w:p>
        </w:tc>
        <w:tc>
          <w:tcPr>
            <w:tcW w:w="2409" w:type="dxa"/>
            <w:vMerge/>
          </w:tcPr>
          <w:p w14:paraId="4ACD9E07" w14:textId="77777777" w:rsidR="00EF5965" w:rsidRPr="001D4B4A" w:rsidRDefault="00EF5965" w:rsidP="00EF5965">
            <w:pPr>
              <w:rPr>
                <w:rFonts w:ascii="Times New Roman" w:eastAsia="Times New Roman" w:hAnsi="Times New Roman" w:cs="Times New Roman"/>
                <w:lang w:eastAsia="ru-RU"/>
              </w:rPr>
            </w:pPr>
          </w:p>
        </w:tc>
      </w:tr>
      <w:tr w:rsidR="00EF5965" w:rsidRPr="001D4B4A" w14:paraId="7B251E1F" w14:textId="77777777" w:rsidTr="00EF5965">
        <w:trPr>
          <w:trHeight w:val="187"/>
        </w:trPr>
        <w:tc>
          <w:tcPr>
            <w:tcW w:w="2972" w:type="dxa"/>
            <w:vMerge/>
          </w:tcPr>
          <w:p w14:paraId="6940CA55" w14:textId="77777777" w:rsidR="00EF5965" w:rsidRPr="001D4B4A" w:rsidRDefault="00EF5965" w:rsidP="00EF5965">
            <w:pPr>
              <w:pStyle w:val="2e"/>
              <w:shd w:val="clear" w:color="auto" w:fill="auto"/>
              <w:spacing w:before="0" w:line="240" w:lineRule="auto"/>
              <w:jc w:val="left"/>
              <w:rPr>
                <w:rStyle w:val="8Exact"/>
                <w:rFonts w:ascii="Times New Roman" w:hAnsi="Times New Roman" w:cs="Times New Roman"/>
                <w:bCs w:val="0"/>
              </w:rPr>
            </w:pPr>
          </w:p>
        </w:tc>
        <w:tc>
          <w:tcPr>
            <w:tcW w:w="6662" w:type="dxa"/>
            <w:tcBorders>
              <w:top w:val="single" w:sz="4" w:space="0" w:color="auto"/>
              <w:left w:val="single" w:sz="4" w:space="0" w:color="auto"/>
              <w:bottom w:val="single" w:sz="4" w:space="0" w:color="auto"/>
            </w:tcBorders>
          </w:tcPr>
          <w:p w14:paraId="759F18DC" w14:textId="77777777" w:rsidR="00EF5965" w:rsidRPr="001D4B4A" w:rsidRDefault="00EF5965" w:rsidP="00EF5965">
            <w:pPr>
              <w:pStyle w:val="2e"/>
              <w:spacing w:before="0" w:line="240" w:lineRule="auto"/>
              <w:jc w:val="left"/>
              <w:rPr>
                <w:rFonts w:ascii="Times New Roman" w:hAnsi="Times New Roman" w:cs="Times New Roman"/>
                <w:sz w:val="22"/>
              </w:rPr>
            </w:pPr>
            <w:r w:rsidRPr="001D4B4A">
              <w:rPr>
                <w:rFonts w:ascii="Times New Roman" w:hAnsi="Times New Roman" w:cs="Times New Roman"/>
                <w:sz w:val="22"/>
              </w:rPr>
              <w:t>1.Великобритания (географическое положение, климат, население; национальные символы; политическое и экономическое устройство, традиции).</w:t>
            </w:r>
          </w:p>
        </w:tc>
        <w:tc>
          <w:tcPr>
            <w:tcW w:w="2694" w:type="dxa"/>
          </w:tcPr>
          <w:p w14:paraId="7389A508" w14:textId="77777777"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14:paraId="028D2084" w14:textId="77777777" w:rsidR="00EF5965" w:rsidRPr="001D4B4A" w:rsidRDefault="00EF5965" w:rsidP="00EF5965">
            <w:pPr>
              <w:rPr>
                <w:rFonts w:ascii="Times New Roman" w:eastAsia="Times New Roman" w:hAnsi="Times New Roman" w:cs="Times New Roman"/>
                <w:lang w:eastAsia="ru-RU"/>
              </w:rPr>
            </w:pPr>
          </w:p>
        </w:tc>
      </w:tr>
      <w:tr w:rsidR="00EF5965" w:rsidRPr="001D4B4A" w14:paraId="57D10900" w14:textId="77777777" w:rsidTr="00EF5965">
        <w:trPr>
          <w:trHeight w:val="187"/>
        </w:trPr>
        <w:tc>
          <w:tcPr>
            <w:tcW w:w="2972" w:type="dxa"/>
            <w:vMerge/>
          </w:tcPr>
          <w:p w14:paraId="5A0197FA" w14:textId="77777777" w:rsidR="00EF5965" w:rsidRPr="001D4B4A" w:rsidRDefault="00EF5965" w:rsidP="00EF5965">
            <w:pPr>
              <w:pStyle w:val="2e"/>
              <w:shd w:val="clear" w:color="auto" w:fill="auto"/>
              <w:spacing w:before="0" w:line="240" w:lineRule="auto"/>
              <w:jc w:val="left"/>
              <w:rPr>
                <w:rStyle w:val="8Exact"/>
                <w:rFonts w:ascii="Times New Roman" w:hAnsi="Times New Roman" w:cs="Times New Roman"/>
                <w:bCs w:val="0"/>
              </w:rPr>
            </w:pPr>
          </w:p>
        </w:tc>
        <w:tc>
          <w:tcPr>
            <w:tcW w:w="6662" w:type="dxa"/>
            <w:tcBorders>
              <w:top w:val="single" w:sz="4" w:space="0" w:color="auto"/>
              <w:left w:val="single" w:sz="4" w:space="0" w:color="auto"/>
              <w:bottom w:val="single" w:sz="4" w:space="0" w:color="auto"/>
            </w:tcBorders>
          </w:tcPr>
          <w:p w14:paraId="0A304763" w14:textId="77777777" w:rsidR="00EF5965" w:rsidRPr="001D4B4A" w:rsidRDefault="00EF5965" w:rsidP="00EF5965">
            <w:pPr>
              <w:pStyle w:val="2e"/>
              <w:spacing w:before="0" w:line="240" w:lineRule="auto"/>
              <w:jc w:val="left"/>
              <w:rPr>
                <w:rFonts w:ascii="Times New Roman" w:hAnsi="Times New Roman" w:cs="Times New Roman"/>
                <w:sz w:val="22"/>
              </w:rPr>
            </w:pPr>
            <w:r w:rsidRPr="001D4B4A">
              <w:rPr>
                <w:rFonts w:ascii="Times New Roman" w:hAnsi="Times New Roman" w:cs="Times New Roman"/>
                <w:sz w:val="22"/>
              </w:rPr>
              <w:t>2. США (географическое положение, климат, население; национальные символы; политическое и экономическое устройство, традиции).</w:t>
            </w:r>
          </w:p>
        </w:tc>
        <w:tc>
          <w:tcPr>
            <w:tcW w:w="2694" w:type="dxa"/>
          </w:tcPr>
          <w:p w14:paraId="792F5436" w14:textId="77777777"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14:paraId="27BEA51D" w14:textId="77777777" w:rsidR="00EF5965" w:rsidRPr="001D4B4A" w:rsidRDefault="00EF5965" w:rsidP="00EF5965">
            <w:pPr>
              <w:rPr>
                <w:rFonts w:ascii="Times New Roman" w:eastAsia="Times New Roman" w:hAnsi="Times New Roman" w:cs="Times New Roman"/>
                <w:lang w:eastAsia="ru-RU"/>
              </w:rPr>
            </w:pPr>
          </w:p>
        </w:tc>
      </w:tr>
      <w:tr w:rsidR="00EF5965" w:rsidRPr="001D4B4A" w14:paraId="1E9835D1" w14:textId="77777777" w:rsidTr="00EF5965">
        <w:trPr>
          <w:trHeight w:val="187"/>
        </w:trPr>
        <w:tc>
          <w:tcPr>
            <w:tcW w:w="2972" w:type="dxa"/>
            <w:vMerge/>
          </w:tcPr>
          <w:p w14:paraId="09531913" w14:textId="77777777" w:rsidR="00EF5965" w:rsidRPr="001D4B4A" w:rsidRDefault="00EF5965" w:rsidP="00EF5965">
            <w:pPr>
              <w:pStyle w:val="2e"/>
              <w:shd w:val="clear" w:color="auto" w:fill="auto"/>
              <w:spacing w:before="0" w:line="240" w:lineRule="auto"/>
              <w:jc w:val="left"/>
              <w:rPr>
                <w:rStyle w:val="8Exact"/>
                <w:rFonts w:ascii="Times New Roman" w:hAnsi="Times New Roman" w:cs="Times New Roman"/>
                <w:bCs w:val="0"/>
              </w:rPr>
            </w:pPr>
          </w:p>
        </w:tc>
        <w:tc>
          <w:tcPr>
            <w:tcW w:w="6662" w:type="dxa"/>
            <w:tcBorders>
              <w:top w:val="single" w:sz="4" w:space="0" w:color="auto"/>
              <w:left w:val="single" w:sz="4" w:space="0" w:color="auto"/>
              <w:bottom w:val="single" w:sz="4" w:space="0" w:color="auto"/>
            </w:tcBorders>
          </w:tcPr>
          <w:p w14:paraId="53F599BC" w14:textId="77777777" w:rsidR="00EF5965" w:rsidRPr="001D4B4A" w:rsidRDefault="00EF5965" w:rsidP="00EF5965">
            <w:pPr>
              <w:rPr>
                <w:rFonts w:ascii="Times New Roman" w:hAnsi="Times New Roman" w:cs="Times New Roman"/>
              </w:rPr>
            </w:pPr>
            <w:r w:rsidRPr="001D4B4A">
              <w:rPr>
                <w:rFonts w:ascii="Times New Roman" w:hAnsi="Times New Roman" w:cs="Times New Roman"/>
              </w:rPr>
              <w:t>3. Великобритания и США (крупные города, достопримечательности).</w:t>
            </w:r>
          </w:p>
        </w:tc>
        <w:tc>
          <w:tcPr>
            <w:tcW w:w="2694" w:type="dxa"/>
          </w:tcPr>
          <w:p w14:paraId="1017A51B" w14:textId="77777777"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14:paraId="7625AE2F" w14:textId="77777777" w:rsidR="00EF5965" w:rsidRPr="001D4B4A" w:rsidRDefault="00EF5965" w:rsidP="00EF5965">
            <w:pPr>
              <w:rPr>
                <w:rFonts w:ascii="Times New Roman" w:eastAsia="Times New Roman" w:hAnsi="Times New Roman" w:cs="Times New Roman"/>
                <w:lang w:eastAsia="ru-RU"/>
              </w:rPr>
            </w:pPr>
          </w:p>
        </w:tc>
      </w:tr>
      <w:tr w:rsidR="00EF5965" w:rsidRPr="001D4B4A" w14:paraId="2DA919A9" w14:textId="77777777" w:rsidTr="00EF5965">
        <w:trPr>
          <w:trHeight w:val="93"/>
        </w:trPr>
        <w:tc>
          <w:tcPr>
            <w:tcW w:w="2972" w:type="dxa"/>
            <w:vMerge w:val="restart"/>
          </w:tcPr>
          <w:p w14:paraId="50554667" w14:textId="77777777" w:rsidR="00EF5965" w:rsidRPr="00B14ADD" w:rsidRDefault="00EF5965" w:rsidP="00EF5965">
            <w:pPr>
              <w:pStyle w:val="2e"/>
              <w:shd w:val="clear" w:color="auto" w:fill="auto"/>
              <w:spacing w:before="0" w:line="240" w:lineRule="auto"/>
              <w:jc w:val="left"/>
              <w:rPr>
                <w:rStyle w:val="8Exact"/>
                <w:rFonts w:ascii="Times New Roman" w:hAnsi="Times New Roman" w:cs="Times New Roman"/>
                <w:b w:val="0"/>
                <w:bCs w:val="0"/>
              </w:rPr>
            </w:pPr>
            <w:r w:rsidRPr="00B14ADD">
              <w:rPr>
                <w:rStyle w:val="8Exact"/>
                <w:rFonts w:ascii="Times New Roman" w:hAnsi="Times New Roman" w:cs="Times New Roman"/>
                <w:b w:val="0"/>
              </w:rPr>
              <w:t>Тема № 1.8 Россия</w:t>
            </w:r>
          </w:p>
        </w:tc>
        <w:tc>
          <w:tcPr>
            <w:tcW w:w="6662" w:type="dxa"/>
            <w:tcBorders>
              <w:top w:val="single" w:sz="4" w:space="0" w:color="auto"/>
              <w:left w:val="single" w:sz="4" w:space="0" w:color="auto"/>
              <w:bottom w:val="single" w:sz="4" w:space="0" w:color="auto"/>
            </w:tcBorders>
          </w:tcPr>
          <w:p w14:paraId="727AAF16" w14:textId="77777777" w:rsidR="00EF5965" w:rsidRPr="001D4B4A" w:rsidRDefault="00EF5965" w:rsidP="00EF5965">
            <w:pPr>
              <w:rPr>
                <w:rFonts w:ascii="Times New Roman" w:hAnsi="Times New Roman" w:cs="Times New Roman"/>
              </w:rPr>
            </w:pPr>
            <w:r w:rsidRPr="001D4B4A">
              <w:rPr>
                <w:rFonts w:ascii="Times New Roman" w:eastAsia="Times New Roman" w:hAnsi="Times New Roman" w:cs="Times New Roman"/>
                <w:b/>
                <w:bCs/>
                <w:lang w:eastAsia="ru-RU"/>
              </w:rPr>
              <w:t>Содержание</w:t>
            </w:r>
          </w:p>
        </w:tc>
        <w:tc>
          <w:tcPr>
            <w:tcW w:w="2694" w:type="dxa"/>
          </w:tcPr>
          <w:p w14:paraId="679BDEBE" w14:textId="77777777"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8</w:t>
            </w:r>
          </w:p>
        </w:tc>
        <w:tc>
          <w:tcPr>
            <w:tcW w:w="2409" w:type="dxa"/>
            <w:vMerge w:val="restart"/>
          </w:tcPr>
          <w:p w14:paraId="61BD13AF" w14:textId="77777777" w:rsidR="00EF5965" w:rsidRPr="001D4B4A" w:rsidRDefault="00EF5965" w:rsidP="009314C6">
            <w:pPr>
              <w:jc w:val="center"/>
              <w:rPr>
                <w:rFonts w:ascii="Times New Roman" w:eastAsia="Times New Roman" w:hAnsi="Times New Roman" w:cs="Times New Roman"/>
                <w:lang w:eastAsia="ru-RU"/>
              </w:rPr>
            </w:pPr>
            <w:r w:rsidRPr="001D4B4A">
              <w:rPr>
                <w:rFonts w:ascii="Times New Roman" w:hAnsi="Times New Roman" w:cs="Times New Roman"/>
              </w:rPr>
              <w:t>ОК.01, 0К.02, 0К.04</w:t>
            </w:r>
          </w:p>
        </w:tc>
      </w:tr>
      <w:tr w:rsidR="00EF5965" w:rsidRPr="00690A2C" w14:paraId="2D118582" w14:textId="77777777" w:rsidTr="00EF5965">
        <w:trPr>
          <w:trHeight w:val="87"/>
        </w:trPr>
        <w:tc>
          <w:tcPr>
            <w:tcW w:w="2972" w:type="dxa"/>
            <w:vMerge/>
          </w:tcPr>
          <w:p w14:paraId="4B4A3040" w14:textId="77777777" w:rsidR="00EF5965" w:rsidRPr="001D4B4A" w:rsidRDefault="00EF5965" w:rsidP="00EF5965">
            <w:pPr>
              <w:pStyle w:val="2e"/>
              <w:shd w:val="clear" w:color="auto" w:fill="auto"/>
              <w:spacing w:before="0" w:line="240" w:lineRule="auto"/>
              <w:jc w:val="left"/>
              <w:rPr>
                <w:rStyle w:val="8Exact"/>
                <w:rFonts w:ascii="Times New Roman" w:hAnsi="Times New Roman" w:cs="Times New Roman"/>
                <w:bCs w:val="0"/>
              </w:rPr>
            </w:pPr>
          </w:p>
        </w:tc>
        <w:tc>
          <w:tcPr>
            <w:tcW w:w="6662" w:type="dxa"/>
            <w:tcBorders>
              <w:top w:val="single" w:sz="4" w:space="0" w:color="auto"/>
              <w:left w:val="single" w:sz="4" w:space="0" w:color="auto"/>
              <w:bottom w:val="single" w:sz="4" w:space="0" w:color="auto"/>
            </w:tcBorders>
          </w:tcPr>
          <w:p w14:paraId="7829E881" w14:textId="77777777" w:rsidR="00EF5965" w:rsidRPr="001D4B4A" w:rsidRDefault="00EF5965" w:rsidP="00EF5965">
            <w:pPr>
              <w:pStyle w:val="2e"/>
              <w:shd w:val="clear" w:color="auto" w:fill="auto"/>
              <w:spacing w:before="0" w:line="240" w:lineRule="auto"/>
              <w:jc w:val="left"/>
              <w:rPr>
                <w:rFonts w:ascii="Times New Roman" w:hAnsi="Times New Roman" w:cs="Times New Roman"/>
                <w:sz w:val="22"/>
                <w:lang w:val="en-US"/>
              </w:rPr>
            </w:pPr>
            <w:r w:rsidRPr="001D4B4A">
              <w:rPr>
                <w:rFonts w:ascii="Times New Roman" w:hAnsi="Times New Roman" w:cs="Times New Roman"/>
                <w:sz w:val="22"/>
              </w:rPr>
              <w:t>Лексика</w:t>
            </w:r>
            <w:r w:rsidRPr="001D4B4A">
              <w:rPr>
                <w:rFonts w:ascii="Times New Roman" w:hAnsi="Times New Roman" w:cs="Times New Roman"/>
                <w:sz w:val="22"/>
                <w:lang w:val="en-US"/>
              </w:rPr>
              <w:t>:</w:t>
            </w:r>
          </w:p>
          <w:p w14:paraId="7AC99439" w14:textId="77777777" w:rsidR="00EF5965" w:rsidRPr="001D4B4A" w:rsidRDefault="00EF5965" w:rsidP="00EF5965">
            <w:pPr>
              <w:pStyle w:val="2e"/>
              <w:shd w:val="clear" w:color="auto" w:fill="auto"/>
              <w:tabs>
                <w:tab w:val="left" w:pos="3705"/>
              </w:tabs>
              <w:spacing w:before="0" w:line="240" w:lineRule="auto"/>
              <w:jc w:val="left"/>
              <w:rPr>
                <w:rFonts w:ascii="Times New Roman" w:hAnsi="Times New Roman" w:cs="Times New Roman"/>
                <w:sz w:val="22"/>
                <w:lang w:val="en-US"/>
              </w:rPr>
            </w:pPr>
            <w:r w:rsidRPr="001D4B4A">
              <w:rPr>
                <w:rFonts w:ascii="Times New Roman" w:hAnsi="Times New Roman" w:cs="Times New Roman"/>
                <w:sz w:val="22"/>
                <w:lang w:val="en-GB"/>
              </w:rPr>
              <w:t xml:space="preserve">- </w:t>
            </w:r>
            <w:r w:rsidRPr="001D4B4A">
              <w:rPr>
                <w:rFonts w:ascii="Times New Roman" w:hAnsi="Times New Roman" w:cs="Times New Roman"/>
                <w:sz w:val="22"/>
              </w:rPr>
              <w:t>государственное</w:t>
            </w:r>
            <w:r w:rsidRPr="001D4B4A">
              <w:rPr>
                <w:rFonts w:ascii="Times New Roman" w:hAnsi="Times New Roman" w:cs="Times New Roman"/>
                <w:sz w:val="22"/>
                <w:lang w:val="en-GB"/>
              </w:rPr>
              <w:t xml:space="preserve"> </w:t>
            </w:r>
            <w:r w:rsidRPr="001D4B4A">
              <w:rPr>
                <w:rFonts w:ascii="Times New Roman" w:hAnsi="Times New Roman" w:cs="Times New Roman"/>
                <w:sz w:val="22"/>
              </w:rPr>
              <w:t>устройство</w:t>
            </w:r>
            <w:r w:rsidRPr="001D4B4A">
              <w:rPr>
                <w:rFonts w:ascii="Times New Roman" w:hAnsi="Times New Roman" w:cs="Times New Roman"/>
                <w:sz w:val="22"/>
                <w:lang w:val="en-GB"/>
              </w:rPr>
              <w:t xml:space="preserve"> </w:t>
            </w:r>
            <w:r w:rsidRPr="001D4B4A">
              <w:rPr>
                <w:rFonts w:ascii="Times New Roman" w:hAnsi="Times New Roman" w:cs="Times New Roman"/>
                <w:sz w:val="22"/>
                <w:lang w:val="en-US" w:bidi="en-US"/>
              </w:rPr>
              <w:t>(government, president</w:t>
            </w:r>
            <w:r w:rsidRPr="001D4B4A">
              <w:rPr>
                <w:rFonts w:ascii="Times New Roman" w:hAnsi="Times New Roman" w:cs="Times New Roman"/>
                <w:sz w:val="22"/>
                <w:lang w:val="en-GB" w:bidi="en-US"/>
              </w:rPr>
              <w:t xml:space="preserve">, </w:t>
            </w:r>
            <w:r w:rsidRPr="001D4B4A">
              <w:rPr>
                <w:rFonts w:ascii="Times New Roman" w:hAnsi="Times New Roman" w:cs="Times New Roman"/>
                <w:sz w:val="22"/>
                <w:lang w:val="en-US" w:bidi="en-US"/>
              </w:rPr>
              <w:t>judicial, commander-in</w:t>
            </w:r>
            <w:r w:rsidRPr="001D4B4A">
              <w:rPr>
                <w:rFonts w:ascii="Times New Roman" w:hAnsi="Times New Roman" w:cs="Times New Roman"/>
                <w:sz w:val="22"/>
                <w:lang w:val="en-GB" w:bidi="en-US"/>
              </w:rPr>
              <w:t>-</w:t>
            </w:r>
            <w:r w:rsidRPr="001D4B4A">
              <w:rPr>
                <w:rFonts w:ascii="Times New Roman" w:hAnsi="Times New Roman" w:cs="Times New Roman"/>
                <w:sz w:val="22"/>
                <w:lang w:val="en-US" w:bidi="en-US"/>
              </w:rPr>
              <w:softHyphen/>
              <w:t>chief, etc.);</w:t>
            </w:r>
          </w:p>
          <w:p w14:paraId="2248362F" w14:textId="77777777" w:rsidR="00EF5965" w:rsidRPr="001D4B4A" w:rsidRDefault="00EF5965" w:rsidP="00EF5965">
            <w:pPr>
              <w:pStyle w:val="2e"/>
              <w:shd w:val="clear" w:color="auto" w:fill="auto"/>
              <w:tabs>
                <w:tab w:val="left" w:pos="3705"/>
              </w:tabs>
              <w:spacing w:before="0" w:line="240" w:lineRule="auto"/>
              <w:jc w:val="left"/>
              <w:rPr>
                <w:rFonts w:ascii="Times New Roman" w:hAnsi="Times New Roman" w:cs="Times New Roman"/>
                <w:sz w:val="22"/>
                <w:lang w:val="en-US"/>
              </w:rPr>
            </w:pPr>
            <w:r w:rsidRPr="001D4B4A">
              <w:rPr>
                <w:rFonts w:ascii="Times New Roman" w:hAnsi="Times New Roman" w:cs="Times New Roman"/>
                <w:sz w:val="22"/>
                <w:lang w:val="en-GB"/>
              </w:rPr>
              <w:t xml:space="preserve">- </w:t>
            </w:r>
            <w:r w:rsidRPr="001D4B4A">
              <w:rPr>
                <w:rFonts w:ascii="Times New Roman" w:hAnsi="Times New Roman" w:cs="Times New Roman"/>
                <w:sz w:val="22"/>
              </w:rPr>
              <w:t>погода</w:t>
            </w:r>
            <w:r w:rsidRPr="001D4B4A">
              <w:rPr>
                <w:rFonts w:ascii="Times New Roman" w:hAnsi="Times New Roman" w:cs="Times New Roman"/>
                <w:sz w:val="22"/>
                <w:lang w:val="en-GB"/>
              </w:rPr>
              <w:t xml:space="preserve"> </w:t>
            </w:r>
            <w:r w:rsidRPr="001D4B4A">
              <w:rPr>
                <w:rFonts w:ascii="Times New Roman" w:hAnsi="Times New Roman" w:cs="Times New Roman"/>
                <w:sz w:val="22"/>
              </w:rPr>
              <w:t>и</w:t>
            </w:r>
            <w:r w:rsidRPr="001D4B4A">
              <w:rPr>
                <w:rFonts w:ascii="Times New Roman" w:hAnsi="Times New Roman" w:cs="Times New Roman"/>
                <w:sz w:val="22"/>
                <w:lang w:val="en-GB"/>
              </w:rPr>
              <w:t xml:space="preserve"> </w:t>
            </w:r>
            <w:r w:rsidRPr="001D4B4A">
              <w:rPr>
                <w:rFonts w:ascii="Times New Roman" w:hAnsi="Times New Roman" w:cs="Times New Roman"/>
                <w:sz w:val="22"/>
              </w:rPr>
              <w:t>климат</w:t>
            </w:r>
            <w:r w:rsidRPr="001D4B4A">
              <w:rPr>
                <w:rFonts w:ascii="Times New Roman" w:hAnsi="Times New Roman" w:cs="Times New Roman"/>
                <w:sz w:val="22"/>
                <w:lang w:val="en-GB"/>
              </w:rPr>
              <w:t xml:space="preserve"> </w:t>
            </w:r>
            <w:r w:rsidRPr="001D4B4A">
              <w:rPr>
                <w:rFonts w:ascii="Times New Roman" w:hAnsi="Times New Roman" w:cs="Times New Roman"/>
                <w:sz w:val="22"/>
                <w:lang w:val="en-US" w:bidi="en-US"/>
              </w:rPr>
              <w:t>(wet, mild, variable, continental, etc.)</w:t>
            </w:r>
            <w:r w:rsidRPr="001D4B4A">
              <w:rPr>
                <w:rFonts w:ascii="Times New Roman" w:hAnsi="Times New Roman" w:cs="Times New Roman"/>
                <w:sz w:val="22"/>
                <w:lang w:val="en-GB" w:bidi="en-US"/>
              </w:rPr>
              <w:t>;</w:t>
            </w:r>
          </w:p>
          <w:p w14:paraId="47537D12" w14:textId="77777777" w:rsidR="00EF5965" w:rsidRPr="001D4B4A" w:rsidRDefault="00EF5965" w:rsidP="00EF5965">
            <w:pPr>
              <w:pStyle w:val="2e"/>
              <w:shd w:val="clear" w:color="auto" w:fill="auto"/>
              <w:tabs>
                <w:tab w:val="left" w:pos="3705"/>
              </w:tabs>
              <w:spacing w:before="0" w:line="240" w:lineRule="auto"/>
              <w:jc w:val="left"/>
              <w:rPr>
                <w:rFonts w:ascii="Times New Roman" w:hAnsi="Times New Roman" w:cs="Times New Roman"/>
                <w:sz w:val="22"/>
                <w:lang w:val="en-US"/>
              </w:rPr>
            </w:pPr>
            <w:r w:rsidRPr="001D4B4A">
              <w:rPr>
                <w:rFonts w:ascii="Times New Roman" w:hAnsi="Times New Roman" w:cs="Times New Roman"/>
                <w:sz w:val="22"/>
                <w:lang w:val="en-GB"/>
              </w:rPr>
              <w:t xml:space="preserve">- </w:t>
            </w:r>
            <w:r w:rsidRPr="001D4B4A">
              <w:rPr>
                <w:rFonts w:ascii="Times New Roman" w:hAnsi="Times New Roman" w:cs="Times New Roman"/>
                <w:sz w:val="22"/>
              </w:rPr>
              <w:t>экономика</w:t>
            </w:r>
            <w:r w:rsidRPr="001D4B4A">
              <w:rPr>
                <w:rFonts w:ascii="Times New Roman" w:hAnsi="Times New Roman" w:cs="Times New Roman"/>
                <w:sz w:val="22"/>
                <w:lang w:val="en-GB"/>
              </w:rPr>
              <w:t xml:space="preserve"> </w:t>
            </w:r>
            <w:r w:rsidRPr="001D4B4A">
              <w:rPr>
                <w:rFonts w:ascii="Times New Roman" w:hAnsi="Times New Roman" w:cs="Times New Roman"/>
                <w:sz w:val="22"/>
                <w:lang w:val="en-US" w:bidi="en-US"/>
              </w:rPr>
              <w:t>(gross domestic product, machinery, income, heavy industry, light industry, oil and gas resources, etc.);</w:t>
            </w:r>
          </w:p>
          <w:p w14:paraId="68F1E6C4" w14:textId="77777777" w:rsidR="00EF5965" w:rsidRPr="001D4B4A" w:rsidRDefault="00EF5965" w:rsidP="00EF5965">
            <w:pPr>
              <w:pStyle w:val="2e"/>
              <w:shd w:val="clear" w:color="auto" w:fill="auto"/>
              <w:tabs>
                <w:tab w:val="left" w:pos="3705"/>
              </w:tabs>
              <w:spacing w:before="0" w:line="240" w:lineRule="auto"/>
              <w:jc w:val="left"/>
              <w:rPr>
                <w:rFonts w:ascii="Times New Roman" w:hAnsi="Times New Roman" w:cs="Times New Roman"/>
                <w:sz w:val="22"/>
                <w:lang w:val="en-US"/>
              </w:rPr>
            </w:pPr>
            <w:r w:rsidRPr="001D4B4A">
              <w:rPr>
                <w:rFonts w:ascii="Times New Roman" w:hAnsi="Times New Roman" w:cs="Times New Roman"/>
                <w:sz w:val="22"/>
                <w:lang w:val="en-GB"/>
              </w:rPr>
              <w:t xml:space="preserve">- </w:t>
            </w:r>
            <w:r w:rsidRPr="001D4B4A">
              <w:rPr>
                <w:rFonts w:ascii="Times New Roman" w:hAnsi="Times New Roman" w:cs="Times New Roman"/>
                <w:sz w:val="22"/>
              </w:rPr>
              <w:t>достопримечательности</w:t>
            </w:r>
            <w:r w:rsidRPr="001D4B4A">
              <w:rPr>
                <w:rFonts w:ascii="Times New Roman" w:hAnsi="Times New Roman" w:cs="Times New Roman"/>
                <w:sz w:val="22"/>
                <w:lang w:val="en-GB"/>
              </w:rPr>
              <w:t xml:space="preserve"> </w:t>
            </w:r>
            <w:r w:rsidRPr="001D4B4A">
              <w:rPr>
                <w:rFonts w:ascii="Times New Roman" w:hAnsi="Times New Roman" w:cs="Times New Roman"/>
                <w:sz w:val="22"/>
                <w:lang w:val="en-US" w:bidi="en-US"/>
              </w:rPr>
              <w:t xml:space="preserve">(the Kremlin, the Red Square, Saint </w:t>
            </w:r>
            <w:r w:rsidRPr="001D4B4A">
              <w:rPr>
                <w:rFonts w:ascii="Times New Roman" w:hAnsi="Times New Roman" w:cs="Times New Roman"/>
                <w:sz w:val="22"/>
                <w:lang w:val="en-US" w:bidi="en-US"/>
              </w:rPr>
              <w:lastRenderedPageBreak/>
              <w:t xml:space="preserve">Petersburg, etc) </w:t>
            </w:r>
          </w:p>
          <w:p w14:paraId="232ED521" w14:textId="77777777" w:rsidR="00EF5965" w:rsidRPr="001D4B4A" w:rsidRDefault="00EF5965" w:rsidP="00EF5965">
            <w:pPr>
              <w:pStyle w:val="2e"/>
              <w:shd w:val="clear" w:color="auto" w:fill="auto"/>
              <w:tabs>
                <w:tab w:val="left" w:pos="3705"/>
              </w:tabs>
              <w:spacing w:before="0" w:line="240" w:lineRule="auto"/>
              <w:jc w:val="left"/>
              <w:rPr>
                <w:rFonts w:ascii="Times New Roman" w:hAnsi="Times New Roman" w:cs="Times New Roman"/>
                <w:sz w:val="22"/>
              </w:rPr>
            </w:pPr>
            <w:r w:rsidRPr="001D4B4A">
              <w:rPr>
                <w:rFonts w:ascii="Times New Roman" w:hAnsi="Times New Roman" w:cs="Times New Roman"/>
                <w:sz w:val="22"/>
              </w:rPr>
              <w:t>Грамматика:</w:t>
            </w:r>
          </w:p>
          <w:p w14:paraId="56B32A5B" w14:textId="77777777" w:rsidR="00EF5965" w:rsidRPr="001D4B4A" w:rsidRDefault="00EF5965" w:rsidP="00EF5965">
            <w:pPr>
              <w:pStyle w:val="2e"/>
              <w:shd w:val="clear" w:color="auto" w:fill="auto"/>
              <w:tabs>
                <w:tab w:val="left" w:pos="3705"/>
              </w:tabs>
              <w:spacing w:before="0" w:line="240" w:lineRule="auto"/>
              <w:jc w:val="left"/>
              <w:rPr>
                <w:rFonts w:ascii="Times New Roman" w:hAnsi="Times New Roman" w:cs="Times New Roman"/>
                <w:sz w:val="22"/>
              </w:rPr>
            </w:pPr>
            <w:r w:rsidRPr="001D4B4A">
              <w:rPr>
                <w:rFonts w:ascii="Times New Roman" w:hAnsi="Times New Roman" w:cs="Times New Roman"/>
                <w:sz w:val="22"/>
              </w:rPr>
              <w:t>- артикли с географическими названиями;</w:t>
            </w:r>
          </w:p>
          <w:p w14:paraId="326CB6F5" w14:textId="77777777" w:rsidR="00EF5965" w:rsidRPr="001D4B4A" w:rsidRDefault="00EF5965" w:rsidP="00EF5965">
            <w:pPr>
              <w:pStyle w:val="2e"/>
              <w:shd w:val="clear" w:color="auto" w:fill="auto"/>
              <w:tabs>
                <w:tab w:val="left" w:pos="3705"/>
              </w:tabs>
              <w:spacing w:before="0" w:line="240" w:lineRule="auto"/>
              <w:jc w:val="left"/>
              <w:rPr>
                <w:rFonts w:ascii="Times New Roman" w:hAnsi="Times New Roman" w:cs="Times New Roman"/>
                <w:sz w:val="22"/>
              </w:rPr>
            </w:pPr>
            <w:r w:rsidRPr="001D4B4A">
              <w:rPr>
                <w:rFonts w:ascii="Times New Roman" w:hAnsi="Times New Roman" w:cs="Times New Roman"/>
                <w:sz w:val="22"/>
              </w:rPr>
              <w:t>- прошедшее совершенное действие (образование и функции в действительном залоге; слова — маркеры времени);</w:t>
            </w:r>
          </w:p>
          <w:p w14:paraId="0FB39CF0" w14:textId="77777777" w:rsidR="00EF5965" w:rsidRPr="001D4B4A" w:rsidRDefault="00EF5965" w:rsidP="00EF5965">
            <w:pPr>
              <w:rPr>
                <w:rFonts w:ascii="Times New Roman" w:hAnsi="Times New Roman" w:cs="Times New Roman"/>
                <w:lang w:val="en-GB"/>
              </w:rPr>
            </w:pPr>
            <w:r w:rsidRPr="001D4B4A">
              <w:rPr>
                <w:rFonts w:ascii="Times New Roman" w:hAnsi="Times New Roman" w:cs="Times New Roman"/>
                <w:lang w:val="en-GB"/>
              </w:rPr>
              <w:t xml:space="preserve">- </w:t>
            </w:r>
            <w:r w:rsidRPr="001D4B4A">
              <w:rPr>
                <w:rFonts w:ascii="Times New Roman" w:hAnsi="Times New Roman" w:cs="Times New Roman"/>
              </w:rPr>
              <w:t>сравнительные</w:t>
            </w:r>
            <w:r w:rsidRPr="001D4B4A">
              <w:rPr>
                <w:rFonts w:ascii="Times New Roman" w:hAnsi="Times New Roman" w:cs="Times New Roman"/>
                <w:lang w:val="en-GB"/>
              </w:rPr>
              <w:t xml:space="preserve"> </w:t>
            </w:r>
            <w:r w:rsidRPr="001D4B4A">
              <w:rPr>
                <w:rFonts w:ascii="Times New Roman" w:hAnsi="Times New Roman" w:cs="Times New Roman"/>
              </w:rPr>
              <w:t>обороты</w:t>
            </w:r>
            <w:r w:rsidRPr="001D4B4A">
              <w:rPr>
                <w:rFonts w:ascii="Times New Roman" w:hAnsi="Times New Roman" w:cs="Times New Roman"/>
                <w:lang w:val="en-GB"/>
              </w:rPr>
              <w:t xml:space="preserve"> (</w:t>
            </w:r>
            <w:r w:rsidRPr="001D4B4A">
              <w:rPr>
                <w:rFonts w:ascii="Times New Roman" w:hAnsi="Times New Roman" w:cs="Times New Roman"/>
                <w:lang w:val="en-US" w:bidi="en-US"/>
              </w:rPr>
              <w:t>than, as...as, not so ... as</w:t>
            </w:r>
            <w:r w:rsidRPr="001D4B4A">
              <w:rPr>
                <w:rFonts w:ascii="Times New Roman" w:hAnsi="Times New Roman" w:cs="Times New Roman"/>
                <w:lang w:val="en-GB" w:bidi="en-US"/>
              </w:rPr>
              <w:t>)</w:t>
            </w:r>
          </w:p>
        </w:tc>
        <w:tc>
          <w:tcPr>
            <w:tcW w:w="2694" w:type="dxa"/>
          </w:tcPr>
          <w:p w14:paraId="7898650C" w14:textId="77777777" w:rsidR="00EF5965" w:rsidRPr="001D4B4A" w:rsidRDefault="00EF5965" w:rsidP="00EF5965">
            <w:pPr>
              <w:jc w:val="center"/>
              <w:rPr>
                <w:rFonts w:ascii="Times New Roman" w:eastAsia="Times New Roman" w:hAnsi="Times New Roman" w:cs="Times New Roman"/>
                <w:b/>
                <w:lang w:val="en-GB" w:eastAsia="ru-RU"/>
              </w:rPr>
            </w:pPr>
          </w:p>
        </w:tc>
        <w:tc>
          <w:tcPr>
            <w:tcW w:w="2409" w:type="dxa"/>
            <w:vMerge/>
          </w:tcPr>
          <w:p w14:paraId="0969709A" w14:textId="77777777" w:rsidR="00EF5965" w:rsidRPr="001D4B4A" w:rsidRDefault="00EF5965" w:rsidP="00EF5965">
            <w:pPr>
              <w:rPr>
                <w:rFonts w:ascii="Times New Roman" w:eastAsia="Times New Roman" w:hAnsi="Times New Roman" w:cs="Times New Roman"/>
                <w:lang w:val="en-GB" w:eastAsia="ru-RU"/>
              </w:rPr>
            </w:pPr>
          </w:p>
        </w:tc>
      </w:tr>
      <w:tr w:rsidR="00EF5965" w:rsidRPr="001D4B4A" w14:paraId="2CBBF667" w14:textId="77777777" w:rsidTr="00EF5965">
        <w:trPr>
          <w:trHeight w:val="87"/>
        </w:trPr>
        <w:tc>
          <w:tcPr>
            <w:tcW w:w="2972" w:type="dxa"/>
            <w:vMerge/>
          </w:tcPr>
          <w:p w14:paraId="143BA399" w14:textId="77777777" w:rsidR="00EF5965" w:rsidRPr="001D4B4A" w:rsidRDefault="00EF5965" w:rsidP="00EF5965">
            <w:pPr>
              <w:pStyle w:val="2e"/>
              <w:shd w:val="clear" w:color="auto" w:fill="auto"/>
              <w:spacing w:before="0" w:line="240" w:lineRule="auto"/>
              <w:jc w:val="left"/>
              <w:rPr>
                <w:rStyle w:val="8Exact"/>
                <w:rFonts w:ascii="Times New Roman" w:hAnsi="Times New Roman" w:cs="Times New Roman"/>
                <w:bCs w:val="0"/>
                <w:lang w:val="en-GB"/>
              </w:rPr>
            </w:pPr>
          </w:p>
        </w:tc>
        <w:tc>
          <w:tcPr>
            <w:tcW w:w="6662" w:type="dxa"/>
            <w:tcBorders>
              <w:top w:val="single" w:sz="4" w:space="0" w:color="auto"/>
              <w:left w:val="single" w:sz="4" w:space="0" w:color="auto"/>
              <w:bottom w:val="single" w:sz="4" w:space="0" w:color="auto"/>
            </w:tcBorders>
          </w:tcPr>
          <w:p w14:paraId="4EFFD01D" w14:textId="77777777" w:rsidR="00EF5965" w:rsidRPr="001D4B4A" w:rsidRDefault="00EF5965" w:rsidP="00EF5965">
            <w:pPr>
              <w:rPr>
                <w:rFonts w:ascii="Times New Roman" w:hAnsi="Times New Roman" w:cs="Times New Roman"/>
              </w:rPr>
            </w:pPr>
            <w:r w:rsidRPr="001D4B4A">
              <w:rPr>
                <w:rFonts w:ascii="Times New Roman" w:eastAsia="Times New Roman" w:hAnsi="Times New Roman" w:cs="Times New Roman"/>
                <w:b/>
                <w:bCs/>
                <w:lang w:eastAsia="ru-RU"/>
              </w:rPr>
              <w:t>В том числе практических и лабораторных занятий</w:t>
            </w:r>
          </w:p>
        </w:tc>
        <w:tc>
          <w:tcPr>
            <w:tcW w:w="2694" w:type="dxa"/>
          </w:tcPr>
          <w:p w14:paraId="46DFD6D4" w14:textId="77777777"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8</w:t>
            </w:r>
          </w:p>
        </w:tc>
        <w:tc>
          <w:tcPr>
            <w:tcW w:w="2409" w:type="dxa"/>
            <w:vMerge/>
          </w:tcPr>
          <w:p w14:paraId="14416B3E" w14:textId="77777777" w:rsidR="00EF5965" w:rsidRPr="001D4B4A" w:rsidRDefault="00EF5965" w:rsidP="00EF5965">
            <w:pPr>
              <w:rPr>
                <w:rFonts w:ascii="Times New Roman" w:eastAsia="Times New Roman" w:hAnsi="Times New Roman" w:cs="Times New Roman"/>
                <w:lang w:eastAsia="ru-RU"/>
              </w:rPr>
            </w:pPr>
          </w:p>
        </w:tc>
      </w:tr>
      <w:tr w:rsidR="00EF5965" w:rsidRPr="001D4B4A" w14:paraId="52FE2770" w14:textId="77777777" w:rsidTr="00EF5965">
        <w:trPr>
          <w:trHeight w:val="87"/>
        </w:trPr>
        <w:tc>
          <w:tcPr>
            <w:tcW w:w="2972" w:type="dxa"/>
            <w:vMerge/>
          </w:tcPr>
          <w:p w14:paraId="41E88ED5" w14:textId="77777777" w:rsidR="00EF5965" w:rsidRPr="001D4B4A" w:rsidRDefault="00EF5965" w:rsidP="00EF5965">
            <w:pPr>
              <w:pStyle w:val="2e"/>
              <w:shd w:val="clear" w:color="auto" w:fill="auto"/>
              <w:spacing w:before="0" w:line="240" w:lineRule="auto"/>
              <w:jc w:val="left"/>
              <w:rPr>
                <w:rStyle w:val="8Exact"/>
                <w:rFonts w:ascii="Times New Roman" w:hAnsi="Times New Roman" w:cs="Times New Roman"/>
                <w:bCs w:val="0"/>
              </w:rPr>
            </w:pPr>
          </w:p>
        </w:tc>
        <w:tc>
          <w:tcPr>
            <w:tcW w:w="6662" w:type="dxa"/>
            <w:tcBorders>
              <w:top w:val="single" w:sz="4" w:space="0" w:color="auto"/>
              <w:left w:val="single" w:sz="4" w:space="0" w:color="auto"/>
              <w:bottom w:val="single" w:sz="4" w:space="0" w:color="auto"/>
            </w:tcBorders>
          </w:tcPr>
          <w:p w14:paraId="11BC4AD0" w14:textId="77777777" w:rsidR="00EF5965" w:rsidRPr="001D4B4A" w:rsidRDefault="00EF5965" w:rsidP="00EF5965">
            <w:pPr>
              <w:pStyle w:val="2e"/>
              <w:tabs>
                <w:tab w:val="left" w:pos="3738"/>
              </w:tabs>
              <w:spacing w:before="0" w:line="240" w:lineRule="auto"/>
              <w:jc w:val="left"/>
              <w:rPr>
                <w:rFonts w:ascii="Times New Roman" w:hAnsi="Times New Roman" w:cs="Times New Roman"/>
                <w:sz w:val="22"/>
              </w:rPr>
            </w:pPr>
            <w:r w:rsidRPr="001D4B4A">
              <w:rPr>
                <w:rFonts w:ascii="Times New Roman" w:hAnsi="Times New Roman" w:cs="Times New Roman"/>
                <w:sz w:val="22"/>
              </w:rPr>
              <w:t>1. Географическое положение, климат, население.</w:t>
            </w:r>
          </w:p>
        </w:tc>
        <w:tc>
          <w:tcPr>
            <w:tcW w:w="2694" w:type="dxa"/>
          </w:tcPr>
          <w:p w14:paraId="7F8EC156" w14:textId="77777777"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14:paraId="229BEDCA" w14:textId="77777777" w:rsidR="00EF5965" w:rsidRPr="001D4B4A" w:rsidRDefault="00EF5965" w:rsidP="00EF5965">
            <w:pPr>
              <w:rPr>
                <w:rFonts w:ascii="Times New Roman" w:eastAsia="Times New Roman" w:hAnsi="Times New Roman" w:cs="Times New Roman"/>
                <w:lang w:eastAsia="ru-RU"/>
              </w:rPr>
            </w:pPr>
          </w:p>
        </w:tc>
      </w:tr>
      <w:tr w:rsidR="00EF5965" w:rsidRPr="001D4B4A" w14:paraId="2889BCA0" w14:textId="77777777" w:rsidTr="00EF5965">
        <w:trPr>
          <w:trHeight w:val="87"/>
        </w:trPr>
        <w:tc>
          <w:tcPr>
            <w:tcW w:w="2972" w:type="dxa"/>
            <w:vMerge/>
          </w:tcPr>
          <w:p w14:paraId="7B3BD158" w14:textId="77777777" w:rsidR="00EF5965" w:rsidRPr="001D4B4A" w:rsidRDefault="00EF5965" w:rsidP="00EF5965">
            <w:pPr>
              <w:pStyle w:val="2e"/>
              <w:shd w:val="clear" w:color="auto" w:fill="auto"/>
              <w:spacing w:before="0" w:line="240" w:lineRule="auto"/>
              <w:jc w:val="left"/>
              <w:rPr>
                <w:rStyle w:val="8Exact"/>
                <w:rFonts w:ascii="Times New Roman" w:hAnsi="Times New Roman" w:cs="Times New Roman"/>
                <w:bCs w:val="0"/>
              </w:rPr>
            </w:pPr>
          </w:p>
        </w:tc>
        <w:tc>
          <w:tcPr>
            <w:tcW w:w="6662" w:type="dxa"/>
            <w:tcBorders>
              <w:top w:val="single" w:sz="4" w:space="0" w:color="auto"/>
              <w:left w:val="single" w:sz="4" w:space="0" w:color="auto"/>
              <w:bottom w:val="single" w:sz="4" w:space="0" w:color="auto"/>
            </w:tcBorders>
          </w:tcPr>
          <w:p w14:paraId="40DB1F1F" w14:textId="77777777" w:rsidR="00EF5965" w:rsidRPr="001D4B4A" w:rsidRDefault="00EF5965" w:rsidP="00EF5965">
            <w:pPr>
              <w:pStyle w:val="2e"/>
              <w:tabs>
                <w:tab w:val="left" w:pos="3738"/>
              </w:tabs>
              <w:spacing w:before="0" w:line="240" w:lineRule="auto"/>
              <w:jc w:val="left"/>
              <w:rPr>
                <w:rFonts w:ascii="Times New Roman" w:hAnsi="Times New Roman" w:cs="Times New Roman"/>
                <w:sz w:val="22"/>
              </w:rPr>
            </w:pPr>
            <w:r w:rsidRPr="001D4B4A">
              <w:rPr>
                <w:rFonts w:ascii="Times New Roman" w:hAnsi="Times New Roman" w:cs="Times New Roman"/>
                <w:sz w:val="22"/>
              </w:rPr>
              <w:t>2. Национальные символы. Политическое и экономическое устройство.</w:t>
            </w:r>
          </w:p>
        </w:tc>
        <w:tc>
          <w:tcPr>
            <w:tcW w:w="2694" w:type="dxa"/>
          </w:tcPr>
          <w:p w14:paraId="3145AF5F" w14:textId="77777777"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14:paraId="59659173" w14:textId="77777777" w:rsidR="00EF5965" w:rsidRPr="001D4B4A" w:rsidRDefault="00EF5965" w:rsidP="00EF5965">
            <w:pPr>
              <w:rPr>
                <w:rFonts w:ascii="Times New Roman" w:eastAsia="Times New Roman" w:hAnsi="Times New Roman" w:cs="Times New Roman"/>
                <w:lang w:eastAsia="ru-RU"/>
              </w:rPr>
            </w:pPr>
          </w:p>
        </w:tc>
      </w:tr>
      <w:tr w:rsidR="00EF5965" w:rsidRPr="001D4B4A" w14:paraId="554040C3" w14:textId="77777777" w:rsidTr="00EF5965">
        <w:trPr>
          <w:trHeight w:val="87"/>
        </w:trPr>
        <w:tc>
          <w:tcPr>
            <w:tcW w:w="2972" w:type="dxa"/>
            <w:vMerge/>
          </w:tcPr>
          <w:p w14:paraId="4716036B" w14:textId="77777777" w:rsidR="00EF5965" w:rsidRPr="001D4B4A" w:rsidRDefault="00EF5965" w:rsidP="00EF5965">
            <w:pPr>
              <w:pStyle w:val="2e"/>
              <w:shd w:val="clear" w:color="auto" w:fill="auto"/>
              <w:spacing w:before="0" w:line="240" w:lineRule="auto"/>
              <w:jc w:val="left"/>
              <w:rPr>
                <w:rStyle w:val="8Exact"/>
                <w:rFonts w:ascii="Times New Roman" w:hAnsi="Times New Roman" w:cs="Times New Roman"/>
                <w:bCs w:val="0"/>
              </w:rPr>
            </w:pPr>
          </w:p>
        </w:tc>
        <w:tc>
          <w:tcPr>
            <w:tcW w:w="6662" w:type="dxa"/>
            <w:tcBorders>
              <w:top w:val="single" w:sz="4" w:space="0" w:color="auto"/>
              <w:left w:val="single" w:sz="4" w:space="0" w:color="auto"/>
              <w:bottom w:val="single" w:sz="4" w:space="0" w:color="auto"/>
            </w:tcBorders>
          </w:tcPr>
          <w:p w14:paraId="328DE9AD" w14:textId="77777777" w:rsidR="00EF5965" w:rsidRPr="001D4B4A" w:rsidRDefault="00EF5965" w:rsidP="00EF5965">
            <w:pPr>
              <w:pStyle w:val="2e"/>
              <w:tabs>
                <w:tab w:val="left" w:pos="3738"/>
              </w:tabs>
              <w:spacing w:before="0" w:line="240" w:lineRule="auto"/>
              <w:jc w:val="left"/>
              <w:rPr>
                <w:rFonts w:ascii="Times New Roman" w:hAnsi="Times New Roman" w:cs="Times New Roman"/>
                <w:sz w:val="22"/>
              </w:rPr>
            </w:pPr>
            <w:r w:rsidRPr="001D4B4A">
              <w:rPr>
                <w:rFonts w:ascii="Times New Roman" w:hAnsi="Times New Roman" w:cs="Times New Roman"/>
                <w:sz w:val="22"/>
              </w:rPr>
              <w:t>3. Москва - столица России. Достопримечательности Москвы.</w:t>
            </w:r>
          </w:p>
        </w:tc>
        <w:tc>
          <w:tcPr>
            <w:tcW w:w="2694" w:type="dxa"/>
          </w:tcPr>
          <w:p w14:paraId="094A6878" w14:textId="77777777"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14:paraId="0696762D" w14:textId="77777777" w:rsidR="00EF5965" w:rsidRPr="001D4B4A" w:rsidRDefault="00EF5965" w:rsidP="00EF5965">
            <w:pPr>
              <w:rPr>
                <w:rFonts w:ascii="Times New Roman" w:eastAsia="Times New Roman" w:hAnsi="Times New Roman" w:cs="Times New Roman"/>
                <w:lang w:eastAsia="ru-RU"/>
              </w:rPr>
            </w:pPr>
          </w:p>
        </w:tc>
      </w:tr>
      <w:tr w:rsidR="00EF5965" w:rsidRPr="001D4B4A" w14:paraId="00A44727" w14:textId="77777777" w:rsidTr="00EF5965">
        <w:trPr>
          <w:trHeight w:val="87"/>
        </w:trPr>
        <w:tc>
          <w:tcPr>
            <w:tcW w:w="2972" w:type="dxa"/>
            <w:vMerge/>
          </w:tcPr>
          <w:p w14:paraId="1D015D52" w14:textId="77777777" w:rsidR="00EF5965" w:rsidRPr="001D4B4A" w:rsidRDefault="00EF5965" w:rsidP="00EF5965">
            <w:pPr>
              <w:pStyle w:val="2e"/>
              <w:shd w:val="clear" w:color="auto" w:fill="auto"/>
              <w:spacing w:before="0" w:line="240" w:lineRule="auto"/>
              <w:jc w:val="left"/>
              <w:rPr>
                <w:rStyle w:val="8Exact"/>
                <w:rFonts w:ascii="Times New Roman" w:hAnsi="Times New Roman" w:cs="Times New Roman"/>
                <w:bCs w:val="0"/>
              </w:rPr>
            </w:pPr>
          </w:p>
        </w:tc>
        <w:tc>
          <w:tcPr>
            <w:tcW w:w="6662" w:type="dxa"/>
            <w:tcBorders>
              <w:top w:val="single" w:sz="4" w:space="0" w:color="auto"/>
              <w:left w:val="single" w:sz="4" w:space="0" w:color="auto"/>
              <w:bottom w:val="single" w:sz="4" w:space="0" w:color="auto"/>
            </w:tcBorders>
          </w:tcPr>
          <w:p w14:paraId="5865DC84" w14:textId="77777777" w:rsidR="00EF5965" w:rsidRPr="001D4B4A" w:rsidRDefault="00EF5965" w:rsidP="00EF5965">
            <w:pPr>
              <w:rPr>
                <w:rFonts w:ascii="Times New Roman" w:hAnsi="Times New Roman" w:cs="Times New Roman"/>
              </w:rPr>
            </w:pPr>
            <w:r w:rsidRPr="001D4B4A">
              <w:rPr>
                <w:rFonts w:ascii="Times New Roman" w:hAnsi="Times New Roman" w:cs="Times New Roman"/>
              </w:rPr>
              <w:t>4. Традиции народов России.</w:t>
            </w:r>
          </w:p>
        </w:tc>
        <w:tc>
          <w:tcPr>
            <w:tcW w:w="2694" w:type="dxa"/>
          </w:tcPr>
          <w:p w14:paraId="56C9A9F7" w14:textId="77777777"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14:paraId="118A45CB" w14:textId="77777777" w:rsidR="00EF5965" w:rsidRPr="001D4B4A" w:rsidRDefault="00EF5965" w:rsidP="00EF5965">
            <w:pPr>
              <w:rPr>
                <w:rFonts w:ascii="Times New Roman" w:eastAsia="Times New Roman" w:hAnsi="Times New Roman" w:cs="Times New Roman"/>
                <w:lang w:eastAsia="ru-RU"/>
              </w:rPr>
            </w:pPr>
          </w:p>
        </w:tc>
      </w:tr>
      <w:tr w:rsidR="00EF5965" w:rsidRPr="001D4B4A" w14:paraId="1F5FD770" w14:textId="77777777" w:rsidTr="00EF5965">
        <w:tc>
          <w:tcPr>
            <w:tcW w:w="9634" w:type="dxa"/>
            <w:gridSpan w:val="2"/>
          </w:tcPr>
          <w:p w14:paraId="394A64CE" w14:textId="77777777" w:rsidR="00EF5965" w:rsidRPr="00B14ADD" w:rsidRDefault="00EF5965" w:rsidP="00EF5965">
            <w:pPr>
              <w:rPr>
                <w:rFonts w:ascii="Times New Roman" w:eastAsia="Times New Roman" w:hAnsi="Times New Roman" w:cs="Times New Roman"/>
                <w:bCs/>
                <w:lang w:eastAsia="ru-RU"/>
              </w:rPr>
            </w:pPr>
            <w:r w:rsidRPr="00B14ADD">
              <w:rPr>
                <w:rFonts w:ascii="Times New Roman" w:hAnsi="Times New Roman" w:cs="Times New Roman"/>
              </w:rPr>
              <w:t>Контрольная работа Темы 1.1-1.8</w:t>
            </w:r>
          </w:p>
        </w:tc>
        <w:tc>
          <w:tcPr>
            <w:tcW w:w="2694" w:type="dxa"/>
          </w:tcPr>
          <w:p w14:paraId="760A112B" w14:textId="77777777" w:rsidR="00EF5965" w:rsidRPr="001D4B4A" w:rsidRDefault="00EF5965" w:rsidP="00EF5965">
            <w:pPr>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2</w:t>
            </w:r>
          </w:p>
        </w:tc>
        <w:tc>
          <w:tcPr>
            <w:tcW w:w="2409" w:type="dxa"/>
          </w:tcPr>
          <w:p w14:paraId="7B419E38" w14:textId="77777777" w:rsidR="00EF5965" w:rsidRPr="001D4B4A" w:rsidRDefault="00EF5965" w:rsidP="00EF5965">
            <w:pPr>
              <w:rPr>
                <w:rFonts w:ascii="Times New Roman" w:eastAsia="Times New Roman" w:hAnsi="Times New Roman" w:cs="Times New Roman"/>
                <w:b/>
                <w:bCs/>
                <w:lang w:eastAsia="ru-RU"/>
              </w:rPr>
            </w:pPr>
          </w:p>
        </w:tc>
      </w:tr>
      <w:tr w:rsidR="00EF5965" w:rsidRPr="001D4B4A" w14:paraId="76E402A9" w14:textId="77777777" w:rsidTr="00EF5965">
        <w:tc>
          <w:tcPr>
            <w:tcW w:w="9634" w:type="dxa"/>
            <w:gridSpan w:val="2"/>
          </w:tcPr>
          <w:p w14:paraId="3AD8985D" w14:textId="77777777" w:rsidR="00EF5965" w:rsidRPr="001D4B4A" w:rsidRDefault="00EF5965" w:rsidP="00EF5965">
            <w:pPr>
              <w:rPr>
                <w:rFonts w:ascii="Times New Roman" w:eastAsia="Times New Roman" w:hAnsi="Times New Roman" w:cs="Times New Roman"/>
                <w:i/>
                <w:lang w:eastAsia="ru-RU"/>
              </w:rPr>
            </w:pPr>
            <w:r w:rsidRPr="001D4B4A">
              <w:rPr>
                <w:rStyle w:val="2f2"/>
                <w:rFonts w:ascii="Times New Roman" w:hAnsi="Times New Roman" w:cs="Times New Roman"/>
              </w:rPr>
              <w:t>Раздел 2. Иностранный язык для специальных целей</w:t>
            </w:r>
          </w:p>
        </w:tc>
        <w:tc>
          <w:tcPr>
            <w:tcW w:w="2694" w:type="dxa"/>
          </w:tcPr>
          <w:p w14:paraId="2259F5DD" w14:textId="77777777" w:rsidR="00EF5965" w:rsidRPr="001D4B4A" w:rsidRDefault="00EF5965" w:rsidP="00EF5965">
            <w:pPr>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22</w:t>
            </w:r>
          </w:p>
        </w:tc>
        <w:tc>
          <w:tcPr>
            <w:tcW w:w="2409" w:type="dxa"/>
          </w:tcPr>
          <w:p w14:paraId="7039DD19" w14:textId="77777777" w:rsidR="00EF5965" w:rsidRPr="001D4B4A" w:rsidRDefault="00EF5965" w:rsidP="00EF5965">
            <w:pPr>
              <w:rPr>
                <w:rFonts w:ascii="Times New Roman" w:eastAsia="Times New Roman" w:hAnsi="Times New Roman" w:cs="Times New Roman"/>
                <w:b/>
                <w:bCs/>
                <w:lang w:eastAsia="ru-RU"/>
              </w:rPr>
            </w:pPr>
          </w:p>
        </w:tc>
      </w:tr>
      <w:tr w:rsidR="00EF5965" w:rsidRPr="001D4B4A" w14:paraId="1981FC12" w14:textId="77777777" w:rsidTr="00EF5965">
        <w:tc>
          <w:tcPr>
            <w:tcW w:w="2972" w:type="dxa"/>
            <w:vMerge w:val="restart"/>
          </w:tcPr>
          <w:p w14:paraId="244713E5" w14:textId="77777777" w:rsidR="00EF5965" w:rsidRPr="00B14ADD" w:rsidRDefault="00EF5965" w:rsidP="00EF5965">
            <w:pPr>
              <w:pStyle w:val="2e"/>
              <w:shd w:val="clear" w:color="auto" w:fill="auto"/>
              <w:spacing w:before="0" w:line="240" w:lineRule="auto"/>
              <w:jc w:val="left"/>
              <w:rPr>
                <w:rFonts w:ascii="Times New Roman" w:hAnsi="Times New Roman" w:cs="Times New Roman"/>
                <w:b/>
                <w:sz w:val="22"/>
              </w:rPr>
            </w:pPr>
            <w:r w:rsidRPr="00B14ADD">
              <w:rPr>
                <w:rStyle w:val="2f2"/>
                <w:rFonts w:ascii="Times New Roman" w:hAnsi="Times New Roman" w:cs="Times New Roman"/>
                <w:b w:val="0"/>
              </w:rPr>
              <w:t>Тема 2.1</w:t>
            </w:r>
          </w:p>
          <w:p w14:paraId="55D2ED77" w14:textId="77777777" w:rsidR="00EF5965" w:rsidRPr="001D4B4A" w:rsidRDefault="00EF5965" w:rsidP="00EF5965">
            <w:pPr>
              <w:rPr>
                <w:rFonts w:ascii="Times New Roman" w:eastAsia="Times New Roman" w:hAnsi="Times New Roman" w:cs="Times New Roman"/>
                <w:bCs/>
                <w:lang w:eastAsia="ru-RU"/>
              </w:rPr>
            </w:pPr>
            <w:r w:rsidRPr="00B14ADD">
              <w:rPr>
                <w:rStyle w:val="2f2"/>
                <w:rFonts w:ascii="Times New Roman" w:hAnsi="Times New Roman" w:cs="Times New Roman"/>
                <w:b w:val="0"/>
              </w:rPr>
              <w:t xml:space="preserve">Современный мир профессий. Проблемы выбора </w:t>
            </w:r>
            <w:r w:rsidR="00E84A23" w:rsidRPr="00B14ADD">
              <w:rPr>
                <w:rFonts w:ascii="Times New Roman" w:hAnsi="Times New Roman" w:cs="Times New Roman"/>
              </w:rPr>
              <w:t>специальности</w:t>
            </w:r>
            <w:r w:rsidRPr="00B14ADD">
              <w:rPr>
                <w:rStyle w:val="2f2"/>
                <w:rFonts w:ascii="Times New Roman" w:hAnsi="Times New Roman" w:cs="Times New Roman"/>
              </w:rPr>
              <w:t>.</w:t>
            </w:r>
            <w:r w:rsidRPr="00B14ADD">
              <w:rPr>
                <w:rStyle w:val="2f2"/>
                <w:rFonts w:ascii="Times New Roman" w:hAnsi="Times New Roman" w:cs="Times New Roman"/>
                <w:b w:val="0"/>
              </w:rPr>
              <w:t xml:space="preserve"> Роль иностранного языка в вашей </w:t>
            </w:r>
            <w:r w:rsidR="00E84A23" w:rsidRPr="00B14ADD">
              <w:rPr>
                <w:rFonts w:ascii="Times New Roman" w:hAnsi="Times New Roman" w:cs="Times New Roman"/>
              </w:rPr>
              <w:t>специальности</w:t>
            </w:r>
          </w:p>
        </w:tc>
        <w:tc>
          <w:tcPr>
            <w:tcW w:w="6662" w:type="dxa"/>
          </w:tcPr>
          <w:p w14:paraId="17ECCDB1" w14:textId="77777777" w:rsidR="00EF5965" w:rsidRPr="001D4B4A" w:rsidRDefault="00EF5965" w:rsidP="00EF5965">
            <w:pPr>
              <w:rPr>
                <w:rFonts w:ascii="Times New Roman" w:eastAsia="Times New Roman" w:hAnsi="Times New Roman" w:cs="Times New Roman"/>
                <w:b/>
                <w:lang w:eastAsia="ru-RU"/>
              </w:rPr>
            </w:pPr>
            <w:r w:rsidRPr="001D4B4A">
              <w:rPr>
                <w:rFonts w:ascii="Times New Roman" w:eastAsia="Times New Roman" w:hAnsi="Times New Roman" w:cs="Times New Roman"/>
                <w:b/>
                <w:bCs/>
                <w:lang w:eastAsia="ru-RU"/>
              </w:rPr>
              <w:t xml:space="preserve">Содержание </w:t>
            </w:r>
          </w:p>
        </w:tc>
        <w:tc>
          <w:tcPr>
            <w:tcW w:w="2694" w:type="dxa"/>
          </w:tcPr>
          <w:p w14:paraId="729BC282" w14:textId="77777777" w:rsidR="00EF5965" w:rsidRPr="001D4B4A" w:rsidRDefault="00EF5965" w:rsidP="00EF5965">
            <w:pPr>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6</w:t>
            </w:r>
          </w:p>
        </w:tc>
        <w:tc>
          <w:tcPr>
            <w:tcW w:w="2409" w:type="dxa"/>
            <w:vMerge w:val="restart"/>
          </w:tcPr>
          <w:p w14:paraId="5C81F2CE" w14:textId="77777777" w:rsidR="00EF5965" w:rsidRPr="001D4B4A" w:rsidRDefault="00EF5965" w:rsidP="009314C6">
            <w:pPr>
              <w:pStyle w:val="2e"/>
              <w:shd w:val="clear" w:color="auto" w:fill="auto"/>
              <w:spacing w:before="0" w:line="240" w:lineRule="auto"/>
              <w:jc w:val="center"/>
              <w:rPr>
                <w:rFonts w:ascii="Times New Roman" w:hAnsi="Times New Roman" w:cs="Times New Roman"/>
                <w:sz w:val="22"/>
              </w:rPr>
            </w:pPr>
            <w:r w:rsidRPr="001D4B4A">
              <w:rPr>
                <w:rFonts w:ascii="Times New Roman" w:hAnsi="Times New Roman" w:cs="Times New Roman"/>
                <w:sz w:val="22"/>
              </w:rPr>
              <w:t>ОК.01, ОК.02,</w:t>
            </w:r>
          </w:p>
          <w:p w14:paraId="004CB32A" w14:textId="1883320F" w:rsidR="00EF5965" w:rsidRPr="000C4678" w:rsidRDefault="001E178D" w:rsidP="000C4678">
            <w:pPr>
              <w:jc w:val="center"/>
              <w:rPr>
                <w:rFonts w:ascii="Times New Roman" w:eastAsia="Times New Roman" w:hAnsi="Times New Roman" w:cs="Times New Roman"/>
                <w:b/>
                <w:bCs/>
                <w:lang w:val="en-US" w:eastAsia="ru-RU"/>
              </w:rPr>
            </w:pPr>
            <w:r>
              <w:rPr>
                <w:rFonts w:ascii="Times New Roman" w:hAnsi="Times New Roman" w:cs="Times New Roman"/>
              </w:rPr>
              <w:t>0К.04,0К.09, ПК.</w:t>
            </w:r>
            <w:r w:rsidR="00970A66">
              <w:rPr>
                <w:rFonts w:ascii="Times New Roman" w:hAnsi="Times New Roman" w:cs="Times New Roman"/>
              </w:rPr>
              <w:t>1.</w:t>
            </w:r>
            <w:r w:rsidR="000C4678">
              <w:rPr>
                <w:rFonts w:ascii="Times New Roman" w:hAnsi="Times New Roman" w:cs="Times New Roman"/>
                <w:lang w:val="en-US"/>
              </w:rPr>
              <w:t>4</w:t>
            </w:r>
          </w:p>
        </w:tc>
      </w:tr>
      <w:tr w:rsidR="00EF5965" w:rsidRPr="001D4B4A" w14:paraId="3B8529FD" w14:textId="77777777" w:rsidTr="00EF5965">
        <w:trPr>
          <w:trHeight w:val="396"/>
        </w:trPr>
        <w:tc>
          <w:tcPr>
            <w:tcW w:w="2972" w:type="dxa"/>
            <w:vMerge/>
          </w:tcPr>
          <w:p w14:paraId="2AAFFFA8" w14:textId="77777777" w:rsidR="00EF5965" w:rsidRPr="001D4B4A" w:rsidRDefault="00EF5965" w:rsidP="00EF5965">
            <w:pPr>
              <w:rPr>
                <w:rFonts w:ascii="Times New Roman" w:eastAsia="Times New Roman" w:hAnsi="Times New Roman" w:cs="Times New Roman"/>
                <w:b/>
                <w:bCs/>
                <w:lang w:eastAsia="ru-RU"/>
              </w:rPr>
            </w:pPr>
          </w:p>
        </w:tc>
        <w:tc>
          <w:tcPr>
            <w:tcW w:w="6662" w:type="dxa"/>
          </w:tcPr>
          <w:p w14:paraId="3CEF8BF5" w14:textId="77777777" w:rsidR="00EF5965" w:rsidRPr="001D4B4A" w:rsidRDefault="00EF5965" w:rsidP="00EF5965">
            <w:pPr>
              <w:pStyle w:val="2e"/>
              <w:shd w:val="clear" w:color="auto" w:fill="auto"/>
              <w:spacing w:before="0" w:line="240" w:lineRule="auto"/>
              <w:jc w:val="left"/>
              <w:rPr>
                <w:rFonts w:ascii="Times New Roman" w:hAnsi="Times New Roman" w:cs="Times New Roman"/>
                <w:sz w:val="22"/>
              </w:rPr>
            </w:pPr>
            <w:r w:rsidRPr="001D4B4A">
              <w:rPr>
                <w:rFonts w:ascii="Times New Roman" w:hAnsi="Times New Roman" w:cs="Times New Roman"/>
                <w:sz w:val="22"/>
              </w:rPr>
              <w:t>Лексика:</w:t>
            </w:r>
          </w:p>
          <w:p w14:paraId="4CD8FD56" w14:textId="77777777" w:rsidR="00EF5965" w:rsidRPr="001D4B4A" w:rsidRDefault="00EF5965" w:rsidP="00EF5965">
            <w:pPr>
              <w:pStyle w:val="2e"/>
              <w:shd w:val="clear" w:color="auto" w:fill="auto"/>
              <w:spacing w:before="0" w:line="240" w:lineRule="auto"/>
              <w:jc w:val="left"/>
              <w:rPr>
                <w:rFonts w:ascii="Times New Roman" w:hAnsi="Times New Roman" w:cs="Times New Roman"/>
                <w:sz w:val="22"/>
              </w:rPr>
            </w:pPr>
            <w:r w:rsidRPr="001D4B4A">
              <w:rPr>
                <w:rFonts w:ascii="Times New Roman" w:hAnsi="Times New Roman" w:cs="Times New Roman"/>
                <w:sz w:val="22"/>
              </w:rPr>
              <w:t>- профессионально ориентированная лексика;</w:t>
            </w:r>
          </w:p>
          <w:p w14:paraId="3B7BA316" w14:textId="77777777" w:rsidR="00EF5965" w:rsidRPr="001D4B4A" w:rsidRDefault="00EF5965" w:rsidP="00EF5965">
            <w:pPr>
              <w:pStyle w:val="2e"/>
              <w:shd w:val="clear" w:color="auto" w:fill="auto"/>
              <w:spacing w:before="0" w:line="240" w:lineRule="auto"/>
              <w:jc w:val="left"/>
              <w:rPr>
                <w:rFonts w:ascii="Times New Roman" w:hAnsi="Times New Roman" w:cs="Times New Roman"/>
                <w:sz w:val="22"/>
              </w:rPr>
            </w:pPr>
            <w:r w:rsidRPr="001D4B4A">
              <w:rPr>
                <w:rFonts w:ascii="Times New Roman" w:hAnsi="Times New Roman" w:cs="Times New Roman"/>
                <w:sz w:val="22"/>
              </w:rPr>
              <w:t>- лексика делового общения.</w:t>
            </w:r>
          </w:p>
          <w:p w14:paraId="112C4A7A" w14:textId="77777777" w:rsidR="00EF5965" w:rsidRPr="001D4B4A" w:rsidRDefault="00EF5965" w:rsidP="00EF5965">
            <w:pPr>
              <w:pStyle w:val="2e"/>
              <w:shd w:val="clear" w:color="auto" w:fill="auto"/>
              <w:spacing w:before="0" w:line="240" w:lineRule="auto"/>
              <w:jc w:val="left"/>
              <w:rPr>
                <w:rFonts w:ascii="Times New Roman" w:hAnsi="Times New Roman" w:cs="Times New Roman"/>
                <w:sz w:val="22"/>
              </w:rPr>
            </w:pPr>
            <w:r w:rsidRPr="001D4B4A">
              <w:rPr>
                <w:rFonts w:ascii="Times New Roman" w:hAnsi="Times New Roman" w:cs="Times New Roman"/>
                <w:sz w:val="22"/>
              </w:rPr>
              <w:t>Грамматика:</w:t>
            </w:r>
          </w:p>
          <w:p w14:paraId="6B31E8BC" w14:textId="77777777" w:rsidR="00EF5965" w:rsidRPr="001D4B4A" w:rsidRDefault="00EF5965" w:rsidP="00EF5965">
            <w:pPr>
              <w:pStyle w:val="2e"/>
              <w:shd w:val="clear" w:color="auto" w:fill="auto"/>
              <w:spacing w:before="0" w:line="240" w:lineRule="auto"/>
              <w:jc w:val="left"/>
              <w:rPr>
                <w:rFonts w:ascii="Times New Roman" w:hAnsi="Times New Roman" w:cs="Times New Roman"/>
                <w:sz w:val="22"/>
              </w:rPr>
            </w:pPr>
            <w:r w:rsidRPr="001D4B4A">
              <w:rPr>
                <w:rFonts w:ascii="Times New Roman" w:hAnsi="Times New Roman" w:cs="Times New Roman"/>
                <w:sz w:val="22"/>
              </w:rPr>
              <w:t>- герундий, инфинитив;</w:t>
            </w:r>
          </w:p>
          <w:p w14:paraId="74BA59E6" w14:textId="77777777" w:rsidR="00EF5965" w:rsidRPr="001D4B4A" w:rsidRDefault="00EF5965" w:rsidP="00EF5965">
            <w:pPr>
              <w:suppressAutoHyphens/>
              <w:rPr>
                <w:rFonts w:ascii="Times New Roman" w:eastAsia="Times New Roman" w:hAnsi="Times New Roman" w:cs="Times New Roman"/>
                <w:lang w:eastAsia="ru-RU"/>
              </w:rPr>
            </w:pPr>
            <w:r w:rsidRPr="001D4B4A">
              <w:rPr>
                <w:rFonts w:ascii="Times New Roman" w:hAnsi="Times New Roman" w:cs="Times New Roman"/>
              </w:rPr>
              <w:t>- грамматические структуры, типичные для научно-популярных текстов</w:t>
            </w:r>
            <w:r w:rsidRPr="001D4B4A">
              <w:rPr>
                <w:rFonts w:ascii="Times New Roman" w:eastAsia="Times New Roman" w:hAnsi="Times New Roman" w:cs="Times New Roman"/>
                <w:lang w:eastAsia="ru-RU"/>
              </w:rPr>
              <w:t xml:space="preserve">. </w:t>
            </w:r>
          </w:p>
        </w:tc>
        <w:tc>
          <w:tcPr>
            <w:tcW w:w="2694" w:type="dxa"/>
          </w:tcPr>
          <w:p w14:paraId="2C17B216" w14:textId="77777777" w:rsidR="00EF5965" w:rsidRPr="001D4B4A" w:rsidRDefault="00EF5965" w:rsidP="00EF5965">
            <w:pPr>
              <w:suppressAutoHyphens/>
              <w:jc w:val="center"/>
              <w:rPr>
                <w:rFonts w:ascii="Times New Roman" w:eastAsia="Times New Roman" w:hAnsi="Times New Roman" w:cs="Times New Roman"/>
                <w:b/>
                <w:lang w:eastAsia="ru-RU"/>
              </w:rPr>
            </w:pPr>
          </w:p>
        </w:tc>
        <w:tc>
          <w:tcPr>
            <w:tcW w:w="2409" w:type="dxa"/>
            <w:vMerge/>
          </w:tcPr>
          <w:p w14:paraId="2417AE44" w14:textId="77777777" w:rsidR="00EF5965" w:rsidRPr="001D4B4A" w:rsidRDefault="00EF5965" w:rsidP="009314C6">
            <w:pPr>
              <w:suppressAutoHyphens/>
              <w:jc w:val="center"/>
              <w:rPr>
                <w:rFonts w:ascii="Times New Roman" w:eastAsia="Times New Roman" w:hAnsi="Times New Roman" w:cs="Times New Roman"/>
                <w:lang w:eastAsia="ru-RU"/>
              </w:rPr>
            </w:pPr>
          </w:p>
        </w:tc>
      </w:tr>
      <w:tr w:rsidR="00EF5965" w:rsidRPr="001D4B4A" w14:paraId="5C5C1EFF" w14:textId="77777777" w:rsidTr="00EF5965">
        <w:trPr>
          <w:trHeight w:val="20"/>
        </w:trPr>
        <w:tc>
          <w:tcPr>
            <w:tcW w:w="2972" w:type="dxa"/>
            <w:vMerge/>
          </w:tcPr>
          <w:p w14:paraId="7EA8AD17" w14:textId="77777777" w:rsidR="00EF5965" w:rsidRPr="001D4B4A" w:rsidRDefault="00EF5965" w:rsidP="00EF5965">
            <w:pPr>
              <w:rPr>
                <w:rFonts w:ascii="Times New Roman" w:eastAsia="Times New Roman" w:hAnsi="Times New Roman" w:cs="Times New Roman"/>
                <w:b/>
                <w:bCs/>
                <w:lang w:eastAsia="ru-RU"/>
              </w:rPr>
            </w:pPr>
          </w:p>
        </w:tc>
        <w:tc>
          <w:tcPr>
            <w:tcW w:w="6662" w:type="dxa"/>
          </w:tcPr>
          <w:p w14:paraId="280557EC" w14:textId="77777777" w:rsidR="00EF5965" w:rsidRPr="001D4B4A" w:rsidRDefault="00EF5965" w:rsidP="00EF5965">
            <w:pPr>
              <w:suppressAutoHyphens/>
              <w:rPr>
                <w:rFonts w:ascii="Times New Roman" w:eastAsia="Times New Roman" w:hAnsi="Times New Roman" w:cs="Times New Roman"/>
                <w:b/>
                <w:lang w:eastAsia="ru-RU"/>
              </w:rPr>
            </w:pPr>
            <w:r w:rsidRPr="001D4B4A">
              <w:rPr>
                <w:rFonts w:ascii="Times New Roman" w:eastAsia="Times New Roman" w:hAnsi="Times New Roman" w:cs="Times New Roman"/>
                <w:b/>
                <w:bCs/>
                <w:lang w:eastAsia="ru-RU"/>
              </w:rPr>
              <w:t>В том числе практических и лабораторных занятий</w:t>
            </w:r>
          </w:p>
        </w:tc>
        <w:tc>
          <w:tcPr>
            <w:tcW w:w="2694" w:type="dxa"/>
          </w:tcPr>
          <w:p w14:paraId="700AC948" w14:textId="77777777" w:rsidR="00EF5965" w:rsidRPr="001D4B4A" w:rsidRDefault="00EF5965" w:rsidP="00EF5965">
            <w:pPr>
              <w:suppressAutoHyphens/>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6</w:t>
            </w:r>
          </w:p>
        </w:tc>
        <w:tc>
          <w:tcPr>
            <w:tcW w:w="2409" w:type="dxa"/>
            <w:vMerge/>
          </w:tcPr>
          <w:p w14:paraId="68D8B31C" w14:textId="77777777" w:rsidR="00EF5965" w:rsidRPr="001D4B4A" w:rsidRDefault="00EF5965" w:rsidP="009314C6">
            <w:pPr>
              <w:suppressAutoHyphens/>
              <w:jc w:val="center"/>
              <w:rPr>
                <w:rFonts w:ascii="Times New Roman" w:eastAsia="Times New Roman" w:hAnsi="Times New Roman" w:cs="Times New Roman"/>
                <w:b/>
                <w:bCs/>
                <w:lang w:eastAsia="ru-RU"/>
              </w:rPr>
            </w:pPr>
          </w:p>
        </w:tc>
      </w:tr>
      <w:tr w:rsidR="00EF5965" w:rsidRPr="001D4B4A" w14:paraId="6B8393E3" w14:textId="77777777" w:rsidTr="00EF5965">
        <w:trPr>
          <w:trHeight w:val="255"/>
        </w:trPr>
        <w:tc>
          <w:tcPr>
            <w:tcW w:w="2972" w:type="dxa"/>
            <w:vMerge/>
          </w:tcPr>
          <w:p w14:paraId="551E1712" w14:textId="77777777" w:rsidR="00EF5965" w:rsidRPr="001D4B4A" w:rsidRDefault="00EF5965" w:rsidP="00EF5965">
            <w:pPr>
              <w:rPr>
                <w:rFonts w:ascii="Times New Roman" w:eastAsia="Times New Roman" w:hAnsi="Times New Roman" w:cs="Times New Roman"/>
                <w:b/>
                <w:bCs/>
                <w:lang w:eastAsia="ru-RU"/>
              </w:rPr>
            </w:pPr>
          </w:p>
        </w:tc>
        <w:tc>
          <w:tcPr>
            <w:tcW w:w="6662" w:type="dxa"/>
          </w:tcPr>
          <w:p w14:paraId="7E67DFBB" w14:textId="77777777" w:rsidR="00EF5965" w:rsidRPr="001D4B4A" w:rsidRDefault="00EF5965" w:rsidP="00EF5965">
            <w:pPr>
              <w:pStyle w:val="2e"/>
              <w:spacing w:before="0" w:line="240" w:lineRule="auto"/>
              <w:jc w:val="left"/>
              <w:rPr>
                <w:rFonts w:ascii="Times New Roman" w:hAnsi="Times New Roman" w:cs="Times New Roman"/>
                <w:sz w:val="22"/>
              </w:rPr>
            </w:pPr>
            <w:r w:rsidRPr="001D4B4A">
              <w:rPr>
                <w:rFonts w:ascii="Times New Roman" w:hAnsi="Times New Roman" w:cs="Times New Roman"/>
                <w:sz w:val="22"/>
              </w:rPr>
              <w:t xml:space="preserve">1. Основные понятия вашей </w:t>
            </w:r>
            <w:r w:rsidR="00E84A23" w:rsidRPr="00E84A23">
              <w:rPr>
                <w:rFonts w:ascii="Times New Roman" w:hAnsi="Times New Roman" w:cs="Times New Roman"/>
                <w:sz w:val="22"/>
                <w:szCs w:val="24"/>
              </w:rPr>
              <w:t>специальности</w:t>
            </w:r>
            <w:r w:rsidRPr="00E84A23">
              <w:rPr>
                <w:rFonts w:ascii="Times New Roman" w:hAnsi="Times New Roman" w:cs="Times New Roman"/>
                <w:sz w:val="20"/>
              </w:rPr>
              <w:t xml:space="preserve">. </w:t>
            </w:r>
          </w:p>
        </w:tc>
        <w:tc>
          <w:tcPr>
            <w:tcW w:w="2694" w:type="dxa"/>
          </w:tcPr>
          <w:p w14:paraId="71FF1319" w14:textId="77777777" w:rsidR="00EF5965" w:rsidRPr="001D4B4A" w:rsidRDefault="00EF5965" w:rsidP="00EF5965">
            <w:pPr>
              <w:suppressAutoHyphens/>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14:paraId="618CA42F" w14:textId="77777777" w:rsidR="00EF5965" w:rsidRPr="001D4B4A" w:rsidRDefault="00EF5965" w:rsidP="009314C6">
            <w:pPr>
              <w:suppressAutoHyphens/>
              <w:jc w:val="center"/>
              <w:rPr>
                <w:rFonts w:ascii="Times New Roman" w:eastAsia="Times New Roman" w:hAnsi="Times New Roman" w:cs="Times New Roman"/>
                <w:lang w:eastAsia="ru-RU"/>
              </w:rPr>
            </w:pPr>
          </w:p>
        </w:tc>
      </w:tr>
      <w:tr w:rsidR="00EF5965" w:rsidRPr="001D4B4A" w14:paraId="6251745C" w14:textId="77777777" w:rsidTr="00EF5965">
        <w:trPr>
          <w:trHeight w:val="255"/>
        </w:trPr>
        <w:tc>
          <w:tcPr>
            <w:tcW w:w="2972" w:type="dxa"/>
            <w:vMerge/>
          </w:tcPr>
          <w:p w14:paraId="31CD4C20" w14:textId="77777777" w:rsidR="00EF5965" w:rsidRPr="001D4B4A" w:rsidRDefault="00EF5965" w:rsidP="00EF5965">
            <w:pPr>
              <w:rPr>
                <w:rFonts w:ascii="Times New Roman" w:eastAsia="Times New Roman" w:hAnsi="Times New Roman" w:cs="Times New Roman"/>
                <w:b/>
                <w:bCs/>
                <w:lang w:eastAsia="ru-RU"/>
              </w:rPr>
            </w:pPr>
          </w:p>
        </w:tc>
        <w:tc>
          <w:tcPr>
            <w:tcW w:w="6662" w:type="dxa"/>
          </w:tcPr>
          <w:p w14:paraId="2BEE2764" w14:textId="77777777" w:rsidR="00EF5965" w:rsidRPr="001D4B4A" w:rsidRDefault="00EF5965" w:rsidP="00E84A23">
            <w:pPr>
              <w:pStyle w:val="2e"/>
              <w:spacing w:before="0" w:line="240" w:lineRule="auto"/>
              <w:jc w:val="left"/>
              <w:rPr>
                <w:rFonts w:ascii="Times New Roman" w:hAnsi="Times New Roman" w:cs="Times New Roman"/>
                <w:sz w:val="22"/>
              </w:rPr>
            </w:pPr>
            <w:r w:rsidRPr="001D4B4A">
              <w:rPr>
                <w:rFonts w:ascii="Times New Roman" w:hAnsi="Times New Roman" w:cs="Times New Roman"/>
                <w:sz w:val="22"/>
              </w:rPr>
              <w:t>2. Особенности подготовки и по</w:t>
            </w:r>
            <w:r w:rsidR="00E84A23" w:rsidRPr="001D4B4A">
              <w:rPr>
                <w:rFonts w:ascii="Times New Roman" w:hAnsi="Times New Roman" w:cs="Times New Roman"/>
                <w:sz w:val="22"/>
              </w:rPr>
              <w:t xml:space="preserve"> </w:t>
            </w:r>
            <w:r w:rsidRPr="001D4B4A">
              <w:rPr>
                <w:rFonts w:ascii="Times New Roman" w:hAnsi="Times New Roman" w:cs="Times New Roman"/>
                <w:sz w:val="22"/>
              </w:rPr>
              <w:t>специальности.</w:t>
            </w:r>
          </w:p>
        </w:tc>
        <w:tc>
          <w:tcPr>
            <w:tcW w:w="2694" w:type="dxa"/>
          </w:tcPr>
          <w:p w14:paraId="6A69F0E8" w14:textId="77777777" w:rsidR="00EF5965" w:rsidRPr="001D4B4A" w:rsidRDefault="00EF5965" w:rsidP="00EF5965">
            <w:pPr>
              <w:suppressAutoHyphens/>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14:paraId="7D4BDC5A" w14:textId="77777777" w:rsidR="00EF5965" w:rsidRPr="001D4B4A" w:rsidRDefault="00EF5965" w:rsidP="009314C6">
            <w:pPr>
              <w:suppressAutoHyphens/>
              <w:jc w:val="center"/>
              <w:rPr>
                <w:rFonts w:ascii="Times New Roman" w:eastAsia="Times New Roman" w:hAnsi="Times New Roman" w:cs="Times New Roman"/>
                <w:lang w:eastAsia="ru-RU"/>
              </w:rPr>
            </w:pPr>
          </w:p>
        </w:tc>
      </w:tr>
      <w:tr w:rsidR="00EF5965" w:rsidRPr="001D4B4A" w14:paraId="2334F69F" w14:textId="77777777" w:rsidTr="00EF5965">
        <w:trPr>
          <w:trHeight w:val="73"/>
        </w:trPr>
        <w:tc>
          <w:tcPr>
            <w:tcW w:w="2972" w:type="dxa"/>
            <w:vMerge/>
          </w:tcPr>
          <w:p w14:paraId="69E9DD70" w14:textId="77777777" w:rsidR="00EF5965" w:rsidRPr="001D4B4A" w:rsidRDefault="00EF5965" w:rsidP="00EF5965">
            <w:pPr>
              <w:rPr>
                <w:rFonts w:ascii="Times New Roman" w:eastAsia="Times New Roman" w:hAnsi="Times New Roman" w:cs="Times New Roman"/>
                <w:b/>
                <w:bCs/>
                <w:lang w:eastAsia="ru-RU"/>
              </w:rPr>
            </w:pPr>
          </w:p>
        </w:tc>
        <w:tc>
          <w:tcPr>
            <w:tcW w:w="6662" w:type="dxa"/>
          </w:tcPr>
          <w:p w14:paraId="4BE100BB" w14:textId="77777777" w:rsidR="00EF5965" w:rsidRPr="001D4B4A" w:rsidRDefault="00EF5965" w:rsidP="00E84A23">
            <w:pPr>
              <w:rPr>
                <w:rFonts w:ascii="Times New Roman" w:hAnsi="Times New Roman" w:cs="Times New Roman"/>
              </w:rPr>
            </w:pPr>
            <w:r w:rsidRPr="001D4B4A">
              <w:rPr>
                <w:rFonts w:ascii="Times New Roman" w:hAnsi="Times New Roman" w:cs="Times New Roman"/>
              </w:rPr>
              <w:t>3. Специфика работы и основные принципы деятельности по специальности.</w:t>
            </w:r>
          </w:p>
        </w:tc>
        <w:tc>
          <w:tcPr>
            <w:tcW w:w="2694" w:type="dxa"/>
          </w:tcPr>
          <w:p w14:paraId="11E5E71E" w14:textId="77777777" w:rsidR="00EF5965" w:rsidRPr="001D4B4A" w:rsidRDefault="00EF5965" w:rsidP="00EF5965">
            <w:pPr>
              <w:suppressAutoHyphens/>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14:paraId="3BE033EE" w14:textId="77777777" w:rsidR="00EF5965" w:rsidRPr="001D4B4A" w:rsidRDefault="00EF5965" w:rsidP="009314C6">
            <w:pPr>
              <w:suppressAutoHyphens/>
              <w:jc w:val="center"/>
              <w:rPr>
                <w:rFonts w:ascii="Times New Roman" w:eastAsia="Times New Roman" w:hAnsi="Times New Roman" w:cs="Times New Roman"/>
                <w:lang w:eastAsia="ru-RU"/>
              </w:rPr>
            </w:pPr>
          </w:p>
        </w:tc>
      </w:tr>
      <w:tr w:rsidR="00EF5965" w:rsidRPr="001D4B4A" w14:paraId="2A606EF3" w14:textId="77777777" w:rsidTr="00EF5965">
        <w:trPr>
          <w:trHeight w:val="361"/>
        </w:trPr>
        <w:tc>
          <w:tcPr>
            <w:tcW w:w="2972" w:type="dxa"/>
            <w:vMerge w:val="restart"/>
          </w:tcPr>
          <w:p w14:paraId="41E5FE57" w14:textId="77777777" w:rsidR="00EF5965" w:rsidRPr="00B14ADD" w:rsidRDefault="00EF5965" w:rsidP="00EF5965">
            <w:pPr>
              <w:pStyle w:val="122"/>
              <w:shd w:val="clear" w:color="auto" w:fill="auto"/>
              <w:spacing w:line="240" w:lineRule="auto"/>
              <w:ind w:firstLine="0"/>
              <w:rPr>
                <w:rFonts w:ascii="Times New Roman" w:hAnsi="Times New Roman" w:cs="Times New Roman"/>
                <w:b w:val="0"/>
                <w:sz w:val="22"/>
                <w:szCs w:val="22"/>
              </w:rPr>
            </w:pPr>
            <w:r w:rsidRPr="00B14ADD">
              <w:rPr>
                <w:rFonts w:ascii="Times New Roman" w:hAnsi="Times New Roman" w:cs="Times New Roman"/>
                <w:b w:val="0"/>
                <w:sz w:val="22"/>
                <w:szCs w:val="22"/>
              </w:rPr>
              <w:t>Тема 2.2</w:t>
            </w:r>
          </w:p>
          <w:p w14:paraId="2F5B1B82" w14:textId="77777777" w:rsidR="00EF5965" w:rsidRPr="001D4B4A" w:rsidRDefault="00EF5965" w:rsidP="00EF5965">
            <w:pPr>
              <w:rPr>
                <w:rFonts w:ascii="Times New Roman" w:eastAsia="Times New Roman" w:hAnsi="Times New Roman" w:cs="Times New Roman"/>
                <w:b/>
                <w:bCs/>
                <w:lang w:eastAsia="ru-RU"/>
              </w:rPr>
            </w:pPr>
            <w:r w:rsidRPr="00B14ADD">
              <w:rPr>
                <w:rFonts w:ascii="Times New Roman" w:hAnsi="Times New Roman" w:cs="Times New Roman"/>
              </w:rPr>
              <w:t>Проблемы современной цивилизации</w:t>
            </w:r>
          </w:p>
        </w:tc>
        <w:tc>
          <w:tcPr>
            <w:tcW w:w="6662" w:type="dxa"/>
            <w:tcBorders>
              <w:top w:val="single" w:sz="4" w:space="0" w:color="auto"/>
              <w:left w:val="single" w:sz="4" w:space="0" w:color="auto"/>
              <w:bottom w:val="single" w:sz="4" w:space="0" w:color="auto"/>
            </w:tcBorders>
            <w:vAlign w:val="bottom"/>
          </w:tcPr>
          <w:p w14:paraId="553B2424" w14:textId="77777777" w:rsidR="00EF5965" w:rsidRPr="001D4B4A" w:rsidRDefault="00EF5965" w:rsidP="00EF5965">
            <w:pP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 xml:space="preserve">Содержание </w:t>
            </w:r>
          </w:p>
        </w:tc>
        <w:tc>
          <w:tcPr>
            <w:tcW w:w="2694" w:type="dxa"/>
          </w:tcPr>
          <w:p w14:paraId="58E651B8" w14:textId="77777777" w:rsidR="00EF5965" w:rsidRPr="001D4B4A" w:rsidRDefault="00EF5965" w:rsidP="00EF5965">
            <w:pPr>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6</w:t>
            </w:r>
          </w:p>
        </w:tc>
        <w:tc>
          <w:tcPr>
            <w:tcW w:w="2409" w:type="dxa"/>
            <w:vMerge w:val="restart"/>
          </w:tcPr>
          <w:p w14:paraId="16D9D51D" w14:textId="77777777" w:rsidR="00EF5965" w:rsidRPr="001D4B4A" w:rsidRDefault="00EF5965" w:rsidP="009314C6">
            <w:pPr>
              <w:pStyle w:val="2e"/>
              <w:shd w:val="clear" w:color="auto" w:fill="auto"/>
              <w:spacing w:before="0" w:line="240" w:lineRule="auto"/>
              <w:jc w:val="center"/>
              <w:rPr>
                <w:rFonts w:ascii="Times New Roman" w:hAnsi="Times New Roman" w:cs="Times New Roman"/>
                <w:sz w:val="22"/>
              </w:rPr>
            </w:pPr>
            <w:r w:rsidRPr="001D4B4A">
              <w:rPr>
                <w:rFonts w:ascii="Times New Roman" w:hAnsi="Times New Roman" w:cs="Times New Roman"/>
                <w:sz w:val="22"/>
              </w:rPr>
              <w:t>ОК.01, ОК.02,</w:t>
            </w:r>
          </w:p>
          <w:p w14:paraId="3DD18823" w14:textId="6228408D" w:rsidR="00EF5965" w:rsidRPr="000C4678" w:rsidRDefault="00EF5965" w:rsidP="000C4678">
            <w:pPr>
              <w:jc w:val="center"/>
              <w:rPr>
                <w:rFonts w:ascii="Times New Roman" w:eastAsia="Times New Roman" w:hAnsi="Times New Roman" w:cs="Times New Roman"/>
                <w:b/>
                <w:bCs/>
                <w:lang w:val="en-US" w:eastAsia="ru-RU"/>
              </w:rPr>
            </w:pPr>
            <w:r w:rsidRPr="001D4B4A">
              <w:rPr>
                <w:rFonts w:ascii="Times New Roman" w:hAnsi="Times New Roman" w:cs="Times New Roman"/>
              </w:rPr>
              <w:t xml:space="preserve">0К.04,0К.09, </w:t>
            </w:r>
            <w:r w:rsidR="00970A66">
              <w:rPr>
                <w:rFonts w:ascii="Times New Roman" w:hAnsi="Times New Roman" w:cs="Times New Roman"/>
              </w:rPr>
              <w:t>ПК.1.</w:t>
            </w:r>
            <w:r w:rsidR="000C4678">
              <w:rPr>
                <w:rFonts w:ascii="Times New Roman" w:hAnsi="Times New Roman" w:cs="Times New Roman"/>
                <w:lang w:val="en-US"/>
              </w:rPr>
              <w:t>4</w:t>
            </w:r>
          </w:p>
        </w:tc>
      </w:tr>
      <w:tr w:rsidR="00EF5965" w:rsidRPr="001D4B4A" w14:paraId="3904BB0B" w14:textId="77777777" w:rsidTr="00EF5965">
        <w:trPr>
          <w:trHeight w:val="361"/>
        </w:trPr>
        <w:tc>
          <w:tcPr>
            <w:tcW w:w="2972" w:type="dxa"/>
            <w:vMerge/>
          </w:tcPr>
          <w:p w14:paraId="508D17A6" w14:textId="77777777" w:rsidR="00EF5965" w:rsidRPr="001D4B4A" w:rsidRDefault="00EF5965" w:rsidP="00EF5965">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vAlign w:val="bottom"/>
          </w:tcPr>
          <w:p w14:paraId="4FD11E0F" w14:textId="77777777" w:rsidR="00EF5965" w:rsidRPr="001D4B4A" w:rsidRDefault="00EF5965" w:rsidP="00EF5965">
            <w:pPr>
              <w:pStyle w:val="2e"/>
              <w:shd w:val="clear" w:color="auto" w:fill="auto"/>
              <w:spacing w:before="0" w:line="240" w:lineRule="auto"/>
              <w:jc w:val="left"/>
              <w:rPr>
                <w:rFonts w:ascii="Times New Roman" w:hAnsi="Times New Roman" w:cs="Times New Roman"/>
                <w:sz w:val="22"/>
              </w:rPr>
            </w:pPr>
            <w:r w:rsidRPr="001D4B4A">
              <w:rPr>
                <w:rFonts w:ascii="Times New Roman" w:hAnsi="Times New Roman" w:cs="Times New Roman"/>
                <w:sz w:val="22"/>
              </w:rPr>
              <w:t>Лексика:</w:t>
            </w:r>
          </w:p>
          <w:p w14:paraId="247B0EBA" w14:textId="77777777" w:rsidR="00EF5965" w:rsidRPr="001D4B4A" w:rsidRDefault="00EF5965" w:rsidP="006D41FB">
            <w:pPr>
              <w:pStyle w:val="2e"/>
              <w:numPr>
                <w:ilvl w:val="0"/>
                <w:numId w:val="19"/>
              </w:numPr>
              <w:shd w:val="clear" w:color="auto" w:fill="auto"/>
              <w:tabs>
                <w:tab w:val="left" w:pos="331"/>
              </w:tabs>
              <w:spacing w:before="0" w:line="240" w:lineRule="auto"/>
              <w:jc w:val="left"/>
              <w:rPr>
                <w:rFonts w:ascii="Times New Roman" w:hAnsi="Times New Roman" w:cs="Times New Roman"/>
                <w:sz w:val="22"/>
                <w:lang w:val="en-US"/>
              </w:rPr>
            </w:pPr>
            <w:r w:rsidRPr="001D4B4A">
              <w:rPr>
                <w:rFonts w:ascii="Times New Roman" w:hAnsi="Times New Roman" w:cs="Times New Roman"/>
                <w:sz w:val="22"/>
              </w:rPr>
              <w:t>природные</w:t>
            </w:r>
            <w:r w:rsidRPr="001D4B4A">
              <w:rPr>
                <w:rFonts w:ascii="Times New Roman" w:hAnsi="Times New Roman" w:cs="Times New Roman"/>
                <w:sz w:val="22"/>
                <w:lang w:val="en-GB"/>
              </w:rPr>
              <w:t xml:space="preserve"> </w:t>
            </w:r>
            <w:r w:rsidRPr="001D4B4A">
              <w:rPr>
                <w:rFonts w:ascii="Times New Roman" w:hAnsi="Times New Roman" w:cs="Times New Roman"/>
                <w:sz w:val="22"/>
              </w:rPr>
              <w:t>явления</w:t>
            </w:r>
            <w:r w:rsidRPr="001D4B4A">
              <w:rPr>
                <w:rFonts w:ascii="Times New Roman" w:hAnsi="Times New Roman" w:cs="Times New Roman"/>
                <w:sz w:val="22"/>
                <w:lang w:val="en-GB"/>
              </w:rPr>
              <w:t xml:space="preserve"> </w:t>
            </w:r>
            <w:r w:rsidRPr="001D4B4A">
              <w:rPr>
                <w:rFonts w:ascii="Times New Roman" w:hAnsi="Times New Roman" w:cs="Times New Roman"/>
                <w:sz w:val="22"/>
                <w:lang w:val="en-US" w:bidi="en-US"/>
              </w:rPr>
              <w:t>(natural phenomena: rain, wind, storm, etc.)</w:t>
            </w:r>
            <w:r w:rsidRPr="001D4B4A">
              <w:rPr>
                <w:rFonts w:ascii="Times New Roman" w:hAnsi="Times New Roman" w:cs="Times New Roman"/>
                <w:sz w:val="22"/>
                <w:lang w:val="en-GB" w:bidi="en-US"/>
              </w:rPr>
              <w:t>;</w:t>
            </w:r>
          </w:p>
          <w:p w14:paraId="1FF0B0EA" w14:textId="77777777" w:rsidR="00EF5965" w:rsidRPr="001D4B4A" w:rsidRDefault="00EF5965" w:rsidP="006D41FB">
            <w:pPr>
              <w:pStyle w:val="2e"/>
              <w:numPr>
                <w:ilvl w:val="0"/>
                <w:numId w:val="19"/>
              </w:numPr>
              <w:shd w:val="clear" w:color="auto" w:fill="auto"/>
              <w:tabs>
                <w:tab w:val="left" w:pos="326"/>
              </w:tabs>
              <w:spacing w:before="0" w:line="240" w:lineRule="auto"/>
              <w:jc w:val="left"/>
              <w:rPr>
                <w:rFonts w:ascii="Times New Roman" w:hAnsi="Times New Roman" w:cs="Times New Roman"/>
                <w:sz w:val="22"/>
                <w:lang w:val="en-US"/>
              </w:rPr>
            </w:pPr>
            <w:r w:rsidRPr="001D4B4A">
              <w:rPr>
                <w:rFonts w:ascii="Times New Roman" w:hAnsi="Times New Roman" w:cs="Times New Roman"/>
                <w:sz w:val="22"/>
              </w:rPr>
              <w:t>физические</w:t>
            </w:r>
            <w:r w:rsidRPr="001D4B4A">
              <w:rPr>
                <w:rFonts w:ascii="Times New Roman" w:hAnsi="Times New Roman" w:cs="Times New Roman"/>
                <w:sz w:val="22"/>
                <w:lang w:val="en-GB"/>
              </w:rPr>
              <w:t xml:space="preserve"> </w:t>
            </w:r>
            <w:r w:rsidRPr="001D4B4A">
              <w:rPr>
                <w:rFonts w:ascii="Times New Roman" w:hAnsi="Times New Roman" w:cs="Times New Roman"/>
                <w:sz w:val="22"/>
              </w:rPr>
              <w:t>явления</w:t>
            </w:r>
            <w:r w:rsidRPr="001D4B4A">
              <w:rPr>
                <w:rFonts w:ascii="Times New Roman" w:hAnsi="Times New Roman" w:cs="Times New Roman"/>
                <w:sz w:val="22"/>
                <w:lang w:val="en-GB"/>
              </w:rPr>
              <w:t xml:space="preserve"> </w:t>
            </w:r>
            <w:r w:rsidRPr="001D4B4A">
              <w:rPr>
                <w:rFonts w:ascii="Times New Roman" w:hAnsi="Times New Roman" w:cs="Times New Roman"/>
                <w:sz w:val="22"/>
                <w:lang w:val="en-US" w:bidi="en-US"/>
              </w:rPr>
              <w:t>(physical phenomena: mechanical, electrical, magnetic, sound, thermal, light, etc.)</w:t>
            </w:r>
            <w:r w:rsidRPr="001D4B4A">
              <w:rPr>
                <w:rFonts w:ascii="Times New Roman" w:hAnsi="Times New Roman" w:cs="Times New Roman"/>
                <w:sz w:val="22"/>
                <w:lang w:val="en-GB" w:bidi="en-US"/>
              </w:rPr>
              <w:t>;</w:t>
            </w:r>
          </w:p>
          <w:p w14:paraId="6FBFD573" w14:textId="77777777" w:rsidR="00EF5965" w:rsidRPr="001D4B4A" w:rsidRDefault="00EF5965" w:rsidP="006D41FB">
            <w:pPr>
              <w:pStyle w:val="2e"/>
              <w:numPr>
                <w:ilvl w:val="0"/>
                <w:numId w:val="19"/>
              </w:numPr>
              <w:shd w:val="clear" w:color="auto" w:fill="auto"/>
              <w:tabs>
                <w:tab w:val="left" w:pos="326"/>
              </w:tabs>
              <w:spacing w:before="0" w:line="240" w:lineRule="auto"/>
              <w:jc w:val="left"/>
              <w:rPr>
                <w:rFonts w:ascii="Times New Roman" w:hAnsi="Times New Roman" w:cs="Times New Roman"/>
                <w:sz w:val="22"/>
                <w:lang w:val="en-US"/>
              </w:rPr>
            </w:pPr>
            <w:r w:rsidRPr="001D4B4A">
              <w:rPr>
                <w:rFonts w:ascii="Times New Roman" w:hAnsi="Times New Roman" w:cs="Times New Roman"/>
                <w:sz w:val="22"/>
              </w:rPr>
              <w:t>экология</w:t>
            </w:r>
            <w:r w:rsidRPr="001D4B4A">
              <w:rPr>
                <w:rFonts w:ascii="Times New Roman" w:hAnsi="Times New Roman" w:cs="Times New Roman"/>
                <w:sz w:val="22"/>
                <w:lang w:val="en-GB"/>
              </w:rPr>
              <w:t xml:space="preserve"> </w:t>
            </w:r>
            <w:r w:rsidRPr="001D4B4A">
              <w:rPr>
                <w:rFonts w:ascii="Times New Roman" w:hAnsi="Times New Roman" w:cs="Times New Roman"/>
                <w:sz w:val="22"/>
                <w:lang w:val="en-US" w:bidi="en-US"/>
              </w:rPr>
              <w:t>(pollution, exhaust, noise, etc)</w:t>
            </w:r>
            <w:r w:rsidRPr="001D4B4A">
              <w:rPr>
                <w:rFonts w:ascii="Times New Roman" w:hAnsi="Times New Roman" w:cs="Times New Roman"/>
                <w:sz w:val="22"/>
                <w:lang w:val="en-GB" w:bidi="en-US"/>
              </w:rPr>
              <w:t>.</w:t>
            </w:r>
          </w:p>
          <w:p w14:paraId="2D6C91D1" w14:textId="77777777" w:rsidR="00EF5965" w:rsidRPr="001D4B4A" w:rsidRDefault="00EF5965" w:rsidP="00EF5965">
            <w:pPr>
              <w:pStyle w:val="2e"/>
              <w:shd w:val="clear" w:color="auto" w:fill="auto"/>
              <w:spacing w:before="0" w:line="240" w:lineRule="auto"/>
              <w:jc w:val="left"/>
              <w:rPr>
                <w:rFonts w:ascii="Times New Roman" w:hAnsi="Times New Roman" w:cs="Times New Roman"/>
                <w:sz w:val="22"/>
              </w:rPr>
            </w:pPr>
            <w:r w:rsidRPr="001D4B4A">
              <w:rPr>
                <w:rFonts w:ascii="Times New Roman" w:hAnsi="Times New Roman" w:cs="Times New Roman"/>
                <w:sz w:val="22"/>
              </w:rPr>
              <w:t>Грамматика:</w:t>
            </w:r>
          </w:p>
          <w:p w14:paraId="3922CE47" w14:textId="77777777" w:rsidR="00EF5965" w:rsidRPr="001D4B4A" w:rsidRDefault="00EF5965" w:rsidP="00EF5965">
            <w:pPr>
              <w:pStyle w:val="2e"/>
              <w:shd w:val="clear" w:color="auto" w:fill="auto"/>
              <w:spacing w:before="0" w:line="240" w:lineRule="auto"/>
              <w:jc w:val="left"/>
              <w:rPr>
                <w:rFonts w:ascii="Times New Roman" w:hAnsi="Times New Roman" w:cs="Times New Roman"/>
                <w:sz w:val="22"/>
              </w:rPr>
            </w:pPr>
            <w:r w:rsidRPr="001D4B4A">
              <w:rPr>
                <w:rFonts w:ascii="Times New Roman" w:hAnsi="Times New Roman" w:cs="Times New Roman"/>
                <w:sz w:val="22"/>
              </w:rPr>
              <w:t xml:space="preserve">- грамматические структуры, типичные для научно-популярных </w:t>
            </w:r>
            <w:r w:rsidRPr="001D4B4A">
              <w:rPr>
                <w:rFonts w:ascii="Times New Roman" w:hAnsi="Times New Roman" w:cs="Times New Roman"/>
                <w:sz w:val="22"/>
              </w:rPr>
              <w:lastRenderedPageBreak/>
              <w:t>текстов</w:t>
            </w:r>
          </w:p>
        </w:tc>
        <w:tc>
          <w:tcPr>
            <w:tcW w:w="2694" w:type="dxa"/>
          </w:tcPr>
          <w:p w14:paraId="07503AFC" w14:textId="77777777" w:rsidR="00EF5965" w:rsidRPr="001D4B4A" w:rsidRDefault="00EF5965" w:rsidP="00EF5965">
            <w:pPr>
              <w:jc w:val="center"/>
              <w:rPr>
                <w:rFonts w:ascii="Times New Roman" w:eastAsia="Times New Roman" w:hAnsi="Times New Roman" w:cs="Times New Roman"/>
                <w:b/>
                <w:lang w:eastAsia="ru-RU"/>
              </w:rPr>
            </w:pPr>
          </w:p>
        </w:tc>
        <w:tc>
          <w:tcPr>
            <w:tcW w:w="2409" w:type="dxa"/>
            <w:vMerge/>
          </w:tcPr>
          <w:p w14:paraId="2BF38A13" w14:textId="77777777" w:rsidR="00EF5965" w:rsidRPr="001D4B4A" w:rsidRDefault="00EF5965" w:rsidP="00EF5965">
            <w:pPr>
              <w:rPr>
                <w:rFonts w:ascii="Times New Roman" w:eastAsia="Times New Roman" w:hAnsi="Times New Roman" w:cs="Times New Roman"/>
                <w:lang w:eastAsia="ru-RU"/>
              </w:rPr>
            </w:pPr>
          </w:p>
        </w:tc>
      </w:tr>
      <w:tr w:rsidR="00EF5965" w:rsidRPr="001D4B4A" w14:paraId="0930CBFF" w14:textId="77777777" w:rsidTr="00EF5965">
        <w:trPr>
          <w:trHeight w:val="361"/>
        </w:trPr>
        <w:tc>
          <w:tcPr>
            <w:tcW w:w="2972" w:type="dxa"/>
            <w:vMerge/>
          </w:tcPr>
          <w:p w14:paraId="05885B0F" w14:textId="77777777" w:rsidR="00EF5965" w:rsidRPr="001D4B4A" w:rsidRDefault="00EF5965" w:rsidP="00EF5965">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vAlign w:val="bottom"/>
          </w:tcPr>
          <w:p w14:paraId="5B19FB8E" w14:textId="77777777" w:rsidR="00EF5965" w:rsidRPr="001D4B4A" w:rsidRDefault="00EF5965" w:rsidP="00EF5965">
            <w:pP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В том числе практических и лабораторных занятий</w:t>
            </w:r>
          </w:p>
        </w:tc>
        <w:tc>
          <w:tcPr>
            <w:tcW w:w="2694" w:type="dxa"/>
          </w:tcPr>
          <w:p w14:paraId="0ED45DC4" w14:textId="77777777" w:rsidR="00EF5965" w:rsidRPr="001D4B4A" w:rsidRDefault="00EF5965" w:rsidP="00EF5965">
            <w:pPr>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6</w:t>
            </w:r>
          </w:p>
        </w:tc>
        <w:tc>
          <w:tcPr>
            <w:tcW w:w="2409" w:type="dxa"/>
            <w:vMerge/>
          </w:tcPr>
          <w:p w14:paraId="041DE041" w14:textId="77777777" w:rsidR="00EF5965" w:rsidRPr="001D4B4A" w:rsidRDefault="00EF5965" w:rsidP="00EF5965">
            <w:pPr>
              <w:rPr>
                <w:rFonts w:ascii="Times New Roman" w:eastAsia="Times New Roman" w:hAnsi="Times New Roman" w:cs="Times New Roman"/>
                <w:b/>
                <w:bCs/>
                <w:lang w:eastAsia="ru-RU"/>
              </w:rPr>
            </w:pPr>
          </w:p>
        </w:tc>
      </w:tr>
      <w:tr w:rsidR="00EF5965" w:rsidRPr="001D4B4A" w14:paraId="7292A5A8" w14:textId="77777777" w:rsidTr="00EF5965">
        <w:trPr>
          <w:trHeight w:val="137"/>
        </w:trPr>
        <w:tc>
          <w:tcPr>
            <w:tcW w:w="2972" w:type="dxa"/>
            <w:vMerge/>
          </w:tcPr>
          <w:p w14:paraId="300EB9D3" w14:textId="77777777" w:rsidR="00EF5965" w:rsidRPr="001D4B4A" w:rsidRDefault="00EF5965" w:rsidP="00EF5965">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3FFB925E" w14:textId="77777777" w:rsidR="00EF5965" w:rsidRPr="001D4B4A" w:rsidRDefault="00EF5965" w:rsidP="00EF5965">
            <w:pPr>
              <w:pStyle w:val="2e"/>
              <w:spacing w:before="0" w:line="240" w:lineRule="auto"/>
              <w:jc w:val="left"/>
              <w:rPr>
                <w:rFonts w:ascii="Times New Roman" w:hAnsi="Times New Roman" w:cs="Times New Roman"/>
                <w:sz w:val="22"/>
              </w:rPr>
            </w:pPr>
            <w:r w:rsidRPr="001D4B4A">
              <w:rPr>
                <w:rFonts w:ascii="Times New Roman" w:hAnsi="Times New Roman" w:cs="Times New Roman"/>
                <w:sz w:val="22"/>
              </w:rPr>
              <w:t>1. Природные и физические явления.</w:t>
            </w:r>
          </w:p>
        </w:tc>
        <w:tc>
          <w:tcPr>
            <w:tcW w:w="2694" w:type="dxa"/>
          </w:tcPr>
          <w:p w14:paraId="312AFB43" w14:textId="77777777"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14:paraId="58F60E62" w14:textId="77777777" w:rsidR="00EF5965" w:rsidRPr="001D4B4A" w:rsidRDefault="00EF5965" w:rsidP="00EF5965">
            <w:pPr>
              <w:rPr>
                <w:rFonts w:ascii="Times New Roman" w:eastAsia="Times New Roman" w:hAnsi="Times New Roman" w:cs="Times New Roman"/>
                <w:lang w:eastAsia="ru-RU"/>
              </w:rPr>
            </w:pPr>
          </w:p>
        </w:tc>
      </w:tr>
      <w:tr w:rsidR="00EF5965" w:rsidRPr="001D4B4A" w14:paraId="16BBD7D2" w14:textId="77777777" w:rsidTr="00EF5965">
        <w:trPr>
          <w:trHeight w:val="298"/>
        </w:trPr>
        <w:tc>
          <w:tcPr>
            <w:tcW w:w="2972" w:type="dxa"/>
            <w:vMerge/>
          </w:tcPr>
          <w:p w14:paraId="7EEA18FC" w14:textId="77777777" w:rsidR="00EF5965" w:rsidRPr="001D4B4A" w:rsidRDefault="00EF5965" w:rsidP="00EF5965">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75CD7E98" w14:textId="77777777" w:rsidR="00EF5965" w:rsidRPr="001D4B4A" w:rsidRDefault="00EF5965" w:rsidP="00EF5965">
            <w:pPr>
              <w:pStyle w:val="2e"/>
              <w:spacing w:before="0" w:line="240" w:lineRule="auto"/>
              <w:jc w:val="left"/>
              <w:rPr>
                <w:rFonts w:ascii="Times New Roman" w:hAnsi="Times New Roman" w:cs="Times New Roman"/>
                <w:sz w:val="22"/>
              </w:rPr>
            </w:pPr>
            <w:r w:rsidRPr="001D4B4A">
              <w:rPr>
                <w:rFonts w:ascii="Times New Roman" w:hAnsi="Times New Roman" w:cs="Times New Roman"/>
                <w:sz w:val="22"/>
              </w:rPr>
              <w:t>2. Экономические и социальные проблемы.</w:t>
            </w:r>
          </w:p>
        </w:tc>
        <w:tc>
          <w:tcPr>
            <w:tcW w:w="2694" w:type="dxa"/>
          </w:tcPr>
          <w:p w14:paraId="677E8195" w14:textId="77777777"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14:paraId="7B3E0E69" w14:textId="77777777" w:rsidR="00EF5965" w:rsidRPr="001D4B4A" w:rsidRDefault="00EF5965" w:rsidP="00EF5965">
            <w:pPr>
              <w:rPr>
                <w:rFonts w:ascii="Times New Roman" w:eastAsia="Times New Roman" w:hAnsi="Times New Roman" w:cs="Times New Roman"/>
                <w:lang w:eastAsia="ru-RU"/>
              </w:rPr>
            </w:pPr>
          </w:p>
        </w:tc>
      </w:tr>
      <w:tr w:rsidR="00EF5965" w:rsidRPr="001D4B4A" w14:paraId="0E610172" w14:textId="77777777" w:rsidTr="00EF5965">
        <w:trPr>
          <w:trHeight w:val="361"/>
        </w:trPr>
        <w:tc>
          <w:tcPr>
            <w:tcW w:w="2972" w:type="dxa"/>
            <w:vMerge/>
          </w:tcPr>
          <w:p w14:paraId="3F534890" w14:textId="77777777" w:rsidR="00EF5965" w:rsidRPr="001D4B4A" w:rsidRDefault="00EF5965" w:rsidP="00EF5965">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79139BC5" w14:textId="77777777" w:rsidR="00EF5965" w:rsidRPr="001D4B4A" w:rsidRDefault="00EF5965" w:rsidP="00EF5965">
            <w:pPr>
              <w:rPr>
                <w:rFonts w:ascii="Times New Roman" w:hAnsi="Times New Roman" w:cs="Times New Roman"/>
              </w:rPr>
            </w:pPr>
            <w:r w:rsidRPr="001D4B4A">
              <w:rPr>
                <w:rFonts w:ascii="Times New Roman" w:hAnsi="Times New Roman" w:cs="Times New Roman"/>
              </w:rPr>
              <w:t xml:space="preserve">3. Экологические проблемы. </w:t>
            </w:r>
          </w:p>
        </w:tc>
        <w:tc>
          <w:tcPr>
            <w:tcW w:w="2694" w:type="dxa"/>
          </w:tcPr>
          <w:p w14:paraId="004BBE25" w14:textId="77777777" w:rsidR="00EF5965" w:rsidRPr="001D4B4A" w:rsidRDefault="00EF5965" w:rsidP="00EF5965">
            <w:pPr>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2</w:t>
            </w:r>
          </w:p>
        </w:tc>
        <w:tc>
          <w:tcPr>
            <w:tcW w:w="2409" w:type="dxa"/>
            <w:vMerge/>
          </w:tcPr>
          <w:p w14:paraId="74CA425E" w14:textId="77777777" w:rsidR="00EF5965" w:rsidRPr="001D4B4A" w:rsidRDefault="00EF5965" w:rsidP="00EF5965">
            <w:pPr>
              <w:rPr>
                <w:rFonts w:ascii="Times New Roman" w:eastAsia="Times New Roman" w:hAnsi="Times New Roman" w:cs="Times New Roman"/>
                <w:b/>
                <w:bCs/>
                <w:lang w:eastAsia="ru-RU"/>
              </w:rPr>
            </w:pPr>
          </w:p>
        </w:tc>
      </w:tr>
      <w:tr w:rsidR="00EF5965" w:rsidRPr="001D4B4A" w14:paraId="46E99056" w14:textId="77777777" w:rsidTr="00EF5965">
        <w:trPr>
          <w:trHeight w:val="108"/>
        </w:trPr>
        <w:tc>
          <w:tcPr>
            <w:tcW w:w="2972" w:type="dxa"/>
            <w:vMerge w:val="restart"/>
          </w:tcPr>
          <w:p w14:paraId="3A81267D" w14:textId="77777777" w:rsidR="00EF5965" w:rsidRPr="00B14ADD" w:rsidRDefault="00EF5965" w:rsidP="00EF5965">
            <w:pPr>
              <w:rPr>
                <w:rFonts w:ascii="Times New Roman" w:eastAsia="Times New Roman" w:hAnsi="Times New Roman" w:cs="Times New Roman"/>
                <w:bCs/>
                <w:lang w:eastAsia="ru-RU"/>
              </w:rPr>
            </w:pPr>
            <w:r w:rsidRPr="00B14ADD">
              <w:rPr>
                <w:rFonts w:ascii="Times New Roman" w:hAnsi="Times New Roman" w:cs="Times New Roman"/>
              </w:rPr>
              <w:t>Тема 2.3. Информационные технологии</w:t>
            </w:r>
          </w:p>
        </w:tc>
        <w:tc>
          <w:tcPr>
            <w:tcW w:w="6662" w:type="dxa"/>
            <w:tcBorders>
              <w:top w:val="single" w:sz="4" w:space="0" w:color="auto"/>
              <w:left w:val="single" w:sz="4" w:space="0" w:color="auto"/>
              <w:bottom w:val="single" w:sz="4" w:space="0" w:color="auto"/>
            </w:tcBorders>
          </w:tcPr>
          <w:p w14:paraId="07AE6C78" w14:textId="77777777" w:rsidR="00EF5965" w:rsidRPr="001D4B4A" w:rsidRDefault="00EF5965" w:rsidP="00EF5965">
            <w:pPr>
              <w:rPr>
                <w:rFonts w:ascii="Times New Roman" w:hAnsi="Times New Roman" w:cs="Times New Roman"/>
              </w:rPr>
            </w:pPr>
            <w:r w:rsidRPr="001D4B4A">
              <w:rPr>
                <w:rFonts w:ascii="Times New Roman" w:eastAsia="Times New Roman" w:hAnsi="Times New Roman" w:cs="Times New Roman"/>
                <w:b/>
                <w:bCs/>
                <w:lang w:eastAsia="ru-RU"/>
              </w:rPr>
              <w:t>Содержание</w:t>
            </w:r>
          </w:p>
        </w:tc>
        <w:tc>
          <w:tcPr>
            <w:tcW w:w="2694" w:type="dxa"/>
          </w:tcPr>
          <w:p w14:paraId="4983F004" w14:textId="77777777" w:rsidR="00EF5965" w:rsidRPr="001D4B4A" w:rsidRDefault="00EF5965" w:rsidP="00EF5965">
            <w:pPr>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4</w:t>
            </w:r>
          </w:p>
        </w:tc>
        <w:tc>
          <w:tcPr>
            <w:tcW w:w="2409" w:type="dxa"/>
            <w:vMerge w:val="restart"/>
          </w:tcPr>
          <w:p w14:paraId="659B9AAC" w14:textId="77777777" w:rsidR="00EF5965" w:rsidRPr="001D4B4A" w:rsidRDefault="00EF5965" w:rsidP="009314C6">
            <w:pPr>
              <w:pStyle w:val="2e"/>
              <w:shd w:val="clear" w:color="auto" w:fill="auto"/>
              <w:spacing w:before="0" w:line="240" w:lineRule="auto"/>
              <w:jc w:val="center"/>
              <w:rPr>
                <w:rFonts w:ascii="Times New Roman" w:hAnsi="Times New Roman" w:cs="Times New Roman"/>
                <w:sz w:val="22"/>
              </w:rPr>
            </w:pPr>
            <w:r w:rsidRPr="001D4B4A">
              <w:rPr>
                <w:rFonts w:ascii="Times New Roman" w:hAnsi="Times New Roman" w:cs="Times New Roman"/>
                <w:sz w:val="22"/>
              </w:rPr>
              <w:t>ОК.01, ОК.02,</w:t>
            </w:r>
          </w:p>
          <w:p w14:paraId="1D89B4CB" w14:textId="5BF6BFE4" w:rsidR="00EF5965" w:rsidRPr="000C4678" w:rsidRDefault="00970A66" w:rsidP="000C4678">
            <w:pPr>
              <w:jc w:val="center"/>
              <w:rPr>
                <w:rFonts w:ascii="Times New Roman" w:eastAsia="Times New Roman" w:hAnsi="Times New Roman" w:cs="Times New Roman"/>
                <w:b/>
                <w:bCs/>
                <w:lang w:val="en-US" w:eastAsia="ru-RU"/>
              </w:rPr>
            </w:pPr>
            <w:r>
              <w:rPr>
                <w:rFonts w:ascii="Times New Roman" w:hAnsi="Times New Roman" w:cs="Times New Roman"/>
              </w:rPr>
              <w:t>0К.04,0К.09,</w:t>
            </w:r>
            <w:r w:rsidR="000F6604">
              <w:rPr>
                <w:rFonts w:ascii="Times New Roman" w:hAnsi="Times New Roman" w:cs="Times New Roman"/>
              </w:rPr>
              <w:t xml:space="preserve"> </w:t>
            </w:r>
            <w:r>
              <w:rPr>
                <w:rFonts w:ascii="Times New Roman" w:hAnsi="Times New Roman" w:cs="Times New Roman"/>
              </w:rPr>
              <w:t>ПК.1.</w:t>
            </w:r>
            <w:r w:rsidR="000C4678">
              <w:rPr>
                <w:rFonts w:ascii="Times New Roman" w:hAnsi="Times New Roman" w:cs="Times New Roman"/>
                <w:lang w:val="en-US"/>
              </w:rPr>
              <w:t>4</w:t>
            </w:r>
          </w:p>
        </w:tc>
      </w:tr>
      <w:tr w:rsidR="00EF5965" w:rsidRPr="001D4B4A" w14:paraId="0EEB104B" w14:textId="77777777" w:rsidTr="00EF5965">
        <w:trPr>
          <w:trHeight w:val="108"/>
        </w:trPr>
        <w:tc>
          <w:tcPr>
            <w:tcW w:w="2972" w:type="dxa"/>
            <w:vMerge/>
          </w:tcPr>
          <w:p w14:paraId="0952FCC0" w14:textId="77777777" w:rsidR="00EF5965" w:rsidRPr="001D4B4A" w:rsidRDefault="00EF5965" w:rsidP="00EF5965">
            <w:pPr>
              <w:rPr>
                <w:rFonts w:ascii="Times New Roman" w:hAnsi="Times New Roman" w:cs="Times New Roman"/>
                <w:b/>
              </w:rPr>
            </w:pPr>
          </w:p>
        </w:tc>
        <w:tc>
          <w:tcPr>
            <w:tcW w:w="6662" w:type="dxa"/>
            <w:tcBorders>
              <w:top w:val="single" w:sz="4" w:space="0" w:color="auto"/>
              <w:left w:val="single" w:sz="4" w:space="0" w:color="auto"/>
              <w:bottom w:val="single" w:sz="4" w:space="0" w:color="auto"/>
            </w:tcBorders>
          </w:tcPr>
          <w:p w14:paraId="4FB70C7E" w14:textId="77777777" w:rsidR="00EF5965" w:rsidRPr="001D4B4A" w:rsidRDefault="00EF5965" w:rsidP="00EF5965">
            <w:pPr>
              <w:pStyle w:val="2e"/>
              <w:shd w:val="clear" w:color="auto" w:fill="auto"/>
              <w:spacing w:before="0" w:line="240" w:lineRule="auto"/>
              <w:jc w:val="left"/>
              <w:rPr>
                <w:rFonts w:ascii="Times New Roman" w:hAnsi="Times New Roman" w:cs="Times New Roman"/>
                <w:sz w:val="22"/>
                <w:lang w:val="en-US"/>
              </w:rPr>
            </w:pPr>
            <w:r w:rsidRPr="001D4B4A">
              <w:rPr>
                <w:rFonts w:ascii="Times New Roman" w:hAnsi="Times New Roman" w:cs="Times New Roman"/>
                <w:sz w:val="22"/>
              </w:rPr>
              <w:t>Лексика</w:t>
            </w:r>
            <w:r w:rsidRPr="001D4B4A">
              <w:rPr>
                <w:rFonts w:ascii="Times New Roman" w:hAnsi="Times New Roman" w:cs="Times New Roman"/>
                <w:sz w:val="22"/>
                <w:lang w:val="en-US"/>
              </w:rPr>
              <w:t>:</w:t>
            </w:r>
          </w:p>
          <w:p w14:paraId="3C672733" w14:textId="77777777" w:rsidR="00EF5965" w:rsidRPr="001D4B4A" w:rsidRDefault="00EF5965" w:rsidP="00EF5965">
            <w:pPr>
              <w:pStyle w:val="2e"/>
              <w:spacing w:before="0" w:line="240" w:lineRule="auto"/>
              <w:jc w:val="left"/>
              <w:rPr>
                <w:rFonts w:ascii="Times New Roman" w:hAnsi="Times New Roman" w:cs="Times New Roman"/>
                <w:sz w:val="22"/>
                <w:lang w:val="en-GB"/>
              </w:rPr>
            </w:pPr>
            <w:r w:rsidRPr="001D4B4A">
              <w:rPr>
                <w:rFonts w:ascii="Times New Roman" w:hAnsi="Times New Roman" w:cs="Times New Roman"/>
                <w:sz w:val="22"/>
                <w:lang w:val="en-US"/>
              </w:rPr>
              <w:t xml:space="preserve">- </w:t>
            </w:r>
            <w:r w:rsidRPr="001D4B4A">
              <w:rPr>
                <w:rFonts w:ascii="Times New Roman" w:hAnsi="Times New Roman" w:cs="Times New Roman"/>
                <w:sz w:val="22"/>
              </w:rPr>
              <w:t>виды</w:t>
            </w:r>
            <w:r w:rsidRPr="001D4B4A">
              <w:rPr>
                <w:rFonts w:ascii="Times New Roman" w:hAnsi="Times New Roman" w:cs="Times New Roman"/>
                <w:sz w:val="22"/>
                <w:lang w:val="en-GB"/>
              </w:rPr>
              <w:t xml:space="preserve"> </w:t>
            </w:r>
            <w:r w:rsidRPr="001D4B4A">
              <w:rPr>
                <w:rFonts w:ascii="Times New Roman" w:hAnsi="Times New Roman" w:cs="Times New Roman"/>
                <w:sz w:val="22"/>
              </w:rPr>
              <w:t>наук</w:t>
            </w:r>
            <w:r w:rsidRPr="001D4B4A">
              <w:rPr>
                <w:rFonts w:ascii="Times New Roman" w:hAnsi="Times New Roman" w:cs="Times New Roman"/>
                <w:sz w:val="22"/>
                <w:lang w:val="en-US" w:bidi="en-US"/>
              </w:rPr>
              <w:t>(science, natural sciences, social sciences, etc.)</w:t>
            </w:r>
            <w:r w:rsidRPr="001D4B4A">
              <w:rPr>
                <w:rFonts w:ascii="Times New Roman" w:hAnsi="Times New Roman" w:cs="Times New Roman"/>
                <w:sz w:val="22"/>
                <w:lang w:val="en-GB" w:bidi="en-US"/>
              </w:rPr>
              <w:t>;</w:t>
            </w:r>
          </w:p>
          <w:p w14:paraId="5C5798CE" w14:textId="77777777" w:rsidR="00EF5965" w:rsidRPr="001D4B4A" w:rsidRDefault="00EF5965" w:rsidP="006D41FB">
            <w:pPr>
              <w:pStyle w:val="2e"/>
              <w:numPr>
                <w:ilvl w:val="0"/>
                <w:numId w:val="20"/>
              </w:numPr>
              <w:shd w:val="clear" w:color="auto" w:fill="auto"/>
              <w:tabs>
                <w:tab w:val="left" w:pos="192"/>
              </w:tabs>
              <w:spacing w:before="0" w:line="240" w:lineRule="auto"/>
              <w:jc w:val="left"/>
              <w:rPr>
                <w:rFonts w:ascii="Times New Roman" w:hAnsi="Times New Roman" w:cs="Times New Roman"/>
                <w:sz w:val="22"/>
              </w:rPr>
            </w:pPr>
            <w:r w:rsidRPr="001D4B4A">
              <w:rPr>
                <w:rFonts w:ascii="Times New Roman" w:hAnsi="Times New Roman" w:cs="Times New Roman"/>
                <w:sz w:val="22"/>
              </w:rPr>
              <w:t xml:space="preserve">названия технических и компьютерных средств </w:t>
            </w:r>
            <w:r w:rsidRPr="001D4B4A">
              <w:rPr>
                <w:rFonts w:ascii="Times New Roman" w:hAnsi="Times New Roman" w:cs="Times New Roman"/>
                <w:sz w:val="22"/>
                <w:lang w:bidi="en-US"/>
              </w:rPr>
              <w:t>(</w:t>
            </w:r>
            <w:r w:rsidRPr="001D4B4A">
              <w:rPr>
                <w:rFonts w:ascii="Times New Roman" w:hAnsi="Times New Roman" w:cs="Times New Roman"/>
                <w:sz w:val="22"/>
                <w:lang w:val="en-US" w:bidi="en-US"/>
              </w:rPr>
              <w:t>a</w:t>
            </w:r>
            <w:r w:rsidRPr="001D4B4A">
              <w:rPr>
                <w:rFonts w:ascii="Times New Roman" w:hAnsi="Times New Roman" w:cs="Times New Roman"/>
                <w:sz w:val="22"/>
                <w:lang w:bidi="en-US"/>
              </w:rPr>
              <w:t xml:space="preserve"> </w:t>
            </w:r>
            <w:r w:rsidRPr="001D4B4A">
              <w:rPr>
                <w:rFonts w:ascii="Times New Roman" w:hAnsi="Times New Roman" w:cs="Times New Roman"/>
                <w:sz w:val="22"/>
                <w:lang w:val="en-US" w:bidi="en-US"/>
              </w:rPr>
              <w:t>tablet</w:t>
            </w:r>
            <w:r w:rsidRPr="001D4B4A">
              <w:rPr>
                <w:rFonts w:ascii="Times New Roman" w:hAnsi="Times New Roman" w:cs="Times New Roman"/>
                <w:sz w:val="22"/>
                <w:lang w:bidi="en-US"/>
              </w:rPr>
              <w:t xml:space="preserve">, </w:t>
            </w:r>
            <w:r w:rsidRPr="001D4B4A">
              <w:rPr>
                <w:rFonts w:ascii="Times New Roman" w:hAnsi="Times New Roman" w:cs="Times New Roman"/>
                <w:sz w:val="22"/>
                <w:lang w:val="en-US" w:bidi="en-US"/>
              </w:rPr>
              <w:t>a</w:t>
            </w:r>
            <w:r w:rsidRPr="001D4B4A">
              <w:rPr>
                <w:rFonts w:ascii="Times New Roman" w:hAnsi="Times New Roman" w:cs="Times New Roman"/>
                <w:sz w:val="22"/>
                <w:lang w:bidi="en-US"/>
              </w:rPr>
              <w:t xml:space="preserve"> </w:t>
            </w:r>
            <w:r w:rsidRPr="001D4B4A">
              <w:rPr>
                <w:rFonts w:ascii="Times New Roman" w:hAnsi="Times New Roman" w:cs="Times New Roman"/>
                <w:sz w:val="22"/>
                <w:lang w:val="en-US" w:bidi="en-US"/>
              </w:rPr>
              <w:t>smartphone</w:t>
            </w:r>
            <w:r w:rsidRPr="001D4B4A">
              <w:rPr>
                <w:rFonts w:ascii="Times New Roman" w:hAnsi="Times New Roman" w:cs="Times New Roman"/>
                <w:sz w:val="22"/>
                <w:lang w:bidi="en-US"/>
              </w:rPr>
              <w:t xml:space="preserve">, </w:t>
            </w:r>
            <w:r w:rsidRPr="001D4B4A">
              <w:rPr>
                <w:rFonts w:ascii="Times New Roman" w:hAnsi="Times New Roman" w:cs="Times New Roman"/>
                <w:sz w:val="22"/>
              </w:rPr>
              <w:t xml:space="preserve">а </w:t>
            </w:r>
            <w:r w:rsidRPr="001D4B4A">
              <w:rPr>
                <w:rFonts w:ascii="Times New Roman" w:hAnsi="Times New Roman" w:cs="Times New Roman"/>
                <w:sz w:val="22"/>
                <w:lang w:val="en-US" w:bidi="en-US"/>
              </w:rPr>
              <w:t>laptop</w:t>
            </w:r>
            <w:r w:rsidRPr="001D4B4A">
              <w:rPr>
                <w:rFonts w:ascii="Times New Roman" w:hAnsi="Times New Roman" w:cs="Times New Roman"/>
                <w:sz w:val="22"/>
                <w:lang w:bidi="en-US"/>
              </w:rPr>
              <w:t xml:space="preserve">, </w:t>
            </w:r>
            <w:r w:rsidRPr="001D4B4A">
              <w:rPr>
                <w:rFonts w:ascii="Times New Roman" w:hAnsi="Times New Roman" w:cs="Times New Roman"/>
                <w:sz w:val="22"/>
                <w:lang w:val="en-US" w:bidi="en-US"/>
              </w:rPr>
              <w:t>a</w:t>
            </w:r>
            <w:r w:rsidRPr="001D4B4A">
              <w:rPr>
                <w:rFonts w:ascii="Times New Roman" w:hAnsi="Times New Roman" w:cs="Times New Roman"/>
                <w:sz w:val="22"/>
                <w:lang w:bidi="en-US"/>
              </w:rPr>
              <w:t xml:space="preserve"> </w:t>
            </w:r>
            <w:r w:rsidRPr="001D4B4A">
              <w:rPr>
                <w:rFonts w:ascii="Times New Roman" w:hAnsi="Times New Roman" w:cs="Times New Roman"/>
                <w:sz w:val="22"/>
                <w:lang w:val="en-US" w:bidi="en-US"/>
              </w:rPr>
              <w:t>machine</w:t>
            </w:r>
            <w:r w:rsidRPr="001D4B4A">
              <w:rPr>
                <w:rFonts w:ascii="Times New Roman" w:hAnsi="Times New Roman" w:cs="Times New Roman"/>
                <w:sz w:val="22"/>
                <w:lang w:bidi="en-US"/>
              </w:rPr>
              <w:t xml:space="preserve">, </w:t>
            </w:r>
            <w:r w:rsidRPr="001D4B4A">
              <w:rPr>
                <w:rFonts w:ascii="Times New Roman" w:hAnsi="Times New Roman" w:cs="Times New Roman"/>
                <w:sz w:val="22"/>
                <w:lang w:val="en-US" w:bidi="en-US"/>
              </w:rPr>
              <w:t>etc</w:t>
            </w:r>
            <w:r w:rsidRPr="001D4B4A">
              <w:rPr>
                <w:rFonts w:ascii="Times New Roman" w:hAnsi="Times New Roman" w:cs="Times New Roman"/>
                <w:sz w:val="22"/>
                <w:lang w:bidi="en-US"/>
              </w:rPr>
              <w:t>).</w:t>
            </w:r>
          </w:p>
          <w:p w14:paraId="278E0967" w14:textId="77777777" w:rsidR="00EF5965" w:rsidRPr="001D4B4A" w:rsidRDefault="00EF5965" w:rsidP="00EF5965">
            <w:pPr>
              <w:pStyle w:val="2e"/>
              <w:shd w:val="clear" w:color="auto" w:fill="auto"/>
              <w:spacing w:before="0" w:line="240" w:lineRule="auto"/>
              <w:jc w:val="left"/>
              <w:rPr>
                <w:rFonts w:ascii="Times New Roman" w:hAnsi="Times New Roman" w:cs="Times New Roman"/>
                <w:sz w:val="22"/>
              </w:rPr>
            </w:pPr>
            <w:r w:rsidRPr="001D4B4A">
              <w:rPr>
                <w:rFonts w:ascii="Times New Roman" w:hAnsi="Times New Roman" w:cs="Times New Roman"/>
                <w:sz w:val="22"/>
              </w:rPr>
              <w:t>Грамматика:</w:t>
            </w:r>
          </w:p>
          <w:p w14:paraId="0F0B83D8" w14:textId="77777777" w:rsidR="00EF5965" w:rsidRPr="001D4B4A" w:rsidRDefault="00EF5965" w:rsidP="006D41FB">
            <w:pPr>
              <w:pStyle w:val="2e"/>
              <w:numPr>
                <w:ilvl w:val="0"/>
                <w:numId w:val="20"/>
              </w:numPr>
              <w:shd w:val="clear" w:color="auto" w:fill="auto"/>
              <w:tabs>
                <w:tab w:val="left" w:pos="139"/>
              </w:tabs>
              <w:spacing w:before="0" w:line="240" w:lineRule="auto"/>
              <w:jc w:val="left"/>
              <w:rPr>
                <w:rFonts w:ascii="Times New Roman" w:hAnsi="Times New Roman" w:cs="Times New Roman"/>
                <w:sz w:val="22"/>
              </w:rPr>
            </w:pPr>
            <w:r w:rsidRPr="001D4B4A">
              <w:rPr>
                <w:rFonts w:ascii="Times New Roman" w:hAnsi="Times New Roman" w:cs="Times New Roman"/>
                <w:sz w:val="22"/>
              </w:rPr>
              <w:t>страдательный залог;</w:t>
            </w:r>
          </w:p>
          <w:p w14:paraId="47CDBDA0" w14:textId="77777777" w:rsidR="00EF5965" w:rsidRPr="001D4B4A" w:rsidRDefault="00EF5965" w:rsidP="006D41FB">
            <w:pPr>
              <w:pStyle w:val="2e"/>
              <w:numPr>
                <w:ilvl w:val="0"/>
                <w:numId w:val="20"/>
              </w:numPr>
              <w:shd w:val="clear" w:color="auto" w:fill="auto"/>
              <w:tabs>
                <w:tab w:val="left" w:pos="158"/>
              </w:tabs>
              <w:spacing w:before="0" w:line="240" w:lineRule="auto"/>
              <w:jc w:val="left"/>
              <w:rPr>
                <w:rFonts w:ascii="Times New Roman" w:hAnsi="Times New Roman" w:cs="Times New Roman"/>
                <w:sz w:val="22"/>
              </w:rPr>
            </w:pPr>
            <w:r w:rsidRPr="001D4B4A">
              <w:rPr>
                <w:rFonts w:ascii="Times New Roman" w:hAnsi="Times New Roman" w:cs="Times New Roman"/>
                <w:sz w:val="22"/>
              </w:rPr>
              <w:t>грамматические структуры предложений, типичные для научно-популярного стиля</w:t>
            </w:r>
          </w:p>
        </w:tc>
        <w:tc>
          <w:tcPr>
            <w:tcW w:w="2694" w:type="dxa"/>
          </w:tcPr>
          <w:p w14:paraId="3AF079E5" w14:textId="77777777" w:rsidR="00EF5965" w:rsidRPr="001D4B4A" w:rsidRDefault="00EF5965" w:rsidP="00EF5965">
            <w:pPr>
              <w:jc w:val="center"/>
              <w:rPr>
                <w:rFonts w:ascii="Times New Roman" w:eastAsia="Times New Roman" w:hAnsi="Times New Roman" w:cs="Times New Roman"/>
                <w:b/>
                <w:bCs/>
                <w:lang w:eastAsia="ru-RU"/>
              </w:rPr>
            </w:pPr>
          </w:p>
        </w:tc>
        <w:tc>
          <w:tcPr>
            <w:tcW w:w="2409" w:type="dxa"/>
            <w:vMerge/>
          </w:tcPr>
          <w:p w14:paraId="368106B5" w14:textId="77777777" w:rsidR="00EF5965" w:rsidRPr="001D4B4A" w:rsidRDefault="00EF5965" w:rsidP="009314C6">
            <w:pPr>
              <w:jc w:val="center"/>
              <w:rPr>
                <w:rFonts w:ascii="Times New Roman" w:eastAsia="Times New Roman" w:hAnsi="Times New Roman" w:cs="Times New Roman"/>
                <w:b/>
                <w:bCs/>
                <w:lang w:eastAsia="ru-RU"/>
              </w:rPr>
            </w:pPr>
          </w:p>
        </w:tc>
      </w:tr>
      <w:tr w:rsidR="00EF5965" w:rsidRPr="001D4B4A" w14:paraId="47C4C89A" w14:textId="77777777" w:rsidTr="00EF5965">
        <w:trPr>
          <w:trHeight w:val="108"/>
        </w:trPr>
        <w:tc>
          <w:tcPr>
            <w:tcW w:w="2972" w:type="dxa"/>
            <w:vMerge/>
          </w:tcPr>
          <w:p w14:paraId="6ADCCC1C" w14:textId="77777777" w:rsidR="00EF5965" w:rsidRPr="001D4B4A" w:rsidRDefault="00EF5965" w:rsidP="00EF5965">
            <w:pPr>
              <w:rPr>
                <w:rFonts w:ascii="Times New Roman" w:hAnsi="Times New Roman" w:cs="Times New Roman"/>
                <w:b/>
              </w:rPr>
            </w:pPr>
          </w:p>
        </w:tc>
        <w:tc>
          <w:tcPr>
            <w:tcW w:w="6662" w:type="dxa"/>
            <w:tcBorders>
              <w:top w:val="single" w:sz="4" w:space="0" w:color="auto"/>
              <w:left w:val="single" w:sz="4" w:space="0" w:color="auto"/>
              <w:bottom w:val="single" w:sz="4" w:space="0" w:color="auto"/>
            </w:tcBorders>
          </w:tcPr>
          <w:p w14:paraId="338F3739" w14:textId="77777777" w:rsidR="00EF5965" w:rsidRPr="001D4B4A" w:rsidRDefault="00EF5965" w:rsidP="00EF5965">
            <w:pPr>
              <w:rPr>
                <w:rFonts w:ascii="Times New Roman" w:hAnsi="Times New Roman" w:cs="Times New Roman"/>
              </w:rPr>
            </w:pPr>
            <w:r w:rsidRPr="001D4B4A">
              <w:rPr>
                <w:rFonts w:ascii="Times New Roman" w:eastAsia="Times New Roman" w:hAnsi="Times New Roman" w:cs="Times New Roman"/>
                <w:b/>
                <w:bCs/>
                <w:lang w:eastAsia="ru-RU"/>
              </w:rPr>
              <w:t>В том числе практических и лабораторных занятий</w:t>
            </w:r>
          </w:p>
        </w:tc>
        <w:tc>
          <w:tcPr>
            <w:tcW w:w="2694" w:type="dxa"/>
          </w:tcPr>
          <w:p w14:paraId="184652A9" w14:textId="77777777" w:rsidR="00EF5965" w:rsidRPr="001D4B4A" w:rsidRDefault="00EF5965" w:rsidP="00EF5965">
            <w:pPr>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4</w:t>
            </w:r>
          </w:p>
        </w:tc>
        <w:tc>
          <w:tcPr>
            <w:tcW w:w="2409" w:type="dxa"/>
            <w:vMerge/>
          </w:tcPr>
          <w:p w14:paraId="5CDDE5C6" w14:textId="77777777" w:rsidR="00EF5965" w:rsidRPr="001D4B4A" w:rsidRDefault="00EF5965" w:rsidP="009314C6">
            <w:pPr>
              <w:jc w:val="center"/>
              <w:rPr>
                <w:rFonts w:ascii="Times New Roman" w:eastAsia="Times New Roman" w:hAnsi="Times New Roman" w:cs="Times New Roman"/>
                <w:b/>
                <w:bCs/>
                <w:lang w:eastAsia="ru-RU"/>
              </w:rPr>
            </w:pPr>
          </w:p>
        </w:tc>
      </w:tr>
      <w:tr w:rsidR="00EF5965" w:rsidRPr="001D4B4A" w14:paraId="52AA091E" w14:textId="77777777" w:rsidTr="00EF5965">
        <w:trPr>
          <w:trHeight w:val="108"/>
        </w:trPr>
        <w:tc>
          <w:tcPr>
            <w:tcW w:w="2972" w:type="dxa"/>
            <w:vMerge/>
          </w:tcPr>
          <w:p w14:paraId="63509675" w14:textId="77777777" w:rsidR="00EF5965" w:rsidRPr="001D4B4A" w:rsidRDefault="00EF5965" w:rsidP="00EF5965">
            <w:pPr>
              <w:rPr>
                <w:rFonts w:ascii="Times New Roman" w:hAnsi="Times New Roman" w:cs="Times New Roman"/>
                <w:b/>
              </w:rPr>
            </w:pPr>
          </w:p>
        </w:tc>
        <w:tc>
          <w:tcPr>
            <w:tcW w:w="6662" w:type="dxa"/>
            <w:tcBorders>
              <w:top w:val="single" w:sz="4" w:space="0" w:color="auto"/>
              <w:left w:val="single" w:sz="4" w:space="0" w:color="auto"/>
              <w:bottom w:val="single" w:sz="4" w:space="0" w:color="auto"/>
            </w:tcBorders>
          </w:tcPr>
          <w:p w14:paraId="25A8F088" w14:textId="77777777" w:rsidR="00EF5965" w:rsidRPr="001D4B4A" w:rsidRDefault="00EF5965" w:rsidP="006D41FB">
            <w:pPr>
              <w:pStyle w:val="2e"/>
              <w:numPr>
                <w:ilvl w:val="0"/>
                <w:numId w:val="21"/>
              </w:numPr>
              <w:tabs>
                <w:tab w:val="left" w:pos="235"/>
              </w:tabs>
              <w:spacing w:before="0" w:line="240" w:lineRule="auto"/>
              <w:jc w:val="left"/>
              <w:rPr>
                <w:rFonts w:ascii="Times New Roman" w:hAnsi="Times New Roman" w:cs="Times New Roman"/>
                <w:sz w:val="22"/>
              </w:rPr>
            </w:pPr>
            <w:r w:rsidRPr="001D4B4A">
              <w:rPr>
                <w:rFonts w:ascii="Times New Roman" w:hAnsi="Times New Roman" w:cs="Times New Roman"/>
                <w:sz w:val="22"/>
              </w:rPr>
              <w:t>Достижения науки.</w:t>
            </w:r>
          </w:p>
        </w:tc>
        <w:tc>
          <w:tcPr>
            <w:tcW w:w="2694" w:type="dxa"/>
          </w:tcPr>
          <w:p w14:paraId="5D2045B4" w14:textId="77777777" w:rsidR="00EF5965" w:rsidRPr="001D4B4A" w:rsidRDefault="00EF5965" w:rsidP="00EF5965">
            <w:pPr>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2</w:t>
            </w:r>
          </w:p>
        </w:tc>
        <w:tc>
          <w:tcPr>
            <w:tcW w:w="2409" w:type="dxa"/>
            <w:vMerge/>
          </w:tcPr>
          <w:p w14:paraId="3A1F025A" w14:textId="77777777" w:rsidR="00EF5965" w:rsidRPr="001D4B4A" w:rsidRDefault="00EF5965" w:rsidP="009314C6">
            <w:pPr>
              <w:jc w:val="center"/>
              <w:rPr>
                <w:rFonts w:ascii="Times New Roman" w:eastAsia="Times New Roman" w:hAnsi="Times New Roman" w:cs="Times New Roman"/>
                <w:b/>
                <w:bCs/>
                <w:lang w:eastAsia="ru-RU"/>
              </w:rPr>
            </w:pPr>
          </w:p>
        </w:tc>
      </w:tr>
      <w:tr w:rsidR="00EF5965" w:rsidRPr="001D4B4A" w14:paraId="4F840019" w14:textId="77777777" w:rsidTr="00EF5965">
        <w:trPr>
          <w:trHeight w:val="108"/>
        </w:trPr>
        <w:tc>
          <w:tcPr>
            <w:tcW w:w="2972" w:type="dxa"/>
            <w:vMerge/>
          </w:tcPr>
          <w:p w14:paraId="602C963E" w14:textId="77777777" w:rsidR="00EF5965" w:rsidRPr="001D4B4A" w:rsidRDefault="00EF5965" w:rsidP="00EF5965">
            <w:pPr>
              <w:rPr>
                <w:rFonts w:ascii="Times New Roman" w:hAnsi="Times New Roman" w:cs="Times New Roman"/>
                <w:b/>
              </w:rPr>
            </w:pPr>
          </w:p>
        </w:tc>
        <w:tc>
          <w:tcPr>
            <w:tcW w:w="6662" w:type="dxa"/>
            <w:tcBorders>
              <w:top w:val="single" w:sz="4" w:space="0" w:color="auto"/>
              <w:left w:val="single" w:sz="4" w:space="0" w:color="auto"/>
              <w:bottom w:val="single" w:sz="4" w:space="0" w:color="auto"/>
            </w:tcBorders>
          </w:tcPr>
          <w:p w14:paraId="298CBA44" w14:textId="77777777" w:rsidR="00EF5965" w:rsidRPr="001D4B4A" w:rsidRDefault="00EF5965" w:rsidP="00EF5965">
            <w:pPr>
              <w:rPr>
                <w:rFonts w:ascii="Times New Roman" w:hAnsi="Times New Roman" w:cs="Times New Roman"/>
              </w:rPr>
            </w:pPr>
            <w:r w:rsidRPr="001D4B4A">
              <w:rPr>
                <w:rFonts w:ascii="Times New Roman" w:hAnsi="Times New Roman" w:cs="Times New Roman"/>
              </w:rPr>
              <w:t>2. Современные информационные технологии. ИКТ в профессиональной деятельности.</w:t>
            </w:r>
          </w:p>
        </w:tc>
        <w:tc>
          <w:tcPr>
            <w:tcW w:w="2694" w:type="dxa"/>
          </w:tcPr>
          <w:p w14:paraId="16D29234" w14:textId="77777777" w:rsidR="00EF5965" w:rsidRPr="001D4B4A" w:rsidRDefault="00EF5965" w:rsidP="00EF5965">
            <w:pPr>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2</w:t>
            </w:r>
          </w:p>
        </w:tc>
        <w:tc>
          <w:tcPr>
            <w:tcW w:w="2409" w:type="dxa"/>
            <w:vMerge/>
          </w:tcPr>
          <w:p w14:paraId="273FA404" w14:textId="77777777" w:rsidR="00EF5965" w:rsidRPr="001D4B4A" w:rsidRDefault="00EF5965" w:rsidP="009314C6">
            <w:pPr>
              <w:jc w:val="center"/>
              <w:rPr>
                <w:rFonts w:ascii="Times New Roman" w:eastAsia="Times New Roman" w:hAnsi="Times New Roman" w:cs="Times New Roman"/>
                <w:b/>
                <w:bCs/>
                <w:lang w:eastAsia="ru-RU"/>
              </w:rPr>
            </w:pPr>
          </w:p>
        </w:tc>
      </w:tr>
      <w:tr w:rsidR="00EF5965" w:rsidRPr="001D4B4A" w14:paraId="20A412F1" w14:textId="77777777" w:rsidTr="00EF5965">
        <w:trPr>
          <w:trHeight w:val="393"/>
        </w:trPr>
        <w:tc>
          <w:tcPr>
            <w:tcW w:w="2972" w:type="dxa"/>
            <w:vMerge w:val="restart"/>
          </w:tcPr>
          <w:p w14:paraId="1604A656" w14:textId="77777777" w:rsidR="00EF5965" w:rsidRPr="00B14ADD" w:rsidRDefault="00EF5965" w:rsidP="00EF5965">
            <w:pPr>
              <w:pStyle w:val="2e"/>
              <w:shd w:val="clear" w:color="auto" w:fill="auto"/>
              <w:spacing w:before="0" w:line="240" w:lineRule="auto"/>
              <w:jc w:val="left"/>
              <w:rPr>
                <w:rFonts w:ascii="Times New Roman" w:hAnsi="Times New Roman" w:cs="Times New Roman"/>
                <w:b/>
                <w:sz w:val="22"/>
              </w:rPr>
            </w:pPr>
            <w:r w:rsidRPr="00B14ADD">
              <w:rPr>
                <w:rStyle w:val="2f2"/>
                <w:rFonts w:ascii="Times New Roman" w:hAnsi="Times New Roman" w:cs="Times New Roman"/>
                <w:b w:val="0"/>
              </w:rPr>
              <w:t>Тема 2.4</w:t>
            </w:r>
          </w:p>
          <w:p w14:paraId="4B6DF042" w14:textId="77777777" w:rsidR="00EF5965" w:rsidRPr="001D4B4A" w:rsidRDefault="00EF5965" w:rsidP="00EF5965">
            <w:pPr>
              <w:rPr>
                <w:rFonts w:ascii="Times New Roman" w:eastAsia="Times New Roman" w:hAnsi="Times New Roman" w:cs="Times New Roman"/>
                <w:bCs/>
                <w:lang w:eastAsia="ru-RU"/>
              </w:rPr>
            </w:pPr>
            <w:r w:rsidRPr="00B14ADD">
              <w:rPr>
                <w:rStyle w:val="2f2"/>
                <w:rFonts w:ascii="Times New Roman" w:hAnsi="Times New Roman" w:cs="Times New Roman"/>
                <w:b w:val="0"/>
              </w:rPr>
              <w:t>Выдающиеся люди роднойстраны и страны/странизучаемого языка, их вкладв науку и мировую культуру</w:t>
            </w:r>
          </w:p>
        </w:tc>
        <w:tc>
          <w:tcPr>
            <w:tcW w:w="6662" w:type="dxa"/>
            <w:tcBorders>
              <w:top w:val="single" w:sz="4" w:space="0" w:color="auto"/>
              <w:left w:val="single" w:sz="4" w:space="0" w:color="auto"/>
              <w:bottom w:val="single" w:sz="4" w:space="0" w:color="auto"/>
            </w:tcBorders>
          </w:tcPr>
          <w:p w14:paraId="53A6E499" w14:textId="77777777" w:rsidR="00EF5965" w:rsidRPr="001D4B4A" w:rsidRDefault="00EF5965" w:rsidP="00EF5965">
            <w:pPr>
              <w:rPr>
                <w:rFonts w:ascii="Times New Roman" w:hAnsi="Times New Roman" w:cs="Times New Roman"/>
              </w:rPr>
            </w:pPr>
            <w:r w:rsidRPr="001D4B4A">
              <w:rPr>
                <w:rFonts w:ascii="Times New Roman" w:eastAsia="Times New Roman" w:hAnsi="Times New Roman" w:cs="Times New Roman"/>
                <w:b/>
                <w:bCs/>
                <w:lang w:eastAsia="ru-RU"/>
              </w:rPr>
              <w:t>Содержание</w:t>
            </w:r>
          </w:p>
        </w:tc>
        <w:tc>
          <w:tcPr>
            <w:tcW w:w="2694" w:type="dxa"/>
          </w:tcPr>
          <w:p w14:paraId="449CAC81" w14:textId="77777777" w:rsidR="00EF5965" w:rsidRPr="001D4B4A" w:rsidRDefault="00EF5965" w:rsidP="00EF5965">
            <w:pPr>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4</w:t>
            </w:r>
          </w:p>
        </w:tc>
        <w:tc>
          <w:tcPr>
            <w:tcW w:w="2409" w:type="dxa"/>
            <w:vMerge w:val="restart"/>
          </w:tcPr>
          <w:p w14:paraId="4992B26B" w14:textId="77777777" w:rsidR="00EF5965" w:rsidRPr="001D4B4A" w:rsidRDefault="00EF5965" w:rsidP="009314C6">
            <w:pPr>
              <w:pStyle w:val="2e"/>
              <w:shd w:val="clear" w:color="auto" w:fill="auto"/>
              <w:spacing w:before="0" w:line="240" w:lineRule="auto"/>
              <w:jc w:val="center"/>
              <w:rPr>
                <w:rFonts w:ascii="Times New Roman" w:hAnsi="Times New Roman" w:cs="Times New Roman"/>
                <w:sz w:val="22"/>
              </w:rPr>
            </w:pPr>
            <w:r w:rsidRPr="001D4B4A">
              <w:rPr>
                <w:rFonts w:ascii="Times New Roman" w:hAnsi="Times New Roman" w:cs="Times New Roman"/>
                <w:sz w:val="22"/>
              </w:rPr>
              <w:t>ОК.01, ОК.02,</w:t>
            </w:r>
          </w:p>
          <w:p w14:paraId="1BD39FBF" w14:textId="60E3D4CA" w:rsidR="00EF5965" w:rsidRPr="000C4678" w:rsidRDefault="001E178D" w:rsidP="000C4678">
            <w:pPr>
              <w:jc w:val="center"/>
              <w:rPr>
                <w:rFonts w:ascii="Times New Roman" w:eastAsia="Times New Roman" w:hAnsi="Times New Roman" w:cs="Times New Roman"/>
                <w:b/>
                <w:bCs/>
                <w:lang w:val="en-US" w:eastAsia="ru-RU"/>
              </w:rPr>
            </w:pPr>
            <w:r>
              <w:rPr>
                <w:rFonts w:ascii="Times New Roman" w:hAnsi="Times New Roman" w:cs="Times New Roman"/>
              </w:rPr>
              <w:t xml:space="preserve">0К.04,0К.09, </w:t>
            </w:r>
            <w:r w:rsidR="00970A66">
              <w:rPr>
                <w:rFonts w:ascii="Times New Roman" w:hAnsi="Times New Roman" w:cs="Times New Roman"/>
              </w:rPr>
              <w:t>ПК.1.</w:t>
            </w:r>
            <w:r w:rsidR="000C4678">
              <w:rPr>
                <w:rFonts w:ascii="Times New Roman" w:hAnsi="Times New Roman" w:cs="Times New Roman"/>
                <w:lang w:val="en-US"/>
              </w:rPr>
              <w:t>4</w:t>
            </w:r>
          </w:p>
        </w:tc>
      </w:tr>
      <w:tr w:rsidR="00EF5965" w:rsidRPr="001D4B4A" w14:paraId="686155F3" w14:textId="77777777" w:rsidTr="00EF5965">
        <w:trPr>
          <w:trHeight w:val="393"/>
        </w:trPr>
        <w:tc>
          <w:tcPr>
            <w:tcW w:w="2972" w:type="dxa"/>
            <w:vMerge/>
          </w:tcPr>
          <w:p w14:paraId="51777600" w14:textId="77777777" w:rsidR="00EF5965" w:rsidRPr="001D4B4A" w:rsidRDefault="00EF5965" w:rsidP="00EF5965">
            <w:pPr>
              <w:pStyle w:val="2e"/>
              <w:shd w:val="clear" w:color="auto" w:fill="auto"/>
              <w:spacing w:before="0" w:line="240" w:lineRule="auto"/>
              <w:jc w:val="left"/>
              <w:rPr>
                <w:rStyle w:val="2f2"/>
                <w:rFonts w:ascii="Times New Roman" w:hAnsi="Times New Roman" w:cs="Times New Roman"/>
              </w:rPr>
            </w:pPr>
          </w:p>
        </w:tc>
        <w:tc>
          <w:tcPr>
            <w:tcW w:w="6662" w:type="dxa"/>
            <w:tcBorders>
              <w:top w:val="single" w:sz="4" w:space="0" w:color="auto"/>
              <w:left w:val="single" w:sz="4" w:space="0" w:color="auto"/>
              <w:bottom w:val="single" w:sz="4" w:space="0" w:color="auto"/>
            </w:tcBorders>
          </w:tcPr>
          <w:p w14:paraId="6EF6BEA8" w14:textId="77777777" w:rsidR="00EF5965" w:rsidRPr="001D4B4A" w:rsidRDefault="00EF5965" w:rsidP="00EF5965">
            <w:pPr>
              <w:pStyle w:val="2e"/>
              <w:shd w:val="clear" w:color="auto" w:fill="auto"/>
              <w:spacing w:before="0" w:line="240" w:lineRule="auto"/>
              <w:jc w:val="left"/>
              <w:rPr>
                <w:rFonts w:ascii="Times New Roman" w:hAnsi="Times New Roman" w:cs="Times New Roman"/>
                <w:sz w:val="22"/>
              </w:rPr>
            </w:pPr>
            <w:r w:rsidRPr="001D4B4A">
              <w:rPr>
                <w:rFonts w:ascii="Times New Roman" w:hAnsi="Times New Roman" w:cs="Times New Roman"/>
                <w:sz w:val="22"/>
              </w:rPr>
              <w:t>Лексика:</w:t>
            </w:r>
          </w:p>
          <w:p w14:paraId="0AFD1903" w14:textId="77777777" w:rsidR="00EF5965" w:rsidRPr="001D4B4A" w:rsidRDefault="00EF5965" w:rsidP="00EF5965">
            <w:pPr>
              <w:pStyle w:val="2e"/>
              <w:shd w:val="clear" w:color="auto" w:fill="auto"/>
              <w:spacing w:before="0" w:line="240" w:lineRule="auto"/>
              <w:jc w:val="left"/>
              <w:rPr>
                <w:rFonts w:ascii="Times New Roman" w:hAnsi="Times New Roman" w:cs="Times New Roman"/>
                <w:sz w:val="22"/>
              </w:rPr>
            </w:pPr>
            <w:r w:rsidRPr="001D4B4A">
              <w:rPr>
                <w:rFonts w:ascii="Times New Roman" w:hAnsi="Times New Roman" w:cs="Times New Roman"/>
                <w:sz w:val="22"/>
              </w:rPr>
              <w:t>- профессионально ориентированная лексика;</w:t>
            </w:r>
          </w:p>
          <w:p w14:paraId="2AB543CF" w14:textId="77777777" w:rsidR="00EF5965" w:rsidRPr="001D4B4A" w:rsidRDefault="00EF5965" w:rsidP="00EF5965">
            <w:pPr>
              <w:pStyle w:val="2e"/>
              <w:shd w:val="clear" w:color="auto" w:fill="auto"/>
              <w:spacing w:before="0" w:line="240" w:lineRule="auto"/>
              <w:jc w:val="left"/>
              <w:rPr>
                <w:rFonts w:ascii="Times New Roman" w:hAnsi="Times New Roman" w:cs="Times New Roman"/>
                <w:sz w:val="22"/>
              </w:rPr>
            </w:pPr>
            <w:r w:rsidRPr="001D4B4A">
              <w:rPr>
                <w:rFonts w:ascii="Times New Roman" w:hAnsi="Times New Roman" w:cs="Times New Roman"/>
                <w:sz w:val="22"/>
              </w:rPr>
              <w:t>- лексика делового общения;</w:t>
            </w:r>
          </w:p>
          <w:p w14:paraId="06F72D20" w14:textId="77777777" w:rsidR="00EF5965" w:rsidRPr="001D4B4A" w:rsidRDefault="00EF5965" w:rsidP="00EF5965">
            <w:pPr>
              <w:pStyle w:val="2e"/>
              <w:shd w:val="clear" w:color="auto" w:fill="auto"/>
              <w:spacing w:before="0" w:line="240" w:lineRule="auto"/>
              <w:jc w:val="left"/>
              <w:rPr>
                <w:rFonts w:ascii="Times New Roman" w:hAnsi="Times New Roman" w:cs="Times New Roman"/>
                <w:sz w:val="22"/>
              </w:rPr>
            </w:pPr>
            <w:r w:rsidRPr="001D4B4A">
              <w:rPr>
                <w:rFonts w:ascii="Times New Roman" w:hAnsi="Times New Roman" w:cs="Times New Roman"/>
                <w:sz w:val="22"/>
              </w:rPr>
              <w:t>Грамматика:</w:t>
            </w:r>
          </w:p>
          <w:p w14:paraId="538ADEB2" w14:textId="77777777" w:rsidR="00EF5965" w:rsidRPr="001D4B4A" w:rsidRDefault="00EF5965" w:rsidP="00EF5965">
            <w:pPr>
              <w:rPr>
                <w:rFonts w:ascii="Times New Roman" w:hAnsi="Times New Roman" w:cs="Times New Roman"/>
              </w:rPr>
            </w:pPr>
            <w:r w:rsidRPr="001D4B4A">
              <w:rPr>
                <w:rFonts w:ascii="Times New Roman" w:hAnsi="Times New Roman" w:cs="Times New Roman"/>
              </w:rPr>
              <w:t>- грамматические конструкции типичные для научно-популярного стиля.</w:t>
            </w:r>
          </w:p>
        </w:tc>
        <w:tc>
          <w:tcPr>
            <w:tcW w:w="2694" w:type="dxa"/>
          </w:tcPr>
          <w:p w14:paraId="118E23BD" w14:textId="77777777" w:rsidR="00EF5965" w:rsidRPr="001D4B4A" w:rsidRDefault="00EF5965" w:rsidP="00EF5965">
            <w:pPr>
              <w:jc w:val="center"/>
              <w:rPr>
                <w:rFonts w:ascii="Times New Roman" w:eastAsia="Times New Roman" w:hAnsi="Times New Roman" w:cs="Times New Roman"/>
                <w:b/>
                <w:bCs/>
                <w:lang w:eastAsia="ru-RU"/>
              </w:rPr>
            </w:pPr>
          </w:p>
        </w:tc>
        <w:tc>
          <w:tcPr>
            <w:tcW w:w="2409" w:type="dxa"/>
            <w:vMerge/>
          </w:tcPr>
          <w:p w14:paraId="14FDD1AB" w14:textId="77777777" w:rsidR="00EF5965" w:rsidRPr="001D4B4A" w:rsidRDefault="00EF5965" w:rsidP="00EF5965">
            <w:pPr>
              <w:rPr>
                <w:rFonts w:ascii="Times New Roman" w:eastAsia="Times New Roman" w:hAnsi="Times New Roman" w:cs="Times New Roman"/>
                <w:b/>
                <w:bCs/>
                <w:lang w:eastAsia="ru-RU"/>
              </w:rPr>
            </w:pPr>
          </w:p>
        </w:tc>
      </w:tr>
      <w:tr w:rsidR="00EF5965" w:rsidRPr="001D4B4A" w14:paraId="22386EEB" w14:textId="77777777" w:rsidTr="00EF5965">
        <w:trPr>
          <w:trHeight w:val="393"/>
        </w:trPr>
        <w:tc>
          <w:tcPr>
            <w:tcW w:w="2972" w:type="dxa"/>
            <w:vMerge/>
          </w:tcPr>
          <w:p w14:paraId="792B3A65" w14:textId="77777777" w:rsidR="00EF5965" w:rsidRPr="001D4B4A" w:rsidRDefault="00EF5965" w:rsidP="00EF5965">
            <w:pPr>
              <w:pStyle w:val="2e"/>
              <w:shd w:val="clear" w:color="auto" w:fill="auto"/>
              <w:spacing w:before="0" w:line="240" w:lineRule="auto"/>
              <w:jc w:val="left"/>
              <w:rPr>
                <w:rStyle w:val="2f2"/>
                <w:rFonts w:ascii="Times New Roman" w:hAnsi="Times New Roman" w:cs="Times New Roman"/>
              </w:rPr>
            </w:pPr>
          </w:p>
        </w:tc>
        <w:tc>
          <w:tcPr>
            <w:tcW w:w="6662" w:type="dxa"/>
            <w:tcBorders>
              <w:top w:val="single" w:sz="4" w:space="0" w:color="auto"/>
              <w:left w:val="single" w:sz="4" w:space="0" w:color="auto"/>
              <w:bottom w:val="single" w:sz="4" w:space="0" w:color="auto"/>
            </w:tcBorders>
          </w:tcPr>
          <w:p w14:paraId="0A6C1CD8" w14:textId="77777777" w:rsidR="00EF5965" w:rsidRPr="001D4B4A" w:rsidRDefault="00EF5965" w:rsidP="00EF5965">
            <w:pPr>
              <w:rPr>
                <w:rFonts w:ascii="Times New Roman" w:hAnsi="Times New Roman" w:cs="Times New Roman"/>
              </w:rPr>
            </w:pPr>
            <w:r w:rsidRPr="001D4B4A">
              <w:rPr>
                <w:rFonts w:ascii="Times New Roman" w:eastAsia="Times New Roman" w:hAnsi="Times New Roman" w:cs="Times New Roman"/>
                <w:b/>
                <w:bCs/>
                <w:lang w:eastAsia="ru-RU"/>
              </w:rPr>
              <w:t>В том числе практических и лабораторных занятий</w:t>
            </w:r>
          </w:p>
        </w:tc>
        <w:tc>
          <w:tcPr>
            <w:tcW w:w="2694" w:type="dxa"/>
          </w:tcPr>
          <w:p w14:paraId="709B5086" w14:textId="77777777" w:rsidR="00EF5965" w:rsidRPr="001D4B4A" w:rsidRDefault="00EF5965" w:rsidP="00EF5965">
            <w:pPr>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4</w:t>
            </w:r>
          </w:p>
        </w:tc>
        <w:tc>
          <w:tcPr>
            <w:tcW w:w="2409" w:type="dxa"/>
            <w:vMerge/>
          </w:tcPr>
          <w:p w14:paraId="116D1E84" w14:textId="77777777" w:rsidR="00EF5965" w:rsidRPr="001D4B4A" w:rsidRDefault="00EF5965" w:rsidP="00EF5965">
            <w:pPr>
              <w:rPr>
                <w:rFonts w:ascii="Times New Roman" w:eastAsia="Times New Roman" w:hAnsi="Times New Roman" w:cs="Times New Roman"/>
                <w:b/>
                <w:bCs/>
                <w:lang w:eastAsia="ru-RU"/>
              </w:rPr>
            </w:pPr>
          </w:p>
        </w:tc>
      </w:tr>
      <w:tr w:rsidR="00EF5965" w:rsidRPr="001D4B4A" w14:paraId="01C5FB01" w14:textId="77777777" w:rsidTr="00EF5965">
        <w:trPr>
          <w:trHeight w:val="393"/>
        </w:trPr>
        <w:tc>
          <w:tcPr>
            <w:tcW w:w="2972" w:type="dxa"/>
            <w:vMerge/>
          </w:tcPr>
          <w:p w14:paraId="6A03F35A" w14:textId="77777777" w:rsidR="00EF5965" w:rsidRPr="001D4B4A" w:rsidRDefault="00EF5965" w:rsidP="00EF5965">
            <w:pPr>
              <w:pStyle w:val="2e"/>
              <w:shd w:val="clear" w:color="auto" w:fill="auto"/>
              <w:spacing w:before="0" w:line="240" w:lineRule="auto"/>
              <w:jc w:val="left"/>
              <w:rPr>
                <w:rStyle w:val="2f2"/>
                <w:rFonts w:ascii="Times New Roman" w:hAnsi="Times New Roman" w:cs="Times New Roman"/>
              </w:rPr>
            </w:pPr>
          </w:p>
        </w:tc>
        <w:tc>
          <w:tcPr>
            <w:tcW w:w="6662" w:type="dxa"/>
            <w:tcBorders>
              <w:top w:val="single" w:sz="4" w:space="0" w:color="auto"/>
              <w:left w:val="single" w:sz="4" w:space="0" w:color="auto"/>
              <w:bottom w:val="single" w:sz="4" w:space="0" w:color="auto"/>
            </w:tcBorders>
          </w:tcPr>
          <w:p w14:paraId="349BB690" w14:textId="77777777" w:rsidR="00EF5965" w:rsidRPr="001D4B4A" w:rsidRDefault="00EF5965" w:rsidP="00EF5965">
            <w:pPr>
              <w:pStyle w:val="2e"/>
              <w:spacing w:before="0" w:line="240" w:lineRule="auto"/>
              <w:jc w:val="left"/>
              <w:rPr>
                <w:rFonts w:ascii="Times New Roman" w:hAnsi="Times New Roman" w:cs="Times New Roman"/>
                <w:sz w:val="22"/>
              </w:rPr>
            </w:pPr>
            <w:r w:rsidRPr="001D4B4A">
              <w:rPr>
                <w:rFonts w:ascii="Times New Roman" w:hAnsi="Times New Roman" w:cs="Times New Roman"/>
                <w:sz w:val="22"/>
              </w:rPr>
              <w:t>1. Известные ученые и их открытия в России.</w:t>
            </w:r>
          </w:p>
        </w:tc>
        <w:tc>
          <w:tcPr>
            <w:tcW w:w="2694" w:type="dxa"/>
          </w:tcPr>
          <w:p w14:paraId="54B7773F" w14:textId="77777777" w:rsidR="00EF5965" w:rsidRPr="001D4B4A" w:rsidRDefault="00EF5965" w:rsidP="00EF5965">
            <w:pPr>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2</w:t>
            </w:r>
          </w:p>
        </w:tc>
        <w:tc>
          <w:tcPr>
            <w:tcW w:w="2409" w:type="dxa"/>
            <w:vMerge/>
          </w:tcPr>
          <w:p w14:paraId="1D6689ED" w14:textId="77777777" w:rsidR="00EF5965" w:rsidRPr="001D4B4A" w:rsidRDefault="00EF5965" w:rsidP="00EF5965">
            <w:pPr>
              <w:rPr>
                <w:rFonts w:ascii="Times New Roman" w:eastAsia="Times New Roman" w:hAnsi="Times New Roman" w:cs="Times New Roman"/>
                <w:b/>
                <w:bCs/>
                <w:lang w:eastAsia="ru-RU"/>
              </w:rPr>
            </w:pPr>
          </w:p>
        </w:tc>
      </w:tr>
      <w:tr w:rsidR="00EF5965" w:rsidRPr="001D4B4A" w14:paraId="341A3C7E" w14:textId="77777777" w:rsidTr="00EF5965">
        <w:trPr>
          <w:trHeight w:val="393"/>
        </w:trPr>
        <w:tc>
          <w:tcPr>
            <w:tcW w:w="2972" w:type="dxa"/>
            <w:vMerge/>
          </w:tcPr>
          <w:p w14:paraId="233B07CB" w14:textId="77777777" w:rsidR="00EF5965" w:rsidRPr="001D4B4A" w:rsidRDefault="00EF5965" w:rsidP="00EF5965">
            <w:pPr>
              <w:pStyle w:val="2e"/>
              <w:shd w:val="clear" w:color="auto" w:fill="auto"/>
              <w:spacing w:before="0" w:line="240" w:lineRule="auto"/>
              <w:jc w:val="left"/>
              <w:rPr>
                <w:rStyle w:val="2f2"/>
                <w:rFonts w:ascii="Times New Roman" w:hAnsi="Times New Roman" w:cs="Times New Roman"/>
              </w:rPr>
            </w:pPr>
          </w:p>
        </w:tc>
        <w:tc>
          <w:tcPr>
            <w:tcW w:w="6662" w:type="dxa"/>
            <w:tcBorders>
              <w:top w:val="single" w:sz="4" w:space="0" w:color="auto"/>
              <w:left w:val="single" w:sz="4" w:space="0" w:color="auto"/>
              <w:bottom w:val="single" w:sz="4" w:space="0" w:color="auto"/>
            </w:tcBorders>
          </w:tcPr>
          <w:p w14:paraId="2AA6B398" w14:textId="77777777" w:rsidR="00EF5965" w:rsidRPr="001D4B4A" w:rsidRDefault="00EF5965" w:rsidP="00EF5965">
            <w:pPr>
              <w:rPr>
                <w:rFonts w:ascii="Times New Roman" w:hAnsi="Times New Roman" w:cs="Times New Roman"/>
              </w:rPr>
            </w:pPr>
            <w:r w:rsidRPr="001D4B4A">
              <w:rPr>
                <w:rFonts w:ascii="Times New Roman" w:hAnsi="Times New Roman" w:cs="Times New Roman"/>
              </w:rPr>
              <w:t xml:space="preserve">2. Известные ученые и их открытия за рубежом. </w:t>
            </w:r>
          </w:p>
        </w:tc>
        <w:tc>
          <w:tcPr>
            <w:tcW w:w="2694" w:type="dxa"/>
          </w:tcPr>
          <w:p w14:paraId="58448537" w14:textId="77777777" w:rsidR="00EF5965" w:rsidRPr="001D4B4A" w:rsidRDefault="00EF5965" w:rsidP="00EF5965">
            <w:pPr>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2</w:t>
            </w:r>
          </w:p>
        </w:tc>
        <w:tc>
          <w:tcPr>
            <w:tcW w:w="2409" w:type="dxa"/>
            <w:vMerge/>
          </w:tcPr>
          <w:p w14:paraId="57B77542" w14:textId="77777777" w:rsidR="00EF5965" w:rsidRPr="001D4B4A" w:rsidRDefault="00EF5965" w:rsidP="00EF5965">
            <w:pPr>
              <w:rPr>
                <w:rFonts w:ascii="Times New Roman" w:eastAsia="Times New Roman" w:hAnsi="Times New Roman" w:cs="Times New Roman"/>
                <w:b/>
                <w:bCs/>
                <w:lang w:eastAsia="ru-RU"/>
              </w:rPr>
            </w:pPr>
          </w:p>
        </w:tc>
      </w:tr>
      <w:tr w:rsidR="00EF5965" w:rsidRPr="001D4B4A" w14:paraId="463359A1" w14:textId="77777777" w:rsidTr="00EF5965">
        <w:tc>
          <w:tcPr>
            <w:tcW w:w="9634" w:type="dxa"/>
            <w:gridSpan w:val="2"/>
          </w:tcPr>
          <w:p w14:paraId="6D8F8D9B" w14:textId="77777777" w:rsidR="00EF5965" w:rsidRPr="001D4B4A" w:rsidRDefault="00EF5965" w:rsidP="00EF5965">
            <w:pPr>
              <w:suppressAutoHyphens/>
              <w:rPr>
                <w:rFonts w:ascii="Times New Roman" w:eastAsia="Times New Roman" w:hAnsi="Times New Roman" w:cs="Times New Roman"/>
                <w:bCs/>
                <w:i/>
                <w:iCs/>
                <w:lang w:eastAsia="ru-RU"/>
              </w:rPr>
            </w:pPr>
            <w:r w:rsidRPr="001D4B4A">
              <w:rPr>
                <w:rStyle w:val="2f2"/>
                <w:rFonts w:ascii="Times New Roman" w:hAnsi="Times New Roman" w:cs="Times New Roman"/>
              </w:rPr>
              <w:t>Контрольная работа Темы 2.1 – 2.4</w:t>
            </w:r>
          </w:p>
        </w:tc>
        <w:tc>
          <w:tcPr>
            <w:tcW w:w="2694" w:type="dxa"/>
          </w:tcPr>
          <w:p w14:paraId="3738595D" w14:textId="77777777" w:rsidR="00EF5965" w:rsidRPr="001D4B4A" w:rsidRDefault="00EF5965" w:rsidP="00EF5965">
            <w:pPr>
              <w:suppressAutoHyphens/>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2</w:t>
            </w:r>
          </w:p>
        </w:tc>
        <w:tc>
          <w:tcPr>
            <w:tcW w:w="2409" w:type="dxa"/>
          </w:tcPr>
          <w:p w14:paraId="07C9078D" w14:textId="77777777" w:rsidR="00EF5965" w:rsidRPr="001D4B4A" w:rsidRDefault="00EF5965" w:rsidP="00EF5965">
            <w:pPr>
              <w:suppressAutoHyphens/>
              <w:jc w:val="both"/>
              <w:rPr>
                <w:rFonts w:ascii="Times New Roman" w:eastAsia="Times New Roman" w:hAnsi="Times New Roman" w:cs="Times New Roman"/>
                <w:b/>
                <w:bCs/>
                <w:lang w:eastAsia="ru-RU"/>
              </w:rPr>
            </w:pPr>
          </w:p>
        </w:tc>
      </w:tr>
      <w:tr w:rsidR="00EF5965" w:rsidRPr="001D4B4A" w14:paraId="1AC24FF3" w14:textId="77777777" w:rsidTr="00EF5965">
        <w:tc>
          <w:tcPr>
            <w:tcW w:w="9634" w:type="dxa"/>
            <w:gridSpan w:val="2"/>
          </w:tcPr>
          <w:p w14:paraId="3B02522D" w14:textId="77777777" w:rsidR="00EF5965" w:rsidRPr="001D4B4A" w:rsidRDefault="00EF5965" w:rsidP="00EF5965">
            <w:pPr>
              <w:rPr>
                <w:rFonts w:ascii="Times New Roman" w:eastAsia="Times New Roman" w:hAnsi="Times New Roman" w:cs="Times New Roman"/>
                <w:b/>
                <w:bCs/>
                <w:i/>
                <w:lang w:eastAsia="ru-RU"/>
              </w:rPr>
            </w:pPr>
            <w:r w:rsidRPr="001D4B4A">
              <w:rPr>
                <w:rFonts w:ascii="Times New Roman" w:eastAsia="Times New Roman" w:hAnsi="Times New Roman" w:cs="Times New Roman"/>
                <w:b/>
                <w:bCs/>
                <w:i/>
                <w:lang w:eastAsia="ru-RU"/>
              </w:rPr>
              <w:t>Промежуточная аттестация</w:t>
            </w:r>
          </w:p>
        </w:tc>
        <w:tc>
          <w:tcPr>
            <w:tcW w:w="2694" w:type="dxa"/>
          </w:tcPr>
          <w:p w14:paraId="63175645" w14:textId="77777777" w:rsidR="00EF5965" w:rsidRPr="001D4B4A" w:rsidRDefault="00EF5965" w:rsidP="00EF5965">
            <w:pPr>
              <w:jc w:val="center"/>
              <w:rPr>
                <w:rFonts w:ascii="Times New Roman" w:eastAsia="Times New Roman" w:hAnsi="Times New Roman" w:cs="Times New Roman"/>
                <w:b/>
                <w:bCs/>
                <w:i/>
                <w:lang w:eastAsia="ru-RU"/>
              </w:rPr>
            </w:pPr>
            <w:r w:rsidRPr="001D4B4A">
              <w:rPr>
                <w:rFonts w:ascii="Times New Roman" w:eastAsia="Times New Roman" w:hAnsi="Times New Roman" w:cs="Times New Roman"/>
                <w:b/>
                <w:bCs/>
                <w:i/>
                <w:lang w:eastAsia="ru-RU"/>
              </w:rPr>
              <w:t>-</w:t>
            </w:r>
          </w:p>
        </w:tc>
        <w:tc>
          <w:tcPr>
            <w:tcW w:w="2409" w:type="dxa"/>
          </w:tcPr>
          <w:p w14:paraId="115591AD" w14:textId="77777777" w:rsidR="00EF5965" w:rsidRPr="001D4B4A" w:rsidRDefault="00EF5965" w:rsidP="00EF5965">
            <w:pPr>
              <w:rPr>
                <w:rFonts w:ascii="Times New Roman" w:eastAsia="Times New Roman" w:hAnsi="Times New Roman" w:cs="Times New Roman"/>
                <w:b/>
                <w:bCs/>
                <w:i/>
                <w:lang w:eastAsia="ru-RU"/>
              </w:rPr>
            </w:pPr>
          </w:p>
        </w:tc>
      </w:tr>
      <w:tr w:rsidR="00EF5965" w:rsidRPr="001D4B4A" w14:paraId="29EF4660" w14:textId="77777777" w:rsidTr="00EF5965">
        <w:tc>
          <w:tcPr>
            <w:tcW w:w="9634" w:type="dxa"/>
            <w:gridSpan w:val="2"/>
          </w:tcPr>
          <w:p w14:paraId="2B81D64D" w14:textId="77777777" w:rsidR="00EF5965" w:rsidRPr="001D4B4A" w:rsidRDefault="00EF5965" w:rsidP="00EF5965">
            <w:pP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Всего</w:t>
            </w:r>
          </w:p>
        </w:tc>
        <w:tc>
          <w:tcPr>
            <w:tcW w:w="2694" w:type="dxa"/>
          </w:tcPr>
          <w:p w14:paraId="2F070437" w14:textId="77777777" w:rsidR="00EF5965" w:rsidRPr="001D4B4A" w:rsidRDefault="00EF5965" w:rsidP="00EF5965">
            <w:pPr>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72</w:t>
            </w:r>
          </w:p>
        </w:tc>
        <w:tc>
          <w:tcPr>
            <w:tcW w:w="2409" w:type="dxa"/>
          </w:tcPr>
          <w:p w14:paraId="3B398D52" w14:textId="77777777" w:rsidR="00EF5965" w:rsidRPr="001D4B4A" w:rsidRDefault="00EF5965" w:rsidP="00EF5965">
            <w:pPr>
              <w:rPr>
                <w:rFonts w:ascii="Times New Roman" w:eastAsia="Times New Roman" w:hAnsi="Times New Roman" w:cs="Times New Roman"/>
                <w:b/>
                <w:bCs/>
                <w:lang w:eastAsia="ru-RU"/>
              </w:rPr>
            </w:pPr>
          </w:p>
        </w:tc>
      </w:tr>
    </w:tbl>
    <w:p w14:paraId="5B6BA492" w14:textId="77777777" w:rsidR="00EF5965" w:rsidRPr="001D4B4A" w:rsidRDefault="00EF5965" w:rsidP="00EF5965">
      <w:pPr>
        <w:rPr>
          <w:rFonts w:ascii="Times New Roman" w:hAnsi="Times New Roman" w:cs="Times New Roman"/>
          <w:sz w:val="24"/>
          <w:szCs w:val="24"/>
        </w:rPr>
        <w:sectPr w:rsidR="00EF5965" w:rsidRPr="001D4B4A" w:rsidSect="006D1C4C">
          <w:pgSz w:w="16838" w:h="11906" w:orient="landscape"/>
          <w:pgMar w:top="1701" w:right="1134" w:bottom="567" w:left="1134" w:header="709" w:footer="709" w:gutter="0"/>
          <w:cols w:space="708"/>
          <w:docGrid w:linePitch="360"/>
        </w:sectPr>
      </w:pPr>
    </w:p>
    <w:p w14:paraId="7C64AD02" w14:textId="77777777" w:rsidR="00A67BD8" w:rsidRPr="001D4B4A" w:rsidRDefault="00A67BD8" w:rsidP="00A67BD8">
      <w:pPr>
        <w:pStyle w:val="1f1"/>
        <w:rPr>
          <w:rFonts w:ascii="Times New Roman" w:hAnsi="Times New Roman"/>
        </w:rPr>
      </w:pPr>
      <w:r w:rsidRPr="001D4B4A">
        <w:rPr>
          <w:rFonts w:ascii="Times New Roman" w:hAnsi="Times New Roman"/>
        </w:rPr>
        <w:lastRenderedPageBreak/>
        <w:t>3. Условия реализации ДИСЦИПЛИНЫ</w:t>
      </w:r>
    </w:p>
    <w:p w14:paraId="3D4E17B1" w14:textId="77777777" w:rsidR="00A67BD8" w:rsidRPr="001D4B4A" w:rsidRDefault="00A67BD8" w:rsidP="00A67BD8">
      <w:pPr>
        <w:pStyle w:val="114"/>
        <w:rPr>
          <w:rFonts w:ascii="Times New Roman" w:hAnsi="Times New Roman"/>
        </w:rPr>
      </w:pPr>
      <w:r w:rsidRPr="001D4B4A">
        <w:rPr>
          <w:rFonts w:ascii="Times New Roman" w:hAnsi="Times New Roman"/>
        </w:rPr>
        <w:t>3.1. Материально-техническое обеспечение</w:t>
      </w:r>
    </w:p>
    <w:p w14:paraId="77EFC5C7" w14:textId="77777777" w:rsidR="00A67BD8" w:rsidRPr="00EC299F" w:rsidRDefault="00A67BD8" w:rsidP="00A67BD8">
      <w:pPr>
        <w:suppressAutoHyphens/>
        <w:ind w:firstLine="709"/>
        <w:jc w:val="both"/>
        <w:rPr>
          <w:rFonts w:ascii="Times New Roman" w:hAnsi="Times New Roman" w:cs="Times New Roman"/>
          <w:bCs/>
          <w:sz w:val="24"/>
          <w:szCs w:val="24"/>
        </w:rPr>
      </w:pPr>
      <w:r w:rsidRPr="001D4B4A">
        <w:rPr>
          <w:rFonts w:ascii="Times New Roman" w:hAnsi="Times New Roman" w:cs="Times New Roman"/>
          <w:bCs/>
          <w:sz w:val="24"/>
          <w:szCs w:val="24"/>
        </w:rPr>
        <w:t>Кабинет Иностранного языка</w:t>
      </w:r>
      <w:r w:rsidRPr="001D4B4A">
        <w:rPr>
          <w:rFonts w:ascii="Times New Roman" w:hAnsi="Times New Roman" w:cs="Times New Roman"/>
          <w:bCs/>
          <w:i/>
          <w:sz w:val="24"/>
          <w:szCs w:val="24"/>
        </w:rPr>
        <w:t xml:space="preserve">, </w:t>
      </w:r>
      <w:r w:rsidRPr="001D4B4A">
        <w:rPr>
          <w:rFonts w:ascii="Times New Roman" w:hAnsi="Times New Roman" w:cs="Times New Roman"/>
          <w:bCs/>
          <w:sz w:val="24"/>
          <w:szCs w:val="24"/>
        </w:rPr>
        <w:t xml:space="preserve">оснащенный </w:t>
      </w:r>
      <w:r w:rsidRPr="001D4B4A">
        <w:rPr>
          <w:rFonts w:ascii="Times New Roman" w:hAnsi="Times New Roman" w:cs="Times New Roman"/>
          <w:bCs/>
          <w:iCs/>
          <w:sz w:val="24"/>
          <w:szCs w:val="24"/>
        </w:rPr>
        <w:t>в соответствии с приложением 3 ОПОП-П</w:t>
      </w:r>
      <w:r w:rsidRPr="001D4B4A">
        <w:rPr>
          <w:rFonts w:ascii="Times New Roman" w:hAnsi="Times New Roman" w:cs="Times New Roman"/>
          <w:bCs/>
          <w:sz w:val="24"/>
          <w:szCs w:val="24"/>
        </w:rPr>
        <w:t xml:space="preserve">. </w:t>
      </w:r>
    </w:p>
    <w:p w14:paraId="44835363" w14:textId="77777777" w:rsidR="00A67BD8" w:rsidRPr="001D4B4A" w:rsidRDefault="00A67BD8" w:rsidP="00A67BD8">
      <w:pPr>
        <w:pStyle w:val="114"/>
        <w:rPr>
          <w:rFonts w:ascii="Times New Roman" w:eastAsia="Times New Roman" w:hAnsi="Times New Roman"/>
        </w:rPr>
      </w:pPr>
      <w:r w:rsidRPr="001D4B4A">
        <w:rPr>
          <w:rFonts w:ascii="Times New Roman" w:hAnsi="Times New Roman"/>
        </w:rPr>
        <w:t>3.2. Учебно-методическое обеспечение</w:t>
      </w:r>
    </w:p>
    <w:p w14:paraId="7D22CC9C" w14:textId="77777777" w:rsidR="00A67BD8" w:rsidRPr="001D4B4A" w:rsidRDefault="00A67BD8" w:rsidP="00A67BD8">
      <w:pPr>
        <w:pStyle w:val="a4"/>
        <w:spacing w:line="276" w:lineRule="auto"/>
        <w:ind w:left="0" w:firstLine="709"/>
        <w:rPr>
          <w:rFonts w:ascii="Times New Roman" w:hAnsi="Times New Roman" w:cs="Times New Roman"/>
          <w:b/>
          <w:sz w:val="24"/>
          <w:szCs w:val="24"/>
        </w:rPr>
      </w:pPr>
      <w:r w:rsidRPr="001D4B4A">
        <w:rPr>
          <w:rFonts w:ascii="Times New Roman" w:hAnsi="Times New Roman" w:cs="Times New Roman"/>
          <w:b/>
          <w:sz w:val="24"/>
          <w:szCs w:val="24"/>
        </w:rPr>
        <w:t>3.2.1. Основные печатные и/или электронные издания</w:t>
      </w:r>
    </w:p>
    <w:p w14:paraId="3B108019" w14:textId="77777777" w:rsidR="00A67BD8" w:rsidRPr="00364A62" w:rsidRDefault="00A67BD8" w:rsidP="00A67BD8">
      <w:pPr>
        <w:spacing w:line="276" w:lineRule="auto"/>
        <w:jc w:val="both"/>
        <w:rPr>
          <w:rFonts w:ascii="Times New Roman" w:hAnsi="Times New Roman" w:cs="Times New Roman"/>
          <w:sz w:val="24"/>
          <w:szCs w:val="24"/>
          <w:shd w:val="clear" w:color="auto" w:fill="FFFFFF"/>
        </w:rPr>
      </w:pPr>
      <w:bookmarkStart w:id="56" w:name="_Hlk206145406"/>
      <w:r w:rsidRPr="00364A62">
        <w:rPr>
          <w:rFonts w:ascii="Times New Roman" w:hAnsi="Times New Roman" w:cs="Times New Roman"/>
          <w:sz w:val="24"/>
          <w:szCs w:val="24"/>
          <w:shd w:val="clear" w:color="auto" w:fill="FFFFFF"/>
        </w:rPr>
        <w:t>1. Смирнова, Е. Ю. Анг</w:t>
      </w:r>
      <w:r>
        <w:rPr>
          <w:rFonts w:ascii="Times New Roman" w:hAnsi="Times New Roman" w:cs="Times New Roman"/>
          <w:sz w:val="24"/>
          <w:szCs w:val="24"/>
          <w:shd w:val="clear" w:color="auto" w:fill="FFFFFF"/>
        </w:rPr>
        <w:t>лийский язык</w:t>
      </w:r>
      <w:r w:rsidRPr="00364A62">
        <w:rPr>
          <w:rFonts w:ascii="Times New Roman" w:hAnsi="Times New Roman" w:cs="Times New Roman"/>
          <w:sz w:val="24"/>
          <w:szCs w:val="24"/>
          <w:shd w:val="clear" w:color="auto" w:fill="FFFFFF"/>
        </w:rPr>
        <w:t>: базовый уровень : учебник / Е. Ю. Смирнова, Ю. А. Сми</w:t>
      </w:r>
      <w:r>
        <w:rPr>
          <w:rFonts w:ascii="Times New Roman" w:hAnsi="Times New Roman" w:cs="Times New Roman"/>
          <w:sz w:val="24"/>
          <w:szCs w:val="24"/>
          <w:shd w:val="clear" w:color="auto" w:fill="FFFFFF"/>
        </w:rPr>
        <w:t>рнов. — 2-е изд., стер. — Москвf</w:t>
      </w:r>
      <w:r w:rsidRPr="00364A62">
        <w:rPr>
          <w:rFonts w:ascii="Times New Roman" w:hAnsi="Times New Roman" w:cs="Times New Roman"/>
          <w:sz w:val="24"/>
          <w:szCs w:val="24"/>
          <w:shd w:val="clear" w:color="auto" w:fill="FFFFFF"/>
        </w:rPr>
        <w:t xml:space="preserve"> : Просвещение, 2025. — 256 с</w:t>
      </w:r>
    </w:p>
    <w:p w14:paraId="030F09A4" w14:textId="77777777" w:rsidR="00A67BD8" w:rsidRPr="00364A62" w:rsidRDefault="00A67BD8" w:rsidP="00A67BD8">
      <w:pPr>
        <w:spacing w:line="276" w:lineRule="auto"/>
        <w:jc w:val="both"/>
        <w:rPr>
          <w:rFonts w:ascii="Times New Roman" w:hAnsi="Times New Roman" w:cs="Times New Roman"/>
          <w:sz w:val="24"/>
          <w:szCs w:val="24"/>
          <w:shd w:val="clear" w:color="auto" w:fill="FFFFFF"/>
        </w:rPr>
      </w:pPr>
      <w:r w:rsidRPr="00364A62">
        <w:rPr>
          <w:rFonts w:ascii="Times New Roman" w:hAnsi="Times New Roman" w:cs="Times New Roman"/>
          <w:sz w:val="24"/>
          <w:szCs w:val="24"/>
          <w:shd w:val="clear" w:color="auto" w:fill="FFFFFF"/>
        </w:rPr>
        <w:t xml:space="preserve">. Лытаева, М. А. Немецкий язык : базовый уровень : учебник / М. А. Лытаева. — 2-е изд., стер. — Москва : Просвещение, 2025. — 240 с. </w:t>
      </w:r>
    </w:p>
    <w:p w14:paraId="72F181C9" w14:textId="77777777" w:rsidR="00A67BD8" w:rsidRPr="00364A62" w:rsidRDefault="00A67BD8" w:rsidP="00A67BD8">
      <w:pPr>
        <w:spacing w:line="276" w:lineRule="auto"/>
        <w:jc w:val="both"/>
        <w:rPr>
          <w:rFonts w:ascii="Times New Roman" w:hAnsi="Times New Roman" w:cs="Times New Roman"/>
          <w:sz w:val="24"/>
          <w:szCs w:val="24"/>
          <w:shd w:val="clear" w:color="auto" w:fill="FFFFFF"/>
        </w:rPr>
      </w:pPr>
      <w:r w:rsidRPr="00364A62">
        <w:rPr>
          <w:rFonts w:ascii="Times New Roman" w:hAnsi="Times New Roman" w:cs="Times New Roman"/>
          <w:sz w:val="24"/>
          <w:szCs w:val="24"/>
          <w:shd w:val="clear" w:color="auto" w:fill="FFFFFF"/>
        </w:rPr>
        <w:t xml:space="preserve">3. Кулигина, А. С. Французский язык : базовый уровень : учебник / А. С. Кулигина, А. В. Щепилова. — 2-е изд., стер. — Москва : Просвещение, 2025. — 237 с. </w:t>
      </w:r>
    </w:p>
    <w:p w14:paraId="360CF87B" w14:textId="77777777" w:rsidR="00A67BD8" w:rsidRPr="004E58B2" w:rsidRDefault="00A67BD8" w:rsidP="00A67BD8">
      <w:pPr>
        <w:spacing w:line="276" w:lineRule="auto"/>
        <w:ind w:left="720"/>
        <w:jc w:val="both"/>
        <w:rPr>
          <w:rFonts w:ascii="Times New Roman" w:hAnsi="Times New Roman" w:cs="Times New Roman"/>
        </w:rPr>
      </w:pPr>
      <w:r w:rsidRPr="004E58B2">
        <w:rPr>
          <w:rFonts w:ascii="Times New Roman" w:hAnsi="Times New Roman" w:cs="Times New Roman"/>
          <w:b/>
          <w:bCs/>
          <w:iCs/>
          <w:color w:val="000000" w:themeColor="text1"/>
        </w:rPr>
        <w:t xml:space="preserve">3.2.2. Дополнительные источники </w:t>
      </w:r>
    </w:p>
    <w:p w14:paraId="2AA545DA" w14:textId="77777777" w:rsidR="00A67BD8" w:rsidRPr="00364A62" w:rsidRDefault="00A67BD8" w:rsidP="00A67BD8">
      <w:pPr>
        <w:spacing w:line="276" w:lineRule="auto"/>
        <w:jc w:val="both"/>
        <w:rPr>
          <w:rFonts w:ascii="Times New Roman" w:hAnsi="Times New Roman" w:cs="Times New Roman"/>
          <w:sz w:val="24"/>
          <w:szCs w:val="24"/>
        </w:rPr>
      </w:pPr>
      <w:r w:rsidRPr="00364A62">
        <w:rPr>
          <w:rFonts w:ascii="Times New Roman" w:hAnsi="Times New Roman" w:cs="Times New Roman"/>
          <w:sz w:val="24"/>
          <w:szCs w:val="24"/>
        </w:rPr>
        <w:t xml:space="preserve"> 1.  БасоваН.В. Б27 Немецкийязыкдляколледжей = </w:t>
      </w:r>
      <w:r w:rsidRPr="00364A62">
        <w:rPr>
          <w:rFonts w:ascii="Times New Roman" w:hAnsi="Times New Roman" w:cs="Times New Roman"/>
          <w:sz w:val="24"/>
          <w:szCs w:val="24"/>
          <w:lang w:val="en-GB"/>
        </w:rPr>
        <w:t>Deutsch</w:t>
      </w:r>
      <w:r w:rsidRPr="00364A62">
        <w:rPr>
          <w:rFonts w:ascii="Times New Roman" w:hAnsi="Times New Roman" w:cs="Times New Roman"/>
          <w:sz w:val="24"/>
          <w:szCs w:val="24"/>
        </w:rPr>
        <w:t xml:space="preserve"> </w:t>
      </w:r>
      <w:r w:rsidRPr="00364A62">
        <w:rPr>
          <w:rFonts w:ascii="Times New Roman" w:hAnsi="Times New Roman" w:cs="Times New Roman"/>
          <w:sz w:val="24"/>
          <w:szCs w:val="24"/>
          <w:lang w:val="en-GB"/>
        </w:rPr>
        <w:t>f</w:t>
      </w:r>
      <w:r w:rsidRPr="00364A62">
        <w:rPr>
          <w:rFonts w:ascii="Times New Roman" w:hAnsi="Times New Roman" w:cs="Times New Roman"/>
          <w:sz w:val="24"/>
          <w:szCs w:val="24"/>
        </w:rPr>
        <w:t>ü</w:t>
      </w:r>
      <w:r w:rsidRPr="00364A62">
        <w:rPr>
          <w:rFonts w:ascii="Times New Roman" w:hAnsi="Times New Roman" w:cs="Times New Roman"/>
          <w:sz w:val="24"/>
          <w:szCs w:val="24"/>
          <w:lang w:val="en-GB"/>
        </w:rPr>
        <w:t>r</w:t>
      </w:r>
      <w:r w:rsidRPr="00364A62">
        <w:rPr>
          <w:rFonts w:ascii="Times New Roman" w:hAnsi="Times New Roman" w:cs="Times New Roman"/>
          <w:sz w:val="24"/>
          <w:szCs w:val="24"/>
        </w:rPr>
        <w:t xml:space="preserve"> </w:t>
      </w:r>
      <w:r w:rsidRPr="00364A62">
        <w:rPr>
          <w:rFonts w:ascii="Times New Roman" w:hAnsi="Times New Roman" w:cs="Times New Roman"/>
          <w:sz w:val="24"/>
          <w:szCs w:val="24"/>
          <w:lang w:val="en-GB"/>
        </w:rPr>
        <w:t>Colleges</w:t>
      </w:r>
      <w:r w:rsidRPr="00364A62">
        <w:rPr>
          <w:rFonts w:ascii="Times New Roman" w:hAnsi="Times New Roman" w:cs="Times New Roman"/>
          <w:sz w:val="24"/>
          <w:szCs w:val="24"/>
        </w:rPr>
        <w:t xml:space="preserve"> : учебник / Н.В.Басова, Т.Г. Коноплева. — 21-еизд., стер. — М.: КНОРУС, 2015. — 352 с. </w:t>
      </w:r>
    </w:p>
    <w:p w14:paraId="21757465" w14:textId="77777777" w:rsidR="00A67BD8" w:rsidRPr="00364A62" w:rsidRDefault="00A67BD8" w:rsidP="00A67BD8">
      <w:pPr>
        <w:spacing w:line="276" w:lineRule="auto"/>
        <w:jc w:val="both"/>
        <w:rPr>
          <w:rFonts w:ascii="Times New Roman" w:hAnsi="Times New Roman" w:cs="Times New Roman"/>
          <w:sz w:val="24"/>
          <w:szCs w:val="24"/>
        </w:rPr>
      </w:pPr>
      <w:r w:rsidRPr="00364A62">
        <w:rPr>
          <w:rFonts w:ascii="Times New Roman" w:hAnsi="Times New Roman" w:cs="Times New Roman"/>
          <w:sz w:val="24"/>
          <w:szCs w:val="24"/>
        </w:rPr>
        <w:t>2. Голубев А.П. Английский язык для технических специальностей  English forTechnicalColleges: учебник для студ. учреждений сред. проф. образования / А. П. Голубев, А. П. Коржавый, И. Б. Смирнова. — 4-e изд., стер. — М.: Издательский центр «Академия», 2014. — 208 с</w:t>
      </w:r>
    </w:p>
    <w:p w14:paraId="31FF0303" w14:textId="77777777" w:rsidR="00A67BD8" w:rsidRPr="00364A62" w:rsidRDefault="00A67BD8" w:rsidP="00A67BD8">
      <w:pPr>
        <w:spacing w:line="276" w:lineRule="auto"/>
        <w:jc w:val="both"/>
        <w:rPr>
          <w:rFonts w:ascii="Times New Roman" w:hAnsi="Times New Roman" w:cs="Times New Roman"/>
          <w:sz w:val="24"/>
          <w:szCs w:val="24"/>
        </w:rPr>
      </w:pPr>
      <w:r w:rsidRPr="00364A62">
        <w:rPr>
          <w:rFonts w:ascii="Times New Roman" w:hAnsi="Times New Roman" w:cs="Times New Roman"/>
          <w:sz w:val="24"/>
          <w:szCs w:val="24"/>
        </w:rPr>
        <w:t>3. ЛангенбахИзабель  Французский язык. 250 грамматических упражнений. / Перевод с немецкого К. Кимчук – М.: Живой язык, 2017. – 176 с.</w:t>
      </w:r>
    </w:p>
    <w:bookmarkEnd w:id="56"/>
    <w:p w14:paraId="22EB378E" w14:textId="77777777" w:rsidR="00A67BD8" w:rsidRDefault="00A67BD8" w:rsidP="00EF5965">
      <w:pPr>
        <w:pStyle w:val="1f1"/>
        <w:rPr>
          <w:rFonts w:ascii="Times New Roman" w:hAnsi="Times New Roman"/>
        </w:rPr>
      </w:pPr>
    </w:p>
    <w:p w14:paraId="1494CFC1" w14:textId="08B1AA9E" w:rsidR="00EF5965" w:rsidRPr="001D4B4A" w:rsidRDefault="00EF5965" w:rsidP="00EF5965">
      <w:pPr>
        <w:pStyle w:val="1f1"/>
        <w:rPr>
          <w:rFonts w:ascii="Times New Roman" w:hAnsi="Times New Roman"/>
          <w:b w:val="0"/>
          <w:bCs w:val="0"/>
        </w:rPr>
      </w:pPr>
      <w:r w:rsidRPr="001D4B4A">
        <w:rPr>
          <w:rFonts w:ascii="Times New Roman" w:hAnsi="Times New Roman"/>
        </w:rPr>
        <w:t xml:space="preserve">4. Контроль и оценка результатов </w:t>
      </w:r>
      <w:r w:rsidRPr="001D4B4A">
        <w:rPr>
          <w:rFonts w:ascii="Times New Roman" w:hAnsi="Times New Roman"/>
        </w:rPr>
        <w:br/>
        <w:t>освоения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3626"/>
        <w:gridCol w:w="3185"/>
      </w:tblGrid>
      <w:tr w:rsidR="00B14ADD" w:rsidRPr="001D4B4A" w14:paraId="0E9BBF9D" w14:textId="77777777" w:rsidTr="008F1D1E">
        <w:trPr>
          <w:trHeight w:val="519"/>
        </w:trPr>
        <w:tc>
          <w:tcPr>
            <w:tcW w:w="1544" w:type="pct"/>
          </w:tcPr>
          <w:p w14:paraId="2BF2E9E5" w14:textId="77777777" w:rsidR="00B14ADD" w:rsidRPr="00CD7A87" w:rsidRDefault="00B14ADD" w:rsidP="008F1D1E">
            <w:pPr>
              <w:ind w:left="57" w:right="57"/>
              <w:jc w:val="center"/>
              <w:rPr>
                <w:rFonts w:ascii="Times New Roman" w:hAnsi="Times New Roman" w:cs="Times New Roman"/>
                <w:b/>
              </w:rPr>
            </w:pPr>
            <w:r w:rsidRPr="00CD7A87">
              <w:rPr>
                <w:rFonts w:ascii="Times New Roman" w:hAnsi="Times New Roman" w:cs="Times New Roman"/>
                <w:b/>
              </w:rPr>
              <w:t>Общая/профессиональная компетенция</w:t>
            </w:r>
          </w:p>
        </w:tc>
        <w:tc>
          <w:tcPr>
            <w:tcW w:w="1840" w:type="pct"/>
          </w:tcPr>
          <w:p w14:paraId="2103B44F" w14:textId="77777777" w:rsidR="00B14ADD" w:rsidRPr="00CD7A87" w:rsidRDefault="00B14ADD" w:rsidP="008F1D1E">
            <w:pPr>
              <w:ind w:left="-66"/>
              <w:jc w:val="center"/>
              <w:rPr>
                <w:rFonts w:ascii="Times New Roman" w:hAnsi="Times New Roman" w:cs="Times New Roman"/>
              </w:rPr>
            </w:pPr>
            <w:r w:rsidRPr="00CD7A87">
              <w:rPr>
                <w:rFonts w:ascii="Times New Roman" w:hAnsi="Times New Roman" w:cs="Times New Roman"/>
                <w:b/>
              </w:rPr>
              <w:t>Раздел/Тема</w:t>
            </w:r>
          </w:p>
        </w:tc>
        <w:tc>
          <w:tcPr>
            <w:tcW w:w="1616" w:type="pct"/>
          </w:tcPr>
          <w:p w14:paraId="2629046E" w14:textId="77777777" w:rsidR="00B14ADD" w:rsidRPr="00CD7A87" w:rsidRDefault="00B14ADD" w:rsidP="008F1D1E">
            <w:pPr>
              <w:jc w:val="center"/>
              <w:rPr>
                <w:rFonts w:ascii="Times New Roman" w:hAnsi="Times New Roman" w:cs="Times New Roman"/>
              </w:rPr>
            </w:pPr>
            <w:r w:rsidRPr="00CD7A87">
              <w:rPr>
                <w:rFonts w:ascii="Times New Roman" w:hAnsi="Times New Roman" w:cs="Times New Roman"/>
                <w:b/>
              </w:rPr>
              <w:t>Тип оценочных мероприятия</w:t>
            </w:r>
          </w:p>
        </w:tc>
      </w:tr>
      <w:tr w:rsidR="00B14ADD" w:rsidRPr="001D4B4A" w14:paraId="03F328AB" w14:textId="77777777" w:rsidTr="00B14ADD">
        <w:trPr>
          <w:trHeight w:val="698"/>
        </w:trPr>
        <w:tc>
          <w:tcPr>
            <w:tcW w:w="1544" w:type="pct"/>
          </w:tcPr>
          <w:p w14:paraId="0812A0BD" w14:textId="77777777" w:rsidR="00B14ADD" w:rsidRPr="00B14ADD" w:rsidRDefault="00A160A2" w:rsidP="00A160A2">
            <w:pPr>
              <w:widowControl w:val="0"/>
              <w:autoSpaceDE w:val="0"/>
              <w:autoSpaceDN w:val="0"/>
              <w:adjustRightInd w:val="0"/>
              <w:rPr>
                <w:rFonts w:ascii="Times New Roman" w:hAnsi="Times New Roman" w:cs="Times New Roman"/>
                <w:bCs/>
              </w:rPr>
            </w:pPr>
            <w:r>
              <w:rPr>
                <w:rFonts w:ascii="Times New Roman" w:hAnsi="Times New Roman" w:cs="Times New Roman"/>
              </w:rPr>
              <w:t>ОК.01</w:t>
            </w:r>
          </w:p>
        </w:tc>
        <w:tc>
          <w:tcPr>
            <w:tcW w:w="1840" w:type="pct"/>
          </w:tcPr>
          <w:p w14:paraId="4DAD16B3" w14:textId="77777777" w:rsidR="00B14ADD" w:rsidRPr="00B14ADD" w:rsidRDefault="00B14ADD" w:rsidP="00B14ADD">
            <w:pPr>
              <w:shd w:val="clear" w:color="auto" w:fill="FFFFFF"/>
              <w:rPr>
                <w:rFonts w:ascii="Times New Roman" w:eastAsia="Times New Roman" w:hAnsi="Times New Roman" w:cs="Times New Roman"/>
                <w:color w:val="34343C"/>
                <w:lang w:eastAsia="ru-RU"/>
              </w:rPr>
            </w:pPr>
            <w:r w:rsidRPr="00B14ADD">
              <w:rPr>
                <w:rFonts w:ascii="Times New Roman" w:eastAsia="Times New Roman" w:hAnsi="Times New Roman" w:cs="Times New Roman"/>
                <w:color w:val="34343C"/>
                <w:lang w:eastAsia="ru-RU"/>
              </w:rPr>
              <w:t>Р 1 Тема 1.1.-1.8.</w:t>
            </w:r>
          </w:p>
          <w:p w14:paraId="044CB908" w14:textId="77777777" w:rsidR="00B14ADD" w:rsidRPr="00B14ADD" w:rsidRDefault="00B14ADD" w:rsidP="00B14ADD">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Р 2 Тема 2.1- </w:t>
            </w:r>
            <w:r w:rsidRPr="00B14ADD">
              <w:rPr>
                <w:rFonts w:ascii="Times New Roman" w:eastAsia="Times New Roman" w:hAnsi="Times New Roman" w:cs="Times New Roman"/>
                <w:color w:val="34343C"/>
                <w:lang w:eastAsia="ru-RU"/>
              </w:rPr>
              <w:t>2.4 -</w:t>
            </w:r>
            <w:r>
              <w:rPr>
                <w:rFonts w:ascii="Times New Roman" w:eastAsia="Times New Roman" w:hAnsi="Times New Roman" w:cs="Times New Roman"/>
                <w:color w:val="34343C"/>
                <w:lang w:eastAsia="ru-RU"/>
              </w:rPr>
              <w:t>п-о/с</w:t>
            </w:r>
          </w:p>
        </w:tc>
        <w:tc>
          <w:tcPr>
            <w:tcW w:w="1616" w:type="pct"/>
            <w:vMerge w:val="restart"/>
          </w:tcPr>
          <w:p w14:paraId="0E631FE2" w14:textId="77777777" w:rsidR="00B14ADD" w:rsidRPr="00B14ADD" w:rsidRDefault="00B14ADD" w:rsidP="00B14ADD">
            <w:pPr>
              <w:shd w:val="clear" w:color="auto" w:fill="FFFFFF"/>
              <w:rPr>
                <w:rFonts w:ascii="Times New Roman" w:eastAsia="Times New Roman" w:hAnsi="Times New Roman" w:cs="Times New Roman"/>
                <w:color w:val="34343C"/>
                <w:lang w:eastAsia="ru-RU"/>
              </w:rPr>
            </w:pPr>
            <w:r w:rsidRPr="00B14ADD">
              <w:rPr>
                <w:rFonts w:ascii="Times New Roman" w:eastAsia="Times New Roman" w:hAnsi="Times New Roman" w:cs="Times New Roman"/>
                <w:color w:val="34343C"/>
                <w:lang w:eastAsia="ru-RU"/>
              </w:rPr>
              <w:t>Тесты</w:t>
            </w:r>
          </w:p>
          <w:p w14:paraId="0BCAC884" w14:textId="77777777" w:rsidR="00B14ADD" w:rsidRPr="00B14ADD" w:rsidRDefault="00B14ADD" w:rsidP="00B14ADD">
            <w:pPr>
              <w:shd w:val="clear" w:color="auto" w:fill="FFFFFF"/>
              <w:rPr>
                <w:rFonts w:ascii="Times New Roman" w:eastAsia="Times New Roman" w:hAnsi="Times New Roman" w:cs="Times New Roman"/>
                <w:color w:val="34343C"/>
                <w:lang w:eastAsia="ru-RU"/>
              </w:rPr>
            </w:pPr>
            <w:r w:rsidRPr="00B14ADD">
              <w:rPr>
                <w:rFonts w:ascii="Times New Roman" w:eastAsia="Times New Roman" w:hAnsi="Times New Roman" w:cs="Times New Roman"/>
                <w:color w:val="34343C"/>
                <w:lang w:eastAsia="ru-RU"/>
              </w:rPr>
              <w:t>Проект.</w:t>
            </w:r>
          </w:p>
          <w:p w14:paraId="7D7B3841" w14:textId="77777777" w:rsidR="00B14ADD" w:rsidRPr="00B14ADD" w:rsidRDefault="00B14ADD" w:rsidP="00B14ADD">
            <w:pPr>
              <w:shd w:val="clear" w:color="auto" w:fill="FFFFFF"/>
              <w:rPr>
                <w:rFonts w:ascii="Times New Roman" w:eastAsia="Times New Roman" w:hAnsi="Times New Roman" w:cs="Times New Roman"/>
                <w:color w:val="34343C"/>
                <w:lang w:eastAsia="ru-RU"/>
              </w:rPr>
            </w:pPr>
            <w:r w:rsidRPr="00B14ADD">
              <w:rPr>
                <w:rFonts w:ascii="Times New Roman" w:eastAsia="Times New Roman" w:hAnsi="Times New Roman" w:cs="Times New Roman"/>
                <w:color w:val="34343C"/>
                <w:lang w:eastAsia="ru-RU"/>
              </w:rPr>
              <w:t>Ролевые игры</w:t>
            </w:r>
          </w:p>
          <w:p w14:paraId="7B2A20AD" w14:textId="77777777" w:rsidR="00B14ADD" w:rsidRPr="00B14ADD" w:rsidRDefault="00B14ADD" w:rsidP="00B14ADD">
            <w:pPr>
              <w:shd w:val="clear" w:color="auto" w:fill="FFFFFF"/>
              <w:rPr>
                <w:rFonts w:ascii="Times New Roman" w:eastAsia="Times New Roman" w:hAnsi="Times New Roman" w:cs="Times New Roman"/>
                <w:color w:val="34343C"/>
                <w:lang w:eastAsia="ru-RU"/>
              </w:rPr>
            </w:pPr>
            <w:r w:rsidRPr="00B14ADD">
              <w:rPr>
                <w:rFonts w:ascii="Times New Roman" w:eastAsia="Times New Roman" w:hAnsi="Times New Roman" w:cs="Times New Roman"/>
                <w:color w:val="34343C"/>
                <w:lang w:eastAsia="ru-RU"/>
              </w:rPr>
              <w:t>Круглый стол-</w:t>
            </w:r>
          </w:p>
          <w:p w14:paraId="1A3491D9" w14:textId="77777777" w:rsidR="00B14ADD" w:rsidRPr="00B14ADD" w:rsidRDefault="00B14ADD" w:rsidP="00B14ADD">
            <w:pPr>
              <w:shd w:val="clear" w:color="auto" w:fill="FFFFFF"/>
              <w:rPr>
                <w:rFonts w:ascii="Times New Roman" w:eastAsia="Times New Roman" w:hAnsi="Times New Roman" w:cs="Times New Roman"/>
                <w:color w:val="34343C"/>
                <w:lang w:eastAsia="ru-RU"/>
              </w:rPr>
            </w:pPr>
            <w:r w:rsidRPr="00B14ADD">
              <w:rPr>
                <w:rFonts w:ascii="Times New Roman" w:eastAsia="Times New Roman" w:hAnsi="Times New Roman" w:cs="Times New Roman"/>
                <w:color w:val="34343C"/>
                <w:lang w:eastAsia="ru-RU"/>
              </w:rPr>
              <w:t>дебаты “Доклад с</w:t>
            </w:r>
          </w:p>
          <w:p w14:paraId="6DCBF531" w14:textId="77777777" w:rsidR="00B14ADD" w:rsidRPr="00B14ADD" w:rsidRDefault="00B14ADD" w:rsidP="00B14ADD">
            <w:pPr>
              <w:shd w:val="clear" w:color="auto" w:fill="FFFFFF"/>
              <w:rPr>
                <w:rFonts w:ascii="Times New Roman" w:eastAsia="Times New Roman" w:hAnsi="Times New Roman" w:cs="Times New Roman"/>
                <w:color w:val="34343C"/>
                <w:lang w:eastAsia="ru-RU"/>
              </w:rPr>
            </w:pPr>
            <w:r w:rsidRPr="00B14ADD">
              <w:rPr>
                <w:rFonts w:ascii="Times New Roman" w:eastAsia="Times New Roman" w:hAnsi="Times New Roman" w:cs="Times New Roman"/>
                <w:color w:val="34343C"/>
                <w:lang w:eastAsia="ru-RU"/>
              </w:rPr>
              <w:t>презентацией</w:t>
            </w:r>
          </w:p>
          <w:p w14:paraId="448A3DF4" w14:textId="77777777" w:rsidR="00B14ADD" w:rsidRPr="00B14ADD" w:rsidRDefault="00B14ADD" w:rsidP="00B14ADD">
            <w:pPr>
              <w:shd w:val="clear" w:color="auto" w:fill="FFFFFF"/>
              <w:rPr>
                <w:rFonts w:ascii="Times New Roman" w:eastAsia="Times New Roman" w:hAnsi="Times New Roman" w:cs="Times New Roman"/>
                <w:color w:val="34343C"/>
                <w:lang w:eastAsia="ru-RU"/>
              </w:rPr>
            </w:pPr>
            <w:r w:rsidRPr="00B14ADD">
              <w:rPr>
                <w:rFonts w:ascii="Times New Roman" w:eastAsia="Times New Roman" w:hAnsi="Times New Roman" w:cs="Times New Roman"/>
                <w:color w:val="34343C"/>
                <w:lang w:eastAsia="ru-RU"/>
              </w:rPr>
              <w:t>Видеозапись</w:t>
            </w:r>
          </w:p>
          <w:p w14:paraId="06779BE0" w14:textId="77777777" w:rsidR="00B14ADD" w:rsidRPr="00B14ADD" w:rsidRDefault="00B14ADD" w:rsidP="00B14ADD">
            <w:pPr>
              <w:shd w:val="clear" w:color="auto" w:fill="FFFFFF"/>
              <w:rPr>
                <w:rFonts w:ascii="Times New Roman" w:eastAsia="Times New Roman" w:hAnsi="Times New Roman" w:cs="Times New Roman"/>
                <w:color w:val="34343C"/>
                <w:lang w:eastAsia="ru-RU"/>
              </w:rPr>
            </w:pPr>
            <w:r w:rsidRPr="00B14ADD">
              <w:rPr>
                <w:rFonts w:ascii="Times New Roman" w:eastAsia="Times New Roman" w:hAnsi="Times New Roman" w:cs="Times New Roman"/>
                <w:color w:val="34343C"/>
                <w:lang w:eastAsia="ru-RU"/>
              </w:rPr>
              <w:t>выступления</w:t>
            </w:r>
          </w:p>
          <w:p w14:paraId="35A398DF" w14:textId="77777777" w:rsidR="00B14ADD" w:rsidRPr="00B14ADD" w:rsidRDefault="00B14ADD" w:rsidP="00B14ADD">
            <w:pPr>
              <w:shd w:val="clear" w:color="auto" w:fill="FFFFFF"/>
              <w:rPr>
                <w:rFonts w:ascii="Times New Roman" w:eastAsia="Times New Roman" w:hAnsi="Times New Roman" w:cs="Times New Roman"/>
                <w:color w:val="34343C"/>
                <w:lang w:val="en-US" w:eastAsia="ru-RU"/>
              </w:rPr>
            </w:pPr>
            <w:r w:rsidRPr="00B14ADD">
              <w:rPr>
                <w:rFonts w:ascii="Times New Roman" w:eastAsia="Times New Roman" w:hAnsi="Times New Roman" w:cs="Times New Roman"/>
                <w:color w:val="34343C"/>
                <w:lang w:val="en-US" w:eastAsia="ru-RU"/>
              </w:rPr>
              <w:t>QUIZ: Frequently</w:t>
            </w:r>
          </w:p>
          <w:p w14:paraId="602C7B33" w14:textId="77777777" w:rsidR="00B14ADD" w:rsidRPr="00B14ADD" w:rsidRDefault="00B14ADD" w:rsidP="00B14ADD">
            <w:pPr>
              <w:shd w:val="clear" w:color="auto" w:fill="FFFFFF"/>
              <w:rPr>
                <w:rFonts w:ascii="Times New Roman" w:eastAsia="Times New Roman" w:hAnsi="Times New Roman" w:cs="Times New Roman"/>
                <w:color w:val="34343C"/>
                <w:lang w:val="en-US" w:eastAsia="ru-RU"/>
              </w:rPr>
            </w:pPr>
            <w:r w:rsidRPr="00B14ADD">
              <w:rPr>
                <w:rFonts w:ascii="Times New Roman" w:eastAsia="Times New Roman" w:hAnsi="Times New Roman" w:cs="Times New Roman"/>
                <w:color w:val="34343C"/>
                <w:lang w:val="en-US" w:eastAsia="ru-RU"/>
              </w:rPr>
              <w:t>asked questions</w:t>
            </w:r>
          </w:p>
          <w:p w14:paraId="257F4BB7" w14:textId="77777777" w:rsidR="00B14ADD" w:rsidRPr="00B14ADD" w:rsidRDefault="00B14ADD" w:rsidP="00B14ADD">
            <w:pPr>
              <w:shd w:val="clear" w:color="auto" w:fill="FFFFFF"/>
              <w:rPr>
                <w:rFonts w:ascii="Times New Roman" w:eastAsia="Times New Roman" w:hAnsi="Times New Roman" w:cs="Times New Roman"/>
                <w:color w:val="34343C"/>
                <w:lang w:val="en-US" w:eastAsia="ru-RU"/>
              </w:rPr>
            </w:pPr>
            <w:r w:rsidRPr="00B14ADD">
              <w:rPr>
                <w:rFonts w:ascii="Times New Roman" w:eastAsia="Times New Roman" w:hAnsi="Times New Roman" w:cs="Times New Roman"/>
                <w:color w:val="34343C"/>
                <w:lang w:val="en-US" w:eastAsia="ru-RU"/>
              </w:rPr>
              <w:t>(FAQs) about</w:t>
            </w:r>
          </w:p>
          <w:p w14:paraId="1F886C72" w14:textId="77777777" w:rsidR="00B14ADD" w:rsidRPr="00B14ADD" w:rsidRDefault="00B14ADD" w:rsidP="00B14ADD">
            <w:pPr>
              <w:shd w:val="clear" w:color="auto" w:fill="FFFFFF"/>
              <w:rPr>
                <w:rFonts w:ascii="Times New Roman" w:eastAsia="Times New Roman" w:hAnsi="Times New Roman" w:cs="Times New Roman"/>
                <w:color w:val="34343C"/>
                <w:lang w:eastAsia="ru-RU"/>
              </w:rPr>
            </w:pPr>
            <w:r w:rsidRPr="00B14ADD">
              <w:rPr>
                <w:rFonts w:ascii="Times New Roman" w:eastAsia="Times New Roman" w:hAnsi="Times New Roman" w:cs="Times New Roman"/>
                <w:color w:val="34343C"/>
                <w:lang w:eastAsia="ru-RU"/>
              </w:rPr>
              <w:t>VK/Telegram?</w:t>
            </w:r>
          </w:p>
          <w:p w14:paraId="4FB51765" w14:textId="77777777" w:rsidR="00B14ADD" w:rsidRPr="00B14ADD" w:rsidRDefault="00B14ADD" w:rsidP="00B14ADD">
            <w:pPr>
              <w:shd w:val="clear" w:color="auto" w:fill="FFFFFF"/>
              <w:rPr>
                <w:rFonts w:ascii="Times New Roman" w:eastAsia="Times New Roman" w:hAnsi="Times New Roman" w:cs="Times New Roman"/>
                <w:color w:val="34343C"/>
                <w:lang w:eastAsia="ru-RU"/>
              </w:rPr>
            </w:pPr>
            <w:r w:rsidRPr="00B14ADD">
              <w:rPr>
                <w:rFonts w:ascii="Times New Roman" w:eastAsia="Times New Roman" w:hAnsi="Times New Roman" w:cs="Times New Roman"/>
                <w:color w:val="34343C"/>
                <w:lang w:eastAsia="ru-RU"/>
              </w:rPr>
              <w:t>Разработка плана</w:t>
            </w:r>
          </w:p>
          <w:p w14:paraId="714F708E" w14:textId="77777777" w:rsidR="00B14ADD" w:rsidRPr="00B14ADD" w:rsidRDefault="00B14ADD" w:rsidP="00B14ADD">
            <w:pPr>
              <w:shd w:val="clear" w:color="auto" w:fill="FFFFFF"/>
              <w:rPr>
                <w:rFonts w:ascii="Times New Roman" w:eastAsia="Times New Roman" w:hAnsi="Times New Roman" w:cs="Times New Roman"/>
                <w:color w:val="34343C"/>
                <w:lang w:eastAsia="ru-RU"/>
              </w:rPr>
            </w:pPr>
            <w:r w:rsidRPr="00B14ADD">
              <w:rPr>
                <w:rFonts w:ascii="Times New Roman" w:eastAsia="Times New Roman" w:hAnsi="Times New Roman" w:cs="Times New Roman"/>
                <w:color w:val="34343C"/>
                <w:lang w:eastAsia="ru-RU"/>
              </w:rPr>
              <w:t>продвижения</w:t>
            </w:r>
          </w:p>
          <w:p w14:paraId="0F9DE2E3" w14:textId="77777777" w:rsidR="00B14ADD" w:rsidRPr="00B14ADD" w:rsidRDefault="00B14ADD" w:rsidP="00B14ADD">
            <w:pPr>
              <w:shd w:val="clear" w:color="auto" w:fill="FFFFFF"/>
              <w:rPr>
                <w:rFonts w:ascii="Times New Roman" w:eastAsia="Times New Roman" w:hAnsi="Times New Roman" w:cs="Times New Roman"/>
                <w:color w:val="34343C"/>
                <w:lang w:eastAsia="ru-RU"/>
              </w:rPr>
            </w:pPr>
            <w:r w:rsidRPr="00B14ADD">
              <w:rPr>
                <w:rFonts w:ascii="Times New Roman" w:eastAsia="Times New Roman" w:hAnsi="Times New Roman" w:cs="Times New Roman"/>
                <w:color w:val="34343C"/>
                <w:lang w:eastAsia="ru-RU"/>
              </w:rPr>
              <w:t>колледжа</w:t>
            </w:r>
          </w:p>
          <w:p w14:paraId="3715D623" w14:textId="77777777" w:rsidR="00B14ADD" w:rsidRPr="00B14ADD" w:rsidRDefault="00B14ADD" w:rsidP="00B14ADD">
            <w:pPr>
              <w:shd w:val="clear" w:color="auto" w:fill="FFFFFF"/>
              <w:rPr>
                <w:rFonts w:ascii="Times New Roman" w:eastAsia="Times New Roman" w:hAnsi="Times New Roman" w:cs="Times New Roman"/>
                <w:color w:val="34343C"/>
                <w:lang w:eastAsia="ru-RU"/>
              </w:rPr>
            </w:pPr>
            <w:r w:rsidRPr="00B14ADD">
              <w:rPr>
                <w:rFonts w:ascii="Times New Roman" w:eastAsia="Times New Roman" w:hAnsi="Times New Roman" w:cs="Times New Roman"/>
                <w:color w:val="34343C"/>
                <w:lang w:eastAsia="ru-RU"/>
              </w:rPr>
              <w:t>Выполнение</w:t>
            </w:r>
          </w:p>
          <w:p w14:paraId="5BC4D4FB" w14:textId="77777777" w:rsidR="00B14ADD" w:rsidRPr="00B14ADD" w:rsidRDefault="00B14ADD" w:rsidP="00B14ADD">
            <w:pPr>
              <w:shd w:val="clear" w:color="auto" w:fill="FFFFFF"/>
              <w:rPr>
                <w:rFonts w:ascii="Times New Roman" w:eastAsia="Times New Roman" w:hAnsi="Times New Roman" w:cs="Times New Roman"/>
                <w:color w:val="34343C"/>
                <w:lang w:eastAsia="ru-RU"/>
              </w:rPr>
            </w:pPr>
            <w:r w:rsidRPr="00B14ADD">
              <w:rPr>
                <w:rFonts w:ascii="Times New Roman" w:eastAsia="Times New Roman" w:hAnsi="Times New Roman" w:cs="Times New Roman"/>
                <w:color w:val="34343C"/>
                <w:lang w:eastAsia="ru-RU"/>
              </w:rPr>
              <w:t>заданий</w:t>
            </w:r>
          </w:p>
          <w:p w14:paraId="292B79FA" w14:textId="77777777" w:rsidR="00B14ADD" w:rsidRPr="00B14ADD" w:rsidRDefault="00B14ADD" w:rsidP="00B14ADD">
            <w:pPr>
              <w:shd w:val="clear" w:color="auto" w:fill="FFFFFF"/>
              <w:rPr>
                <w:rFonts w:ascii="Times New Roman" w:eastAsia="Times New Roman" w:hAnsi="Times New Roman" w:cs="Times New Roman"/>
                <w:color w:val="34343C"/>
                <w:lang w:eastAsia="ru-RU"/>
              </w:rPr>
            </w:pPr>
            <w:r w:rsidRPr="00B14ADD">
              <w:rPr>
                <w:rFonts w:ascii="Times New Roman" w:eastAsia="Times New Roman" w:hAnsi="Times New Roman" w:cs="Times New Roman"/>
                <w:color w:val="34343C"/>
                <w:lang w:eastAsia="ru-RU"/>
              </w:rPr>
              <w:t>дифференцированного зачета</w:t>
            </w:r>
          </w:p>
        </w:tc>
      </w:tr>
      <w:tr w:rsidR="00B14ADD" w:rsidRPr="001D4B4A" w14:paraId="7C0269AA" w14:textId="77777777" w:rsidTr="00B14ADD">
        <w:trPr>
          <w:trHeight w:val="698"/>
        </w:trPr>
        <w:tc>
          <w:tcPr>
            <w:tcW w:w="1544" w:type="pct"/>
          </w:tcPr>
          <w:p w14:paraId="226BC81E" w14:textId="77777777" w:rsidR="00B14ADD" w:rsidRPr="00E90A6D" w:rsidRDefault="00B14ADD" w:rsidP="00A160A2">
            <w:pPr>
              <w:widowControl w:val="0"/>
              <w:autoSpaceDE w:val="0"/>
              <w:autoSpaceDN w:val="0"/>
              <w:adjustRightInd w:val="0"/>
              <w:rPr>
                <w:rFonts w:ascii="Times New Roman" w:hAnsi="Times New Roman"/>
                <w:bCs/>
                <w:sz w:val="24"/>
                <w:szCs w:val="24"/>
              </w:rPr>
            </w:pPr>
            <w:r w:rsidRPr="00BB2FFC">
              <w:rPr>
                <w:rFonts w:ascii="Times New Roman" w:hAnsi="Times New Roman" w:cs="Times New Roman"/>
                <w:bCs/>
              </w:rPr>
              <w:t xml:space="preserve">ОК.02 </w:t>
            </w:r>
          </w:p>
        </w:tc>
        <w:tc>
          <w:tcPr>
            <w:tcW w:w="1840" w:type="pct"/>
          </w:tcPr>
          <w:p w14:paraId="1BE8EFE2" w14:textId="77777777" w:rsidR="00B14ADD" w:rsidRPr="00B14ADD" w:rsidRDefault="00B14ADD" w:rsidP="00B14ADD">
            <w:pPr>
              <w:shd w:val="clear" w:color="auto" w:fill="FFFFFF"/>
              <w:rPr>
                <w:rFonts w:ascii="Times New Roman" w:eastAsia="Times New Roman" w:hAnsi="Times New Roman" w:cs="Times New Roman"/>
                <w:color w:val="34343C"/>
                <w:lang w:eastAsia="ru-RU"/>
              </w:rPr>
            </w:pPr>
            <w:r w:rsidRPr="00B14ADD">
              <w:rPr>
                <w:rFonts w:ascii="Times New Roman" w:eastAsia="Times New Roman" w:hAnsi="Times New Roman" w:cs="Times New Roman"/>
                <w:color w:val="34343C"/>
                <w:lang w:eastAsia="ru-RU"/>
              </w:rPr>
              <w:t>Р 1 Тема 1.1.-1.8.</w:t>
            </w:r>
          </w:p>
          <w:p w14:paraId="5247616E" w14:textId="77777777" w:rsidR="00B14ADD" w:rsidRPr="001D4B4A" w:rsidRDefault="00B14ADD" w:rsidP="00B14ADD">
            <w:pPr>
              <w:suppressAutoHyphens/>
              <w:spacing w:line="276" w:lineRule="auto"/>
              <w:contextualSpacing/>
              <w:rPr>
                <w:rFonts w:ascii="Times New Roman" w:hAnsi="Times New Roman" w:cs="Times New Roman"/>
                <w:sz w:val="24"/>
                <w:szCs w:val="24"/>
              </w:rPr>
            </w:pPr>
            <w:r>
              <w:rPr>
                <w:rFonts w:ascii="Times New Roman" w:eastAsia="Times New Roman" w:hAnsi="Times New Roman" w:cs="Times New Roman"/>
                <w:color w:val="34343C"/>
                <w:lang w:eastAsia="ru-RU"/>
              </w:rPr>
              <w:t xml:space="preserve">Р 2 Тема 2.1- </w:t>
            </w:r>
            <w:r w:rsidRPr="00B14ADD">
              <w:rPr>
                <w:rFonts w:ascii="Times New Roman" w:eastAsia="Times New Roman" w:hAnsi="Times New Roman" w:cs="Times New Roman"/>
                <w:color w:val="34343C"/>
                <w:lang w:eastAsia="ru-RU"/>
              </w:rPr>
              <w:t>2.4 -</w:t>
            </w:r>
            <w:r>
              <w:rPr>
                <w:rFonts w:ascii="Times New Roman" w:eastAsia="Times New Roman" w:hAnsi="Times New Roman" w:cs="Times New Roman"/>
                <w:color w:val="34343C"/>
                <w:lang w:eastAsia="ru-RU"/>
              </w:rPr>
              <w:t>п-о/с</w:t>
            </w:r>
          </w:p>
        </w:tc>
        <w:tc>
          <w:tcPr>
            <w:tcW w:w="1616" w:type="pct"/>
            <w:vMerge/>
          </w:tcPr>
          <w:p w14:paraId="177198DF" w14:textId="77777777" w:rsidR="00B14ADD" w:rsidRPr="00B14ADD" w:rsidRDefault="00B14ADD" w:rsidP="00B14ADD">
            <w:pPr>
              <w:shd w:val="clear" w:color="auto" w:fill="FFFFFF"/>
              <w:rPr>
                <w:rFonts w:ascii="Times New Roman" w:eastAsia="Times New Roman" w:hAnsi="Times New Roman" w:cs="Times New Roman"/>
                <w:color w:val="34343C"/>
                <w:lang w:eastAsia="ru-RU"/>
              </w:rPr>
            </w:pPr>
          </w:p>
        </w:tc>
      </w:tr>
      <w:tr w:rsidR="00B14ADD" w:rsidRPr="001D4B4A" w14:paraId="55DB5B2E" w14:textId="77777777" w:rsidTr="00B14ADD">
        <w:trPr>
          <w:trHeight w:val="698"/>
        </w:trPr>
        <w:tc>
          <w:tcPr>
            <w:tcW w:w="1544" w:type="pct"/>
          </w:tcPr>
          <w:p w14:paraId="039CA9FB" w14:textId="77777777" w:rsidR="00B14ADD" w:rsidRPr="00DC2535" w:rsidRDefault="00B14ADD" w:rsidP="00A160A2">
            <w:pPr>
              <w:spacing w:after="120"/>
              <w:rPr>
                <w:rFonts w:ascii="Times New Roman" w:hAnsi="Times New Roman" w:cs="Times New Roman"/>
                <w:bCs/>
              </w:rPr>
            </w:pPr>
            <w:r w:rsidRPr="00DC2535">
              <w:rPr>
                <w:rFonts w:ascii="Times New Roman" w:hAnsi="Times New Roman" w:cs="Times New Roman"/>
                <w:bCs/>
              </w:rPr>
              <w:t xml:space="preserve">ОК.04 </w:t>
            </w:r>
          </w:p>
        </w:tc>
        <w:tc>
          <w:tcPr>
            <w:tcW w:w="1840" w:type="pct"/>
          </w:tcPr>
          <w:p w14:paraId="2C31A22E" w14:textId="77777777" w:rsidR="00B14ADD" w:rsidRPr="00B14ADD" w:rsidRDefault="00B14ADD" w:rsidP="00B14ADD">
            <w:pPr>
              <w:shd w:val="clear" w:color="auto" w:fill="FFFFFF"/>
              <w:rPr>
                <w:rFonts w:ascii="Times New Roman" w:eastAsia="Times New Roman" w:hAnsi="Times New Roman" w:cs="Times New Roman"/>
                <w:color w:val="34343C"/>
                <w:lang w:eastAsia="ru-RU"/>
              </w:rPr>
            </w:pPr>
            <w:r w:rsidRPr="00B14ADD">
              <w:rPr>
                <w:rFonts w:ascii="Times New Roman" w:eastAsia="Times New Roman" w:hAnsi="Times New Roman" w:cs="Times New Roman"/>
                <w:color w:val="34343C"/>
                <w:lang w:eastAsia="ru-RU"/>
              </w:rPr>
              <w:t>Р 1 Тема 1.1.-1.8.</w:t>
            </w:r>
          </w:p>
          <w:p w14:paraId="072787B2" w14:textId="77777777" w:rsidR="00B14ADD" w:rsidRPr="001D4B4A" w:rsidRDefault="00B14ADD" w:rsidP="00B14ADD">
            <w:pPr>
              <w:suppressAutoHyphens/>
              <w:spacing w:line="276" w:lineRule="auto"/>
              <w:contextualSpacing/>
              <w:rPr>
                <w:rFonts w:ascii="Times New Roman" w:hAnsi="Times New Roman" w:cs="Times New Roman"/>
                <w:sz w:val="24"/>
                <w:szCs w:val="24"/>
              </w:rPr>
            </w:pPr>
            <w:r>
              <w:rPr>
                <w:rFonts w:ascii="Times New Roman" w:eastAsia="Times New Roman" w:hAnsi="Times New Roman" w:cs="Times New Roman"/>
                <w:color w:val="34343C"/>
                <w:lang w:eastAsia="ru-RU"/>
              </w:rPr>
              <w:t xml:space="preserve">Р 2 Тема 2.1- </w:t>
            </w:r>
            <w:r w:rsidRPr="00B14ADD">
              <w:rPr>
                <w:rFonts w:ascii="Times New Roman" w:eastAsia="Times New Roman" w:hAnsi="Times New Roman" w:cs="Times New Roman"/>
                <w:color w:val="34343C"/>
                <w:lang w:eastAsia="ru-RU"/>
              </w:rPr>
              <w:t>2.4 -</w:t>
            </w:r>
            <w:r>
              <w:rPr>
                <w:rFonts w:ascii="Times New Roman" w:eastAsia="Times New Roman" w:hAnsi="Times New Roman" w:cs="Times New Roman"/>
                <w:color w:val="34343C"/>
                <w:lang w:eastAsia="ru-RU"/>
              </w:rPr>
              <w:t>п-о/с</w:t>
            </w:r>
          </w:p>
        </w:tc>
        <w:tc>
          <w:tcPr>
            <w:tcW w:w="1616" w:type="pct"/>
            <w:vMerge/>
          </w:tcPr>
          <w:p w14:paraId="128D67FF" w14:textId="77777777" w:rsidR="00B14ADD" w:rsidRPr="001D4B4A" w:rsidRDefault="00B14ADD" w:rsidP="00B14ADD">
            <w:pPr>
              <w:spacing w:line="276" w:lineRule="auto"/>
              <w:jc w:val="both"/>
              <w:rPr>
                <w:rFonts w:ascii="Times New Roman" w:hAnsi="Times New Roman" w:cs="Times New Roman"/>
                <w:i/>
                <w:sz w:val="24"/>
                <w:szCs w:val="24"/>
              </w:rPr>
            </w:pPr>
          </w:p>
        </w:tc>
      </w:tr>
      <w:tr w:rsidR="00B14ADD" w:rsidRPr="001D4B4A" w14:paraId="0AFC3847" w14:textId="77777777" w:rsidTr="00B14ADD">
        <w:trPr>
          <w:trHeight w:val="698"/>
        </w:trPr>
        <w:tc>
          <w:tcPr>
            <w:tcW w:w="1544" w:type="pct"/>
          </w:tcPr>
          <w:p w14:paraId="5B45E0BB" w14:textId="77777777" w:rsidR="00B14ADD" w:rsidRPr="00DC2535" w:rsidRDefault="00B14ADD" w:rsidP="00A160A2">
            <w:pPr>
              <w:spacing w:after="120"/>
              <w:rPr>
                <w:rFonts w:ascii="Times New Roman" w:hAnsi="Times New Roman" w:cs="Times New Roman"/>
                <w:bCs/>
              </w:rPr>
            </w:pPr>
            <w:r w:rsidRPr="00DC2535">
              <w:rPr>
                <w:rStyle w:val="29pt"/>
                <w:rFonts w:ascii="Times New Roman" w:hAnsi="Times New Roman" w:cs="Times New Roman"/>
                <w:sz w:val="22"/>
                <w:szCs w:val="22"/>
              </w:rPr>
              <w:t xml:space="preserve">ОК.09 </w:t>
            </w:r>
          </w:p>
        </w:tc>
        <w:tc>
          <w:tcPr>
            <w:tcW w:w="1840" w:type="pct"/>
          </w:tcPr>
          <w:p w14:paraId="22CB4ACA" w14:textId="77777777" w:rsidR="00B14ADD" w:rsidRPr="00B14ADD" w:rsidRDefault="00B14ADD" w:rsidP="00B14ADD">
            <w:pPr>
              <w:shd w:val="clear" w:color="auto" w:fill="FFFFFF"/>
              <w:rPr>
                <w:rFonts w:ascii="Times New Roman" w:eastAsia="Times New Roman" w:hAnsi="Times New Roman" w:cs="Times New Roman"/>
                <w:color w:val="34343C"/>
                <w:lang w:eastAsia="ru-RU"/>
              </w:rPr>
            </w:pPr>
            <w:r w:rsidRPr="00B14ADD">
              <w:rPr>
                <w:rFonts w:ascii="Times New Roman" w:eastAsia="Times New Roman" w:hAnsi="Times New Roman" w:cs="Times New Roman"/>
                <w:color w:val="34343C"/>
                <w:lang w:eastAsia="ru-RU"/>
              </w:rPr>
              <w:t>Р 1 Тема 1.1.-1.8.</w:t>
            </w:r>
          </w:p>
          <w:p w14:paraId="6C00ED97" w14:textId="77777777" w:rsidR="00B14ADD" w:rsidRPr="001D4B4A" w:rsidRDefault="00B14ADD" w:rsidP="00B14ADD">
            <w:pPr>
              <w:suppressAutoHyphens/>
              <w:spacing w:line="276" w:lineRule="auto"/>
              <w:contextualSpacing/>
              <w:rPr>
                <w:rFonts w:ascii="Times New Roman" w:hAnsi="Times New Roman" w:cs="Times New Roman"/>
                <w:sz w:val="24"/>
                <w:szCs w:val="24"/>
              </w:rPr>
            </w:pPr>
            <w:r>
              <w:rPr>
                <w:rFonts w:ascii="Times New Roman" w:eastAsia="Times New Roman" w:hAnsi="Times New Roman" w:cs="Times New Roman"/>
                <w:color w:val="34343C"/>
                <w:lang w:eastAsia="ru-RU"/>
              </w:rPr>
              <w:t xml:space="preserve">Р 2 Тема 2.1- </w:t>
            </w:r>
            <w:r w:rsidRPr="00B14ADD">
              <w:rPr>
                <w:rFonts w:ascii="Times New Roman" w:eastAsia="Times New Roman" w:hAnsi="Times New Roman" w:cs="Times New Roman"/>
                <w:color w:val="34343C"/>
                <w:lang w:eastAsia="ru-RU"/>
              </w:rPr>
              <w:t>2.4 -</w:t>
            </w:r>
            <w:r>
              <w:rPr>
                <w:rFonts w:ascii="Times New Roman" w:eastAsia="Times New Roman" w:hAnsi="Times New Roman" w:cs="Times New Roman"/>
                <w:color w:val="34343C"/>
                <w:lang w:eastAsia="ru-RU"/>
              </w:rPr>
              <w:t>п-о/с</w:t>
            </w:r>
          </w:p>
        </w:tc>
        <w:tc>
          <w:tcPr>
            <w:tcW w:w="1616" w:type="pct"/>
            <w:vMerge/>
          </w:tcPr>
          <w:p w14:paraId="7AA79B42" w14:textId="77777777" w:rsidR="00B14ADD" w:rsidRPr="001D4B4A" w:rsidRDefault="00B14ADD" w:rsidP="00B14ADD">
            <w:pPr>
              <w:spacing w:line="276" w:lineRule="auto"/>
              <w:jc w:val="both"/>
              <w:rPr>
                <w:rFonts w:ascii="Times New Roman" w:hAnsi="Times New Roman" w:cs="Times New Roman"/>
                <w:i/>
                <w:sz w:val="24"/>
                <w:szCs w:val="24"/>
              </w:rPr>
            </w:pPr>
          </w:p>
        </w:tc>
      </w:tr>
      <w:tr w:rsidR="00B14ADD" w:rsidRPr="001D4B4A" w14:paraId="23971E8D" w14:textId="77777777" w:rsidTr="00B14ADD">
        <w:trPr>
          <w:trHeight w:val="698"/>
        </w:trPr>
        <w:tc>
          <w:tcPr>
            <w:tcW w:w="1544" w:type="pct"/>
          </w:tcPr>
          <w:p w14:paraId="0907B4AB" w14:textId="624E8CD3" w:rsidR="00B14ADD" w:rsidRPr="000C4678" w:rsidRDefault="00970A66" w:rsidP="000C4678">
            <w:pPr>
              <w:spacing w:after="120"/>
              <w:rPr>
                <w:rStyle w:val="29pt"/>
                <w:rFonts w:ascii="Times New Roman" w:hAnsi="Times New Roman" w:cs="Times New Roman"/>
                <w:sz w:val="22"/>
                <w:szCs w:val="22"/>
                <w:lang w:val="en-US"/>
              </w:rPr>
            </w:pPr>
            <w:r>
              <w:rPr>
                <w:rFonts w:ascii="Times New Roman" w:hAnsi="Times New Roman" w:cs="Times New Roman"/>
              </w:rPr>
              <w:t>ПК.1.</w:t>
            </w:r>
            <w:r w:rsidR="000C4678">
              <w:rPr>
                <w:rFonts w:ascii="Times New Roman" w:hAnsi="Times New Roman" w:cs="Times New Roman"/>
                <w:lang w:val="en-US"/>
              </w:rPr>
              <w:t>4</w:t>
            </w:r>
          </w:p>
        </w:tc>
        <w:tc>
          <w:tcPr>
            <w:tcW w:w="1840" w:type="pct"/>
          </w:tcPr>
          <w:p w14:paraId="07AAB26E" w14:textId="77777777" w:rsidR="00B14ADD" w:rsidRPr="001D4B4A" w:rsidRDefault="00B14ADD" w:rsidP="00B14ADD">
            <w:pPr>
              <w:suppressAutoHyphens/>
              <w:spacing w:line="276" w:lineRule="auto"/>
              <w:contextualSpacing/>
              <w:rPr>
                <w:rFonts w:ascii="Times New Roman" w:hAnsi="Times New Roman" w:cs="Times New Roman"/>
                <w:sz w:val="24"/>
                <w:szCs w:val="24"/>
              </w:rPr>
            </w:pPr>
            <w:r>
              <w:rPr>
                <w:rFonts w:ascii="Times New Roman" w:eastAsia="Times New Roman" w:hAnsi="Times New Roman" w:cs="Times New Roman"/>
                <w:color w:val="34343C"/>
                <w:lang w:eastAsia="ru-RU"/>
              </w:rPr>
              <w:t xml:space="preserve">Р 2 Тема 2.1- </w:t>
            </w:r>
            <w:r w:rsidRPr="00B14ADD">
              <w:rPr>
                <w:rFonts w:ascii="Times New Roman" w:eastAsia="Times New Roman" w:hAnsi="Times New Roman" w:cs="Times New Roman"/>
                <w:color w:val="34343C"/>
                <w:lang w:eastAsia="ru-RU"/>
              </w:rPr>
              <w:t>2.4 -</w:t>
            </w:r>
            <w:r>
              <w:rPr>
                <w:rFonts w:ascii="Times New Roman" w:eastAsia="Times New Roman" w:hAnsi="Times New Roman" w:cs="Times New Roman"/>
                <w:color w:val="34343C"/>
                <w:lang w:eastAsia="ru-RU"/>
              </w:rPr>
              <w:t>п-о/с</w:t>
            </w:r>
          </w:p>
        </w:tc>
        <w:tc>
          <w:tcPr>
            <w:tcW w:w="1616" w:type="pct"/>
            <w:vMerge/>
          </w:tcPr>
          <w:p w14:paraId="3A8BE32E" w14:textId="77777777" w:rsidR="00B14ADD" w:rsidRPr="001D4B4A" w:rsidRDefault="00B14ADD" w:rsidP="00B14ADD">
            <w:pPr>
              <w:spacing w:line="276" w:lineRule="auto"/>
              <w:jc w:val="both"/>
              <w:rPr>
                <w:rFonts w:ascii="Times New Roman" w:hAnsi="Times New Roman" w:cs="Times New Roman"/>
                <w:i/>
                <w:sz w:val="24"/>
                <w:szCs w:val="24"/>
              </w:rPr>
            </w:pPr>
          </w:p>
        </w:tc>
      </w:tr>
    </w:tbl>
    <w:p w14:paraId="1C16C3BF" w14:textId="07A589AC" w:rsidR="00D5299D" w:rsidRPr="001D4B4A" w:rsidRDefault="00D5299D" w:rsidP="00970A66">
      <w:pPr>
        <w:rPr>
          <w:rFonts w:ascii="Times New Roman" w:hAnsi="Times New Roman" w:cs="Times New Roman"/>
          <w:b/>
          <w:bCs/>
          <w:sz w:val="24"/>
          <w:szCs w:val="24"/>
        </w:rPr>
      </w:pPr>
    </w:p>
    <w:p w14:paraId="619AE963" w14:textId="77777777" w:rsidR="000C4678" w:rsidRDefault="000C4678">
      <w:pPr>
        <w:rPr>
          <w:rFonts w:ascii="Times New Roman" w:hAnsi="Times New Roman" w:cs="Times New Roman"/>
          <w:b/>
          <w:bCs/>
          <w:sz w:val="24"/>
          <w:szCs w:val="24"/>
        </w:rPr>
      </w:pPr>
      <w:r>
        <w:rPr>
          <w:rFonts w:ascii="Times New Roman" w:hAnsi="Times New Roman" w:cs="Times New Roman"/>
          <w:b/>
          <w:bCs/>
          <w:sz w:val="24"/>
          <w:szCs w:val="24"/>
        </w:rPr>
        <w:br w:type="page"/>
      </w:r>
    </w:p>
    <w:p w14:paraId="3060381A" w14:textId="40D25F32" w:rsidR="00D5299D" w:rsidRPr="001D4B4A" w:rsidRDefault="00094C24" w:rsidP="00D5299D">
      <w:pPr>
        <w:jc w:val="right"/>
        <w:rPr>
          <w:rFonts w:ascii="Times New Roman" w:hAnsi="Times New Roman" w:cs="Times New Roman"/>
          <w:b/>
          <w:bCs/>
          <w:sz w:val="24"/>
          <w:szCs w:val="24"/>
        </w:rPr>
      </w:pPr>
      <w:r w:rsidRPr="001D4B4A">
        <w:rPr>
          <w:rFonts w:ascii="Times New Roman" w:hAnsi="Times New Roman" w:cs="Times New Roman"/>
          <w:b/>
          <w:bCs/>
          <w:sz w:val="24"/>
          <w:szCs w:val="24"/>
        </w:rPr>
        <w:lastRenderedPageBreak/>
        <w:t>Приложение 2.7</w:t>
      </w:r>
    </w:p>
    <w:p w14:paraId="24531CB6" w14:textId="77777777" w:rsidR="009E4E37" w:rsidRDefault="009E4E37" w:rsidP="009E4E37">
      <w:pPr>
        <w:keepNext/>
        <w:jc w:val="right"/>
        <w:outlineLvl w:val="0"/>
        <w:rPr>
          <w:rFonts w:ascii="Times New Roman" w:eastAsia="Times New Roman" w:hAnsi="Times New Roman" w:cs="Times New Roman"/>
          <w:b/>
          <w:bCs/>
          <w:kern w:val="32"/>
          <w:sz w:val="24"/>
          <w:szCs w:val="24"/>
          <w:lang w:eastAsia="x-none"/>
        </w:rPr>
      </w:pPr>
      <w:r>
        <w:rPr>
          <w:rFonts w:ascii="Times New Roman" w:eastAsia="Times New Roman" w:hAnsi="Times New Roman" w:cs="Times New Roman"/>
          <w:b/>
          <w:bCs/>
          <w:kern w:val="32"/>
          <w:sz w:val="24"/>
          <w:szCs w:val="24"/>
          <w:lang w:eastAsia="x-none"/>
        </w:rPr>
        <w:t xml:space="preserve">к ОПОП-П по </w:t>
      </w:r>
      <w:r w:rsidRPr="00017063">
        <w:rPr>
          <w:rFonts w:ascii="Times New Roman" w:eastAsia="Times New Roman" w:hAnsi="Times New Roman" w:cs="Times New Roman"/>
          <w:b/>
          <w:bCs/>
          <w:kern w:val="32"/>
          <w:sz w:val="24"/>
          <w:szCs w:val="24"/>
          <w:lang w:eastAsia="x-none"/>
        </w:rPr>
        <w:t xml:space="preserve">профессии </w:t>
      </w:r>
      <w:r w:rsidRPr="00017063">
        <w:rPr>
          <w:rFonts w:ascii="Times New Roman" w:eastAsia="Times New Roman" w:hAnsi="Times New Roman" w:cs="Times New Roman"/>
          <w:b/>
          <w:bCs/>
          <w:kern w:val="32"/>
          <w:sz w:val="24"/>
          <w:szCs w:val="24"/>
          <w:lang w:eastAsia="x-none"/>
        </w:rPr>
        <w:br/>
        <w:t>35.01.26 «Мастер растениеводства»</w:t>
      </w:r>
    </w:p>
    <w:p w14:paraId="388D3B85" w14:textId="77777777" w:rsidR="00D5299D" w:rsidRPr="001E178D" w:rsidRDefault="00D5299D" w:rsidP="00D5299D">
      <w:pPr>
        <w:jc w:val="right"/>
      </w:pPr>
    </w:p>
    <w:p w14:paraId="1D311F1B" w14:textId="77777777" w:rsidR="00D5299D" w:rsidRPr="001D4B4A" w:rsidRDefault="00D5299D" w:rsidP="00D5299D">
      <w:pPr>
        <w:jc w:val="right"/>
        <w:rPr>
          <w:rFonts w:ascii="Times New Roman" w:hAnsi="Times New Roman" w:cs="Times New Roman"/>
          <w:b/>
          <w:bCs/>
          <w:color w:val="0070C0"/>
          <w:sz w:val="24"/>
          <w:szCs w:val="24"/>
        </w:rPr>
      </w:pPr>
    </w:p>
    <w:p w14:paraId="008314B9" w14:textId="77777777" w:rsidR="00D5299D" w:rsidRPr="001D4B4A" w:rsidRDefault="00D5299D" w:rsidP="00D5299D">
      <w:pPr>
        <w:jc w:val="right"/>
        <w:rPr>
          <w:rFonts w:ascii="Times New Roman" w:hAnsi="Times New Roman" w:cs="Times New Roman"/>
          <w:b/>
          <w:bCs/>
          <w:color w:val="0070C0"/>
          <w:sz w:val="24"/>
          <w:szCs w:val="24"/>
        </w:rPr>
      </w:pPr>
    </w:p>
    <w:p w14:paraId="3FBE9C61" w14:textId="77777777" w:rsidR="00D5299D" w:rsidRPr="001D4B4A" w:rsidRDefault="00D5299D" w:rsidP="00D5299D">
      <w:pPr>
        <w:jc w:val="right"/>
        <w:rPr>
          <w:rFonts w:ascii="Times New Roman" w:hAnsi="Times New Roman" w:cs="Times New Roman"/>
          <w:b/>
          <w:bCs/>
          <w:color w:val="0070C0"/>
          <w:sz w:val="24"/>
          <w:szCs w:val="24"/>
        </w:rPr>
      </w:pPr>
    </w:p>
    <w:p w14:paraId="0E81FE4C" w14:textId="77777777" w:rsidR="00D5299D" w:rsidRPr="001D4B4A" w:rsidRDefault="00D5299D" w:rsidP="00D5299D">
      <w:pPr>
        <w:jc w:val="right"/>
        <w:rPr>
          <w:rFonts w:ascii="Times New Roman" w:hAnsi="Times New Roman" w:cs="Times New Roman"/>
          <w:b/>
          <w:bCs/>
          <w:color w:val="0070C0"/>
          <w:sz w:val="24"/>
          <w:szCs w:val="24"/>
        </w:rPr>
      </w:pPr>
    </w:p>
    <w:p w14:paraId="2C056C5F" w14:textId="77777777" w:rsidR="00D5299D" w:rsidRPr="001D4B4A" w:rsidRDefault="00D5299D" w:rsidP="00D5299D">
      <w:pPr>
        <w:jc w:val="right"/>
        <w:rPr>
          <w:rFonts w:ascii="Times New Roman" w:hAnsi="Times New Roman" w:cs="Times New Roman"/>
          <w:b/>
          <w:bCs/>
          <w:color w:val="0070C0"/>
          <w:sz w:val="24"/>
          <w:szCs w:val="24"/>
        </w:rPr>
      </w:pPr>
    </w:p>
    <w:p w14:paraId="671B4C48" w14:textId="77777777" w:rsidR="00D5299D" w:rsidRPr="001D4B4A" w:rsidRDefault="00D5299D" w:rsidP="00D5299D">
      <w:pPr>
        <w:jc w:val="right"/>
        <w:rPr>
          <w:rFonts w:ascii="Times New Roman" w:hAnsi="Times New Roman" w:cs="Times New Roman"/>
          <w:b/>
          <w:bCs/>
          <w:color w:val="0070C0"/>
          <w:sz w:val="24"/>
          <w:szCs w:val="24"/>
        </w:rPr>
      </w:pPr>
    </w:p>
    <w:p w14:paraId="1D4A42D8" w14:textId="77777777" w:rsidR="00D5299D" w:rsidRPr="001D4B4A" w:rsidRDefault="00D5299D" w:rsidP="00D5299D">
      <w:pPr>
        <w:jc w:val="right"/>
        <w:rPr>
          <w:rFonts w:ascii="Times New Roman" w:hAnsi="Times New Roman" w:cs="Times New Roman"/>
          <w:b/>
          <w:bCs/>
          <w:color w:val="0070C0"/>
          <w:sz w:val="24"/>
          <w:szCs w:val="24"/>
        </w:rPr>
      </w:pPr>
    </w:p>
    <w:p w14:paraId="44F32665" w14:textId="77777777" w:rsidR="00D5299D" w:rsidRPr="001D4B4A" w:rsidRDefault="00D5299D" w:rsidP="00D5299D">
      <w:pPr>
        <w:jc w:val="right"/>
        <w:rPr>
          <w:rFonts w:ascii="Times New Roman" w:hAnsi="Times New Roman" w:cs="Times New Roman"/>
          <w:b/>
          <w:bCs/>
          <w:color w:val="0070C0"/>
          <w:sz w:val="24"/>
          <w:szCs w:val="24"/>
        </w:rPr>
      </w:pPr>
    </w:p>
    <w:p w14:paraId="3F14C6EF" w14:textId="77777777" w:rsidR="00D5299D" w:rsidRPr="001D4B4A" w:rsidRDefault="00D5299D" w:rsidP="00D5299D">
      <w:pPr>
        <w:jc w:val="right"/>
        <w:rPr>
          <w:rFonts w:ascii="Times New Roman" w:hAnsi="Times New Roman" w:cs="Times New Roman"/>
          <w:b/>
          <w:bCs/>
          <w:color w:val="0070C0"/>
          <w:sz w:val="24"/>
          <w:szCs w:val="24"/>
        </w:rPr>
      </w:pPr>
    </w:p>
    <w:p w14:paraId="1B209B4A" w14:textId="77777777" w:rsidR="00D5299D" w:rsidRPr="001D4B4A" w:rsidRDefault="00D5299D" w:rsidP="00D5299D">
      <w:pPr>
        <w:jc w:val="right"/>
        <w:rPr>
          <w:rFonts w:ascii="Times New Roman" w:hAnsi="Times New Roman" w:cs="Times New Roman"/>
          <w:b/>
          <w:bCs/>
          <w:color w:val="0070C0"/>
          <w:sz w:val="24"/>
          <w:szCs w:val="24"/>
        </w:rPr>
      </w:pPr>
    </w:p>
    <w:p w14:paraId="4CF21EE7" w14:textId="78B3DF38" w:rsidR="00D5299D" w:rsidRDefault="00D5299D" w:rsidP="00D5299D">
      <w:pPr>
        <w:jc w:val="center"/>
        <w:rPr>
          <w:rFonts w:ascii="Times New Roman" w:hAnsi="Times New Roman" w:cs="Times New Roman"/>
          <w:b/>
          <w:bCs/>
          <w:sz w:val="24"/>
          <w:szCs w:val="24"/>
        </w:rPr>
      </w:pPr>
      <w:r w:rsidRPr="001D4B4A">
        <w:rPr>
          <w:rFonts w:ascii="Times New Roman" w:hAnsi="Times New Roman" w:cs="Times New Roman"/>
          <w:b/>
          <w:bCs/>
          <w:sz w:val="24"/>
          <w:szCs w:val="24"/>
        </w:rPr>
        <w:t>Рабочая программа дисциплины</w:t>
      </w:r>
    </w:p>
    <w:p w14:paraId="278766B9" w14:textId="77777777" w:rsidR="00343C12" w:rsidRPr="001D4B4A" w:rsidRDefault="00343C12" w:rsidP="00D5299D">
      <w:pPr>
        <w:jc w:val="center"/>
        <w:rPr>
          <w:rFonts w:ascii="Times New Roman" w:hAnsi="Times New Roman" w:cs="Times New Roman"/>
          <w:b/>
          <w:bCs/>
          <w:sz w:val="24"/>
          <w:szCs w:val="24"/>
        </w:rPr>
      </w:pPr>
    </w:p>
    <w:p w14:paraId="7F986685" w14:textId="77777777" w:rsidR="00D5299D" w:rsidRPr="001D4B4A" w:rsidRDefault="00D5299D" w:rsidP="00D5299D">
      <w:pPr>
        <w:spacing w:line="360" w:lineRule="auto"/>
        <w:jc w:val="center"/>
        <w:rPr>
          <w:rFonts w:ascii="Times New Roman" w:eastAsia="Times New Roman" w:hAnsi="Times New Roman" w:cs="Times New Roman"/>
          <w:b/>
          <w:sz w:val="28"/>
          <w:szCs w:val="28"/>
          <w:lang w:eastAsia="ru-RU"/>
        </w:rPr>
      </w:pPr>
      <w:r w:rsidRPr="001D4B4A">
        <w:rPr>
          <w:rFonts w:ascii="Times New Roman" w:hAnsi="Times New Roman" w:cs="Times New Roman"/>
        </w:rPr>
        <w:t>«</w:t>
      </w:r>
      <w:r w:rsidRPr="001D4B4A">
        <w:rPr>
          <w:rFonts w:ascii="Times New Roman" w:eastAsia="Times New Roman" w:hAnsi="Times New Roman" w:cs="Times New Roman"/>
          <w:sz w:val="28"/>
          <w:szCs w:val="28"/>
          <w:lang w:eastAsia="ru-RU"/>
        </w:rPr>
        <w:t>ОУПб.7</w:t>
      </w:r>
      <w:r w:rsidRPr="001D4B4A">
        <w:rPr>
          <w:rFonts w:ascii="Times New Roman" w:eastAsia="Times New Roman" w:hAnsi="Times New Roman" w:cs="Times New Roman"/>
          <w:b/>
          <w:sz w:val="28"/>
          <w:szCs w:val="28"/>
          <w:lang w:eastAsia="ru-RU"/>
        </w:rPr>
        <w:t xml:space="preserve"> Математика</w:t>
      </w:r>
      <w:r w:rsidRPr="001D4B4A">
        <w:rPr>
          <w:rFonts w:ascii="Times New Roman" w:hAnsi="Times New Roman" w:cs="Times New Roman"/>
        </w:rPr>
        <w:t>»</w:t>
      </w:r>
    </w:p>
    <w:p w14:paraId="14A1FE05" w14:textId="77777777" w:rsidR="00D5299D" w:rsidRPr="001D4B4A" w:rsidRDefault="00D5299D" w:rsidP="00D5299D">
      <w:pPr>
        <w:pStyle w:val="1"/>
      </w:pPr>
    </w:p>
    <w:p w14:paraId="259AC97B" w14:textId="77777777" w:rsidR="00D5299D" w:rsidRPr="001D4B4A" w:rsidRDefault="00D5299D" w:rsidP="00D5299D">
      <w:pPr>
        <w:pStyle w:val="1"/>
      </w:pPr>
    </w:p>
    <w:p w14:paraId="3E3027FC" w14:textId="77777777" w:rsidR="00D5299D" w:rsidRPr="001D4B4A" w:rsidRDefault="00D5299D" w:rsidP="00D5299D">
      <w:pPr>
        <w:pStyle w:val="1"/>
      </w:pPr>
    </w:p>
    <w:p w14:paraId="587AC025" w14:textId="77777777" w:rsidR="00D5299D" w:rsidRPr="001D4B4A" w:rsidRDefault="00D5299D" w:rsidP="00D5299D">
      <w:pPr>
        <w:pStyle w:val="1"/>
      </w:pPr>
    </w:p>
    <w:p w14:paraId="782A1DDC" w14:textId="77777777" w:rsidR="00D5299D" w:rsidRPr="001D4B4A" w:rsidRDefault="00D5299D" w:rsidP="00D5299D">
      <w:pPr>
        <w:pStyle w:val="1"/>
      </w:pPr>
    </w:p>
    <w:p w14:paraId="02C879A3" w14:textId="77777777" w:rsidR="00D5299D" w:rsidRPr="001D4B4A" w:rsidRDefault="00D5299D" w:rsidP="00D5299D">
      <w:pPr>
        <w:pStyle w:val="1"/>
      </w:pPr>
    </w:p>
    <w:p w14:paraId="5FEF074D" w14:textId="77777777" w:rsidR="00D5299D" w:rsidRPr="001D4B4A" w:rsidRDefault="00D5299D" w:rsidP="00D5299D">
      <w:pPr>
        <w:pStyle w:val="1"/>
      </w:pPr>
    </w:p>
    <w:p w14:paraId="6FF811CE" w14:textId="77777777" w:rsidR="00D5299D" w:rsidRPr="001D4B4A" w:rsidRDefault="00D5299D" w:rsidP="00D5299D">
      <w:pPr>
        <w:pStyle w:val="1"/>
      </w:pPr>
    </w:p>
    <w:p w14:paraId="1ACFEDD8" w14:textId="77777777" w:rsidR="00D5299D" w:rsidRPr="001D4B4A" w:rsidRDefault="00D5299D" w:rsidP="00D5299D">
      <w:pPr>
        <w:pStyle w:val="1"/>
      </w:pPr>
    </w:p>
    <w:p w14:paraId="35E4416D" w14:textId="77777777" w:rsidR="00D5299D" w:rsidRPr="001D4B4A" w:rsidRDefault="00D5299D" w:rsidP="00D5299D">
      <w:pPr>
        <w:pStyle w:val="1"/>
      </w:pPr>
    </w:p>
    <w:p w14:paraId="10AEB0CB" w14:textId="77777777" w:rsidR="00D5299D" w:rsidRPr="001D4B4A" w:rsidRDefault="00D5299D" w:rsidP="00D5299D">
      <w:pPr>
        <w:pStyle w:val="1"/>
      </w:pPr>
    </w:p>
    <w:p w14:paraId="18C10615" w14:textId="77777777" w:rsidR="00D5299D" w:rsidRPr="001D4B4A" w:rsidRDefault="00D5299D" w:rsidP="00D5299D">
      <w:pPr>
        <w:pStyle w:val="1"/>
      </w:pPr>
    </w:p>
    <w:p w14:paraId="40131F28" w14:textId="77777777" w:rsidR="00D5299D" w:rsidRPr="001D4B4A" w:rsidRDefault="00D5299D" w:rsidP="00D5299D">
      <w:pPr>
        <w:pStyle w:val="1"/>
      </w:pPr>
    </w:p>
    <w:p w14:paraId="389F1EF8" w14:textId="77777777" w:rsidR="00D5299D" w:rsidRPr="001D4B4A" w:rsidRDefault="00D5299D" w:rsidP="00D5299D">
      <w:pPr>
        <w:pStyle w:val="1"/>
      </w:pPr>
    </w:p>
    <w:p w14:paraId="4B73D6FA" w14:textId="77777777" w:rsidR="00D5299D" w:rsidRPr="001D4B4A" w:rsidRDefault="00D5299D" w:rsidP="00D5299D">
      <w:pPr>
        <w:pStyle w:val="1f"/>
        <w:jc w:val="center"/>
        <w:rPr>
          <w:b/>
          <w:bCs/>
          <w:lang w:val="ru-RU"/>
        </w:rPr>
      </w:pPr>
    </w:p>
    <w:p w14:paraId="360B0837" w14:textId="77777777" w:rsidR="00D5299D" w:rsidRPr="001D4B4A" w:rsidRDefault="00D5299D" w:rsidP="00D5299D">
      <w:pPr>
        <w:rPr>
          <w:rFonts w:ascii="Times New Roman" w:eastAsia="Segoe UI" w:hAnsi="Times New Roman" w:cs="Times New Roman"/>
          <w:b/>
          <w:bCs/>
          <w:caps/>
          <w:kern w:val="32"/>
          <w:sz w:val="24"/>
          <w:szCs w:val="24"/>
        </w:rPr>
      </w:pPr>
      <w:r w:rsidRPr="001D4B4A">
        <w:rPr>
          <w:rFonts w:ascii="Times New Roman" w:hAnsi="Times New Roman" w:cs="Times New Roman"/>
        </w:rPr>
        <w:br w:type="page"/>
      </w:r>
    </w:p>
    <w:p w14:paraId="60470630" w14:textId="77777777" w:rsidR="00546134" w:rsidRPr="001D4B4A" w:rsidRDefault="00546134" w:rsidP="00546134">
      <w:pPr>
        <w:pStyle w:val="1f1"/>
        <w:rPr>
          <w:rFonts w:ascii="Times New Roman" w:hAnsi="Times New Roman"/>
        </w:rPr>
      </w:pPr>
      <w:r w:rsidRPr="001D4B4A">
        <w:rPr>
          <w:rFonts w:ascii="Times New Roman" w:hAnsi="Times New Roman"/>
        </w:rPr>
        <w:lastRenderedPageBreak/>
        <w:t>СОДЕРЖАНИЕ ПРОГРАММЫ</w:t>
      </w:r>
    </w:p>
    <w:p w14:paraId="1FC541F8" w14:textId="77777777" w:rsidR="00546134" w:rsidRPr="001D4B4A" w:rsidRDefault="00546134" w:rsidP="00546134">
      <w:pPr>
        <w:pStyle w:val="14"/>
        <w:rPr>
          <w:rFonts w:eastAsiaTheme="minorEastAsia"/>
          <w:b w:val="0"/>
          <w:bCs w:val="0"/>
          <w:sz w:val="24"/>
          <w:szCs w:val="24"/>
          <w:lang w:eastAsia="ru-RU"/>
        </w:rPr>
      </w:pPr>
      <w:r w:rsidRPr="001D4B4A">
        <w:rPr>
          <w:b w:val="0"/>
          <w:bCs w:val="0"/>
          <w:sz w:val="24"/>
          <w:szCs w:val="24"/>
        </w:rPr>
        <w:fldChar w:fldCharType="begin"/>
      </w:r>
      <w:r w:rsidRPr="001D4B4A">
        <w:rPr>
          <w:b w:val="0"/>
          <w:bCs w:val="0"/>
          <w:sz w:val="24"/>
          <w:szCs w:val="24"/>
        </w:rPr>
        <w:instrText xml:space="preserve"> TOC \h \z \t "Раздел 1;1;Раздел 1.1;2" </w:instrText>
      </w:r>
      <w:r w:rsidRPr="001D4B4A">
        <w:rPr>
          <w:b w:val="0"/>
          <w:bCs w:val="0"/>
          <w:sz w:val="24"/>
          <w:szCs w:val="24"/>
        </w:rPr>
        <w:fldChar w:fldCharType="separate"/>
      </w:r>
      <w:hyperlink w:anchor="_Toc156825287" w:history="1">
        <w:r w:rsidRPr="001D4B4A">
          <w:rPr>
            <w:rStyle w:val="af0"/>
            <w:sz w:val="24"/>
            <w:szCs w:val="24"/>
          </w:rPr>
          <w:t>СОДЕРЖАНИЕ ПРОГРАММЫ</w:t>
        </w:r>
        <w:r w:rsidRPr="001D4B4A">
          <w:rPr>
            <w:webHidden/>
            <w:sz w:val="24"/>
            <w:szCs w:val="24"/>
          </w:rPr>
          <w:tab/>
        </w:r>
        <w:r>
          <w:rPr>
            <w:webHidden/>
            <w:sz w:val="24"/>
            <w:szCs w:val="24"/>
          </w:rPr>
          <w:t>1</w:t>
        </w:r>
      </w:hyperlink>
      <w:r w:rsidR="00A56257">
        <w:rPr>
          <w:sz w:val="24"/>
          <w:szCs w:val="24"/>
        </w:rPr>
        <w:t>52</w:t>
      </w:r>
    </w:p>
    <w:p w14:paraId="6D809B76" w14:textId="77777777" w:rsidR="00546134" w:rsidRPr="001D4B4A" w:rsidRDefault="000A371E" w:rsidP="00546134">
      <w:pPr>
        <w:pStyle w:val="14"/>
        <w:rPr>
          <w:rFonts w:eastAsiaTheme="minorEastAsia"/>
          <w:b w:val="0"/>
          <w:bCs w:val="0"/>
          <w:sz w:val="24"/>
          <w:szCs w:val="24"/>
          <w:lang w:eastAsia="ru-RU"/>
        </w:rPr>
      </w:pPr>
      <w:hyperlink w:anchor="_Toc156825288" w:history="1">
        <w:r w:rsidR="00546134" w:rsidRPr="001D4B4A">
          <w:rPr>
            <w:rStyle w:val="af0"/>
            <w:sz w:val="24"/>
            <w:szCs w:val="24"/>
          </w:rPr>
          <w:t>1. Общая характеристика</w:t>
        </w:r>
        <w:r w:rsidR="00546134" w:rsidRPr="001D4B4A">
          <w:rPr>
            <w:webHidden/>
            <w:sz w:val="24"/>
            <w:szCs w:val="24"/>
          </w:rPr>
          <w:tab/>
        </w:r>
        <w:r w:rsidR="00546134">
          <w:rPr>
            <w:webHidden/>
            <w:sz w:val="24"/>
            <w:szCs w:val="24"/>
          </w:rPr>
          <w:t>1</w:t>
        </w:r>
      </w:hyperlink>
      <w:r w:rsidR="00A56257">
        <w:rPr>
          <w:sz w:val="24"/>
          <w:szCs w:val="24"/>
        </w:rPr>
        <w:t>53</w:t>
      </w:r>
    </w:p>
    <w:p w14:paraId="79D8EBEF" w14:textId="77777777" w:rsidR="00546134" w:rsidRPr="001D4B4A" w:rsidRDefault="000A371E" w:rsidP="00546134">
      <w:pPr>
        <w:pStyle w:val="23"/>
        <w:rPr>
          <w:rFonts w:eastAsiaTheme="minorEastAsia"/>
          <w:i w:val="0"/>
          <w:iCs w:val="0"/>
        </w:rPr>
      </w:pPr>
      <w:hyperlink w:anchor="_Toc156825289" w:history="1">
        <w:r w:rsidR="00546134" w:rsidRPr="001D4B4A">
          <w:rPr>
            <w:rStyle w:val="af0"/>
            <w:i w:val="0"/>
            <w:iCs w:val="0"/>
          </w:rPr>
          <w:t>1.1. Цель и место дисциплины в структуре образовательной программы</w:t>
        </w:r>
        <w:r w:rsidR="00546134" w:rsidRPr="001D4B4A">
          <w:rPr>
            <w:i w:val="0"/>
            <w:iCs w:val="0"/>
            <w:webHidden/>
          </w:rPr>
          <w:tab/>
        </w:r>
        <w:r w:rsidR="00546134">
          <w:rPr>
            <w:i w:val="0"/>
            <w:iCs w:val="0"/>
            <w:webHidden/>
          </w:rPr>
          <w:t>1</w:t>
        </w:r>
      </w:hyperlink>
      <w:r w:rsidR="00A56257">
        <w:rPr>
          <w:i w:val="0"/>
          <w:iCs w:val="0"/>
        </w:rPr>
        <w:t>53</w:t>
      </w:r>
    </w:p>
    <w:p w14:paraId="11E02996" w14:textId="77777777" w:rsidR="00546134" w:rsidRPr="001D4B4A" w:rsidRDefault="000A371E" w:rsidP="00546134">
      <w:pPr>
        <w:pStyle w:val="23"/>
        <w:rPr>
          <w:rFonts w:eastAsiaTheme="minorEastAsia"/>
          <w:i w:val="0"/>
          <w:iCs w:val="0"/>
        </w:rPr>
      </w:pPr>
      <w:hyperlink w:anchor="_Toc156825290" w:history="1">
        <w:r w:rsidR="00546134" w:rsidRPr="001D4B4A">
          <w:rPr>
            <w:rStyle w:val="af0"/>
            <w:i w:val="0"/>
            <w:iCs w:val="0"/>
          </w:rPr>
          <w:t>1.2. Планируемые результаты освоения дисциплины</w:t>
        </w:r>
        <w:r w:rsidR="00546134" w:rsidRPr="001D4B4A">
          <w:rPr>
            <w:i w:val="0"/>
            <w:iCs w:val="0"/>
            <w:webHidden/>
          </w:rPr>
          <w:tab/>
        </w:r>
        <w:r w:rsidR="00546134">
          <w:rPr>
            <w:i w:val="0"/>
            <w:iCs w:val="0"/>
            <w:webHidden/>
          </w:rPr>
          <w:t>1</w:t>
        </w:r>
      </w:hyperlink>
      <w:r w:rsidR="00A56257">
        <w:rPr>
          <w:i w:val="0"/>
          <w:iCs w:val="0"/>
        </w:rPr>
        <w:t>53</w:t>
      </w:r>
    </w:p>
    <w:p w14:paraId="5FA81969" w14:textId="77777777" w:rsidR="00546134" w:rsidRPr="001D4B4A" w:rsidRDefault="000A371E" w:rsidP="00546134">
      <w:pPr>
        <w:pStyle w:val="14"/>
        <w:rPr>
          <w:rFonts w:eastAsiaTheme="minorEastAsia"/>
          <w:b w:val="0"/>
          <w:bCs w:val="0"/>
          <w:sz w:val="24"/>
          <w:szCs w:val="24"/>
          <w:lang w:eastAsia="ru-RU"/>
        </w:rPr>
      </w:pPr>
      <w:hyperlink w:anchor="_Toc156825291" w:history="1">
        <w:r w:rsidR="00546134" w:rsidRPr="001D4B4A">
          <w:rPr>
            <w:rStyle w:val="af0"/>
            <w:sz w:val="24"/>
            <w:szCs w:val="24"/>
          </w:rPr>
          <w:t>2. Структура и содержание дисциплины</w:t>
        </w:r>
        <w:r w:rsidR="00546134" w:rsidRPr="001D4B4A">
          <w:rPr>
            <w:webHidden/>
            <w:sz w:val="24"/>
            <w:szCs w:val="24"/>
          </w:rPr>
          <w:tab/>
        </w:r>
        <w:r w:rsidR="00546134">
          <w:rPr>
            <w:webHidden/>
            <w:sz w:val="24"/>
            <w:szCs w:val="24"/>
          </w:rPr>
          <w:t>1</w:t>
        </w:r>
      </w:hyperlink>
      <w:r w:rsidR="00A56257">
        <w:rPr>
          <w:sz w:val="24"/>
          <w:szCs w:val="24"/>
        </w:rPr>
        <w:t>64</w:t>
      </w:r>
    </w:p>
    <w:p w14:paraId="4EE3BAA5" w14:textId="77777777" w:rsidR="00546134" w:rsidRPr="001D4B4A" w:rsidRDefault="000A371E" w:rsidP="00546134">
      <w:pPr>
        <w:pStyle w:val="23"/>
        <w:rPr>
          <w:rFonts w:eastAsiaTheme="minorEastAsia"/>
          <w:i w:val="0"/>
          <w:iCs w:val="0"/>
        </w:rPr>
      </w:pPr>
      <w:hyperlink w:anchor="_Toc156825292" w:history="1">
        <w:r w:rsidR="00546134" w:rsidRPr="001D4B4A">
          <w:rPr>
            <w:rStyle w:val="af0"/>
            <w:i w:val="0"/>
            <w:iCs w:val="0"/>
          </w:rPr>
          <w:t>2.1. Трудоемкость освоения дисциплины</w:t>
        </w:r>
        <w:r w:rsidR="00546134" w:rsidRPr="001D4B4A">
          <w:rPr>
            <w:i w:val="0"/>
            <w:iCs w:val="0"/>
            <w:webHidden/>
          </w:rPr>
          <w:tab/>
        </w:r>
        <w:r w:rsidR="00546134">
          <w:rPr>
            <w:i w:val="0"/>
            <w:iCs w:val="0"/>
            <w:webHidden/>
          </w:rPr>
          <w:t>1</w:t>
        </w:r>
      </w:hyperlink>
      <w:r w:rsidR="00A56257">
        <w:rPr>
          <w:i w:val="0"/>
          <w:iCs w:val="0"/>
        </w:rPr>
        <w:t>64</w:t>
      </w:r>
    </w:p>
    <w:p w14:paraId="117C1C31" w14:textId="77777777" w:rsidR="00546134" w:rsidRPr="001D4B4A" w:rsidRDefault="000A371E" w:rsidP="00546134">
      <w:pPr>
        <w:pStyle w:val="23"/>
        <w:rPr>
          <w:rFonts w:eastAsiaTheme="minorEastAsia"/>
          <w:i w:val="0"/>
          <w:iCs w:val="0"/>
          <w:lang w:val="en-GB"/>
        </w:rPr>
      </w:pPr>
      <w:hyperlink w:anchor="_Toc156825293" w:history="1">
        <w:r w:rsidR="00546134" w:rsidRPr="001D4B4A">
          <w:rPr>
            <w:rStyle w:val="af0"/>
            <w:i w:val="0"/>
            <w:iCs w:val="0"/>
          </w:rPr>
          <w:t>2.2. Содержание дисциплины</w:t>
        </w:r>
        <w:r w:rsidR="00546134" w:rsidRPr="001D4B4A">
          <w:rPr>
            <w:i w:val="0"/>
            <w:iCs w:val="0"/>
            <w:webHidden/>
          </w:rPr>
          <w:tab/>
        </w:r>
        <w:r w:rsidR="00546134">
          <w:rPr>
            <w:i w:val="0"/>
            <w:iCs w:val="0"/>
            <w:webHidden/>
          </w:rPr>
          <w:t>1</w:t>
        </w:r>
      </w:hyperlink>
      <w:r w:rsidR="00A56257">
        <w:rPr>
          <w:i w:val="0"/>
          <w:iCs w:val="0"/>
        </w:rPr>
        <w:t>65</w:t>
      </w:r>
    </w:p>
    <w:p w14:paraId="61524BE1" w14:textId="77777777" w:rsidR="00546134" w:rsidRPr="001D4B4A" w:rsidRDefault="000A371E" w:rsidP="00546134">
      <w:pPr>
        <w:pStyle w:val="14"/>
        <w:rPr>
          <w:rFonts w:eastAsiaTheme="minorEastAsia"/>
          <w:b w:val="0"/>
          <w:bCs w:val="0"/>
          <w:sz w:val="24"/>
          <w:szCs w:val="24"/>
          <w:lang w:eastAsia="ru-RU"/>
        </w:rPr>
      </w:pPr>
      <w:hyperlink w:anchor="_Toc156825296" w:history="1">
        <w:r w:rsidR="00546134" w:rsidRPr="001D4B4A">
          <w:rPr>
            <w:rStyle w:val="af0"/>
            <w:sz w:val="24"/>
            <w:szCs w:val="24"/>
          </w:rPr>
          <w:t>3. Условия реализации дисциплины</w:t>
        </w:r>
        <w:r w:rsidR="00546134" w:rsidRPr="001D4B4A">
          <w:rPr>
            <w:webHidden/>
            <w:sz w:val="24"/>
            <w:szCs w:val="24"/>
          </w:rPr>
          <w:tab/>
        </w:r>
        <w:r w:rsidR="00546134">
          <w:rPr>
            <w:webHidden/>
            <w:sz w:val="24"/>
            <w:szCs w:val="24"/>
          </w:rPr>
          <w:t>1</w:t>
        </w:r>
      </w:hyperlink>
      <w:r w:rsidR="00A56257">
        <w:rPr>
          <w:sz w:val="24"/>
          <w:szCs w:val="24"/>
        </w:rPr>
        <w:t>73</w:t>
      </w:r>
    </w:p>
    <w:p w14:paraId="2D35ECE7" w14:textId="77777777" w:rsidR="00546134" w:rsidRPr="001D4B4A" w:rsidRDefault="000A371E" w:rsidP="00546134">
      <w:pPr>
        <w:pStyle w:val="23"/>
        <w:rPr>
          <w:rFonts w:eastAsiaTheme="minorEastAsia"/>
          <w:i w:val="0"/>
          <w:iCs w:val="0"/>
        </w:rPr>
      </w:pPr>
      <w:hyperlink w:anchor="_Toc156825297" w:history="1">
        <w:r w:rsidR="00546134" w:rsidRPr="001D4B4A">
          <w:rPr>
            <w:rStyle w:val="af0"/>
            <w:i w:val="0"/>
            <w:iCs w:val="0"/>
          </w:rPr>
          <w:t>3.1. Материально-техническое обеспечение</w:t>
        </w:r>
        <w:r w:rsidR="00546134" w:rsidRPr="001D4B4A">
          <w:rPr>
            <w:i w:val="0"/>
            <w:iCs w:val="0"/>
            <w:webHidden/>
          </w:rPr>
          <w:tab/>
        </w:r>
        <w:r w:rsidR="00546134">
          <w:rPr>
            <w:i w:val="0"/>
            <w:iCs w:val="0"/>
            <w:webHidden/>
          </w:rPr>
          <w:t>1</w:t>
        </w:r>
      </w:hyperlink>
      <w:r w:rsidR="00A56257">
        <w:rPr>
          <w:i w:val="0"/>
          <w:iCs w:val="0"/>
        </w:rPr>
        <w:t>73</w:t>
      </w:r>
    </w:p>
    <w:p w14:paraId="08CE1E8E" w14:textId="77777777" w:rsidR="00546134" w:rsidRPr="001D4B4A" w:rsidRDefault="000A371E" w:rsidP="00546134">
      <w:pPr>
        <w:pStyle w:val="23"/>
        <w:rPr>
          <w:rFonts w:eastAsiaTheme="minorEastAsia"/>
          <w:i w:val="0"/>
          <w:iCs w:val="0"/>
        </w:rPr>
      </w:pPr>
      <w:hyperlink w:anchor="_Toc156825298" w:history="1">
        <w:r w:rsidR="00546134" w:rsidRPr="001D4B4A">
          <w:rPr>
            <w:rStyle w:val="af0"/>
            <w:i w:val="0"/>
            <w:iCs w:val="0"/>
          </w:rPr>
          <w:t>3.2. Учебно-методическое обеспечение</w:t>
        </w:r>
        <w:r w:rsidR="00546134" w:rsidRPr="001D4B4A">
          <w:rPr>
            <w:i w:val="0"/>
            <w:iCs w:val="0"/>
            <w:webHidden/>
          </w:rPr>
          <w:tab/>
        </w:r>
        <w:r w:rsidR="00546134">
          <w:rPr>
            <w:i w:val="0"/>
            <w:iCs w:val="0"/>
            <w:webHidden/>
          </w:rPr>
          <w:t>1</w:t>
        </w:r>
      </w:hyperlink>
      <w:r w:rsidR="00A56257">
        <w:rPr>
          <w:i w:val="0"/>
          <w:iCs w:val="0"/>
        </w:rPr>
        <w:t>73</w:t>
      </w:r>
    </w:p>
    <w:p w14:paraId="6676EFBF" w14:textId="77777777" w:rsidR="00546134" w:rsidRPr="001D4B4A" w:rsidRDefault="000A371E" w:rsidP="00546134">
      <w:pPr>
        <w:pStyle w:val="14"/>
        <w:rPr>
          <w:rFonts w:eastAsiaTheme="minorEastAsia"/>
          <w:b w:val="0"/>
          <w:bCs w:val="0"/>
          <w:sz w:val="24"/>
          <w:szCs w:val="24"/>
          <w:lang w:eastAsia="ru-RU"/>
        </w:rPr>
      </w:pPr>
      <w:hyperlink w:anchor="_Toc156825299" w:history="1">
        <w:r w:rsidR="00546134" w:rsidRPr="001D4B4A">
          <w:rPr>
            <w:rStyle w:val="af0"/>
            <w:sz w:val="24"/>
            <w:szCs w:val="24"/>
          </w:rPr>
          <w:t>4. Контроль и оценка результатов  освоения дисциплины</w:t>
        </w:r>
        <w:r w:rsidR="00546134" w:rsidRPr="001D4B4A">
          <w:rPr>
            <w:webHidden/>
            <w:sz w:val="24"/>
            <w:szCs w:val="24"/>
          </w:rPr>
          <w:tab/>
        </w:r>
        <w:r w:rsidR="00546134">
          <w:rPr>
            <w:webHidden/>
            <w:sz w:val="24"/>
            <w:szCs w:val="24"/>
          </w:rPr>
          <w:t>1</w:t>
        </w:r>
      </w:hyperlink>
      <w:r w:rsidR="00A56257">
        <w:rPr>
          <w:sz w:val="24"/>
          <w:szCs w:val="24"/>
        </w:rPr>
        <w:t>73</w:t>
      </w:r>
    </w:p>
    <w:p w14:paraId="7BD85B22" w14:textId="77777777" w:rsidR="00D5299D" w:rsidRPr="001D4B4A" w:rsidRDefault="00546134" w:rsidP="00546134">
      <w:pPr>
        <w:pStyle w:val="1f1"/>
        <w:jc w:val="left"/>
        <w:rPr>
          <w:rFonts w:ascii="Times New Roman" w:hAnsi="Times New Roman"/>
          <w:b w:val="0"/>
          <w:bCs w:val="0"/>
        </w:rPr>
      </w:pPr>
      <w:r w:rsidRPr="001D4B4A">
        <w:rPr>
          <w:rFonts w:ascii="Times New Roman" w:hAnsi="Times New Roman"/>
          <w:b w:val="0"/>
          <w:bCs w:val="0"/>
        </w:rPr>
        <w:fldChar w:fldCharType="end"/>
      </w:r>
    </w:p>
    <w:p w14:paraId="362D2502" w14:textId="77777777" w:rsidR="00D5299D" w:rsidRPr="001D4B4A" w:rsidRDefault="00D5299D" w:rsidP="00D5299D">
      <w:pPr>
        <w:rPr>
          <w:rFonts w:ascii="Times New Roman" w:eastAsia="Segoe UI" w:hAnsi="Times New Roman" w:cs="Times New Roman"/>
          <w:b/>
          <w:bCs/>
          <w:caps/>
          <w:kern w:val="32"/>
          <w:sz w:val="24"/>
          <w:szCs w:val="24"/>
          <w:lang w:eastAsia="ru-RU"/>
        </w:rPr>
        <w:sectPr w:rsidR="00D5299D" w:rsidRPr="001D4B4A">
          <w:pgSz w:w="11906" w:h="16838"/>
          <w:pgMar w:top="1134" w:right="567" w:bottom="1134" w:left="1701" w:header="709" w:footer="709" w:gutter="0"/>
          <w:cols w:space="720"/>
        </w:sectPr>
      </w:pPr>
    </w:p>
    <w:p w14:paraId="7CF188BA" w14:textId="77777777" w:rsidR="00D5299D" w:rsidRPr="001D4B4A" w:rsidRDefault="00D5299D" w:rsidP="006D41FB">
      <w:pPr>
        <w:pStyle w:val="1f1"/>
        <w:numPr>
          <w:ilvl w:val="0"/>
          <w:numId w:val="22"/>
        </w:numPr>
        <w:rPr>
          <w:rStyle w:val="afb"/>
          <w:i w:val="0"/>
          <w:iCs/>
        </w:rPr>
      </w:pPr>
      <w:r w:rsidRPr="001D4B4A">
        <w:rPr>
          <w:rStyle w:val="afb"/>
          <w:i w:val="0"/>
          <w:iCs/>
        </w:rPr>
        <w:lastRenderedPageBreak/>
        <w:t>Общая характеристика РАБОЧЕЙ ПРОГРАММЫ УЧЕБНОЙ ДИСЦИПЛИНЫ</w:t>
      </w:r>
    </w:p>
    <w:p w14:paraId="591740F4" w14:textId="77777777" w:rsidR="00D5299D" w:rsidRPr="001D4B4A" w:rsidRDefault="00D5299D" w:rsidP="00D5299D">
      <w:pPr>
        <w:pStyle w:val="1f"/>
        <w:ind w:left="720"/>
        <w:jc w:val="center"/>
        <w:rPr>
          <w:rFonts w:eastAsia="Segoe UI"/>
          <w:lang w:val="ru-RU"/>
        </w:rPr>
      </w:pPr>
      <w:r w:rsidRPr="001D4B4A">
        <w:rPr>
          <w:sz w:val="28"/>
          <w:szCs w:val="28"/>
          <w:lang w:val="ru-RU"/>
        </w:rPr>
        <w:t>«Математика</w:t>
      </w:r>
      <w:r w:rsidRPr="001D4B4A">
        <w:rPr>
          <w:rFonts w:eastAsia="Segoe UI"/>
          <w:lang w:val="ru-RU"/>
        </w:rPr>
        <w:t>»</w:t>
      </w:r>
    </w:p>
    <w:p w14:paraId="6C23B45E" w14:textId="77777777" w:rsidR="00D5299D" w:rsidRPr="001D4B4A" w:rsidRDefault="00D5299D" w:rsidP="00D5299D">
      <w:pPr>
        <w:pStyle w:val="114"/>
        <w:rPr>
          <w:rFonts w:ascii="Times New Roman" w:hAnsi="Times New Roman"/>
        </w:rPr>
      </w:pPr>
      <w:r w:rsidRPr="001D4B4A">
        <w:rPr>
          <w:rFonts w:ascii="Times New Roman" w:hAnsi="Times New Roman"/>
        </w:rPr>
        <w:t>1.1. Цель и место дисциплины в структуре образовательной программы</w:t>
      </w:r>
    </w:p>
    <w:p w14:paraId="30CB7149" w14:textId="2E4D6605" w:rsidR="00D5299D" w:rsidRPr="001D4B4A" w:rsidRDefault="00D5299D" w:rsidP="001E178D">
      <w:pPr>
        <w:shd w:val="clear" w:color="auto" w:fill="FFFFFF"/>
        <w:ind w:firstLine="709"/>
        <w:jc w:val="both"/>
        <w:rPr>
          <w:rFonts w:ascii="Times New Roman" w:eastAsia="Times New Roman" w:hAnsi="Times New Roman" w:cs="Times New Roman"/>
          <w:color w:val="1A1A1A"/>
          <w:sz w:val="24"/>
          <w:szCs w:val="24"/>
          <w:lang w:eastAsia="ru-RU"/>
        </w:rPr>
      </w:pPr>
      <w:r w:rsidRPr="001D4B4A">
        <w:rPr>
          <w:rFonts w:ascii="Times New Roman" w:eastAsia="Times New Roman" w:hAnsi="Times New Roman" w:cs="Times New Roman"/>
          <w:sz w:val="24"/>
          <w:szCs w:val="24"/>
          <w:lang w:eastAsia="ru-RU"/>
        </w:rPr>
        <w:t xml:space="preserve">Цель дисциплины </w:t>
      </w:r>
      <w:r w:rsidRPr="00E90A6D">
        <w:rPr>
          <w:rFonts w:ascii="Times New Roman" w:hAnsi="Times New Roman" w:cs="Times New Roman"/>
          <w:color w:val="000000" w:themeColor="text1"/>
          <w:sz w:val="24"/>
          <w:szCs w:val="24"/>
        </w:rPr>
        <w:t>«Математика»</w:t>
      </w:r>
      <w:r w:rsidRPr="00E90A6D">
        <w:rPr>
          <w:rFonts w:ascii="Times New Roman" w:eastAsia="Times New Roman" w:hAnsi="Times New Roman" w:cs="Times New Roman"/>
          <w:color w:val="000000" w:themeColor="text1"/>
          <w:sz w:val="24"/>
          <w:szCs w:val="24"/>
          <w:lang w:eastAsia="ru-RU"/>
        </w:rPr>
        <w:t>:</w:t>
      </w:r>
      <w:r w:rsidRPr="001D4B4A">
        <w:rPr>
          <w:rFonts w:ascii="Times New Roman" w:eastAsia="Times New Roman" w:hAnsi="Times New Roman" w:cs="Times New Roman"/>
          <w:i/>
          <w:iCs/>
          <w:sz w:val="24"/>
          <w:szCs w:val="24"/>
          <w:lang w:eastAsia="ru-RU"/>
        </w:rPr>
        <w:t xml:space="preserve"> </w:t>
      </w:r>
      <w:r w:rsidRPr="001D4B4A">
        <w:rPr>
          <w:rFonts w:ascii="Times New Roman" w:eastAsia="Times New Roman" w:hAnsi="Times New Roman" w:cs="Times New Roman"/>
          <w:color w:val="1A1A1A"/>
          <w:sz w:val="24"/>
          <w:szCs w:val="24"/>
          <w:lang w:eastAsia="ru-RU"/>
        </w:rPr>
        <w:t>выработка у студентов навыков в математическом исследовании разл</w:t>
      </w:r>
      <w:r w:rsidR="00441730">
        <w:rPr>
          <w:rFonts w:ascii="Times New Roman" w:eastAsia="Times New Roman" w:hAnsi="Times New Roman" w:cs="Times New Roman"/>
          <w:color w:val="1A1A1A"/>
          <w:sz w:val="24"/>
          <w:szCs w:val="24"/>
          <w:lang w:eastAsia="ru-RU"/>
        </w:rPr>
        <w:t xml:space="preserve">ичных технологических проблем; </w:t>
      </w:r>
      <w:r w:rsidRPr="001D4B4A">
        <w:rPr>
          <w:rFonts w:ascii="Times New Roman" w:eastAsia="Times New Roman" w:hAnsi="Times New Roman" w:cs="Times New Roman"/>
          <w:color w:val="1A1A1A"/>
          <w:sz w:val="24"/>
          <w:szCs w:val="24"/>
          <w:lang w:eastAsia="ru-RU"/>
        </w:rPr>
        <w:t>развитие логического мышления, пространственного воображения; обучение основным методам математики и реализации их на ЭВМ; выработка умения самостоятельно расширять математические знания и производить математический анализ прикладных задач</w:t>
      </w:r>
      <w:r w:rsidRPr="001D4B4A">
        <w:rPr>
          <w:rFonts w:ascii="Times New Roman" w:eastAsia="Times New Roman" w:hAnsi="Times New Roman" w:cs="Times New Roman"/>
          <w:bCs/>
          <w:i/>
          <w:iCs/>
          <w:sz w:val="24"/>
          <w:szCs w:val="24"/>
          <w:lang w:eastAsia="ru-RU"/>
        </w:rPr>
        <w:t>.</w:t>
      </w:r>
    </w:p>
    <w:p w14:paraId="07C5D02B" w14:textId="77777777" w:rsidR="00D5299D" w:rsidRPr="001D4B4A" w:rsidRDefault="00D5299D" w:rsidP="00D5299D">
      <w:pPr>
        <w:suppressAutoHyphens/>
        <w:spacing w:line="276" w:lineRule="auto"/>
        <w:ind w:firstLine="709"/>
        <w:jc w:val="both"/>
        <w:rPr>
          <w:rFonts w:ascii="Times New Roman" w:hAnsi="Times New Roman" w:cs="Times New Roman"/>
          <w:color w:val="0070C0"/>
          <w:sz w:val="24"/>
          <w:szCs w:val="24"/>
        </w:rPr>
      </w:pPr>
      <w:r w:rsidRPr="001D4B4A">
        <w:rPr>
          <w:rFonts w:ascii="Times New Roman" w:hAnsi="Times New Roman" w:cs="Times New Roman"/>
          <w:sz w:val="24"/>
          <w:szCs w:val="24"/>
        </w:rPr>
        <w:t>Дисциплина «Математика» включена в обязательную часть общеобразовательного цикла образовательной программы</w:t>
      </w:r>
    </w:p>
    <w:p w14:paraId="4ACFC282" w14:textId="77777777" w:rsidR="0099029A" w:rsidRPr="001D4B4A" w:rsidRDefault="0099029A" w:rsidP="0099029A">
      <w:pPr>
        <w:pStyle w:val="114"/>
        <w:rPr>
          <w:rFonts w:ascii="Times New Roman" w:hAnsi="Times New Roman"/>
          <w:color w:val="5A5A5A" w:themeColor="text1" w:themeTint="A5"/>
        </w:rPr>
      </w:pPr>
      <w:r w:rsidRPr="001D4B4A">
        <w:rPr>
          <w:rFonts w:ascii="Times New Roman" w:hAnsi="Times New Roman"/>
        </w:rPr>
        <w:t>1.2. Планируемые результаты освоения дисциплины</w:t>
      </w:r>
    </w:p>
    <w:p w14:paraId="1F65DA9B" w14:textId="77777777" w:rsidR="0099029A" w:rsidRPr="001D4B4A" w:rsidRDefault="0099029A" w:rsidP="0099029A">
      <w:pPr>
        <w:ind w:firstLine="709"/>
        <w:jc w:val="both"/>
        <w:rPr>
          <w:rFonts w:ascii="Times New Roman" w:eastAsia="Times New Roman" w:hAnsi="Times New Roman" w:cs="Times New Roman"/>
          <w:sz w:val="24"/>
          <w:szCs w:val="24"/>
          <w:lang w:eastAsia="ru-RU"/>
        </w:rPr>
      </w:pPr>
      <w:r w:rsidRPr="001D4B4A">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14:paraId="21803CEF" w14:textId="77777777" w:rsidR="003F4223" w:rsidRPr="0099029A" w:rsidRDefault="0099029A" w:rsidP="0099029A">
      <w:pPr>
        <w:pStyle w:val="114"/>
        <w:rPr>
          <w:rFonts w:ascii="Times New Roman" w:hAnsi="Times New Roman"/>
        </w:rPr>
        <w:sectPr w:rsidR="003F4223" w:rsidRPr="0099029A">
          <w:pgSz w:w="11906" w:h="16838"/>
          <w:pgMar w:top="1134" w:right="567" w:bottom="1134" w:left="1701" w:header="709" w:footer="709" w:gutter="0"/>
          <w:cols w:space="720"/>
        </w:sectPr>
      </w:pPr>
      <w:r w:rsidRPr="001D4B4A">
        <w:rPr>
          <w:rFonts w:ascii="Times New Roman" w:hAnsi="Times New Roman"/>
          <w:bCs w:val="0"/>
        </w:rPr>
        <w:t>В результате освоения дисциплины обучающийся должен:</w:t>
      </w:r>
    </w:p>
    <w:p w14:paraId="4FAE6162" w14:textId="77777777" w:rsidR="00D5299D" w:rsidRDefault="00D5299D" w:rsidP="0099029A">
      <w:pPr>
        <w:tabs>
          <w:tab w:val="left" w:pos="9120"/>
        </w:tabs>
        <w:spacing w:after="120"/>
        <w:rPr>
          <w:rFonts w:ascii="Times New Roman" w:hAnsi="Times New Roman" w:cs="Times New Roman"/>
          <w:bCs/>
          <w:sz w:val="24"/>
          <w:szCs w:val="24"/>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5670"/>
        <w:gridCol w:w="7512"/>
      </w:tblGrid>
      <w:tr w:rsidR="008571B3" w:rsidRPr="00702249" w14:paraId="4EBF6369" w14:textId="77777777" w:rsidTr="003F4223">
        <w:tc>
          <w:tcPr>
            <w:tcW w:w="2235" w:type="dxa"/>
            <w:vMerge w:val="restart"/>
            <w:tcBorders>
              <w:top w:val="single" w:sz="4" w:space="0" w:color="auto"/>
              <w:left w:val="single" w:sz="4" w:space="0" w:color="auto"/>
              <w:right w:val="single" w:sz="4" w:space="0" w:color="auto"/>
            </w:tcBorders>
          </w:tcPr>
          <w:p w14:paraId="6FDACE28" w14:textId="77777777" w:rsidR="008571B3" w:rsidRPr="00702249" w:rsidRDefault="008571B3" w:rsidP="008F1D1E">
            <w:pPr>
              <w:jc w:val="center"/>
              <w:rPr>
                <w:rStyle w:val="afb"/>
                <w:b/>
                <w:i w:val="0"/>
                <w:sz w:val="24"/>
                <w:szCs w:val="24"/>
              </w:rPr>
            </w:pPr>
            <w:r w:rsidRPr="00702249">
              <w:rPr>
                <w:rFonts w:ascii="Times New Roman" w:hAnsi="Times New Roman" w:cs="Times New Roman"/>
                <w:b/>
                <w:sz w:val="24"/>
              </w:rPr>
              <w:t>Код и наименование формируемых компетенций</w:t>
            </w:r>
          </w:p>
        </w:tc>
        <w:tc>
          <w:tcPr>
            <w:tcW w:w="13182" w:type="dxa"/>
            <w:gridSpan w:val="2"/>
            <w:tcBorders>
              <w:top w:val="single" w:sz="4" w:space="0" w:color="auto"/>
              <w:left w:val="single" w:sz="4" w:space="0" w:color="auto"/>
              <w:right w:val="single" w:sz="4" w:space="0" w:color="auto"/>
            </w:tcBorders>
          </w:tcPr>
          <w:p w14:paraId="3823C167" w14:textId="77777777" w:rsidR="008571B3" w:rsidRPr="00702249" w:rsidRDefault="008571B3" w:rsidP="008F1D1E">
            <w:pPr>
              <w:jc w:val="center"/>
              <w:rPr>
                <w:rFonts w:ascii="Times New Roman" w:hAnsi="Times New Roman" w:cs="Times New Roman"/>
                <w:b/>
                <w:sz w:val="24"/>
              </w:rPr>
            </w:pPr>
            <w:r w:rsidRPr="00702249">
              <w:rPr>
                <w:rFonts w:ascii="Times New Roman" w:hAnsi="Times New Roman" w:cs="Times New Roman"/>
                <w:b/>
                <w:sz w:val="24"/>
              </w:rPr>
              <w:t>Планируемые результаты</w:t>
            </w:r>
          </w:p>
        </w:tc>
      </w:tr>
      <w:tr w:rsidR="008571B3" w:rsidRPr="00702249" w14:paraId="0A1B6090" w14:textId="77777777" w:rsidTr="003F4223">
        <w:tc>
          <w:tcPr>
            <w:tcW w:w="2235" w:type="dxa"/>
            <w:vMerge/>
            <w:tcBorders>
              <w:left w:val="single" w:sz="4" w:space="0" w:color="auto"/>
              <w:right w:val="single" w:sz="4" w:space="0" w:color="auto"/>
            </w:tcBorders>
          </w:tcPr>
          <w:p w14:paraId="1F558891" w14:textId="77777777" w:rsidR="008571B3" w:rsidRPr="00702249" w:rsidRDefault="008571B3" w:rsidP="008F1D1E">
            <w:pPr>
              <w:jc w:val="center"/>
              <w:rPr>
                <w:rStyle w:val="afb"/>
                <w:b/>
                <w:i w:val="0"/>
                <w:sz w:val="24"/>
                <w:szCs w:val="24"/>
              </w:rPr>
            </w:pPr>
          </w:p>
        </w:tc>
        <w:tc>
          <w:tcPr>
            <w:tcW w:w="5670" w:type="dxa"/>
            <w:tcBorders>
              <w:top w:val="single" w:sz="4" w:space="0" w:color="auto"/>
              <w:left w:val="single" w:sz="4" w:space="0" w:color="auto"/>
              <w:right w:val="single" w:sz="4" w:space="0" w:color="auto"/>
            </w:tcBorders>
          </w:tcPr>
          <w:p w14:paraId="2F64D8DA" w14:textId="77777777" w:rsidR="008571B3" w:rsidRPr="00702249" w:rsidRDefault="008571B3" w:rsidP="008F1D1E">
            <w:pPr>
              <w:jc w:val="center"/>
              <w:rPr>
                <w:rFonts w:ascii="Times New Roman" w:hAnsi="Times New Roman" w:cs="Times New Roman"/>
                <w:b/>
                <w:sz w:val="24"/>
              </w:rPr>
            </w:pPr>
            <w:r w:rsidRPr="00702249">
              <w:rPr>
                <w:rFonts w:ascii="Times New Roman" w:hAnsi="Times New Roman" w:cs="Times New Roman"/>
                <w:b/>
                <w:sz w:val="24"/>
              </w:rPr>
              <w:t>Общие</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ADFE32F" w14:textId="77777777" w:rsidR="008571B3" w:rsidRPr="00702249" w:rsidRDefault="008571B3" w:rsidP="008F1D1E">
            <w:pPr>
              <w:jc w:val="center"/>
              <w:rPr>
                <w:rFonts w:ascii="Times New Roman" w:hAnsi="Times New Roman" w:cs="Times New Roman"/>
                <w:b/>
                <w:sz w:val="24"/>
              </w:rPr>
            </w:pPr>
            <w:r w:rsidRPr="00702249">
              <w:rPr>
                <w:rFonts w:ascii="Times New Roman" w:hAnsi="Times New Roman" w:cs="Times New Roman"/>
                <w:b/>
                <w:sz w:val="24"/>
              </w:rPr>
              <w:t>Дисциплинарные</w:t>
            </w:r>
          </w:p>
        </w:tc>
      </w:tr>
      <w:tr w:rsidR="008571B3" w:rsidRPr="00702249" w14:paraId="70D40E7B" w14:textId="77777777" w:rsidTr="003F4223">
        <w:tc>
          <w:tcPr>
            <w:tcW w:w="2235" w:type="dxa"/>
            <w:tcBorders>
              <w:top w:val="single" w:sz="4" w:space="0" w:color="auto"/>
              <w:left w:val="single" w:sz="4" w:space="0" w:color="auto"/>
              <w:right w:val="single" w:sz="4" w:space="0" w:color="auto"/>
            </w:tcBorders>
          </w:tcPr>
          <w:p w14:paraId="575429A9" w14:textId="77777777" w:rsidR="008571B3" w:rsidRPr="00702249" w:rsidRDefault="008571B3" w:rsidP="008F1D1E">
            <w:pPr>
              <w:rPr>
                <w:rFonts w:ascii="Times New Roman" w:hAnsi="Times New Roman" w:cs="Times New Roman"/>
                <w:bCs/>
              </w:rPr>
            </w:pPr>
            <w:r w:rsidRPr="00702249">
              <w:rPr>
                <w:rFonts w:ascii="Times New Roman" w:hAnsi="Times New Roman" w:cs="Times New Roman"/>
                <w:bCs/>
              </w:rPr>
              <w:t xml:space="preserve">ОК.01 </w:t>
            </w:r>
            <w:r w:rsidRPr="00702249">
              <w:rPr>
                <w:rFonts w:ascii="Times New Roman" w:hAnsi="Times New Roman" w:cs="Times New Roman"/>
              </w:rPr>
              <w:t>Выбирать способы решения задач профессиональной деятельности применительно к различным контекстам</w:t>
            </w:r>
          </w:p>
        </w:tc>
        <w:tc>
          <w:tcPr>
            <w:tcW w:w="5670" w:type="dxa"/>
            <w:tcBorders>
              <w:top w:val="single" w:sz="4" w:space="0" w:color="auto"/>
              <w:left w:val="single" w:sz="4" w:space="0" w:color="auto"/>
              <w:right w:val="single" w:sz="4" w:space="0" w:color="auto"/>
            </w:tcBorders>
            <w:hideMark/>
          </w:tcPr>
          <w:p w14:paraId="52CF1ED2" w14:textId="77777777" w:rsidR="008571B3" w:rsidRPr="00702249" w:rsidRDefault="008571B3" w:rsidP="008F1D1E">
            <w:pPr>
              <w:jc w:val="both"/>
              <w:rPr>
                <w:rFonts w:ascii="Times New Roman" w:hAnsi="Times New Roman" w:cs="Times New Roman"/>
                <w:highlight w:val="white"/>
              </w:rPr>
            </w:pPr>
            <w:r w:rsidRPr="00702249">
              <w:rPr>
                <w:rFonts w:ascii="Times New Roman" w:hAnsi="Times New Roman" w:cs="Times New Roman"/>
                <w:highlight w:val="white"/>
              </w:rPr>
              <w:t>В части трудового воспитания:</w:t>
            </w:r>
          </w:p>
          <w:p w14:paraId="6EDE43BD"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готовность к труду, осознание ценности мастерства, трудолюбие;</w:t>
            </w:r>
            <w:r w:rsidRPr="00702249">
              <w:rPr>
                <w:rFonts w:ascii="Times New Roman" w:hAnsi="Times New Roman" w:cs="Times New Roman"/>
              </w:rPr>
              <w:t xml:space="preserve"> </w:t>
            </w:r>
          </w:p>
          <w:p w14:paraId="5FD9A79D"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702249">
              <w:rPr>
                <w:rFonts w:ascii="Times New Roman" w:hAnsi="Times New Roman" w:cs="Times New Roman"/>
              </w:rPr>
              <w:t xml:space="preserve"> </w:t>
            </w:r>
          </w:p>
          <w:p w14:paraId="3C0018EA" w14:textId="77777777" w:rsidR="008571B3" w:rsidRPr="00702249" w:rsidRDefault="008571B3" w:rsidP="008F1D1E">
            <w:pPr>
              <w:jc w:val="both"/>
              <w:rPr>
                <w:rFonts w:ascii="Times New Roman" w:hAnsi="Times New Roman" w:cs="Times New Roman"/>
                <w:strike/>
                <w:highlight w:val="white"/>
              </w:rPr>
            </w:pPr>
            <w:r w:rsidRPr="00702249">
              <w:rPr>
                <w:rFonts w:ascii="Times New Roman" w:hAnsi="Times New Roman" w:cs="Times New Roman"/>
                <w:highlight w:val="white"/>
              </w:rPr>
              <w:t>- интерес к различным сферам профессиональной деятельности,</w:t>
            </w:r>
          </w:p>
          <w:p w14:paraId="6AC88B8B" w14:textId="77777777" w:rsidR="008571B3" w:rsidRPr="00702249" w:rsidRDefault="008571B3" w:rsidP="008F1D1E">
            <w:pPr>
              <w:jc w:val="both"/>
              <w:rPr>
                <w:rFonts w:ascii="Times New Roman" w:hAnsi="Times New Roman" w:cs="Times New Roman"/>
                <w:highlight w:val="white"/>
              </w:rPr>
            </w:pPr>
            <w:r w:rsidRPr="00702249">
              <w:rPr>
                <w:rFonts w:ascii="Times New Roman" w:hAnsi="Times New Roman" w:cs="Times New Roman"/>
                <w:highlight w:val="white"/>
              </w:rPr>
              <w:t>Овладение универсальными учебными познавательными действиями:</w:t>
            </w:r>
          </w:p>
          <w:p w14:paraId="2A9E38BA" w14:textId="77777777" w:rsidR="008571B3" w:rsidRPr="00702249" w:rsidRDefault="008571B3" w:rsidP="008F1D1E">
            <w:pPr>
              <w:jc w:val="both"/>
              <w:rPr>
                <w:rFonts w:ascii="Times New Roman" w:hAnsi="Times New Roman" w:cs="Times New Roman"/>
                <w:highlight w:val="white"/>
              </w:rPr>
            </w:pPr>
            <w:r w:rsidRPr="00702249">
              <w:rPr>
                <w:rFonts w:ascii="Times New Roman" w:hAnsi="Times New Roman" w:cs="Times New Roman"/>
                <w:highlight w:val="white"/>
              </w:rPr>
              <w:t xml:space="preserve"> а) базовые логические действия:</w:t>
            </w:r>
          </w:p>
          <w:p w14:paraId="12F2FA56"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xml:space="preserve">- самостоятельно формулировать и актуализировать проблему, рассматривать ее всесторонне; </w:t>
            </w:r>
          </w:p>
          <w:p w14:paraId="0E7A62A7"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rPr>
              <w:t xml:space="preserve">- устанавливать существенный признак или основания для сравнения, классификации и обобщения; </w:t>
            </w:r>
          </w:p>
          <w:p w14:paraId="082756FF"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rPr>
              <w:t>- определять цели деятельности, задавать параметры и критерии их достижения;</w:t>
            </w:r>
          </w:p>
          <w:p w14:paraId="68411C32"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rPr>
              <w:t xml:space="preserve">- выявлять закономерности и противоречия в рассматриваемых явлениях; </w:t>
            </w:r>
          </w:p>
          <w:p w14:paraId="24E3A6C6"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rPr>
              <w:t xml:space="preserve">- вносить коррективы в деятельность, оценивать соответствие результатов целям, оценивать риски последствий деятельности; </w:t>
            </w:r>
          </w:p>
          <w:p w14:paraId="4C81B007"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rPr>
              <w:t xml:space="preserve">- развивать креативное мышление при решении жизненных проблем </w:t>
            </w:r>
          </w:p>
          <w:p w14:paraId="264ADBEE" w14:textId="77777777" w:rsidR="008571B3" w:rsidRPr="00702249" w:rsidRDefault="008571B3" w:rsidP="008F1D1E">
            <w:pPr>
              <w:jc w:val="both"/>
              <w:rPr>
                <w:rFonts w:ascii="Times New Roman" w:hAnsi="Times New Roman" w:cs="Times New Roman"/>
                <w:highlight w:val="white"/>
              </w:rPr>
            </w:pPr>
            <w:r w:rsidRPr="00702249">
              <w:rPr>
                <w:rFonts w:ascii="Times New Roman" w:hAnsi="Times New Roman" w:cs="Times New Roman"/>
                <w:highlight w:val="white"/>
              </w:rPr>
              <w:t>б) базовые исследовательские действия:</w:t>
            </w:r>
          </w:p>
          <w:p w14:paraId="20E3F5B5"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rPr>
              <w:t xml:space="preserve">- владеть навыками учебно-исследовательской и проектной деятельности, навыками разрешения проблем; </w:t>
            </w:r>
          </w:p>
          <w:p w14:paraId="6455D5BA"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rPr>
              <w:t xml:space="preserve">- выявлять причинно-следственные связи и актуализировать задачу, выдвигать гипотезу ее решения, </w:t>
            </w:r>
            <w:r w:rsidRPr="00702249">
              <w:rPr>
                <w:rFonts w:ascii="Times New Roman" w:hAnsi="Times New Roman" w:cs="Times New Roman"/>
              </w:rPr>
              <w:lastRenderedPageBreak/>
              <w:t xml:space="preserve">находить аргументы для доказательства своих утверждений, задавать параметры и критерии решения; </w:t>
            </w:r>
          </w:p>
          <w:p w14:paraId="4BF52A85"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176D0404"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rPr>
              <w:t>- уметь переносить знания в познавательную и практическую области жизнедеятельности;</w:t>
            </w:r>
          </w:p>
          <w:p w14:paraId="4C3FBCCF"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rPr>
              <w:t xml:space="preserve">- уметь интегрировать знания из разных предметных областей; </w:t>
            </w:r>
          </w:p>
          <w:p w14:paraId="443B233F"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rPr>
              <w:t xml:space="preserve">- выдвигать новые идеи, предлагать оригинальные подходы и решения; </w:t>
            </w:r>
          </w:p>
          <w:p w14:paraId="2BC3FDC2" w14:textId="77777777" w:rsidR="008571B3" w:rsidRPr="00702249" w:rsidRDefault="008571B3" w:rsidP="008F1D1E">
            <w:pPr>
              <w:rPr>
                <w:rFonts w:ascii="Times New Roman" w:hAnsi="Times New Roman" w:cs="Times New Roman"/>
                <w:bCs/>
              </w:rPr>
            </w:pPr>
            <w:r w:rsidRPr="00702249">
              <w:rPr>
                <w:rFonts w:ascii="Times New Roman" w:hAnsi="Times New Roman" w:cs="Times New Roman"/>
              </w:rPr>
              <w:t>- способность их использования в познавательной и социальной практике</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8EAB519" w14:textId="77777777" w:rsidR="008571B3" w:rsidRPr="008571B3" w:rsidRDefault="008571B3" w:rsidP="008571B3">
            <w:pPr>
              <w:shd w:val="clear" w:color="auto" w:fill="FFFFFF"/>
              <w:rPr>
                <w:rFonts w:ascii="Times New Roman" w:eastAsia="Times New Roman" w:hAnsi="Times New Roman" w:cs="Times New Roman"/>
                <w:lang w:eastAsia="ru-RU"/>
              </w:rPr>
            </w:pPr>
            <w:r w:rsidRPr="008571B3">
              <w:rPr>
                <w:rFonts w:ascii="Times New Roman" w:eastAsia="Times New Roman" w:hAnsi="Times New Roman" w:cs="Times New Roman"/>
                <w:color w:val="464C55"/>
                <w:lang w:eastAsia="ru-RU"/>
              </w:rPr>
              <w:lastRenderedPageBreak/>
              <w:t>- в</w:t>
            </w:r>
            <w:r w:rsidRPr="008571B3">
              <w:rPr>
                <w:rFonts w:ascii="Times New Roman" w:eastAsia="Times New Roman" w:hAnsi="Times New Roman" w:cs="Times New Roman"/>
                <w:lang w:eastAsia="ru-RU"/>
              </w:rPr>
              <w:t>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7F324DB4" w14:textId="77777777" w:rsidR="008571B3" w:rsidRPr="008571B3" w:rsidRDefault="008571B3" w:rsidP="008571B3">
            <w:pPr>
              <w:shd w:val="clear" w:color="auto" w:fill="FFFFFF"/>
              <w:rPr>
                <w:rFonts w:ascii="Times New Roman" w:eastAsia="Times New Roman" w:hAnsi="Times New Roman" w:cs="Times New Roman"/>
                <w:lang w:eastAsia="ru-RU"/>
              </w:rPr>
            </w:pPr>
            <w:r w:rsidRPr="008571B3">
              <w:rPr>
                <w:rFonts w:ascii="Times New Roman" w:eastAsia="Times New Roman" w:hAnsi="Times New Roman" w:cs="Times New Roman"/>
                <w:lang w:eastAsia="ru-RU"/>
              </w:rPr>
              <w:t xml:space="preserve"> -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14:paraId="47DBF97C" w14:textId="77777777" w:rsidR="008571B3" w:rsidRPr="008571B3" w:rsidRDefault="008571B3" w:rsidP="008571B3">
            <w:pPr>
              <w:shd w:val="clear" w:color="auto" w:fill="FFFFFF"/>
              <w:rPr>
                <w:rFonts w:ascii="Times New Roman" w:eastAsia="Times New Roman" w:hAnsi="Times New Roman" w:cs="Times New Roman"/>
                <w:lang w:eastAsia="ru-RU"/>
              </w:rPr>
            </w:pPr>
            <w:r w:rsidRPr="008571B3">
              <w:rPr>
                <w:rFonts w:ascii="Times New Roman" w:eastAsia="Times New Roman" w:hAnsi="Times New Roman" w:cs="Times New Roman"/>
                <w:lang w:eastAsia="ru-RU"/>
              </w:rPr>
              <w:t>-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14:paraId="5CFEF711" w14:textId="77777777" w:rsidR="008571B3" w:rsidRPr="008571B3" w:rsidRDefault="008571B3" w:rsidP="008571B3">
            <w:pPr>
              <w:shd w:val="clear" w:color="auto" w:fill="FFFFFF"/>
              <w:rPr>
                <w:rFonts w:ascii="Times New Roman" w:eastAsia="Times New Roman" w:hAnsi="Times New Roman" w:cs="Times New Roman"/>
                <w:lang w:eastAsia="ru-RU"/>
              </w:rPr>
            </w:pPr>
            <w:r w:rsidRPr="008571B3">
              <w:rPr>
                <w:rFonts w:ascii="Times New Roman" w:eastAsia="Times New Roman" w:hAnsi="Times New Roman" w:cs="Times New Roman"/>
                <w:lang w:eastAsia="ru-RU"/>
              </w:rPr>
              <w:t>-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3C592C08" w14:textId="77777777" w:rsidR="008571B3" w:rsidRPr="008571B3" w:rsidRDefault="008571B3" w:rsidP="008571B3">
            <w:pPr>
              <w:shd w:val="clear" w:color="auto" w:fill="FFFFFF"/>
              <w:rPr>
                <w:rFonts w:ascii="Times New Roman" w:eastAsia="Times New Roman" w:hAnsi="Times New Roman" w:cs="Times New Roman"/>
                <w:lang w:eastAsia="ru-RU"/>
              </w:rPr>
            </w:pPr>
            <w:r w:rsidRPr="008571B3">
              <w:rPr>
                <w:rFonts w:ascii="Times New Roman" w:eastAsia="Times New Roman" w:hAnsi="Times New Roman" w:cs="Times New Roman"/>
                <w:lang w:eastAsia="ru-RU"/>
              </w:rPr>
              <w:t>-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43FAF51D" w14:textId="77777777" w:rsidR="008571B3" w:rsidRPr="008571B3" w:rsidRDefault="008571B3" w:rsidP="008571B3">
            <w:pPr>
              <w:shd w:val="clear" w:color="auto" w:fill="FFFFFF"/>
              <w:rPr>
                <w:rFonts w:ascii="Times New Roman" w:eastAsia="Times New Roman" w:hAnsi="Times New Roman" w:cs="Times New Roman"/>
                <w:lang w:eastAsia="ru-RU"/>
              </w:rPr>
            </w:pPr>
            <w:r w:rsidRPr="008571B3">
              <w:rPr>
                <w:rFonts w:ascii="Times New Roman" w:eastAsia="Times New Roman" w:hAnsi="Times New Roman" w:cs="Times New Roman"/>
                <w:lang w:eastAsia="ru-RU"/>
              </w:rPr>
              <w:t>-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0D9A3AF2" w14:textId="77777777" w:rsidR="008571B3" w:rsidRPr="008571B3" w:rsidRDefault="008571B3" w:rsidP="008571B3">
            <w:pPr>
              <w:shd w:val="clear" w:color="auto" w:fill="FFFFFF"/>
              <w:rPr>
                <w:rFonts w:ascii="Times New Roman" w:eastAsia="Times New Roman" w:hAnsi="Times New Roman" w:cs="Times New Roman"/>
                <w:color w:val="464C55"/>
                <w:sz w:val="24"/>
                <w:szCs w:val="24"/>
                <w:lang w:eastAsia="ru-RU"/>
              </w:rPr>
            </w:pPr>
            <w:r w:rsidRPr="008571B3">
              <w:rPr>
                <w:rFonts w:ascii="Times New Roman" w:eastAsia="Times New Roman" w:hAnsi="Times New Roman" w:cs="Times New Roman"/>
                <w:lang w:eastAsia="ru-RU"/>
              </w:rPr>
              <w:lastRenderedPageBreak/>
              <w:t>-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w:t>
            </w:r>
            <w:r w:rsidRPr="008571B3">
              <w:rPr>
                <w:rFonts w:ascii="Times New Roman" w:hAnsi="Times New Roman" w:cs="Times New Roman"/>
                <w:shd w:val="clear" w:color="auto" w:fill="FFFFFF"/>
              </w:rPr>
              <w:t xml:space="preserve">ять информацию с помощью таблиц и диаграмм; исследовать статистические данные, в том числе с применением графических методов и электронных средств;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 умение вычислять геометрические величины (длина, угол, площадь, объем, площадь поверхности), используя изученные формулы и методы; умение оперировать понятиями: прямоугольная система координат, координаты точки, вектор, координаты вектора, скалярное </w:t>
            </w:r>
            <w:r w:rsidRPr="008571B3">
              <w:rPr>
                <w:rFonts w:ascii="Times New Roman" w:hAnsi="Times New Roman" w:cs="Times New Roman"/>
                <w:shd w:val="clear" w:color="auto" w:fill="FFFFFF"/>
              </w:rPr>
              <w:lastRenderedPageBreak/>
              <w:t>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8571B3" w:rsidRPr="00702249" w14:paraId="401E7BCE" w14:textId="77777777" w:rsidTr="003F4223">
        <w:tc>
          <w:tcPr>
            <w:tcW w:w="2235" w:type="dxa"/>
            <w:tcBorders>
              <w:left w:val="single" w:sz="4" w:space="0" w:color="auto"/>
              <w:bottom w:val="single" w:sz="4" w:space="0" w:color="auto"/>
              <w:right w:val="single" w:sz="4" w:space="0" w:color="auto"/>
            </w:tcBorders>
          </w:tcPr>
          <w:p w14:paraId="123C8A35" w14:textId="77777777" w:rsidR="008571B3" w:rsidRPr="00702249" w:rsidRDefault="008571B3" w:rsidP="008F1D1E">
            <w:pPr>
              <w:rPr>
                <w:rFonts w:ascii="Times New Roman" w:hAnsi="Times New Roman" w:cs="Times New Roman"/>
                <w:bCs/>
              </w:rPr>
            </w:pPr>
            <w:r w:rsidRPr="00702249">
              <w:rPr>
                <w:rFonts w:ascii="Times New Roman" w:hAnsi="Times New Roman" w:cs="Times New Roman"/>
                <w:bCs/>
              </w:rPr>
              <w:lastRenderedPageBreak/>
              <w:t xml:space="preserve">ОК.02 </w:t>
            </w:r>
            <w:r w:rsidRPr="00702249">
              <w:rPr>
                <w:rFonts w:ascii="Times New Roman"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670" w:type="dxa"/>
            <w:tcBorders>
              <w:left w:val="single" w:sz="4" w:space="0" w:color="auto"/>
              <w:bottom w:val="single" w:sz="4" w:space="0" w:color="auto"/>
              <w:right w:val="single" w:sz="4" w:space="0" w:color="auto"/>
            </w:tcBorders>
          </w:tcPr>
          <w:p w14:paraId="378EE11B" w14:textId="77777777" w:rsidR="008571B3" w:rsidRPr="00702249" w:rsidRDefault="008571B3" w:rsidP="008F1D1E">
            <w:pPr>
              <w:jc w:val="both"/>
              <w:rPr>
                <w:rFonts w:ascii="Times New Roman" w:hAnsi="Times New Roman" w:cs="Times New Roman"/>
                <w:highlight w:val="white"/>
              </w:rPr>
            </w:pPr>
            <w:r w:rsidRPr="00702249">
              <w:rPr>
                <w:rFonts w:ascii="Times New Roman" w:hAnsi="Times New Roman" w:cs="Times New Roman"/>
                <w:highlight w:val="white"/>
              </w:rPr>
              <w:t>В области ценности научного познания:</w:t>
            </w:r>
          </w:p>
          <w:p w14:paraId="7F5E9814"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702249">
              <w:rPr>
                <w:rFonts w:ascii="Times New Roman" w:hAnsi="Times New Roman" w:cs="Times New Roman"/>
              </w:rPr>
              <w:t xml:space="preserve"> </w:t>
            </w:r>
          </w:p>
          <w:p w14:paraId="6AFD3E36"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xml:space="preserve">- совершенствование языковой и читательской культуры как средства взаимодействия между людьми и познания мира; </w:t>
            </w:r>
          </w:p>
          <w:p w14:paraId="10487CB4"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47E4CC33" w14:textId="77777777" w:rsidR="008571B3" w:rsidRPr="00702249" w:rsidRDefault="008571B3" w:rsidP="008F1D1E">
            <w:pPr>
              <w:jc w:val="both"/>
              <w:rPr>
                <w:rFonts w:ascii="Times New Roman" w:hAnsi="Times New Roman" w:cs="Times New Roman"/>
                <w:color w:val="808080"/>
                <w:highlight w:val="white"/>
              </w:rPr>
            </w:pPr>
            <w:r w:rsidRPr="00702249">
              <w:rPr>
                <w:rFonts w:ascii="Times New Roman" w:hAnsi="Times New Roman" w:cs="Times New Roman"/>
                <w:highlight w:val="white"/>
              </w:rPr>
              <w:t>Овладение универсальными учебными познавательными действиями:</w:t>
            </w:r>
          </w:p>
          <w:p w14:paraId="2F7A8CF5"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color w:val="808080"/>
              </w:rPr>
              <w:t>в)</w:t>
            </w:r>
            <w:r w:rsidRPr="00702249">
              <w:rPr>
                <w:rFonts w:ascii="Times New Roman" w:hAnsi="Times New Roman" w:cs="Times New Roman"/>
              </w:rPr>
              <w:t> работа с информацией:</w:t>
            </w:r>
          </w:p>
          <w:p w14:paraId="0B7E50F9"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7F51C41"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61499B24"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rPr>
              <w:t>- оценивать достоверность, легитимность информации, ее соответствие правовым и морально-этическим нормам;</w:t>
            </w:r>
            <w:r w:rsidRPr="00702249">
              <w:rPr>
                <w:rFonts w:ascii="Times New Roman" w:hAnsi="Times New Roman" w:cs="Times New Roman"/>
                <w:highlight w:val="white"/>
              </w:rPr>
              <w:t xml:space="preserve"> </w:t>
            </w:r>
          </w:p>
          <w:p w14:paraId="5FD19063"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w:t>
            </w:r>
            <w:r w:rsidRPr="00702249">
              <w:rPr>
                <w:rFonts w:ascii="Times New Roman" w:hAnsi="Times New Roman" w:cs="Times New Roman"/>
              </w:rPr>
              <w:lastRenderedPageBreak/>
              <w:t xml:space="preserve">этических норм, норм информационной безопасности; </w:t>
            </w:r>
          </w:p>
          <w:p w14:paraId="059D1DC7" w14:textId="77777777" w:rsidR="008571B3" w:rsidRPr="00702249" w:rsidRDefault="008571B3" w:rsidP="008F1D1E">
            <w:pPr>
              <w:rPr>
                <w:rFonts w:ascii="Times New Roman" w:hAnsi="Times New Roman" w:cs="Times New Roman"/>
                <w:bCs/>
              </w:rPr>
            </w:pPr>
            <w:r w:rsidRPr="00702249">
              <w:rPr>
                <w:rFonts w:ascii="Times New Roman" w:hAnsi="Times New Roman" w:cs="Times New Roman"/>
              </w:rPr>
              <w:t>- владеть навыками распознавания и защиты информации, информационной безопасности личности</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78C1FC6" w14:textId="77777777" w:rsidR="008571B3" w:rsidRPr="008571B3" w:rsidRDefault="008571B3" w:rsidP="008571B3">
            <w:pPr>
              <w:jc w:val="both"/>
              <w:rPr>
                <w:rFonts w:ascii="Times New Roman" w:hAnsi="Times New Roman" w:cs="Times New Roman"/>
                <w:shd w:val="clear" w:color="auto" w:fill="FFFFFF"/>
              </w:rPr>
            </w:pPr>
            <w:r w:rsidRPr="008571B3">
              <w:rPr>
                <w:rFonts w:ascii="Times New Roman" w:hAnsi="Times New Roman" w:cs="Times New Roman"/>
                <w:shd w:val="clear" w:color="auto" w:fill="FFFFFF"/>
              </w:rPr>
              <w:lastRenderedPageBreak/>
              <w:t>-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55ABEFE1" w14:textId="77777777" w:rsidR="008571B3" w:rsidRPr="00702249" w:rsidRDefault="008571B3" w:rsidP="008571B3">
            <w:pPr>
              <w:jc w:val="both"/>
              <w:rPr>
                <w:rFonts w:ascii="Times New Roman" w:hAnsi="Times New Roman" w:cs="Times New Roman"/>
              </w:rPr>
            </w:pPr>
            <w:r w:rsidRPr="008571B3">
              <w:rPr>
                <w:rFonts w:ascii="Times New Roman" w:hAnsi="Times New Roman" w:cs="Times New Roman"/>
                <w:shd w:val="clear" w:color="auto" w:fill="FFFFFF"/>
              </w:rPr>
              <w:t>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 умение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tc>
      </w:tr>
      <w:tr w:rsidR="008571B3" w14:paraId="314482CB" w14:textId="77777777" w:rsidTr="003F4223">
        <w:tc>
          <w:tcPr>
            <w:tcW w:w="2235" w:type="dxa"/>
            <w:tcBorders>
              <w:top w:val="single" w:sz="4" w:space="0" w:color="auto"/>
              <w:left w:val="single" w:sz="4" w:space="0" w:color="auto"/>
              <w:right w:val="single" w:sz="4" w:space="0" w:color="auto"/>
            </w:tcBorders>
          </w:tcPr>
          <w:p w14:paraId="6C806B58" w14:textId="77777777" w:rsidR="008571B3" w:rsidRPr="00702249" w:rsidRDefault="008571B3" w:rsidP="008F1D1E">
            <w:pPr>
              <w:rPr>
                <w:rFonts w:ascii="Times New Roman" w:hAnsi="Times New Roman" w:cs="Times New Roman"/>
                <w:bCs/>
              </w:rPr>
            </w:pPr>
            <w:r w:rsidRPr="00702249">
              <w:rPr>
                <w:rFonts w:ascii="Times New Roman" w:hAnsi="Times New Roman" w:cs="Times New Roman"/>
                <w:bCs/>
              </w:rPr>
              <w:lastRenderedPageBreak/>
              <w:t xml:space="preserve">ОК.03 </w:t>
            </w:r>
            <w:r w:rsidRPr="00702249">
              <w:rPr>
                <w:rFonts w:ascii="Times New Roman" w:hAnsi="Times New Roman" w:cs="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5670" w:type="dxa"/>
            <w:tcBorders>
              <w:top w:val="single" w:sz="4" w:space="0" w:color="auto"/>
              <w:left w:val="single" w:sz="4" w:space="0" w:color="auto"/>
              <w:right w:val="single" w:sz="4" w:space="0" w:color="auto"/>
            </w:tcBorders>
          </w:tcPr>
          <w:p w14:paraId="15A3032F" w14:textId="77777777" w:rsidR="008571B3" w:rsidRPr="00702249" w:rsidRDefault="008571B3" w:rsidP="008F1D1E">
            <w:pPr>
              <w:jc w:val="both"/>
              <w:rPr>
                <w:rFonts w:ascii="Times New Roman" w:hAnsi="Times New Roman" w:cs="Times New Roman"/>
                <w:highlight w:val="white"/>
              </w:rPr>
            </w:pPr>
            <w:r w:rsidRPr="00702249">
              <w:rPr>
                <w:rFonts w:ascii="Times New Roman" w:hAnsi="Times New Roman" w:cs="Times New Roman"/>
                <w:highlight w:val="white"/>
              </w:rPr>
              <w:t>В области духовно-нравственного воспитания:</w:t>
            </w:r>
          </w:p>
          <w:p w14:paraId="29BDF16D"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сформированность нравственного сознания, этического поведения;</w:t>
            </w:r>
          </w:p>
          <w:p w14:paraId="76E3A3C8"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способность оценивать ситуацию и принимать осознанные решения, ориентируясь на морально-нравственные нормы и ценности;</w:t>
            </w:r>
          </w:p>
          <w:p w14:paraId="160F30E9"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осознание личного вклада в построение устойчивого будущего;</w:t>
            </w:r>
          </w:p>
          <w:p w14:paraId="5FD41ADB" w14:textId="77777777" w:rsidR="008571B3" w:rsidRPr="00702249" w:rsidRDefault="008571B3" w:rsidP="008F1D1E">
            <w:pPr>
              <w:jc w:val="both"/>
              <w:rPr>
                <w:rFonts w:ascii="Times New Roman" w:hAnsi="Times New Roman" w:cs="Times New Roman"/>
                <w:highlight w:val="white"/>
              </w:rPr>
            </w:pPr>
            <w:r w:rsidRPr="00702249">
              <w:rPr>
                <w:rFonts w:ascii="Times New Roman" w:hAnsi="Times New Roman" w:cs="Times New Roman"/>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671736F2"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rPr>
              <w:t>Овладение универсальными регулятивными действиями:</w:t>
            </w:r>
          </w:p>
          <w:p w14:paraId="00A3D7A1"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color w:val="808080"/>
              </w:rPr>
              <w:t>а)</w:t>
            </w:r>
            <w:r w:rsidRPr="00702249">
              <w:rPr>
                <w:rFonts w:ascii="Times New Roman" w:hAnsi="Times New Roman" w:cs="Times New Roman"/>
              </w:rPr>
              <w:t> самоорганизация:</w:t>
            </w:r>
          </w:p>
          <w:p w14:paraId="2893FCAD"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505153BC"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rPr>
              <w:t>- самостоятельно составлять план решения проблемы с учетом имеющихся ресурсов, собственных возможностей и предпочтений;</w:t>
            </w:r>
          </w:p>
          <w:p w14:paraId="5B06454D"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rPr>
              <w:t>- давать оценку новым ситуациям;</w:t>
            </w:r>
          </w:p>
          <w:p w14:paraId="1A9D6FA5"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24D0CA29"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color w:val="808080"/>
              </w:rPr>
              <w:t>б)</w:t>
            </w:r>
            <w:r w:rsidRPr="00702249">
              <w:rPr>
                <w:rFonts w:ascii="Times New Roman" w:hAnsi="Times New Roman" w:cs="Times New Roman"/>
              </w:rPr>
              <w:t> самоконтроль:</w:t>
            </w:r>
          </w:p>
          <w:p w14:paraId="78E849BA"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rPr>
              <w:t>использовать приемы рефлексии для оценки ситуации, выбора верного решения;</w:t>
            </w:r>
          </w:p>
          <w:p w14:paraId="026165AD"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rPr>
              <w:t>- уметь оценивать риски и своевременно принимать решения по их снижению;</w:t>
            </w:r>
          </w:p>
          <w:p w14:paraId="6D86501F"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color w:val="808080"/>
              </w:rPr>
              <w:t>в)</w:t>
            </w:r>
            <w:r w:rsidRPr="00702249">
              <w:rPr>
                <w:rFonts w:ascii="Times New Roman" w:hAnsi="Times New Roman" w:cs="Times New Roman"/>
              </w:rPr>
              <w:t> эмоциональный интеллект, предполагающий сформированность:</w:t>
            </w:r>
          </w:p>
          <w:p w14:paraId="54BCB0E5"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rPr>
              <w:t xml:space="preserve">внутренней мотивации, включающей стремление к </w:t>
            </w:r>
            <w:r w:rsidRPr="00702249">
              <w:rPr>
                <w:rFonts w:ascii="Times New Roman" w:hAnsi="Times New Roman" w:cs="Times New Roman"/>
              </w:rPr>
              <w:lastRenderedPageBreak/>
              <w:t>достижению цели и успеху, оптимизм, инициативность, умение действовать, исходя из своих возможностей;</w:t>
            </w:r>
          </w:p>
          <w:p w14:paraId="65DB26DE"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236EFF26" w14:textId="77777777" w:rsidR="008571B3" w:rsidRPr="00702249" w:rsidRDefault="008571B3" w:rsidP="008F1D1E">
            <w:pPr>
              <w:rPr>
                <w:rFonts w:ascii="Times New Roman" w:hAnsi="Times New Roman" w:cs="Times New Roman"/>
                <w:bCs/>
              </w:rPr>
            </w:pPr>
            <w:r w:rsidRPr="00702249">
              <w:rPr>
                <w:rFonts w:ascii="Times New Roman" w:hAnsi="Times New Roman" w:cs="Times New Roman"/>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43F08E1" w14:textId="77777777" w:rsidR="008571B3" w:rsidRDefault="00084292" w:rsidP="008571B3">
            <w:pPr>
              <w:jc w:val="both"/>
              <w:rPr>
                <w:sz w:val="24"/>
              </w:rPr>
            </w:pPr>
            <w:r>
              <w:rPr>
                <w:color w:val="464C55"/>
                <w:shd w:val="clear" w:color="auto" w:fill="FFFFFF"/>
              </w:rPr>
              <w:lastRenderedPageBreak/>
              <w:t>-</w:t>
            </w:r>
            <w:r w:rsidRPr="00084292">
              <w:rPr>
                <w:rFonts w:ascii="Times New Roman" w:hAnsi="Times New Roman" w:cs="Times New Roman"/>
                <w:shd w:val="clear" w:color="auto" w:fill="FFFFFF"/>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r w:rsidR="008571B3" w:rsidRPr="009314C6" w14:paraId="3B6A2D3C" w14:textId="77777777" w:rsidTr="003F4223">
        <w:tc>
          <w:tcPr>
            <w:tcW w:w="2235" w:type="dxa"/>
            <w:tcBorders>
              <w:top w:val="single" w:sz="4" w:space="0" w:color="auto"/>
              <w:left w:val="single" w:sz="4" w:space="0" w:color="auto"/>
              <w:right w:val="single" w:sz="4" w:space="0" w:color="auto"/>
            </w:tcBorders>
          </w:tcPr>
          <w:p w14:paraId="2C5A84AF" w14:textId="77777777" w:rsidR="008571B3" w:rsidRPr="00702249" w:rsidRDefault="008571B3" w:rsidP="008F1D1E">
            <w:pPr>
              <w:rPr>
                <w:rFonts w:ascii="Times New Roman" w:hAnsi="Times New Roman" w:cs="Times New Roman"/>
                <w:bCs/>
              </w:rPr>
            </w:pPr>
            <w:r w:rsidRPr="00702249">
              <w:rPr>
                <w:rFonts w:ascii="Times New Roman" w:hAnsi="Times New Roman" w:cs="Times New Roman"/>
                <w:bCs/>
              </w:rPr>
              <w:lastRenderedPageBreak/>
              <w:t xml:space="preserve">ОК.04 </w:t>
            </w:r>
            <w:r w:rsidRPr="00702249">
              <w:rPr>
                <w:rFonts w:ascii="Times New Roman" w:hAnsi="Times New Roman" w:cs="Times New Roman"/>
              </w:rPr>
              <w:t>Эффективно взаимодействовать и работать в коллективе и команде</w:t>
            </w:r>
          </w:p>
        </w:tc>
        <w:tc>
          <w:tcPr>
            <w:tcW w:w="5670" w:type="dxa"/>
            <w:tcBorders>
              <w:top w:val="single" w:sz="4" w:space="0" w:color="auto"/>
              <w:left w:val="single" w:sz="4" w:space="0" w:color="auto"/>
              <w:right w:val="single" w:sz="4" w:space="0" w:color="auto"/>
            </w:tcBorders>
          </w:tcPr>
          <w:p w14:paraId="27A0E65F" w14:textId="77777777" w:rsidR="008571B3" w:rsidRPr="00702249" w:rsidRDefault="008571B3" w:rsidP="008F1D1E">
            <w:pPr>
              <w:jc w:val="both"/>
              <w:rPr>
                <w:rFonts w:ascii="Times New Roman" w:hAnsi="Times New Roman" w:cs="Times New Roman"/>
                <w:highlight w:val="white"/>
              </w:rPr>
            </w:pPr>
            <w:r w:rsidRPr="00702249">
              <w:rPr>
                <w:rFonts w:ascii="Times New Roman" w:hAnsi="Times New Roman" w:cs="Times New Roman"/>
                <w:highlight w:val="white"/>
              </w:rPr>
              <w:t>- готовность к саморазвитию, самостоятельности и самоопределению;</w:t>
            </w:r>
          </w:p>
          <w:p w14:paraId="62B29836"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rPr>
              <w:t>-овладение навыками учебно-исследовательской, проектной и социальной деятельности;</w:t>
            </w:r>
          </w:p>
          <w:p w14:paraId="78863751"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rPr>
              <w:t>Овладение универсальными коммуникативными действиями:</w:t>
            </w:r>
          </w:p>
          <w:p w14:paraId="50050740"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color w:val="808080"/>
              </w:rPr>
              <w:t>б)</w:t>
            </w:r>
            <w:r w:rsidRPr="00702249">
              <w:rPr>
                <w:rFonts w:ascii="Times New Roman" w:hAnsi="Times New Roman" w:cs="Times New Roman"/>
              </w:rPr>
              <w:t> совместная деятельность:</w:t>
            </w:r>
          </w:p>
          <w:p w14:paraId="6BF40095"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rPr>
              <w:t>- понимать и использовать преимущества командной и индивидуальной работы;</w:t>
            </w:r>
          </w:p>
          <w:p w14:paraId="0AC74845"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1A2C4786"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rPr>
              <w:t>- координировать и выполнять работу в условиях реального, виртуального и комбинированного взаимодействия;</w:t>
            </w:r>
          </w:p>
          <w:p w14:paraId="2FC0ABF5"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rPr>
              <w:t>- осуществлять позитивное стратегическое поведение в различных ситуациях, проявлять творчество и воображение, быть инициативным</w:t>
            </w:r>
          </w:p>
          <w:p w14:paraId="0D91AC66"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rPr>
              <w:t>Овладение универсальными регулятивными действиями:</w:t>
            </w:r>
          </w:p>
          <w:p w14:paraId="288F8917"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color w:val="808080"/>
              </w:rPr>
              <w:t>г)</w:t>
            </w:r>
            <w:r w:rsidRPr="00702249">
              <w:rPr>
                <w:rFonts w:ascii="Times New Roman" w:hAnsi="Times New Roman" w:cs="Times New Roman"/>
              </w:rPr>
              <w:t> принятие себя и других людей:</w:t>
            </w:r>
          </w:p>
          <w:p w14:paraId="258B0E80"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rPr>
              <w:t>- принимать мотивы и аргументы других людей при анализе результатов деятельности;</w:t>
            </w:r>
          </w:p>
          <w:p w14:paraId="62B8017D"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rPr>
              <w:t>- признавать свое право и право других людей на ошибки;</w:t>
            </w:r>
          </w:p>
          <w:p w14:paraId="481E1311" w14:textId="77777777" w:rsidR="008571B3" w:rsidRPr="00702249" w:rsidRDefault="008571B3" w:rsidP="008F1D1E">
            <w:pPr>
              <w:rPr>
                <w:rFonts w:ascii="Times New Roman" w:hAnsi="Times New Roman" w:cs="Times New Roman"/>
                <w:bCs/>
                <w:i/>
              </w:rPr>
            </w:pPr>
            <w:r w:rsidRPr="00702249">
              <w:rPr>
                <w:rFonts w:ascii="Times New Roman" w:hAnsi="Times New Roman" w:cs="Times New Roman"/>
              </w:rPr>
              <w:t xml:space="preserve">- развивать способность понимать мир с позиции другого </w:t>
            </w:r>
            <w:r w:rsidRPr="00702249">
              <w:rPr>
                <w:rFonts w:ascii="Times New Roman" w:hAnsi="Times New Roman" w:cs="Times New Roman"/>
              </w:rPr>
              <w:lastRenderedPageBreak/>
              <w:t>человека</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4CE5A47" w14:textId="77777777" w:rsidR="008571B3" w:rsidRPr="00084292" w:rsidRDefault="00084292" w:rsidP="008571B3">
            <w:pPr>
              <w:jc w:val="both"/>
              <w:rPr>
                <w:rFonts w:ascii="Times New Roman" w:hAnsi="Times New Roman" w:cs="Times New Roman"/>
                <w:bCs/>
                <w:i/>
                <w:sz w:val="24"/>
                <w:szCs w:val="24"/>
              </w:rPr>
            </w:pPr>
            <w:r>
              <w:rPr>
                <w:rFonts w:ascii="Times New Roman" w:hAnsi="Times New Roman" w:cs="Times New Roman"/>
                <w:shd w:val="clear" w:color="auto" w:fill="FFFFFF"/>
              </w:rPr>
              <w:lastRenderedPageBreak/>
              <w:t>-</w:t>
            </w:r>
            <w:r w:rsidRPr="00084292">
              <w:rPr>
                <w:rFonts w:ascii="Times New Roman" w:hAnsi="Times New Roman" w:cs="Times New Roman"/>
                <w:shd w:val="clear" w:color="auto" w:fill="FFFFFF"/>
              </w:rPr>
              <w:t>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 умение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 умение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 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 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 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8571B3" w:rsidRPr="00702249" w14:paraId="71F8951D" w14:textId="77777777" w:rsidTr="003F4223">
        <w:tc>
          <w:tcPr>
            <w:tcW w:w="2235" w:type="dxa"/>
            <w:tcBorders>
              <w:top w:val="single" w:sz="4" w:space="0" w:color="auto"/>
              <w:left w:val="single" w:sz="4" w:space="0" w:color="auto"/>
              <w:right w:val="single" w:sz="4" w:space="0" w:color="auto"/>
            </w:tcBorders>
          </w:tcPr>
          <w:p w14:paraId="73562FA9" w14:textId="77777777" w:rsidR="008571B3" w:rsidRPr="00702249" w:rsidRDefault="008571B3" w:rsidP="008F1D1E">
            <w:pPr>
              <w:rPr>
                <w:rFonts w:ascii="Times New Roman" w:hAnsi="Times New Roman" w:cs="Times New Roman"/>
                <w:bCs/>
              </w:rPr>
            </w:pPr>
            <w:r w:rsidRPr="00702249">
              <w:rPr>
                <w:rFonts w:ascii="Times New Roman" w:hAnsi="Times New Roman" w:cs="Times New Roman"/>
                <w:bCs/>
              </w:rPr>
              <w:lastRenderedPageBreak/>
              <w:t xml:space="preserve">ОК.05 </w:t>
            </w:r>
            <w:r w:rsidRPr="00702249">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670" w:type="dxa"/>
            <w:tcBorders>
              <w:top w:val="single" w:sz="4" w:space="0" w:color="auto"/>
              <w:left w:val="single" w:sz="4" w:space="0" w:color="auto"/>
              <w:right w:val="single" w:sz="4" w:space="0" w:color="auto"/>
            </w:tcBorders>
          </w:tcPr>
          <w:p w14:paraId="4C6F5091" w14:textId="77777777" w:rsidR="008571B3" w:rsidRPr="00702249" w:rsidRDefault="008571B3" w:rsidP="008F1D1E">
            <w:pPr>
              <w:jc w:val="both"/>
              <w:rPr>
                <w:rFonts w:ascii="Times New Roman" w:hAnsi="Times New Roman" w:cs="Times New Roman"/>
                <w:highlight w:val="white"/>
              </w:rPr>
            </w:pPr>
            <w:r w:rsidRPr="00702249">
              <w:rPr>
                <w:rFonts w:ascii="Times New Roman" w:hAnsi="Times New Roman" w:cs="Times New Roman"/>
                <w:highlight w:val="white"/>
              </w:rPr>
              <w:t>В области эстетического воспитания:</w:t>
            </w:r>
          </w:p>
          <w:p w14:paraId="6572B359"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эстетическое отношение к миру, включая эстетику быта, научного и технического творчества, спорта, труда и общественных отношений;</w:t>
            </w:r>
          </w:p>
          <w:p w14:paraId="7C575404"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3D3F12DE"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37C39A67" w14:textId="77777777" w:rsidR="008571B3" w:rsidRPr="00702249" w:rsidRDefault="008571B3" w:rsidP="008F1D1E">
            <w:pPr>
              <w:jc w:val="both"/>
              <w:rPr>
                <w:rFonts w:ascii="Times New Roman" w:hAnsi="Times New Roman" w:cs="Times New Roman"/>
                <w:highlight w:val="white"/>
              </w:rPr>
            </w:pPr>
            <w:r w:rsidRPr="00702249">
              <w:rPr>
                <w:rFonts w:ascii="Times New Roman" w:hAnsi="Times New Roman" w:cs="Times New Roman"/>
                <w:highlight w:val="white"/>
              </w:rPr>
              <w:t>- готовность к самовыражению в разных видах искусства, стремление проявлять качества творческой личности;</w:t>
            </w:r>
          </w:p>
          <w:p w14:paraId="66072D65" w14:textId="77777777" w:rsidR="008571B3" w:rsidRPr="00702249" w:rsidRDefault="008571B3" w:rsidP="008F1D1E">
            <w:pPr>
              <w:jc w:val="both"/>
              <w:rPr>
                <w:rFonts w:ascii="Times New Roman" w:hAnsi="Times New Roman" w:cs="Times New Roman"/>
                <w:u w:val="single"/>
              </w:rPr>
            </w:pPr>
            <w:r w:rsidRPr="00702249">
              <w:rPr>
                <w:rFonts w:ascii="Times New Roman" w:hAnsi="Times New Roman" w:cs="Times New Roman"/>
              </w:rPr>
              <w:t>Овладение универсальными коммуникативными действиями:</w:t>
            </w:r>
          </w:p>
          <w:p w14:paraId="3C655C93"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color w:val="808080"/>
              </w:rPr>
              <w:t>а)</w:t>
            </w:r>
            <w:r w:rsidRPr="00702249">
              <w:rPr>
                <w:rFonts w:ascii="Times New Roman" w:hAnsi="Times New Roman" w:cs="Times New Roman"/>
              </w:rPr>
              <w:t> общение:</w:t>
            </w:r>
          </w:p>
          <w:p w14:paraId="179D47ED"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rPr>
              <w:t>- осуществлять коммуникации во всех сферах жизни;</w:t>
            </w:r>
          </w:p>
          <w:p w14:paraId="07DCFE62"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44179A51" w14:textId="77777777" w:rsidR="008571B3" w:rsidRPr="00702249" w:rsidRDefault="008571B3" w:rsidP="008F1D1E">
            <w:pPr>
              <w:rPr>
                <w:rFonts w:ascii="Times New Roman" w:hAnsi="Times New Roman" w:cs="Times New Roman"/>
                <w:bCs/>
                <w:i/>
              </w:rPr>
            </w:pPr>
            <w:r w:rsidRPr="00702249">
              <w:rPr>
                <w:rFonts w:ascii="Times New Roman" w:hAnsi="Times New Roman" w:cs="Times New Roman"/>
              </w:rPr>
              <w:t>- развернуто и логично излагать свою точку зрения с использованием языковых средств</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887EF6A" w14:textId="77777777" w:rsidR="008571B3" w:rsidRPr="00AB06C2" w:rsidRDefault="00AB06C2" w:rsidP="008F1D1E">
            <w:pPr>
              <w:rPr>
                <w:rFonts w:ascii="Times New Roman" w:hAnsi="Times New Roman" w:cs="Times New Roman"/>
                <w:bCs/>
                <w:i/>
              </w:rPr>
            </w:pPr>
            <w:r w:rsidRPr="00AB06C2">
              <w:rPr>
                <w:rFonts w:ascii="Times New Roman" w:hAnsi="Times New Roman" w:cs="Times New Roman"/>
                <w:shd w:val="clear" w:color="auto" w:fill="FFFFFF"/>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tc>
      </w:tr>
      <w:tr w:rsidR="008571B3" w:rsidRPr="009314C6" w14:paraId="1EA2F311" w14:textId="77777777" w:rsidTr="003F4223">
        <w:tc>
          <w:tcPr>
            <w:tcW w:w="2235" w:type="dxa"/>
            <w:tcBorders>
              <w:top w:val="single" w:sz="4" w:space="0" w:color="auto"/>
              <w:left w:val="single" w:sz="4" w:space="0" w:color="auto"/>
              <w:right w:val="single" w:sz="4" w:space="0" w:color="auto"/>
            </w:tcBorders>
          </w:tcPr>
          <w:p w14:paraId="687D710B" w14:textId="77777777" w:rsidR="008571B3" w:rsidRPr="00702249" w:rsidRDefault="008571B3" w:rsidP="008F1D1E">
            <w:pPr>
              <w:rPr>
                <w:rFonts w:ascii="Times New Roman" w:hAnsi="Times New Roman" w:cs="Times New Roman"/>
                <w:bCs/>
              </w:rPr>
            </w:pPr>
            <w:r w:rsidRPr="00702249">
              <w:rPr>
                <w:rFonts w:ascii="Times New Roman" w:hAnsi="Times New Roman" w:cs="Times New Roman"/>
                <w:bCs/>
              </w:rPr>
              <w:t xml:space="preserve">ОК.06 </w:t>
            </w:r>
            <w:r w:rsidRPr="00702249">
              <w:rPr>
                <w:rFonts w:ascii="Times New Roman" w:hAnsi="Times New Roman" w:cs="Times New Roman"/>
              </w:rPr>
              <w:t xml:space="preserve">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w:t>
            </w:r>
            <w:r w:rsidRPr="00702249">
              <w:rPr>
                <w:rFonts w:ascii="Times New Roman" w:hAnsi="Times New Roman" w:cs="Times New Roman"/>
              </w:rPr>
              <w:lastRenderedPageBreak/>
              <w:t>межнациональных и межрелигиозных отношений, применять стандарты антикоррупционного поведения</w:t>
            </w:r>
          </w:p>
        </w:tc>
        <w:tc>
          <w:tcPr>
            <w:tcW w:w="5670" w:type="dxa"/>
            <w:tcBorders>
              <w:top w:val="single" w:sz="4" w:space="0" w:color="auto"/>
              <w:left w:val="single" w:sz="4" w:space="0" w:color="auto"/>
              <w:right w:val="single" w:sz="4" w:space="0" w:color="auto"/>
            </w:tcBorders>
          </w:tcPr>
          <w:p w14:paraId="2F66A869"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lastRenderedPageBreak/>
              <w:t>- осознание обучающимися российской гражданской идентичности;</w:t>
            </w:r>
          </w:p>
          <w:p w14:paraId="10578FD3" w14:textId="77777777" w:rsidR="008571B3" w:rsidRPr="00702249" w:rsidRDefault="008571B3" w:rsidP="008F1D1E">
            <w:pPr>
              <w:jc w:val="both"/>
              <w:rPr>
                <w:rFonts w:ascii="Times New Roman" w:hAnsi="Times New Roman" w:cs="Times New Roman"/>
                <w:highlight w:val="white"/>
              </w:rPr>
            </w:pPr>
            <w:r w:rsidRPr="00702249">
              <w:rPr>
                <w:rFonts w:ascii="Times New Roman" w:hAnsi="Times New Roman" w:cs="Times New Roman"/>
                <w:highlight w:val="white"/>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0A3556AA" w14:textId="77777777" w:rsidR="008571B3" w:rsidRPr="00702249" w:rsidRDefault="008571B3" w:rsidP="008F1D1E">
            <w:pPr>
              <w:jc w:val="both"/>
              <w:rPr>
                <w:rFonts w:ascii="Times New Roman" w:hAnsi="Times New Roman" w:cs="Times New Roman"/>
                <w:highlight w:val="white"/>
              </w:rPr>
            </w:pPr>
            <w:r w:rsidRPr="00702249">
              <w:rPr>
                <w:rFonts w:ascii="Times New Roman" w:hAnsi="Times New Roman" w:cs="Times New Roman"/>
                <w:highlight w:val="white"/>
              </w:rPr>
              <w:t>В части гражданского воспитания:</w:t>
            </w:r>
          </w:p>
          <w:p w14:paraId="3B4A7666"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осознание своих конституционных прав и обязанностей, уважение закона и правопорядка;</w:t>
            </w:r>
          </w:p>
          <w:p w14:paraId="32ACFB33"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lastRenderedPageBreak/>
              <w:t>- принятие традиционных национальных, общечеловеческих гуманистических и демократических ценностей;</w:t>
            </w:r>
          </w:p>
          <w:p w14:paraId="312DACB1"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4046E1FC"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7A5858A9"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умение взаимодействовать с социальными институтами в соответствии с их функциями и назначением;</w:t>
            </w:r>
          </w:p>
          <w:p w14:paraId="2A4E3C9D"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готовность к гуманитарной и волонтерской деятельности;</w:t>
            </w:r>
            <w:r w:rsidRPr="00702249">
              <w:rPr>
                <w:rFonts w:ascii="Times New Roman" w:hAnsi="Times New Roman" w:cs="Times New Roman"/>
              </w:rPr>
              <w:t xml:space="preserve"> </w:t>
            </w:r>
          </w:p>
          <w:p w14:paraId="16781832" w14:textId="77777777" w:rsidR="008571B3" w:rsidRPr="00702249" w:rsidRDefault="008571B3" w:rsidP="008F1D1E">
            <w:pPr>
              <w:jc w:val="both"/>
              <w:rPr>
                <w:rFonts w:ascii="Times New Roman" w:hAnsi="Times New Roman" w:cs="Times New Roman"/>
                <w:highlight w:val="white"/>
              </w:rPr>
            </w:pPr>
            <w:r w:rsidRPr="00702249">
              <w:rPr>
                <w:rFonts w:ascii="Times New Roman" w:hAnsi="Times New Roman" w:cs="Times New Roman"/>
                <w:highlight w:val="white"/>
              </w:rPr>
              <w:t>патриотического воспитания:</w:t>
            </w:r>
          </w:p>
          <w:p w14:paraId="184502BE"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2A86FEED"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17EEA404" w14:textId="77777777" w:rsidR="008571B3" w:rsidRPr="00702249" w:rsidRDefault="008571B3" w:rsidP="008F1D1E">
            <w:pPr>
              <w:jc w:val="both"/>
              <w:rPr>
                <w:rFonts w:ascii="Times New Roman" w:hAnsi="Times New Roman" w:cs="Times New Roman"/>
                <w:highlight w:val="white"/>
              </w:rPr>
            </w:pPr>
            <w:r w:rsidRPr="00702249">
              <w:rPr>
                <w:rFonts w:ascii="Times New Roman" w:hAnsi="Times New Roman" w:cs="Times New Roman"/>
                <w:highlight w:val="white"/>
              </w:rPr>
              <w:t>- идейная убежденность, готовность к служению и защите Отечества, ответственность за его судьбу;</w:t>
            </w:r>
          </w:p>
          <w:p w14:paraId="3916DFBB"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освоенные обучающимися межпредметные понятия и универсальные учебные действия (регулятивные, познавательные, коммуникативные);</w:t>
            </w:r>
          </w:p>
          <w:p w14:paraId="3D91DE34"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20063F7E"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rPr>
              <w:lastRenderedPageBreak/>
              <w:t>- овладение навыками учебно-исследовательской, проектной и социальной деятельности</w:t>
            </w:r>
            <w:r w:rsidRPr="00702249">
              <w:rPr>
                <w:rFonts w:ascii="Times New Roman" w:hAnsi="Times New Roman" w:cs="Times New Roman"/>
                <w:highlight w:val="white"/>
              </w:rPr>
              <w:t>- осознание обучающимися российской гражданской идентичности;</w:t>
            </w:r>
          </w:p>
          <w:p w14:paraId="2ABE8D02" w14:textId="77777777" w:rsidR="008571B3" w:rsidRPr="00702249" w:rsidRDefault="008571B3" w:rsidP="008F1D1E">
            <w:pPr>
              <w:jc w:val="both"/>
              <w:rPr>
                <w:rFonts w:ascii="Times New Roman" w:hAnsi="Times New Roman" w:cs="Times New Roman"/>
                <w:highlight w:val="white"/>
              </w:rPr>
            </w:pPr>
            <w:r w:rsidRPr="00702249">
              <w:rPr>
                <w:rFonts w:ascii="Times New Roman" w:hAnsi="Times New Roman" w:cs="Times New Roman"/>
                <w:highlight w:val="white"/>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6B343D19" w14:textId="77777777" w:rsidR="008571B3" w:rsidRPr="00702249" w:rsidRDefault="008571B3" w:rsidP="008F1D1E">
            <w:pPr>
              <w:jc w:val="both"/>
              <w:rPr>
                <w:rFonts w:ascii="Times New Roman" w:hAnsi="Times New Roman" w:cs="Times New Roman"/>
                <w:highlight w:val="white"/>
              </w:rPr>
            </w:pPr>
            <w:r w:rsidRPr="00702249">
              <w:rPr>
                <w:rFonts w:ascii="Times New Roman" w:hAnsi="Times New Roman" w:cs="Times New Roman"/>
                <w:highlight w:val="white"/>
              </w:rPr>
              <w:t>В части гражданского воспитания:</w:t>
            </w:r>
          </w:p>
          <w:p w14:paraId="4E18CAD6"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осознание своих конституционных прав и обязанностей, уважение закона и правопорядка;</w:t>
            </w:r>
          </w:p>
          <w:p w14:paraId="282A5D2B"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принятие традиционных национальных, общечеловеческих гуманистических и демократических ценностей;</w:t>
            </w:r>
          </w:p>
          <w:p w14:paraId="7C4503E6"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7EB3811E"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476D51C3"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умение взаимодействовать с социальными институтами в соответствии с их функциями и назначением;</w:t>
            </w:r>
          </w:p>
          <w:p w14:paraId="47E6750A"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готовность к гуманитарной и волонтерской деятельности;</w:t>
            </w:r>
            <w:r w:rsidRPr="00702249">
              <w:rPr>
                <w:rFonts w:ascii="Times New Roman" w:hAnsi="Times New Roman" w:cs="Times New Roman"/>
              </w:rPr>
              <w:t xml:space="preserve"> </w:t>
            </w:r>
          </w:p>
          <w:p w14:paraId="6F24DA3F" w14:textId="77777777" w:rsidR="008571B3" w:rsidRPr="00702249" w:rsidRDefault="008571B3" w:rsidP="008F1D1E">
            <w:pPr>
              <w:jc w:val="both"/>
              <w:rPr>
                <w:rFonts w:ascii="Times New Roman" w:hAnsi="Times New Roman" w:cs="Times New Roman"/>
                <w:highlight w:val="white"/>
              </w:rPr>
            </w:pPr>
            <w:r w:rsidRPr="00702249">
              <w:rPr>
                <w:rFonts w:ascii="Times New Roman" w:hAnsi="Times New Roman" w:cs="Times New Roman"/>
                <w:highlight w:val="white"/>
              </w:rPr>
              <w:t>патриотического воспитания:</w:t>
            </w:r>
          </w:p>
          <w:p w14:paraId="73D58604"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61832D47"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xml:space="preserve">- ценностное отношение к государственным символам, </w:t>
            </w:r>
            <w:r w:rsidRPr="00702249">
              <w:rPr>
                <w:rFonts w:ascii="Times New Roman" w:hAnsi="Times New Roman" w:cs="Times New Roman"/>
                <w:highlight w:val="white"/>
              </w:rPr>
              <w:lastRenderedPageBreak/>
              <w:t>историческому и природному наследию, памятникам, традициям народов России, достижениям России в науке, искусстве, спорте, технологиях и труде;</w:t>
            </w:r>
          </w:p>
          <w:p w14:paraId="006CF74E" w14:textId="77777777" w:rsidR="008571B3" w:rsidRPr="00702249" w:rsidRDefault="008571B3" w:rsidP="008F1D1E">
            <w:pPr>
              <w:jc w:val="both"/>
              <w:rPr>
                <w:rFonts w:ascii="Times New Roman" w:hAnsi="Times New Roman" w:cs="Times New Roman"/>
                <w:highlight w:val="white"/>
              </w:rPr>
            </w:pPr>
            <w:r w:rsidRPr="00702249">
              <w:rPr>
                <w:rFonts w:ascii="Times New Roman" w:hAnsi="Times New Roman" w:cs="Times New Roman"/>
                <w:highlight w:val="white"/>
              </w:rPr>
              <w:t>- идейная убежденность, готовность к служению и защите Отечества, ответственность за его судьбу;</w:t>
            </w:r>
          </w:p>
          <w:p w14:paraId="6F581E22"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освоенные обучающимися межпредметные понятия и универсальные учебные действия (регулятивные, познавательные, коммуникативные);</w:t>
            </w:r>
          </w:p>
          <w:p w14:paraId="22890467"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7D7AA0C8" w14:textId="77777777" w:rsidR="008571B3" w:rsidRPr="00702249" w:rsidRDefault="008571B3" w:rsidP="008F1D1E">
            <w:pPr>
              <w:rPr>
                <w:rFonts w:ascii="Times New Roman" w:hAnsi="Times New Roman" w:cs="Times New Roman"/>
                <w:bCs/>
                <w:i/>
              </w:rPr>
            </w:pPr>
            <w:r w:rsidRPr="00702249">
              <w:rPr>
                <w:rFonts w:ascii="Times New Roman" w:hAnsi="Times New Roman" w:cs="Times New Roman"/>
              </w:rPr>
              <w:t>- овладение навыками учебно-исследовательской, проектной и социальной деятельности</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4770FCA" w14:textId="77777777" w:rsidR="00AB06C2" w:rsidRPr="00AB06C2" w:rsidRDefault="00AB06C2" w:rsidP="008571B3">
            <w:pPr>
              <w:jc w:val="both"/>
              <w:rPr>
                <w:rFonts w:ascii="Times New Roman" w:hAnsi="Times New Roman" w:cs="Times New Roman"/>
                <w:shd w:val="clear" w:color="auto" w:fill="FFFFFF"/>
              </w:rPr>
            </w:pPr>
            <w:r w:rsidRPr="00AB06C2">
              <w:rPr>
                <w:rFonts w:ascii="Times New Roman" w:hAnsi="Times New Roman" w:cs="Times New Roman"/>
                <w:shd w:val="clear" w:color="auto" w:fill="FFFFFF"/>
              </w:rPr>
              <w:lastRenderedPageBreak/>
              <w:t xml:space="preserve">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w:t>
            </w:r>
          </w:p>
          <w:p w14:paraId="46A5B164" w14:textId="77777777" w:rsidR="008571B3" w:rsidRPr="00AB06C2" w:rsidRDefault="00AB06C2" w:rsidP="008571B3">
            <w:pPr>
              <w:jc w:val="both"/>
              <w:rPr>
                <w:rFonts w:ascii="Times New Roman" w:hAnsi="Times New Roman" w:cs="Times New Roman"/>
                <w:shd w:val="clear" w:color="auto" w:fill="FFFFFF"/>
              </w:rPr>
            </w:pPr>
            <w:r w:rsidRPr="00AB06C2">
              <w:rPr>
                <w:rFonts w:ascii="Times New Roman" w:hAnsi="Times New Roman" w:cs="Times New Roman"/>
                <w:shd w:val="clear" w:color="auto" w:fill="FFFFFF"/>
              </w:rPr>
              <w:t xml:space="preserve">умение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w:t>
            </w:r>
          </w:p>
          <w:p w14:paraId="5D933094" w14:textId="77777777" w:rsidR="00AB06C2" w:rsidRPr="00AB06C2" w:rsidRDefault="00AB06C2" w:rsidP="008571B3">
            <w:pPr>
              <w:jc w:val="both"/>
              <w:rPr>
                <w:rFonts w:ascii="Times New Roman" w:hAnsi="Times New Roman" w:cs="Times New Roman"/>
                <w:shd w:val="clear" w:color="auto" w:fill="FFFFFF"/>
              </w:rPr>
            </w:pPr>
            <w:r w:rsidRPr="00AB06C2">
              <w:rPr>
                <w:rFonts w:ascii="Times New Roman" w:hAnsi="Times New Roman" w:cs="Times New Roman"/>
                <w:shd w:val="clear" w:color="auto" w:fill="FFFFFF"/>
              </w:rPr>
              <w:t xml:space="preserve"> умение свободно оперировать понятиями: последовательность, </w:t>
            </w:r>
            <w:r w:rsidRPr="00AB06C2">
              <w:rPr>
                <w:rFonts w:ascii="Times New Roman" w:hAnsi="Times New Roman" w:cs="Times New Roman"/>
                <w:shd w:val="clear" w:color="auto" w:fill="FFFFFF"/>
              </w:rPr>
              <w:lastRenderedPageBreak/>
              <w:t>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14:paraId="72BB8324" w14:textId="77777777" w:rsidR="00AB06C2" w:rsidRPr="009314C6" w:rsidRDefault="00AB06C2" w:rsidP="008571B3">
            <w:pPr>
              <w:jc w:val="both"/>
              <w:rPr>
                <w:rFonts w:ascii="Times New Roman" w:hAnsi="Times New Roman" w:cs="Times New Roman"/>
                <w:bCs/>
                <w:i/>
                <w:sz w:val="24"/>
                <w:szCs w:val="24"/>
              </w:rPr>
            </w:pPr>
            <w:r w:rsidRPr="00AB06C2">
              <w:rPr>
                <w:rFonts w:ascii="Times New Roman" w:hAnsi="Times New Roman" w:cs="Times New Roman"/>
                <w:shd w:val="clear" w:color="auto" w:fill="FFFFFF"/>
              </w:rPr>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r w:rsidR="008571B3" w:rsidRPr="00702249" w14:paraId="1A22E393" w14:textId="77777777" w:rsidTr="003F4223">
        <w:trPr>
          <w:trHeight w:val="327"/>
        </w:trPr>
        <w:tc>
          <w:tcPr>
            <w:tcW w:w="2235" w:type="dxa"/>
            <w:tcBorders>
              <w:left w:val="single" w:sz="4" w:space="0" w:color="auto"/>
              <w:right w:val="single" w:sz="4" w:space="0" w:color="auto"/>
            </w:tcBorders>
          </w:tcPr>
          <w:p w14:paraId="6C5397BC" w14:textId="77777777" w:rsidR="008571B3" w:rsidRPr="00702249" w:rsidRDefault="008571B3" w:rsidP="008F1D1E">
            <w:pPr>
              <w:rPr>
                <w:rFonts w:ascii="Times New Roman" w:hAnsi="Times New Roman" w:cs="Times New Roman"/>
                <w:bCs/>
              </w:rPr>
            </w:pPr>
            <w:r w:rsidRPr="00702249">
              <w:rPr>
                <w:rFonts w:ascii="Times New Roman" w:hAnsi="Times New Roman" w:cs="Times New Roman"/>
                <w:bCs/>
              </w:rPr>
              <w:lastRenderedPageBreak/>
              <w:t xml:space="preserve">ОК.07 </w:t>
            </w:r>
            <w:r w:rsidRPr="00702249">
              <w:rPr>
                <w:rFonts w:ascii="Times New Roman" w:hAnsi="Times New Roman" w:cs="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670" w:type="dxa"/>
            <w:tcBorders>
              <w:left w:val="single" w:sz="4" w:space="0" w:color="auto"/>
              <w:right w:val="single" w:sz="4" w:space="0" w:color="auto"/>
            </w:tcBorders>
          </w:tcPr>
          <w:p w14:paraId="5DF0E8DA" w14:textId="77777777" w:rsidR="008571B3" w:rsidRPr="00702249" w:rsidRDefault="008571B3" w:rsidP="008F1D1E">
            <w:pPr>
              <w:jc w:val="both"/>
              <w:rPr>
                <w:rFonts w:ascii="Times New Roman" w:hAnsi="Times New Roman" w:cs="Times New Roman"/>
                <w:highlight w:val="white"/>
              </w:rPr>
            </w:pPr>
            <w:r w:rsidRPr="00702249">
              <w:rPr>
                <w:rFonts w:ascii="Times New Roman" w:hAnsi="Times New Roman" w:cs="Times New Roman"/>
                <w:highlight w:val="white"/>
              </w:rPr>
              <w:t>В области экологического воспитания:</w:t>
            </w:r>
          </w:p>
          <w:p w14:paraId="7E21E036" w14:textId="77777777" w:rsidR="008571B3" w:rsidRPr="00702249" w:rsidRDefault="008571B3" w:rsidP="008F1D1E">
            <w:pPr>
              <w:jc w:val="both"/>
              <w:rPr>
                <w:rFonts w:ascii="Times New Roman" w:hAnsi="Times New Roman" w:cs="Times New Roman"/>
                <w:highlight w:val="white"/>
              </w:rPr>
            </w:pPr>
            <w:r w:rsidRPr="00702249">
              <w:rPr>
                <w:rFonts w:ascii="Times New Roman" w:hAnsi="Times New Roman" w:cs="Times New Roman"/>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74A382D5"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планирование и осуществление действий в окружающей среде на основе знания целей устойчивого развития человечества;</w:t>
            </w:r>
            <w:r w:rsidRPr="00702249">
              <w:rPr>
                <w:rFonts w:ascii="Times New Roman" w:hAnsi="Times New Roman" w:cs="Times New Roman"/>
              </w:rPr>
              <w:t xml:space="preserve"> </w:t>
            </w:r>
          </w:p>
          <w:p w14:paraId="3FDF121A"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активное неприятие действий, приносящих вред окружающей среде;</w:t>
            </w:r>
            <w:r w:rsidRPr="00702249">
              <w:rPr>
                <w:rFonts w:ascii="Times New Roman" w:hAnsi="Times New Roman" w:cs="Times New Roman"/>
              </w:rPr>
              <w:t xml:space="preserve"> </w:t>
            </w:r>
          </w:p>
          <w:p w14:paraId="6BC63880"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умение прогнозировать неблагоприятные экологические последствия предпринимаемых действий, предотвращать их;</w:t>
            </w:r>
            <w:r w:rsidRPr="00702249">
              <w:rPr>
                <w:rFonts w:ascii="Times New Roman" w:hAnsi="Times New Roman" w:cs="Times New Roman"/>
              </w:rPr>
              <w:t xml:space="preserve"> </w:t>
            </w:r>
          </w:p>
          <w:p w14:paraId="757954D4" w14:textId="3EDB8630" w:rsidR="008571B3" w:rsidRPr="00702249" w:rsidRDefault="008571B3" w:rsidP="008F1D1E">
            <w:pPr>
              <w:rPr>
                <w:rFonts w:ascii="Times New Roman" w:hAnsi="Times New Roman" w:cs="Times New Roman"/>
                <w:bCs/>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AB84459" w14:textId="77777777" w:rsidR="008571B3" w:rsidRPr="00AB06C2" w:rsidRDefault="00AB06C2" w:rsidP="008F1D1E">
            <w:pPr>
              <w:rPr>
                <w:rFonts w:ascii="Times New Roman" w:hAnsi="Times New Roman" w:cs="Times New Roman"/>
                <w:bCs/>
                <w:i/>
              </w:rPr>
            </w:pPr>
            <w:r>
              <w:rPr>
                <w:rFonts w:ascii="Times New Roman" w:hAnsi="Times New Roman" w:cs="Times New Roman"/>
                <w:color w:val="464C55"/>
                <w:shd w:val="clear" w:color="auto" w:fill="FFFFFF"/>
              </w:rPr>
              <w:t xml:space="preserve">- </w:t>
            </w:r>
            <w:r w:rsidRPr="00E86631">
              <w:rPr>
                <w:rFonts w:ascii="Times New Roman" w:hAnsi="Times New Roman" w:cs="Times New Roman"/>
                <w:shd w:val="clear" w:color="auto" w:fill="FFFFFF"/>
              </w:rPr>
              <w:t>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 умение вычислять геометрические величины (длина, угол, площадь, объем, площадь поверхности), используя изученные формулы и методы;</w:t>
            </w:r>
          </w:p>
        </w:tc>
      </w:tr>
      <w:tr w:rsidR="00756AF3" w:rsidRPr="00702249" w14:paraId="2DEF6A7D" w14:textId="77777777" w:rsidTr="003F4223">
        <w:trPr>
          <w:trHeight w:val="892"/>
        </w:trPr>
        <w:tc>
          <w:tcPr>
            <w:tcW w:w="2235" w:type="dxa"/>
            <w:tcBorders>
              <w:left w:val="single" w:sz="4" w:space="0" w:color="auto"/>
              <w:bottom w:val="single" w:sz="4" w:space="0" w:color="auto"/>
              <w:right w:val="single" w:sz="4" w:space="0" w:color="auto"/>
            </w:tcBorders>
          </w:tcPr>
          <w:p w14:paraId="47813EB1" w14:textId="54037E9F" w:rsidR="00756AF3" w:rsidRPr="00441730" w:rsidRDefault="0004479B" w:rsidP="0004479B">
            <w:pPr>
              <w:jc w:val="both"/>
              <w:rPr>
                <w:rStyle w:val="2Exact"/>
                <w:rFonts w:ascii="Times New Roman" w:eastAsiaTheme="minorHAnsi" w:hAnsi="Times New Roman" w:cs="Times New Roman"/>
                <w:sz w:val="22"/>
                <w:szCs w:val="22"/>
              </w:rPr>
            </w:pPr>
            <w:r w:rsidRPr="00D07436">
              <w:rPr>
                <w:rFonts w:ascii="Times New Roman" w:eastAsia="Calibri" w:hAnsi="Times New Roman"/>
              </w:rPr>
              <w:t>ПК 1.3. Выполнять немеханизированные операции по уборке, доработке и хранению продукции полевых культур</w:t>
            </w:r>
          </w:p>
        </w:tc>
        <w:tc>
          <w:tcPr>
            <w:tcW w:w="5670" w:type="dxa"/>
            <w:tcBorders>
              <w:left w:val="single" w:sz="4" w:space="0" w:color="auto"/>
              <w:bottom w:val="single" w:sz="4" w:space="0" w:color="auto"/>
              <w:right w:val="single" w:sz="4" w:space="0" w:color="auto"/>
            </w:tcBorders>
          </w:tcPr>
          <w:p w14:paraId="20FF8ED7" w14:textId="51E31DDC" w:rsidR="00756AF3" w:rsidRPr="00756AF3" w:rsidRDefault="00441730" w:rsidP="0004479B">
            <w:pPr>
              <w:rPr>
                <w:rFonts w:ascii="Times New Roman" w:hAnsi="Times New Roman" w:cs="Times New Roman"/>
              </w:rPr>
            </w:pPr>
            <w:r>
              <w:rPr>
                <w:rFonts w:ascii="Times New Roman" w:hAnsi="Times New Roman" w:cs="Times New Roman"/>
              </w:rPr>
              <w:t xml:space="preserve">Уметь: </w:t>
            </w:r>
            <w:r w:rsidR="0004479B" w:rsidRPr="00D07436">
              <w:rPr>
                <w:rFonts w:ascii="Times New Roman" w:eastAsia="Calibri" w:hAnsi="Times New Roman"/>
                <w:bCs/>
              </w:rPr>
              <w:t>пользоваться специальным оборудованием, в том числе автоматизированным, при регулировании условий хранения продукции полевых культур в соответствии с инструкциями по эксплуатации оборудования</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7178FAC" w14:textId="04E862C6" w:rsidR="00756AF3" w:rsidRPr="00756AF3" w:rsidRDefault="00441730" w:rsidP="0004479B">
            <w:pPr>
              <w:rPr>
                <w:rFonts w:ascii="Times New Roman" w:hAnsi="Times New Roman" w:cs="Times New Roman"/>
              </w:rPr>
            </w:pPr>
            <w:r>
              <w:rPr>
                <w:rFonts w:ascii="Times New Roman" w:hAnsi="Times New Roman" w:cs="Times New Roman"/>
              </w:rPr>
              <w:t xml:space="preserve">Знать: </w:t>
            </w:r>
            <w:r w:rsidR="0004479B" w:rsidRPr="00D07436">
              <w:rPr>
                <w:rFonts w:ascii="Times New Roman" w:eastAsia="Calibri" w:hAnsi="Times New Roman"/>
                <w:bCs/>
              </w:rPr>
              <w:t>правила эксплуатации специального оборудования, используемого при хранении продукции полевых культур</w:t>
            </w:r>
          </w:p>
        </w:tc>
      </w:tr>
    </w:tbl>
    <w:p w14:paraId="54D50F4E" w14:textId="77777777" w:rsidR="003F4223" w:rsidRDefault="003F4223" w:rsidP="003F4223">
      <w:pPr>
        <w:spacing w:after="120"/>
        <w:rPr>
          <w:rFonts w:ascii="Times New Roman" w:hAnsi="Times New Roman" w:cs="Times New Roman"/>
          <w:bCs/>
          <w:sz w:val="24"/>
          <w:szCs w:val="24"/>
        </w:rPr>
        <w:sectPr w:rsidR="003F4223" w:rsidSect="003F4223">
          <w:pgSz w:w="16838" w:h="11906" w:orient="landscape"/>
          <w:pgMar w:top="1701" w:right="1134" w:bottom="567" w:left="1134" w:header="709" w:footer="709" w:gutter="0"/>
          <w:cols w:space="720"/>
          <w:docGrid w:linePitch="299"/>
        </w:sectPr>
      </w:pPr>
    </w:p>
    <w:p w14:paraId="0CB911A2" w14:textId="77777777" w:rsidR="00D5299D" w:rsidRPr="001D4B4A" w:rsidRDefault="00D5299D" w:rsidP="00D5299D">
      <w:pPr>
        <w:spacing w:after="120"/>
        <w:rPr>
          <w:rFonts w:ascii="Times New Roman" w:hAnsi="Times New Roman" w:cs="Times New Roman"/>
          <w:bCs/>
          <w:sz w:val="24"/>
          <w:szCs w:val="24"/>
        </w:rPr>
      </w:pPr>
    </w:p>
    <w:p w14:paraId="32E635B7" w14:textId="77777777" w:rsidR="00D5299D" w:rsidRPr="001D4B4A" w:rsidRDefault="00D5299D" w:rsidP="00D5299D">
      <w:pPr>
        <w:ind w:firstLine="709"/>
        <w:rPr>
          <w:rFonts w:ascii="Times New Roman" w:eastAsia="Times New Roman" w:hAnsi="Times New Roman" w:cs="Times New Roman"/>
          <w:sz w:val="12"/>
          <w:szCs w:val="12"/>
          <w:lang w:eastAsia="ru-RU"/>
        </w:rPr>
      </w:pPr>
    </w:p>
    <w:p w14:paraId="44A77A5B" w14:textId="77777777" w:rsidR="00D5299D" w:rsidRPr="001D4B4A" w:rsidRDefault="00D5299D" w:rsidP="00D5299D">
      <w:pPr>
        <w:pStyle w:val="1f1"/>
        <w:rPr>
          <w:rFonts w:ascii="Times New Roman" w:hAnsi="Times New Roman"/>
        </w:rPr>
      </w:pPr>
      <w:r w:rsidRPr="001D4B4A">
        <w:rPr>
          <w:rFonts w:ascii="Times New Roman" w:hAnsi="Times New Roman"/>
        </w:rPr>
        <w:t>2. Структура и содержание ДИСЦИПЛИНЫ</w:t>
      </w:r>
    </w:p>
    <w:p w14:paraId="680DDCD5" w14:textId="77777777" w:rsidR="00D5299D" w:rsidRDefault="00D5299D" w:rsidP="00D5299D">
      <w:pPr>
        <w:pStyle w:val="114"/>
        <w:rPr>
          <w:rFonts w:ascii="Times New Roman" w:hAnsi="Times New Roman"/>
        </w:rPr>
      </w:pPr>
      <w:r w:rsidRPr="001D4B4A">
        <w:rPr>
          <w:rFonts w:ascii="Times New Roman" w:hAnsi="Times New Roman"/>
        </w:rPr>
        <w:t xml:space="preserve">2.1. Трудоемкость освоения дисциплины </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905"/>
        <w:gridCol w:w="1933"/>
        <w:gridCol w:w="16"/>
      </w:tblGrid>
      <w:tr w:rsidR="009708C3" w:rsidRPr="009708C3" w14:paraId="5D1A3BE1" w14:textId="77777777" w:rsidTr="009708C3">
        <w:trPr>
          <w:gridAfter w:val="1"/>
          <w:wAfter w:w="8" w:type="pct"/>
          <w:trHeight w:val="46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6DDC72B" w14:textId="77777777" w:rsidR="009708C3" w:rsidRPr="009708C3" w:rsidRDefault="009708C3">
            <w:pPr>
              <w:spacing w:line="276" w:lineRule="auto"/>
              <w:rPr>
                <w:rFonts w:ascii="Times New Roman" w:hAnsi="Times New Roman" w:cs="Times New Roman"/>
                <w:b/>
                <w:sz w:val="24"/>
                <w:szCs w:val="24"/>
              </w:rPr>
            </w:pPr>
            <w:r w:rsidRPr="009708C3">
              <w:rPr>
                <w:rFonts w:ascii="Times New Roman" w:hAnsi="Times New Roman" w:cs="Times New Roman"/>
                <w:b/>
                <w:sz w:val="24"/>
                <w:szCs w:val="24"/>
              </w:rPr>
              <w:t>Вид учебной работы</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52EBD20" w14:textId="77777777" w:rsidR="009708C3" w:rsidRPr="009708C3" w:rsidRDefault="009708C3">
            <w:pPr>
              <w:spacing w:line="276" w:lineRule="auto"/>
              <w:jc w:val="center"/>
              <w:rPr>
                <w:rFonts w:ascii="Times New Roman" w:hAnsi="Times New Roman" w:cs="Times New Roman"/>
                <w:b/>
                <w:i/>
                <w:iCs/>
                <w:sz w:val="24"/>
                <w:szCs w:val="24"/>
              </w:rPr>
            </w:pPr>
            <w:r w:rsidRPr="009708C3">
              <w:rPr>
                <w:rFonts w:ascii="Times New Roman" w:hAnsi="Times New Roman" w:cs="Times New Roman"/>
                <w:b/>
                <w:i/>
                <w:iCs/>
                <w:sz w:val="24"/>
                <w:szCs w:val="24"/>
              </w:rPr>
              <w:t>Объем в часах</w:t>
            </w:r>
          </w:p>
        </w:tc>
      </w:tr>
      <w:tr w:rsidR="009708C3" w:rsidRPr="009708C3" w14:paraId="432509A3" w14:textId="77777777" w:rsidTr="009708C3">
        <w:trPr>
          <w:gridAfter w:val="1"/>
          <w:wAfter w:w="8" w:type="pct"/>
          <w:trHeight w:val="46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2781CF9" w14:textId="77777777" w:rsidR="009708C3" w:rsidRPr="009708C3" w:rsidRDefault="009708C3">
            <w:pPr>
              <w:spacing w:line="276" w:lineRule="auto"/>
              <w:rPr>
                <w:rFonts w:ascii="Times New Roman" w:hAnsi="Times New Roman" w:cs="Times New Roman"/>
                <w:b/>
                <w:sz w:val="24"/>
                <w:szCs w:val="24"/>
              </w:rPr>
            </w:pPr>
            <w:r w:rsidRPr="009708C3">
              <w:rPr>
                <w:rFonts w:ascii="Times New Roman" w:hAnsi="Times New Roman" w:cs="Times New Roman"/>
                <w:b/>
                <w:sz w:val="24"/>
                <w:szCs w:val="24"/>
              </w:rPr>
              <w:t>Объем образовательной программы дисциплины</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4FC6E6C" w14:textId="77777777" w:rsidR="009708C3" w:rsidRPr="009708C3" w:rsidRDefault="009708C3">
            <w:pPr>
              <w:spacing w:line="276" w:lineRule="auto"/>
              <w:jc w:val="center"/>
              <w:rPr>
                <w:rFonts w:ascii="Times New Roman" w:hAnsi="Times New Roman" w:cs="Times New Roman"/>
                <w:b/>
                <w:i/>
                <w:iCs/>
                <w:sz w:val="24"/>
                <w:szCs w:val="24"/>
              </w:rPr>
            </w:pPr>
            <w:r w:rsidRPr="009708C3">
              <w:rPr>
                <w:rFonts w:ascii="Times New Roman" w:hAnsi="Times New Roman" w:cs="Times New Roman"/>
                <w:b/>
                <w:i/>
                <w:iCs/>
                <w:sz w:val="24"/>
                <w:szCs w:val="24"/>
              </w:rPr>
              <w:t>232</w:t>
            </w:r>
          </w:p>
        </w:tc>
      </w:tr>
      <w:tr w:rsidR="009708C3" w:rsidRPr="009708C3" w14:paraId="7EDE3BB5" w14:textId="77777777" w:rsidTr="009708C3">
        <w:trPr>
          <w:gridAfter w:val="1"/>
          <w:wAfter w:w="8" w:type="pct"/>
          <w:trHeight w:val="46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EEF9B56" w14:textId="77777777" w:rsidR="009708C3" w:rsidRPr="009708C3" w:rsidRDefault="009708C3">
            <w:pPr>
              <w:spacing w:line="276" w:lineRule="auto"/>
              <w:rPr>
                <w:rFonts w:ascii="Times New Roman" w:hAnsi="Times New Roman" w:cs="Times New Roman"/>
                <w:b/>
                <w:sz w:val="24"/>
                <w:szCs w:val="24"/>
              </w:rPr>
            </w:pPr>
            <w:r w:rsidRPr="009708C3">
              <w:rPr>
                <w:rFonts w:ascii="Times New Roman" w:hAnsi="Times New Roman" w:cs="Times New Roman"/>
                <w:b/>
                <w:sz w:val="24"/>
                <w:szCs w:val="24"/>
              </w:rPr>
              <w:t>в т.ч.</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272C60" w14:textId="77777777" w:rsidR="009708C3" w:rsidRPr="009708C3" w:rsidRDefault="009708C3">
            <w:pPr>
              <w:spacing w:line="276" w:lineRule="auto"/>
              <w:jc w:val="center"/>
              <w:rPr>
                <w:rFonts w:ascii="Times New Roman" w:hAnsi="Times New Roman" w:cs="Times New Roman"/>
                <w:b/>
                <w:i/>
                <w:iCs/>
                <w:sz w:val="24"/>
                <w:szCs w:val="24"/>
              </w:rPr>
            </w:pPr>
          </w:p>
        </w:tc>
      </w:tr>
      <w:tr w:rsidR="009708C3" w:rsidRPr="009708C3" w14:paraId="439A9707" w14:textId="77777777" w:rsidTr="009708C3">
        <w:trPr>
          <w:gridAfter w:val="1"/>
          <w:wAfter w:w="8" w:type="pct"/>
          <w:trHeight w:val="46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EA590FB" w14:textId="77777777" w:rsidR="009708C3" w:rsidRPr="009708C3" w:rsidRDefault="009708C3">
            <w:pPr>
              <w:spacing w:line="276" w:lineRule="auto"/>
              <w:rPr>
                <w:rFonts w:ascii="Times New Roman" w:hAnsi="Times New Roman" w:cs="Times New Roman"/>
                <w:b/>
                <w:sz w:val="24"/>
                <w:szCs w:val="24"/>
              </w:rPr>
            </w:pPr>
            <w:r w:rsidRPr="009708C3">
              <w:rPr>
                <w:rFonts w:ascii="Times New Roman" w:hAnsi="Times New Roman" w:cs="Times New Roman"/>
                <w:b/>
                <w:sz w:val="24"/>
                <w:szCs w:val="24"/>
              </w:rPr>
              <w:t>Основное содержание</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0B7BB56" w14:textId="77777777" w:rsidR="009708C3" w:rsidRPr="009708C3" w:rsidRDefault="009708C3">
            <w:pPr>
              <w:spacing w:line="276"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184</w:t>
            </w:r>
          </w:p>
        </w:tc>
      </w:tr>
      <w:tr w:rsidR="009708C3" w:rsidRPr="009708C3" w14:paraId="5CB1EF16" w14:textId="77777777" w:rsidTr="009708C3">
        <w:trPr>
          <w:trHeight w:val="490"/>
        </w:trPr>
        <w:tc>
          <w:tcPr>
            <w:tcW w:w="5000" w:type="pct"/>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CA0B7A5" w14:textId="77777777" w:rsidR="009708C3" w:rsidRPr="009708C3" w:rsidRDefault="009708C3">
            <w:pPr>
              <w:suppressAutoHyphens/>
              <w:spacing w:line="276" w:lineRule="auto"/>
              <w:rPr>
                <w:rFonts w:ascii="Times New Roman" w:hAnsi="Times New Roman" w:cs="Times New Roman"/>
                <w:iCs/>
                <w:sz w:val="24"/>
                <w:szCs w:val="24"/>
              </w:rPr>
            </w:pPr>
          </w:p>
        </w:tc>
      </w:tr>
      <w:tr w:rsidR="009708C3" w:rsidRPr="009708C3" w14:paraId="5CF33FBC" w14:textId="77777777" w:rsidTr="009708C3">
        <w:trPr>
          <w:gridAfter w:val="1"/>
          <w:wAfter w:w="8" w:type="pct"/>
          <w:trHeight w:val="49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12DF709" w14:textId="77777777" w:rsidR="009708C3" w:rsidRPr="009708C3" w:rsidRDefault="009708C3">
            <w:pPr>
              <w:suppressAutoHyphens/>
              <w:spacing w:line="276" w:lineRule="auto"/>
              <w:rPr>
                <w:rFonts w:ascii="Times New Roman" w:hAnsi="Times New Roman" w:cs="Times New Roman"/>
                <w:sz w:val="24"/>
                <w:szCs w:val="24"/>
              </w:rPr>
            </w:pPr>
            <w:r w:rsidRPr="009708C3">
              <w:rPr>
                <w:rFonts w:ascii="Times New Roman" w:hAnsi="Times New Roman" w:cs="Times New Roman"/>
                <w:sz w:val="24"/>
                <w:szCs w:val="24"/>
              </w:rPr>
              <w:t>теоретическое обучение</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B6AD827" w14:textId="77777777" w:rsidR="009708C3" w:rsidRPr="009708C3" w:rsidRDefault="009708C3">
            <w:pPr>
              <w:spacing w:line="276" w:lineRule="auto"/>
              <w:jc w:val="center"/>
              <w:rPr>
                <w:rFonts w:ascii="Times New Roman" w:hAnsi="Times New Roman" w:cs="Times New Roman"/>
                <w:sz w:val="24"/>
                <w:szCs w:val="24"/>
              </w:rPr>
            </w:pPr>
            <w:r w:rsidRPr="009708C3">
              <w:rPr>
                <w:rFonts w:ascii="Times New Roman" w:hAnsi="Times New Roman" w:cs="Times New Roman"/>
                <w:sz w:val="24"/>
                <w:szCs w:val="24"/>
              </w:rPr>
              <w:t>182</w:t>
            </w:r>
          </w:p>
        </w:tc>
      </w:tr>
      <w:tr w:rsidR="009708C3" w:rsidRPr="009708C3" w14:paraId="13D77885" w14:textId="77777777" w:rsidTr="009708C3">
        <w:trPr>
          <w:gridAfter w:val="1"/>
          <w:wAfter w:w="8" w:type="pct"/>
          <w:trHeight w:val="49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AE0FAE4" w14:textId="77777777" w:rsidR="009708C3" w:rsidRPr="009708C3" w:rsidRDefault="009708C3">
            <w:pPr>
              <w:suppressAutoHyphens/>
              <w:spacing w:line="276" w:lineRule="auto"/>
              <w:rPr>
                <w:rFonts w:ascii="Times New Roman" w:hAnsi="Times New Roman" w:cs="Times New Roman"/>
                <w:sz w:val="24"/>
                <w:szCs w:val="24"/>
              </w:rPr>
            </w:pPr>
            <w:r w:rsidRPr="009708C3">
              <w:rPr>
                <w:rFonts w:ascii="Times New Roman" w:hAnsi="Times New Roman" w:cs="Times New Roman"/>
                <w:sz w:val="24"/>
                <w:szCs w:val="24"/>
              </w:rPr>
              <w:t>практические занятия</w:t>
            </w:r>
            <w:r w:rsidRPr="009708C3">
              <w:rPr>
                <w:rFonts w:ascii="Times New Roman" w:hAnsi="Times New Roman" w:cs="Times New Roman"/>
                <w:i/>
                <w:sz w:val="24"/>
                <w:szCs w:val="24"/>
              </w:rPr>
              <w:t xml:space="preserve"> </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405F6BD" w14:textId="77777777" w:rsidR="009708C3" w:rsidRPr="009708C3" w:rsidRDefault="009708C3">
            <w:pPr>
              <w:suppressAutoHyphens/>
              <w:spacing w:line="276" w:lineRule="auto"/>
              <w:jc w:val="center"/>
              <w:rPr>
                <w:rFonts w:ascii="Times New Roman" w:hAnsi="Times New Roman" w:cs="Times New Roman"/>
                <w:iCs/>
                <w:sz w:val="24"/>
                <w:szCs w:val="24"/>
              </w:rPr>
            </w:pPr>
            <w:r w:rsidRPr="009708C3">
              <w:rPr>
                <w:rFonts w:ascii="Times New Roman" w:hAnsi="Times New Roman" w:cs="Times New Roman"/>
                <w:iCs/>
                <w:sz w:val="24"/>
                <w:szCs w:val="24"/>
              </w:rPr>
              <w:t>14</w:t>
            </w:r>
          </w:p>
        </w:tc>
      </w:tr>
      <w:tr w:rsidR="009708C3" w:rsidRPr="009708C3" w14:paraId="2D8BBF70" w14:textId="77777777" w:rsidTr="009708C3">
        <w:trPr>
          <w:gridAfter w:val="1"/>
          <w:wAfter w:w="8" w:type="pct"/>
          <w:trHeight w:val="49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C374136" w14:textId="77777777" w:rsidR="009708C3" w:rsidRPr="009708C3" w:rsidRDefault="009708C3">
            <w:pPr>
              <w:suppressAutoHyphens/>
              <w:spacing w:line="276" w:lineRule="auto"/>
              <w:rPr>
                <w:rFonts w:ascii="Times New Roman" w:hAnsi="Times New Roman" w:cs="Times New Roman"/>
                <w:b/>
                <w:sz w:val="24"/>
                <w:szCs w:val="24"/>
              </w:rPr>
            </w:pPr>
            <w:r w:rsidRPr="009708C3">
              <w:rPr>
                <w:rFonts w:ascii="Times New Roman" w:hAnsi="Times New Roman" w:cs="Times New Roman"/>
                <w:b/>
                <w:sz w:val="24"/>
                <w:szCs w:val="24"/>
              </w:rPr>
              <w:t xml:space="preserve">Профессионально-ориентированное содержание </w:t>
            </w:r>
            <w:r w:rsidRPr="009708C3">
              <w:rPr>
                <w:rFonts w:ascii="Times New Roman" w:eastAsia="Times New Roman" w:hAnsi="Times New Roman" w:cs="Times New Roman"/>
                <w:b/>
                <w:sz w:val="24"/>
                <w:szCs w:val="24"/>
                <w:lang w:eastAsia="ru-RU"/>
              </w:rPr>
              <w:t>(содержание прикладного модуля)</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ECD859C" w14:textId="77777777" w:rsidR="009708C3" w:rsidRPr="009708C3" w:rsidRDefault="009708C3">
            <w:pPr>
              <w:suppressAutoHyphens/>
              <w:spacing w:line="276" w:lineRule="auto"/>
              <w:jc w:val="center"/>
              <w:rPr>
                <w:rFonts w:ascii="Times New Roman" w:hAnsi="Times New Roman" w:cs="Times New Roman"/>
                <w:b/>
                <w:iCs/>
                <w:sz w:val="24"/>
                <w:szCs w:val="24"/>
              </w:rPr>
            </w:pPr>
            <w:r w:rsidRPr="009708C3">
              <w:rPr>
                <w:rFonts w:ascii="Times New Roman" w:hAnsi="Times New Roman" w:cs="Times New Roman"/>
                <w:b/>
                <w:iCs/>
                <w:sz w:val="24"/>
                <w:szCs w:val="24"/>
              </w:rPr>
              <w:t>36</w:t>
            </w:r>
          </w:p>
        </w:tc>
      </w:tr>
      <w:tr w:rsidR="009708C3" w:rsidRPr="009708C3" w14:paraId="4D7369AD" w14:textId="77777777" w:rsidTr="009708C3">
        <w:trPr>
          <w:gridAfter w:val="1"/>
          <w:wAfter w:w="8" w:type="pct"/>
          <w:trHeight w:val="49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53BF8A3" w14:textId="77777777" w:rsidR="009708C3" w:rsidRPr="009708C3" w:rsidRDefault="009708C3">
            <w:pPr>
              <w:suppressAutoHyphens/>
              <w:spacing w:line="276" w:lineRule="auto"/>
              <w:rPr>
                <w:rFonts w:ascii="Times New Roman" w:hAnsi="Times New Roman" w:cs="Times New Roman"/>
                <w:sz w:val="24"/>
                <w:szCs w:val="24"/>
              </w:rPr>
            </w:pPr>
            <w:r w:rsidRPr="009708C3">
              <w:rPr>
                <w:rFonts w:ascii="Times New Roman" w:hAnsi="Times New Roman" w:cs="Times New Roman"/>
                <w:sz w:val="24"/>
                <w:szCs w:val="24"/>
              </w:rPr>
              <w:t>в т. ч.:</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8BE73F5" w14:textId="77777777" w:rsidR="009708C3" w:rsidRPr="009708C3" w:rsidRDefault="009708C3">
            <w:pPr>
              <w:suppressAutoHyphens/>
              <w:spacing w:line="276" w:lineRule="auto"/>
              <w:jc w:val="center"/>
              <w:rPr>
                <w:rFonts w:ascii="Times New Roman" w:hAnsi="Times New Roman" w:cs="Times New Roman"/>
                <w:iCs/>
                <w:sz w:val="24"/>
                <w:szCs w:val="24"/>
              </w:rPr>
            </w:pPr>
          </w:p>
        </w:tc>
      </w:tr>
      <w:tr w:rsidR="009708C3" w:rsidRPr="009708C3" w14:paraId="0E094315" w14:textId="77777777" w:rsidTr="009708C3">
        <w:trPr>
          <w:gridAfter w:val="1"/>
          <w:wAfter w:w="8" w:type="pct"/>
          <w:trHeight w:val="49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FA9EC5C" w14:textId="77777777" w:rsidR="009708C3" w:rsidRPr="009708C3" w:rsidRDefault="009708C3">
            <w:pPr>
              <w:suppressAutoHyphens/>
              <w:spacing w:line="276" w:lineRule="auto"/>
              <w:rPr>
                <w:rFonts w:ascii="Times New Roman" w:hAnsi="Times New Roman" w:cs="Times New Roman"/>
                <w:sz w:val="24"/>
                <w:szCs w:val="24"/>
              </w:rPr>
            </w:pPr>
            <w:r w:rsidRPr="009708C3">
              <w:rPr>
                <w:rFonts w:ascii="Times New Roman" w:hAnsi="Times New Roman" w:cs="Times New Roman"/>
                <w:sz w:val="24"/>
                <w:szCs w:val="24"/>
              </w:rPr>
              <w:t>теоретическое обучение</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4DD6F73" w14:textId="77777777" w:rsidR="009708C3" w:rsidRPr="009708C3" w:rsidRDefault="009708C3">
            <w:pPr>
              <w:suppressAutoHyphens/>
              <w:spacing w:line="276" w:lineRule="auto"/>
              <w:jc w:val="center"/>
              <w:rPr>
                <w:rFonts w:ascii="Times New Roman" w:hAnsi="Times New Roman" w:cs="Times New Roman"/>
                <w:iCs/>
                <w:sz w:val="24"/>
                <w:szCs w:val="24"/>
              </w:rPr>
            </w:pPr>
          </w:p>
        </w:tc>
      </w:tr>
      <w:tr w:rsidR="009708C3" w:rsidRPr="009708C3" w14:paraId="23F8C11A" w14:textId="77777777" w:rsidTr="009708C3">
        <w:trPr>
          <w:gridAfter w:val="1"/>
          <w:wAfter w:w="8" w:type="pct"/>
          <w:trHeight w:val="49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45F27DE" w14:textId="77777777" w:rsidR="009708C3" w:rsidRPr="009708C3" w:rsidRDefault="009708C3">
            <w:pPr>
              <w:suppressAutoHyphens/>
              <w:spacing w:line="276" w:lineRule="auto"/>
              <w:rPr>
                <w:rFonts w:ascii="Times New Roman" w:hAnsi="Times New Roman" w:cs="Times New Roman"/>
                <w:sz w:val="24"/>
                <w:szCs w:val="24"/>
              </w:rPr>
            </w:pPr>
            <w:r w:rsidRPr="009708C3">
              <w:rPr>
                <w:rFonts w:ascii="Times New Roman" w:hAnsi="Times New Roman" w:cs="Times New Roman"/>
                <w:sz w:val="24"/>
                <w:szCs w:val="24"/>
              </w:rPr>
              <w:t>практические занятия</w:t>
            </w:r>
            <w:r w:rsidRPr="009708C3">
              <w:rPr>
                <w:rFonts w:ascii="Times New Roman" w:hAnsi="Times New Roman" w:cs="Times New Roman"/>
                <w:i/>
                <w:sz w:val="24"/>
                <w:szCs w:val="24"/>
              </w:rPr>
              <w:t xml:space="preserve"> </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1891BB5" w14:textId="77777777" w:rsidR="009708C3" w:rsidRPr="009708C3" w:rsidRDefault="009708C3">
            <w:pPr>
              <w:suppressAutoHyphens/>
              <w:spacing w:line="276" w:lineRule="auto"/>
              <w:jc w:val="center"/>
              <w:rPr>
                <w:rFonts w:ascii="Times New Roman" w:hAnsi="Times New Roman" w:cs="Times New Roman"/>
                <w:iCs/>
                <w:sz w:val="24"/>
                <w:szCs w:val="24"/>
              </w:rPr>
            </w:pPr>
            <w:r w:rsidRPr="009708C3">
              <w:rPr>
                <w:rFonts w:ascii="Times New Roman" w:hAnsi="Times New Roman" w:cs="Times New Roman"/>
                <w:iCs/>
                <w:sz w:val="24"/>
                <w:szCs w:val="24"/>
              </w:rPr>
              <w:t>36</w:t>
            </w:r>
          </w:p>
        </w:tc>
      </w:tr>
      <w:tr w:rsidR="009708C3" w:rsidRPr="009708C3" w14:paraId="1238924C" w14:textId="77777777" w:rsidTr="009708C3">
        <w:trPr>
          <w:gridAfter w:val="1"/>
          <w:wAfter w:w="8" w:type="pct"/>
          <w:trHeight w:val="49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914CDD3" w14:textId="0AD3C1D5" w:rsidR="009708C3" w:rsidRPr="009708C3" w:rsidRDefault="009708C3">
            <w:pPr>
              <w:suppressAutoHyphens/>
              <w:spacing w:line="276" w:lineRule="auto"/>
              <w:rPr>
                <w:rFonts w:ascii="Times New Roman" w:hAnsi="Times New Roman" w:cs="Times New Roman"/>
                <w:b/>
                <w:sz w:val="24"/>
                <w:szCs w:val="24"/>
              </w:rPr>
            </w:pPr>
            <w:r w:rsidRPr="009708C3">
              <w:rPr>
                <w:rFonts w:ascii="Times New Roman" w:eastAsia="Times New Roman" w:hAnsi="Times New Roman" w:cs="Times New Roman"/>
                <w:b/>
                <w:sz w:val="24"/>
                <w:szCs w:val="24"/>
                <w:lang w:eastAsia="ru-RU"/>
              </w:rPr>
              <w:t xml:space="preserve">Индивидуальный проект </w:t>
            </w:r>
            <w:r w:rsidRPr="009708C3">
              <w:rPr>
                <w:rFonts w:ascii="Times New Roman" w:eastAsia="Times New Roman" w:hAnsi="Times New Roman" w:cs="Times New Roman"/>
                <w:b/>
                <w:i/>
                <w:sz w:val="24"/>
                <w:szCs w:val="24"/>
                <w:lang w:eastAsia="ru-RU"/>
              </w:rPr>
              <w:t>(да/нет</w:t>
            </w:r>
            <w:r w:rsidR="00441730">
              <w:rPr>
                <w:rFonts w:ascii="Times New Roman" w:eastAsia="Times New Roman" w:hAnsi="Times New Roman" w:cs="Times New Roman"/>
                <w:b/>
                <w:sz w:val="24"/>
                <w:szCs w:val="24"/>
                <w:lang w:eastAsia="ru-RU"/>
              </w:rPr>
              <w:t>)</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E28E727" w14:textId="77777777" w:rsidR="009708C3" w:rsidRPr="009708C3" w:rsidRDefault="009708C3">
            <w:pPr>
              <w:suppressAutoHyphens/>
              <w:spacing w:line="276" w:lineRule="auto"/>
              <w:jc w:val="center"/>
              <w:rPr>
                <w:rFonts w:ascii="Times New Roman" w:hAnsi="Times New Roman" w:cs="Times New Roman"/>
                <w:iCs/>
                <w:sz w:val="24"/>
                <w:szCs w:val="24"/>
              </w:rPr>
            </w:pPr>
          </w:p>
        </w:tc>
      </w:tr>
      <w:tr w:rsidR="009708C3" w:rsidRPr="009708C3" w14:paraId="14F70FA6" w14:textId="77777777" w:rsidTr="009708C3">
        <w:trPr>
          <w:gridAfter w:val="1"/>
          <w:wAfter w:w="8" w:type="pct"/>
          <w:trHeight w:val="331"/>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F5119E5" w14:textId="77777777" w:rsidR="009708C3" w:rsidRPr="009708C3" w:rsidRDefault="009708C3">
            <w:pPr>
              <w:suppressAutoHyphens/>
              <w:spacing w:line="276" w:lineRule="auto"/>
              <w:rPr>
                <w:rFonts w:ascii="Times New Roman" w:hAnsi="Times New Roman" w:cs="Times New Roman"/>
                <w:b/>
                <w:i/>
                <w:sz w:val="24"/>
                <w:szCs w:val="24"/>
              </w:rPr>
            </w:pPr>
            <w:r w:rsidRPr="009708C3">
              <w:rPr>
                <w:rFonts w:ascii="Times New Roman" w:hAnsi="Times New Roman" w:cs="Times New Roman"/>
                <w:b/>
                <w:iCs/>
                <w:sz w:val="24"/>
                <w:szCs w:val="24"/>
              </w:rPr>
              <w:t>Промежуточная аттестация (</w:t>
            </w:r>
            <w:r w:rsidRPr="009708C3">
              <w:rPr>
                <w:rFonts w:ascii="Times New Roman" w:hAnsi="Times New Roman" w:cs="Times New Roman"/>
                <w:b/>
                <w:sz w:val="24"/>
                <w:szCs w:val="24"/>
              </w:rPr>
              <w:t>экзамен</w:t>
            </w:r>
            <w:r w:rsidRPr="009708C3">
              <w:rPr>
                <w:rFonts w:ascii="Times New Roman" w:hAnsi="Times New Roman" w:cs="Times New Roman"/>
                <w:b/>
                <w:iCs/>
                <w:sz w:val="24"/>
                <w:szCs w:val="24"/>
              </w:rPr>
              <w:t>)</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55B2715" w14:textId="77777777" w:rsidR="009708C3" w:rsidRPr="009708C3" w:rsidRDefault="009708C3">
            <w:pPr>
              <w:suppressAutoHyphens/>
              <w:spacing w:line="276" w:lineRule="auto"/>
              <w:jc w:val="center"/>
              <w:rPr>
                <w:rFonts w:ascii="Times New Roman" w:hAnsi="Times New Roman" w:cs="Times New Roman"/>
                <w:b/>
                <w:iCs/>
                <w:sz w:val="24"/>
                <w:szCs w:val="24"/>
              </w:rPr>
            </w:pPr>
            <w:r>
              <w:rPr>
                <w:rFonts w:ascii="Times New Roman" w:hAnsi="Times New Roman" w:cs="Times New Roman"/>
                <w:b/>
                <w:iCs/>
                <w:sz w:val="24"/>
                <w:szCs w:val="24"/>
              </w:rPr>
              <w:t>12</w:t>
            </w:r>
          </w:p>
        </w:tc>
      </w:tr>
    </w:tbl>
    <w:p w14:paraId="651FFD90" w14:textId="77777777" w:rsidR="009708C3" w:rsidRPr="009708C3" w:rsidRDefault="009708C3" w:rsidP="009708C3">
      <w:pPr>
        <w:suppressAutoHyphens/>
        <w:spacing w:line="276" w:lineRule="auto"/>
        <w:rPr>
          <w:rFonts w:ascii="Times New Roman" w:eastAsia="Times New Roman" w:hAnsi="Times New Roman" w:cs="Times New Roman"/>
          <w:bCs/>
          <w:i/>
          <w:sz w:val="24"/>
          <w:szCs w:val="24"/>
          <w:lang w:eastAsia="ru-RU"/>
        </w:rPr>
      </w:pPr>
    </w:p>
    <w:p w14:paraId="174F683D" w14:textId="77777777" w:rsidR="009708C3" w:rsidRPr="001D4B4A" w:rsidRDefault="009708C3" w:rsidP="00D5299D">
      <w:pPr>
        <w:pStyle w:val="114"/>
        <w:rPr>
          <w:rFonts w:ascii="Times New Roman" w:hAnsi="Times New Roman"/>
        </w:rPr>
      </w:pPr>
    </w:p>
    <w:p w14:paraId="5C5EA75A" w14:textId="77777777" w:rsidR="00D5299D" w:rsidRPr="001D4B4A" w:rsidRDefault="00D5299D" w:rsidP="00D5299D">
      <w:pPr>
        <w:rPr>
          <w:rFonts w:ascii="Times New Roman" w:eastAsia="Segoe UI" w:hAnsi="Times New Roman" w:cs="Times New Roman"/>
          <w:b/>
          <w:bCs/>
          <w:sz w:val="24"/>
          <w:szCs w:val="24"/>
          <w:lang w:eastAsia="ru-RU"/>
        </w:rPr>
      </w:pPr>
      <w:r w:rsidRPr="001D4B4A">
        <w:rPr>
          <w:rFonts w:ascii="Times New Roman" w:hAnsi="Times New Roman" w:cs="Times New Roman"/>
        </w:rPr>
        <w:br w:type="page"/>
      </w:r>
    </w:p>
    <w:p w14:paraId="36471491" w14:textId="77777777" w:rsidR="00D5299D" w:rsidRPr="001D4B4A" w:rsidRDefault="00D5299D" w:rsidP="00D5299D">
      <w:pPr>
        <w:spacing w:line="276" w:lineRule="auto"/>
        <w:rPr>
          <w:rFonts w:ascii="Times New Roman" w:eastAsia="Segoe UI" w:hAnsi="Times New Roman" w:cs="Times New Roman"/>
          <w:b/>
          <w:bCs/>
          <w:color w:val="5A5A5A" w:themeColor="text1" w:themeTint="A5"/>
          <w:spacing w:val="15"/>
          <w:sz w:val="24"/>
          <w:szCs w:val="24"/>
          <w:lang w:eastAsia="ru-RU"/>
        </w:rPr>
        <w:sectPr w:rsidR="00D5299D" w:rsidRPr="001D4B4A">
          <w:pgSz w:w="11906" w:h="16838"/>
          <w:pgMar w:top="1134" w:right="567" w:bottom="1134" w:left="1701" w:header="709" w:footer="709" w:gutter="0"/>
          <w:cols w:space="720"/>
        </w:sectPr>
      </w:pPr>
    </w:p>
    <w:p w14:paraId="5FECD597" w14:textId="77777777" w:rsidR="00D5299D" w:rsidRPr="001D4B4A" w:rsidRDefault="00D5299D" w:rsidP="00D5299D">
      <w:pPr>
        <w:pStyle w:val="114"/>
        <w:rPr>
          <w:rFonts w:ascii="Times New Roman" w:hAnsi="Times New Roman"/>
        </w:rPr>
      </w:pPr>
      <w:r w:rsidRPr="001D4B4A">
        <w:rPr>
          <w:rFonts w:ascii="Times New Roman" w:hAnsi="Times New Roman"/>
        </w:rPr>
        <w:lastRenderedPageBreak/>
        <w:t>2.2. Содержание дисциплины</w:t>
      </w:r>
    </w:p>
    <w:tbl>
      <w:tblPr>
        <w:tblW w:w="1556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61"/>
        <w:gridCol w:w="9925"/>
        <w:gridCol w:w="1276"/>
        <w:gridCol w:w="1702"/>
      </w:tblGrid>
      <w:tr w:rsidR="00D5299D" w:rsidRPr="001D4B4A" w14:paraId="40C525DB" w14:textId="77777777" w:rsidTr="00D5299D">
        <w:trPr>
          <w:cantSplit/>
          <w:trHeight w:val="253"/>
        </w:trPr>
        <w:tc>
          <w:tcPr>
            <w:tcW w:w="2660" w:type="dxa"/>
            <w:tcBorders>
              <w:top w:val="single" w:sz="4" w:space="0" w:color="000000"/>
              <w:left w:val="single" w:sz="4" w:space="0" w:color="000000"/>
              <w:bottom w:val="single" w:sz="4" w:space="0" w:color="000000"/>
              <w:right w:val="single" w:sz="4" w:space="0" w:color="000000"/>
            </w:tcBorders>
            <w:hideMark/>
          </w:tcPr>
          <w:p w14:paraId="1BCAF6AC" w14:textId="77777777" w:rsidR="00D5299D" w:rsidRPr="001D4B4A" w:rsidRDefault="00D5299D">
            <w:pPr>
              <w:jc w:val="both"/>
              <w:rPr>
                <w:rFonts w:ascii="Times New Roman" w:hAnsi="Times New Roman" w:cs="Times New Roman"/>
                <w:b/>
                <w:sz w:val="24"/>
                <w:szCs w:val="24"/>
              </w:rPr>
            </w:pPr>
            <w:r w:rsidRPr="001D4B4A">
              <w:rPr>
                <w:rFonts w:ascii="Times New Roman" w:hAnsi="Times New Roman" w:cs="Times New Roman"/>
                <w:b/>
                <w:sz w:val="24"/>
                <w:szCs w:val="24"/>
              </w:rPr>
              <w:t>Наименование разделов и тем</w:t>
            </w:r>
          </w:p>
        </w:tc>
        <w:tc>
          <w:tcPr>
            <w:tcW w:w="9922" w:type="dxa"/>
            <w:tcBorders>
              <w:top w:val="single" w:sz="4" w:space="0" w:color="000000"/>
              <w:left w:val="single" w:sz="4" w:space="0" w:color="000000"/>
              <w:bottom w:val="single" w:sz="4" w:space="0" w:color="000000"/>
              <w:right w:val="single" w:sz="4" w:space="0" w:color="000000"/>
            </w:tcBorders>
            <w:hideMark/>
          </w:tcPr>
          <w:p w14:paraId="5465DEC7" w14:textId="77777777" w:rsidR="00D5299D" w:rsidRPr="001D4B4A" w:rsidRDefault="00D5299D">
            <w:pPr>
              <w:jc w:val="both"/>
              <w:rPr>
                <w:rFonts w:ascii="Times New Roman" w:hAnsi="Times New Roman" w:cs="Times New Roman"/>
                <w:b/>
                <w:sz w:val="24"/>
                <w:szCs w:val="24"/>
              </w:rPr>
            </w:pPr>
            <w:r w:rsidRPr="001D4B4A">
              <w:rPr>
                <w:rFonts w:ascii="Times New Roman" w:hAnsi="Times New Roman" w:cs="Times New Roman"/>
                <w:b/>
                <w:sz w:val="24"/>
                <w:szCs w:val="24"/>
              </w:rPr>
              <w:t>Содержание учебного материала, практических и лабораторных занятий, курсовая работа (проект)</w:t>
            </w:r>
          </w:p>
        </w:tc>
        <w:tc>
          <w:tcPr>
            <w:tcW w:w="1276" w:type="dxa"/>
            <w:tcBorders>
              <w:top w:val="single" w:sz="4" w:space="0" w:color="000000"/>
              <w:left w:val="single" w:sz="4" w:space="0" w:color="000000"/>
              <w:bottom w:val="single" w:sz="4" w:space="0" w:color="000000"/>
              <w:right w:val="single" w:sz="4" w:space="0" w:color="000000"/>
            </w:tcBorders>
            <w:hideMark/>
          </w:tcPr>
          <w:p w14:paraId="63205E45" w14:textId="77777777" w:rsidR="00D5299D" w:rsidRPr="001D4B4A" w:rsidRDefault="00D5299D">
            <w:pPr>
              <w:jc w:val="both"/>
              <w:rPr>
                <w:rFonts w:ascii="Times New Roman" w:hAnsi="Times New Roman" w:cs="Times New Roman"/>
                <w:b/>
                <w:sz w:val="24"/>
                <w:szCs w:val="24"/>
              </w:rPr>
            </w:pPr>
            <w:r w:rsidRPr="001D4B4A">
              <w:rPr>
                <w:rFonts w:ascii="Times New Roman" w:hAnsi="Times New Roman" w:cs="Times New Roman"/>
                <w:b/>
                <w:sz w:val="24"/>
                <w:szCs w:val="24"/>
              </w:rPr>
              <w:t xml:space="preserve">Объем, ак. ч. / </w:t>
            </w:r>
          </w:p>
        </w:tc>
        <w:tc>
          <w:tcPr>
            <w:tcW w:w="1701" w:type="dxa"/>
            <w:tcBorders>
              <w:top w:val="single" w:sz="4" w:space="0" w:color="000000"/>
              <w:left w:val="single" w:sz="4" w:space="0" w:color="000000"/>
              <w:bottom w:val="single" w:sz="4" w:space="0" w:color="000000"/>
              <w:right w:val="single" w:sz="4" w:space="0" w:color="000000"/>
            </w:tcBorders>
            <w:hideMark/>
          </w:tcPr>
          <w:p w14:paraId="6BCD5F12" w14:textId="77777777" w:rsidR="00D5299D" w:rsidRPr="001D4B4A" w:rsidRDefault="00D5299D">
            <w:pPr>
              <w:rPr>
                <w:rFonts w:ascii="Times New Roman" w:hAnsi="Times New Roman" w:cs="Times New Roman"/>
                <w:b/>
                <w:sz w:val="24"/>
                <w:szCs w:val="24"/>
              </w:rPr>
            </w:pPr>
            <w:r w:rsidRPr="001D4B4A">
              <w:rPr>
                <w:rFonts w:ascii="Times New Roman" w:hAnsi="Times New Roman" w:cs="Times New Roman"/>
                <w:b/>
                <w:sz w:val="24"/>
                <w:szCs w:val="24"/>
              </w:rPr>
              <w:t>Наименование разделов и тем</w:t>
            </w:r>
          </w:p>
        </w:tc>
      </w:tr>
      <w:tr w:rsidR="00D5299D" w:rsidRPr="001D4B4A" w14:paraId="7E7BAD1A" w14:textId="77777777" w:rsidTr="00D5299D">
        <w:trPr>
          <w:tblHeader/>
        </w:trPr>
        <w:tc>
          <w:tcPr>
            <w:tcW w:w="2660" w:type="dxa"/>
            <w:tcBorders>
              <w:top w:val="single" w:sz="4" w:space="0" w:color="000000"/>
              <w:left w:val="single" w:sz="4" w:space="0" w:color="000000"/>
              <w:bottom w:val="single" w:sz="4" w:space="0" w:color="000000"/>
              <w:right w:val="single" w:sz="4" w:space="0" w:color="000000"/>
            </w:tcBorders>
            <w:vAlign w:val="center"/>
            <w:hideMark/>
          </w:tcPr>
          <w:p w14:paraId="664A272F" w14:textId="77777777" w:rsidR="00D5299D" w:rsidRPr="001D4B4A" w:rsidRDefault="00D5299D">
            <w:pPr>
              <w:pStyle w:val="afc"/>
              <w:tabs>
                <w:tab w:val="left" w:pos="851"/>
              </w:tabs>
              <w:spacing w:line="240" w:lineRule="auto"/>
              <w:jc w:val="both"/>
              <w:rPr>
                <w:lang w:eastAsia="en-US"/>
              </w:rPr>
            </w:pPr>
            <w:r w:rsidRPr="001D4B4A">
              <w:rPr>
                <w:lang w:eastAsia="en-US"/>
              </w:rPr>
              <w:t>1</w:t>
            </w:r>
          </w:p>
        </w:tc>
        <w:tc>
          <w:tcPr>
            <w:tcW w:w="9922" w:type="dxa"/>
            <w:tcBorders>
              <w:top w:val="single" w:sz="4" w:space="0" w:color="000000"/>
              <w:left w:val="single" w:sz="4" w:space="0" w:color="000000"/>
              <w:bottom w:val="single" w:sz="4" w:space="0" w:color="000000"/>
              <w:right w:val="single" w:sz="4" w:space="0" w:color="000000"/>
            </w:tcBorders>
            <w:vAlign w:val="center"/>
            <w:hideMark/>
          </w:tcPr>
          <w:p w14:paraId="45CE341B" w14:textId="77777777" w:rsidR="00D5299D" w:rsidRPr="001D4B4A" w:rsidRDefault="00D5299D">
            <w:pPr>
              <w:pStyle w:val="afc"/>
              <w:tabs>
                <w:tab w:val="left" w:pos="851"/>
              </w:tabs>
              <w:spacing w:line="240" w:lineRule="auto"/>
              <w:jc w:val="both"/>
              <w:rPr>
                <w:lang w:eastAsia="en-US"/>
              </w:rPr>
            </w:pPr>
            <w:r w:rsidRPr="001D4B4A">
              <w:rPr>
                <w:lang w:eastAsia="en-US"/>
              </w:rPr>
              <w:t>2</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2B1B738" w14:textId="77777777" w:rsidR="00D5299D" w:rsidRPr="001D4B4A" w:rsidRDefault="00D5299D">
            <w:pPr>
              <w:pStyle w:val="afc"/>
              <w:tabs>
                <w:tab w:val="left" w:pos="851"/>
              </w:tabs>
              <w:spacing w:line="240" w:lineRule="auto"/>
              <w:jc w:val="both"/>
              <w:rPr>
                <w:lang w:eastAsia="en-US"/>
              </w:rPr>
            </w:pPr>
            <w:r w:rsidRPr="001D4B4A">
              <w:rPr>
                <w:lang w:eastAsia="en-US"/>
              </w:rPr>
              <w:t>3</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6CE96CA" w14:textId="77777777" w:rsidR="00D5299D" w:rsidRPr="001D4B4A" w:rsidRDefault="00D5299D">
            <w:pPr>
              <w:pStyle w:val="afc"/>
              <w:tabs>
                <w:tab w:val="left" w:pos="851"/>
              </w:tabs>
              <w:spacing w:line="240" w:lineRule="auto"/>
              <w:rPr>
                <w:lang w:eastAsia="en-US"/>
              </w:rPr>
            </w:pPr>
            <w:r w:rsidRPr="001D4B4A">
              <w:rPr>
                <w:lang w:eastAsia="en-US"/>
              </w:rPr>
              <w:t>4</w:t>
            </w:r>
          </w:p>
        </w:tc>
      </w:tr>
      <w:tr w:rsidR="00D5299D" w:rsidRPr="001D4B4A" w14:paraId="14E0C73F" w14:textId="77777777" w:rsidTr="00D5299D">
        <w:trPr>
          <w:tblHeader/>
        </w:trPr>
        <w:tc>
          <w:tcPr>
            <w:tcW w:w="12582" w:type="dxa"/>
            <w:gridSpan w:val="2"/>
            <w:tcBorders>
              <w:top w:val="single" w:sz="4" w:space="0" w:color="000000"/>
              <w:left w:val="single" w:sz="4" w:space="0" w:color="000000"/>
              <w:bottom w:val="single" w:sz="4" w:space="0" w:color="000000"/>
              <w:right w:val="single" w:sz="4" w:space="0" w:color="000000"/>
            </w:tcBorders>
            <w:hideMark/>
          </w:tcPr>
          <w:p w14:paraId="69ACC9F6" w14:textId="77777777" w:rsidR="00D5299D" w:rsidRPr="001D4B4A" w:rsidRDefault="00D5299D">
            <w:pPr>
              <w:pStyle w:val="2e"/>
              <w:shd w:val="clear" w:color="auto" w:fill="auto"/>
              <w:spacing w:line="240" w:lineRule="auto"/>
              <w:rPr>
                <w:rFonts w:ascii="Times New Roman" w:hAnsi="Times New Roman" w:cs="Times New Roman"/>
                <w:sz w:val="24"/>
                <w:szCs w:val="24"/>
              </w:rPr>
            </w:pPr>
            <w:r w:rsidRPr="001D4B4A">
              <w:rPr>
                <w:rStyle w:val="1Exact"/>
                <w:rFonts w:ascii="Times New Roman" w:hAnsi="Times New Roman" w:cs="Times New Roman"/>
                <w:b w:val="0"/>
                <w:bCs w:val="0"/>
                <w:sz w:val="24"/>
                <w:szCs w:val="24"/>
              </w:rPr>
              <w:t>Основное содержание</w:t>
            </w:r>
          </w:p>
        </w:tc>
        <w:tc>
          <w:tcPr>
            <w:tcW w:w="1276" w:type="dxa"/>
            <w:tcBorders>
              <w:top w:val="single" w:sz="4" w:space="0" w:color="000000"/>
              <w:left w:val="single" w:sz="4" w:space="0" w:color="000000"/>
              <w:bottom w:val="single" w:sz="4" w:space="0" w:color="000000"/>
              <w:right w:val="single" w:sz="4" w:space="0" w:color="000000"/>
            </w:tcBorders>
          </w:tcPr>
          <w:p w14:paraId="24CCC49A" w14:textId="77777777" w:rsidR="00D5299D" w:rsidRPr="001D4B4A" w:rsidRDefault="00D5299D">
            <w:pPr>
              <w:pStyle w:val="2e"/>
              <w:shd w:val="clear" w:color="auto" w:fill="auto"/>
              <w:spacing w:line="240" w:lineRule="auto"/>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5E9F0071" w14:textId="77777777" w:rsidR="00D5299D" w:rsidRPr="001D4B4A" w:rsidRDefault="00D5299D">
            <w:pPr>
              <w:pStyle w:val="2e"/>
              <w:shd w:val="clear" w:color="auto" w:fill="auto"/>
              <w:spacing w:line="240" w:lineRule="auto"/>
              <w:rPr>
                <w:rFonts w:ascii="Times New Roman" w:hAnsi="Times New Roman" w:cs="Times New Roman"/>
                <w:sz w:val="24"/>
                <w:szCs w:val="24"/>
              </w:rPr>
            </w:pPr>
          </w:p>
        </w:tc>
      </w:tr>
      <w:tr w:rsidR="00D5299D" w:rsidRPr="001D4B4A" w14:paraId="79598AB8" w14:textId="77777777" w:rsidTr="00D5299D">
        <w:trPr>
          <w:tblHeader/>
        </w:trPr>
        <w:tc>
          <w:tcPr>
            <w:tcW w:w="12582" w:type="dxa"/>
            <w:gridSpan w:val="2"/>
            <w:tcBorders>
              <w:top w:val="single" w:sz="4" w:space="0" w:color="000000"/>
              <w:left w:val="single" w:sz="4" w:space="0" w:color="000000"/>
              <w:bottom w:val="single" w:sz="4" w:space="0" w:color="000000"/>
              <w:right w:val="single" w:sz="4" w:space="0" w:color="000000"/>
            </w:tcBorders>
            <w:hideMark/>
          </w:tcPr>
          <w:p w14:paraId="0E486759" w14:textId="77777777" w:rsidR="00D5299D" w:rsidRPr="001D4B4A" w:rsidRDefault="00D5299D">
            <w:pPr>
              <w:pStyle w:val="2e"/>
              <w:shd w:val="clear" w:color="auto" w:fill="auto"/>
              <w:spacing w:line="240" w:lineRule="auto"/>
              <w:rPr>
                <w:rFonts w:ascii="Times New Roman" w:hAnsi="Times New Roman" w:cs="Times New Roman"/>
                <w:sz w:val="24"/>
                <w:szCs w:val="24"/>
              </w:rPr>
            </w:pPr>
            <w:r w:rsidRPr="001D4B4A">
              <w:rPr>
                <w:rStyle w:val="11Exact"/>
                <w:rFonts w:ascii="Times New Roman" w:hAnsi="Times New Roman" w:cs="Times New Roman"/>
                <w:bCs w:val="0"/>
                <w:sz w:val="24"/>
                <w:szCs w:val="24"/>
              </w:rPr>
              <w:t>Раздел 1. Повторение курса математики основной школы</w:t>
            </w:r>
          </w:p>
        </w:tc>
        <w:tc>
          <w:tcPr>
            <w:tcW w:w="1276" w:type="dxa"/>
            <w:tcBorders>
              <w:top w:val="single" w:sz="4" w:space="0" w:color="000000"/>
              <w:left w:val="single" w:sz="4" w:space="0" w:color="000000"/>
              <w:bottom w:val="single" w:sz="4" w:space="0" w:color="000000"/>
              <w:right w:val="single" w:sz="4" w:space="0" w:color="000000"/>
            </w:tcBorders>
            <w:hideMark/>
          </w:tcPr>
          <w:p w14:paraId="0AB1824C" w14:textId="77777777" w:rsidR="00D5299D" w:rsidRPr="009708C3" w:rsidRDefault="00D5299D">
            <w:pPr>
              <w:pStyle w:val="2e"/>
              <w:shd w:val="clear" w:color="auto" w:fill="auto"/>
              <w:spacing w:line="240" w:lineRule="auto"/>
              <w:rPr>
                <w:rFonts w:ascii="Times New Roman" w:hAnsi="Times New Roman" w:cs="Times New Roman"/>
                <w:b/>
                <w:sz w:val="24"/>
                <w:szCs w:val="24"/>
              </w:rPr>
            </w:pPr>
            <w:r w:rsidRPr="009708C3">
              <w:rPr>
                <w:rFonts w:ascii="Times New Roman" w:hAnsi="Times New Roman" w:cs="Times New Roman"/>
                <w:b/>
                <w:sz w:val="24"/>
                <w:szCs w:val="24"/>
              </w:rPr>
              <w:t>16</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14:paraId="56E06397" w14:textId="6DB82661" w:rsidR="00D5299D" w:rsidRPr="001D4B4A" w:rsidRDefault="00D5299D" w:rsidP="00441730">
            <w:pPr>
              <w:pStyle w:val="2e"/>
              <w:spacing w:line="240" w:lineRule="auto"/>
              <w:jc w:val="center"/>
              <w:rPr>
                <w:rFonts w:ascii="Times New Roman" w:hAnsi="Times New Roman" w:cs="Times New Roman"/>
                <w:sz w:val="24"/>
                <w:szCs w:val="24"/>
              </w:rPr>
            </w:pPr>
            <w:r w:rsidRPr="001D4B4A">
              <w:rPr>
                <w:rStyle w:val="2Exact"/>
                <w:rFonts w:ascii="Times New Roman" w:hAnsi="Times New Roman" w:cs="Times New Roman"/>
                <w:sz w:val="24"/>
                <w:szCs w:val="24"/>
              </w:rPr>
              <w:t xml:space="preserve">0К-01, 0К-02, 0К-03, 0К-04, 0К-05, 0К-06, 0К-07 </w:t>
            </w:r>
            <w:r w:rsidR="004606C1">
              <w:rPr>
                <w:rStyle w:val="211pt"/>
                <w:rFonts w:ascii="Times New Roman" w:eastAsia="MS Reference Sans Serif" w:hAnsi="Times New Roman" w:cs="Times New Roman"/>
                <w:iCs/>
                <w:spacing w:val="-10"/>
                <w:sz w:val="24"/>
                <w:szCs w:val="24"/>
              </w:rPr>
              <w:t xml:space="preserve">ПК </w:t>
            </w:r>
            <w:r w:rsidR="00441730">
              <w:rPr>
                <w:rStyle w:val="211pt"/>
                <w:rFonts w:ascii="Times New Roman" w:eastAsia="MS Reference Sans Serif" w:hAnsi="Times New Roman" w:cs="Times New Roman"/>
                <w:iCs/>
                <w:spacing w:val="-10"/>
                <w:sz w:val="24"/>
                <w:szCs w:val="24"/>
              </w:rPr>
              <w:t>1.3</w:t>
            </w:r>
          </w:p>
        </w:tc>
      </w:tr>
      <w:tr w:rsidR="00D5299D" w:rsidRPr="001D4B4A" w14:paraId="4156A396"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7B2BA023"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1.1 Цель и задачи математики при освоении специальности</w:t>
            </w:r>
          </w:p>
        </w:tc>
        <w:tc>
          <w:tcPr>
            <w:tcW w:w="9922" w:type="dxa"/>
            <w:tcBorders>
              <w:top w:val="single" w:sz="4" w:space="0" w:color="000000"/>
              <w:left w:val="single" w:sz="4" w:space="0" w:color="000000"/>
              <w:bottom w:val="single" w:sz="4" w:space="0" w:color="000000"/>
              <w:right w:val="single" w:sz="4" w:space="0" w:color="000000"/>
            </w:tcBorders>
            <w:hideMark/>
          </w:tcPr>
          <w:p w14:paraId="53AB631D"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hideMark/>
          </w:tcPr>
          <w:p w14:paraId="710627DF"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14349C23" w14:textId="77777777" w:rsidR="00D5299D" w:rsidRPr="001D4B4A" w:rsidRDefault="00D5299D">
            <w:pPr>
              <w:rPr>
                <w:rFonts w:ascii="Times New Roman" w:hAnsi="Times New Roman" w:cs="Times New Roman"/>
                <w:sz w:val="24"/>
                <w:szCs w:val="24"/>
              </w:rPr>
            </w:pPr>
          </w:p>
        </w:tc>
      </w:tr>
      <w:tr w:rsidR="00D5299D" w:rsidRPr="001D4B4A" w14:paraId="63273AAF"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33CE862A"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14FDB67A"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Цель и задачи математики при освоении специальности.</w:t>
            </w:r>
          </w:p>
          <w:p w14:paraId="644E2928"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Базовые знания и умения по математике в профессиональной и в повседневной деятельности.</w:t>
            </w:r>
          </w:p>
          <w:p w14:paraId="258DBE45"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Действия над положительными и отрицательными числами, с обыкновенными и десятичными дробями.</w:t>
            </w:r>
          </w:p>
          <w:p w14:paraId="49C935A2"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Действия со степенями, формулы сокращенного умножения</w:t>
            </w:r>
          </w:p>
        </w:tc>
        <w:tc>
          <w:tcPr>
            <w:tcW w:w="1276" w:type="dxa"/>
            <w:tcBorders>
              <w:top w:val="single" w:sz="4" w:space="0" w:color="000000"/>
              <w:left w:val="single" w:sz="4" w:space="0" w:color="000000"/>
              <w:bottom w:val="single" w:sz="4" w:space="0" w:color="000000"/>
              <w:right w:val="single" w:sz="4" w:space="0" w:color="000000"/>
            </w:tcBorders>
          </w:tcPr>
          <w:p w14:paraId="471B5627" w14:textId="77777777" w:rsidR="00D5299D" w:rsidRPr="001D4B4A" w:rsidRDefault="00D5299D">
            <w:pPr>
              <w:pStyle w:val="2e"/>
              <w:shd w:val="clear" w:color="auto" w:fill="auto"/>
              <w:spacing w:line="240" w:lineRule="auto"/>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7EC4E8E3" w14:textId="77777777" w:rsidR="00D5299D" w:rsidRPr="001D4B4A" w:rsidRDefault="00D5299D">
            <w:pPr>
              <w:rPr>
                <w:rFonts w:ascii="Times New Roman" w:hAnsi="Times New Roman" w:cs="Times New Roman"/>
                <w:sz w:val="24"/>
                <w:szCs w:val="24"/>
              </w:rPr>
            </w:pPr>
          </w:p>
        </w:tc>
      </w:tr>
      <w:tr w:rsidR="00D5299D" w:rsidRPr="001D4B4A" w14:paraId="0F9474EC" w14:textId="77777777" w:rsidTr="00AE2873">
        <w:trPr>
          <w:trHeight w:val="218"/>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73032CE7"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5BDE983F" w14:textId="77777777" w:rsidR="00D5299D" w:rsidRPr="001D4B4A" w:rsidRDefault="00D5299D">
            <w:pPr>
              <w:pStyle w:val="2e"/>
              <w:shd w:val="clear" w:color="auto" w:fill="auto"/>
              <w:spacing w:before="0" w:line="240" w:lineRule="auto"/>
              <w:rPr>
                <w:rStyle w:val="2Exact"/>
                <w:rFonts w:ascii="Times New Roman" w:eastAsiaTheme="minorHAnsi"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tcBorders>
              <w:top w:val="single" w:sz="4" w:space="0" w:color="000000"/>
              <w:left w:val="single" w:sz="4" w:space="0" w:color="000000"/>
              <w:bottom w:val="single" w:sz="4" w:space="0" w:color="000000"/>
              <w:right w:val="single" w:sz="4" w:space="0" w:color="000000"/>
            </w:tcBorders>
          </w:tcPr>
          <w:p w14:paraId="05838C52" w14:textId="77777777" w:rsidR="00D5299D" w:rsidRPr="001D4B4A" w:rsidRDefault="00D5299D">
            <w:pPr>
              <w:pStyle w:val="2e"/>
              <w:shd w:val="clear" w:color="auto" w:fill="auto"/>
              <w:spacing w:line="240" w:lineRule="auto"/>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22AADAB1" w14:textId="77777777" w:rsidR="00D5299D" w:rsidRPr="001D4B4A" w:rsidRDefault="00D5299D">
            <w:pPr>
              <w:rPr>
                <w:rFonts w:ascii="Times New Roman" w:hAnsi="Times New Roman" w:cs="Times New Roman"/>
                <w:sz w:val="24"/>
                <w:szCs w:val="24"/>
              </w:rPr>
            </w:pPr>
          </w:p>
        </w:tc>
      </w:tr>
      <w:tr w:rsidR="00D5299D" w:rsidRPr="001D4B4A" w14:paraId="11ED8291"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4D563330"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1.2 Процентные вычисления. Уравнения и неравенства</w:t>
            </w:r>
          </w:p>
        </w:tc>
        <w:tc>
          <w:tcPr>
            <w:tcW w:w="9922" w:type="dxa"/>
            <w:tcBorders>
              <w:top w:val="single" w:sz="4" w:space="0" w:color="000000"/>
              <w:left w:val="single" w:sz="4" w:space="0" w:color="000000"/>
              <w:bottom w:val="single" w:sz="4" w:space="0" w:color="000000"/>
              <w:right w:val="single" w:sz="4" w:space="0" w:color="000000"/>
            </w:tcBorders>
            <w:hideMark/>
          </w:tcPr>
          <w:p w14:paraId="7EF68DC7"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14:paraId="53AA0739" w14:textId="77777777" w:rsidR="00D5299D" w:rsidRPr="001D4B4A" w:rsidRDefault="00D5299D">
            <w:pPr>
              <w:pStyle w:val="2e"/>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3CE40055" w14:textId="77777777" w:rsidR="00D5299D" w:rsidRPr="001D4B4A" w:rsidRDefault="00D5299D">
            <w:pPr>
              <w:rPr>
                <w:rFonts w:ascii="Times New Roman" w:hAnsi="Times New Roman" w:cs="Times New Roman"/>
                <w:sz w:val="24"/>
                <w:szCs w:val="24"/>
              </w:rPr>
            </w:pPr>
          </w:p>
        </w:tc>
      </w:tr>
      <w:tr w:rsidR="00D5299D" w:rsidRPr="001D4B4A" w14:paraId="069E2F64"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5FB6A54D"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7CF076C0"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Простые проценты, разные способы их вычисления. Линейные, квадратные, дробно-линейные уравнения и неравенства</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3008A6A7"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56EE14BB" w14:textId="77777777" w:rsidR="00D5299D" w:rsidRPr="001D4B4A" w:rsidRDefault="00D5299D">
            <w:pPr>
              <w:rPr>
                <w:rFonts w:ascii="Times New Roman" w:hAnsi="Times New Roman" w:cs="Times New Roman"/>
                <w:sz w:val="24"/>
                <w:szCs w:val="24"/>
              </w:rPr>
            </w:pPr>
          </w:p>
        </w:tc>
      </w:tr>
      <w:tr w:rsidR="00D5299D" w:rsidRPr="001D4B4A" w14:paraId="0C86FDD0"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7D8CC08D"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1BC3EE64"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Практическое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469D2DE5"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16F6938B" w14:textId="77777777" w:rsidR="00D5299D" w:rsidRPr="001D4B4A" w:rsidRDefault="00D5299D">
            <w:pPr>
              <w:rPr>
                <w:rFonts w:ascii="Times New Roman" w:hAnsi="Times New Roman" w:cs="Times New Roman"/>
                <w:sz w:val="24"/>
                <w:szCs w:val="24"/>
              </w:rPr>
            </w:pPr>
          </w:p>
        </w:tc>
      </w:tr>
      <w:tr w:rsidR="00D5299D" w:rsidRPr="001D4B4A" w14:paraId="3BF3E2FE"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31C3BE86"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1.3.</w:t>
            </w:r>
          </w:p>
          <w:p w14:paraId="3D70E9BB"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Процентные вычисления в</w:t>
            </w:r>
          </w:p>
          <w:p w14:paraId="2FC3769D"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профессиональных</w:t>
            </w:r>
          </w:p>
          <w:p w14:paraId="78AA2A0A"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задачах</w:t>
            </w:r>
          </w:p>
        </w:tc>
        <w:tc>
          <w:tcPr>
            <w:tcW w:w="9922" w:type="dxa"/>
            <w:tcBorders>
              <w:top w:val="single" w:sz="4" w:space="0" w:color="000000"/>
              <w:left w:val="single" w:sz="4" w:space="0" w:color="000000"/>
              <w:bottom w:val="single" w:sz="4" w:space="0" w:color="000000"/>
              <w:right w:val="single" w:sz="4" w:space="0" w:color="000000"/>
            </w:tcBorders>
            <w:hideMark/>
          </w:tcPr>
          <w:p w14:paraId="331BCD00" w14:textId="77777777" w:rsidR="00D5299D" w:rsidRPr="001D4B4A" w:rsidRDefault="00D5299D">
            <w:pPr>
              <w:pStyle w:val="2e"/>
              <w:shd w:val="clear" w:color="auto" w:fill="auto"/>
              <w:spacing w:before="0" w:line="240" w:lineRule="auto"/>
              <w:rPr>
                <w:rFonts w:ascii="Times New Roman" w:hAnsi="Times New Roman" w:cs="Times New Roman"/>
                <w:i/>
                <w:sz w:val="24"/>
                <w:szCs w:val="24"/>
              </w:rPr>
            </w:pPr>
            <w:r w:rsidRPr="001D4B4A">
              <w:rPr>
                <w:rFonts w:ascii="Times New Roman" w:hAnsi="Times New Roman" w:cs="Times New Roman"/>
                <w:i/>
                <w:sz w:val="24"/>
                <w:szCs w:val="24"/>
              </w:rPr>
              <w:t>Профессионально-ориентированное содержание (содержание прикладного модуля)</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14:paraId="4C944D25"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70605D9A" w14:textId="77777777" w:rsidR="00D5299D" w:rsidRPr="001D4B4A" w:rsidRDefault="00D5299D">
            <w:pPr>
              <w:rPr>
                <w:rFonts w:ascii="Times New Roman" w:hAnsi="Times New Roman" w:cs="Times New Roman"/>
                <w:sz w:val="24"/>
                <w:szCs w:val="24"/>
              </w:rPr>
            </w:pPr>
          </w:p>
        </w:tc>
      </w:tr>
      <w:tr w:rsidR="00D5299D" w:rsidRPr="001D4B4A" w14:paraId="0024D343"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16580278"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4963610D"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Простые и сложные проценты. Процентные вычисления в профессиональных задачах</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048F170D"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07413B6" w14:textId="77777777" w:rsidR="00D5299D" w:rsidRPr="001D4B4A" w:rsidRDefault="00D5299D">
            <w:pPr>
              <w:rPr>
                <w:rFonts w:ascii="Times New Roman" w:hAnsi="Times New Roman" w:cs="Times New Roman"/>
                <w:sz w:val="24"/>
                <w:szCs w:val="24"/>
              </w:rPr>
            </w:pPr>
          </w:p>
        </w:tc>
      </w:tr>
      <w:tr w:rsidR="00D5299D" w:rsidRPr="001D4B4A" w14:paraId="0E0D03DD"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1FC94FEA"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090B872F"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Практическое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1A4DC282"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342BC40D" w14:textId="77777777" w:rsidR="00D5299D" w:rsidRPr="001D4B4A" w:rsidRDefault="00D5299D">
            <w:pPr>
              <w:rPr>
                <w:rFonts w:ascii="Times New Roman" w:hAnsi="Times New Roman" w:cs="Times New Roman"/>
                <w:sz w:val="24"/>
                <w:szCs w:val="24"/>
              </w:rPr>
            </w:pPr>
          </w:p>
        </w:tc>
      </w:tr>
      <w:tr w:rsidR="00D5299D" w:rsidRPr="001D4B4A" w14:paraId="4F42BA33"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2459E04C"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1.4 Решение задач. Входной контроль</w:t>
            </w:r>
          </w:p>
        </w:tc>
        <w:tc>
          <w:tcPr>
            <w:tcW w:w="9922" w:type="dxa"/>
            <w:tcBorders>
              <w:top w:val="single" w:sz="4" w:space="0" w:color="000000"/>
              <w:left w:val="single" w:sz="4" w:space="0" w:color="000000"/>
              <w:bottom w:val="single" w:sz="4" w:space="0" w:color="000000"/>
              <w:right w:val="single" w:sz="4" w:space="0" w:color="000000"/>
            </w:tcBorders>
            <w:hideMark/>
          </w:tcPr>
          <w:p w14:paraId="26FE8121"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14:paraId="0CAC8756"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51D0B87F" w14:textId="77777777" w:rsidR="00D5299D" w:rsidRPr="001D4B4A" w:rsidRDefault="00D5299D">
            <w:pPr>
              <w:rPr>
                <w:rFonts w:ascii="Times New Roman" w:hAnsi="Times New Roman" w:cs="Times New Roman"/>
                <w:sz w:val="24"/>
                <w:szCs w:val="24"/>
              </w:rPr>
            </w:pPr>
          </w:p>
        </w:tc>
      </w:tr>
      <w:tr w:rsidR="00D5299D" w:rsidRPr="001D4B4A" w14:paraId="79D4822B"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4DEE1D1B"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42DF61D6"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Вычисления и преобразования. Уравнения и неравенства. Геометрия на плоскости</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0EB91E18"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6EC43FE7" w14:textId="77777777" w:rsidR="00D5299D" w:rsidRPr="001D4B4A" w:rsidRDefault="00D5299D">
            <w:pPr>
              <w:rPr>
                <w:rFonts w:ascii="Times New Roman" w:hAnsi="Times New Roman" w:cs="Times New Roman"/>
                <w:sz w:val="24"/>
                <w:szCs w:val="24"/>
              </w:rPr>
            </w:pPr>
          </w:p>
        </w:tc>
      </w:tr>
      <w:tr w:rsidR="00D5299D" w:rsidRPr="001D4B4A" w14:paraId="578112F7"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68929232"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59FF7BA1" w14:textId="77777777" w:rsidR="00D5299D" w:rsidRPr="001D4B4A" w:rsidRDefault="00D5299D">
            <w:pPr>
              <w:pStyle w:val="2e"/>
              <w:shd w:val="clear" w:color="auto" w:fill="auto"/>
              <w:spacing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3936A5CE"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083B345" w14:textId="77777777" w:rsidR="00D5299D" w:rsidRPr="001D4B4A" w:rsidRDefault="00D5299D">
            <w:pPr>
              <w:rPr>
                <w:rFonts w:ascii="Times New Roman" w:hAnsi="Times New Roman" w:cs="Times New Roman"/>
                <w:sz w:val="24"/>
                <w:szCs w:val="24"/>
              </w:rPr>
            </w:pPr>
          </w:p>
        </w:tc>
      </w:tr>
      <w:tr w:rsidR="00D5299D" w:rsidRPr="001D4B4A" w14:paraId="38682CEF"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0DC170B7"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510DD965" w14:textId="77777777" w:rsidR="00D5299D" w:rsidRPr="001D4B4A" w:rsidRDefault="00D5299D">
            <w:pPr>
              <w:pStyle w:val="2e"/>
              <w:shd w:val="clear" w:color="auto" w:fill="auto"/>
              <w:spacing w:line="240" w:lineRule="auto"/>
              <w:rPr>
                <w:rStyle w:val="2Exact"/>
                <w:rFonts w:ascii="Times New Roman" w:eastAsiaTheme="minorHAnsi" w:hAnsi="Times New Roman" w:cs="Times New Roman"/>
                <w:sz w:val="24"/>
                <w:szCs w:val="24"/>
              </w:rPr>
            </w:pPr>
            <w:r w:rsidRPr="001D4B4A">
              <w:rPr>
                <w:rStyle w:val="2Exact"/>
                <w:rFonts w:ascii="Times New Roman" w:hAnsi="Times New Roman" w:cs="Times New Roman"/>
                <w:sz w:val="24"/>
                <w:szCs w:val="24"/>
              </w:rPr>
              <w:t>Контрольная работа</w:t>
            </w:r>
          </w:p>
        </w:tc>
        <w:tc>
          <w:tcPr>
            <w:tcW w:w="1276" w:type="dxa"/>
            <w:tcBorders>
              <w:top w:val="single" w:sz="4" w:space="0" w:color="000000"/>
              <w:left w:val="single" w:sz="4" w:space="0" w:color="000000"/>
              <w:bottom w:val="single" w:sz="4" w:space="0" w:color="000000"/>
              <w:right w:val="single" w:sz="4" w:space="0" w:color="000000"/>
            </w:tcBorders>
            <w:hideMark/>
          </w:tcPr>
          <w:p w14:paraId="1B59EB62" w14:textId="77777777" w:rsidR="00D5299D" w:rsidRPr="001D4B4A" w:rsidRDefault="00D5299D">
            <w:pPr>
              <w:pStyle w:val="2e"/>
              <w:shd w:val="clear" w:color="auto" w:fill="auto"/>
              <w:spacing w:line="240" w:lineRule="auto"/>
              <w:rPr>
                <w:rFonts w:ascii="Times New Roman" w:hAnsi="Times New Roman" w:cs="Times New Roman"/>
                <w:sz w:val="24"/>
                <w:szCs w:val="24"/>
              </w:rPr>
            </w:pPr>
            <w:r w:rsidRPr="001D4B4A">
              <w:rPr>
                <w:rFonts w:ascii="Times New Roman" w:hAnsi="Times New Roman" w:cs="Times New Roman"/>
                <w:sz w:val="24"/>
                <w:szCs w:val="24"/>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63A7D375" w14:textId="77777777" w:rsidR="00D5299D" w:rsidRPr="001D4B4A" w:rsidRDefault="00D5299D">
            <w:pPr>
              <w:rPr>
                <w:rFonts w:ascii="Times New Roman" w:hAnsi="Times New Roman" w:cs="Times New Roman"/>
                <w:sz w:val="24"/>
                <w:szCs w:val="24"/>
              </w:rPr>
            </w:pPr>
          </w:p>
        </w:tc>
      </w:tr>
      <w:tr w:rsidR="00D5299D" w:rsidRPr="001D4B4A" w14:paraId="6C75F3D0" w14:textId="77777777" w:rsidTr="00D5299D">
        <w:trPr>
          <w:tblHeader/>
        </w:trPr>
        <w:tc>
          <w:tcPr>
            <w:tcW w:w="12582" w:type="dxa"/>
            <w:gridSpan w:val="2"/>
            <w:tcBorders>
              <w:top w:val="single" w:sz="4" w:space="0" w:color="000000"/>
              <w:left w:val="single" w:sz="4" w:space="0" w:color="000000"/>
              <w:bottom w:val="single" w:sz="4" w:space="0" w:color="000000"/>
              <w:right w:val="single" w:sz="4" w:space="0" w:color="000000"/>
            </w:tcBorders>
            <w:hideMark/>
          </w:tcPr>
          <w:p w14:paraId="0F90A937" w14:textId="77777777" w:rsidR="00D5299D" w:rsidRPr="001D4B4A" w:rsidRDefault="00D5299D">
            <w:pPr>
              <w:pStyle w:val="2e"/>
              <w:shd w:val="clear" w:color="auto" w:fill="auto"/>
              <w:spacing w:line="240" w:lineRule="auto"/>
              <w:rPr>
                <w:rFonts w:ascii="Times New Roman" w:hAnsi="Times New Roman" w:cs="Times New Roman"/>
                <w:b/>
                <w:sz w:val="24"/>
                <w:szCs w:val="24"/>
              </w:rPr>
            </w:pPr>
            <w:r w:rsidRPr="001D4B4A">
              <w:rPr>
                <w:rStyle w:val="11Exact"/>
                <w:rFonts w:ascii="Times New Roman" w:hAnsi="Times New Roman" w:cs="Times New Roman"/>
                <w:bCs w:val="0"/>
                <w:sz w:val="24"/>
                <w:szCs w:val="24"/>
              </w:rPr>
              <w:lastRenderedPageBreak/>
              <w:t>Раздел 2 Прямые и плоскости в пространстве</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BB85508" w14:textId="77777777" w:rsidR="00D5299D" w:rsidRPr="001D4B4A" w:rsidRDefault="00D5299D">
            <w:pPr>
              <w:pStyle w:val="2e"/>
              <w:shd w:val="clear" w:color="auto" w:fill="auto"/>
              <w:spacing w:line="240" w:lineRule="auto"/>
              <w:rPr>
                <w:rFonts w:ascii="Times New Roman" w:hAnsi="Times New Roman" w:cs="Times New Roman"/>
                <w:b/>
                <w:sz w:val="24"/>
                <w:szCs w:val="24"/>
              </w:rPr>
            </w:pPr>
            <w:r w:rsidRPr="001D4B4A">
              <w:rPr>
                <w:rFonts w:ascii="Times New Roman" w:hAnsi="Times New Roman" w:cs="Times New Roman"/>
                <w:b/>
                <w:sz w:val="24"/>
                <w:szCs w:val="24"/>
              </w:rPr>
              <w:t>28</w:t>
            </w:r>
          </w:p>
        </w:tc>
        <w:tc>
          <w:tcPr>
            <w:tcW w:w="1701" w:type="dxa"/>
            <w:tcBorders>
              <w:top w:val="single" w:sz="4" w:space="0" w:color="000000"/>
              <w:left w:val="single" w:sz="4" w:space="0" w:color="000000"/>
              <w:bottom w:val="single" w:sz="4" w:space="0" w:color="000000"/>
              <w:right w:val="single" w:sz="4" w:space="0" w:color="000000"/>
            </w:tcBorders>
            <w:vAlign w:val="center"/>
          </w:tcPr>
          <w:p w14:paraId="29A2FAA2" w14:textId="77777777" w:rsidR="00D5299D" w:rsidRPr="001D4B4A" w:rsidRDefault="00D5299D">
            <w:pPr>
              <w:pStyle w:val="afc"/>
              <w:tabs>
                <w:tab w:val="left" w:pos="851"/>
              </w:tabs>
              <w:spacing w:line="240" w:lineRule="auto"/>
              <w:rPr>
                <w:b/>
                <w:lang w:eastAsia="en-US"/>
              </w:rPr>
            </w:pPr>
          </w:p>
        </w:tc>
      </w:tr>
      <w:tr w:rsidR="00D5299D" w:rsidRPr="001D4B4A" w14:paraId="0B5FDAAC"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04176009"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2.1. Основные понятия стереометрии. Расположение прямых и плоскостей</w:t>
            </w:r>
          </w:p>
        </w:tc>
        <w:tc>
          <w:tcPr>
            <w:tcW w:w="9922" w:type="dxa"/>
            <w:tcBorders>
              <w:top w:val="single" w:sz="4" w:space="0" w:color="000000"/>
              <w:left w:val="single" w:sz="4" w:space="0" w:color="000000"/>
              <w:bottom w:val="single" w:sz="4" w:space="0" w:color="000000"/>
              <w:right w:val="single" w:sz="4" w:space="0" w:color="000000"/>
            </w:tcBorders>
            <w:hideMark/>
          </w:tcPr>
          <w:p w14:paraId="0FCBFB49"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tcPr>
          <w:p w14:paraId="1F73D3F9"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p>
        </w:tc>
        <w:tc>
          <w:tcPr>
            <w:tcW w:w="1701" w:type="dxa"/>
            <w:vMerge w:val="restart"/>
            <w:tcBorders>
              <w:top w:val="single" w:sz="4" w:space="0" w:color="000000"/>
              <w:left w:val="single" w:sz="4" w:space="0" w:color="000000"/>
              <w:bottom w:val="single" w:sz="4" w:space="0" w:color="000000"/>
              <w:right w:val="single" w:sz="4" w:space="0" w:color="000000"/>
            </w:tcBorders>
            <w:hideMark/>
          </w:tcPr>
          <w:p w14:paraId="3997B0A1" w14:textId="291E98B0" w:rsidR="00D5299D" w:rsidRPr="004915D6" w:rsidRDefault="00D5299D" w:rsidP="00756AF3">
            <w:pPr>
              <w:pStyle w:val="afc"/>
              <w:tabs>
                <w:tab w:val="left" w:pos="851"/>
              </w:tabs>
              <w:spacing w:line="240" w:lineRule="auto"/>
              <w:jc w:val="center"/>
              <w:rPr>
                <w:lang w:eastAsia="en-US"/>
              </w:rPr>
            </w:pPr>
            <w:r w:rsidRPr="004915D6">
              <w:rPr>
                <w:rStyle w:val="2Exact"/>
                <w:rFonts w:ascii="Times New Roman" w:hAnsi="Times New Roman" w:cs="Times New Roman"/>
                <w:sz w:val="24"/>
                <w:szCs w:val="24"/>
                <w:lang w:eastAsia="en-US"/>
              </w:rPr>
              <w:t>0К-01,0К-03,0К-</w:t>
            </w:r>
            <w:r w:rsidRPr="004915D6">
              <w:rPr>
                <w:rStyle w:val="2Exact"/>
                <w:rFonts w:ascii="Times New Roman" w:hAnsi="Times New Roman" w:cs="Times New Roman"/>
                <w:sz w:val="24"/>
                <w:szCs w:val="24"/>
                <w:lang w:eastAsia="en-US"/>
              </w:rPr>
              <w:br/>
              <w:t>04, 0К-07</w:t>
            </w:r>
            <w:r w:rsidRPr="004915D6">
              <w:rPr>
                <w:rStyle w:val="2Exact"/>
                <w:rFonts w:ascii="Times New Roman" w:hAnsi="Times New Roman" w:cs="Times New Roman"/>
                <w:sz w:val="24"/>
                <w:szCs w:val="24"/>
                <w:lang w:eastAsia="en-US"/>
              </w:rPr>
              <w:br/>
            </w:r>
            <w:r w:rsidR="00441730">
              <w:rPr>
                <w:rStyle w:val="211pt"/>
                <w:rFonts w:ascii="Times New Roman" w:eastAsia="MS Reference Sans Serif" w:hAnsi="Times New Roman" w:cs="Times New Roman"/>
                <w:iCs/>
                <w:spacing w:val="-10"/>
                <w:sz w:val="24"/>
                <w:szCs w:val="24"/>
              </w:rPr>
              <w:t>ПК 1.3</w:t>
            </w:r>
          </w:p>
        </w:tc>
      </w:tr>
      <w:tr w:rsidR="00D5299D" w:rsidRPr="001D4B4A" w14:paraId="52D8F553"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7754A537"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055319AF"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Предмет стереометрии. Основные понятия (точка, прямая, плоскость, пространство). Основные аксиомы стереометрии. Пересекающиеся, параллельные и скрещивающиеся прямые. Признак и свойство скрещивающихся прямых. Основные пространственные фигуры.</w:t>
            </w:r>
          </w:p>
        </w:tc>
        <w:tc>
          <w:tcPr>
            <w:tcW w:w="1276" w:type="dxa"/>
            <w:tcBorders>
              <w:top w:val="single" w:sz="4" w:space="0" w:color="000000"/>
              <w:left w:val="single" w:sz="4" w:space="0" w:color="000000"/>
              <w:bottom w:val="single" w:sz="4" w:space="0" w:color="000000"/>
              <w:right w:val="single" w:sz="4" w:space="0" w:color="000000"/>
            </w:tcBorders>
            <w:hideMark/>
          </w:tcPr>
          <w:p w14:paraId="600CF4DC"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6C1A9527" w14:textId="77777777" w:rsidR="00D5299D" w:rsidRPr="001D4B4A" w:rsidRDefault="00D5299D">
            <w:pPr>
              <w:rPr>
                <w:rFonts w:ascii="Times New Roman" w:eastAsia="Times New Roman" w:hAnsi="Times New Roman" w:cs="Times New Roman"/>
                <w:sz w:val="24"/>
                <w:szCs w:val="24"/>
              </w:rPr>
            </w:pPr>
          </w:p>
        </w:tc>
      </w:tr>
      <w:tr w:rsidR="00D5299D" w:rsidRPr="001D4B4A" w14:paraId="45FD5060"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68484A3D"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3855053D"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tcBorders>
              <w:top w:val="single" w:sz="4" w:space="0" w:color="000000"/>
              <w:left w:val="single" w:sz="4" w:space="0" w:color="000000"/>
              <w:bottom w:val="single" w:sz="4" w:space="0" w:color="000000"/>
              <w:right w:val="single" w:sz="4" w:space="0" w:color="000000"/>
            </w:tcBorders>
            <w:vAlign w:val="center"/>
          </w:tcPr>
          <w:p w14:paraId="30B6D166"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708C0088" w14:textId="77777777" w:rsidR="00D5299D" w:rsidRPr="001D4B4A" w:rsidRDefault="00D5299D">
            <w:pPr>
              <w:rPr>
                <w:rFonts w:ascii="Times New Roman" w:eastAsia="Times New Roman" w:hAnsi="Times New Roman" w:cs="Times New Roman"/>
                <w:sz w:val="24"/>
                <w:szCs w:val="24"/>
              </w:rPr>
            </w:pPr>
          </w:p>
        </w:tc>
      </w:tr>
      <w:tr w:rsidR="00D5299D" w:rsidRPr="001D4B4A" w14:paraId="2B669D51"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22014D2A"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2.2. Параллельность прямых, прямой и плоскости, плоскостей</w:t>
            </w:r>
          </w:p>
        </w:tc>
        <w:tc>
          <w:tcPr>
            <w:tcW w:w="9922" w:type="dxa"/>
            <w:tcBorders>
              <w:top w:val="single" w:sz="4" w:space="0" w:color="000000"/>
              <w:left w:val="single" w:sz="4" w:space="0" w:color="000000"/>
              <w:bottom w:val="single" w:sz="4" w:space="0" w:color="000000"/>
              <w:right w:val="single" w:sz="4" w:space="0" w:color="000000"/>
            </w:tcBorders>
            <w:hideMark/>
          </w:tcPr>
          <w:p w14:paraId="26FA1961"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14:paraId="63AC5EE6" w14:textId="77777777" w:rsidR="00D5299D" w:rsidRPr="001D4B4A" w:rsidRDefault="00D5299D">
            <w:pPr>
              <w:pStyle w:val="2e"/>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66C19464" w14:textId="77777777" w:rsidR="00D5299D" w:rsidRPr="001D4B4A" w:rsidRDefault="00D5299D">
            <w:pPr>
              <w:rPr>
                <w:rFonts w:ascii="Times New Roman" w:eastAsia="Times New Roman" w:hAnsi="Times New Roman" w:cs="Times New Roman"/>
                <w:sz w:val="24"/>
                <w:szCs w:val="24"/>
              </w:rPr>
            </w:pPr>
          </w:p>
        </w:tc>
      </w:tr>
      <w:tr w:rsidR="00D5299D" w:rsidRPr="001D4B4A" w14:paraId="53DC6CCD"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1AADEFDD"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1DD7B70C"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Параллельные прямая и плоскость. Определение. Признак. Свойства. Параллельные плоскости. Определение. Признак. Свойства.</w:t>
            </w:r>
          </w:p>
          <w:p w14:paraId="7795FEF4"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Тетраэдр и его элементы. Параллелепипед и его элементы. Свойства противоположных граней и диагоналей параллелепипеда. Построение основных сечений</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5062CE4D"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79913CF5" w14:textId="77777777" w:rsidR="00D5299D" w:rsidRPr="001D4B4A" w:rsidRDefault="00D5299D">
            <w:pPr>
              <w:rPr>
                <w:rFonts w:ascii="Times New Roman" w:eastAsia="Times New Roman" w:hAnsi="Times New Roman" w:cs="Times New Roman"/>
                <w:sz w:val="24"/>
                <w:szCs w:val="24"/>
              </w:rPr>
            </w:pPr>
          </w:p>
        </w:tc>
      </w:tr>
      <w:tr w:rsidR="00D5299D" w:rsidRPr="001D4B4A" w14:paraId="0472340D"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4A46E098"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1C23052E"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068A8703"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B6A34A4" w14:textId="77777777" w:rsidR="00D5299D" w:rsidRPr="001D4B4A" w:rsidRDefault="00D5299D">
            <w:pPr>
              <w:rPr>
                <w:rFonts w:ascii="Times New Roman" w:eastAsia="Times New Roman" w:hAnsi="Times New Roman" w:cs="Times New Roman"/>
                <w:sz w:val="24"/>
                <w:szCs w:val="24"/>
              </w:rPr>
            </w:pPr>
          </w:p>
        </w:tc>
      </w:tr>
      <w:tr w:rsidR="00D5299D" w:rsidRPr="001D4B4A" w14:paraId="141F75BE"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2C437A3D"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2.3. Перпендикулярность прямых, прямой и плоскости, плоскостей</w:t>
            </w:r>
          </w:p>
        </w:tc>
        <w:tc>
          <w:tcPr>
            <w:tcW w:w="9922" w:type="dxa"/>
            <w:tcBorders>
              <w:top w:val="single" w:sz="4" w:space="0" w:color="000000"/>
              <w:left w:val="single" w:sz="4" w:space="0" w:color="000000"/>
              <w:bottom w:val="single" w:sz="4" w:space="0" w:color="000000"/>
              <w:right w:val="single" w:sz="4" w:space="0" w:color="000000"/>
            </w:tcBorders>
            <w:hideMark/>
          </w:tcPr>
          <w:p w14:paraId="33B553BF"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Профессионально-ориентированное содержание (содержание прикладного модуля)</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14:paraId="4E5A9B34" w14:textId="77777777" w:rsidR="00D5299D" w:rsidRPr="001D4B4A" w:rsidRDefault="00D5299D">
            <w:pPr>
              <w:pStyle w:val="2e"/>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5010B69" w14:textId="77777777" w:rsidR="00D5299D" w:rsidRPr="001D4B4A" w:rsidRDefault="00D5299D">
            <w:pPr>
              <w:rPr>
                <w:rFonts w:ascii="Times New Roman" w:eastAsia="Times New Roman" w:hAnsi="Times New Roman" w:cs="Times New Roman"/>
                <w:sz w:val="24"/>
                <w:szCs w:val="24"/>
              </w:rPr>
            </w:pPr>
          </w:p>
        </w:tc>
      </w:tr>
      <w:tr w:rsidR="00D5299D" w:rsidRPr="001D4B4A" w14:paraId="00B6F652"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15F4AF27"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66F01653"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 xml:space="preserve">Перпендикулярные прямые. Параллельные прямые, перпендикулярные к плоскости. Признак перпендикулярности прямой и плоскости. </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23955FF8"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348F8390" w14:textId="77777777" w:rsidR="00D5299D" w:rsidRPr="001D4B4A" w:rsidRDefault="00D5299D">
            <w:pPr>
              <w:rPr>
                <w:rFonts w:ascii="Times New Roman" w:eastAsia="Times New Roman" w:hAnsi="Times New Roman" w:cs="Times New Roman"/>
                <w:sz w:val="24"/>
                <w:szCs w:val="24"/>
              </w:rPr>
            </w:pPr>
          </w:p>
        </w:tc>
      </w:tr>
      <w:tr w:rsidR="00D5299D" w:rsidRPr="001D4B4A" w14:paraId="6F539C31"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06145473"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54F87D25"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5BE5D0B6"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1A84AFA9" w14:textId="77777777" w:rsidR="00D5299D" w:rsidRPr="001D4B4A" w:rsidRDefault="00D5299D">
            <w:pPr>
              <w:rPr>
                <w:rFonts w:ascii="Times New Roman" w:eastAsia="Times New Roman" w:hAnsi="Times New Roman" w:cs="Times New Roman"/>
                <w:sz w:val="24"/>
                <w:szCs w:val="24"/>
              </w:rPr>
            </w:pPr>
          </w:p>
        </w:tc>
      </w:tr>
      <w:tr w:rsidR="00D5299D" w:rsidRPr="001D4B4A" w14:paraId="3D4AE085"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759BEDAC"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2.4. Перпендикуляр и наклонная. Теорема о трех перпендикулярах</w:t>
            </w:r>
          </w:p>
        </w:tc>
        <w:tc>
          <w:tcPr>
            <w:tcW w:w="9922" w:type="dxa"/>
            <w:tcBorders>
              <w:top w:val="single" w:sz="4" w:space="0" w:color="000000"/>
              <w:left w:val="single" w:sz="4" w:space="0" w:color="000000"/>
              <w:bottom w:val="single" w:sz="4" w:space="0" w:color="000000"/>
              <w:right w:val="single" w:sz="4" w:space="0" w:color="000000"/>
            </w:tcBorders>
            <w:hideMark/>
          </w:tcPr>
          <w:p w14:paraId="79F9D2A5"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14:paraId="00130B31" w14:textId="77777777" w:rsidR="00D5299D" w:rsidRPr="001D4B4A" w:rsidRDefault="00D5299D">
            <w:pPr>
              <w:pStyle w:val="2e"/>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75A10507" w14:textId="77777777" w:rsidR="00D5299D" w:rsidRPr="001D4B4A" w:rsidRDefault="00D5299D">
            <w:pPr>
              <w:rPr>
                <w:rFonts w:ascii="Times New Roman" w:eastAsia="Times New Roman" w:hAnsi="Times New Roman" w:cs="Times New Roman"/>
                <w:sz w:val="24"/>
                <w:szCs w:val="24"/>
              </w:rPr>
            </w:pPr>
          </w:p>
        </w:tc>
      </w:tr>
      <w:tr w:rsidR="00D5299D" w:rsidRPr="001D4B4A" w14:paraId="2BFEEC2B"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7C94230F"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5A11E0FF"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Перпендикуляр и наклонная. Теорема о трех перпендикулярах. Угол между прямой и плоскостью.</w:t>
            </w:r>
          </w:p>
          <w:p w14:paraId="7AF17BDD"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Угол между плоскостями. Перпендикулярные плоскости.</w:t>
            </w:r>
          </w:p>
          <w:p w14:paraId="1D29B656"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Расстояния в пространстве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6444CE31"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3EA71C8C" w14:textId="77777777" w:rsidR="00D5299D" w:rsidRPr="001D4B4A" w:rsidRDefault="00D5299D">
            <w:pPr>
              <w:rPr>
                <w:rFonts w:ascii="Times New Roman" w:eastAsia="Times New Roman" w:hAnsi="Times New Roman" w:cs="Times New Roman"/>
                <w:sz w:val="24"/>
                <w:szCs w:val="24"/>
              </w:rPr>
            </w:pPr>
          </w:p>
        </w:tc>
      </w:tr>
      <w:tr w:rsidR="00D5299D" w:rsidRPr="001D4B4A" w14:paraId="3A6FDC3F"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6DB70822"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21BFEA61"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5A8F3F9D"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4488429A" w14:textId="77777777" w:rsidR="00D5299D" w:rsidRPr="001D4B4A" w:rsidRDefault="00D5299D">
            <w:pPr>
              <w:rPr>
                <w:rFonts w:ascii="Times New Roman" w:eastAsia="Times New Roman" w:hAnsi="Times New Roman" w:cs="Times New Roman"/>
                <w:sz w:val="24"/>
                <w:szCs w:val="24"/>
              </w:rPr>
            </w:pPr>
          </w:p>
        </w:tc>
      </w:tr>
      <w:tr w:rsidR="00D5299D" w:rsidRPr="001D4B4A" w14:paraId="198D5063"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70612F9B"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2.5. Координаты и векторы в пространстве</w:t>
            </w:r>
          </w:p>
        </w:tc>
        <w:tc>
          <w:tcPr>
            <w:tcW w:w="9922" w:type="dxa"/>
            <w:tcBorders>
              <w:top w:val="single" w:sz="4" w:space="0" w:color="000000"/>
              <w:left w:val="single" w:sz="4" w:space="0" w:color="000000"/>
              <w:bottom w:val="single" w:sz="4" w:space="0" w:color="000000"/>
              <w:right w:val="single" w:sz="4" w:space="0" w:color="000000"/>
            </w:tcBorders>
            <w:hideMark/>
          </w:tcPr>
          <w:p w14:paraId="5B6C3B87"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14:paraId="62348B60" w14:textId="77777777" w:rsidR="00D5299D" w:rsidRPr="001D4B4A" w:rsidRDefault="00D5299D">
            <w:pPr>
              <w:pStyle w:val="2e"/>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14D3B9D8" w14:textId="77777777" w:rsidR="00D5299D" w:rsidRPr="001D4B4A" w:rsidRDefault="00D5299D">
            <w:pPr>
              <w:rPr>
                <w:rFonts w:ascii="Times New Roman" w:eastAsia="Times New Roman" w:hAnsi="Times New Roman" w:cs="Times New Roman"/>
                <w:sz w:val="24"/>
                <w:szCs w:val="24"/>
              </w:rPr>
            </w:pPr>
          </w:p>
        </w:tc>
      </w:tr>
      <w:tr w:rsidR="00D5299D" w:rsidRPr="001D4B4A" w14:paraId="12114942"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5D51B34A"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2258091B"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Декартовы координаты в пространстве. Векторы в пространстве. Сложение и вычитание векторов. Умножение вектора на число. Скалярное произведение векторов. Простейшие задачи в координатах</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266227E1"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1EA098C4" w14:textId="77777777" w:rsidR="00D5299D" w:rsidRPr="001D4B4A" w:rsidRDefault="00D5299D">
            <w:pPr>
              <w:rPr>
                <w:rFonts w:ascii="Times New Roman" w:eastAsia="Times New Roman" w:hAnsi="Times New Roman" w:cs="Times New Roman"/>
                <w:sz w:val="24"/>
                <w:szCs w:val="24"/>
              </w:rPr>
            </w:pPr>
          </w:p>
        </w:tc>
      </w:tr>
      <w:tr w:rsidR="00D5299D" w:rsidRPr="001D4B4A" w14:paraId="5AE2E8DE"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3C342957"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3822C992"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Практическое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299BAD26"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544E4CBE" w14:textId="77777777" w:rsidR="00D5299D" w:rsidRPr="001D4B4A" w:rsidRDefault="00D5299D">
            <w:pPr>
              <w:rPr>
                <w:rFonts w:ascii="Times New Roman" w:eastAsia="Times New Roman" w:hAnsi="Times New Roman" w:cs="Times New Roman"/>
                <w:sz w:val="24"/>
                <w:szCs w:val="24"/>
              </w:rPr>
            </w:pPr>
          </w:p>
        </w:tc>
      </w:tr>
      <w:tr w:rsidR="00D5299D" w:rsidRPr="001D4B4A" w14:paraId="001E7B17"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4E0C704D"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 xml:space="preserve">Тема 2.6. Прямые и </w:t>
            </w:r>
            <w:r w:rsidRPr="001D4B4A">
              <w:rPr>
                <w:rStyle w:val="2Exact"/>
                <w:rFonts w:ascii="Times New Roman" w:hAnsi="Times New Roman" w:cs="Times New Roman"/>
                <w:sz w:val="24"/>
                <w:szCs w:val="24"/>
              </w:rPr>
              <w:lastRenderedPageBreak/>
              <w:t>плоскости в практических задачах</w:t>
            </w:r>
          </w:p>
        </w:tc>
        <w:tc>
          <w:tcPr>
            <w:tcW w:w="9922" w:type="dxa"/>
            <w:tcBorders>
              <w:top w:val="single" w:sz="4" w:space="0" w:color="000000"/>
              <w:left w:val="single" w:sz="4" w:space="0" w:color="000000"/>
              <w:bottom w:val="single" w:sz="4" w:space="0" w:color="000000"/>
              <w:right w:val="single" w:sz="4" w:space="0" w:color="000000"/>
            </w:tcBorders>
            <w:hideMark/>
          </w:tcPr>
          <w:p w14:paraId="4E3D2A24" w14:textId="77777777" w:rsidR="00D5299D" w:rsidRPr="001D4B4A" w:rsidRDefault="00D5299D">
            <w:pPr>
              <w:pStyle w:val="2e"/>
              <w:shd w:val="clear" w:color="auto" w:fill="auto"/>
              <w:spacing w:before="0" w:line="240" w:lineRule="auto"/>
              <w:rPr>
                <w:rFonts w:ascii="Times New Roman" w:hAnsi="Times New Roman" w:cs="Times New Roman"/>
                <w:i/>
                <w:sz w:val="24"/>
                <w:szCs w:val="24"/>
              </w:rPr>
            </w:pPr>
            <w:r w:rsidRPr="001D4B4A">
              <w:rPr>
                <w:rFonts w:ascii="Times New Roman" w:hAnsi="Times New Roman" w:cs="Times New Roman"/>
                <w:i/>
                <w:sz w:val="24"/>
                <w:szCs w:val="24"/>
              </w:rPr>
              <w:lastRenderedPageBreak/>
              <w:t>Профессионально-ориентированное содержание (содержание прикладного модуля)</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14:paraId="1B867DB3" w14:textId="77777777" w:rsidR="00D5299D" w:rsidRPr="001D4B4A" w:rsidRDefault="00D5299D">
            <w:pPr>
              <w:pStyle w:val="2e"/>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1190EE9B" w14:textId="77777777" w:rsidR="00D5299D" w:rsidRPr="001D4B4A" w:rsidRDefault="00D5299D">
            <w:pPr>
              <w:rPr>
                <w:rFonts w:ascii="Times New Roman" w:eastAsia="Times New Roman" w:hAnsi="Times New Roman" w:cs="Times New Roman"/>
                <w:sz w:val="24"/>
                <w:szCs w:val="24"/>
              </w:rPr>
            </w:pPr>
          </w:p>
        </w:tc>
      </w:tr>
      <w:tr w:rsidR="00D5299D" w:rsidRPr="001D4B4A" w14:paraId="4F6EA4FF"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2C64DF79"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34DDEEB0"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Взаимное расположение прямых в пространстве. Параллельность прямой и плоскости, параллельность плоскостей, перпендикулярность плоскостей. Расположение прямых и плоскостей в окружающем мире (природе, архитектуре, технике). Решение практико-ориентированных задач</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411AB3F9"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38772FB9" w14:textId="77777777" w:rsidR="00D5299D" w:rsidRPr="001D4B4A" w:rsidRDefault="00D5299D">
            <w:pPr>
              <w:rPr>
                <w:rFonts w:ascii="Times New Roman" w:eastAsia="Times New Roman" w:hAnsi="Times New Roman" w:cs="Times New Roman"/>
                <w:sz w:val="24"/>
                <w:szCs w:val="24"/>
              </w:rPr>
            </w:pPr>
          </w:p>
        </w:tc>
      </w:tr>
      <w:tr w:rsidR="00D5299D" w:rsidRPr="001D4B4A" w14:paraId="1B52952B"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62BCADD7"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7B65FDD3"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Практическое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12C77700"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92CEB7B" w14:textId="77777777" w:rsidR="00D5299D" w:rsidRPr="001D4B4A" w:rsidRDefault="00D5299D">
            <w:pPr>
              <w:rPr>
                <w:rFonts w:ascii="Times New Roman" w:eastAsia="Times New Roman" w:hAnsi="Times New Roman" w:cs="Times New Roman"/>
                <w:sz w:val="24"/>
                <w:szCs w:val="24"/>
              </w:rPr>
            </w:pPr>
          </w:p>
        </w:tc>
      </w:tr>
      <w:tr w:rsidR="00D5299D" w:rsidRPr="001D4B4A" w14:paraId="751D6BFA"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4A315109"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2.7 Решение задач. Прямые и плоскости, координаты и векторы в пространстве</w:t>
            </w:r>
          </w:p>
        </w:tc>
        <w:tc>
          <w:tcPr>
            <w:tcW w:w="9922" w:type="dxa"/>
            <w:tcBorders>
              <w:top w:val="single" w:sz="4" w:space="0" w:color="000000"/>
              <w:left w:val="single" w:sz="4" w:space="0" w:color="000000"/>
              <w:bottom w:val="single" w:sz="4" w:space="0" w:color="000000"/>
              <w:right w:val="single" w:sz="4" w:space="0" w:color="000000"/>
            </w:tcBorders>
            <w:hideMark/>
          </w:tcPr>
          <w:p w14:paraId="60FEABDF" w14:textId="77777777" w:rsidR="00D5299D" w:rsidRPr="001D4B4A" w:rsidRDefault="00D5299D">
            <w:pPr>
              <w:pStyle w:val="2e"/>
              <w:shd w:val="clear" w:color="auto" w:fill="auto"/>
              <w:spacing w:before="0" w:line="240" w:lineRule="auto"/>
              <w:rPr>
                <w:rStyle w:val="2Exact"/>
                <w:rFonts w:ascii="Times New Roman" w:eastAsiaTheme="minorHAnsi"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tcPr>
          <w:p w14:paraId="25146F8B"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p>
        </w:tc>
        <w:tc>
          <w:tcPr>
            <w:tcW w:w="1701" w:type="dxa"/>
            <w:vMerge w:val="restart"/>
            <w:tcBorders>
              <w:top w:val="single" w:sz="4" w:space="0" w:color="000000"/>
              <w:left w:val="single" w:sz="4" w:space="0" w:color="000000"/>
              <w:bottom w:val="single" w:sz="4" w:space="0" w:color="000000"/>
              <w:right w:val="single" w:sz="4" w:space="0" w:color="000000"/>
            </w:tcBorders>
          </w:tcPr>
          <w:p w14:paraId="1C07DFB2"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p>
        </w:tc>
      </w:tr>
      <w:tr w:rsidR="00D5299D" w:rsidRPr="001D4B4A" w14:paraId="43FFC409"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04C45E7E"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7C69C73C" w14:textId="77777777" w:rsidR="00D5299D" w:rsidRPr="001D4B4A" w:rsidRDefault="00D5299D">
            <w:pPr>
              <w:pStyle w:val="2e"/>
              <w:shd w:val="clear" w:color="auto" w:fill="auto"/>
              <w:spacing w:before="0" w:line="240" w:lineRule="auto"/>
              <w:rPr>
                <w:rStyle w:val="2Exact"/>
                <w:rFonts w:ascii="Times New Roman" w:eastAsiaTheme="minorHAnsi" w:hAnsi="Times New Roman" w:cs="Times New Roman"/>
                <w:sz w:val="24"/>
                <w:szCs w:val="24"/>
              </w:rPr>
            </w:pPr>
            <w:r w:rsidRPr="001D4B4A">
              <w:rPr>
                <w:rStyle w:val="2Exact"/>
                <w:rFonts w:ascii="Times New Roman" w:hAnsi="Times New Roman" w:cs="Times New Roman"/>
                <w:sz w:val="24"/>
                <w:szCs w:val="24"/>
              </w:rPr>
              <w:t>Расположение прямых и плоскостей в пространстве. Перпендикулярность и параллельность прямых и плоскостей. Декартовы координаты в пространстве. Векторы в пространстве. Сложение и вычитание векторов. Умножение вектора на число. Координаты вектора</w:t>
            </w:r>
          </w:p>
        </w:tc>
        <w:tc>
          <w:tcPr>
            <w:tcW w:w="1276" w:type="dxa"/>
            <w:tcBorders>
              <w:top w:val="single" w:sz="4" w:space="0" w:color="000000"/>
              <w:left w:val="single" w:sz="4" w:space="0" w:color="000000"/>
              <w:bottom w:val="single" w:sz="4" w:space="0" w:color="000000"/>
              <w:right w:val="single" w:sz="4" w:space="0" w:color="000000"/>
            </w:tcBorders>
            <w:hideMark/>
          </w:tcPr>
          <w:p w14:paraId="010D433C"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74D900C7" w14:textId="77777777" w:rsidR="00D5299D" w:rsidRPr="001D4B4A" w:rsidRDefault="00D5299D">
            <w:pPr>
              <w:rPr>
                <w:rFonts w:ascii="Times New Roman" w:hAnsi="Times New Roman" w:cs="Times New Roman"/>
                <w:sz w:val="24"/>
                <w:szCs w:val="24"/>
              </w:rPr>
            </w:pPr>
          </w:p>
        </w:tc>
      </w:tr>
      <w:tr w:rsidR="00D5299D" w:rsidRPr="001D4B4A" w14:paraId="68C51654"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4610684F"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7E7E6CC5" w14:textId="77777777" w:rsidR="00D5299D" w:rsidRPr="001D4B4A" w:rsidRDefault="00D5299D">
            <w:pPr>
              <w:pStyle w:val="2e"/>
              <w:shd w:val="clear" w:color="auto" w:fill="auto"/>
              <w:spacing w:before="0" w:line="240" w:lineRule="auto"/>
              <w:rPr>
                <w:rStyle w:val="2Exact"/>
                <w:rFonts w:ascii="Times New Roman" w:eastAsiaTheme="minorHAnsi"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tcBorders>
              <w:top w:val="single" w:sz="4" w:space="0" w:color="000000"/>
              <w:left w:val="single" w:sz="4" w:space="0" w:color="000000"/>
              <w:bottom w:val="single" w:sz="4" w:space="0" w:color="000000"/>
              <w:right w:val="single" w:sz="4" w:space="0" w:color="000000"/>
            </w:tcBorders>
          </w:tcPr>
          <w:p w14:paraId="531FCC1C"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5E62278" w14:textId="77777777" w:rsidR="00D5299D" w:rsidRPr="001D4B4A" w:rsidRDefault="00D5299D">
            <w:pPr>
              <w:rPr>
                <w:rFonts w:ascii="Times New Roman" w:hAnsi="Times New Roman" w:cs="Times New Roman"/>
                <w:sz w:val="24"/>
                <w:szCs w:val="24"/>
              </w:rPr>
            </w:pPr>
          </w:p>
        </w:tc>
      </w:tr>
      <w:tr w:rsidR="00D5299D" w:rsidRPr="001D4B4A" w14:paraId="35EE88C3"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6BF69251"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6D582CA7" w14:textId="77777777" w:rsidR="00D5299D" w:rsidRPr="001D4B4A" w:rsidRDefault="00D5299D">
            <w:pPr>
              <w:pStyle w:val="2e"/>
              <w:shd w:val="clear" w:color="auto" w:fill="auto"/>
              <w:spacing w:before="0" w:line="240" w:lineRule="auto"/>
              <w:rPr>
                <w:rStyle w:val="2Exact"/>
                <w:rFonts w:ascii="Times New Roman" w:eastAsiaTheme="minorHAnsi" w:hAnsi="Times New Roman" w:cs="Times New Roman"/>
                <w:sz w:val="24"/>
                <w:szCs w:val="24"/>
              </w:rPr>
            </w:pPr>
            <w:r w:rsidRPr="001D4B4A">
              <w:rPr>
                <w:rStyle w:val="2Exact"/>
                <w:rFonts w:ascii="Times New Roman" w:hAnsi="Times New Roman" w:cs="Times New Roman"/>
                <w:sz w:val="24"/>
                <w:szCs w:val="24"/>
              </w:rPr>
              <w:t>Контрольная работа</w:t>
            </w:r>
          </w:p>
        </w:tc>
        <w:tc>
          <w:tcPr>
            <w:tcW w:w="1276" w:type="dxa"/>
            <w:tcBorders>
              <w:top w:val="single" w:sz="4" w:space="0" w:color="000000"/>
              <w:left w:val="single" w:sz="4" w:space="0" w:color="000000"/>
              <w:bottom w:val="single" w:sz="4" w:space="0" w:color="000000"/>
              <w:right w:val="single" w:sz="4" w:space="0" w:color="000000"/>
            </w:tcBorders>
            <w:hideMark/>
          </w:tcPr>
          <w:p w14:paraId="6AB5ECFD"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60519C85" w14:textId="77777777" w:rsidR="00D5299D" w:rsidRPr="001D4B4A" w:rsidRDefault="00D5299D">
            <w:pPr>
              <w:rPr>
                <w:rFonts w:ascii="Times New Roman" w:hAnsi="Times New Roman" w:cs="Times New Roman"/>
                <w:sz w:val="24"/>
                <w:szCs w:val="24"/>
              </w:rPr>
            </w:pPr>
          </w:p>
        </w:tc>
      </w:tr>
      <w:tr w:rsidR="00D5299D" w:rsidRPr="001D4B4A" w14:paraId="108495D5" w14:textId="77777777" w:rsidTr="00D5299D">
        <w:trPr>
          <w:tblHeader/>
        </w:trPr>
        <w:tc>
          <w:tcPr>
            <w:tcW w:w="12582" w:type="dxa"/>
            <w:gridSpan w:val="2"/>
            <w:tcBorders>
              <w:top w:val="single" w:sz="4" w:space="0" w:color="000000"/>
              <w:left w:val="single" w:sz="4" w:space="0" w:color="000000"/>
              <w:bottom w:val="single" w:sz="4" w:space="0" w:color="000000"/>
              <w:right w:val="single" w:sz="4" w:space="0" w:color="000000"/>
            </w:tcBorders>
            <w:hideMark/>
          </w:tcPr>
          <w:p w14:paraId="1B0170A4" w14:textId="77777777" w:rsidR="00D5299D" w:rsidRPr="001D4B4A" w:rsidRDefault="00D5299D">
            <w:pPr>
              <w:pStyle w:val="2e"/>
              <w:shd w:val="clear" w:color="auto" w:fill="auto"/>
              <w:spacing w:before="0" w:line="240" w:lineRule="auto"/>
              <w:rPr>
                <w:rFonts w:ascii="Times New Roman" w:hAnsi="Times New Roman" w:cs="Times New Roman"/>
                <w:b/>
                <w:sz w:val="24"/>
                <w:szCs w:val="24"/>
              </w:rPr>
            </w:pPr>
            <w:r w:rsidRPr="001D4B4A">
              <w:rPr>
                <w:rStyle w:val="11Exact"/>
                <w:rFonts w:ascii="Times New Roman" w:hAnsi="Times New Roman" w:cs="Times New Roman"/>
                <w:bCs w:val="0"/>
                <w:sz w:val="24"/>
                <w:szCs w:val="24"/>
              </w:rPr>
              <w:t>Раздел 3. Основы тригонометрии. Тригонометрические функции</w:t>
            </w:r>
          </w:p>
        </w:tc>
        <w:tc>
          <w:tcPr>
            <w:tcW w:w="1276" w:type="dxa"/>
            <w:tcBorders>
              <w:top w:val="single" w:sz="4" w:space="0" w:color="000000"/>
              <w:left w:val="single" w:sz="4" w:space="0" w:color="000000"/>
              <w:bottom w:val="single" w:sz="4" w:space="0" w:color="000000"/>
              <w:right w:val="single" w:sz="4" w:space="0" w:color="000000"/>
            </w:tcBorders>
            <w:hideMark/>
          </w:tcPr>
          <w:p w14:paraId="214B0837" w14:textId="77777777" w:rsidR="00D5299D" w:rsidRPr="001D4B4A" w:rsidRDefault="00D5299D">
            <w:pPr>
              <w:pStyle w:val="2e"/>
              <w:shd w:val="clear" w:color="auto" w:fill="auto"/>
              <w:spacing w:before="0" w:line="240" w:lineRule="auto"/>
              <w:rPr>
                <w:rFonts w:ascii="Times New Roman" w:hAnsi="Times New Roman" w:cs="Times New Roman"/>
                <w:b/>
                <w:sz w:val="24"/>
                <w:szCs w:val="24"/>
              </w:rPr>
            </w:pPr>
            <w:r w:rsidRPr="001D4B4A">
              <w:rPr>
                <w:rFonts w:ascii="Times New Roman" w:hAnsi="Times New Roman" w:cs="Times New Roman"/>
                <w:b/>
                <w:sz w:val="24"/>
                <w:szCs w:val="24"/>
              </w:rPr>
              <w:t>26</w:t>
            </w:r>
          </w:p>
        </w:tc>
        <w:tc>
          <w:tcPr>
            <w:tcW w:w="1701" w:type="dxa"/>
            <w:tcBorders>
              <w:top w:val="single" w:sz="4" w:space="0" w:color="000000"/>
              <w:left w:val="single" w:sz="4" w:space="0" w:color="000000"/>
              <w:bottom w:val="single" w:sz="4" w:space="0" w:color="000000"/>
              <w:right w:val="single" w:sz="4" w:space="0" w:color="000000"/>
            </w:tcBorders>
          </w:tcPr>
          <w:p w14:paraId="5686E824" w14:textId="77777777" w:rsidR="00D5299D" w:rsidRPr="001D4B4A" w:rsidRDefault="00D5299D">
            <w:pPr>
              <w:pStyle w:val="2e"/>
              <w:shd w:val="clear" w:color="auto" w:fill="auto"/>
              <w:spacing w:before="0" w:line="240" w:lineRule="auto"/>
              <w:rPr>
                <w:rFonts w:ascii="Times New Roman" w:hAnsi="Times New Roman" w:cs="Times New Roman"/>
                <w:b/>
                <w:sz w:val="24"/>
                <w:szCs w:val="24"/>
              </w:rPr>
            </w:pPr>
          </w:p>
        </w:tc>
      </w:tr>
      <w:tr w:rsidR="00D5299D" w:rsidRPr="001D4B4A" w14:paraId="21597319"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4974BD4F"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 xml:space="preserve">Тема 3.1 Тригонометрические функции произвольного угла, числа. </w:t>
            </w:r>
          </w:p>
        </w:tc>
        <w:tc>
          <w:tcPr>
            <w:tcW w:w="9922" w:type="dxa"/>
            <w:tcBorders>
              <w:top w:val="single" w:sz="4" w:space="0" w:color="000000"/>
              <w:left w:val="single" w:sz="4" w:space="0" w:color="000000"/>
              <w:bottom w:val="single" w:sz="4" w:space="0" w:color="000000"/>
              <w:right w:val="single" w:sz="4" w:space="0" w:color="000000"/>
            </w:tcBorders>
            <w:hideMark/>
          </w:tcPr>
          <w:p w14:paraId="1E8F4AA1"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14:paraId="7A2ECE8A" w14:textId="77777777" w:rsidR="00D5299D" w:rsidRPr="001D4B4A" w:rsidRDefault="00D5299D">
            <w:pPr>
              <w:pStyle w:val="2e"/>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14:paraId="70B66BFB" w14:textId="23F41A05" w:rsidR="00D5299D" w:rsidRPr="001D4B4A" w:rsidRDefault="00D5299D" w:rsidP="00756AF3">
            <w:pPr>
              <w:pStyle w:val="2e"/>
              <w:spacing w:before="0" w:line="240" w:lineRule="auto"/>
              <w:jc w:val="center"/>
              <w:rPr>
                <w:rFonts w:ascii="Times New Roman" w:hAnsi="Times New Roman" w:cs="Times New Roman"/>
                <w:sz w:val="24"/>
                <w:szCs w:val="24"/>
              </w:rPr>
            </w:pPr>
            <w:r w:rsidRPr="001D4B4A">
              <w:rPr>
                <w:rStyle w:val="2Exact"/>
                <w:rFonts w:ascii="Times New Roman" w:hAnsi="Times New Roman" w:cs="Times New Roman"/>
                <w:sz w:val="24"/>
                <w:szCs w:val="24"/>
              </w:rPr>
              <w:t xml:space="preserve">0К-01, 0К-02, 0К-03, 0К-04, 0К-05, 0К-06, 0К-07 </w:t>
            </w:r>
            <w:r w:rsidR="00441730">
              <w:rPr>
                <w:rStyle w:val="211pt"/>
                <w:rFonts w:ascii="Times New Roman" w:eastAsia="MS Reference Sans Serif" w:hAnsi="Times New Roman" w:cs="Times New Roman"/>
                <w:iCs/>
                <w:spacing w:val="-10"/>
                <w:sz w:val="24"/>
                <w:szCs w:val="24"/>
              </w:rPr>
              <w:t>ПК 1.3</w:t>
            </w:r>
          </w:p>
        </w:tc>
      </w:tr>
      <w:tr w:rsidR="00D5299D" w:rsidRPr="001D4B4A" w14:paraId="747C1368"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7FA143BF"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68B0E308"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Радианная мера угла. Поворот точки вокруг начала координат. Определение синуса, косинуса, тангенса и котангенса. Знаки синуса, косинуса, тангенса и котангенса по четвертям. Зависимость между синусом, косинусом, тангенсом и котангенсом одного и того же угла</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6502926E"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2EB86EB6" w14:textId="77777777" w:rsidR="00D5299D" w:rsidRPr="001D4B4A" w:rsidRDefault="00D5299D">
            <w:pPr>
              <w:rPr>
                <w:rFonts w:ascii="Times New Roman" w:hAnsi="Times New Roman" w:cs="Times New Roman"/>
                <w:sz w:val="24"/>
                <w:szCs w:val="24"/>
              </w:rPr>
            </w:pPr>
          </w:p>
        </w:tc>
      </w:tr>
      <w:tr w:rsidR="00D5299D" w:rsidRPr="001D4B4A" w14:paraId="585311BE"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57016E12"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6CE89AF4"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328D6A7E"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763B3452" w14:textId="77777777" w:rsidR="00D5299D" w:rsidRPr="001D4B4A" w:rsidRDefault="00D5299D">
            <w:pPr>
              <w:rPr>
                <w:rFonts w:ascii="Times New Roman" w:hAnsi="Times New Roman" w:cs="Times New Roman"/>
                <w:sz w:val="24"/>
                <w:szCs w:val="24"/>
              </w:rPr>
            </w:pPr>
          </w:p>
        </w:tc>
      </w:tr>
      <w:tr w:rsidR="00D5299D" w:rsidRPr="001D4B4A" w14:paraId="67741808"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05DC8BDB"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 xml:space="preserve">Тема 3.2 Основные тригонометрические тождества. </w:t>
            </w:r>
          </w:p>
        </w:tc>
        <w:tc>
          <w:tcPr>
            <w:tcW w:w="9922" w:type="dxa"/>
            <w:tcBorders>
              <w:top w:val="single" w:sz="4" w:space="0" w:color="000000"/>
              <w:left w:val="single" w:sz="4" w:space="0" w:color="000000"/>
              <w:bottom w:val="single" w:sz="4" w:space="0" w:color="000000"/>
              <w:right w:val="single" w:sz="4" w:space="0" w:color="000000"/>
            </w:tcBorders>
            <w:hideMark/>
          </w:tcPr>
          <w:p w14:paraId="78EDFE43" w14:textId="77777777" w:rsidR="00D5299D" w:rsidRPr="001D4B4A" w:rsidRDefault="00D5299D">
            <w:pPr>
              <w:pStyle w:val="2e"/>
              <w:shd w:val="clear" w:color="auto" w:fill="auto"/>
              <w:spacing w:before="0" w:line="240" w:lineRule="auto"/>
              <w:rPr>
                <w:rFonts w:ascii="Times New Roman" w:hAnsi="Times New Roman" w:cs="Times New Roman"/>
                <w:i/>
                <w:sz w:val="24"/>
                <w:szCs w:val="24"/>
              </w:rPr>
            </w:pPr>
            <w:r w:rsidRPr="001D4B4A">
              <w:rPr>
                <w:rFonts w:ascii="Times New Roman" w:hAnsi="Times New Roman" w:cs="Times New Roman"/>
                <w:i/>
                <w:sz w:val="24"/>
                <w:szCs w:val="24"/>
              </w:rPr>
              <w:t>Профессионально-ориентированное содержание (содержание прикладного модуля)</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14:paraId="5D4048E6" w14:textId="77777777" w:rsidR="00D5299D" w:rsidRPr="001D4B4A" w:rsidRDefault="00D5299D">
            <w:pPr>
              <w:pStyle w:val="2e"/>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val="restart"/>
            <w:tcBorders>
              <w:top w:val="single" w:sz="4" w:space="0" w:color="000000"/>
              <w:left w:val="single" w:sz="4" w:space="0" w:color="000000"/>
              <w:bottom w:val="single" w:sz="4" w:space="0" w:color="000000"/>
              <w:right w:val="single" w:sz="4" w:space="0" w:color="000000"/>
            </w:tcBorders>
          </w:tcPr>
          <w:p w14:paraId="06398370"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p>
        </w:tc>
      </w:tr>
      <w:tr w:rsidR="00D5299D" w:rsidRPr="001D4B4A" w14:paraId="50F45B96"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6BCADB85"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60547DBE"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 xml:space="preserve">Тригонометрические тождества. Синус, косинус, тангенс и котангенс углов </w:t>
            </w:r>
            <w:r w:rsidRPr="001D4B4A">
              <w:rPr>
                <w:rStyle w:val="211pt"/>
                <w:rFonts w:ascii="Times New Roman" w:hAnsi="Times New Roman" w:cs="Times New Roman"/>
                <w:sz w:val="24"/>
                <w:szCs w:val="24"/>
              </w:rPr>
              <w:t xml:space="preserve">а </w:t>
            </w:r>
            <w:r w:rsidRPr="001D4B4A">
              <w:rPr>
                <w:rStyle w:val="2Exact"/>
                <w:rFonts w:ascii="Times New Roman" w:hAnsi="Times New Roman" w:cs="Times New Roman"/>
                <w:sz w:val="24"/>
                <w:szCs w:val="24"/>
              </w:rPr>
              <w:t xml:space="preserve">и - </w:t>
            </w:r>
            <w:r w:rsidRPr="001D4B4A">
              <w:rPr>
                <w:rStyle w:val="211pt"/>
                <w:rFonts w:ascii="Times New Roman" w:hAnsi="Times New Roman" w:cs="Times New Roman"/>
                <w:sz w:val="24"/>
                <w:szCs w:val="24"/>
              </w:rPr>
              <w:t xml:space="preserve">а. </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2468C8C1"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62EA48B6" w14:textId="77777777" w:rsidR="00D5299D" w:rsidRPr="001D4B4A" w:rsidRDefault="00D5299D">
            <w:pPr>
              <w:rPr>
                <w:rFonts w:ascii="Times New Roman" w:hAnsi="Times New Roman" w:cs="Times New Roman"/>
                <w:sz w:val="24"/>
                <w:szCs w:val="24"/>
              </w:rPr>
            </w:pPr>
          </w:p>
        </w:tc>
      </w:tr>
      <w:tr w:rsidR="00D5299D" w:rsidRPr="001D4B4A" w14:paraId="6A88F862"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496A71CB"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139C4C98"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6E332082"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3A730B65" w14:textId="77777777" w:rsidR="00D5299D" w:rsidRPr="001D4B4A" w:rsidRDefault="00D5299D">
            <w:pPr>
              <w:rPr>
                <w:rFonts w:ascii="Times New Roman" w:hAnsi="Times New Roman" w:cs="Times New Roman"/>
                <w:sz w:val="24"/>
                <w:szCs w:val="24"/>
              </w:rPr>
            </w:pPr>
          </w:p>
        </w:tc>
      </w:tr>
      <w:tr w:rsidR="00D5299D" w:rsidRPr="001D4B4A" w14:paraId="348DB7D7"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23ADA783"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3.3 Тригонометрические функции, их свойства графики</w:t>
            </w:r>
          </w:p>
        </w:tc>
        <w:tc>
          <w:tcPr>
            <w:tcW w:w="9922" w:type="dxa"/>
            <w:tcBorders>
              <w:top w:val="single" w:sz="4" w:space="0" w:color="000000"/>
              <w:left w:val="single" w:sz="4" w:space="0" w:color="000000"/>
              <w:bottom w:val="single" w:sz="4" w:space="0" w:color="000000"/>
              <w:right w:val="single" w:sz="4" w:space="0" w:color="000000"/>
            </w:tcBorders>
            <w:hideMark/>
          </w:tcPr>
          <w:p w14:paraId="5800133F"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14:paraId="15EF3CBE" w14:textId="77777777" w:rsidR="00D5299D" w:rsidRPr="001D4B4A" w:rsidRDefault="00D5299D">
            <w:pPr>
              <w:pStyle w:val="2e"/>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15FA0B3C" w14:textId="77777777" w:rsidR="00D5299D" w:rsidRPr="001D4B4A" w:rsidRDefault="00D5299D">
            <w:pPr>
              <w:rPr>
                <w:rFonts w:ascii="Times New Roman" w:hAnsi="Times New Roman" w:cs="Times New Roman"/>
                <w:sz w:val="24"/>
                <w:szCs w:val="24"/>
              </w:rPr>
            </w:pPr>
          </w:p>
        </w:tc>
      </w:tr>
      <w:tr w:rsidR="00D5299D" w:rsidRPr="001D4B4A" w14:paraId="59247661"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3BD2920A"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183968CB" w14:textId="77777777" w:rsidR="00D5299D" w:rsidRPr="001D4B4A" w:rsidRDefault="00D5299D">
            <w:pPr>
              <w:pStyle w:val="2e"/>
              <w:shd w:val="clear" w:color="auto" w:fill="auto"/>
              <w:spacing w:before="0" w:line="240" w:lineRule="auto"/>
              <w:rPr>
                <w:rStyle w:val="2Exact"/>
                <w:rFonts w:ascii="Times New Roman" w:eastAsiaTheme="minorHAnsi" w:hAnsi="Times New Roman" w:cs="Times New Roman"/>
                <w:sz w:val="24"/>
                <w:szCs w:val="24"/>
              </w:rPr>
            </w:pPr>
            <w:r w:rsidRPr="001D4B4A">
              <w:rPr>
                <w:rStyle w:val="2Exact"/>
                <w:rFonts w:ascii="Times New Roman" w:hAnsi="Times New Roman" w:cs="Times New Roman"/>
                <w:sz w:val="24"/>
                <w:szCs w:val="24"/>
              </w:rPr>
              <w:t xml:space="preserve">Область определения и множество значений тригонометрических функций. Чётность, нечётность, периодичность тригонометрических функций. Свойства и графики функций у = </w:t>
            </w:r>
            <w:r w:rsidRPr="001D4B4A">
              <w:rPr>
                <w:rStyle w:val="2Exact"/>
                <w:rFonts w:ascii="Times New Roman" w:hAnsi="Times New Roman" w:cs="Times New Roman"/>
                <w:sz w:val="24"/>
                <w:szCs w:val="24"/>
                <w:lang w:val="en-US" w:bidi="en-US"/>
              </w:rPr>
              <w:t>cos</w:t>
            </w:r>
            <w:r w:rsidRPr="001D4B4A">
              <w:rPr>
                <w:rStyle w:val="2Exact"/>
                <w:rFonts w:ascii="Times New Roman" w:hAnsi="Times New Roman" w:cs="Times New Roman"/>
                <w:sz w:val="24"/>
                <w:szCs w:val="24"/>
                <w:lang w:bidi="en-US"/>
              </w:rPr>
              <w:t xml:space="preserve"> </w:t>
            </w:r>
            <w:r w:rsidRPr="001D4B4A">
              <w:rPr>
                <w:rStyle w:val="2Exact"/>
                <w:rFonts w:ascii="Times New Roman" w:hAnsi="Times New Roman" w:cs="Times New Roman"/>
                <w:sz w:val="24"/>
                <w:szCs w:val="24"/>
              </w:rPr>
              <w:t xml:space="preserve">х, у = </w:t>
            </w:r>
            <w:r w:rsidRPr="001D4B4A">
              <w:rPr>
                <w:rStyle w:val="2Exact"/>
                <w:rFonts w:ascii="Times New Roman" w:hAnsi="Times New Roman" w:cs="Times New Roman"/>
                <w:sz w:val="24"/>
                <w:szCs w:val="24"/>
                <w:lang w:val="en-US" w:bidi="en-US"/>
              </w:rPr>
              <w:t>sin</w:t>
            </w:r>
            <w:r w:rsidRPr="001D4B4A">
              <w:rPr>
                <w:rStyle w:val="2Exact"/>
                <w:rFonts w:ascii="Times New Roman" w:hAnsi="Times New Roman" w:cs="Times New Roman"/>
                <w:sz w:val="24"/>
                <w:szCs w:val="24"/>
                <w:lang w:bidi="en-US"/>
              </w:rPr>
              <w:t xml:space="preserve"> </w:t>
            </w:r>
            <w:r w:rsidRPr="001D4B4A">
              <w:rPr>
                <w:rStyle w:val="2Exact"/>
                <w:rFonts w:ascii="Times New Roman" w:hAnsi="Times New Roman" w:cs="Times New Roman"/>
                <w:sz w:val="24"/>
                <w:szCs w:val="24"/>
              </w:rPr>
              <w:t xml:space="preserve">х, у = </w:t>
            </w:r>
            <w:r w:rsidRPr="001D4B4A">
              <w:rPr>
                <w:rStyle w:val="2Exact"/>
                <w:rFonts w:ascii="Times New Roman" w:hAnsi="Times New Roman" w:cs="Times New Roman"/>
                <w:sz w:val="24"/>
                <w:szCs w:val="24"/>
                <w:lang w:val="en-US" w:bidi="en-US"/>
              </w:rPr>
              <w:t>tg</w:t>
            </w:r>
            <w:r w:rsidRPr="001D4B4A">
              <w:rPr>
                <w:rStyle w:val="2Exact"/>
                <w:rFonts w:ascii="Times New Roman" w:hAnsi="Times New Roman" w:cs="Times New Roman"/>
                <w:sz w:val="24"/>
                <w:szCs w:val="24"/>
                <w:lang w:bidi="en-US"/>
              </w:rPr>
              <w:t xml:space="preserve"> </w:t>
            </w:r>
            <w:r w:rsidRPr="001D4B4A">
              <w:rPr>
                <w:rStyle w:val="2Exact"/>
                <w:rFonts w:ascii="Times New Roman" w:hAnsi="Times New Roman" w:cs="Times New Roman"/>
                <w:sz w:val="24"/>
                <w:szCs w:val="24"/>
              </w:rPr>
              <w:t xml:space="preserve">х, у = </w:t>
            </w:r>
            <w:r w:rsidRPr="001D4B4A">
              <w:rPr>
                <w:rStyle w:val="2Exact"/>
                <w:rFonts w:ascii="Times New Roman" w:hAnsi="Times New Roman" w:cs="Times New Roman"/>
                <w:sz w:val="24"/>
                <w:szCs w:val="24"/>
                <w:lang w:val="en-US" w:bidi="en-US"/>
              </w:rPr>
              <w:t>ctg</w:t>
            </w:r>
            <w:r w:rsidRPr="001D4B4A">
              <w:rPr>
                <w:rStyle w:val="2Exact"/>
                <w:rFonts w:ascii="Times New Roman" w:hAnsi="Times New Roman" w:cs="Times New Roman"/>
                <w:sz w:val="24"/>
                <w:szCs w:val="24"/>
                <w:lang w:bidi="en-US"/>
              </w:rPr>
              <w:t xml:space="preserve"> </w:t>
            </w:r>
            <w:r w:rsidRPr="001D4B4A">
              <w:rPr>
                <w:rStyle w:val="2Exact"/>
                <w:rFonts w:ascii="Times New Roman" w:hAnsi="Times New Roman" w:cs="Times New Roman"/>
                <w:sz w:val="24"/>
                <w:szCs w:val="24"/>
              </w:rPr>
              <w:t>х.</w:t>
            </w:r>
          </w:p>
          <w:p w14:paraId="6D760172" w14:textId="77777777" w:rsidR="00D5299D" w:rsidRPr="001D4B4A" w:rsidRDefault="00D5299D">
            <w:pPr>
              <w:pStyle w:val="2e"/>
              <w:shd w:val="clear" w:color="auto" w:fill="auto"/>
              <w:spacing w:before="0" w:line="240" w:lineRule="auto"/>
              <w:rPr>
                <w:rStyle w:val="2Exact"/>
                <w:rFonts w:ascii="Times New Roman" w:hAnsi="Times New Roman" w:cs="Times New Roman"/>
                <w:sz w:val="24"/>
                <w:szCs w:val="24"/>
              </w:rPr>
            </w:pPr>
            <w:r w:rsidRPr="001D4B4A">
              <w:rPr>
                <w:rStyle w:val="2Exact"/>
                <w:rFonts w:ascii="Times New Roman" w:hAnsi="Times New Roman" w:cs="Times New Roman"/>
                <w:sz w:val="24"/>
                <w:szCs w:val="24"/>
              </w:rPr>
              <w:t>Сжатие и растяжение графиков тригонометрических функций.</w:t>
            </w:r>
          </w:p>
          <w:p w14:paraId="63225A1D" w14:textId="77777777" w:rsidR="00D5299D" w:rsidRPr="001D4B4A" w:rsidRDefault="00D5299D">
            <w:pPr>
              <w:pStyle w:val="2e"/>
              <w:shd w:val="clear" w:color="auto" w:fill="auto"/>
              <w:spacing w:before="0" w:line="240" w:lineRule="auto"/>
              <w:rPr>
                <w:rFonts w:ascii="Times New Roman" w:hAnsi="Times New Roman" w:cs="Times New Roman"/>
              </w:rPr>
            </w:pPr>
            <w:r w:rsidRPr="001D4B4A">
              <w:rPr>
                <w:rStyle w:val="2Exact"/>
                <w:rFonts w:ascii="Times New Roman" w:hAnsi="Times New Roman" w:cs="Times New Roman"/>
                <w:sz w:val="24"/>
                <w:szCs w:val="24"/>
              </w:rPr>
              <w:t>Преобразование графиков тригонометрических функций</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37E7F35C"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586FEEAE" w14:textId="77777777" w:rsidR="00D5299D" w:rsidRPr="001D4B4A" w:rsidRDefault="00D5299D">
            <w:pPr>
              <w:rPr>
                <w:rFonts w:ascii="Times New Roman" w:hAnsi="Times New Roman" w:cs="Times New Roman"/>
                <w:sz w:val="24"/>
                <w:szCs w:val="24"/>
              </w:rPr>
            </w:pPr>
          </w:p>
        </w:tc>
      </w:tr>
      <w:tr w:rsidR="00D5299D" w:rsidRPr="001D4B4A" w14:paraId="33B461A5"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66DE5A07"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7B30A2DE"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13E5272C"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591C74A9" w14:textId="77777777" w:rsidR="00D5299D" w:rsidRPr="001D4B4A" w:rsidRDefault="00D5299D">
            <w:pPr>
              <w:rPr>
                <w:rFonts w:ascii="Times New Roman" w:hAnsi="Times New Roman" w:cs="Times New Roman"/>
                <w:sz w:val="24"/>
                <w:szCs w:val="24"/>
              </w:rPr>
            </w:pPr>
          </w:p>
        </w:tc>
      </w:tr>
      <w:tr w:rsidR="00D5299D" w:rsidRPr="001D4B4A" w14:paraId="09367611"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2A12C026"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3.4 Обратные тригонометрические функции</w:t>
            </w:r>
          </w:p>
        </w:tc>
        <w:tc>
          <w:tcPr>
            <w:tcW w:w="9922" w:type="dxa"/>
            <w:tcBorders>
              <w:top w:val="single" w:sz="4" w:space="0" w:color="000000"/>
              <w:left w:val="single" w:sz="4" w:space="0" w:color="000000"/>
              <w:bottom w:val="single" w:sz="4" w:space="0" w:color="000000"/>
              <w:right w:val="single" w:sz="4" w:space="0" w:color="000000"/>
            </w:tcBorders>
            <w:hideMark/>
          </w:tcPr>
          <w:p w14:paraId="2C62370A"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14:paraId="4EE64E2D" w14:textId="77777777" w:rsidR="00D5299D" w:rsidRPr="001D4B4A" w:rsidRDefault="00D5299D">
            <w:pPr>
              <w:pStyle w:val="2e"/>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7452027D" w14:textId="77777777" w:rsidR="00D5299D" w:rsidRPr="001D4B4A" w:rsidRDefault="00D5299D">
            <w:pPr>
              <w:rPr>
                <w:rFonts w:ascii="Times New Roman" w:hAnsi="Times New Roman" w:cs="Times New Roman"/>
                <w:sz w:val="24"/>
                <w:szCs w:val="24"/>
              </w:rPr>
            </w:pPr>
          </w:p>
        </w:tc>
      </w:tr>
      <w:tr w:rsidR="00D5299D" w:rsidRPr="001D4B4A" w14:paraId="69E28C28"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095C1902"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2D38295C"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Обратные тригонометрические функции. Их свойства и графики</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5E977AC6"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744DDB4A" w14:textId="77777777" w:rsidR="00D5299D" w:rsidRPr="001D4B4A" w:rsidRDefault="00D5299D">
            <w:pPr>
              <w:rPr>
                <w:rFonts w:ascii="Times New Roman" w:hAnsi="Times New Roman" w:cs="Times New Roman"/>
                <w:sz w:val="24"/>
                <w:szCs w:val="24"/>
              </w:rPr>
            </w:pPr>
          </w:p>
        </w:tc>
      </w:tr>
      <w:tr w:rsidR="00D5299D" w:rsidRPr="001D4B4A" w14:paraId="7B86491C"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3327D87D"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1AA8F3DA"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Практическое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5E9FADC3"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2ED9FB31" w14:textId="77777777" w:rsidR="00D5299D" w:rsidRPr="001D4B4A" w:rsidRDefault="00D5299D">
            <w:pPr>
              <w:rPr>
                <w:rFonts w:ascii="Times New Roman" w:hAnsi="Times New Roman" w:cs="Times New Roman"/>
                <w:sz w:val="24"/>
                <w:szCs w:val="24"/>
              </w:rPr>
            </w:pPr>
          </w:p>
        </w:tc>
      </w:tr>
      <w:tr w:rsidR="00D5299D" w:rsidRPr="001D4B4A" w14:paraId="6DC5CC35"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69AFADDB"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 xml:space="preserve">Тема 3.5 </w:t>
            </w:r>
            <w:r w:rsidRPr="001D4B4A">
              <w:rPr>
                <w:rStyle w:val="2Exact"/>
                <w:rFonts w:ascii="Times New Roman" w:hAnsi="Times New Roman" w:cs="Times New Roman"/>
                <w:sz w:val="24"/>
                <w:szCs w:val="24"/>
              </w:rPr>
              <w:lastRenderedPageBreak/>
              <w:t>Тригонометрические уравнения и неравенства</w:t>
            </w:r>
          </w:p>
        </w:tc>
        <w:tc>
          <w:tcPr>
            <w:tcW w:w="9922" w:type="dxa"/>
            <w:tcBorders>
              <w:top w:val="single" w:sz="4" w:space="0" w:color="000000"/>
              <w:left w:val="single" w:sz="4" w:space="0" w:color="000000"/>
              <w:bottom w:val="single" w:sz="4" w:space="0" w:color="000000"/>
              <w:right w:val="single" w:sz="4" w:space="0" w:color="000000"/>
            </w:tcBorders>
            <w:hideMark/>
          </w:tcPr>
          <w:p w14:paraId="13AD9FF9"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lastRenderedPageBreak/>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14:paraId="06DEDF23"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6</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2F2306BA" w14:textId="77777777" w:rsidR="00D5299D" w:rsidRPr="001D4B4A" w:rsidRDefault="00D5299D">
            <w:pPr>
              <w:rPr>
                <w:rFonts w:ascii="Times New Roman" w:hAnsi="Times New Roman" w:cs="Times New Roman"/>
                <w:sz w:val="24"/>
                <w:szCs w:val="24"/>
              </w:rPr>
            </w:pPr>
          </w:p>
        </w:tc>
      </w:tr>
      <w:tr w:rsidR="00D5299D" w:rsidRPr="001D4B4A" w14:paraId="52DA403E"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583807C3"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788E9D14" w14:textId="77777777" w:rsidR="00D5299D" w:rsidRPr="001D4B4A" w:rsidRDefault="00D5299D">
            <w:pPr>
              <w:pStyle w:val="2e"/>
              <w:shd w:val="clear" w:color="auto" w:fill="auto"/>
              <w:tabs>
                <w:tab w:val="left" w:pos="6941"/>
              </w:tabs>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 xml:space="preserve">Уравнение </w:t>
            </w:r>
            <w:r w:rsidRPr="001D4B4A">
              <w:rPr>
                <w:rStyle w:val="2Exact"/>
                <w:rFonts w:ascii="Times New Roman" w:hAnsi="Times New Roman" w:cs="Times New Roman"/>
                <w:sz w:val="24"/>
                <w:szCs w:val="24"/>
                <w:lang w:val="en-US" w:bidi="en-US"/>
              </w:rPr>
              <w:t>cos</w:t>
            </w:r>
            <w:r w:rsidRPr="001D4B4A">
              <w:rPr>
                <w:rStyle w:val="2Exact"/>
                <w:rFonts w:ascii="Times New Roman" w:hAnsi="Times New Roman" w:cs="Times New Roman"/>
                <w:sz w:val="24"/>
                <w:szCs w:val="24"/>
                <w:lang w:bidi="en-US"/>
              </w:rPr>
              <w:t xml:space="preserve"> </w:t>
            </w:r>
            <w:r w:rsidRPr="001D4B4A">
              <w:rPr>
                <w:rStyle w:val="2Exact"/>
                <w:rFonts w:ascii="Times New Roman" w:hAnsi="Times New Roman" w:cs="Times New Roman"/>
                <w:sz w:val="24"/>
                <w:szCs w:val="24"/>
              </w:rPr>
              <w:t xml:space="preserve">х = а. Уравнение </w:t>
            </w:r>
            <w:r w:rsidRPr="001D4B4A">
              <w:rPr>
                <w:rStyle w:val="2Exact"/>
                <w:rFonts w:ascii="Times New Roman" w:hAnsi="Times New Roman" w:cs="Times New Roman"/>
                <w:sz w:val="24"/>
                <w:szCs w:val="24"/>
                <w:lang w:val="en-US" w:bidi="en-US"/>
              </w:rPr>
              <w:t>sin</w:t>
            </w:r>
            <w:r w:rsidRPr="001D4B4A">
              <w:rPr>
                <w:rStyle w:val="2Exact"/>
                <w:rFonts w:ascii="Times New Roman" w:hAnsi="Times New Roman" w:cs="Times New Roman"/>
                <w:sz w:val="24"/>
                <w:szCs w:val="24"/>
                <w:lang w:bidi="en-US"/>
              </w:rPr>
              <w:t xml:space="preserve"> </w:t>
            </w:r>
            <w:r w:rsidRPr="001D4B4A">
              <w:rPr>
                <w:rStyle w:val="2Exact"/>
                <w:rFonts w:ascii="Times New Roman" w:hAnsi="Times New Roman" w:cs="Times New Roman"/>
                <w:sz w:val="24"/>
                <w:szCs w:val="24"/>
              </w:rPr>
              <w:t xml:space="preserve">х = а. Уравнение </w:t>
            </w:r>
            <w:r w:rsidRPr="001D4B4A">
              <w:rPr>
                <w:rStyle w:val="2Exact"/>
                <w:rFonts w:ascii="Times New Roman" w:hAnsi="Times New Roman" w:cs="Times New Roman"/>
                <w:sz w:val="24"/>
                <w:szCs w:val="24"/>
                <w:lang w:val="en-US" w:bidi="en-US"/>
              </w:rPr>
              <w:t>tg</w:t>
            </w:r>
            <w:r w:rsidRPr="001D4B4A">
              <w:rPr>
                <w:rStyle w:val="2Exact"/>
                <w:rFonts w:ascii="Times New Roman" w:hAnsi="Times New Roman" w:cs="Times New Roman"/>
                <w:sz w:val="24"/>
                <w:szCs w:val="24"/>
                <w:lang w:bidi="en-US"/>
              </w:rPr>
              <w:t xml:space="preserve"> </w:t>
            </w:r>
            <w:r w:rsidRPr="001D4B4A">
              <w:rPr>
                <w:rStyle w:val="2Exact"/>
                <w:rFonts w:ascii="Times New Roman" w:hAnsi="Times New Roman" w:cs="Times New Roman"/>
                <w:sz w:val="24"/>
                <w:szCs w:val="24"/>
              </w:rPr>
              <w:t xml:space="preserve">х = </w:t>
            </w:r>
            <w:r w:rsidRPr="001D4B4A">
              <w:rPr>
                <w:rStyle w:val="2Exact"/>
                <w:rFonts w:ascii="Times New Roman" w:hAnsi="Times New Roman" w:cs="Times New Roman"/>
                <w:sz w:val="24"/>
                <w:szCs w:val="24"/>
                <w:lang w:val="en-US" w:bidi="en-US"/>
              </w:rPr>
              <w:t>a</w:t>
            </w:r>
            <w:r w:rsidRPr="001D4B4A">
              <w:rPr>
                <w:rStyle w:val="2Exact"/>
                <w:rFonts w:ascii="Times New Roman" w:hAnsi="Times New Roman" w:cs="Times New Roman"/>
                <w:sz w:val="24"/>
                <w:szCs w:val="24"/>
                <w:lang w:bidi="en-US"/>
              </w:rPr>
              <w:t xml:space="preserve">, </w:t>
            </w:r>
            <w:r w:rsidRPr="001D4B4A">
              <w:rPr>
                <w:rStyle w:val="2Exact"/>
                <w:rFonts w:ascii="Times New Roman" w:hAnsi="Times New Roman" w:cs="Times New Roman"/>
                <w:sz w:val="24"/>
                <w:szCs w:val="24"/>
                <w:lang w:val="en-US" w:bidi="en-US"/>
              </w:rPr>
              <w:t>ctg</w:t>
            </w:r>
            <w:r w:rsidRPr="001D4B4A">
              <w:rPr>
                <w:rStyle w:val="2Exact"/>
                <w:rFonts w:ascii="Times New Roman" w:hAnsi="Times New Roman" w:cs="Times New Roman"/>
                <w:sz w:val="24"/>
                <w:szCs w:val="24"/>
                <w:lang w:bidi="en-US"/>
              </w:rPr>
              <w:t xml:space="preserve"> </w:t>
            </w:r>
            <w:r w:rsidRPr="001D4B4A">
              <w:rPr>
                <w:rStyle w:val="2Exact"/>
                <w:rFonts w:ascii="Times New Roman" w:hAnsi="Times New Roman" w:cs="Times New Roman"/>
                <w:sz w:val="24"/>
                <w:szCs w:val="24"/>
              </w:rPr>
              <w:t>х = а. Решение тригонометрических уравнений основных типов:</w:t>
            </w:r>
            <w:r w:rsidRPr="001D4B4A">
              <w:rPr>
                <w:rStyle w:val="2Exact"/>
                <w:rFonts w:ascii="Times New Roman" w:hAnsi="Times New Roman" w:cs="Times New Roman"/>
                <w:sz w:val="24"/>
                <w:szCs w:val="24"/>
              </w:rPr>
              <w:tab/>
              <w:t>простейшие</w:t>
            </w:r>
          </w:p>
          <w:p w14:paraId="122CEEEC"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тригонометрические уравнения, сводящиеся к квадратным, решаемые разложением на множители, однородные.</w:t>
            </w:r>
          </w:p>
          <w:p w14:paraId="60D68184"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Простейшие тригонометрические неравенства</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20337E1F"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727A2494" w14:textId="77777777" w:rsidR="00D5299D" w:rsidRPr="001D4B4A" w:rsidRDefault="00D5299D">
            <w:pPr>
              <w:rPr>
                <w:rFonts w:ascii="Times New Roman" w:hAnsi="Times New Roman" w:cs="Times New Roman"/>
                <w:sz w:val="24"/>
                <w:szCs w:val="24"/>
              </w:rPr>
            </w:pPr>
          </w:p>
        </w:tc>
      </w:tr>
      <w:tr w:rsidR="00D5299D" w:rsidRPr="001D4B4A" w14:paraId="273D24C1"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19DF7BBE"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2D9AED1C"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2B8710C8"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779B98AD" w14:textId="77777777" w:rsidR="00D5299D" w:rsidRPr="001D4B4A" w:rsidRDefault="00D5299D">
            <w:pPr>
              <w:rPr>
                <w:rFonts w:ascii="Times New Roman" w:hAnsi="Times New Roman" w:cs="Times New Roman"/>
                <w:sz w:val="24"/>
                <w:szCs w:val="24"/>
              </w:rPr>
            </w:pPr>
          </w:p>
        </w:tc>
      </w:tr>
      <w:tr w:rsidR="00D5299D" w:rsidRPr="001D4B4A" w14:paraId="559A4D6F"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6FB7B5FC"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3.6 Решение задач, основы тригонометрии. Тригонометрические функции</w:t>
            </w:r>
          </w:p>
        </w:tc>
        <w:tc>
          <w:tcPr>
            <w:tcW w:w="9922" w:type="dxa"/>
            <w:tcBorders>
              <w:top w:val="single" w:sz="4" w:space="0" w:color="000000"/>
              <w:left w:val="single" w:sz="4" w:space="0" w:color="000000"/>
              <w:bottom w:val="single" w:sz="4" w:space="0" w:color="000000"/>
              <w:right w:val="single" w:sz="4" w:space="0" w:color="000000"/>
            </w:tcBorders>
            <w:hideMark/>
          </w:tcPr>
          <w:p w14:paraId="75CD7563"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14:paraId="661D4615" w14:textId="77777777" w:rsidR="00D5299D" w:rsidRPr="001D4B4A" w:rsidRDefault="00D5299D">
            <w:pPr>
              <w:pStyle w:val="2e"/>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C167BDC" w14:textId="77777777" w:rsidR="00D5299D" w:rsidRPr="001D4B4A" w:rsidRDefault="00D5299D">
            <w:pPr>
              <w:rPr>
                <w:rFonts w:ascii="Times New Roman" w:hAnsi="Times New Roman" w:cs="Times New Roman"/>
                <w:sz w:val="24"/>
                <w:szCs w:val="24"/>
              </w:rPr>
            </w:pPr>
          </w:p>
        </w:tc>
      </w:tr>
      <w:tr w:rsidR="00D5299D" w:rsidRPr="001D4B4A" w14:paraId="61E0367D"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1B99831A"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6B4745DF"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Преобразование тригонометрических выражений. Решение тригонометрических уравнений и неравенств в том числе с использованием свойств функций.</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28507C84"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32C59B36" w14:textId="77777777" w:rsidR="00D5299D" w:rsidRPr="001D4B4A" w:rsidRDefault="00D5299D">
            <w:pPr>
              <w:rPr>
                <w:rFonts w:ascii="Times New Roman" w:hAnsi="Times New Roman" w:cs="Times New Roman"/>
                <w:sz w:val="24"/>
                <w:szCs w:val="24"/>
              </w:rPr>
            </w:pPr>
          </w:p>
        </w:tc>
      </w:tr>
      <w:tr w:rsidR="00D5299D" w:rsidRPr="001D4B4A" w14:paraId="10B2CAC5"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71974B60"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54338647"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57B33AEB"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11E81D25" w14:textId="77777777" w:rsidR="00D5299D" w:rsidRPr="001D4B4A" w:rsidRDefault="00D5299D">
            <w:pPr>
              <w:rPr>
                <w:rFonts w:ascii="Times New Roman" w:hAnsi="Times New Roman" w:cs="Times New Roman"/>
                <w:sz w:val="24"/>
                <w:szCs w:val="24"/>
              </w:rPr>
            </w:pPr>
          </w:p>
        </w:tc>
      </w:tr>
      <w:tr w:rsidR="00D5299D" w:rsidRPr="001D4B4A" w14:paraId="69978C01"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36198F21"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0D94BB3C"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Контрольная работа</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1DDFA2E6"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27790A94" w14:textId="77777777" w:rsidR="00D5299D" w:rsidRPr="001D4B4A" w:rsidRDefault="00D5299D">
            <w:pPr>
              <w:rPr>
                <w:rFonts w:ascii="Times New Roman" w:hAnsi="Times New Roman" w:cs="Times New Roman"/>
                <w:sz w:val="24"/>
                <w:szCs w:val="24"/>
              </w:rPr>
            </w:pPr>
          </w:p>
        </w:tc>
      </w:tr>
      <w:tr w:rsidR="00D5299D" w:rsidRPr="001D4B4A" w14:paraId="291C943B" w14:textId="77777777" w:rsidTr="00D5299D">
        <w:trPr>
          <w:tblHeader/>
        </w:trPr>
        <w:tc>
          <w:tcPr>
            <w:tcW w:w="12582" w:type="dxa"/>
            <w:gridSpan w:val="2"/>
            <w:tcBorders>
              <w:top w:val="single" w:sz="4" w:space="0" w:color="000000"/>
              <w:left w:val="single" w:sz="4" w:space="0" w:color="000000"/>
              <w:bottom w:val="single" w:sz="4" w:space="0" w:color="000000"/>
              <w:right w:val="single" w:sz="4" w:space="0" w:color="000000"/>
            </w:tcBorders>
            <w:hideMark/>
          </w:tcPr>
          <w:p w14:paraId="75E30410" w14:textId="77777777" w:rsidR="00D5299D" w:rsidRPr="001D4B4A" w:rsidRDefault="00D5299D">
            <w:pPr>
              <w:pStyle w:val="2e"/>
              <w:shd w:val="clear" w:color="auto" w:fill="auto"/>
              <w:spacing w:before="0" w:line="240" w:lineRule="auto"/>
              <w:rPr>
                <w:rFonts w:ascii="Times New Roman" w:hAnsi="Times New Roman" w:cs="Times New Roman"/>
                <w:b/>
                <w:sz w:val="24"/>
                <w:szCs w:val="24"/>
              </w:rPr>
            </w:pPr>
            <w:r w:rsidRPr="001D4B4A">
              <w:rPr>
                <w:rStyle w:val="2Exact"/>
                <w:rFonts w:ascii="Times New Roman" w:hAnsi="Times New Roman" w:cs="Times New Roman"/>
                <w:b/>
                <w:sz w:val="24"/>
                <w:szCs w:val="24"/>
              </w:rPr>
              <w:t xml:space="preserve">Раздел 4. </w:t>
            </w:r>
            <w:r w:rsidRPr="001D4B4A">
              <w:rPr>
                <w:rFonts w:ascii="Times New Roman" w:hAnsi="Times New Roman" w:cs="Times New Roman"/>
                <w:b/>
                <w:sz w:val="24"/>
                <w:szCs w:val="24"/>
              </w:rPr>
              <w:t>Производная и первообразная функции</w:t>
            </w:r>
          </w:p>
        </w:tc>
        <w:tc>
          <w:tcPr>
            <w:tcW w:w="1276" w:type="dxa"/>
            <w:tcBorders>
              <w:top w:val="single" w:sz="4" w:space="0" w:color="000000"/>
              <w:left w:val="single" w:sz="4" w:space="0" w:color="000000"/>
              <w:bottom w:val="single" w:sz="4" w:space="0" w:color="000000"/>
              <w:right w:val="single" w:sz="4" w:space="0" w:color="000000"/>
            </w:tcBorders>
            <w:hideMark/>
          </w:tcPr>
          <w:p w14:paraId="211FC3C3" w14:textId="77777777" w:rsidR="00D5299D" w:rsidRPr="001D4B4A" w:rsidRDefault="00D5299D">
            <w:pPr>
              <w:pStyle w:val="2e"/>
              <w:shd w:val="clear" w:color="auto" w:fill="auto"/>
              <w:spacing w:before="0" w:line="240" w:lineRule="auto"/>
              <w:rPr>
                <w:rFonts w:ascii="Times New Roman" w:hAnsi="Times New Roman" w:cs="Times New Roman"/>
                <w:b/>
                <w:sz w:val="24"/>
                <w:szCs w:val="24"/>
              </w:rPr>
            </w:pPr>
            <w:r w:rsidRPr="001D4B4A">
              <w:rPr>
                <w:rFonts w:ascii="Times New Roman" w:hAnsi="Times New Roman" w:cs="Times New Roman"/>
                <w:b/>
                <w:sz w:val="24"/>
                <w:szCs w:val="24"/>
              </w:rPr>
              <w:t>48</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14:paraId="5AA5E3AF" w14:textId="0DCDBA32" w:rsidR="00D5299D" w:rsidRPr="001D4B4A" w:rsidRDefault="00D5299D">
            <w:pPr>
              <w:pStyle w:val="2e"/>
              <w:spacing w:before="0" w:line="240" w:lineRule="auto"/>
              <w:jc w:val="left"/>
              <w:rPr>
                <w:rFonts w:ascii="Times New Roman" w:hAnsi="Times New Roman" w:cs="Times New Roman"/>
                <w:sz w:val="24"/>
                <w:szCs w:val="24"/>
              </w:rPr>
            </w:pPr>
            <w:r w:rsidRPr="001D4B4A">
              <w:rPr>
                <w:rStyle w:val="2Exact"/>
                <w:rFonts w:ascii="Times New Roman" w:hAnsi="Times New Roman" w:cs="Times New Roman"/>
                <w:sz w:val="24"/>
                <w:szCs w:val="24"/>
              </w:rPr>
              <w:t xml:space="preserve">0К-01, 0К-02, 0К-03, 0К-04, 0К-05, 0К-06, 0К-07 </w:t>
            </w:r>
            <w:r w:rsidR="00441730">
              <w:rPr>
                <w:rStyle w:val="211pt"/>
                <w:rFonts w:ascii="Times New Roman" w:eastAsia="MS Reference Sans Serif" w:hAnsi="Times New Roman" w:cs="Times New Roman"/>
                <w:iCs/>
                <w:spacing w:val="-10"/>
                <w:sz w:val="24"/>
                <w:szCs w:val="24"/>
              </w:rPr>
              <w:t>ПК 1.3</w:t>
            </w:r>
          </w:p>
        </w:tc>
      </w:tr>
      <w:tr w:rsidR="00D5299D" w:rsidRPr="001D4B4A" w14:paraId="6CD10DC0"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486F653D"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4.1 Понятие производной. Формулы и правила дифференцирования</w:t>
            </w:r>
          </w:p>
        </w:tc>
        <w:tc>
          <w:tcPr>
            <w:tcW w:w="9922" w:type="dxa"/>
            <w:tcBorders>
              <w:top w:val="single" w:sz="4" w:space="0" w:color="000000"/>
              <w:left w:val="single" w:sz="4" w:space="0" w:color="000000"/>
              <w:bottom w:val="single" w:sz="4" w:space="0" w:color="000000"/>
              <w:right w:val="single" w:sz="4" w:space="0" w:color="000000"/>
            </w:tcBorders>
            <w:hideMark/>
          </w:tcPr>
          <w:p w14:paraId="748BABC6"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tcPr>
          <w:p w14:paraId="2D49CA3C"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2E02AA7" w14:textId="77777777" w:rsidR="00D5299D" w:rsidRPr="001D4B4A" w:rsidRDefault="00D5299D">
            <w:pPr>
              <w:rPr>
                <w:rFonts w:ascii="Times New Roman" w:hAnsi="Times New Roman" w:cs="Times New Roman"/>
                <w:sz w:val="24"/>
                <w:szCs w:val="24"/>
              </w:rPr>
            </w:pPr>
          </w:p>
        </w:tc>
      </w:tr>
      <w:tr w:rsidR="00D5299D" w:rsidRPr="001D4B4A" w14:paraId="448A2885"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2B096ABA"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2350223C"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Приращение аргумента. Приращение функции. Задачи, приводящие к понятию производной. Определение производной. Алгоритм отыскания производной. Формулы дифференцирования. Правила дифференцирования</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14:paraId="543E2845"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6</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6F9BBC0D" w14:textId="77777777" w:rsidR="00D5299D" w:rsidRPr="001D4B4A" w:rsidRDefault="00D5299D">
            <w:pPr>
              <w:rPr>
                <w:rFonts w:ascii="Times New Roman" w:hAnsi="Times New Roman" w:cs="Times New Roman"/>
                <w:sz w:val="24"/>
                <w:szCs w:val="24"/>
              </w:rPr>
            </w:pPr>
          </w:p>
        </w:tc>
      </w:tr>
      <w:tr w:rsidR="00D5299D" w:rsidRPr="001D4B4A" w14:paraId="3DA695B0"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03416271"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7E6A40A5"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4D3EF19B"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2C794DD" w14:textId="77777777" w:rsidR="00D5299D" w:rsidRPr="001D4B4A" w:rsidRDefault="00D5299D">
            <w:pPr>
              <w:rPr>
                <w:rFonts w:ascii="Times New Roman" w:hAnsi="Times New Roman" w:cs="Times New Roman"/>
                <w:sz w:val="24"/>
                <w:szCs w:val="24"/>
              </w:rPr>
            </w:pPr>
          </w:p>
        </w:tc>
      </w:tr>
      <w:tr w:rsidR="00D5299D" w:rsidRPr="001D4B4A" w14:paraId="34E29E6B"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3AC94BA5"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4.2</w:t>
            </w:r>
          </w:p>
          <w:p w14:paraId="5767C717" w14:textId="77777777" w:rsidR="00D5299D" w:rsidRPr="001D4B4A" w:rsidRDefault="00D5299D">
            <w:pPr>
              <w:pStyle w:val="2e"/>
              <w:shd w:val="clear" w:color="auto" w:fill="auto"/>
              <w:tabs>
                <w:tab w:val="left" w:pos="2045"/>
              </w:tabs>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Понятие о непрерывности функции. Метод интервалов</w:t>
            </w:r>
          </w:p>
        </w:tc>
        <w:tc>
          <w:tcPr>
            <w:tcW w:w="9922" w:type="dxa"/>
            <w:tcBorders>
              <w:top w:val="single" w:sz="4" w:space="0" w:color="000000"/>
              <w:left w:val="single" w:sz="4" w:space="0" w:color="000000"/>
              <w:bottom w:val="single" w:sz="4" w:space="0" w:color="000000"/>
              <w:right w:val="single" w:sz="4" w:space="0" w:color="000000"/>
            </w:tcBorders>
            <w:hideMark/>
          </w:tcPr>
          <w:p w14:paraId="434DA881"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14:paraId="15462CF7" w14:textId="77777777" w:rsidR="00D5299D" w:rsidRPr="001D4B4A" w:rsidRDefault="00D5299D">
            <w:pPr>
              <w:pStyle w:val="2e"/>
              <w:spacing w:before="0" w:line="240" w:lineRule="auto"/>
              <w:rPr>
                <w:rFonts w:ascii="Times New Roman" w:hAnsi="Times New Roman" w:cs="Times New Roman"/>
                <w:sz w:val="24"/>
                <w:szCs w:val="24"/>
              </w:rPr>
            </w:pPr>
            <w:r w:rsidRPr="001D4B4A">
              <w:rPr>
                <w:rFonts w:ascii="Times New Roman" w:hAnsi="Times New Roman" w:cs="Times New Roman"/>
                <w:sz w:val="24"/>
                <w:szCs w:val="24"/>
              </w:rPr>
              <w:t>6</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4037B9E0" w14:textId="77777777" w:rsidR="00D5299D" w:rsidRPr="001D4B4A" w:rsidRDefault="00D5299D">
            <w:pPr>
              <w:rPr>
                <w:rFonts w:ascii="Times New Roman" w:hAnsi="Times New Roman" w:cs="Times New Roman"/>
                <w:sz w:val="24"/>
                <w:szCs w:val="24"/>
              </w:rPr>
            </w:pPr>
          </w:p>
        </w:tc>
      </w:tr>
      <w:tr w:rsidR="00D5299D" w:rsidRPr="001D4B4A" w14:paraId="41E7AFEE"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74E432C1"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717C05AE"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Понятие непрерывной функции. Свойства непрерывной функции. Связь между непрерывностью и дифференцируемостью функции в точке. Алгоритм решения неравенств методом интервалов</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3DF2CFE2"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271DEBB1" w14:textId="77777777" w:rsidR="00D5299D" w:rsidRPr="001D4B4A" w:rsidRDefault="00D5299D">
            <w:pPr>
              <w:rPr>
                <w:rFonts w:ascii="Times New Roman" w:hAnsi="Times New Roman" w:cs="Times New Roman"/>
                <w:sz w:val="24"/>
                <w:szCs w:val="24"/>
              </w:rPr>
            </w:pPr>
          </w:p>
        </w:tc>
      </w:tr>
      <w:tr w:rsidR="00D5299D" w:rsidRPr="001D4B4A" w14:paraId="13341F1C"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70551400"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0AED3C57"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4A307E4B"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4169CEED" w14:textId="77777777" w:rsidR="00D5299D" w:rsidRPr="001D4B4A" w:rsidRDefault="00D5299D">
            <w:pPr>
              <w:rPr>
                <w:rFonts w:ascii="Times New Roman" w:hAnsi="Times New Roman" w:cs="Times New Roman"/>
                <w:sz w:val="24"/>
                <w:szCs w:val="24"/>
              </w:rPr>
            </w:pPr>
          </w:p>
        </w:tc>
      </w:tr>
      <w:tr w:rsidR="00D5299D" w:rsidRPr="001D4B4A" w14:paraId="18E7A247"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519A33D0" w14:textId="77777777" w:rsidR="00D5299D" w:rsidRPr="001D4B4A" w:rsidRDefault="00D5299D">
            <w:pPr>
              <w:pStyle w:val="2e"/>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4.3 Геометрический и физический смысл производной</w:t>
            </w:r>
          </w:p>
        </w:tc>
        <w:tc>
          <w:tcPr>
            <w:tcW w:w="9922" w:type="dxa"/>
            <w:tcBorders>
              <w:top w:val="single" w:sz="4" w:space="0" w:color="000000"/>
              <w:left w:val="single" w:sz="4" w:space="0" w:color="000000"/>
              <w:bottom w:val="single" w:sz="4" w:space="0" w:color="000000"/>
              <w:right w:val="single" w:sz="4" w:space="0" w:color="000000"/>
            </w:tcBorders>
            <w:hideMark/>
          </w:tcPr>
          <w:p w14:paraId="23C286B6"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14:paraId="78B6A6EA" w14:textId="77777777" w:rsidR="00D5299D" w:rsidRPr="001D4B4A" w:rsidRDefault="00D5299D">
            <w:pPr>
              <w:pStyle w:val="2e"/>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122E650F" w14:textId="77777777" w:rsidR="00D5299D" w:rsidRPr="001D4B4A" w:rsidRDefault="00D5299D">
            <w:pPr>
              <w:rPr>
                <w:rFonts w:ascii="Times New Roman" w:hAnsi="Times New Roman" w:cs="Times New Roman"/>
                <w:sz w:val="24"/>
                <w:szCs w:val="24"/>
              </w:rPr>
            </w:pPr>
          </w:p>
        </w:tc>
      </w:tr>
      <w:tr w:rsidR="00D5299D" w:rsidRPr="001D4B4A" w14:paraId="677D0379"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09494F9E"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5C80215C"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 xml:space="preserve">Геометрический смысл производной функции - угловой коэффициент касательной к графику функции в точке. Уравнение касательной к графику функции. Алгоритм составления уравнения касательной к графику функции </w:t>
            </w:r>
            <w:r w:rsidRPr="001D4B4A">
              <w:rPr>
                <w:rStyle w:val="2Exact"/>
                <w:rFonts w:ascii="Times New Roman" w:hAnsi="Times New Roman" w:cs="Times New Roman"/>
                <w:sz w:val="24"/>
                <w:szCs w:val="24"/>
                <w:lang w:val="en-US" w:bidi="en-US"/>
              </w:rPr>
              <w:t>y</w:t>
            </w:r>
            <w:r w:rsidRPr="001D4B4A">
              <w:rPr>
                <w:rStyle w:val="2Exact"/>
                <w:rFonts w:ascii="Times New Roman" w:hAnsi="Times New Roman" w:cs="Times New Roman"/>
                <w:sz w:val="24"/>
                <w:szCs w:val="24"/>
                <w:lang w:bidi="en-US"/>
              </w:rPr>
              <w:t>=</w:t>
            </w:r>
            <w:r w:rsidRPr="001D4B4A">
              <w:rPr>
                <w:rStyle w:val="2Exact"/>
                <w:rFonts w:ascii="Times New Roman" w:hAnsi="Times New Roman" w:cs="Times New Roman"/>
                <w:sz w:val="24"/>
                <w:szCs w:val="24"/>
                <w:lang w:val="en-US" w:bidi="en-US"/>
              </w:rPr>
              <w:t>f</w:t>
            </w:r>
            <w:r w:rsidRPr="001D4B4A">
              <w:rPr>
                <w:rStyle w:val="2Exact"/>
                <w:rFonts w:ascii="Times New Roman" w:hAnsi="Times New Roman" w:cs="Times New Roman"/>
                <w:sz w:val="24"/>
                <w:szCs w:val="24"/>
                <w:lang w:bidi="en-US"/>
              </w:rPr>
              <w:t>(</w:t>
            </w:r>
            <w:r w:rsidRPr="001D4B4A">
              <w:rPr>
                <w:rStyle w:val="2Exact"/>
                <w:rFonts w:ascii="Times New Roman" w:hAnsi="Times New Roman" w:cs="Times New Roman"/>
                <w:sz w:val="24"/>
                <w:szCs w:val="24"/>
                <w:lang w:val="en-US" w:bidi="en-US"/>
              </w:rPr>
              <w:t>x</w:t>
            </w:r>
            <w:r w:rsidRPr="001D4B4A">
              <w:rPr>
                <w:rStyle w:val="2Exact"/>
                <w:rFonts w:ascii="Times New Roman" w:hAnsi="Times New Roman" w:cs="Times New Roman"/>
                <w:sz w:val="24"/>
                <w:szCs w:val="24"/>
                <w:lang w:bidi="en-US"/>
              </w:rPr>
              <w:t>)</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3A8CB2C5"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42B2FC11" w14:textId="77777777" w:rsidR="00D5299D" w:rsidRPr="001D4B4A" w:rsidRDefault="00D5299D">
            <w:pPr>
              <w:rPr>
                <w:rFonts w:ascii="Times New Roman" w:hAnsi="Times New Roman" w:cs="Times New Roman"/>
                <w:sz w:val="24"/>
                <w:szCs w:val="24"/>
              </w:rPr>
            </w:pPr>
          </w:p>
        </w:tc>
      </w:tr>
      <w:tr w:rsidR="00D5299D" w:rsidRPr="001D4B4A" w14:paraId="558DD7E8"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41FB16FE"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58ADE68A"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227214ED"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D9984F1" w14:textId="77777777" w:rsidR="00D5299D" w:rsidRPr="001D4B4A" w:rsidRDefault="00D5299D">
            <w:pPr>
              <w:rPr>
                <w:rFonts w:ascii="Times New Roman" w:hAnsi="Times New Roman" w:cs="Times New Roman"/>
                <w:sz w:val="24"/>
                <w:szCs w:val="24"/>
              </w:rPr>
            </w:pPr>
          </w:p>
        </w:tc>
      </w:tr>
      <w:tr w:rsidR="00D5299D" w:rsidRPr="001D4B4A" w14:paraId="24B85CE9"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3DA0CEA0"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4.4 Монотонность функции. Точки экстремума</w:t>
            </w:r>
          </w:p>
        </w:tc>
        <w:tc>
          <w:tcPr>
            <w:tcW w:w="9922" w:type="dxa"/>
            <w:tcBorders>
              <w:top w:val="single" w:sz="4" w:space="0" w:color="000000"/>
              <w:left w:val="single" w:sz="4" w:space="0" w:color="000000"/>
              <w:bottom w:val="single" w:sz="4" w:space="0" w:color="000000"/>
              <w:right w:val="single" w:sz="4" w:space="0" w:color="000000"/>
            </w:tcBorders>
            <w:hideMark/>
          </w:tcPr>
          <w:p w14:paraId="5D23A6D1"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Профессионально-ориентированное содержание (содержание прикладного модуля)</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14:paraId="3BC37FD6"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560BFB66" w14:textId="77777777" w:rsidR="00D5299D" w:rsidRPr="001D4B4A" w:rsidRDefault="00D5299D">
            <w:pPr>
              <w:rPr>
                <w:rFonts w:ascii="Times New Roman" w:hAnsi="Times New Roman" w:cs="Times New Roman"/>
                <w:sz w:val="24"/>
                <w:szCs w:val="24"/>
              </w:rPr>
            </w:pPr>
          </w:p>
        </w:tc>
      </w:tr>
      <w:tr w:rsidR="00D5299D" w:rsidRPr="001D4B4A" w14:paraId="19825D42"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4FD11CDA"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244CB89B"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Возрастание и убывание функции, соответствие возрастания и убывания функции знаку производной. Задачи на максимум и минимум. Алгоритм исследования функции и построения ее графика с помощью производной</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2E52CAE2"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393DF8E6" w14:textId="77777777" w:rsidR="00D5299D" w:rsidRPr="001D4B4A" w:rsidRDefault="00D5299D">
            <w:pPr>
              <w:rPr>
                <w:rFonts w:ascii="Times New Roman" w:hAnsi="Times New Roman" w:cs="Times New Roman"/>
                <w:sz w:val="24"/>
                <w:szCs w:val="24"/>
              </w:rPr>
            </w:pPr>
          </w:p>
        </w:tc>
      </w:tr>
      <w:tr w:rsidR="00D5299D" w:rsidRPr="001D4B4A" w14:paraId="37731C68"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39406E51"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77D4DBE2"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tcBorders>
              <w:top w:val="single" w:sz="4" w:space="0" w:color="000000"/>
              <w:left w:val="single" w:sz="4" w:space="0" w:color="000000"/>
              <w:bottom w:val="single" w:sz="4" w:space="0" w:color="000000"/>
              <w:right w:val="single" w:sz="4" w:space="0" w:color="000000"/>
            </w:tcBorders>
          </w:tcPr>
          <w:p w14:paraId="3C0471BA"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118BB388" w14:textId="77777777" w:rsidR="00D5299D" w:rsidRPr="001D4B4A" w:rsidRDefault="00D5299D">
            <w:pPr>
              <w:rPr>
                <w:rFonts w:ascii="Times New Roman" w:hAnsi="Times New Roman" w:cs="Times New Roman"/>
                <w:sz w:val="24"/>
                <w:szCs w:val="24"/>
              </w:rPr>
            </w:pPr>
          </w:p>
        </w:tc>
      </w:tr>
      <w:tr w:rsidR="00D5299D" w:rsidRPr="001D4B4A" w14:paraId="0BCE9194"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56159DDE"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lastRenderedPageBreak/>
              <w:t>Тема 4.5 Исследование функций и построение графиков</w:t>
            </w:r>
          </w:p>
        </w:tc>
        <w:tc>
          <w:tcPr>
            <w:tcW w:w="9922" w:type="dxa"/>
            <w:tcBorders>
              <w:top w:val="single" w:sz="4" w:space="0" w:color="000000"/>
              <w:left w:val="single" w:sz="4" w:space="0" w:color="000000"/>
              <w:bottom w:val="single" w:sz="4" w:space="0" w:color="000000"/>
              <w:right w:val="single" w:sz="4" w:space="0" w:color="000000"/>
            </w:tcBorders>
            <w:hideMark/>
          </w:tcPr>
          <w:p w14:paraId="1656308F"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14:paraId="03918870"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6</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12BE3CB" w14:textId="77777777" w:rsidR="00D5299D" w:rsidRPr="001D4B4A" w:rsidRDefault="00D5299D">
            <w:pPr>
              <w:rPr>
                <w:rFonts w:ascii="Times New Roman" w:hAnsi="Times New Roman" w:cs="Times New Roman"/>
                <w:sz w:val="24"/>
                <w:szCs w:val="24"/>
              </w:rPr>
            </w:pPr>
          </w:p>
        </w:tc>
      </w:tr>
      <w:tr w:rsidR="00D5299D" w:rsidRPr="001D4B4A" w14:paraId="472AC6B3"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0EB3A267"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1C69FAE9"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Исследование функции на монотонность и построение графиков</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28CB824B"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22523793" w14:textId="77777777" w:rsidR="00D5299D" w:rsidRPr="001D4B4A" w:rsidRDefault="00D5299D">
            <w:pPr>
              <w:rPr>
                <w:rFonts w:ascii="Times New Roman" w:hAnsi="Times New Roman" w:cs="Times New Roman"/>
                <w:sz w:val="24"/>
                <w:szCs w:val="24"/>
              </w:rPr>
            </w:pPr>
          </w:p>
        </w:tc>
      </w:tr>
      <w:tr w:rsidR="00D5299D" w:rsidRPr="001D4B4A" w14:paraId="1CB966E8"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4F159D60"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0B435407"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30FB5674"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353065AD" w14:textId="77777777" w:rsidR="00D5299D" w:rsidRPr="001D4B4A" w:rsidRDefault="00D5299D">
            <w:pPr>
              <w:rPr>
                <w:rFonts w:ascii="Times New Roman" w:hAnsi="Times New Roman" w:cs="Times New Roman"/>
                <w:sz w:val="24"/>
                <w:szCs w:val="24"/>
              </w:rPr>
            </w:pPr>
          </w:p>
        </w:tc>
      </w:tr>
      <w:tr w:rsidR="00D5299D" w:rsidRPr="001D4B4A" w14:paraId="591A77E6"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0FAD8995"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4.6 Наибольшее и наименьшее значения функции</w:t>
            </w:r>
          </w:p>
        </w:tc>
        <w:tc>
          <w:tcPr>
            <w:tcW w:w="9922" w:type="dxa"/>
            <w:tcBorders>
              <w:top w:val="single" w:sz="4" w:space="0" w:color="000000"/>
              <w:left w:val="single" w:sz="4" w:space="0" w:color="000000"/>
              <w:bottom w:val="single" w:sz="4" w:space="0" w:color="000000"/>
              <w:right w:val="single" w:sz="4" w:space="0" w:color="000000"/>
            </w:tcBorders>
            <w:hideMark/>
          </w:tcPr>
          <w:p w14:paraId="0F83CE8E"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14:paraId="4E97E49E" w14:textId="77777777" w:rsidR="00D5299D" w:rsidRPr="001D4B4A" w:rsidRDefault="00D5299D">
            <w:pPr>
              <w:pStyle w:val="2e"/>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342A62BB" w14:textId="77777777" w:rsidR="00D5299D" w:rsidRPr="001D4B4A" w:rsidRDefault="00D5299D">
            <w:pPr>
              <w:rPr>
                <w:rFonts w:ascii="Times New Roman" w:hAnsi="Times New Roman" w:cs="Times New Roman"/>
                <w:sz w:val="24"/>
                <w:szCs w:val="24"/>
              </w:rPr>
            </w:pPr>
          </w:p>
        </w:tc>
      </w:tr>
      <w:tr w:rsidR="00D5299D" w:rsidRPr="001D4B4A" w14:paraId="44E390A6"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677695D5"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4B5F0011"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Нахождение наибольшего и наименьшего значений функций, построение графиков многочленов с использованием аппарата математического анализа</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16927767"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BFB5B20" w14:textId="77777777" w:rsidR="00D5299D" w:rsidRPr="001D4B4A" w:rsidRDefault="00D5299D">
            <w:pPr>
              <w:rPr>
                <w:rFonts w:ascii="Times New Roman" w:hAnsi="Times New Roman" w:cs="Times New Roman"/>
                <w:sz w:val="24"/>
                <w:szCs w:val="24"/>
              </w:rPr>
            </w:pPr>
          </w:p>
        </w:tc>
      </w:tr>
      <w:tr w:rsidR="00D5299D" w:rsidRPr="001D4B4A" w14:paraId="0DA27DE6"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693108B8"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19286193"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Практическое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3D33F901"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DE46279" w14:textId="77777777" w:rsidR="00D5299D" w:rsidRPr="001D4B4A" w:rsidRDefault="00D5299D">
            <w:pPr>
              <w:rPr>
                <w:rFonts w:ascii="Times New Roman" w:hAnsi="Times New Roman" w:cs="Times New Roman"/>
                <w:sz w:val="24"/>
                <w:szCs w:val="24"/>
              </w:rPr>
            </w:pPr>
          </w:p>
        </w:tc>
      </w:tr>
      <w:tr w:rsidR="00D5299D" w:rsidRPr="001D4B4A" w14:paraId="1E89F7E6"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tcPr>
          <w:p w14:paraId="2DC48E0A" w14:textId="77777777" w:rsidR="00D5299D" w:rsidRPr="001D4B4A" w:rsidRDefault="00D5299D">
            <w:pPr>
              <w:pStyle w:val="2e"/>
              <w:shd w:val="clear" w:color="auto" w:fill="auto"/>
              <w:spacing w:before="0" w:line="240" w:lineRule="auto"/>
              <w:rPr>
                <w:rStyle w:val="2Exact"/>
                <w:rFonts w:ascii="Times New Roman" w:eastAsiaTheme="minorHAnsi" w:hAnsi="Times New Roman" w:cs="Times New Roman"/>
                <w:sz w:val="24"/>
                <w:szCs w:val="24"/>
              </w:rPr>
            </w:pPr>
            <w:r w:rsidRPr="001D4B4A">
              <w:rPr>
                <w:rStyle w:val="2Exact"/>
                <w:rFonts w:ascii="Times New Roman" w:hAnsi="Times New Roman" w:cs="Times New Roman"/>
                <w:sz w:val="24"/>
                <w:szCs w:val="24"/>
              </w:rPr>
              <w:t>Тема 4.7 Нахождение оптимального результата с помощью производной в практических задачах</w:t>
            </w:r>
          </w:p>
          <w:p w14:paraId="6889D2EC" w14:textId="77777777" w:rsidR="00D5299D" w:rsidRPr="001D4B4A" w:rsidRDefault="00D5299D">
            <w:pPr>
              <w:pStyle w:val="2e"/>
              <w:shd w:val="clear" w:color="auto" w:fill="auto"/>
              <w:spacing w:before="0" w:line="240" w:lineRule="auto"/>
              <w:rPr>
                <w:rFonts w:ascii="Times New Roman" w:hAnsi="Times New Roman"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14:paraId="0A6D97E8" w14:textId="77777777" w:rsidR="00D5299D" w:rsidRPr="001D4B4A" w:rsidRDefault="00D5299D">
            <w:pPr>
              <w:pStyle w:val="2e"/>
              <w:shd w:val="clear" w:color="auto" w:fill="auto"/>
              <w:spacing w:before="0" w:line="240" w:lineRule="auto"/>
              <w:rPr>
                <w:rFonts w:ascii="Times New Roman" w:hAnsi="Times New Roman" w:cs="Times New Roman"/>
                <w:i/>
                <w:sz w:val="24"/>
                <w:szCs w:val="24"/>
              </w:rPr>
            </w:pPr>
            <w:r w:rsidRPr="001D4B4A">
              <w:rPr>
                <w:rFonts w:ascii="Times New Roman" w:hAnsi="Times New Roman" w:cs="Times New Roman"/>
                <w:i/>
                <w:sz w:val="24"/>
                <w:szCs w:val="24"/>
              </w:rPr>
              <w:t>Профессионально-ориентированное содержание (содержание прикладного модуля)</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14:paraId="29694F89"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6</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481D13B6" w14:textId="77777777" w:rsidR="00D5299D" w:rsidRPr="001D4B4A" w:rsidRDefault="00D5299D">
            <w:pPr>
              <w:rPr>
                <w:rFonts w:ascii="Times New Roman" w:hAnsi="Times New Roman" w:cs="Times New Roman"/>
                <w:sz w:val="24"/>
                <w:szCs w:val="24"/>
              </w:rPr>
            </w:pPr>
          </w:p>
        </w:tc>
      </w:tr>
      <w:tr w:rsidR="00D5299D" w:rsidRPr="001D4B4A" w14:paraId="177BC9A1"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2DF7F0AC" w14:textId="77777777" w:rsidR="00D5299D" w:rsidRPr="001D4B4A" w:rsidRDefault="00D5299D">
            <w:pPr>
              <w:rPr>
                <w:rFonts w:ascii="Times New Roman" w:hAnsi="Times New Roman" w:cs="Times New Roman"/>
                <w:sz w:val="28"/>
              </w:rPr>
            </w:pPr>
          </w:p>
        </w:tc>
        <w:tc>
          <w:tcPr>
            <w:tcW w:w="9922" w:type="dxa"/>
            <w:tcBorders>
              <w:top w:val="single" w:sz="4" w:space="0" w:color="000000"/>
              <w:left w:val="single" w:sz="4" w:space="0" w:color="000000"/>
              <w:bottom w:val="single" w:sz="4" w:space="0" w:color="000000"/>
              <w:right w:val="single" w:sz="4" w:space="0" w:color="000000"/>
            </w:tcBorders>
            <w:hideMark/>
          </w:tcPr>
          <w:p w14:paraId="1BD8C037"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Наименьшее и наибольшее значение функции</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6552CDA1"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34A7768D" w14:textId="77777777" w:rsidR="00D5299D" w:rsidRPr="001D4B4A" w:rsidRDefault="00D5299D">
            <w:pPr>
              <w:rPr>
                <w:rFonts w:ascii="Times New Roman" w:hAnsi="Times New Roman" w:cs="Times New Roman"/>
                <w:sz w:val="24"/>
                <w:szCs w:val="24"/>
              </w:rPr>
            </w:pPr>
          </w:p>
        </w:tc>
      </w:tr>
      <w:tr w:rsidR="00D5299D" w:rsidRPr="001D4B4A" w14:paraId="68744A63"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02F2E721" w14:textId="77777777" w:rsidR="00D5299D" w:rsidRPr="001D4B4A" w:rsidRDefault="00D5299D">
            <w:pPr>
              <w:rPr>
                <w:rFonts w:ascii="Times New Roman" w:hAnsi="Times New Roman" w:cs="Times New Roman"/>
                <w:sz w:val="28"/>
              </w:rPr>
            </w:pPr>
          </w:p>
        </w:tc>
        <w:tc>
          <w:tcPr>
            <w:tcW w:w="9922" w:type="dxa"/>
            <w:tcBorders>
              <w:top w:val="single" w:sz="4" w:space="0" w:color="000000"/>
              <w:left w:val="single" w:sz="4" w:space="0" w:color="000000"/>
              <w:bottom w:val="single" w:sz="4" w:space="0" w:color="000000"/>
              <w:right w:val="single" w:sz="4" w:space="0" w:color="000000"/>
            </w:tcBorders>
            <w:hideMark/>
          </w:tcPr>
          <w:p w14:paraId="3B9994F6"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Практическое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0DF46F26"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7558BDBF" w14:textId="77777777" w:rsidR="00D5299D" w:rsidRPr="001D4B4A" w:rsidRDefault="00D5299D">
            <w:pPr>
              <w:rPr>
                <w:rFonts w:ascii="Times New Roman" w:hAnsi="Times New Roman" w:cs="Times New Roman"/>
                <w:sz w:val="24"/>
                <w:szCs w:val="24"/>
              </w:rPr>
            </w:pPr>
          </w:p>
        </w:tc>
      </w:tr>
      <w:tr w:rsidR="00D5299D" w:rsidRPr="001D4B4A" w14:paraId="742B29EB" w14:textId="77777777" w:rsidTr="00D5299D">
        <w:trPr>
          <w:tblHeader/>
        </w:trPr>
        <w:tc>
          <w:tcPr>
            <w:tcW w:w="2660" w:type="dxa"/>
            <w:tcBorders>
              <w:top w:val="single" w:sz="4" w:space="0" w:color="000000"/>
              <w:left w:val="single" w:sz="4" w:space="0" w:color="000000"/>
              <w:bottom w:val="single" w:sz="4" w:space="0" w:color="000000"/>
              <w:right w:val="single" w:sz="4" w:space="0" w:color="000000"/>
            </w:tcBorders>
          </w:tcPr>
          <w:p w14:paraId="5056977F"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24FED3AE"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hideMark/>
          </w:tcPr>
          <w:p w14:paraId="5F0B8D4E"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5938D408" w14:textId="77777777" w:rsidR="00D5299D" w:rsidRPr="001D4B4A" w:rsidRDefault="00D5299D">
            <w:pPr>
              <w:rPr>
                <w:rFonts w:ascii="Times New Roman" w:hAnsi="Times New Roman" w:cs="Times New Roman"/>
                <w:sz w:val="24"/>
                <w:szCs w:val="24"/>
              </w:rPr>
            </w:pPr>
          </w:p>
        </w:tc>
      </w:tr>
      <w:tr w:rsidR="00D5299D" w:rsidRPr="001D4B4A" w14:paraId="77292ACC"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36F4159B"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4.8 Первообразная функции. Правила нахождения первообразных</w:t>
            </w:r>
          </w:p>
        </w:tc>
        <w:tc>
          <w:tcPr>
            <w:tcW w:w="9922" w:type="dxa"/>
            <w:tcBorders>
              <w:top w:val="single" w:sz="4" w:space="0" w:color="000000"/>
              <w:left w:val="single" w:sz="4" w:space="0" w:color="000000"/>
              <w:bottom w:val="single" w:sz="4" w:space="0" w:color="000000"/>
              <w:right w:val="single" w:sz="4" w:space="0" w:color="000000"/>
            </w:tcBorders>
            <w:hideMark/>
          </w:tcPr>
          <w:p w14:paraId="4CEDB140"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 xml:space="preserve">Ознакомление с понятием интеграла и первообразной для функции </w:t>
            </w:r>
            <w:r w:rsidRPr="001D4B4A">
              <w:rPr>
                <w:rStyle w:val="2Exact"/>
                <w:rFonts w:ascii="Times New Roman" w:hAnsi="Times New Roman" w:cs="Times New Roman"/>
                <w:sz w:val="24"/>
                <w:szCs w:val="24"/>
                <w:lang w:val="en-US" w:bidi="en-US"/>
              </w:rPr>
              <w:t>y</w:t>
            </w:r>
            <w:r w:rsidRPr="001D4B4A">
              <w:rPr>
                <w:rStyle w:val="2Exact"/>
                <w:rFonts w:ascii="Times New Roman" w:hAnsi="Times New Roman" w:cs="Times New Roman"/>
                <w:sz w:val="24"/>
                <w:szCs w:val="24"/>
                <w:lang w:bidi="en-US"/>
              </w:rPr>
              <w:t>=</w:t>
            </w:r>
            <w:r w:rsidRPr="001D4B4A">
              <w:rPr>
                <w:rStyle w:val="2Exact"/>
                <w:rFonts w:ascii="Times New Roman" w:hAnsi="Times New Roman" w:cs="Times New Roman"/>
                <w:sz w:val="24"/>
                <w:szCs w:val="24"/>
                <w:lang w:val="en-US" w:bidi="en-US"/>
              </w:rPr>
              <w:t>f</w:t>
            </w:r>
            <w:r w:rsidRPr="001D4B4A">
              <w:rPr>
                <w:rStyle w:val="2Exact"/>
                <w:rFonts w:ascii="Times New Roman" w:hAnsi="Times New Roman" w:cs="Times New Roman"/>
                <w:sz w:val="24"/>
                <w:szCs w:val="24"/>
                <w:lang w:bidi="en-US"/>
              </w:rPr>
              <w:t>(</w:t>
            </w:r>
            <w:r w:rsidRPr="001D4B4A">
              <w:rPr>
                <w:rStyle w:val="2Exact"/>
                <w:rFonts w:ascii="Times New Roman" w:hAnsi="Times New Roman" w:cs="Times New Roman"/>
                <w:sz w:val="24"/>
                <w:szCs w:val="24"/>
                <w:lang w:val="en-US" w:bidi="en-US"/>
              </w:rPr>
              <w:t>x</w:t>
            </w:r>
            <w:r w:rsidRPr="001D4B4A">
              <w:rPr>
                <w:rStyle w:val="2Exact"/>
                <w:rFonts w:ascii="Times New Roman" w:hAnsi="Times New Roman" w:cs="Times New Roman"/>
                <w:sz w:val="24"/>
                <w:szCs w:val="24"/>
                <w:lang w:bidi="en-US"/>
              </w:rPr>
              <w:t xml:space="preserve">). </w:t>
            </w:r>
            <w:r w:rsidRPr="001D4B4A">
              <w:rPr>
                <w:rStyle w:val="2Exact"/>
                <w:rFonts w:ascii="Times New Roman" w:hAnsi="Times New Roman" w:cs="Times New Roman"/>
                <w:sz w:val="24"/>
                <w:szCs w:val="24"/>
              </w:rPr>
              <w:t>Решение задач на связь первообразной и ее производной, вычисление первообразной для данной функции. Таблица формул для нахождения первообразных. Изучение правила вычисления первообразной</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14:paraId="55B5CB33"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3A415365" w14:textId="77777777" w:rsidR="00D5299D" w:rsidRPr="001D4B4A" w:rsidRDefault="00D5299D">
            <w:pPr>
              <w:rPr>
                <w:rFonts w:ascii="Times New Roman" w:hAnsi="Times New Roman" w:cs="Times New Roman"/>
                <w:sz w:val="24"/>
                <w:szCs w:val="24"/>
              </w:rPr>
            </w:pPr>
          </w:p>
        </w:tc>
      </w:tr>
      <w:tr w:rsidR="00D5299D" w:rsidRPr="001D4B4A" w14:paraId="06BD3041"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015BBD8A"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3782FA20"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36C270CC"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5C6E18E0" w14:textId="77777777" w:rsidR="00D5299D" w:rsidRPr="001D4B4A" w:rsidRDefault="00D5299D">
            <w:pPr>
              <w:rPr>
                <w:rFonts w:ascii="Times New Roman" w:hAnsi="Times New Roman" w:cs="Times New Roman"/>
                <w:sz w:val="24"/>
                <w:szCs w:val="24"/>
              </w:rPr>
            </w:pPr>
          </w:p>
        </w:tc>
      </w:tr>
      <w:tr w:rsidR="00D5299D" w:rsidRPr="001D4B4A" w14:paraId="1C356CA5"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22F0F027"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4.9 Площадь криволинейной трапеции. Формула Ньютона - Лейбница</w:t>
            </w:r>
          </w:p>
        </w:tc>
        <w:tc>
          <w:tcPr>
            <w:tcW w:w="9922" w:type="dxa"/>
            <w:tcBorders>
              <w:top w:val="single" w:sz="4" w:space="0" w:color="000000"/>
              <w:left w:val="single" w:sz="4" w:space="0" w:color="000000"/>
              <w:bottom w:val="single" w:sz="4" w:space="0" w:color="000000"/>
              <w:right w:val="single" w:sz="4" w:space="0" w:color="000000"/>
            </w:tcBorders>
            <w:hideMark/>
          </w:tcPr>
          <w:p w14:paraId="1039C709"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tcPr>
          <w:p w14:paraId="139566F5"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p>
        </w:tc>
        <w:tc>
          <w:tcPr>
            <w:tcW w:w="1701" w:type="dxa"/>
            <w:vMerge w:val="restart"/>
            <w:tcBorders>
              <w:top w:val="single" w:sz="4" w:space="0" w:color="000000"/>
              <w:left w:val="single" w:sz="4" w:space="0" w:color="000000"/>
              <w:bottom w:val="single" w:sz="4" w:space="0" w:color="000000"/>
              <w:right w:val="single" w:sz="4" w:space="0" w:color="000000"/>
            </w:tcBorders>
          </w:tcPr>
          <w:p w14:paraId="659B91CE"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p>
        </w:tc>
      </w:tr>
      <w:tr w:rsidR="00D5299D" w:rsidRPr="001D4B4A" w14:paraId="35115481"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4895C37E"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3479928A"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Задачи, приводящие к понятию определенного интеграла - о вычислении площади криволинейной трапеции. Понятие определённого интеграла. Геометрический и физический смысл определенного интеграла. Формула Ньютона - Лейбница.</w:t>
            </w:r>
          </w:p>
          <w:p w14:paraId="36F782D6"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Решение задач на применение интеграла для вычисления физических величин и площадей</w:t>
            </w:r>
          </w:p>
        </w:tc>
        <w:tc>
          <w:tcPr>
            <w:tcW w:w="1276" w:type="dxa"/>
            <w:tcBorders>
              <w:top w:val="single" w:sz="4" w:space="0" w:color="000000"/>
              <w:left w:val="single" w:sz="4" w:space="0" w:color="000000"/>
              <w:bottom w:val="single" w:sz="4" w:space="0" w:color="000000"/>
              <w:right w:val="single" w:sz="4" w:space="0" w:color="000000"/>
            </w:tcBorders>
            <w:hideMark/>
          </w:tcPr>
          <w:p w14:paraId="50632941"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7327078" w14:textId="77777777" w:rsidR="00D5299D" w:rsidRPr="001D4B4A" w:rsidRDefault="00D5299D">
            <w:pPr>
              <w:rPr>
                <w:rFonts w:ascii="Times New Roman" w:hAnsi="Times New Roman" w:cs="Times New Roman"/>
                <w:sz w:val="24"/>
                <w:szCs w:val="24"/>
              </w:rPr>
            </w:pPr>
          </w:p>
        </w:tc>
      </w:tr>
      <w:tr w:rsidR="00D5299D" w:rsidRPr="001D4B4A" w14:paraId="102B56DD"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74E3B971"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5F4E296C"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Комбинированное занятие</w:t>
            </w:r>
          </w:p>
        </w:tc>
        <w:tc>
          <w:tcPr>
            <w:tcW w:w="1276" w:type="dxa"/>
            <w:tcBorders>
              <w:top w:val="single" w:sz="4" w:space="0" w:color="000000"/>
              <w:left w:val="single" w:sz="4" w:space="0" w:color="000000"/>
              <w:bottom w:val="single" w:sz="4" w:space="0" w:color="000000"/>
              <w:right w:val="single" w:sz="4" w:space="0" w:color="000000"/>
            </w:tcBorders>
          </w:tcPr>
          <w:p w14:paraId="5497FA5C"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656C8B5D" w14:textId="77777777" w:rsidR="00D5299D" w:rsidRPr="001D4B4A" w:rsidRDefault="00D5299D">
            <w:pPr>
              <w:rPr>
                <w:rFonts w:ascii="Times New Roman" w:hAnsi="Times New Roman" w:cs="Times New Roman"/>
                <w:sz w:val="24"/>
                <w:szCs w:val="24"/>
              </w:rPr>
            </w:pPr>
          </w:p>
        </w:tc>
      </w:tr>
      <w:tr w:rsidR="00D5299D" w:rsidRPr="001D4B4A" w14:paraId="7F95BD37"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69B01B39" w14:textId="77777777" w:rsidR="00D5299D" w:rsidRPr="001D4B4A" w:rsidRDefault="00D5299D">
            <w:pPr>
              <w:pStyle w:val="2e"/>
              <w:shd w:val="clear" w:color="auto" w:fill="auto"/>
              <w:tabs>
                <w:tab w:val="left" w:pos="2534"/>
              </w:tabs>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4.10 Решение задач. Производная</w:t>
            </w:r>
            <w:r w:rsidRPr="001D4B4A">
              <w:rPr>
                <w:rStyle w:val="2Exact"/>
                <w:rFonts w:ascii="Times New Roman" w:hAnsi="Times New Roman" w:cs="Times New Roman"/>
                <w:sz w:val="24"/>
                <w:szCs w:val="24"/>
              </w:rPr>
              <w:tab/>
              <w:t>и</w:t>
            </w:r>
          </w:p>
          <w:p w14:paraId="241149BA"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первообразная функции.</w:t>
            </w:r>
          </w:p>
        </w:tc>
        <w:tc>
          <w:tcPr>
            <w:tcW w:w="9922" w:type="dxa"/>
            <w:tcBorders>
              <w:top w:val="single" w:sz="4" w:space="0" w:color="000000"/>
              <w:left w:val="single" w:sz="4" w:space="0" w:color="000000"/>
              <w:bottom w:val="single" w:sz="4" w:space="0" w:color="000000"/>
              <w:right w:val="single" w:sz="4" w:space="0" w:color="000000"/>
            </w:tcBorders>
            <w:hideMark/>
          </w:tcPr>
          <w:p w14:paraId="46462D40"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tcPr>
          <w:p w14:paraId="0D42D16F"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5769595A" w14:textId="77777777" w:rsidR="00D5299D" w:rsidRPr="001D4B4A" w:rsidRDefault="00D5299D">
            <w:pPr>
              <w:rPr>
                <w:rFonts w:ascii="Times New Roman" w:hAnsi="Times New Roman" w:cs="Times New Roman"/>
                <w:sz w:val="24"/>
                <w:szCs w:val="24"/>
              </w:rPr>
            </w:pPr>
          </w:p>
        </w:tc>
      </w:tr>
      <w:tr w:rsidR="00D5299D" w:rsidRPr="001D4B4A" w14:paraId="0B5FEBD1"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2E88D9EC"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531CFEC9"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Формулы и правила дифференцирования. Исследование функций с помощью производной. Наибольшее и наименьшее значения функции.</w:t>
            </w:r>
          </w:p>
          <w:p w14:paraId="1A674CDF"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Вычисление первообразной. Применение первообразной</w:t>
            </w:r>
          </w:p>
        </w:tc>
        <w:tc>
          <w:tcPr>
            <w:tcW w:w="1276" w:type="dxa"/>
            <w:tcBorders>
              <w:top w:val="single" w:sz="4" w:space="0" w:color="000000"/>
              <w:left w:val="single" w:sz="4" w:space="0" w:color="000000"/>
              <w:bottom w:val="single" w:sz="4" w:space="0" w:color="000000"/>
              <w:right w:val="single" w:sz="4" w:space="0" w:color="000000"/>
            </w:tcBorders>
            <w:hideMark/>
          </w:tcPr>
          <w:p w14:paraId="07FCD76A"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9E0AD2A" w14:textId="77777777" w:rsidR="00D5299D" w:rsidRPr="001D4B4A" w:rsidRDefault="00D5299D">
            <w:pPr>
              <w:rPr>
                <w:rFonts w:ascii="Times New Roman" w:hAnsi="Times New Roman" w:cs="Times New Roman"/>
                <w:sz w:val="24"/>
                <w:szCs w:val="24"/>
              </w:rPr>
            </w:pPr>
          </w:p>
        </w:tc>
      </w:tr>
      <w:tr w:rsidR="00D5299D" w:rsidRPr="001D4B4A" w14:paraId="5EA132DE"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79E6764E"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1955962F"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Комбинированное занятие</w:t>
            </w:r>
          </w:p>
        </w:tc>
        <w:tc>
          <w:tcPr>
            <w:tcW w:w="1276" w:type="dxa"/>
            <w:tcBorders>
              <w:top w:val="single" w:sz="4" w:space="0" w:color="000000"/>
              <w:left w:val="single" w:sz="4" w:space="0" w:color="000000"/>
              <w:bottom w:val="single" w:sz="4" w:space="0" w:color="000000"/>
              <w:right w:val="single" w:sz="4" w:space="0" w:color="000000"/>
            </w:tcBorders>
          </w:tcPr>
          <w:p w14:paraId="036F48B1"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5F4469F1" w14:textId="77777777" w:rsidR="00D5299D" w:rsidRPr="001D4B4A" w:rsidRDefault="00D5299D">
            <w:pPr>
              <w:rPr>
                <w:rFonts w:ascii="Times New Roman" w:hAnsi="Times New Roman" w:cs="Times New Roman"/>
                <w:sz w:val="24"/>
                <w:szCs w:val="24"/>
              </w:rPr>
            </w:pPr>
          </w:p>
        </w:tc>
      </w:tr>
      <w:tr w:rsidR="00D5299D" w:rsidRPr="001D4B4A" w14:paraId="512B1584"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69295333"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7169C296"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Контрольная работа</w:t>
            </w:r>
          </w:p>
        </w:tc>
        <w:tc>
          <w:tcPr>
            <w:tcW w:w="1276" w:type="dxa"/>
            <w:tcBorders>
              <w:top w:val="single" w:sz="4" w:space="0" w:color="000000"/>
              <w:left w:val="single" w:sz="4" w:space="0" w:color="000000"/>
              <w:bottom w:val="single" w:sz="4" w:space="0" w:color="000000"/>
              <w:right w:val="single" w:sz="4" w:space="0" w:color="000000"/>
            </w:tcBorders>
            <w:hideMark/>
          </w:tcPr>
          <w:p w14:paraId="015AE663"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17451B0A" w14:textId="77777777" w:rsidR="00D5299D" w:rsidRPr="001D4B4A" w:rsidRDefault="00D5299D">
            <w:pPr>
              <w:rPr>
                <w:rFonts w:ascii="Times New Roman" w:hAnsi="Times New Roman" w:cs="Times New Roman"/>
                <w:sz w:val="24"/>
                <w:szCs w:val="24"/>
              </w:rPr>
            </w:pPr>
          </w:p>
        </w:tc>
      </w:tr>
      <w:tr w:rsidR="00D5299D" w:rsidRPr="001D4B4A" w14:paraId="49E97C33" w14:textId="77777777" w:rsidTr="00D5299D">
        <w:trPr>
          <w:tblHeader/>
        </w:trPr>
        <w:tc>
          <w:tcPr>
            <w:tcW w:w="12582" w:type="dxa"/>
            <w:gridSpan w:val="2"/>
            <w:tcBorders>
              <w:top w:val="single" w:sz="4" w:space="0" w:color="000000"/>
              <w:left w:val="single" w:sz="4" w:space="0" w:color="000000"/>
              <w:bottom w:val="single" w:sz="4" w:space="0" w:color="000000"/>
              <w:right w:val="single" w:sz="4" w:space="0" w:color="000000"/>
            </w:tcBorders>
            <w:hideMark/>
          </w:tcPr>
          <w:p w14:paraId="7CE547D9" w14:textId="77777777" w:rsidR="00D5299D" w:rsidRPr="001D4B4A" w:rsidRDefault="00D5299D">
            <w:pPr>
              <w:pStyle w:val="117"/>
              <w:shd w:val="clear" w:color="auto" w:fill="auto"/>
              <w:spacing w:line="240" w:lineRule="auto"/>
              <w:jc w:val="both"/>
              <w:rPr>
                <w:rFonts w:ascii="Times New Roman" w:hAnsi="Times New Roman" w:cs="Times New Roman"/>
                <w:sz w:val="24"/>
                <w:szCs w:val="24"/>
              </w:rPr>
            </w:pPr>
            <w:r w:rsidRPr="001D4B4A">
              <w:rPr>
                <w:rStyle w:val="11Exact"/>
                <w:rFonts w:ascii="Times New Roman" w:hAnsi="Times New Roman" w:cs="Times New Roman"/>
                <w:b/>
                <w:bCs/>
                <w:sz w:val="24"/>
                <w:szCs w:val="24"/>
              </w:rPr>
              <w:t>Раздел 5. Многогранники и тела вращения</w:t>
            </w:r>
          </w:p>
        </w:tc>
        <w:tc>
          <w:tcPr>
            <w:tcW w:w="1276" w:type="dxa"/>
            <w:tcBorders>
              <w:top w:val="single" w:sz="4" w:space="0" w:color="000000"/>
              <w:left w:val="single" w:sz="4" w:space="0" w:color="000000"/>
              <w:bottom w:val="single" w:sz="4" w:space="0" w:color="000000"/>
              <w:right w:val="single" w:sz="4" w:space="0" w:color="000000"/>
            </w:tcBorders>
            <w:hideMark/>
          </w:tcPr>
          <w:p w14:paraId="03023EBB" w14:textId="77777777" w:rsidR="00D5299D" w:rsidRPr="001D4B4A" w:rsidRDefault="00D5299D">
            <w:pPr>
              <w:pStyle w:val="2e"/>
              <w:shd w:val="clear" w:color="auto" w:fill="auto"/>
              <w:spacing w:before="0" w:line="240" w:lineRule="auto"/>
              <w:rPr>
                <w:rFonts w:ascii="Times New Roman" w:hAnsi="Times New Roman" w:cs="Times New Roman"/>
                <w:b/>
                <w:sz w:val="24"/>
                <w:szCs w:val="24"/>
              </w:rPr>
            </w:pPr>
            <w:r w:rsidRPr="001D4B4A">
              <w:rPr>
                <w:rFonts w:ascii="Times New Roman" w:hAnsi="Times New Roman" w:cs="Times New Roman"/>
                <w:b/>
                <w:sz w:val="24"/>
                <w:szCs w:val="24"/>
              </w:rPr>
              <w:t>34</w:t>
            </w:r>
          </w:p>
        </w:tc>
        <w:tc>
          <w:tcPr>
            <w:tcW w:w="1701" w:type="dxa"/>
            <w:tcBorders>
              <w:top w:val="single" w:sz="4" w:space="0" w:color="000000"/>
              <w:left w:val="single" w:sz="4" w:space="0" w:color="000000"/>
              <w:bottom w:val="single" w:sz="4" w:space="0" w:color="000000"/>
              <w:right w:val="single" w:sz="4" w:space="0" w:color="000000"/>
            </w:tcBorders>
          </w:tcPr>
          <w:p w14:paraId="082D38D2"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p>
        </w:tc>
      </w:tr>
      <w:tr w:rsidR="00D5299D" w:rsidRPr="001D4B4A" w14:paraId="2B000931"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1D4E8BEF"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lastRenderedPageBreak/>
              <w:t>Тема 5.1 Призма, параллелепипед, куб, пирамида и их сечения</w:t>
            </w:r>
          </w:p>
        </w:tc>
        <w:tc>
          <w:tcPr>
            <w:tcW w:w="9922" w:type="dxa"/>
            <w:tcBorders>
              <w:top w:val="single" w:sz="4" w:space="0" w:color="000000"/>
              <w:left w:val="single" w:sz="4" w:space="0" w:color="000000"/>
              <w:bottom w:val="single" w:sz="4" w:space="0" w:color="000000"/>
              <w:right w:val="single" w:sz="4" w:space="0" w:color="000000"/>
            </w:tcBorders>
            <w:hideMark/>
          </w:tcPr>
          <w:p w14:paraId="695B0B17"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14:paraId="64C56531" w14:textId="77777777" w:rsidR="00D5299D" w:rsidRPr="001D4B4A" w:rsidRDefault="00D5299D">
            <w:pPr>
              <w:pStyle w:val="2e"/>
              <w:spacing w:before="0" w:line="240" w:lineRule="auto"/>
              <w:rPr>
                <w:rFonts w:ascii="Times New Roman" w:hAnsi="Times New Roman" w:cs="Times New Roman"/>
                <w:sz w:val="24"/>
                <w:szCs w:val="24"/>
              </w:rPr>
            </w:pPr>
            <w:r w:rsidRPr="001D4B4A">
              <w:rPr>
                <w:rFonts w:ascii="Times New Roman" w:hAnsi="Times New Roman" w:cs="Times New Roman"/>
                <w:sz w:val="24"/>
                <w:szCs w:val="24"/>
              </w:rPr>
              <w:t>8</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hideMark/>
          </w:tcPr>
          <w:p w14:paraId="03C801F7" w14:textId="6C61C9EE" w:rsidR="00D5299D" w:rsidRPr="001D4B4A" w:rsidRDefault="00D5299D" w:rsidP="00756AF3">
            <w:pPr>
              <w:pStyle w:val="2e"/>
              <w:spacing w:before="0" w:line="240" w:lineRule="auto"/>
              <w:jc w:val="left"/>
              <w:rPr>
                <w:rFonts w:ascii="Times New Roman" w:hAnsi="Times New Roman" w:cs="Times New Roman"/>
                <w:sz w:val="24"/>
                <w:szCs w:val="24"/>
              </w:rPr>
            </w:pPr>
            <w:r w:rsidRPr="001D4B4A">
              <w:rPr>
                <w:rStyle w:val="2Exact"/>
                <w:rFonts w:ascii="Times New Roman" w:hAnsi="Times New Roman" w:cs="Times New Roman"/>
                <w:sz w:val="24"/>
                <w:szCs w:val="24"/>
              </w:rPr>
              <w:t xml:space="preserve">0К-01, 0К-02, 0К-03, 0К-04, 0К-05, 0К-06, 0К-07 </w:t>
            </w:r>
            <w:r w:rsidR="00441730">
              <w:rPr>
                <w:rStyle w:val="211pt"/>
                <w:rFonts w:ascii="Times New Roman" w:eastAsia="MS Reference Sans Serif" w:hAnsi="Times New Roman" w:cs="Times New Roman"/>
                <w:iCs/>
                <w:spacing w:val="-10"/>
                <w:sz w:val="24"/>
                <w:szCs w:val="24"/>
              </w:rPr>
              <w:t>ПК 1.3</w:t>
            </w:r>
          </w:p>
        </w:tc>
      </w:tr>
      <w:tr w:rsidR="00D5299D" w:rsidRPr="001D4B4A" w14:paraId="59960AC5"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3B6D79F0"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71EBBD8F"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Призма (наклонная, прямая, правильная) и её элементы. Параллелепипед. Свойства прямоугольного параллелепипеда. Куб. Пирамида и её элементы. Правильная пирамида</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7BD3FAD3"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E4A75CE" w14:textId="77777777" w:rsidR="00D5299D" w:rsidRPr="001D4B4A" w:rsidRDefault="00D5299D">
            <w:pPr>
              <w:rPr>
                <w:rFonts w:ascii="Times New Roman" w:hAnsi="Times New Roman" w:cs="Times New Roman"/>
                <w:sz w:val="24"/>
                <w:szCs w:val="24"/>
              </w:rPr>
            </w:pPr>
          </w:p>
        </w:tc>
      </w:tr>
      <w:tr w:rsidR="00D5299D" w:rsidRPr="001D4B4A" w14:paraId="249734A0"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6C28047A"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56409F26"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08266520"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44023AD1" w14:textId="77777777" w:rsidR="00D5299D" w:rsidRPr="001D4B4A" w:rsidRDefault="00D5299D">
            <w:pPr>
              <w:rPr>
                <w:rFonts w:ascii="Times New Roman" w:hAnsi="Times New Roman" w:cs="Times New Roman"/>
                <w:sz w:val="24"/>
                <w:szCs w:val="24"/>
              </w:rPr>
            </w:pPr>
          </w:p>
        </w:tc>
      </w:tr>
      <w:tr w:rsidR="00D5299D" w:rsidRPr="001D4B4A" w14:paraId="0D3830E0"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57CAA9A7"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5.2 Правильные многогранники в жизни</w:t>
            </w:r>
          </w:p>
        </w:tc>
        <w:tc>
          <w:tcPr>
            <w:tcW w:w="9922" w:type="dxa"/>
            <w:tcBorders>
              <w:top w:val="single" w:sz="4" w:space="0" w:color="000000"/>
              <w:left w:val="single" w:sz="4" w:space="0" w:color="000000"/>
              <w:bottom w:val="single" w:sz="4" w:space="0" w:color="000000"/>
              <w:right w:val="single" w:sz="4" w:space="0" w:color="000000"/>
            </w:tcBorders>
            <w:hideMark/>
          </w:tcPr>
          <w:p w14:paraId="14DB491B"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14:paraId="3B9057B1" w14:textId="77777777" w:rsidR="00D5299D" w:rsidRPr="001D4B4A" w:rsidRDefault="00D5299D">
            <w:pPr>
              <w:pStyle w:val="2e"/>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2B80F4B3" w14:textId="77777777" w:rsidR="00D5299D" w:rsidRPr="001D4B4A" w:rsidRDefault="00D5299D">
            <w:pPr>
              <w:rPr>
                <w:rFonts w:ascii="Times New Roman" w:hAnsi="Times New Roman" w:cs="Times New Roman"/>
                <w:sz w:val="24"/>
                <w:szCs w:val="24"/>
              </w:rPr>
            </w:pPr>
          </w:p>
        </w:tc>
      </w:tr>
      <w:tr w:rsidR="00D5299D" w:rsidRPr="001D4B4A" w14:paraId="0834417B"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3FB7BD8B"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06EF51DF"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Площадь поверхности многогранников. Простейшие комбинации многогранников. Вычисление элементов пространственных фигур (рёбра, диагонали, углы). Правильные многогранники</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2624795B"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60506B61" w14:textId="77777777" w:rsidR="00D5299D" w:rsidRPr="001D4B4A" w:rsidRDefault="00D5299D">
            <w:pPr>
              <w:rPr>
                <w:rFonts w:ascii="Times New Roman" w:hAnsi="Times New Roman" w:cs="Times New Roman"/>
                <w:sz w:val="24"/>
                <w:szCs w:val="24"/>
              </w:rPr>
            </w:pPr>
          </w:p>
        </w:tc>
      </w:tr>
      <w:tr w:rsidR="00D5299D" w:rsidRPr="001D4B4A" w14:paraId="10A9BA46"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57C0CBF9"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1A5DE374"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Практическое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1EEBA45F"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510D9213" w14:textId="77777777" w:rsidR="00D5299D" w:rsidRPr="001D4B4A" w:rsidRDefault="00D5299D">
            <w:pPr>
              <w:rPr>
                <w:rFonts w:ascii="Times New Roman" w:hAnsi="Times New Roman" w:cs="Times New Roman"/>
                <w:sz w:val="24"/>
                <w:szCs w:val="24"/>
              </w:rPr>
            </w:pPr>
          </w:p>
        </w:tc>
      </w:tr>
      <w:tr w:rsidR="00D5299D" w:rsidRPr="001D4B4A" w14:paraId="4ECA11C7"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5A5BBAF6"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5.3</w:t>
            </w:r>
          </w:p>
          <w:p w14:paraId="0C205DAA"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Цилиндр, конус, шар и их сечения</w:t>
            </w:r>
          </w:p>
        </w:tc>
        <w:tc>
          <w:tcPr>
            <w:tcW w:w="9922" w:type="dxa"/>
            <w:tcBorders>
              <w:top w:val="single" w:sz="4" w:space="0" w:color="000000"/>
              <w:left w:val="single" w:sz="4" w:space="0" w:color="000000"/>
              <w:bottom w:val="single" w:sz="4" w:space="0" w:color="000000"/>
              <w:right w:val="single" w:sz="4" w:space="0" w:color="000000"/>
            </w:tcBorders>
            <w:hideMark/>
          </w:tcPr>
          <w:p w14:paraId="50B6049E"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Профессионально-ориентированное содержание (содержание прикладного модуля)</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14:paraId="71DC14A3" w14:textId="77777777" w:rsidR="00D5299D" w:rsidRPr="001D4B4A" w:rsidRDefault="00D5299D">
            <w:pPr>
              <w:pStyle w:val="2e"/>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231098FE" w14:textId="77777777" w:rsidR="00D5299D" w:rsidRPr="001D4B4A" w:rsidRDefault="00D5299D">
            <w:pPr>
              <w:rPr>
                <w:rFonts w:ascii="Times New Roman" w:hAnsi="Times New Roman" w:cs="Times New Roman"/>
                <w:sz w:val="24"/>
                <w:szCs w:val="24"/>
              </w:rPr>
            </w:pPr>
          </w:p>
        </w:tc>
      </w:tr>
      <w:tr w:rsidR="00D5299D" w:rsidRPr="001D4B4A" w14:paraId="252BDC53"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3918E067"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0A65927B"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Цилиндр, конус, сфера и шар. Основные свойства прямого кругового цилиндра, прямого кругового конуса. Изображение тел вращения на плоскости. Представление об усечённом конусе. Сечения конуса (параллельное основанию и проходящее через вершину), сечения цилиндра (параллельно и перпендикулярно оси), сечениях шара. Развёртка цилиндра и конуса</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75B141F6"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2C3C6CEF" w14:textId="77777777" w:rsidR="00D5299D" w:rsidRPr="001D4B4A" w:rsidRDefault="00D5299D">
            <w:pPr>
              <w:rPr>
                <w:rFonts w:ascii="Times New Roman" w:hAnsi="Times New Roman" w:cs="Times New Roman"/>
                <w:sz w:val="24"/>
                <w:szCs w:val="24"/>
              </w:rPr>
            </w:pPr>
          </w:p>
        </w:tc>
      </w:tr>
      <w:tr w:rsidR="00D5299D" w:rsidRPr="001D4B4A" w14:paraId="6ED1474C"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1EB02B47"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67791570"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2B3850F1"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2A85EC91" w14:textId="77777777" w:rsidR="00D5299D" w:rsidRPr="001D4B4A" w:rsidRDefault="00D5299D">
            <w:pPr>
              <w:rPr>
                <w:rFonts w:ascii="Times New Roman" w:hAnsi="Times New Roman" w:cs="Times New Roman"/>
                <w:sz w:val="24"/>
                <w:szCs w:val="24"/>
              </w:rPr>
            </w:pPr>
          </w:p>
        </w:tc>
      </w:tr>
      <w:tr w:rsidR="00D5299D" w:rsidRPr="001D4B4A" w14:paraId="126D03F6"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6DA91988"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5.4 Объемы и площади поверхностей тел</w:t>
            </w:r>
          </w:p>
        </w:tc>
        <w:tc>
          <w:tcPr>
            <w:tcW w:w="9922" w:type="dxa"/>
            <w:tcBorders>
              <w:top w:val="single" w:sz="4" w:space="0" w:color="000000"/>
              <w:left w:val="single" w:sz="4" w:space="0" w:color="000000"/>
              <w:bottom w:val="single" w:sz="4" w:space="0" w:color="000000"/>
              <w:right w:val="single" w:sz="4" w:space="0" w:color="000000"/>
            </w:tcBorders>
            <w:hideMark/>
          </w:tcPr>
          <w:p w14:paraId="0B45580B"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14:paraId="7E4F452E"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8</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421DF5D7" w14:textId="77777777" w:rsidR="00D5299D" w:rsidRPr="001D4B4A" w:rsidRDefault="00D5299D">
            <w:pPr>
              <w:rPr>
                <w:rFonts w:ascii="Times New Roman" w:hAnsi="Times New Roman" w:cs="Times New Roman"/>
                <w:sz w:val="24"/>
                <w:szCs w:val="24"/>
              </w:rPr>
            </w:pPr>
          </w:p>
        </w:tc>
      </w:tr>
      <w:tr w:rsidR="00D5299D" w:rsidRPr="001D4B4A" w14:paraId="371E5BA6"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7B3DB973"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0A005CC1"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Объем прямоугольного параллелепипеда. Объем куба. Объемы прямой призмы и цилиндра. Объемы пирамиды и конуса. Объем шара</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4AF301D9"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679AC256" w14:textId="77777777" w:rsidR="00D5299D" w:rsidRPr="001D4B4A" w:rsidRDefault="00D5299D">
            <w:pPr>
              <w:rPr>
                <w:rFonts w:ascii="Times New Roman" w:hAnsi="Times New Roman" w:cs="Times New Roman"/>
                <w:sz w:val="24"/>
                <w:szCs w:val="24"/>
              </w:rPr>
            </w:pPr>
          </w:p>
        </w:tc>
      </w:tr>
      <w:tr w:rsidR="00D5299D" w:rsidRPr="001D4B4A" w14:paraId="5CFDE9CA"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22AEB331"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231D2802"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Комбинированное занятие</w:t>
            </w:r>
          </w:p>
        </w:tc>
        <w:tc>
          <w:tcPr>
            <w:tcW w:w="1276" w:type="dxa"/>
            <w:tcBorders>
              <w:top w:val="single" w:sz="4" w:space="0" w:color="000000"/>
              <w:left w:val="single" w:sz="4" w:space="0" w:color="000000"/>
              <w:bottom w:val="single" w:sz="4" w:space="0" w:color="000000"/>
              <w:right w:val="single" w:sz="4" w:space="0" w:color="000000"/>
            </w:tcBorders>
            <w:vAlign w:val="center"/>
          </w:tcPr>
          <w:p w14:paraId="309499F6"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14:paraId="4FE345E9" w14:textId="77777777" w:rsidR="00D5299D" w:rsidRPr="001D4B4A" w:rsidRDefault="00D5299D">
            <w:pPr>
              <w:pStyle w:val="afc"/>
              <w:tabs>
                <w:tab w:val="left" w:pos="851"/>
              </w:tabs>
              <w:spacing w:line="240" w:lineRule="auto"/>
              <w:rPr>
                <w:lang w:eastAsia="en-US"/>
              </w:rPr>
            </w:pPr>
          </w:p>
        </w:tc>
      </w:tr>
      <w:tr w:rsidR="00D5299D" w:rsidRPr="001D4B4A" w14:paraId="17AA7C73"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13FEC4AD" w14:textId="77777777" w:rsidR="00D5299D" w:rsidRPr="001D4B4A" w:rsidRDefault="00D5299D">
            <w:pPr>
              <w:pStyle w:val="2e"/>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 xml:space="preserve">Тема 5.5 Примеры симметрий в </w:t>
            </w:r>
            <w:r w:rsidR="00E84A23">
              <w:rPr>
                <w:rFonts w:ascii="Times New Roman" w:hAnsi="Times New Roman" w:cs="Times New Roman"/>
                <w:sz w:val="24"/>
                <w:szCs w:val="24"/>
              </w:rPr>
              <w:t>специальности</w:t>
            </w:r>
          </w:p>
        </w:tc>
        <w:tc>
          <w:tcPr>
            <w:tcW w:w="9922" w:type="dxa"/>
            <w:tcBorders>
              <w:top w:val="single" w:sz="4" w:space="0" w:color="000000"/>
              <w:left w:val="single" w:sz="4" w:space="0" w:color="000000"/>
              <w:bottom w:val="single" w:sz="4" w:space="0" w:color="000000"/>
              <w:right w:val="single" w:sz="4" w:space="0" w:color="000000"/>
            </w:tcBorders>
            <w:hideMark/>
          </w:tcPr>
          <w:p w14:paraId="2FCBCF9B" w14:textId="77777777" w:rsidR="00D5299D" w:rsidRPr="001D4B4A" w:rsidRDefault="00D5299D">
            <w:pPr>
              <w:pStyle w:val="2e"/>
              <w:shd w:val="clear" w:color="auto" w:fill="auto"/>
              <w:spacing w:before="0" w:line="240" w:lineRule="auto"/>
              <w:rPr>
                <w:rFonts w:ascii="Times New Roman" w:hAnsi="Times New Roman" w:cs="Times New Roman"/>
                <w:i/>
                <w:sz w:val="24"/>
                <w:szCs w:val="24"/>
              </w:rPr>
            </w:pPr>
            <w:r w:rsidRPr="001D4B4A">
              <w:rPr>
                <w:rFonts w:ascii="Times New Roman" w:hAnsi="Times New Roman" w:cs="Times New Roman"/>
                <w:i/>
                <w:sz w:val="24"/>
                <w:szCs w:val="24"/>
              </w:rPr>
              <w:t>Профессионально-ориентированное содержание (содержание прикладного модуля)</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14:paraId="38E82DF9" w14:textId="77777777" w:rsidR="00D5299D" w:rsidRPr="001D4B4A" w:rsidRDefault="00D5299D">
            <w:pPr>
              <w:pStyle w:val="2e"/>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3E3879EE" w14:textId="77777777" w:rsidR="00D5299D" w:rsidRPr="001D4B4A" w:rsidRDefault="00D5299D">
            <w:pPr>
              <w:rPr>
                <w:rFonts w:ascii="Times New Roman" w:eastAsia="Times New Roman" w:hAnsi="Times New Roman" w:cs="Times New Roman"/>
                <w:sz w:val="24"/>
                <w:szCs w:val="24"/>
              </w:rPr>
            </w:pPr>
          </w:p>
        </w:tc>
      </w:tr>
      <w:tr w:rsidR="00D5299D" w:rsidRPr="001D4B4A" w14:paraId="4EE0F3AF"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02750B38"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5F3C02BD"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Понятие о симметрии в пространстве (центральная, осевая, зеркальная). Обобщение представлений о правильных многогранниках (тетраэдр, куб, октаэдр, додекаэдр, икосаэдр).</w:t>
            </w:r>
          </w:p>
          <w:p w14:paraId="1C41EAA0"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Примеры симметрий в</w:t>
            </w:r>
            <w:r w:rsidR="00E84A23">
              <w:rPr>
                <w:rFonts w:ascii="Times New Roman" w:hAnsi="Times New Roman" w:cs="Times New Roman"/>
                <w:sz w:val="24"/>
                <w:szCs w:val="24"/>
              </w:rPr>
              <w:t xml:space="preserve"> специальности</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27D2BE10"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5AD23FA8" w14:textId="77777777" w:rsidR="00D5299D" w:rsidRPr="001D4B4A" w:rsidRDefault="00D5299D">
            <w:pPr>
              <w:rPr>
                <w:rFonts w:ascii="Times New Roman" w:eastAsia="Times New Roman" w:hAnsi="Times New Roman" w:cs="Times New Roman"/>
                <w:sz w:val="24"/>
                <w:szCs w:val="24"/>
              </w:rPr>
            </w:pPr>
          </w:p>
        </w:tc>
      </w:tr>
      <w:tr w:rsidR="00D5299D" w:rsidRPr="001D4B4A" w14:paraId="303A7959"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26F170BE"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177EFFA5"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Практическое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7E220F84"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7BBA2C17" w14:textId="77777777" w:rsidR="00D5299D" w:rsidRPr="001D4B4A" w:rsidRDefault="00D5299D">
            <w:pPr>
              <w:rPr>
                <w:rFonts w:ascii="Times New Roman" w:eastAsia="Times New Roman" w:hAnsi="Times New Roman" w:cs="Times New Roman"/>
                <w:sz w:val="24"/>
                <w:szCs w:val="24"/>
              </w:rPr>
            </w:pPr>
          </w:p>
        </w:tc>
      </w:tr>
      <w:tr w:rsidR="00D5299D" w:rsidRPr="001D4B4A" w14:paraId="20FDCD4A"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4E4E2313"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5.6 Решение задач и многогранники тела вращения</w:t>
            </w:r>
          </w:p>
        </w:tc>
        <w:tc>
          <w:tcPr>
            <w:tcW w:w="9922" w:type="dxa"/>
            <w:tcBorders>
              <w:top w:val="single" w:sz="4" w:space="0" w:color="000000"/>
              <w:left w:val="single" w:sz="4" w:space="0" w:color="000000"/>
              <w:bottom w:val="single" w:sz="4" w:space="0" w:color="000000"/>
              <w:right w:val="single" w:sz="4" w:space="0" w:color="000000"/>
            </w:tcBorders>
            <w:hideMark/>
          </w:tcPr>
          <w:p w14:paraId="26A45E47"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14:paraId="0AC1A37C" w14:textId="77777777" w:rsidR="00D5299D" w:rsidRPr="001D4B4A" w:rsidRDefault="00D5299D">
            <w:pPr>
              <w:pStyle w:val="2e"/>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41A98FC8" w14:textId="77777777" w:rsidR="00D5299D" w:rsidRPr="001D4B4A" w:rsidRDefault="00D5299D">
            <w:pPr>
              <w:rPr>
                <w:rFonts w:ascii="Times New Roman" w:eastAsia="Times New Roman" w:hAnsi="Times New Roman" w:cs="Times New Roman"/>
                <w:sz w:val="24"/>
                <w:szCs w:val="24"/>
              </w:rPr>
            </w:pPr>
          </w:p>
        </w:tc>
      </w:tr>
      <w:tr w:rsidR="00D5299D" w:rsidRPr="001D4B4A" w14:paraId="2A323DDA"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43B95D5C"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393F6538"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Объемы и площади поверхности многогранников и тел вращения</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501AE42B"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32B022C2" w14:textId="77777777" w:rsidR="00D5299D" w:rsidRPr="001D4B4A" w:rsidRDefault="00D5299D">
            <w:pPr>
              <w:rPr>
                <w:rFonts w:ascii="Times New Roman" w:eastAsia="Times New Roman" w:hAnsi="Times New Roman" w:cs="Times New Roman"/>
                <w:sz w:val="24"/>
                <w:szCs w:val="24"/>
              </w:rPr>
            </w:pPr>
          </w:p>
        </w:tc>
      </w:tr>
      <w:tr w:rsidR="00D5299D" w:rsidRPr="001D4B4A" w14:paraId="4077E170" w14:textId="77777777" w:rsidTr="00D5299D">
        <w:trPr>
          <w:trHeight w:val="58"/>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647B91B6"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7391D1D3"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Контрольная работа</w:t>
            </w:r>
          </w:p>
        </w:tc>
        <w:tc>
          <w:tcPr>
            <w:tcW w:w="1276" w:type="dxa"/>
            <w:tcBorders>
              <w:top w:val="single" w:sz="4" w:space="0" w:color="000000"/>
              <w:left w:val="single" w:sz="4" w:space="0" w:color="000000"/>
              <w:bottom w:val="single" w:sz="4" w:space="0" w:color="000000"/>
              <w:right w:val="single" w:sz="4" w:space="0" w:color="000000"/>
            </w:tcBorders>
            <w:hideMark/>
          </w:tcPr>
          <w:p w14:paraId="3C2B7C45"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6B4B3D34" w14:textId="77777777" w:rsidR="00D5299D" w:rsidRPr="001D4B4A" w:rsidRDefault="00D5299D">
            <w:pPr>
              <w:rPr>
                <w:rFonts w:ascii="Times New Roman" w:eastAsia="Times New Roman" w:hAnsi="Times New Roman" w:cs="Times New Roman"/>
                <w:sz w:val="24"/>
                <w:szCs w:val="24"/>
              </w:rPr>
            </w:pPr>
          </w:p>
        </w:tc>
      </w:tr>
      <w:tr w:rsidR="00D5299D" w:rsidRPr="001D4B4A" w14:paraId="689F63D1" w14:textId="77777777" w:rsidTr="00D5299D">
        <w:trPr>
          <w:tblHeader/>
        </w:trPr>
        <w:tc>
          <w:tcPr>
            <w:tcW w:w="12582" w:type="dxa"/>
            <w:gridSpan w:val="2"/>
            <w:tcBorders>
              <w:top w:val="single" w:sz="4" w:space="0" w:color="000000"/>
              <w:left w:val="single" w:sz="4" w:space="0" w:color="000000"/>
              <w:bottom w:val="single" w:sz="4" w:space="0" w:color="000000"/>
              <w:right w:val="single" w:sz="4" w:space="0" w:color="000000"/>
            </w:tcBorders>
            <w:hideMark/>
          </w:tcPr>
          <w:p w14:paraId="52104EBE" w14:textId="77777777" w:rsidR="00D5299D" w:rsidRPr="001D4B4A" w:rsidRDefault="00D5299D">
            <w:pPr>
              <w:pStyle w:val="2e"/>
              <w:shd w:val="clear" w:color="auto" w:fill="auto"/>
              <w:spacing w:before="0" w:line="240" w:lineRule="auto"/>
              <w:rPr>
                <w:rFonts w:ascii="Times New Roman" w:hAnsi="Times New Roman" w:cs="Times New Roman"/>
                <w:b/>
                <w:sz w:val="24"/>
                <w:szCs w:val="24"/>
              </w:rPr>
            </w:pPr>
            <w:r w:rsidRPr="001D4B4A">
              <w:rPr>
                <w:rStyle w:val="2Exact"/>
                <w:rFonts w:ascii="Times New Roman" w:hAnsi="Times New Roman" w:cs="Times New Roman"/>
                <w:b/>
                <w:sz w:val="24"/>
                <w:szCs w:val="24"/>
              </w:rPr>
              <w:t>Раздел 6. Степени и корни. Степенная, показательная и логарифмическая функции</w:t>
            </w:r>
          </w:p>
        </w:tc>
        <w:tc>
          <w:tcPr>
            <w:tcW w:w="1276" w:type="dxa"/>
            <w:tcBorders>
              <w:top w:val="single" w:sz="4" w:space="0" w:color="000000"/>
              <w:left w:val="single" w:sz="4" w:space="0" w:color="000000"/>
              <w:bottom w:val="single" w:sz="4" w:space="0" w:color="000000"/>
              <w:right w:val="single" w:sz="4" w:space="0" w:color="000000"/>
            </w:tcBorders>
            <w:hideMark/>
          </w:tcPr>
          <w:p w14:paraId="56A9ACAF" w14:textId="77777777" w:rsidR="00D5299D" w:rsidRPr="001D4B4A" w:rsidRDefault="00D5299D">
            <w:pPr>
              <w:pStyle w:val="2e"/>
              <w:shd w:val="clear" w:color="auto" w:fill="auto"/>
              <w:spacing w:before="0" w:line="240" w:lineRule="auto"/>
              <w:rPr>
                <w:rFonts w:ascii="Times New Roman" w:hAnsi="Times New Roman" w:cs="Times New Roman"/>
                <w:b/>
                <w:sz w:val="24"/>
                <w:szCs w:val="24"/>
              </w:rPr>
            </w:pPr>
            <w:r w:rsidRPr="001D4B4A">
              <w:rPr>
                <w:rFonts w:ascii="Times New Roman" w:hAnsi="Times New Roman" w:cs="Times New Roman"/>
                <w:b/>
                <w:sz w:val="24"/>
                <w:szCs w:val="24"/>
              </w:rPr>
              <w:t>46</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4652915C" w14:textId="77777777" w:rsidR="00D5299D" w:rsidRPr="001D4B4A" w:rsidRDefault="00D5299D">
            <w:pPr>
              <w:rPr>
                <w:rFonts w:ascii="Times New Roman" w:eastAsia="Times New Roman" w:hAnsi="Times New Roman" w:cs="Times New Roman"/>
                <w:sz w:val="24"/>
                <w:szCs w:val="24"/>
              </w:rPr>
            </w:pPr>
          </w:p>
        </w:tc>
      </w:tr>
      <w:tr w:rsidR="00D5299D" w:rsidRPr="001D4B4A" w14:paraId="678F44F6"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45C52A42"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 xml:space="preserve">Тема 6.1 Степенная функция, ее свойства. </w:t>
            </w:r>
            <w:r w:rsidRPr="001D4B4A">
              <w:rPr>
                <w:rFonts w:ascii="Times New Roman" w:hAnsi="Times New Roman" w:cs="Times New Roman"/>
                <w:sz w:val="24"/>
                <w:szCs w:val="24"/>
              </w:rPr>
              <w:t xml:space="preserve">Преобразование </w:t>
            </w:r>
            <w:r w:rsidRPr="001D4B4A">
              <w:rPr>
                <w:rFonts w:ascii="Times New Roman" w:hAnsi="Times New Roman" w:cs="Times New Roman"/>
                <w:sz w:val="24"/>
                <w:szCs w:val="24"/>
              </w:rPr>
              <w:lastRenderedPageBreak/>
              <w:t>выражений с корнями п</w:t>
            </w:r>
            <w:r w:rsidRPr="001D4B4A">
              <w:rPr>
                <w:rFonts w:ascii="Times New Roman" w:hAnsi="Times New Roman" w:cs="Times New Roman"/>
                <w:sz w:val="24"/>
                <w:szCs w:val="24"/>
              </w:rPr>
              <w:softHyphen/>
              <w:t>ой степени</w:t>
            </w:r>
          </w:p>
        </w:tc>
        <w:tc>
          <w:tcPr>
            <w:tcW w:w="9922" w:type="dxa"/>
            <w:tcBorders>
              <w:top w:val="single" w:sz="4" w:space="0" w:color="000000"/>
              <w:left w:val="single" w:sz="4" w:space="0" w:color="000000"/>
              <w:bottom w:val="single" w:sz="4" w:space="0" w:color="000000"/>
              <w:right w:val="single" w:sz="4" w:space="0" w:color="000000"/>
            </w:tcBorders>
            <w:hideMark/>
          </w:tcPr>
          <w:p w14:paraId="37F2FDF1"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lastRenderedPageBreak/>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14:paraId="0004E9D6" w14:textId="77777777" w:rsidR="00D5299D" w:rsidRPr="001D4B4A" w:rsidRDefault="00D5299D">
            <w:pPr>
              <w:pStyle w:val="2e"/>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val="restart"/>
            <w:tcBorders>
              <w:top w:val="single" w:sz="4" w:space="0" w:color="000000"/>
              <w:left w:val="single" w:sz="4" w:space="0" w:color="000000"/>
              <w:bottom w:val="single" w:sz="4" w:space="0" w:color="000000"/>
              <w:right w:val="single" w:sz="4" w:space="0" w:color="000000"/>
            </w:tcBorders>
          </w:tcPr>
          <w:p w14:paraId="578B5DB4" w14:textId="77777777" w:rsidR="00D5299D" w:rsidRPr="001D4B4A" w:rsidRDefault="00D5299D">
            <w:pPr>
              <w:pStyle w:val="2e"/>
              <w:spacing w:before="0" w:line="240" w:lineRule="auto"/>
              <w:jc w:val="left"/>
              <w:rPr>
                <w:rStyle w:val="2Exact"/>
                <w:rFonts w:ascii="Times New Roman" w:eastAsiaTheme="minorHAnsi" w:hAnsi="Times New Roman" w:cs="Times New Roman"/>
                <w:sz w:val="24"/>
                <w:szCs w:val="24"/>
              </w:rPr>
            </w:pPr>
          </w:p>
          <w:p w14:paraId="1896AD9E" w14:textId="1BC7ED84" w:rsidR="00D5299D" w:rsidRPr="001D4B4A" w:rsidRDefault="00D5299D">
            <w:pPr>
              <w:pStyle w:val="2e"/>
              <w:spacing w:before="0" w:line="240" w:lineRule="auto"/>
              <w:jc w:val="left"/>
              <w:rPr>
                <w:rFonts w:ascii="Times New Roman" w:hAnsi="Times New Roman" w:cs="Times New Roman"/>
              </w:rPr>
            </w:pPr>
            <w:r w:rsidRPr="001D4B4A">
              <w:rPr>
                <w:rStyle w:val="2Exact"/>
                <w:rFonts w:ascii="Times New Roman" w:hAnsi="Times New Roman" w:cs="Times New Roman"/>
                <w:sz w:val="24"/>
                <w:szCs w:val="24"/>
              </w:rPr>
              <w:t xml:space="preserve">0К-01, 0К-02, 0К-03, 0К-04, </w:t>
            </w:r>
            <w:r w:rsidRPr="001D4B4A">
              <w:rPr>
                <w:rStyle w:val="2Exact"/>
                <w:rFonts w:ascii="Times New Roman" w:hAnsi="Times New Roman" w:cs="Times New Roman"/>
                <w:sz w:val="24"/>
                <w:szCs w:val="24"/>
              </w:rPr>
              <w:lastRenderedPageBreak/>
              <w:t>0К-05,  0К-07,</w:t>
            </w:r>
            <w:r w:rsidRPr="001D4B4A">
              <w:rPr>
                <w:rStyle w:val="211pt"/>
                <w:rFonts w:ascii="Times New Roman" w:eastAsia="MS Reference Sans Serif" w:hAnsi="Times New Roman" w:cs="Times New Roman"/>
                <w:i/>
                <w:iCs/>
                <w:spacing w:val="-10"/>
                <w:sz w:val="24"/>
                <w:szCs w:val="24"/>
              </w:rPr>
              <w:t xml:space="preserve"> </w:t>
            </w:r>
            <w:r w:rsidR="00441730">
              <w:rPr>
                <w:rStyle w:val="211pt"/>
                <w:rFonts w:ascii="Times New Roman" w:eastAsia="MS Reference Sans Serif" w:hAnsi="Times New Roman" w:cs="Times New Roman"/>
                <w:iCs/>
                <w:spacing w:val="-10"/>
                <w:sz w:val="24"/>
                <w:szCs w:val="24"/>
              </w:rPr>
              <w:t>ПК 1.3</w:t>
            </w:r>
          </w:p>
        </w:tc>
      </w:tr>
      <w:tr w:rsidR="00D5299D" w:rsidRPr="001D4B4A" w14:paraId="6B1A216C"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7E5584E7"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31D89591"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 xml:space="preserve">Понятие корня </w:t>
            </w:r>
            <w:r w:rsidRPr="001D4B4A">
              <w:rPr>
                <w:rStyle w:val="2Exact"/>
                <w:rFonts w:ascii="Times New Roman" w:hAnsi="Times New Roman" w:cs="Times New Roman"/>
                <w:sz w:val="24"/>
                <w:szCs w:val="24"/>
                <w:lang w:val="en-US" w:bidi="en-US"/>
              </w:rPr>
              <w:t>n</w:t>
            </w:r>
            <w:r w:rsidRPr="001D4B4A">
              <w:rPr>
                <w:rStyle w:val="2Exact"/>
                <w:rFonts w:ascii="Times New Roman" w:hAnsi="Times New Roman" w:cs="Times New Roman"/>
                <w:sz w:val="24"/>
                <w:szCs w:val="24"/>
              </w:rPr>
              <w:t xml:space="preserve">-ой степени из действительного числа. Функции у = </w:t>
            </w:r>
            <w:r w:rsidRPr="001D4B4A">
              <w:rPr>
                <w:rStyle w:val="2Exact"/>
                <w:rFonts w:ascii="Times New Roman" w:hAnsi="Times New Roman" w:cs="Times New Roman"/>
                <w:sz w:val="24"/>
                <w:szCs w:val="24"/>
                <w:lang w:val="en-US" w:bidi="en-US"/>
              </w:rPr>
              <w:t>Vx</w:t>
            </w:r>
            <w:r w:rsidRPr="001D4B4A">
              <w:rPr>
                <w:rStyle w:val="2Exact"/>
                <w:rFonts w:ascii="Times New Roman" w:hAnsi="Times New Roman" w:cs="Times New Roman"/>
                <w:sz w:val="24"/>
                <w:szCs w:val="24"/>
                <w:lang w:bidi="en-US"/>
              </w:rPr>
              <w:t xml:space="preserve"> </w:t>
            </w:r>
            <w:r w:rsidRPr="001D4B4A">
              <w:rPr>
                <w:rStyle w:val="2Exact"/>
                <w:rFonts w:ascii="Times New Roman" w:hAnsi="Times New Roman" w:cs="Times New Roman"/>
                <w:sz w:val="24"/>
                <w:szCs w:val="24"/>
              </w:rPr>
              <w:t xml:space="preserve">их свойства и графики. Свойства корня </w:t>
            </w:r>
            <w:r w:rsidRPr="001D4B4A">
              <w:rPr>
                <w:rStyle w:val="2Exact"/>
                <w:rFonts w:ascii="Times New Roman" w:hAnsi="Times New Roman" w:cs="Times New Roman"/>
                <w:sz w:val="24"/>
                <w:szCs w:val="24"/>
                <w:lang w:val="en-US" w:bidi="en-US"/>
              </w:rPr>
              <w:t>n</w:t>
            </w:r>
            <w:r w:rsidRPr="001D4B4A">
              <w:rPr>
                <w:rStyle w:val="2Exact"/>
                <w:rFonts w:ascii="Times New Roman" w:hAnsi="Times New Roman" w:cs="Times New Roman"/>
                <w:sz w:val="24"/>
                <w:szCs w:val="24"/>
              </w:rPr>
              <w:t>-ой степени. Преобразование иррациональных выражений</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5CEEBB0F"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4D8B110E" w14:textId="77777777" w:rsidR="00D5299D" w:rsidRPr="001D4B4A" w:rsidRDefault="00D5299D">
            <w:pPr>
              <w:rPr>
                <w:rFonts w:ascii="Times New Roman" w:hAnsi="Times New Roman" w:cs="Times New Roman"/>
                <w:sz w:val="28"/>
              </w:rPr>
            </w:pPr>
          </w:p>
        </w:tc>
      </w:tr>
      <w:tr w:rsidR="00D5299D" w:rsidRPr="001D4B4A" w14:paraId="42A969F3"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6481162E"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473CDCEB"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04F40708"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20BE6159" w14:textId="77777777" w:rsidR="00D5299D" w:rsidRPr="001D4B4A" w:rsidRDefault="00D5299D">
            <w:pPr>
              <w:rPr>
                <w:rFonts w:ascii="Times New Roman" w:hAnsi="Times New Roman" w:cs="Times New Roman"/>
                <w:sz w:val="28"/>
              </w:rPr>
            </w:pPr>
          </w:p>
        </w:tc>
      </w:tr>
      <w:tr w:rsidR="00D5299D" w:rsidRPr="001D4B4A" w14:paraId="13A9EDB2"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78526837"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lastRenderedPageBreak/>
              <w:t>Тема 6.2 Свойства степени рациональным действительным показателями</w:t>
            </w:r>
          </w:p>
        </w:tc>
        <w:tc>
          <w:tcPr>
            <w:tcW w:w="9922" w:type="dxa"/>
            <w:tcBorders>
              <w:top w:val="single" w:sz="4" w:space="0" w:color="000000"/>
              <w:left w:val="single" w:sz="4" w:space="0" w:color="000000"/>
              <w:bottom w:val="single" w:sz="4" w:space="0" w:color="000000"/>
              <w:right w:val="single" w:sz="4" w:space="0" w:color="000000"/>
            </w:tcBorders>
            <w:hideMark/>
          </w:tcPr>
          <w:p w14:paraId="0C74F720"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14:paraId="7E3944E3" w14:textId="77777777" w:rsidR="00D5299D" w:rsidRPr="001D4B4A" w:rsidRDefault="00D5299D">
            <w:pPr>
              <w:pStyle w:val="2e"/>
              <w:spacing w:before="0" w:line="240" w:lineRule="auto"/>
              <w:rPr>
                <w:rFonts w:ascii="Times New Roman" w:hAnsi="Times New Roman" w:cs="Times New Roman"/>
                <w:sz w:val="24"/>
                <w:szCs w:val="24"/>
              </w:rPr>
            </w:pPr>
            <w:r w:rsidRPr="001D4B4A">
              <w:rPr>
                <w:rFonts w:ascii="Times New Roman" w:hAnsi="Times New Roman" w:cs="Times New Roman"/>
                <w:sz w:val="24"/>
                <w:szCs w:val="24"/>
              </w:rPr>
              <w:t>6</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7614B67E" w14:textId="77777777" w:rsidR="00D5299D" w:rsidRPr="001D4B4A" w:rsidRDefault="00D5299D">
            <w:pPr>
              <w:rPr>
                <w:rFonts w:ascii="Times New Roman" w:hAnsi="Times New Roman" w:cs="Times New Roman"/>
                <w:sz w:val="28"/>
              </w:rPr>
            </w:pPr>
          </w:p>
        </w:tc>
      </w:tr>
      <w:tr w:rsidR="00D5299D" w:rsidRPr="001D4B4A" w14:paraId="415B6D6E"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79108B1F"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0AB60CB7"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Понятие степени с рациональным показателем. Степенные функции, их свойства и графики</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0512840D"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3260A9B6" w14:textId="77777777" w:rsidR="00D5299D" w:rsidRPr="001D4B4A" w:rsidRDefault="00D5299D">
            <w:pPr>
              <w:rPr>
                <w:rFonts w:ascii="Times New Roman" w:hAnsi="Times New Roman" w:cs="Times New Roman"/>
                <w:sz w:val="28"/>
              </w:rPr>
            </w:pPr>
          </w:p>
        </w:tc>
      </w:tr>
      <w:tr w:rsidR="00D5299D" w:rsidRPr="001D4B4A" w14:paraId="491B30F6"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6B81E548"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7145F091"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232ADCCB"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3E6523CC" w14:textId="77777777" w:rsidR="00D5299D" w:rsidRPr="001D4B4A" w:rsidRDefault="00D5299D">
            <w:pPr>
              <w:rPr>
                <w:rFonts w:ascii="Times New Roman" w:hAnsi="Times New Roman" w:cs="Times New Roman"/>
                <w:sz w:val="28"/>
              </w:rPr>
            </w:pPr>
          </w:p>
        </w:tc>
      </w:tr>
      <w:tr w:rsidR="00D5299D" w:rsidRPr="001D4B4A" w14:paraId="5002A379"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33321DC4"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 xml:space="preserve">Тема 6.3 Решение иррациональных уравнений </w:t>
            </w:r>
          </w:p>
        </w:tc>
        <w:tc>
          <w:tcPr>
            <w:tcW w:w="9922" w:type="dxa"/>
            <w:tcBorders>
              <w:top w:val="single" w:sz="4" w:space="0" w:color="000000"/>
              <w:left w:val="single" w:sz="4" w:space="0" w:color="000000"/>
              <w:bottom w:val="single" w:sz="4" w:space="0" w:color="000000"/>
              <w:right w:val="single" w:sz="4" w:space="0" w:color="000000"/>
            </w:tcBorders>
            <w:hideMark/>
          </w:tcPr>
          <w:p w14:paraId="24ACBE39"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14:paraId="120A5844" w14:textId="77777777" w:rsidR="00D5299D" w:rsidRPr="001D4B4A" w:rsidRDefault="00D5299D">
            <w:pPr>
              <w:pStyle w:val="2e"/>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31E8EE17" w14:textId="77777777" w:rsidR="00D5299D" w:rsidRPr="001D4B4A" w:rsidRDefault="00D5299D">
            <w:pPr>
              <w:rPr>
                <w:rFonts w:ascii="Times New Roman" w:hAnsi="Times New Roman" w:cs="Times New Roman"/>
                <w:sz w:val="28"/>
              </w:rPr>
            </w:pPr>
          </w:p>
        </w:tc>
      </w:tr>
      <w:tr w:rsidR="00D5299D" w:rsidRPr="001D4B4A" w14:paraId="32C10D65"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10463EDD"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71E658F5"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 xml:space="preserve">Равносильность иррациональных уравнений и неравенств. Методы их решения. </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2CEFA372"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05E0A62" w14:textId="77777777" w:rsidR="00D5299D" w:rsidRPr="001D4B4A" w:rsidRDefault="00D5299D">
            <w:pPr>
              <w:rPr>
                <w:rFonts w:ascii="Times New Roman" w:hAnsi="Times New Roman" w:cs="Times New Roman"/>
                <w:sz w:val="28"/>
              </w:rPr>
            </w:pPr>
          </w:p>
        </w:tc>
      </w:tr>
      <w:tr w:rsidR="00D5299D" w:rsidRPr="001D4B4A" w14:paraId="7EF38210"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332BB396"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2E9545D4"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Практическое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2FA4A2AB"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5A014CFE" w14:textId="77777777" w:rsidR="00D5299D" w:rsidRPr="001D4B4A" w:rsidRDefault="00D5299D">
            <w:pPr>
              <w:rPr>
                <w:rFonts w:ascii="Times New Roman" w:hAnsi="Times New Roman" w:cs="Times New Roman"/>
                <w:sz w:val="28"/>
              </w:rPr>
            </w:pPr>
          </w:p>
        </w:tc>
      </w:tr>
      <w:tr w:rsidR="00D5299D" w:rsidRPr="001D4B4A" w14:paraId="7A704CE7"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5ED19F30"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6.4 Показательная функция,  ее свойства. Показательные уравнения и неравенства</w:t>
            </w:r>
          </w:p>
        </w:tc>
        <w:tc>
          <w:tcPr>
            <w:tcW w:w="9922" w:type="dxa"/>
            <w:tcBorders>
              <w:top w:val="single" w:sz="4" w:space="0" w:color="000000"/>
              <w:left w:val="single" w:sz="4" w:space="0" w:color="000000"/>
              <w:bottom w:val="single" w:sz="4" w:space="0" w:color="000000"/>
              <w:right w:val="single" w:sz="4" w:space="0" w:color="000000"/>
            </w:tcBorders>
            <w:hideMark/>
          </w:tcPr>
          <w:p w14:paraId="2AD4EC8D"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14:paraId="45839738" w14:textId="77777777" w:rsidR="00D5299D" w:rsidRPr="001D4B4A" w:rsidRDefault="00D5299D">
            <w:pPr>
              <w:pStyle w:val="2e"/>
              <w:spacing w:before="0" w:line="240" w:lineRule="auto"/>
              <w:rPr>
                <w:rFonts w:ascii="Times New Roman" w:hAnsi="Times New Roman" w:cs="Times New Roman"/>
                <w:sz w:val="24"/>
                <w:szCs w:val="24"/>
              </w:rPr>
            </w:pPr>
            <w:r w:rsidRPr="001D4B4A">
              <w:rPr>
                <w:rFonts w:ascii="Times New Roman" w:hAnsi="Times New Roman" w:cs="Times New Roman"/>
                <w:sz w:val="24"/>
                <w:szCs w:val="24"/>
              </w:rPr>
              <w:t>8</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644D0972" w14:textId="77777777" w:rsidR="00D5299D" w:rsidRPr="001D4B4A" w:rsidRDefault="00D5299D">
            <w:pPr>
              <w:rPr>
                <w:rFonts w:ascii="Times New Roman" w:hAnsi="Times New Roman" w:cs="Times New Roman"/>
                <w:sz w:val="28"/>
              </w:rPr>
            </w:pPr>
          </w:p>
        </w:tc>
      </w:tr>
      <w:tr w:rsidR="00D5299D" w:rsidRPr="001D4B4A" w14:paraId="31825D9A"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414328BD"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487EA703"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Степень с произвольным действительным показателем. Определение показательной функции и ее свойства. Знакомство с применением показательной функции. Решение показательных уравнений методом уравнивания показателей, методом введения новой переменной, функционально-графическим методом. Решение показательных неравенств</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3DD9FB73"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6E90510D" w14:textId="77777777" w:rsidR="00D5299D" w:rsidRPr="001D4B4A" w:rsidRDefault="00D5299D">
            <w:pPr>
              <w:rPr>
                <w:rFonts w:ascii="Times New Roman" w:hAnsi="Times New Roman" w:cs="Times New Roman"/>
                <w:sz w:val="28"/>
              </w:rPr>
            </w:pPr>
          </w:p>
        </w:tc>
      </w:tr>
      <w:tr w:rsidR="00D5299D" w:rsidRPr="001D4B4A" w14:paraId="69C1893E"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714DBCC7"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4E500458"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6EC38D17"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5F08A57D" w14:textId="77777777" w:rsidR="00D5299D" w:rsidRPr="001D4B4A" w:rsidRDefault="00D5299D">
            <w:pPr>
              <w:rPr>
                <w:rFonts w:ascii="Times New Roman" w:hAnsi="Times New Roman" w:cs="Times New Roman"/>
                <w:sz w:val="28"/>
              </w:rPr>
            </w:pPr>
          </w:p>
        </w:tc>
      </w:tr>
      <w:tr w:rsidR="00D5299D" w:rsidRPr="001D4B4A" w14:paraId="3396B283"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40BB11C0"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6.5 Логарифм числа. Свойства логарифмов</w:t>
            </w:r>
          </w:p>
        </w:tc>
        <w:tc>
          <w:tcPr>
            <w:tcW w:w="9922" w:type="dxa"/>
            <w:tcBorders>
              <w:top w:val="single" w:sz="4" w:space="0" w:color="000000"/>
              <w:left w:val="single" w:sz="4" w:space="0" w:color="000000"/>
              <w:bottom w:val="single" w:sz="4" w:space="0" w:color="000000"/>
              <w:right w:val="single" w:sz="4" w:space="0" w:color="000000"/>
            </w:tcBorders>
            <w:hideMark/>
          </w:tcPr>
          <w:p w14:paraId="63A4C0C0"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14:paraId="428362F6" w14:textId="77777777" w:rsidR="00D5299D" w:rsidRPr="001D4B4A" w:rsidRDefault="00D5299D">
            <w:pPr>
              <w:pStyle w:val="2e"/>
              <w:spacing w:before="0" w:line="240" w:lineRule="auto"/>
              <w:rPr>
                <w:rFonts w:ascii="Times New Roman" w:hAnsi="Times New Roman" w:cs="Times New Roman"/>
                <w:sz w:val="24"/>
                <w:szCs w:val="24"/>
              </w:rPr>
            </w:pPr>
            <w:r w:rsidRPr="001D4B4A">
              <w:rPr>
                <w:rFonts w:ascii="Times New Roman" w:hAnsi="Times New Roman" w:cs="Times New Roman"/>
                <w:sz w:val="24"/>
                <w:szCs w:val="24"/>
              </w:rPr>
              <w:t>6</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45784FB5" w14:textId="77777777" w:rsidR="00D5299D" w:rsidRPr="001D4B4A" w:rsidRDefault="00D5299D">
            <w:pPr>
              <w:rPr>
                <w:rFonts w:ascii="Times New Roman" w:hAnsi="Times New Roman" w:cs="Times New Roman"/>
                <w:sz w:val="28"/>
              </w:rPr>
            </w:pPr>
          </w:p>
        </w:tc>
      </w:tr>
      <w:tr w:rsidR="00D5299D" w:rsidRPr="001D4B4A" w14:paraId="0578037C"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374B2AAD"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59B0F594"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Логарифм числа. Свойства логарифмов. Операция логарифмирования</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74CA1A96"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86AD4F2" w14:textId="77777777" w:rsidR="00D5299D" w:rsidRPr="001D4B4A" w:rsidRDefault="00D5299D">
            <w:pPr>
              <w:rPr>
                <w:rFonts w:ascii="Times New Roman" w:hAnsi="Times New Roman" w:cs="Times New Roman"/>
                <w:sz w:val="28"/>
              </w:rPr>
            </w:pPr>
          </w:p>
        </w:tc>
      </w:tr>
      <w:tr w:rsidR="00D5299D" w:rsidRPr="001D4B4A" w14:paraId="57295A8D"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682A6F08"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3EF26E95"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Практическое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75891A73"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27C8A331" w14:textId="77777777" w:rsidR="00D5299D" w:rsidRPr="001D4B4A" w:rsidRDefault="00D5299D">
            <w:pPr>
              <w:rPr>
                <w:rFonts w:ascii="Times New Roman" w:hAnsi="Times New Roman" w:cs="Times New Roman"/>
                <w:sz w:val="28"/>
              </w:rPr>
            </w:pPr>
          </w:p>
        </w:tc>
      </w:tr>
      <w:tr w:rsidR="00D5299D" w:rsidRPr="001D4B4A" w14:paraId="0FE9226D"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6883C590" w14:textId="77777777" w:rsidR="00D5299D" w:rsidRPr="001D4B4A" w:rsidRDefault="00D5299D">
            <w:pPr>
              <w:pStyle w:val="2e"/>
              <w:shd w:val="clear" w:color="auto" w:fill="auto"/>
              <w:tabs>
                <w:tab w:val="left" w:pos="2338"/>
              </w:tabs>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6.6 Логарифмическая функция, ее свойства. Логарифмические уравнения, неравенства</w:t>
            </w:r>
          </w:p>
        </w:tc>
        <w:tc>
          <w:tcPr>
            <w:tcW w:w="9922" w:type="dxa"/>
            <w:tcBorders>
              <w:top w:val="single" w:sz="4" w:space="0" w:color="000000"/>
              <w:left w:val="single" w:sz="4" w:space="0" w:color="000000"/>
              <w:bottom w:val="single" w:sz="4" w:space="0" w:color="000000"/>
              <w:right w:val="single" w:sz="4" w:space="0" w:color="000000"/>
            </w:tcBorders>
            <w:hideMark/>
          </w:tcPr>
          <w:p w14:paraId="223F0632"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14:paraId="66DD80AE"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8</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5A9E8F37" w14:textId="77777777" w:rsidR="00D5299D" w:rsidRPr="001D4B4A" w:rsidRDefault="00D5299D">
            <w:pPr>
              <w:rPr>
                <w:rFonts w:ascii="Times New Roman" w:hAnsi="Times New Roman" w:cs="Times New Roman"/>
                <w:sz w:val="28"/>
              </w:rPr>
            </w:pPr>
          </w:p>
        </w:tc>
      </w:tr>
      <w:tr w:rsidR="00D5299D" w:rsidRPr="001D4B4A" w14:paraId="7E9D84F2"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7DDA6338"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3E1D6151"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Логарифмическая функция и ее свойства. Понятие логарифмического уравнения. Операция потенцирования. Три основных метода решения логарифмических уравнений: функционально-графический, метод потенцирования, метод введения новой переменной. Логарифмические неравенства</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082B3194"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7C19A360" w14:textId="77777777" w:rsidR="00D5299D" w:rsidRPr="001D4B4A" w:rsidRDefault="00D5299D">
            <w:pPr>
              <w:rPr>
                <w:rFonts w:ascii="Times New Roman" w:hAnsi="Times New Roman" w:cs="Times New Roman"/>
                <w:sz w:val="28"/>
              </w:rPr>
            </w:pPr>
          </w:p>
        </w:tc>
      </w:tr>
      <w:tr w:rsidR="00D5299D" w:rsidRPr="001D4B4A" w14:paraId="5793073C"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7C02277B"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79B1855A"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2A55CEA6"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38E58102" w14:textId="77777777" w:rsidR="00D5299D" w:rsidRPr="001D4B4A" w:rsidRDefault="00D5299D">
            <w:pPr>
              <w:rPr>
                <w:rFonts w:ascii="Times New Roman" w:hAnsi="Times New Roman" w:cs="Times New Roman"/>
                <w:sz w:val="28"/>
              </w:rPr>
            </w:pPr>
          </w:p>
        </w:tc>
      </w:tr>
      <w:tr w:rsidR="00D5299D" w:rsidRPr="001D4B4A" w14:paraId="00358CAA"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3E897D03"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6.7 Логарифмы в природе и технике</w:t>
            </w:r>
          </w:p>
        </w:tc>
        <w:tc>
          <w:tcPr>
            <w:tcW w:w="9922" w:type="dxa"/>
            <w:tcBorders>
              <w:top w:val="single" w:sz="4" w:space="0" w:color="000000"/>
              <w:left w:val="single" w:sz="4" w:space="0" w:color="000000"/>
              <w:bottom w:val="single" w:sz="4" w:space="0" w:color="000000"/>
              <w:right w:val="single" w:sz="4" w:space="0" w:color="000000"/>
            </w:tcBorders>
            <w:hideMark/>
          </w:tcPr>
          <w:p w14:paraId="3B8DAB5D" w14:textId="77777777" w:rsidR="00D5299D" w:rsidRPr="001D4B4A" w:rsidRDefault="00D5299D">
            <w:pPr>
              <w:pStyle w:val="2e"/>
              <w:shd w:val="clear" w:color="auto" w:fill="auto"/>
              <w:spacing w:before="0" w:line="240" w:lineRule="auto"/>
              <w:rPr>
                <w:rFonts w:ascii="Times New Roman" w:hAnsi="Times New Roman" w:cs="Times New Roman"/>
                <w:i/>
                <w:sz w:val="24"/>
                <w:szCs w:val="24"/>
              </w:rPr>
            </w:pPr>
            <w:r w:rsidRPr="001D4B4A">
              <w:rPr>
                <w:rFonts w:ascii="Times New Roman" w:hAnsi="Times New Roman" w:cs="Times New Roman"/>
                <w:i/>
                <w:sz w:val="24"/>
                <w:szCs w:val="24"/>
              </w:rPr>
              <w:t>Профессионально-ориентированное содержание (содержание прикладного модуля)</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14:paraId="44F3EF5E"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5D32C828" w14:textId="77777777" w:rsidR="00D5299D" w:rsidRPr="001D4B4A" w:rsidRDefault="00D5299D">
            <w:pPr>
              <w:rPr>
                <w:rFonts w:ascii="Times New Roman" w:hAnsi="Times New Roman" w:cs="Times New Roman"/>
                <w:sz w:val="28"/>
              </w:rPr>
            </w:pPr>
          </w:p>
        </w:tc>
      </w:tr>
      <w:tr w:rsidR="00D5299D" w:rsidRPr="001D4B4A" w14:paraId="4F0DD89F"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2161F8FA"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46995089"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Применение логарифма. Логарифмическая спираль в природе. Ее математические свойства</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02B36519"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373A34F1" w14:textId="77777777" w:rsidR="00D5299D" w:rsidRPr="001D4B4A" w:rsidRDefault="00D5299D">
            <w:pPr>
              <w:rPr>
                <w:rFonts w:ascii="Times New Roman" w:hAnsi="Times New Roman" w:cs="Times New Roman"/>
                <w:sz w:val="28"/>
              </w:rPr>
            </w:pPr>
          </w:p>
        </w:tc>
      </w:tr>
      <w:tr w:rsidR="00D5299D" w:rsidRPr="001D4B4A" w14:paraId="38601B67"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613C18C9"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598FCCBB"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Практическая работа</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7CAE097B"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3BAEB4EF" w14:textId="77777777" w:rsidR="00D5299D" w:rsidRPr="001D4B4A" w:rsidRDefault="00D5299D">
            <w:pPr>
              <w:rPr>
                <w:rFonts w:ascii="Times New Roman" w:hAnsi="Times New Roman" w:cs="Times New Roman"/>
                <w:sz w:val="28"/>
              </w:rPr>
            </w:pPr>
          </w:p>
        </w:tc>
      </w:tr>
      <w:tr w:rsidR="00D5299D" w:rsidRPr="001D4B4A" w14:paraId="4E82E57C"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5A080B71"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6.8 Решение задач. Степенная, показательная и логарифмическая функции</w:t>
            </w:r>
          </w:p>
        </w:tc>
        <w:tc>
          <w:tcPr>
            <w:tcW w:w="9922" w:type="dxa"/>
            <w:tcBorders>
              <w:top w:val="single" w:sz="4" w:space="0" w:color="000000"/>
              <w:left w:val="single" w:sz="4" w:space="0" w:color="000000"/>
              <w:bottom w:val="single" w:sz="4" w:space="0" w:color="000000"/>
              <w:right w:val="single" w:sz="4" w:space="0" w:color="000000"/>
            </w:tcBorders>
            <w:hideMark/>
          </w:tcPr>
          <w:p w14:paraId="01ABE3C4"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auto"/>
              <w:right w:val="single" w:sz="4" w:space="0" w:color="000000"/>
            </w:tcBorders>
            <w:hideMark/>
          </w:tcPr>
          <w:p w14:paraId="3A4D9764" w14:textId="77777777" w:rsidR="00D5299D" w:rsidRPr="001D4B4A" w:rsidRDefault="00D5299D">
            <w:pPr>
              <w:pStyle w:val="2e"/>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val="restart"/>
            <w:tcBorders>
              <w:top w:val="single" w:sz="4" w:space="0" w:color="000000"/>
              <w:left w:val="single" w:sz="4" w:space="0" w:color="000000"/>
              <w:bottom w:val="single" w:sz="4" w:space="0" w:color="000000"/>
              <w:right w:val="single" w:sz="4" w:space="0" w:color="000000"/>
            </w:tcBorders>
          </w:tcPr>
          <w:p w14:paraId="4DB5B238" w14:textId="77777777" w:rsidR="00D5299D" w:rsidRPr="001D4B4A" w:rsidRDefault="00D5299D">
            <w:pPr>
              <w:pStyle w:val="2e"/>
              <w:spacing w:before="0" w:line="240" w:lineRule="auto"/>
              <w:jc w:val="left"/>
              <w:rPr>
                <w:rFonts w:ascii="Times New Roman" w:hAnsi="Times New Roman" w:cs="Times New Roman"/>
                <w:sz w:val="24"/>
                <w:szCs w:val="24"/>
              </w:rPr>
            </w:pPr>
          </w:p>
        </w:tc>
      </w:tr>
      <w:tr w:rsidR="00D5299D" w:rsidRPr="001D4B4A" w14:paraId="3FA003E3"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0EAAA968"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4431A8B6"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Степенная, показательная и логарифмическая функции. Решение уравнений</w:t>
            </w:r>
          </w:p>
        </w:tc>
        <w:tc>
          <w:tcPr>
            <w:tcW w:w="1276" w:type="dxa"/>
            <w:vMerge/>
            <w:tcBorders>
              <w:top w:val="single" w:sz="4" w:space="0" w:color="000000"/>
              <w:left w:val="single" w:sz="4" w:space="0" w:color="000000"/>
              <w:bottom w:val="single" w:sz="4" w:space="0" w:color="auto"/>
              <w:right w:val="single" w:sz="4" w:space="0" w:color="000000"/>
            </w:tcBorders>
            <w:vAlign w:val="center"/>
            <w:hideMark/>
          </w:tcPr>
          <w:p w14:paraId="40223538"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7B607CC8" w14:textId="77777777" w:rsidR="00D5299D" w:rsidRPr="001D4B4A" w:rsidRDefault="00D5299D">
            <w:pPr>
              <w:rPr>
                <w:rFonts w:ascii="Times New Roman" w:hAnsi="Times New Roman" w:cs="Times New Roman"/>
                <w:sz w:val="24"/>
                <w:szCs w:val="24"/>
              </w:rPr>
            </w:pPr>
          </w:p>
        </w:tc>
      </w:tr>
      <w:tr w:rsidR="00D5299D" w:rsidRPr="001D4B4A" w14:paraId="2E37216A"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78C1DF6C"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40A528C5" w14:textId="77777777" w:rsidR="00D5299D" w:rsidRPr="001D4B4A" w:rsidRDefault="00D5299D">
            <w:pPr>
              <w:pStyle w:val="2e"/>
              <w:shd w:val="clear" w:color="auto" w:fill="auto"/>
              <w:spacing w:before="0" w:line="240" w:lineRule="auto"/>
              <w:rPr>
                <w:rStyle w:val="2Exact"/>
                <w:rFonts w:ascii="Times New Roman" w:eastAsiaTheme="minorHAnsi" w:hAnsi="Times New Roman" w:cs="Times New Roman"/>
                <w:sz w:val="24"/>
                <w:szCs w:val="24"/>
              </w:rPr>
            </w:pPr>
            <w:r w:rsidRPr="001D4B4A">
              <w:rPr>
                <w:rFonts w:ascii="Times New Roman" w:hAnsi="Times New Roman" w:cs="Times New Roman"/>
                <w:sz w:val="24"/>
                <w:szCs w:val="24"/>
              </w:rPr>
              <w:t>Контрольная работа</w:t>
            </w:r>
          </w:p>
        </w:tc>
        <w:tc>
          <w:tcPr>
            <w:tcW w:w="1276" w:type="dxa"/>
            <w:tcBorders>
              <w:top w:val="single" w:sz="4" w:space="0" w:color="auto"/>
              <w:left w:val="single" w:sz="4" w:space="0" w:color="000000"/>
              <w:bottom w:val="single" w:sz="4" w:space="0" w:color="000000"/>
              <w:right w:val="single" w:sz="4" w:space="0" w:color="000000"/>
            </w:tcBorders>
            <w:vAlign w:val="center"/>
            <w:hideMark/>
          </w:tcPr>
          <w:p w14:paraId="1B19F532" w14:textId="77777777" w:rsidR="00D5299D" w:rsidRPr="001D4B4A" w:rsidRDefault="00D5299D">
            <w:pPr>
              <w:pStyle w:val="2e"/>
              <w:spacing w:before="0"/>
              <w:rPr>
                <w:rFonts w:ascii="Times New Roman" w:hAnsi="Times New Roman" w:cs="Times New Roman"/>
                <w:sz w:val="24"/>
                <w:szCs w:val="24"/>
              </w:rPr>
            </w:pPr>
            <w:r w:rsidRPr="001D4B4A">
              <w:rPr>
                <w:rFonts w:ascii="Times New Roman" w:hAnsi="Times New Roman" w:cs="Times New Roman"/>
                <w:sz w:val="24"/>
                <w:szCs w:val="24"/>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4DE03AA8" w14:textId="77777777" w:rsidR="00D5299D" w:rsidRPr="001D4B4A" w:rsidRDefault="00D5299D">
            <w:pPr>
              <w:rPr>
                <w:rFonts w:ascii="Times New Roman" w:hAnsi="Times New Roman" w:cs="Times New Roman"/>
                <w:sz w:val="24"/>
                <w:szCs w:val="24"/>
              </w:rPr>
            </w:pPr>
          </w:p>
        </w:tc>
      </w:tr>
      <w:tr w:rsidR="00D5299D" w:rsidRPr="001D4B4A" w14:paraId="628237A1" w14:textId="77777777" w:rsidTr="00D5299D">
        <w:trPr>
          <w:tblHeader/>
        </w:trPr>
        <w:tc>
          <w:tcPr>
            <w:tcW w:w="12582" w:type="dxa"/>
            <w:gridSpan w:val="2"/>
            <w:tcBorders>
              <w:top w:val="single" w:sz="4" w:space="0" w:color="000000"/>
              <w:left w:val="single" w:sz="4" w:space="0" w:color="000000"/>
              <w:bottom w:val="single" w:sz="4" w:space="0" w:color="000000"/>
              <w:right w:val="single" w:sz="4" w:space="0" w:color="000000"/>
            </w:tcBorders>
            <w:hideMark/>
          </w:tcPr>
          <w:p w14:paraId="1409A5F2" w14:textId="77777777" w:rsidR="00D5299D" w:rsidRPr="001D4B4A" w:rsidRDefault="00D5299D">
            <w:pPr>
              <w:pStyle w:val="2e"/>
              <w:shd w:val="clear" w:color="auto" w:fill="auto"/>
              <w:spacing w:before="0" w:line="240" w:lineRule="auto"/>
              <w:rPr>
                <w:rFonts w:ascii="Times New Roman" w:hAnsi="Times New Roman" w:cs="Times New Roman"/>
                <w:b/>
                <w:sz w:val="24"/>
                <w:szCs w:val="24"/>
              </w:rPr>
            </w:pPr>
            <w:r w:rsidRPr="001D4B4A">
              <w:rPr>
                <w:rFonts w:ascii="Times New Roman" w:hAnsi="Times New Roman" w:cs="Times New Roman"/>
                <w:b/>
                <w:sz w:val="24"/>
                <w:szCs w:val="24"/>
              </w:rPr>
              <w:lastRenderedPageBreak/>
              <w:t>Раздел 7. Элементы теории вероятностей и математической статистики</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12FDE80" w14:textId="77777777" w:rsidR="00D5299D" w:rsidRPr="001D4B4A" w:rsidRDefault="00D5299D">
            <w:pPr>
              <w:pStyle w:val="2e"/>
              <w:shd w:val="clear" w:color="auto" w:fill="auto"/>
              <w:spacing w:before="0" w:line="240" w:lineRule="auto"/>
              <w:rPr>
                <w:rFonts w:ascii="Times New Roman" w:hAnsi="Times New Roman" w:cs="Times New Roman"/>
                <w:b/>
                <w:sz w:val="24"/>
                <w:szCs w:val="24"/>
              </w:rPr>
            </w:pPr>
            <w:r w:rsidRPr="001D4B4A">
              <w:rPr>
                <w:rFonts w:ascii="Times New Roman" w:hAnsi="Times New Roman" w:cs="Times New Roman"/>
                <w:b/>
                <w:sz w:val="24"/>
                <w:szCs w:val="24"/>
              </w:rPr>
              <w:t>22</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hideMark/>
          </w:tcPr>
          <w:p w14:paraId="3477A712" w14:textId="77777777" w:rsidR="00D5299D" w:rsidRPr="001E178D" w:rsidRDefault="00D5299D" w:rsidP="001E178D">
            <w:pPr>
              <w:pStyle w:val="afc"/>
              <w:tabs>
                <w:tab w:val="left" w:pos="851"/>
              </w:tabs>
              <w:spacing w:after="0" w:line="240" w:lineRule="auto"/>
              <w:jc w:val="center"/>
              <w:rPr>
                <w:lang w:eastAsia="en-US"/>
              </w:rPr>
            </w:pPr>
            <w:r w:rsidRPr="001E178D">
              <w:rPr>
                <w:lang w:eastAsia="en-US"/>
              </w:rPr>
              <w:t>ОК 1 ОК 2</w:t>
            </w:r>
          </w:p>
          <w:p w14:paraId="6D513DD2" w14:textId="77777777" w:rsidR="00D5299D" w:rsidRPr="001E178D" w:rsidRDefault="00D5299D" w:rsidP="001E178D">
            <w:pPr>
              <w:pStyle w:val="afc"/>
              <w:tabs>
                <w:tab w:val="left" w:pos="851"/>
              </w:tabs>
              <w:spacing w:after="0" w:line="240" w:lineRule="auto"/>
              <w:jc w:val="center"/>
              <w:rPr>
                <w:lang w:eastAsia="en-US"/>
              </w:rPr>
            </w:pPr>
            <w:r w:rsidRPr="001E178D">
              <w:rPr>
                <w:lang w:eastAsia="en-US"/>
              </w:rPr>
              <w:t>ОК 3 ОК 4</w:t>
            </w:r>
          </w:p>
          <w:p w14:paraId="60BD8AC9" w14:textId="4582462B" w:rsidR="00D5299D" w:rsidRPr="001D4B4A" w:rsidRDefault="00D5299D" w:rsidP="00756AF3">
            <w:pPr>
              <w:pStyle w:val="afc"/>
              <w:tabs>
                <w:tab w:val="left" w:pos="851"/>
              </w:tabs>
              <w:spacing w:after="0" w:line="240" w:lineRule="auto"/>
              <w:jc w:val="center"/>
              <w:rPr>
                <w:b/>
                <w:lang w:eastAsia="en-US"/>
              </w:rPr>
            </w:pPr>
            <w:r w:rsidRPr="001E178D">
              <w:rPr>
                <w:lang w:eastAsia="en-US"/>
              </w:rPr>
              <w:t>ОК 5 ОК 7 ,</w:t>
            </w:r>
            <w:r w:rsidRPr="001E178D">
              <w:rPr>
                <w:rStyle w:val="211pt"/>
                <w:rFonts w:ascii="Times New Roman" w:eastAsia="MS Reference Sans Serif" w:hAnsi="Times New Roman" w:cs="Times New Roman"/>
                <w:i/>
                <w:iCs/>
                <w:color w:val="auto"/>
                <w:spacing w:val="-10"/>
              </w:rPr>
              <w:t xml:space="preserve"> </w:t>
            </w:r>
            <w:r w:rsidR="00441730">
              <w:rPr>
                <w:rStyle w:val="211pt"/>
                <w:rFonts w:ascii="Times New Roman" w:eastAsia="MS Reference Sans Serif" w:hAnsi="Times New Roman" w:cs="Times New Roman"/>
                <w:iCs/>
                <w:spacing w:val="-10"/>
                <w:sz w:val="24"/>
                <w:szCs w:val="24"/>
              </w:rPr>
              <w:t>ПК 1.3</w:t>
            </w:r>
          </w:p>
        </w:tc>
      </w:tr>
      <w:tr w:rsidR="00D5299D" w:rsidRPr="001D4B4A" w14:paraId="5274BEC0"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389D09EF"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7.1 Событие, вероятность события. Сложение и умножение вероятностей</w:t>
            </w:r>
          </w:p>
        </w:tc>
        <w:tc>
          <w:tcPr>
            <w:tcW w:w="9922" w:type="dxa"/>
            <w:tcBorders>
              <w:top w:val="single" w:sz="4" w:space="0" w:color="000000"/>
              <w:left w:val="single" w:sz="4" w:space="0" w:color="000000"/>
              <w:bottom w:val="single" w:sz="4" w:space="0" w:color="000000"/>
              <w:right w:val="single" w:sz="4" w:space="0" w:color="000000"/>
            </w:tcBorders>
            <w:hideMark/>
          </w:tcPr>
          <w:p w14:paraId="7B92E59F"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14:paraId="4D7FEFC2"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6</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401DCE00" w14:textId="77777777" w:rsidR="00D5299D" w:rsidRPr="001D4B4A" w:rsidRDefault="00D5299D">
            <w:pPr>
              <w:rPr>
                <w:rFonts w:ascii="Times New Roman" w:eastAsia="Times New Roman" w:hAnsi="Times New Roman" w:cs="Times New Roman"/>
                <w:b/>
                <w:sz w:val="24"/>
                <w:szCs w:val="24"/>
              </w:rPr>
            </w:pPr>
          </w:p>
        </w:tc>
      </w:tr>
      <w:tr w:rsidR="00D5299D" w:rsidRPr="001D4B4A" w14:paraId="4724A56E"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63C6A30A"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5669A7EC"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Совместные и несовместные события. Теоремы о вероятности суммы событий. Условная вероятность. Зависимые и независимые события. Теоремы о вероятности произведения событий</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2E5BFB27"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19BEC8A8" w14:textId="77777777" w:rsidR="00D5299D" w:rsidRPr="001D4B4A" w:rsidRDefault="00D5299D">
            <w:pPr>
              <w:rPr>
                <w:rFonts w:ascii="Times New Roman" w:eastAsia="Times New Roman" w:hAnsi="Times New Roman" w:cs="Times New Roman"/>
                <w:b/>
                <w:sz w:val="24"/>
                <w:szCs w:val="24"/>
              </w:rPr>
            </w:pPr>
          </w:p>
        </w:tc>
      </w:tr>
      <w:tr w:rsidR="00D5299D" w:rsidRPr="001D4B4A" w14:paraId="02FAAF3F"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63EB42FA"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53755EBD"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58C06468"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67D8CB43" w14:textId="77777777" w:rsidR="00D5299D" w:rsidRPr="001D4B4A" w:rsidRDefault="00D5299D">
            <w:pPr>
              <w:rPr>
                <w:rFonts w:ascii="Times New Roman" w:eastAsia="Times New Roman" w:hAnsi="Times New Roman" w:cs="Times New Roman"/>
                <w:b/>
                <w:sz w:val="24"/>
                <w:szCs w:val="24"/>
              </w:rPr>
            </w:pPr>
          </w:p>
        </w:tc>
      </w:tr>
      <w:tr w:rsidR="00D5299D" w:rsidRPr="001D4B4A" w14:paraId="0D3FDF0A"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6621B88F"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7.2 Вероятность профессиональных задачах</w:t>
            </w:r>
          </w:p>
        </w:tc>
        <w:tc>
          <w:tcPr>
            <w:tcW w:w="9922" w:type="dxa"/>
            <w:tcBorders>
              <w:top w:val="single" w:sz="4" w:space="0" w:color="000000"/>
              <w:left w:val="single" w:sz="4" w:space="0" w:color="000000"/>
              <w:bottom w:val="single" w:sz="4" w:space="0" w:color="000000"/>
              <w:right w:val="single" w:sz="4" w:space="0" w:color="000000"/>
            </w:tcBorders>
            <w:hideMark/>
          </w:tcPr>
          <w:p w14:paraId="36B23A64"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bookmarkStart w:id="57" w:name="bookmark22"/>
            <w:r w:rsidRPr="001D4B4A">
              <w:rPr>
                <w:rStyle w:val="1Exact"/>
                <w:rFonts w:ascii="Times New Roman" w:hAnsi="Times New Roman" w:cs="Times New Roman"/>
                <w:b w:val="0"/>
                <w:bCs w:val="0"/>
                <w:sz w:val="24"/>
                <w:szCs w:val="24"/>
              </w:rPr>
              <w:t>Профессионально-ориентированное содержание (содержание прикладного модуля)</w:t>
            </w:r>
            <w:bookmarkEnd w:id="57"/>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14:paraId="6E76E325" w14:textId="77777777" w:rsidR="00D5299D" w:rsidRPr="001D4B4A" w:rsidRDefault="00D5299D">
            <w:pPr>
              <w:pStyle w:val="2e"/>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61F4F3F5" w14:textId="77777777" w:rsidR="00D5299D" w:rsidRPr="001D4B4A" w:rsidRDefault="00D5299D">
            <w:pPr>
              <w:rPr>
                <w:rFonts w:ascii="Times New Roman" w:eastAsia="Times New Roman" w:hAnsi="Times New Roman" w:cs="Times New Roman"/>
                <w:b/>
                <w:sz w:val="24"/>
                <w:szCs w:val="24"/>
              </w:rPr>
            </w:pPr>
          </w:p>
        </w:tc>
      </w:tr>
      <w:tr w:rsidR="00D5299D" w:rsidRPr="001D4B4A" w14:paraId="37227EFE"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665C3EB9"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7BDF32F8"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Относительная частота события, свойство ее устойчивости. Оценка вероятности события</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3CB34649"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449C3177" w14:textId="77777777" w:rsidR="00D5299D" w:rsidRPr="001D4B4A" w:rsidRDefault="00D5299D">
            <w:pPr>
              <w:rPr>
                <w:rFonts w:ascii="Times New Roman" w:eastAsia="Times New Roman" w:hAnsi="Times New Roman" w:cs="Times New Roman"/>
                <w:b/>
                <w:sz w:val="24"/>
                <w:szCs w:val="24"/>
              </w:rPr>
            </w:pPr>
          </w:p>
        </w:tc>
      </w:tr>
      <w:tr w:rsidR="00D5299D" w:rsidRPr="001D4B4A" w14:paraId="29363B2C"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416EAB2B"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4DA962BE"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Практическое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763DEFDB"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4127A6C9" w14:textId="77777777" w:rsidR="00D5299D" w:rsidRPr="001D4B4A" w:rsidRDefault="00D5299D">
            <w:pPr>
              <w:rPr>
                <w:rFonts w:ascii="Times New Roman" w:eastAsia="Times New Roman" w:hAnsi="Times New Roman" w:cs="Times New Roman"/>
                <w:b/>
                <w:sz w:val="24"/>
                <w:szCs w:val="24"/>
              </w:rPr>
            </w:pPr>
          </w:p>
        </w:tc>
      </w:tr>
      <w:tr w:rsidR="00D5299D" w:rsidRPr="001D4B4A" w14:paraId="47DC5946"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2088CBC5"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7.3 Дискретная случайная величина, закон ее распределения</w:t>
            </w:r>
          </w:p>
        </w:tc>
        <w:tc>
          <w:tcPr>
            <w:tcW w:w="9922" w:type="dxa"/>
            <w:tcBorders>
              <w:top w:val="single" w:sz="4" w:space="0" w:color="000000"/>
              <w:left w:val="single" w:sz="4" w:space="0" w:color="000000"/>
              <w:bottom w:val="single" w:sz="4" w:space="0" w:color="000000"/>
              <w:right w:val="single" w:sz="4" w:space="0" w:color="000000"/>
            </w:tcBorders>
            <w:hideMark/>
          </w:tcPr>
          <w:p w14:paraId="3AFE14AA"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14:paraId="406B9E44" w14:textId="77777777" w:rsidR="00D5299D" w:rsidRPr="001D4B4A" w:rsidRDefault="00D5299D">
            <w:pPr>
              <w:pStyle w:val="2e"/>
              <w:spacing w:before="0" w:line="240" w:lineRule="auto"/>
              <w:rPr>
                <w:rFonts w:ascii="Times New Roman" w:hAnsi="Times New Roman" w:cs="Times New Roman"/>
                <w:sz w:val="24"/>
                <w:szCs w:val="24"/>
              </w:rPr>
            </w:pPr>
            <w:r w:rsidRPr="001D4B4A">
              <w:rPr>
                <w:rFonts w:ascii="Times New Roman" w:hAnsi="Times New Roman" w:cs="Times New Roman"/>
                <w:sz w:val="24"/>
                <w:szCs w:val="24"/>
              </w:rPr>
              <w:t>6</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7BA36EBE" w14:textId="77777777" w:rsidR="00D5299D" w:rsidRPr="001D4B4A" w:rsidRDefault="00D5299D">
            <w:pPr>
              <w:rPr>
                <w:rFonts w:ascii="Times New Roman" w:eastAsia="Times New Roman" w:hAnsi="Times New Roman" w:cs="Times New Roman"/>
                <w:b/>
                <w:sz w:val="24"/>
                <w:szCs w:val="24"/>
              </w:rPr>
            </w:pPr>
          </w:p>
        </w:tc>
      </w:tr>
      <w:tr w:rsidR="00D5299D" w:rsidRPr="001D4B4A" w14:paraId="264D74C9"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6B599BC8"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67BA4130"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Виды случайных величин. Определение дискретной случайной величины. Закон распределения дискретной случайной величины. Ее числовые характеристики</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6F63C040"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60D35414" w14:textId="77777777" w:rsidR="00D5299D" w:rsidRPr="001D4B4A" w:rsidRDefault="00D5299D">
            <w:pPr>
              <w:rPr>
                <w:rFonts w:ascii="Times New Roman" w:eastAsia="Times New Roman" w:hAnsi="Times New Roman" w:cs="Times New Roman"/>
                <w:b/>
                <w:sz w:val="24"/>
                <w:szCs w:val="24"/>
              </w:rPr>
            </w:pPr>
          </w:p>
        </w:tc>
      </w:tr>
      <w:tr w:rsidR="00D5299D" w:rsidRPr="001D4B4A" w14:paraId="24EF9170"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0485FD9E"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235F4B86"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19E12534"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6D5D0757" w14:textId="77777777" w:rsidR="00D5299D" w:rsidRPr="001D4B4A" w:rsidRDefault="00D5299D">
            <w:pPr>
              <w:rPr>
                <w:rFonts w:ascii="Times New Roman" w:eastAsia="Times New Roman" w:hAnsi="Times New Roman" w:cs="Times New Roman"/>
                <w:b/>
                <w:sz w:val="24"/>
                <w:szCs w:val="24"/>
              </w:rPr>
            </w:pPr>
          </w:p>
        </w:tc>
      </w:tr>
      <w:tr w:rsidR="00D5299D" w:rsidRPr="001D4B4A" w14:paraId="076AA898"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15AB40D8"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7.4 Задачи математической статистики.</w:t>
            </w:r>
          </w:p>
        </w:tc>
        <w:tc>
          <w:tcPr>
            <w:tcW w:w="9922" w:type="dxa"/>
            <w:tcBorders>
              <w:top w:val="single" w:sz="4" w:space="0" w:color="000000"/>
              <w:left w:val="single" w:sz="4" w:space="0" w:color="000000"/>
              <w:bottom w:val="single" w:sz="4" w:space="0" w:color="000000"/>
              <w:right w:val="single" w:sz="4" w:space="0" w:color="000000"/>
            </w:tcBorders>
            <w:hideMark/>
          </w:tcPr>
          <w:p w14:paraId="65E35910"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14:paraId="5DDC964C"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727ED97E" w14:textId="77777777" w:rsidR="00D5299D" w:rsidRPr="001D4B4A" w:rsidRDefault="00D5299D">
            <w:pPr>
              <w:rPr>
                <w:rFonts w:ascii="Times New Roman" w:eastAsia="Times New Roman" w:hAnsi="Times New Roman" w:cs="Times New Roman"/>
                <w:b/>
                <w:sz w:val="24"/>
                <w:szCs w:val="24"/>
              </w:rPr>
            </w:pPr>
          </w:p>
        </w:tc>
      </w:tr>
      <w:tr w:rsidR="00D5299D" w:rsidRPr="001D4B4A" w14:paraId="2B619BC9"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21D27F66"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236E3E07"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Первичная обработка статистических данных. Числовые характеристики (среднее арифметическое, медиана, размах, дисперсия). Работа с таблицами, графиками, диаграммами</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574E6171"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74FD1027" w14:textId="77777777" w:rsidR="00D5299D" w:rsidRPr="001D4B4A" w:rsidRDefault="00D5299D">
            <w:pPr>
              <w:rPr>
                <w:rFonts w:ascii="Times New Roman" w:eastAsia="Times New Roman" w:hAnsi="Times New Roman" w:cs="Times New Roman"/>
                <w:b/>
                <w:sz w:val="24"/>
                <w:szCs w:val="24"/>
              </w:rPr>
            </w:pPr>
          </w:p>
        </w:tc>
      </w:tr>
      <w:tr w:rsidR="00D5299D" w:rsidRPr="001D4B4A" w14:paraId="5181880A"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5AA22BFC"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1A7E44B5"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791E8547"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22EBF778" w14:textId="77777777" w:rsidR="00D5299D" w:rsidRPr="001D4B4A" w:rsidRDefault="00D5299D">
            <w:pPr>
              <w:rPr>
                <w:rFonts w:ascii="Times New Roman" w:eastAsia="Times New Roman" w:hAnsi="Times New Roman" w:cs="Times New Roman"/>
                <w:b/>
                <w:sz w:val="24"/>
                <w:szCs w:val="24"/>
              </w:rPr>
            </w:pPr>
          </w:p>
        </w:tc>
      </w:tr>
      <w:tr w:rsidR="00D5299D" w:rsidRPr="001D4B4A" w14:paraId="145B5423"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714CD27A" w14:textId="77777777" w:rsidR="00D5299D" w:rsidRPr="001D4B4A" w:rsidRDefault="00D5299D">
            <w:pPr>
              <w:pStyle w:val="2e"/>
              <w:shd w:val="clear" w:color="auto" w:fill="auto"/>
              <w:tabs>
                <w:tab w:val="left" w:pos="2534"/>
              </w:tabs>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7.5 Элементы теории вероятностей и математической статистики</w:t>
            </w:r>
          </w:p>
        </w:tc>
        <w:tc>
          <w:tcPr>
            <w:tcW w:w="9922" w:type="dxa"/>
            <w:tcBorders>
              <w:top w:val="single" w:sz="4" w:space="0" w:color="000000"/>
              <w:left w:val="single" w:sz="4" w:space="0" w:color="000000"/>
              <w:bottom w:val="single" w:sz="4" w:space="0" w:color="000000"/>
              <w:right w:val="single" w:sz="4" w:space="0" w:color="000000"/>
            </w:tcBorders>
            <w:hideMark/>
          </w:tcPr>
          <w:p w14:paraId="2B339346"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14:paraId="74A5AF21" w14:textId="77777777" w:rsidR="00D5299D" w:rsidRPr="001D4B4A" w:rsidRDefault="00D5299D">
            <w:pPr>
              <w:pStyle w:val="2e"/>
              <w:spacing w:before="0" w:line="240" w:lineRule="auto"/>
              <w:rPr>
                <w:rFonts w:ascii="Times New Roman" w:hAnsi="Times New Roman" w:cs="Times New Roman"/>
                <w:sz w:val="24"/>
                <w:szCs w:val="24"/>
              </w:rPr>
            </w:pPr>
            <w:r w:rsidRPr="001D4B4A">
              <w:rPr>
                <w:rFonts w:ascii="Times New Roman" w:hAnsi="Times New Roman" w:cs="Times New Roman"/>
                <w:sz w:val="24"/>
                <w:szCs w:val="24"/>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133C88DD" w14:textId="77777777" w:rsidR="00D5299D" w:rsidRPr="001D4B4A" w:rsidRDefault="00D5299D">
            <w:pPr>
              <w:rPr>
                <w:rFonts w:ascii="Times New Roman" w:eastAsia="Times New Roman" w:hAnsi="Times New Roman" w:cs="Times New Roman"/>
                <w:b/>
                <w:sz w:val="24"/>
                <w:szCs w:val="24"/>
              </w:rPr>
            </w:pPr>
          </w:p>
        </w:tc>
      </w:tr>
      <w:tr w:rsidR="00D5299D" w:rsidRPr="001D4B4A" w14:paraId="0661A19A"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0EB791FE"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3368777E"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Виды событий, вероятность событий. Сложение и умножение вероятностей. Дискретная случайная величина, закон ее распределения. Задачи математической статистики.</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49BCFBC8"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72140DC8" w14:textId="77777777" w:rsidR="00D5299D" w:rsidRPr="001D4B4A" w:rsidRDefault="00D5299D">
            <w:pPr>
              <w:rPr>
                <w:rFonts w:ascii="Times New Roman" w:eastAsia="Times New Roman" w:hAnsi="Times New Roman" w:cs="Times New Roman"/>
                <w:b/>
                <w:sz w:val="24"/>
                <w:szCs w:val="24"/>
              </w:rPr>
            </w:pPr>
          </w:p>
        </w:tc>
      </w:tr>
      <w:tr w:rsidR="00D5299D" w:rsidRPr="001D4B4A" w14:paraId="72890596"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6A8152CE"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7E529C12"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Контрольная работа</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423A6CAE"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566818B7" w14:textId="77777777" w:rsidR="00D5299D" w:rsidRPr="001D4B4A" w:rsidRDefault="00D5299D">
            <w:pPr>
              <w:rPr>
                <w:rFonts w:ascii="Times New Roman" w:eastAsia="Times New Roman" w:hAnsi="Times New Roman" w:cs="Times New Roman"/>
                <w:b/>
                <w:sz w:val="24"/>
                <w:szCs w:val="24"/>
              </w:rPr>
            </w:pPr>
          </w:p>
        </w:tc>
      </w:tr>
      <w:tr w:rsidR="00D5299D" w:rsidRPr="001D4B4A" w14:paraId="54F6F253" w14:textId="77777777" w:rsidTr="00D5299D">
        <w:trPr>
          <w:tblHeader/>
        </w:trPr>
        <w:tc>
          <w:tcPr>
            <w:tcW w:w="12582" w:type="dxa"/>
            <w:gridSpan w:val="2"/>
            <w:tcBorders>
              <w:top w:val="single" w:sz="4" w:space="0" w:color="000000"/>
              <w:left w:val="single" w:sz="4" w:space="0" w:color="000000"/>
              <w:bottom w:val="single" w:sz="4" w:space="0" w:color="000000"/>
              <w:right w:val="single" w:sz="4" w:space="0" w:color="000000"/>
            </w:tcBorders>
            <w:hideMark/>
          </w:tcPr>
          <w:p w14:paraId="0DA834EB"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11Exact"/>
                <w:rFonts w:ascii="Times New Roman" w:hAnsi="Times New Roman" w:cs="Times New Roman"/>
                <w:bCs w:val="0"/>
                <w:sz w:val="24"/>
                <w:szCs w:val="24"/>
              </w:rPr>
              <w:t>Промежуточная аттестация (Экзамен)</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902E4BB"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12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4F0D86BD" w14:textId="77777777" w:rsidR="00D5299D" w:rsidRPr="001D4B4A" w:rsidRDefault="00D5299D">
            <w:pPr>
              <w:rPr>
                <w:rFonts w:ascii="Times New Roman" w:eastAsia="Times New Roman" w:hAnsi="Times New Roman" w:cs="Times New Roman"/>
                <w:b/>
                <w:sz w:val="24"/>
                <w:szCs w:val="24"/>
              </w:rPr>
            </w:pPr>
          </w:p>
        </w:tc>
      </w:tr>
      <w:tr w:rsidR="00D5299D" w:rsidRPr="001D4B4A" w14:paraId="406159C1" w14:textId="77777777" w:rsidTr="00D5299D">
        <w:trPr>
          <w:tblHeader/>
        </w:trPr>
        <w:tc>
          <w:tcPr>
            <w:tcW w:w="2660" w:type="dxa"/>
            <w:tcBorders>
              <w:top w:val="single" w:sz="4" w:space="0" w:color="000000"/>
              <w:left w:val="single" w:sz="4" w:space="0" w:color="000000"/>
              <w:bottom w:val="single" w:sz="4" w:space="0" w:color="000000"/>
              <w:right w:val="single" w:sz="4" w:space="0" w:color="000000"/>
            </w:tcBorders>
          </w:tcPr>
          <w:p w14:paraId="20BB490C"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4BEE249B"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 xml:space="preserve">Всего </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9FF2095"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232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1B91B88A" w14:textId="77777777" w:rsidR="00D5299D" w:rsidRPr="001D4B4A" w:rsidRDefault="00D5299D">
            <w:pPr>
              <w:rPr>
                <w:rFonts w:ascii="Times New Roman" w:eastAsia="Times New Roman" w:hAnsi="Times New Roman" w:cs="Times New Roman"/>
                <w:b/>
                <w:sz w:val="24"/>
                <w:szCs w:val="24"/>
              </w:rPr>
            </w:pPr>
          </w:p>
        </w:tc>
      </w:tr>
    </w:tbl>
    <w:p w14:paraId="71BD0FDC" w14:textId="77777777" w:rsidR="00D5299D" w:rsidRPr="001D4B4A" w:rsidRDefault="00D5299D" w:rsidP="00D5299D">
      <w:pPr>
        <w:pStyle w:val="114"/>
        <w:jc w:val="both"/>
        <w:rPr>
          <w:rFonts w:ascii="Times New Roman" w:hAnsi="Times New Roman"/>
        </w:rPr>
      </w:pPr>
    </w:p>
    <w:p w14:paraId="7D166773" w14:textId="77777777" w:rsidR="00D5299D" w:rsidRPr="001D4B4A" w:rsidRDefault="00D5299D" w:rsidP="00D5299D">
      <w:pPr>
        <w:rPr>
          <w:rFonts w:ascii="Times New Roman" w:hAnsi="Times New Roman" w:cs="Times New Roman"/>
          <w:sz w:val="24"/>
          <w:szCs w:val="24"/>
        </w:rPr>
        <w:sectPr w:rsidR="00D5299D" w:rsidRPr="001D4B4A">
          <w:pgSz w:w="16838" w:h="11906" w:orient="landscape"/>
          <w:pgMar w:top="1701" w:right="1134" w:bottom="567" w:left="1134" w:header="709" w:footer="709" w:gutter="0"/>
          <w:cols w:space="720"/>
        </w:sectPr>
      </w:pPr>
    </w:p>
    <w:p w14:paraId="5F8BA2C8" w14:textId="77777777" w:rsidR="00D5299D" w:rsidRPr="001D4B4A" w:rsidRDefault="00D5299D" w:rsidP="00546134">
      <w:pPr>
        <w:pStyle w:val="1f1"/>
        <w:rPr>
          <w:rFonts w:ascii="Times New Roman" w:hAnsi="Times New Roman"/>
        </w:rPr>
      </w:pPr>
      <w:r w:rsidRPr="001D4B4A">
        <w:rPr>
          <w:rFonts w:ascii="Times New Roman" w:hAnsi="Times New Roman"/>
        </w:rPr>
        <w:lastRenderedPageBreak/>
        <w:t>3. Условия реализации ДИСЦИПЛИНЫ</w:t>
      </w:r>
    </w:p>
    <w:p w14:paraId="0AF0C42D" w14:textId="77777777" w:rsidR="00D5299D" w:rsidRPr="001D4B4A" w:rsidRDefault="00D5299D" w:rsidP="00D5299D">
      <w:pPr>
        <w:pStyle w:val="114"/>
        <w:rPr>
          <w:rFonts w:ascii="Times New Roman" w:hAnsi="Times New Roman"/>
        </w:rPr>
      </w:pPr>
      <w:r w:rsidRPr="001D4B4A">
        <w:rPr>
          <w:rFonts w:ascii="Times New Roman" w:hAnsi="Times New Roman"/>
        </w:rPr>
        <w:t>3.1. Материально-техническое обеспечение</w:t>
      </w:r>
    </w:p>
    <w:p w14:paraId="51A2ACF1" w14:textId="77777777" w:rsidR="00D5299D" w:rsidRPr="006A2DF2" w:rsidRDefault="00D5299D" w:rsidP="006A2DF2">
      <w:pPr>
        <w:suppressAutoHyphens/>
        <w:ind w:firstLine="709"/>
        <w:jc w:val="both"/>
        <w:rPr>
          <w:rFonts w:ascii="Times New Roman" w:hAnsi="Times New Roman" w:cs="Times New Roman"/>
          <w:bCs/>
          <w:sz w:val="24"/>
          <w:szCs w:val="24"/>
        </w:rPr>
      </w:pPr>
      <w:r w:rsidRPr="001D4B4A">
        <w:rPr>
          <w:rFonts w:ascii="Times New Roman" w:hAnsi="Times New Roman" w:cs="Times New Roman"/>
          <w:bCs/>
          <w:sz w:val="24"/>
          <w:szCs w:val="24"/>
        </w:rPr>
        <w:t>Кабинет «</w:t>
      </w:r>
      <w:r w:rsidRPr="001D4B4A">
        <w:rPr>
          <w:rFonts w:ascii="Times New Roman" w:hAnsi="Times New Roman" w:cs="Times New Roman"/>
          <w:bCs/>
          <w:i/>
          <w:sz w:val="24"/>
          <w:szCs w:val="24"/>
        </w:rPr>
        <w:t xml:space="preserve"> </w:t>
      </w:r>
      <w:r w:rsidRPr="001D4B4A">
        <w:rPr>
          <w:rFonts w:ascii="Times New Roman" w:hAnsi="Times New Roman" w:cs="Times New Roman"/>
          <w:sz w:val="24"/>
          <w:szCs w:val="24"/>
        </w:rPr>
        <w:t>Математических дисциплин</w:t>
      </w:r>
      <w:r w:rsidRPr="001D4B4A">
        <w:rPr>
          <w:rFonts w:ascii="Times New Roman" w:hAnsi="Times New Roman" w:cs="Times New Roman"/>
          <w:bCs/>
          <w:i/>
          <w:sz w:val="24"/>
          <w:szCs w:val="24"/>
        </w:rPr>
        <w:t xml:space="preserve">», </w:t>
      </w:r>
      <w:r w:rsidRPr="001D4B4A">
        <w:rPr>
          <w:rFonts w:ascii="Times New Roman" w:hAnsi="Times New Roman" w:cs="Times New Roman"/>
          <w:bCs/>
          <w:sz w:val="24"/>
          <w:szCs w:val="24"/>
        </w:rPr>
        <w:t xml:space="preserve">оснащенный </w:t>
      </w:r>
      <w:r w:rsidRPr="001D4B4A">
        <w:rPr>
          <w:rFonts w:ascii="Times New Roman" w:hAnsi="Times New Roman" w:cs="Times New Roman"/>
          <w:bCs/>
          <w:iCs/>
          <w:sz w:val="24"/>
          <w:szCs w:val="24"/>
        </w:rPr>
        <w:t>в соответствии с приложением 3 ОПОП-П</w:t>
      </w:r>
      <w:r w:rsidR="006A2DF2">
        <w:rPr>
          <w:rFonts w:ascii="Times New Roman" w:hAnsi="Times New Roman" w:cs="Times New Roman"/>
          <w:bCs/>
          <w:sz w:val="24"/>
          <w:szCs w:val="24"/>
        </w:rPr>
        <w:t xml:space="preserve">. </w:t>
      </w:r>
    </w:p>
    <w:p w14:paraId="68D17509" w14:textId="77777777" w:rsidR="00D5299D" w:rsidRPr="001D4B4A" w:rsidRDefault="00D5299D" w:rsidP="00D5299D">
      <w:pPr>
        <w:pStyle w:val="114"/>
        <w:rPr>
          <w:rFonts w:ascii="Times New Roman" w:eastAsia="Times New Roman" w:hAnsi="Times New Roman"/>
        </w:rPr>
      </w:pPr>
      <w:r w:rsidRPr="001D4B4A">
        <w:rPr>
          <w:rFonts w:ascii="Times New Roman" w:hAnsi="Times New Roman"/>
        </w:rPr>
        <w:t>3.2. Учебно-методическое обеспечение</w:t>
      </w:r>
    </w:p>
    <w:p w14:paraId="13F97C80" w14:textId="77777777" w:rsidR="00157A20" w:rsidRDefault="00157A20" w:rsidP="00157A20">
      <w:pPr>
        <w:pStyle w:val="a4"/>
        <w:spacing w:line="276" w:lineRule="auto"/>
        <w:ind w:left="0" w:firstLine="709"/>
        <w:rPr>
          <w:rFonts w:ascii="Times New Roman" w:hAnsi="Times New Roman" w:cs="Times New Roman"/>
          <w:b/>
          <w:sz w:val="24"/>
          <w:szCs w:val="24"/>
        </w:rPr>
      </w:pPr>
      <w:r>
        <w:rPr>
          <w:rFonts w:ascii="Times New Roman" w:hAnsi="Times New Roman" w:cs="Times New Roman"/>
          <w:b/>
          <w:sz w:val="24"/>
          <w:szCs w:val="24"/>
        </w:rPr>
        <w:t>3.2.1. Основные печатные и/или электронные издания</w:t>
      </w:r>
    </w:p>
    <w:p w14:paraId="6529E701" w14:textId="77777777" w:rsidR="00157A20" w:rsidRDefault="00157A20" w:rsidP="00157A2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 Башмаков М.И. Математика: учебное издание / Башмаков М.И. - Москва : Академия, 2025. - 288 c.</w:t>
      </w:r>
    </w:p>
    <w:p w14:paraId="13900D86" w14:textId="77777777" w:rsidR="00157A20" w:rsidRDefault="00157A20" w:rsidP="00157A20">
      <w:pPr>
        <w:pStyle w:val="a4"/>
        <w:spacing w:line="276" w:lineRule="auto"/>
        <w:jc w:val="both"/>
        <w:rPr>
          <w:rFonts w:ascii="Times New Roman" w:hAnsi="Times New Roman" w:cs="Times New Roman"/>
          <w:b/>
          <w:sz w:val="24"/>
          <w:szCs w:val="24"/>
        </w:rPr>
      </w:pPr>
      <w:r>
        <w:rPr>
          <w:rFonts w:ascii="Times New Roman" w:hAnsi="Times New Roman" w:cs="Times New Roman"/>
          <w:b/>
          <w:sz w:val="24"/>
          <w:szCs w:val="24"/>
        </w:rPr>
        <w:t>3.2.2 Дополнительная литература</w:t>
      </w:r>
    </w:p>
    <w:p w14:paraId="18638055" w14:textId="77777777" w:rsidR="00157A20" w:rsidRDefault="00157A20" w:rsidP="00157A20">
      <w:pPr>
        <w:spacing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1. Карп, А. П. Математика: базовый уровень : учебное пособие : в 2 частях / А. П. Карп, А. Л. Вернер. — Москва : Просвещение, 2024 — Часть 1 — 2024. — 319 с. — ISBN 978-5-09-108510-5. — Текст : электронный // Лань : электронно-библиотечная система. — URL: </w:t>
      </w:r>
      <w:hyperlink r:id="rId36" w:history="1">
        <w:r>
          <w:rPr>
            <w:rStyle w:val="af0"/>
            <w:rFonts w:ascii="Times New Roman" w:hAnsi="Times New Roman" w:cs="Times New Roman"/>
            <w:sz w:val="24"/>
            <w:szCs w:val="24"/>
            <w:shd w:val="clear" w:color="auto" w:fill="FFFFFF"/>
          </w:rPr>
          <w:t>https://e.lanbook.com/book/408779</w:t>
        </w:r>
      </w:hyperlink>
    </w:p>
    <w:p w14:paraId="3C3F0EA0" w14:textId="77777777" w:rsidR="00157A20" w:rsidRDefault="00157A20" w:rsidP="00157A20">
      <w:pPr>
        <w:spacing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 Карп, А. П. Математика: базовый уровень : учебное пособие : в 2 частях / А. П. Карп, А. Л. Вернер. — Москва : Просвещение, 2024 — Часть 2 — 2024. — 255 с. — ISBN 978-5-09-108511-2. — Текст : электронный // Лань : электронно-библиотечная система. — URL: https://e.lanbook.com/book/408782 </w:t>
      </w:r>
    </w:p>
    <w:p w14:paraId="12169EF7" w14:textId="77777777" w:rsidR="00D5299D" w:rsidRPr="001D4B4A" w:rsidRDefault="00D5299D" w:rsidP="00D5299D">
      <w:pPr>
        <w:pStyle w:val="1f1"/>
        <w:rPr>
          <w:rFonts w:ascii="Times New Roman" w:hAnsi="Times New Roman"/>
          <w:b w:val="0"/>
          <w:bCs w:val="0"/>
        </w:rPr>
      </w:pPr>
      <w:r w:rsidRPr="001D4B4A">
        <w:rPr>
          <w:rFonts w:ascii="Times New Roman" w:hAnsi="Times New Roman"/>
        </w:rPr>
        <w:t xml:space="preserve">4. Контроль и оценка результатов </w:t>
      </w:r>
      <w:r w:rsidRPr="001D4B4A">
        <w:rPr>
          <w:rFonts w:ascii="Times New Roman" w:hAnsi="Times New Roman"/>
        </w:rPr>
        <w:br/>
        <w:t>освоения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3626"/>
        <w:gridCol w:w="3185"/>
      </w:tblGrid>
      <w:tr w:rsidR="008F1D1E" w:rsidRPr="001D4B4A" w14:paraId="36B1EB2B" w14:textId="77777777" w:rsidTr="008F1D1E">
        <w:trPr>
          <w:trHeight w:val="519"/>
        </w:trPr>
        <w:tc>
          <w:tcPr>
            <w:tcW w:w="1544" w:type="pct"/>
            <w:tcBorders>
              <w:top w:val="single" w:sz="4" w:space="0" w:color="auto"/>
              <w:left w:val="single" w:sz="4" w:space="0" w:color="auto"/>
              <w:bottom w:val="single" w:sz="4" w:space="0" w:color="auto"/>
              <w:right w:val="single" w:sz="4" w:space="0" w:color="auto"/>
            </w:tcBorders>
            <w:hideMark/>
          </w:tcPr>
          <w:p w14:paraId="08DD30FE" w14:textId="77777777" w:rsidR="008F1D1E" w:rsidRPr="00CD7A87" w:rsidRDefault="008F1D1E" w:rsidP="008F1D1E">
            <w:pPr>
              <w:ind w:left="57" w:right="57"/>
              <w:jc w:val="center"/>
              <w:rPr>
                <w:rFonts w:ascii="Times New Roman" w:hAnsi="Times New Roman" w:cs="Times New Roman"/>
                <w:b/>
              </w:rPr>
            </w:pPr>
            <w:r w:rsidRPr="00CD7A87">
              <w:rPr>
                <w:rFonts w:ascii="Times New Roman" w:hAnsi="Times New Roman" w:cs="Times New Roman"/>
                <w:b/>
              </w:rPr>
              <w:t>Общая/профессиональная компетенция</w:t>
            </w:r>
          </w:p>
        </w:tc>
        <w:tc>
          <w:tcPr>
            <w:tcW w:w="1840" w:type="pct"/>
            <w:tcBorders>
              <w:top w:val="single" w:sz="4" w:space="0" w:color="auto"/>
              <w:left w:val="single" w:sz="4" w:space="0" w:color="auto"/>
              <w:bottom w:val="single" w:sz="4" w:space="0" w:color="auto"/>
              <w:right w:val="single" w:sz="4" w:space="0" w:color="auto"/>
            </w:tcBorders>
            <w:hideMark/>
          </w:tcPr>
          <w:p w14:paraId="28AD29C9" w14:textId="77777777" w:rsidR="008F1D1E" w:rsidRPr="00CD7A87" w:rsidRDefault="008F1D1E" w:rsidP="008F1D1E">
            <w:pPr>
              <w:ind w:left="-66"/>
              <w:jc w:val="center"/>
              <w:rPr>
                <w:rFonts w:ascii="Times New Roman" w:hAnsi="Times New Roman" w:cs="Times New Roman"/>
              </w:rPr>
            </w:pPr>
            <w:r w:rsidRPr="00CD7A87">
              <w:rPr>
                <w:rFonts w:ascii="Times New Roman" w:hAnsi="Times New Roman" w:cs="Times New Roman"/>
                <w:b/>
              </w:rPr>
              <w:t>Раздел/Тема</w:t>
            </w:r>
          </w:p>
        </w:tc>
        <w:tc>
          <w:tcPr>
            <w:tcW w:w="1616" w:type="pct"/>
            <w:tcBorders>
              <w:top w:val="single" w:sz="4" w:space="0" w:color="auto"/>
              <w:left w:val="single" w:sz="4" w:space="0" w:color="auto"/>
              <w:bottom w:val="single" w:sz="4" w:space="0" w:color="auto"/>
              <w:right w:val="single" w:sz="4" w:space="0" w:color="auto"/>
            </w:tcBorders>
            <w:hideMark/>
          </w:tcPr>
          <w:p w14:paraId="1628CFA0" w14:textId="77777777" w:rsidR="008F1D1E" w:rsidRPr="00CD7A87" w:rsidRDefault="008F1D1E" w:rsidP="008F1D1E">
            <w:pPr>
              <w:jc w:val="center"/>
              <w:rPr>
                <w:rFonts w:ascii="Times New Roman" w:hAnsi="Times New Roman" w:cs="Times New Roman"/>
              </w:rPr>
            </w:pPr>
            <w:r w:rsidRPr="00CD7A87">
              <w:rPr>
                <w:rFonts w:ascii="Times New Roman" w:hAnsi="Times New Roman" w:cs="Times New Roman"/>
                <w:b/>
              </w:rPr>
              <w:t>Тип оценочных мероприятия</w:t>
            </w:r>
          </w:p>
        </w:tc>
      </w:tr>
      <w:tr w:rsidR="008F1D1E" w:rsidRPr="001D4B4A" w14:paraId="74FECE57" w14:textId="77777777" w:rsidTr="008F1D1E">
        <w:trPr>
          <w:trHeight w:val="698"/>
        </w:trPr>
        <w:tc>
          <w:tcPr>
            <w:tcW w:w="1544" w:type="pct"/>
            <w:tcBorders>
              <w:top w:val="single" w:sz="4" w:space="0" w:color="auto"/>
              <w:left w:val="single" w:sz="4" w:space="0" w:color="auto"/>
              <w:bottom w:val="single" w:sz="4" w:space="0" w:color="auto"/>
              <w:right w:val="single" w:sz="4" w:space="0" w:color="auto"/>
            </w:tcBorders>
          </w:tcPr>
          <w:p w14:paraId="62979361" w14:textId="77777777" w:rsidR="008F1D1E" w:rsidRPr="00FB7BB5" w:rsidRDefault="008F1D1E" w:rsidP="00A160A2">
            <w:pPr>
              <w:suppressAutoHyphens/>
              <w:spacing w:line="276" w:lineRule="auto"/>
              <w:contextualSpacing/>
              <w:rPr>
                <w:rFonts w:ascii="Times New Roman" w:hAnsi="Times New Roman" w:cs="Times New Roman"/>
                <w:i/>
              </w:rPr>
            </w:pPr>
            <w:r w:rsidRPr="00FB7BB5">
              <w:rPr>
                <w:rFonts w:ascii="Times New Roman" w:hAnsi="Times New Roman" w:cs="Times New Roman"/>
                <w:bCs/>
              </w:rPr>
              <w:t xml:space="preserve">ОК.01 </w:t>
            </w:r>
          </w:p>
        </w:tc>
        <w:tc>
          <w:tcPr>
            <w:tcW w:w="1840" w:type="pct"/>
            <w:tcBorders>
              <w:top w:val="single" w:sz="4" w:space="0" w:color="auto"/>
              <w:left w:val="single" w:sz="4" w:space="0" w:color="auto"/>
              <w:bottom w:val="single" w:sz="4" w:space="0" w:color="auto"/>
              <w:right w:val="single" w:sz="4" w:space="0" w:color="auto"/>
            </w:tcBorders>
            <w:hideMark/>
          </w:tcPr>
          <w:p w14:paraId="6BFDEA5E" w14:textId="77777777" w:rsidR="008F1D1E" w:rsidRPr="008F1D1E" w:rsidRDefault="008F1D1E" w:rsidP="008F1D1E">
            <w:pPr>
              <w:shd w:val="clear" w:color="auto" w:fill="FFFFFF"/>
              <w:rPr>
                <w:rFonts w:ascii="Times New Roman" w:eastAsia="Times New Roman" w:hAnsi="Times New Roman" w:cs="Times New Roman"/>
                <w:color w:val="34343C"/>
                <w:lang w:eastAsia="ru-RU"/>
              </w:rPr>
            </w:pPr>
            <w:r w:rsidRPr="008F1D1E">
              <w:rPr>
                <w:rFonts w:ascii="Times New Roman" w:eastAsia="Times New Roman" w:hAnsi="Times New Roman" w:cs="Times New Roman"/>
                <w:color w:val="34343C"/>
                <w:lang w:eastAsia="ru-RU"/>
              </w:rPr>
              <w:t>Р 1, Тема 1.1, 1.2, 1.3</w:t>
            </w:r>
            <w:r>
              <w:rPr>
                <w:rFonts w:ascii="Times New Roman" w:eastAsia="Times New Roman" w:hAnsi="Times New Roman" w:cs="Times New Roman"/>
                <w:color w:val="34343C"/>
                <w:lang w:eastAsia="ru-RU"/>
              </w:rPr>
              <w:t xml:space="preserve"> П-о/c</w:t>
            </w:r>
            <w:r w:rsidRPr="008F1D1E">
              <w:rPr>
                <w:rFonts w:ascii="Times New Roman" w:eastAsia="Times New Roman" w:hAnsi="Times New Roman" w:cs="Times New Roman"/>
                <w:color w:val="34343C"/>
                <w:lang w:eastAsia="ru-RU"/>
              </w:rPr>
              <w:t>, 1.4.</w:t>
            </w:r>
          </w:p>
          <w:p w14:paraId="07151B34" w14:textId="77777777" w:rsidR="008F1D1E" w:rsidRPr="008F1D1E" w:rsidRDefault="008F1D1E" w:rsidP="008F1D1E">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Р 2, Темы 2.1- </w:t>
            </w:r>
            <w:r w:rsidRPr="008F1D1E">
              <w:rPr>
                <w:rFonts w:ascii="Times New Roman" w:eastAsia="Times New Roman" w:hAnsi="Times New Roman" w:cs="Times New Roman"/>
                <w:color w:val="34343C"/>
                <w:lang w:eastAsia="ru-RU"/>
              </w:rPr>
              <w:t>2.6</w:t>
            </w:r>
            <w:r>
              <w:rPr>
                <w:rFonts w:ascii="Times New Roman" w:eastAsia="Times New Roman" w:hAnsi="Times New Roman" w:cs="Times New Roman"/>
                <w:color w:val="34343C"/>
                <w:lang w:eastAsia="ru-RU"/>
              </w:rPr>
              <w:t xml:space="preserve"> </w:t>
            </w:r>
            <w:r w:rsidRPr="008F1D1E">
              <w:rPr>
                <w:rFonts w:ascii="Times New Roman" w:eastAsia="Times New Roman" w:hAnsi="Times New Roman" w:cs="Times New Roman"/>
                <w:color w:val="34343C"/>
                <w:lang w:eastAsia="ru-RU"/>
              </w:rPr>
              <w:t>П-о/с, 2.7</w:t>
            </w:r>
          </w:p>
          <w:p w14:paraId="4FC14187" w14:textId="77777777" w:rsidR="008F1D1E" w:rsidRPr="008F1D1E" w:rsidRDefault="008F1D1E" w:rsidP="008F1D1E">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Р 3, Темы 3.1.- </w:t>
            </w:r>
            <w:r w:rsidRPr="008F1D1E">
              <w:rPr>
                <w:rFonts w:ascii="Times New Roman" w:eastAsia="Times New Roman" w:hAnsi="Times New Roman" w:cs="Times New Roman"/>
                <w:color w:val="34343C"/>
                <w:lang w:eastAsia="ru-RU"/>
              </w:rPr>
              <w:t>3.6</w:t>
            </w:r>
          </w:p>
          <w:p w14:paraId="43FBB541" w14:textId="77777777" w:rsidR="008F1D1E" w:rsidRPr="008F1D1E" w:rsidRDefault="008F1D1E" w:rsidP="008F1D1E">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Р 4, Темы 4.1.- </w:t>
            </w:r>
            <w:r w:rsidRPr="008F1D1E">
              <w:rPr>
                <w:rFonts w:ascii="Times New Roman" w:eastAsia="Times New Roman" w:hAnsi="Times New Roman" w:cs="Times New Roman"/>
                <w:color w:val="34343C"/>
                <w:lang w:eastAsia="ru-RU"/>
              </w:rPr>
              <w:t>4.7</w:t>
            </w:r>
            <w:r>
              <w:rPr>
                <w:rFonts w:ascii="Times New Roman" w:eastAsia="Times New Roman" w:hAnsi="Times New Roman" w:cs="Times New Roman"/>
                <w:color w:val="34343C"/>
                <w:lang w:eastAsia="ru-RU"/>
              </w:rPr>
              <w:t xml:space="preserve"> </w:t>
            </w:r>
            <w:r w:rsidRPr="008F1D1E">
              <w:rPr>
                <w:rFonts w:ascii="Times New Roman" w:eastAsia="Times New Roman" w:hAnsi="Times New Roman" w:cs="Times New Roman"/>
                <w:color w:val="34343C"/>
                <w:lang w:eastAsia="ru-RU"/>
              </w:rPr>
              <w:t>П-о/c, 4.8</w:t>
            </w:r>
            <w:r>
              <w:rPr>
                <w:rFonts w:ascii="Times New Roman" w:eastAsia="Times New Roman" w:hAnsi="Times New Roman" w:cs="Times New Roman"/>
                <w:color w:val="34343C"/>
                <w:lang w:eastAsia="ru-RU"/>
              </w:rPr>
              <w:t>.-</w:t>
            </w:r>
            <w:r w:rsidRPr="008F1D1E">
              <w:rPr>
                <w:rFonts w:ascii="Times New Roman" w:eastAsia="Times New Roman" w:hAnsi="Times New Roman" w:cs="Times New Roman"/>
                <w:color w:val="34343C"/>
                <w:lang w:eastAsia="ru-RU"/>
              </w:rPr>
              <w:t>4.1</w:t>
            </w:r>
            <w:r>
              <w:rPr>
                <w:rFonts w:ascii="Times New Roman" w:eastAsia="Times New Roman" w:hAnsi="Times New Roman" w:cs="Times New Roman"/>
                <w:color w:val="34343C"/>
                <w:lang w:eastAsia="ru-RU"/>
              </w:rPr>
              <w:t>0</w:t>
            </w:r>
          </w:p>
          <w:p w14:paraId="2A6556F5" w14:textId="77777777" w:rsidR="008F1D1E" w:rsidRPr="008F1D1E" w:rsidRDefault="008F1D1E" w:rsidP="008F1D1E">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Р 5, Темы 5.1.- 5.3 П-о/с, 5.4.-</w:t>
            </w:r>
            <w:r w:rsidRPr="008F1D1E">
              <w:rPr>
                <w:rFonts w:ascii="Times New Roman" w:eastAsia="Times New Roman" w:hAnsi="Times New Roman" w:cs="Times New Roman"/>
                <w:color w:val="34343C"/>
                <w:lang w:eastAsia="ru-RU"/>
              </w:rPr>
              <w:t>5.6</w:t>
            </w:r>
          </w:p>
          <w:p w14:paraId="0CC5AE67" w14:textId="77777777" w:rsidR="008F1D1E" w:rsidRPr="008F1D1E" w:rsidRDefault="008F1D1E" w:rsidP="008F1D1E">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Р 6, Темы 6.1.- </w:t>
            </w:r>
            <w:r w:rsidRPr="008F1D1E">
              <w:rPr>
                <w:rFonts w:ascii="Times New Roman" w:eastAsia="Times New Roman" w:hAnsi="Times New Roman" w:cs="Times New Roman"/>
                <w:color w:val="34343C"/>
                <w:lang w:eastAsia="ru-RU"/>
              </w:rPr>
              <w:t>6.7</w:t>
            </w:r>
            <w:r>
              <w:rPr>
                <w:rFonts w:ascii="Times New Roman" w:eastAsia="Times New Roman" w:hAnsi="Times New Roman" w:cs="Times New Roman"/>
                <w:color w:val="34343C"/>
                <w:lang w:eastAsia="ru-RU"/>
              </w:rPr>
              <w:t xml:space="preserve"> </w:t>
            </w:r>
            <w:r w:rsidRPr="008F1D1E">
              <w:rPr>
                <w:rFonts w:ascii="Times New Roman" w:eastAsia="Times New Roman" w:hAnsi="Times New Roman" w:cs="Times New Roman"/>
                <w:color w:val="34343C"/>
                <w:lang w:eastAsia="ru-RU"/>
              </w:rPr>
              <w:t>П-о/c, 6.8</w:t>
            </w:r>
          </w:p>
        </w:tc>
        <w:tc>
          <w:tcPr>
            <w:tcW w:w="1616" w:type="pct"/>
            <w:vMerge w:val="restart"/>
            <w:tcBorders>
              <w:top w:val="single" w:sz="4" w:space="0" w:color="auto"/>
              <w:left w:val="single" w:sz="4" w:space="0" w:color="auto"/>
              <w:right w:val="single" w:sz="4" w:space="0" w:color="auto"/>
            </w:tcBorders>
            <w:hideMark/>
          </w:tcPr>
          <w:p w14:paraId="16C05E24" w14:textId="77777777" w:rsidR="008F1D1E" w:rsidRPr="00A160A2" w:rsidRDefault="008F1D1E">
            <w:pPr>
              <w:suppressAutoHyphens/>
              <w:spacing w:line="276" w:lineRule="auto"/>
              <w:rPr>
                <w:rFonts w:ascii="Times New Roman" w:hAnsi="Times New Roman" w:cs="Times New Roman"/>
              </w:rPr>
            </w:pPr>
            <w:r w:rsidRPr="00A160A2">
              <w:rPr>
                <w:rFonts w:ascii="Times New Roman" w:hAnsi="Times New Roman" w:cs="Times New Roman"/>
              </w:rPr>
              <w:t>Экспертное наблюдение выполнения практических работ и видов работ по практике</w:t>
            </w:r>
          </w:p>
          <w:p w14:paraId="6CE851CF" w14:textId="77777777" w:rsidR="008F1D1E" w:rsidRPr="00A160A2" w:rsidRDefault="008F1D1E">
            <w:pPr>
              <w:suppressAutoHyphens/>
              <w:spacing w:line="276" w:lineRule="auto"/>
              <w:rPr>
                <w:rFonts w:ascii="Times New Roman" w:hAnsi="Times New Roman" w:cs="Times New Roman"/>
              </w:rPr>
            </w:pPr>
            <w:r w:rsidRPr="00A160A2">
              <w:rPr>
                <w:rFonts w:ascii="Times New Roman" w:hAnsi="Times New Roman" w:cs="Times New Roman"/>
              </w:rPr>
              <w:t>Диагностика (тестирование, контрольные работы),</w:t>
            </w:r>
          </w:p>
          <w:p w14:paraId="27975E06" w14:textId="77777777" w:rsidR="008F1D1E" w:rsidRPr="001D4B4A" w:rsidRDefault="008F1D1E">
            <w:pPr>
              <w:suppressAutoHyphens/>
              <w:spacing w:line="276" w:lineRule="auto"/>
              <w:rPr>
                <w:rFonts w:ascii="Times New Roman" w:hAnsi="Times New Roman" w:cs="Times New Roman"/>
                <w:i/>
                <w:sz w:val="24"/>
                <w:szCs w:val="24"/>
              </w:rPr>
            </w:pPr>
            <w:r w:rsidRPr="00A160A2">
              <w:rPr>
                <w:rFonts w:ascii="Times New Roman" w:hAnsi="Times New Roman" w:cs="Times New Roman"/>
                <w:color w:val="000000"/>
                <w:shd w:val="clear" w:color="auto" w:fill="FFFFFF"/>
              </w:rPr>
              <w:t>Итоговый контроль в форме экзамена.</w:t>
            </w:r>
          </w:p>
        </w:tc>
      </w:tr>
      <w:tr w:rsidR="008F1D1E" w:rsidRPr="001D4B4A" w14:paraId="622748CC" w14:textId="77777777" w:rsidTr="008F1D1E">
        <w:trPr>
          <w:trHeight w:val="698"/>
        </w:trPr>
        <w:tc>
          <w:tcPr>
            <w:tcW w:w="1544" w:type="pct"/>
            <w:tcBorders>
              <w:top w:val="single" w:sz="4" w:space="0" w:color="auto"/>
              <w:left w:val="single" w:sz="4" w:space="0" w:color="auto"/>
              <w:bottom w:val="single" w:sz="4" w:space="0" w:color="auto"/>
              <w:right w:val="single" w:sz="4" w:space="0" w:color="auto"/>
            </w:tcBorders>
          </w:tcPr>
          <w:p w14:paraId="6E3EC85A" w14:textId="77777777" w:rsidR="008F1D1E" w:rsidRPr="00FB7BB5" w:rsidRDefault="008F1D1E" w:rsidP="00A160A2">
            <w:pPr>
              <w:spacing w:line="23" w:lineRule="atLeast"/>
              <w:jc w:val="both"/>
              <w:rPr>
                <w:rFonts w:ascii="Times New Roman" w:hAnsi="Times New Roman" w:cs="Times New Roman"/>
              </w:rPr>
            </w:pPr>
            <w:r w:rsidRPr="00FB7BB5">
              <w:rPr>
                <w:rFonts w:ascii="Times New Roman" w:hAnsi="Times New Roman" w:cs="Times New Roman"/>
              </w:rPr>
              <w:t xml:space="preserve">ОК 02. </w:t>
            </w:r>
          </w:p>
        </w:tc>
        <w:tc>
          <w:tcPr>
            <w:tcW w:w="1840" w:type="pct"/>
            <w:tcBorders>
              <w:top w:val="single" w:sz="4" w:space="0" w:color="auto"/>
              <w:left w:val="single" w:sz="4" w:space="0" w:color="auto"/>
              <w:bottom w:val="single" w:sz="4" w:space="0" w:color="auto"/>
              <w:right w:val="single" w:sz="4" w:space="0" w:color="auto"/>
            </w:tcBorders>
            <w:hideMark/>
          </w:tcPr>
          <w:p w14:paraId="7999227F" w14:textId="77777777" w:rsidR="008F1D1E" w:rsidRPr="008F1D1E" w:rsidRDefault="008F1D1E" w:rsidP="008F1D1E">
            <w:pPr>
              <w:shd w:val="clear" w:color="auto" w:fill="FFFFFF"/>
              <w:rPr>
                <w:rFonts w:ascii="Times New Roman" w:eastAsia="Times New Roman" w:hAnsi="Times New Roman" w:cs="Times New Roman"/>
                <w:color w:val="34343C"/>
                <w:lang w:eastAsia="ru-RU"/>
              </w:rPr>
            </w:pPr>
            <w:r w:rsidRPr="008F1D1E">
              <w:rPr>
                <w:rFonts w:ascii="Times New Roman" w:eastAsia="Times New Roman" w:hAnsi="Times New Roman" w:cs="Times New Roman"/>
                <w:color w:val="34343C"/>
                <w:lang w:eastAsia="ru-RU"/>
              </w:rPr>
              <w:t>Р 1, Тема 1.1.- 1.3 П-о/c, 1.4.</w:t>
            </w:r>
          </w:p>
          <w:p w14:paraId="02CD6172" w14:textId="77777777" w:rsidR="008F1D1E" w:rsidRPr="008F1D1E" w:rsidRDefault="008F1D1E" w:rsidP="008F1D1E">
            <w:pPr>
              <w:shd w:val="clear" w:color="auto" w:fill="FFFFFF"/>
              <w:rPr>
                <w:rFonts w:ascii="Times New Roman" w:eastAsia="Times New Roman" w:hAnsi="Times New Roman" w:cs="Times New Roman"/>
                <w:color w:val="34343C"/>
                <w:lang w:eastAsia="ru-RU"/>
              </w:rPr>
            </w:pPr>
            <w:r w:rsidRPr="008F1D1E">
              <w:rPr>
                <w:rFonts w:ascii="Times New Roman" w:eastAsia="Times New Roman" w:hAnsi="Times New Roman" w:cs="Times New Roman"/>
                <w:color w:val="34343C"/>
                <w:lang w:eastAsia="ru-RU"/>
              </w:rPr>
              <w:t>Р 3, Темы 3.1.-  3.6</w:t>
            </w:r>
          </w:p>
          <w:p w14:paraId="1C1FF6E8" w14:textId="77777777" w:rsidR="008F1D1E" w:rsidRPr="008F1D1E" w:rsidRDefault="008F1D1E" w:rsidP="008F1D1E">
            <w:pPr>
              <w:shd w:val="clear" w:color="auto" w:fill="FFFFFF"/>
              <w:rPr>
                <w:rFonts w:ascii="Times New Roman" w:eastAsia="Times New Roman" w:hAnsi="Times New Roman" w:cs="Times New Roman"/>
                <w:color w:val="34343C"/>
                <w:lang w:eastAsia="ru-RU"/>
              </w:rPr>
            </w:pPr>
            <w:r w:rsidRPr="008F1D1E">
              <w:rPr>
                <w:rFonts w:ascii="Times New Roman" w:eastAsia="Times New Roman" w:hAnsi="Times New Roman" w:cs="Times New Roman"/>
                <w:color w:val="34343C"/>
                <w:lang w:eastAsia="ru-RU"/>
              </w:rPr>
              <w:t>Р 6, Темы 6.1.- 6.7 П-о/c, 6.8</w:t>
            </w:r>
          </w:p>
          <w:p w14:paraId="114FE75F" w14:textId="77777777" w:rsidR="008F1D1E" w:rsidRPr="00A160A2" w:rsidRDefault="008F1D1E" w:rsidP="00A160A2">
            <w:pPr>
              <w:shd w:val="clear" w:color="auto" w:fill="FFFFFF"/>
              <w:rPr>
                <w:rFonts w:ascii="Times New Roman" w:eastAsia="Times New Roman" w:hAnsi="Times New Roman" w:cs="Times New Roman"/>
                <w:color w:val="34343C"/>
                <w:lang w:eastAsia="ru-RU"/>
              </w:rPr>
            </w:pPr>
            <w:r w:rsidRPr="008F1D1E">
              <w:rPr>
                <w:rFonts w:ascii="Times New Roman" w:eastAsia="Times New Roman" w:hAnsi="Times New Roman" w:cs="Times New Roman"/>
                <w:color w:val="34343C"/>
                <w:lang w:eastAsia="ru-RU"/>
              </w:rPr>
              <w:t>Р 7, Те</w:t>
            </w:r>
            <w:r w:rsidR="00A160A2">
              <w:rPr>
                <w:rFonts w:ascii="Times New Roman" w:eastAsia="Times New Roman" w:hAnsi="Times New Roman" w:cs="Times New Roman"/>
                <w:color w:val="34343C"/>
                <w:lang w:eastAsia="ru-RU"/>
              </w:rPr>
              <w:t>мы 7.1.-  7.2 П- о/c, 7.3.- 7.4</w:t>
            </w:r>
          </w:p>
        </w:tc>
        <w:tc>
          <w:tcPr>
            <w:tcW w:w="1616" w:type="pct"/>
            <w:vMerge/>
            <w:tcBorders>
              <w:left w:val="single" w:sz="4" w:space="0" w:color="auto"/>
              <w:right w:val="single" w:sz="4" w:space="0" w:color="auto"/>
            </w:tcBorders>
            <w:hideMark/>
          </w:tcPr>
          <w:p w14:paraId="416BDDC3" w14:textId="77777777" w:rsidR="008F1D1E" w:rsidRPr="001D4B4A" w:rsidRDefault="008F1D1E">
            <w:pPr>
              <w:suppressAutoHyphens/>
              <w:spacing w:line="276" w:lineRule="auto"/>
              <w:rPr>
                <w:rFonts w:ascii="Times New Roman" w:hAnsi="Times New Roman" w:cs="Times New Roman"/>
                <w:sz w:val="24"/>
                <w:szCs w:val="24"/>
              </w:rPr>
            </w:pPr>
          </w:p>
        </w:tc>
      </w:tr>
      <w:tr w:rsidR="008F1D1E" w:rsidRPr="001D4B4A" w14:paraId="7DF8B48F" w14:textId="77777777" w:rsidTr="008F1D1E">
        <w:trPr>
          <w:trHeight w:val="698"/>
        </w:trPr>
        <w:tc>
          <w:tcPr>
            <w:tcW w:w="1544" w:type="pct"/>
            <w:tcBorders>
              <w:top w:val="single" w:sz="4" w:space="0" w:color="auto"/>
              <w:left w:val="single" w:sz="4" w:space="0" w:color="auto"/>
              <w:bottom w:val="single" w:sz="4" w:space="0" w:color="auto"/>
              <w:right w:val="single" w:sz="4" w:space="0" w:color="auto"/>
            </w:tcBorders>
            <w:hideMark/>
          </w:tcPr>
          <w:p w14:paraId="1820947A" w14:textId="77777777" w:rsidR="008F1D1E" w:rsidRPr="00FB7BB5" w:rsidRDefault="008F1D1E" w:rsidP="00A160A2">
            <w:pPr>
              <w:spacing w:line="23" w:lineRule="atLeast"/>
              <w:jc w:val="both"/>
              <w:rPr>
                <w:rFonts w:ascii="Times New Roman" w:hAnsi="Times New Roman" w:cs="Times New Roman"/>
              </w:rPr>
            </w:pPr>
            <w:r w:rsidRPr="00FB7BB5">
              <w:rPr>
                <w:rFonts w:ascii="Times New Roman" w:hAnsi="Times New Roman" w:cs="Times New Roman"/>
              </w:rPr>
              <w:t xml:space="preserve">ОК 03. </w:t>
            </w:r>
          </w:p>
        </w:tc>
        <w:tc>
          <w:tcPr>
            <w:tcW w:w="1840" w:type="pct"/>
            <w:tcBorders>
              <w:top w:val="single" w:sz="4" w:space="0" w:color="auto"/>
              <w:left w:val="single" w:sz="4" w:space="0" w:color="auto"/>
              <w:bottom w:val="single" w:sz="4" w:space="0" w:color="auto"/>
              <w:right w:val="single" w:sz="4" w:space="0" w:color="auto"/>
            </w:tcBorders>
            <w:hideMark/>
          </w:tcPr>
          <w:p w14:paraId="34ECC20B" w14:textId="77777777" w:rsidR="008F1D1E" w:rsidRPr="00F77F82" w:rsidRDefault="008F1D1E" w:rsidP="008F1D1E">
            <w:pPr>
              <w:shd w:val="clear" w:color="auto" w:fill="FFFFFF"/>
              <w:rPr>
                <w:rFonts w:ascii="Times New Roman" w:eastAsia="Times New Roman" w:hAnsi="Times New Roman" w:cs="Times New Roman"/>
                <w:color w:val="34343C"/>
                <w:lang w:eastAsia="ru-RU"/>
              </w:rPr>
            </w:pPr>
            <w:r w:rsidRPr="00F77F82">
              <w:rPr>
                <w:rFonts w:ascii="Times New Roman" w:eastAsia="Times New Roman" w:hAnsi="Times New Roman" w:cs="Times New Roman"/>
                <w:color w:val="34343C"/>
                <w:lang w:eastAsia="ru-RU"/>
              </w:rPr>
              <w:t>Р 1, Тема 1.1.- 1.3 П-о/c, 1.4.</w:t>
            </w:r>
          </w:p>
          <w:p w14:paraId="79DD02E6" w14:textId="77777777" w:rsidR="008F1D1E" w:rsidRPr="00F77F82" w:rsidRDefault="008F1D1E" w:rsidP="008F1D1E">
            <w:pPr>
              <w:shd w:val="clear" w:color="auto" w:fill="FFFFFF"/>
              <w:rPr>
                <w:rFonts w:ascii="Times New Roman" w:eastAsia="Times New Roman" w:hAnsi="Times New Roman" w:cs="Times New Roman"/>
                <w:color w:val="34343C"/>
                <w:sz w:val="23"/>
                <w:szCs w:val="23"/>
                <w:lang w:eastAsia="ru-RU"/>
              </w:rPr>
            </w:pPr>
            <w:r w:rsidRPr="00F77F82">
              <w:rPr>
                <w:rFonts w:ascii="Times New Roman" w:eastAsia="Times New Roman" w:hAnsi="Times New Roman" w:cs="Times New Roman"/>
                <w:color w:val="34343C"/>
                <w:sz w:val="23"/>
                <w:szCs w:val="23"/>
                <w:lang w:eastAsia="ru-RU"/>
              </w:rPr>
              <w:t>Р 2, Темы 2.1.- 2.6 П-о/с, 2.7</w:t>
            </w:r>
          </w:p>
          <w:p w14:paraId="2EC528C4" w14:textId="77777777" w:rsidR="008F1D1E" w:rsidRPr="00F77F82" w:rsidRDefault="008F1D1E" w:rsidP="008F1D1E">
            <w:pPr>
              <w:shd w:val="clear" w:color="auto" w:fill="FFFFFF"/>
              <w:rPr>
                <w:rFonts w:ascii="Times New Roman" w:eastAsia="Times New Roman" w:hAnsi="Times New Roman" w:cs="Times New Roman"/>
                <w:color w:val="34343C"/>
                <w:lang w:eastAsia="ru-RU"/>
              </w:rPr>
            </w:pPr>
            <w:r w:rsidRPr="00F77F82">
              <w:rPr>
                <w:rFonts w:ascii="Times New Roman" w:eastAsia="Times New Roman" w:hAnsi="Times New Roman" w:cs="Times New Roman"/>
                <w:color w:val="34343C"/>
                <w:lang w:eastAsia="ru-RU"/>
              </w:rPr>
              <w:t>Р 3, Темы 3.1.-  3.6</w:t>
            </w:r>
          </w:p>
          <w:p w14:paraId="5CB9C0BE" w14:textId="77777777" w:rsidR="008F1D1E" w:rsidRPr="00F77F82" w:rsidRDefault="008F1D1E" w:rsidP="008F1D1E">
            <w:pPr>
              <w:shd w:val="clear" w:color="auto" w:fill="FFFFFF"/>
              <w:rPr>
                <w:rFonts w:ascii="Times New Roman" w:eastAsia="Times New Roman" w:hAnsi="Times New Roman" w:cs="Times New Roman"/>
                <w:color w:val="34343C"/>
                <w:lang w:eastAsia="ru-RU"/>
              </w:rPr>
            </w:pPr>
            <w:r w:rsidRPr="00F77F82">
              <w:rPr>
                <w:rFonts w:ascii="Times New Roman" w:eastAsia="Times New Roman" w:hAnsi="Times New Roman" w:cs="Times New Roman"/>
                <w:color w:val="34343C"/>
                <w:lang w:eastAsia="ru-RU"/>
              </w:rPr>
              <w:t>Р 4, Темы 4.1.- 4.7 П-о/c, 4.8.-4.10</w:t>
            </w:r>
          </w:p>
          <w:p w14:paraId="5D24152F" w14:textId="77777777" w:rsidR="008F1D1E" w:rsidRPr="00F77F82" w:rsidRDefault="008F1D1E" w:rsidP="008F1D1E">
            <w:pPr>
              <w:shd w:val="clear" w:color="auto" w:fill="FFFFFF"/>
              <w:rPr>
                <w:rFonts w:ascii="Times New Roman" w:eastAsia="Times New Roman" w:hAnsi="Times New Roman" w:cs="Times New Roman"/>
                <w:color w:val="34343C"/>
                <w:sz w:val="23"/>
                <w:szCs w:val="23"/>
                <w:lang w:eastAsia="ru-RU"/>
              </w:rPr>
            </w:pPr>
            <w:r w:rsidRPr="00F77F82">
              <w:rPr>
                <w:rFonts w:ascii="Times New Roman" w:eastAsia="Times New Roman" w:hAnsi="Times New Roman" w:cs="Times New Roman"/>
                <w:color w:val="34343C"/>
                <w:sz w:val="23"/>
                <w:szCs w:val="23"/>
                <w:lang w:eastAsia="ru-RU"/>
              </w:rPr>
              <w:t>Р 6, Темы 6.1, 6.2,</w:t>
            </w:r>
          </w:p>
          <w:p w14:paraId="4C4D95F3" w14:textId="77777777" w:rsidR="008F1D1E" w:rsidRPr="00F77F82" w:rsidRDefault="008F1D1E" w:rsidP="008F1D1E">
            <w:pPr>
              <w:shd w:val="clear" w:color="auto" w:fill="FFFFFF"/>
              <w:rPr>
                <w:rFonts w:ascii="Times New Roman" w:eastAsia="Times New Roman" w:hAnsi="Times New Roman" w:cs="Times New Roman"/>
                <w:color w:val="34343C"/>
                <w:lang w:eastAsia="ru-RU"/>
              </w:rPr>
            </w:pPr>
            <w:r w:rsidRPr="00F77F82">
              <w:rPr>
                <w:rFonts w:ascii="Times New Roman" w:eastAsia="Times New Roman" w:hAnsi="Times New Roman" w:cs="Times New Roman"/>
                <w:color w:val="34343C"/>
                <w:lang w:eastAsia="ru-RU"/>
              </w:rPr>
              <w:t>Р 6, Темы 6.1.- 6.7 П-о/c, 6.8</w:t>
            </w:r>
          </w:p>
          <w:p w14:paraId="577E5801" w14:textId="77777777" w:rsidR="008F1D1E" w:rsidRPr="00A160A2" w:rsidRDefault="00F77F82" w:rsidP="00A160A2">
            <w:pPr>
              <w:shd w:val="clear" w:color="auto" w:fill="FFFFFF"/>
              <w:rPr>
                <w:rFonts w:ascii="Times New Roman" w:eastAsia="Times New Roman" w:hAnsi="Times New Roman" w:cs="Times New Roman"/>
                <w:color w:val="34343C"/>
                <w:lang w:eastAsia="ru-RU"/>
              </w:rPr>
            </w:pPr>
            <w:r w:rsidRPr="00F77F82">
              <w:rPr>
                <w:rFonts w:ascii="Times New Roman" w:eastAsia="Times New Roman" w:hAnsi="Times New Roman" w:cs="Times New Roman"/>
                <w:color w:val="34343C"/>
                <w:lang w:eastAsia="ru-RU"/>
              </w:rPr>
              <w:t>Р 7, Темы 7.1.-  7.2 П- о/c, 7.3.- 7.4</w:t>
            </w:r>
          </w:p>
        </w:tc>
        <w:tc>
          <w:tcPr>
            <w:tcW w:w="1616" w:type="pct"/>
            <w:vMerge/>
            <w:tcBorders>
              <w:left w:val="single" w:sz="4" w:space="0" w:color="auto"/>
              <w:right w:val="single" w:sz="4" w:space="0" w:color="auto"/>
            </w:tcBorders>
            <w:hideMark/>
          </w:tcPr>
          <w:p w14:paraId="2502F834" w14:textId="77777777" w:rsidR="008F1D1E" w:rsidRPr="001D4B4A" w:rsidRDefault="008F1D1E">
            <w:pPr>
              <w:suppressAutoHyphens/>
              <w:spacing w:line="276" w:lineRule="auto"/>
              <w:rPr>
                <w:rFonts w:ascii="Times New Roman" w:hAnsi="Times New Roman" w:cs="Times New Roman"/>
                <w:sz w:val="24"/>
                <w:szCs w:val="24"/>
              </w:rPr>
            </w:pPr>
          </w:p>
        </w:tc>
      </w:tr>
      <w:tr w:rsidR="008F1D1E" w:rsidRPr="001D4B4A" w14:paraId="32642117" w14:textId="77777777" w:rsidTr="008F1D1E">
        <w:trPr>
          <w:trHeight w:val="698"/>
        </w:trPr>
        <w:tc>
          <w:tcPr>
            <w:tcW w:w="1544" w:type="pct"/>
            <w:tcBorders>
              <w:top w:val="single" w:sz="4" w:space="0" w:color="auto"/>
              <w:left w:val="single" w:sz="4" w:space="0" w:color="auto"/>
              <w:bottom w:val="single" w:sz="4" w:space="0" w:color="auto"/>
              <w:right w:val="single" w:sz="4" w:space="0" w:color="auto"/>
            </w:tcBorders>
            <w:hideMark/>
          </w:tcPr>
          <w:p w14:paraId="4933D1B4" w14:textId="77777777" w:rsidR="008F1D1E" w:rsidRPr="00FB7BB5" w:rsidRDefault="008F1D1E" w:rsidP="008F1D1E">
            <w:pPr>
              <w:jc w:val="both"/>
              <w:rPr>
                <w:rFonts w:ascii="Times New Roman" w:hAnsi="Times New Roman" w:cs="Times New Roman"/>
              </w:rPr>
            </w:pPr>
            <w:r w:rsidRPr="00FB7BB5">
              <w:rPr>
                <w:rFonts w:ascii="Times New Roman" w:hAnsi="Times New Roman" w:cs="Times New Roman"/>
              </w:rPr>
              <w:t>ОК 04.</w:t>
            </w:r>
          </w:p>
          <w:p w14:paraId="6400B4B0" w14:textId="77777777" w:rsidR="008F1D1E" w:rsidRPr="00FB7BB5" w:rsidRDefault="008F1D1E" w:rsidP="008F1D1E">
            <w:pPr>
              <w:spacing w:line="23" w:lineRule="atLeast"/>
              <w:jc w:val="both"/>
              <w:rPr>
                <w:rFonts w:ascii="Times New Roman" w:hAnsi="Times New Roman" w:cs="Times New Roman"/>
              </w:rPr>
            </w:pPr>
          </w:p>
        </w:tc>
        <w:tc>
          <w:tcPr>
            <w:tcW w:w="1840" w:type="pct"/>
            <w:tcBorders>
              <w:top w:val="single" w:sz="4" w:space="0" w:color="auto"/>
              <w:left w:val="single" w:sz="4" w:space="0" w:color="auto"/>
              <w:bottom w:val="single" w:sz="4" w:space="0" w:color="auto"/>
              <w:right w:val="single" w:sz="4" w:space="0" w:color="auto"/>
            </w:tcBorders>
            <w:hideMark/>
          </w:tcPr>
          <w:p w14:paraId="0A20BD06" w14:textId="77777777" w:rsidR="00F77F82" w:rsidRPr="00F77F82" w:rsidRDefault="00F77F82" w:rsidP="00F77F82">
            <w:pPr>
              <w:shd w:val="clear" w:color="auto" w:fill="FFFFFF"/>
              <w:rPr>
                <w:rFonts w:ascii="Times New Roman" w:eastAsia="Times New Roman" w:hAnsi="Times New Roman" w:cs="Times New Roman"/>
                <w:color w:val="34343C"/>
                <w:lang w:eastAsia="ru-RU"/>
              </w:rPr>
            </w:pPr>
            <w:r w:rsidRPr="00F77F82">
              <w:rPr>
                <w:rFonts w:ascii="Times New Roman" w:eastAsia="Times New Roman" w:hAnsi="Times New Roman" w:cs="Times New Roman"/>
                <w:color w:val="34343C"/>
                <w:lang w:eastAsia="ru-RU"/>
              </w:rPr>
              <w:t>Р 1, Тема 1.1.- 1.3 П-о/c, 1.4.</w:t>
            </w:r>
          </w:p>
          <w:p w14:paraId="2500570A" w14:textId="77777777" w:rsidR="00F77F82" w:rsidRPr="00F77F82" w:rsidRDefault="00F77F82" w:rsidP="00F77F82">
            <w:pPr>
              <w:shd w:val="clear" w:color="auto" w:fill="FFFFFF"/>
              <w:rPr>
                <w:rFonts w:ascii="Times New Roman" w:eastAsia="Times New Roman" w:hAnsi="Times New Roman" w:cs="Times New Roman"/>
                <w:color w:val="34343C"/>
                <w:sz w:val="23"/>
                <w:szCs w:val="23"/>
                <w:lang w:eastAsia="ru-RU"/>
              </w:rPr>
            </w:pPr>
            <w:r w:rsidRPr="00F77F82">
              <w:rPr>
                <w:rFonts w:ascii="Times New Roman" w:eastAsia="Times New Roman" w:hAnsi="Times New Roman" w:cs="Times New Roman"/>
                <w:color w:val="34343C"/>
                <w:sz w:val="23"/>
                <w:szCs w:val="23"/>
                <w:lang w:eastAsia="ru-RU"/>
              </w:rPr>
              <w:t>Р 2, Темы 2.1.- 2.6 П-о/с, 2.7</w:t>
            </w:r>
          </w:p>
          <w:p w14:paraId="1917D587" w14:textId="77777777" w:rsidR="00F77F82" w:rsidRPr="00F77F82" w:rsidRDefault="00F77F82" w:rsidP="00F77F82">
            <w:pPr>
              <w:shd w:val="clear" w:color="auto" w:fill="FFFFFF"/>
              <w:rPr>
                <w:rFonts w:ascii="Times New Roman" w:eastAsia="Times New Roman" w:hAnsi="Times New Roman" w:cs="Times New Roman"/>
                <w:color w:val="34343C"/>
                <w:lang w:eastAsia="ru-RU"/>
              </w:rPr>
            </w:pPr>
            <w:r w:rsidRPr="00F77F82">
              <w:rPr>
                <w:rFonts w:ascii="Times New Roman" w:eastAsia="Times New Roman" w:hAnsi="Times New Roman" w:cs="Times New Roman"/>
                <w:color w:val="34343C"/>
                <w:lang w:eastAsia="ru-RU"/>
              </w:rPr>
              <w:t>Р 3, Темы 3.1.-  3.6</w:t>
            </w:r>
          </w:p>
          <w:p w14:paraId="42676D0A" w14:textId="77777777" w:rsidR="00F77F82" w:rsidRPr="00F77F82" w:rsidRDefault="00F77F82" w:rsidP="00F77F82">
            <w:pPr>
              <w:shd w:val="clear" w:color="auto" w:fill="FFFFFF"/>
              <w:rPr>
                <w:rFonts w:ascii="Times New Roman" w:eastAsia="Times New Roman" w:hAnsi="Times New Roman" w:cs="Times New Roman"/>
                <w:color w:val="34343C"/>
                <w:lang w:eastAsia="ru-RU"/>
              </w:rPr>
            </w:pPr>
            <w:r w:rsidRPr="00F77F82">
              <w:rPr>
                <w:rFonts w:ascii="Times New Roman" w:eastAsia="Times New Roman" w:hAnsi="Times New Roman" w:cs="Times New Roman"/>
                <w:color w:val="34343C"/>
                <w:lang w:eastAsia="ru-RU"/>
              </w:rPr>
              <w:t>Р 4, Темы 4.1.- 4.7 П-о/c, 4.8.-4.10</w:t>
            </w:r>
          </w:p>
          <w:p w14:paraId="14CF0009" w14:textId="77777777" w:rsidR="008F1D1E" w:rsidRPr="00F77F82" w:rsidRDefault="00F77F82" w:rsidP="00F77F82">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Р 5, Темы 5.1.- 5.3 П-о/с, 5.4.-5.6</w:t>
            </w:r>
          </w:p>
        </w:tc>
        <w:tc>
          <w:tcPr>
            <w:tcW w:w="1616" w:type="pct"/>
            <w:vMerge/>
            <w:tcBorders>
              <w:left w:val="single" w:sz="4" w:space="0" w:color="auto"/>
              <w:right w:val="single" w:sz="4" w:space="0" w:color="auto"/>
            </w:tcBorders>
            <w:hideMark/>
          </w:tcPr>
          <w:p w14:paraId="64412638" w14:textId="77777777" w:rsidR="008F1D1E" w:rsidRPr="001D4B4A" w:rsidRDefault="008F1D1E">
            <w:pPr>
              <w:suppressAutoHyphens/>
              <w:spacing w:line="276" w:lineRule="auto"/>
              <w:rPr>
                <w:rFonts w:ascii="Times New Roman" w:hAnsi="Times New Roman" w:cs="Times New Roman"/>
                <w:sz w:val="24"/>
                <w:szCs w:val="24"/>
              </w:rPr>
            </w:pPr>
          </w:p>
        </w:tc>
      </w:tr>
      <w:tr w:rsidR="008F1D1E" w:rsidRPr="001D4B4A" w14:paraId="2D6B4B2C" w14:textId="77777777" w:rsidTr="008F1D1E">
        <w:trPr>
          <w:trHeight w:val="698"/>
        </w:trPr>
        <w:tc>
          <w:tcPr>
            <w:tcW w:w="1544" w:type="pct"/>
            <w:tcBorders>
              <w:top w:val="single" w:sz="4" w:space="0" w:color="auto"/>
              <w:left w:val="single" w:sz="4" w:space="0" w:color="auto"/>
              <w:bottom w:val="single" w:sz="4" w:space="0" w:color="auto"/>
              <w:right w:val="single" w:sz="4" w:space="0" w:color="auto"/>
            </w:tcBorders>
            <w:hideMark/>
          </w:tcPr>
          <w:p w14:paraId="465634AA" w14:textId="77777777" w:rsidR="008F1D1E" w:rsidRPr="00FB7BB5" w:rsidRDefault="008F1D1E" w:rsidP="008F1D1E">
            <w:pPr>
              <w:jc w:val="both"/>
              <w:rPr>
                <w:rFonts w:ascii="Times New Roman" w:hAnsi="Times New Roman" w:cs="Times New Roman"/>
              </w:rPr>
            </w:pPr>
            <w:r w:rsidRPr="00FB7BB5">
              <w:rPr>
                <w:rFonts w:ascii="Times New Roman" w:hAnsi="Times New Roman" w:cs="Times New Roman"/>
              </w:rPr>
              <w:t>ОК 05.</w:t>
            </w:r>
          </w:p>
          <w:p w14:paraId="742F3845" w14:textId="77777777" w:rsidR="008F1D1E" w:rsidRPr="00FB7BB5" w:rsidRDefault="008F1D1E" w:rsidP="008F1D1E">
            <w:pPr>
              <w:spacing w:line="23" w:lineRule="atLeast"/>
              <w:jc w:val="both"/>
              <w:rPr>
                <w:rFonts w:ascii="Times New Roman" w:hAnsi="Times New Roman" w:cs="Times New Roman"/>
              </w:rPr>
            </w:pPr>
          </w:p>
        </w:tc>
        <w:tc>
          <w:tcPr>
            <w:tcW w:w="1840" w:type="pct"/>
            <w:tcBorders>
              <w:top w:val="single" w:sz="4" w:space="0" w:color="auto"/>
              <w:left w:val="single" w:sz="4" w:space="0" w:color="auto"/>
              <w:bottom w:val="single" w:sz="4" w:space="0" w:color="auto"/>
              <w:right w:val="single" w:sz="4" w:space="0" w:color="auto"/>
            </w:tcBorders>
            <w:hideMark/>
          </w:tcPr>
          <w:p w14:paraId="528E9917" w14:textId="77777777" w:rsidR="00F77F82" w:rsidRPr="008F1D1E" w:rsidRDefault="00F77F82" w:rsidP="00F77F82">
            <w:pPr>
              <w:shd w:val="clear" w:color="auto" w:fill="FFFFFF"/>
              <w:rPr>
                <w:rFonts w:ascii="Times New Roman" w:eastAsia="Times New Roman" w:hAnsi="Times New Roman" w:cs="Times New Roman"/>
                <w:color w:val="34343C"/>
                <w:lang w:eastAsia="ru-RU"/>
              </w:rPr>
            </w:pPr>
            <w:r w:rsidRPr="008F1D1E">
              <w:rPr>
                <w:rFonts w:ascii="Times New Roman" w:eastAsia="Times New Roman" w:hAnsi="Times New Roman" w:cs="Times New Roman"/>
                <w:color w:val="34343C"/>
                <w:lang w:eastAsia="ru-RU"/>
              </w:rPr>
              <w:t>Р 1, Тема 1.1.- 1.3 П-о/c, 1.4.</w:t>
            </w:r>
          </w:p>
          <w:p w14:paraId="4393E218" w14:textId="77777777" w:rsidR="00F77F82" w:rsidRPr="008F1D1E" w:rsidRDefault="00F77F82" w:rsidP="00F77F82">
            <w:pPr>
              <w:shd w:val="clear" w:color="auto" w:fill="FFFFFF"/>
              <w:rPr>
                <w:rFonts w:ascii="Times New Roman" w:eastAsia="Times New Roman" w:hAnsi="Times New Roman" w:cs="Times New Roman"/>
                <w:color w:val="34343C"/>
                <w:lang w:eastAsia="ru-RU"/>
              </w:rPr>
            </w:pPr>
            <w:r w:rsidRPr="008F1D1E">
              <w:rPr>
                <w:rFonts w:ascii="Times New Roman" w:eastAsia="Times New Roman" w:hAnsi="Times New Roman" w:cs="Times New Roman"/>
                <w:color w:val="34343C"/>
                <w:lang w:eastAsia="ru-RU"/>
              </w:rPr>
              <w:t>Р 3, Темы 3.1.-  3.6</w:t>
            </w:r>
          </w:p>
          <w:p w14:paraId="1B558B49" w14:textId="77777777" w:rsidR="00F77F82" w:rsidRPr="008F1D1E" w:rsidRDefault="00F77F82" w:rsidP="00F77F82">
            <w:pPr>
              <w:shd w:val="clear" w:color="auto" w:fill="FFFFFF"/>
              <w:rPr>
                <w:rFonts w:ascii="Times New Roman" w:eastAsia="Times New Roman" w:hAnsi="Times New Roman" w:cs="Times New Roman"/>
                <w:color w:val="34343C"/>
                <w:lang w:eastAsia="ru-RU"/>
              </w:rPr>
            </w:pPr>
            <w:r w:rsidRPr="008F1D1E">
              <w:rPr>
                <w:rFonts w:ascii="Times New Roman" w:eastAsia="Times New Roman" w:hAnsi="Times New Roman" w:cs="Times New Roman"/>
                <w:color w:val="34343C"/>
                <w:lang w:eastAsia="ru-RU"/>
              </w:rPr>
              <w:t>Р 6, Темы 6.1.- 6.7 П-о/c, 6.8</w:t>
            </w:r>
          </w:p>
          <w:p w14:paraId="3BCD3DD2" w14:textId="77777777" w:rsidR="00F77F82" w:rsidRPr="008F1D1E" w:rsidRDefault="00F77F82" w:rsidP="00F77F82">
            <w:pPr>
              <w:shd w:val="clear" w:color="auto" w:fill="FFFFFF"/>
              <w:rPr>
                <w:rFonts w:ascii="Times New Roman" w:eastAsia="Times New Roman" w:hAnsi="Times New Roman" w:cs="Times New Roman"/>
                <w:color w:val="34343C"/>
                <w:lang w:eastAsia="ru-RU"/>
              </w:rPr>
            </w:pPr>
            <w:r w:rsidRPr="008F1D1E">
              <w:rPr>
                <w:rFonts w:ascii="Times New Roman" w:eastAsia="Times New Roman" w:hAnsi="Times New Roman" w:cs="Times New Roman"/>
                <w:color w:val="34343C"/>
                <w:lang w:eastAsia="ru-RU"/>
              </w:rPr>
              <w:t>Р 7, Темы 7.1.-  7.2 П- о/c, 7.3.- 7.4</w:t>
            </w:r>
          </w:p>
          <w:p w14:paraId="4BC97402" w14:textId="77777777" w:rsidR="008F1D1E" w:rsidRPr="001D4B4A" w:rsidRDefault="008F1D1E">
            <w:pPr>
              <w:pStyle w:val="afc"/>
              <w:widowControl w:val="0"/>
              <w:snapToGrid w:val="0"/>
              <w:spacing w:before="20" w:after="120" w:line="264" w:lineRule="auto"/>
              <w:ind w:right="125"/>
              <w:jc w:val="both"/>
              <w:rPr>
                <w:szCs w:val="20"/>
                <w:lang w:eastAsia="en-US"/>
              </w:rPr>
            </w:pPr>
          </w:p>
        </w:tc>
        <w:tc>
          <w:tcPr>
            <w:tcW w:w="1616" w:type="pct"/>
            <w:vMerge/>
            <w:tcBorders>
              <w:left w:val="single" w:sz="4" w:space="0" w:color="auto"/>
              <w:right w:val="single" w:sz="4" w:space="0" w:color="auto"/>
            </w:tcBorders>
            <w:hideMark/>
          </w:tcPr>
          <w:p w14:paraId="0A745EF3" w14:textId="77777777" w:rsidR="008F1D1E" w:rsidRPr="001D4B4A" w:rsidRDefault="008F1D1E">
            <w:pPr>
              <w:suppressAutoHyphens/>
              <w:spacing w:line="276" w:lineRule="auto"/>
              <w:rPr>
                <w:rFonts w:ascii="Times New Roman" w:hAnsi="Times New Roman" w:cs="Times New Roman"/>
                <w:sz w:val="24"/>
                <w:szCs w:val="24"/>
              </w:rPr>
            </w:pPr>
          </w:p>
        </w:tc>
      </w:tr>
      <w:tr w:rsidR="008F1D1E" w:rsidRPr="001D4B4A" w14:paraId="7E352A9F" w14:textId="77777777" w:rsidTr="008F1D1E">
        <w:trPr>
          <w:trHeight w:val="698"/>
        </w:trPr>
        <w:tc>
          <w:tcPr>
            <w:tcW w:w="1544" w:type="pct"/>
            <w:tcBorders>
              <w:top w:val="single" w:sz="4" w:space="0" w:color="auto"/>
              <w:left w:val="single" w:sz="4" w:space="0" w:color="auto"/>
              <w:bottom w:val="single" w:sz="4" w:space="0" w:color="auto"/>
              <w:right w:val="single" w:sz="4" w:space="0" w:color="auto"/>
            </w:tcBorders>
            <w:hideMark/>
          </w:tcPr>
          <w:p w14:paraId="082FA7FC" w14:textId="77777777" w:rsidR="008F1D1E" w:rsidRPr="00FB7BB5" w:rsidRDefault="008F1D1E" w:rsidP="00A160A2">
            <w:pPr>
              <w:spacing w:line="23" w:lineRule="atLeast"/>
              <w:jc w:val="both"/>
              <w:rPr>
                <w:rFonts w:ascii="Times New Roman" w:hAnsi="Times New Roman" w:cs="Times New Roman"/>
              </w:rPr>
            </w:pPr>
            <w:r w:rsidRPr="00FB7BB5">
              <w:rPr>
                <w:rFonts w:ascii="Times New Roman" w:hAnsi="Times New Roman" w:cs="Times New Roman"/>
              </w:rPr>
              <w:lastRenderedPageBreak/>
              <w:t xml:space="preserve">ОК 06. </w:t>
            </w:r>
          </w:p>
        </w:tc>
        <w:tc>
          <w:tcPr>
            <w:tcW w:w="1840" w:type="pct"/>
            <w:tcBorders>
              <w:top w:val="single" w:sz="4" w:space="0" w:color="auto"/>
              <w:left w:val="single" w:sz="4" w:space="0" w:color="auto"/>
              <w:bottom w:val="single" w:sz="4" w:space="0" w:color="auto"/>
              <w:right w:val="single" w:sz="4" w:space="0" w:color="auto"/>
            </w:tcBorders>
            <w:hideMark/>
          </w:tcPr>
          <w:p w14:paraId="274C2F96" w14:textId="77777777" w:rsidR="00F77F82" w:rsidRPr="008F1D1E" w:rsidRDefault="00F77F82" w:rsidP="00F77F82">
            <w:pPr>
              <w:shd w:val="clear" w:color="auto" w:fill="FFFFFF"/>
              <w:rPr>
                <w:rFonts w:ascii="Times New Roman" w:eastAsia="Times New Roman" w:hAnsi="Times New Roman" w:cs="Times New Roman"/>
                <w:color w:val="34343C"/>
                <w:lang w:eastAsia="ru-RU"/>
              </w:rPr>
            </w:pPr>
            <w:r w:rsidRPr="008F1D1E">
              <w:rPr>
                <w:rFonts w:ascii="Times New Roman" w:eastAsia="Times New Roman" w:hAnsi="Times New Roman" w:cs="Times New Roman"/>
                <w:color w:val="34343C"/>
                <w:lang w:eastAsia="ru-RU"/>
              </w:rPr>
              <w:t>Р 1, Тема 1.1.- 1.3 П-о/c, 1.4.</w:t>
            </w:r>
          </w:p>
          <w:p w14:paraId="30CA5A72" w14:textId="77777777" w:rsidR="00F77F82" w:rsidRPr="008F1D1E" w:rsidRDefault="00F77F82" w:rsidP="00F77F82">
            <w:pPr>
              <w:shd w:val="clear" w:color="auto" w:fill="FFFFFF"/>
              <w:rPr>
                <w:rFonts w:ascii="Times New Roman" w:eastAsia="Times New Roman" w:hAnsi="Times New Roman" w:cs="Times New Roman"/>
                <w:color w:val="34343C"/>
                <w:lang w:eastAsia="ru-RU"/>
              </w:rPr>
            </w:pPr>
            <w:r w:rsidRPr="008F1D1E">
              <w:rPr>
                <w:rFonts w:ascii="Times New Roman" w:eastAsia="Times New Roman" w:hAnsi="Times New Roman" w:cs="Times New Roman"/>
                <w:color w:val="34343C"/>
                <w:lang w:eastAsia="ru-RU"/>
              </w:rPr>
              <w:t>Р 3, Темы 3.1.-  3.6</w:t>
            </w:r>
          </w:p>
          <w:p w14:paraId="5DFC8FCB" w14:textId="77777777" w:rsidR="00F77F82" w:rsidRPr="008F1D1E" w:rsidRDefault="00F77F82" w:rsidP="00F77F82">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Р 5, Темы 5.1.- 5.3 П-о/с, 5.4.-</w:t>
            </w:r>
            <w:r w:rsidRPr="008F1D1E">
              <w:rPr>
                <w:rFonts w:ascii="Times New Roman" w:eastAsia="Times New Roman" w:hAnsi="Times New Roman" w:cs="Times New Roman"/>
                <w:color w:val="34343C"/>
                <w:lang w:eastAsia="ru-RU"/>
              </w:rPr>
              <w:t>5.6</w:t>
            </w:r>
          </w:p>
          <w:p w14:paraId="3D254A6B" w14:textId="77777777" w:rsidR="008F1D1E" w:rsidRPr="001D4B4A" w:rsidRDefault="008F1D1E">
            <w:pPr>
              <w:pStyle w:val="afc"/>
              <w:widowControl w:val="0"/>
              <w:snapToGrid w:val="0"/>
              <w:spacing w:before="20" w:after="120" w:line="264" w:lineRule="auto"/>
              <w:ind w:right="125"/>
              <w:jc w:val="both"/>
              <w:rPr>
                <w:szCs w:val="20"/>
                <w:lang w:eastAsia="en-US"/>
              </w:rPr>
            </w:pPr>
          </w:p>
        </w:tc>
        <w:tc>
          <w:tcPr>
            <w:tcW w:w="1616" w:type="pct"/>
            <w:vMerge/>
            <w:tcBorders>
              <w:left w:val="single" w:sz="4" w:space="0" w:color="auto"/>
              <w:right w:val="single" w:sz="4" w:space="0" w:color="auto"/>
            </w:tcBorders>
            <w:hideMark/>
          </w:tcPr>
          <w:p w14:paraId="5AA4C562" w14:textId="77777777" w:rsidR="008F1D1E" w:rsidRPr="001D4B4A" w:rsidRDefault="008F1D1E">
            <w:pPr>
              <w:suppressAutoHyphens/>
              <w:spacing w:line="276" w:lineRule="auto"/>
              <w:rPr>
                <w:rFonts w:ascii="Times New Roman" w:hAnsi="Times New Roman" w:cs="Times New Roman"/>
                <w:sz w:val="24"/>
                <w:szCs w:val="24"/>
              </w:rPr>
            </w:pPr>
          </w:p>
        </w:tc>
      </w:tr>
      <w:tr w:rsidR="008F1D1E" w:rsidRPr="001D4B4A" w14:paraId="00970201" w14:textId="77777777" w:rsidTr="008F1D1E">
        <w:trPr>
          <w:trHeight w:val="698"/>
        </w:trPr>
        <w:tc>
          <w:tcPr>
            <w:tcW w:w="1544" w:type="pct"/>
            <w:tcBorders>
              <w:top w:val="single" w:sz="4" w:space="0" w:color="auto"/>
              <w:left w:val="single" w:sz="4" w:space="0" w:color="auto"/>
              <w:bottom w:val="single" w:sz="4" w:space="0" w:color="auto"/>
              <w:right w:val="single" w:sz="4" w:space="0" w:color="auto"/>
            </w:tcBorders>
            <w:hideMark/>
          </w:tcPr>
          <w:p w14:paraId="58B116C9" w14:textId="77777777" w:rsidR="008F1D1E" w:rsidRPr="00FB7BB5" w:rsidRDefault="008F1D1E" w:rsidP="00A160A2">
            <w:pPr>
              <w:spacing w:line="23" w:lineRule="atLeast"/>
              <w:jc w:val="both"/>
              <w:rPr>
                <w:rFonts w:ascii="Times New Roman" w:hAnsi="Times New Roman" w:cs="Times New Roman"/>
              </w:rPr>
            </w:pPr>
            <w:r w:rsidRPr="00FB7BB5">
              <w:rPr>
                <w:rFonts w:ascii="Times New Roman" w:hAnsi="Times New Roman" w:cs="Times New Roman"/>
              </w:rPr>
              <w:lastRenderedPageBreak/>
              <w:t xml:space="preserve">ОК 07. </w:t>
            </w:r>
          </w:p>
        </w:tc>
        <w:tc>
          <w:tcPr>
            <w:tcW w:w="1840" w:type="pct"/>
            <w:tcBorders>
              <w:top w:val="single" w:sz="4" w:space="0" w:color="auto"/>
              <w:left w:val="single" w:sz="4" w:space="0" w:color="auto"/>
              <w:bottom w:val="single" w:sz="4" w:space="0" w:color="auto"/>
              <w:right w:val="single" w:sz="4" w:space="0" w:color="auto"/>
            </w:tcBorders>
            <w:hideMark/>
          </w:tcPr>
          <w:p w14:paraId="1CC41522" w14:textId="77777777" w:rsidR="00F77F82" w:rsidRPr="00F77F82" w:rsidRDefault="00F77F82" w:rsidP="00F77F82">
            <w:pPr>
              <w:shd w:val="clear" w:color="auto" w:fill="FFFFFF"/>
              <w:rPr>
                <w:rFonts w:ascii="Times New Roman" w:eastAsia="Times New Roman" w:hAnsi="Times New Roman" w:cs="Times New Roman"/>
                <w:color w:val="34343C"/>
                <w:sz w:val="23"/>
                <w:szCs w:val="23"/>
                <w:lang w:eastAsia="ru-RU"/>
              </w:rPr>
            </w:pPr>
            <w:r w:rsidRPr="00F77F82">
              <w:rPr>
                <w:rFonts w:ascii="Times New Roman" w:eastAsia="Times New Roman" w:hAnsi="Times New Roman" w:cs="Times New Roman"/>
                <w:color w:val="34343C"/>
                <w:sz w:val="23"/>
                <w:szCs w:val="23"/>
                <w:lang w:eastAsia="ru-RU"/>
              </w:rPr>
              <w:t>Р 2, Темы 2.1.- 2.6 П-о/с, 2.7</w:t>
            </w:r>
          </w:p>
          <w:p w14:paraId="296B7359" w14:textId="77777777" w:rsidR="00F77F82" w:rsidRPr="00F77F82" w:rsidRDefault="00F77F82" w:rsidP="00F77F82">
            <w:pPr>
              <w:shd w:val="clear" w:color="auto" w:fill="FFFFFF"/>
              <w:rPr>
                <w:rFonts w:ascii="Times New Roman" w:eastAsia="Times New Roman" w:hAnsi="Times New Roman" w:cs="Times New Roman"/>
                <w:color w:val="34343C"/>
                <w:lang w:eastAsia="ru-RU"/>
              </w:rPr>
            </w:pPr>
            <w:r w:rsidRPr="00F77F82">
              <w:rPr>
                <w:rFonts w:ascii="Times New Roman" w:eastAsia="Times New Roman" w:hAnsi="Times New Roman" w:cs="Times New Roman"/>
                <w:color w:val="34343C"/>
                <w:lang w:eastAsia="ru-RU"/>
              </w:rPr>
              <w:t>Р 4, Темы 4.1.- 4.7 П-о/c, 4.8.-4.10</w:t>
            </w:r>
          </w:p>
          <w:p w14:paraId="1A34E770" w14:textId="77777777" w:rsidR="008F1D1E" w:rsidRDefault="00F77F82" w:rsidP="00F77F82">
            <w:pPr>
              <w:pStyle w:val="afc"/>
              <w:widowControl w:val="0"/>
              <w:snapToGrid w:val="0"/>
              <w:spacing w:before="20" w:after="0" w:line="264" w:lineRule="auto"/>
              <w:ind w:right="125"/>
              <w:jc w:val="both"/>
              <w:rPr>
                <w:color w:val="34343C"/>
              </w:rPr>
            </w:pPr>
            <w:r>
              <w:rPr>
                <w:color w:val="34343C"/>
              </w:rPr>
              <w:t>Р 5, Темы 5.1.- 5.3 П-о/с, 5.4.-5.6</w:t>
            </w:r>
          </w:p>
          <w:p w14:paraId="7A9F7FD0" w14:textId="77777777" w:rsidR="00F77F82" w:rsidRPr="008F1D1E" w:rsidRDefault="00F77F82" w:rsidP="00F77F82">
            <w:pPr>
              <w:shd w:val="clear" w:color="auto" w:fill="FFFFFF"/>
              <w:rPr>
                <w:rFonts w:ascii="Times New Roman" w:eastAsia="Times New Roman" w:hAnsi="Times New Roman" w:cs="Times New Roman"/>
                <w:color w:val="34343C"/>
                <w:lang w:eastAsia="ru-RU"/>
              </w:rPr>
            </w:pPr>
            <w:r w:rsidRPr="008F1D1E">
              <w:rPr>
                <w:rFonts w:ascii="Times New Roman" w:eastAsia="Times New Roman" w:hAnsi="Times New Roman" w:cs="Times New Roman"/>
                <w:color w:val="34343C"/>
                <w:lang w:eastAsia="ru-RU"/>
              </w:rPr>
              <w:t>Р 6, Темы 6.1.- 6.7 П-о/c, 6.8</w:t>
            </w:r>
          </w:p>
          <w:p w14:paraId="53F73D61" w14:textId="77777777" w:rsidR="00F77F82" w:rsidRPr="001D4B4A" w:rsidRDefault="00F77F82" w:rsidP="00F77F82">
            <w:pPr>
              <w:pStyle w:val="afc"/>
              <w:widowControl w:val="0"/>
              <w:snapToGrid w:val="0"/>
              <w:spacing w:before="20" w:after="120" w:line="264" w:lineRule="auto"/>
              <w:ind w:right="125"/>
              <w:jc w:val="both"/>
              <w:rPr>
                <w:szCs w:val="20"/>
                <w:lang w:eastAsia="en-US"/>
              </w:rPr>
            </w:pPr>
          </w:p>
        </w:tc>
        <w:tc>
          <w:tcPr>
            <w:tcW w:w="1616" w:type="pct"/>
            <w:vMerge/>
            <w:tcBorders>
              <w:left w:val="single" w:sz="4" w:space="0" w:color="auto"/>
              <w:right w:val="single" w:sz="4" w:space="0" w:color="auto"/>
            </w:tcBorders>
            <w:hideMark/>
          </w:tcPr>
          <w:p w14:paraId="4EFAA4F4" w14:textId="77777777" w:rsidR="008F1D1E" w:rsidRPr="001D4B4A" w:rsidRDefault="008F1D1E">
            <w:pPr>
              <w:suppressAutoHyphens/>
              <w:spacing w:line="276" w:lineRule="auto"/>
              <w:rPr>
                <w:rFonts w:ascii="Times New Roman" w:hAnsi="Times New Roman" w:cs="Times New Roman"/>
                <w:sz w:val="24"/>
                <w:szCs w:val="24"/>
              </w:rPr>
            </w:pPr>
          </w:p>
        </w:tc>
      </w:tr>
      <w:tr w:rsidR="008F1D1E" w:rsidRPr="001D4B4A" w14:paraId="1BA2E33B" w14:textId="77777777" w:rsidTr="008F1D1E">
        <w:trPr>
          <w:trHeight w:val="698"/>
        </w:trPr>
        <w:tc>
          <w:tcPr>
            <w:tcW w:w="1544" w:type="pct"/>
            <w:tcBorders>
              <w:top w:val="single" w:sz="4" w:space="0" w:color="auto"/>
              <w:left w:val="single" w:sz="4" w:space="0" w:color="auto"/>
              <w:bottom w:val="single" w:sz="4" w:space="0" w:color="auto"/>
              <w:right w:val="single" w:sz="4" w:space="0" w:color="auto"/>
            </w:tcBorders>
            <w:hideMark/>
          </w:tcPr>
          <w:p w14:paraId="3C34A047" w14:textId="65A1C3B1" w:rsidR="008F1D1E" w:rsidRPr="00F77F82" w:rsidRDefault="00441730" w:rsidP="00A160A2">
            <w:pPr>
              <w:jc w:val="both"/>
              <w:rPr>
                <w:rFonts w:ascii="Times New Roman" w:hAnsi="Times New Roman"/>
                <w:highlight w:val="yellow"/>
              </w:rPr>
            </w:pPr>
            <w:r>
              <w:rPr>
                <w:rStyle w:val="211pt"/>
                <w:rFonts w:ascii="Times New Roman" w:eastAsia="MS Reference Sans Serif" w:hAnsi="Times New Roman" w:cs="Times New Roman"/>
                <w:iCs/>
                <w:spacing w:val="-10"/>
                <w:sz w:val="24"/>
                <w:szCs w:val="24"/>
              </w:rPr>
              <w:t>ПК 1.3</w:t>
            </w:r>
          </w:p>
        </w:tc>
        <w:tc>
          <w:tcPr>
            <w:tcW w:w="1840" w:type="pct"/>
            <w:tcBorders>
              <w:top w:val="single" w:sz="4" w:space="0" w:color="auto"/>
              <w:left w:val="single" w:sz="4" w:space="0" w:color="auto"/>
              <w:bottom w:val="single" w:sz="4" w:space="0" w:color="auto"/>
              <w:right w:val="single" w:sz="4" w:space="0" w:color="auto"/>
            </w:tcBorders>
            <w:hideMark/>
          </w:tcPr>
          <w:p w14:paraId="49F59B4F" w14:textId="77777777" w:rsidR="00F77F82" w:rsidRPr="00E86631" w:rsidRDefault="00E86631" w:rsidP="00F77F82">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Р 1, </w:t>
            </w:r>
            <w:r w:rsidR="00F77F82" w:rsidRPr="00E86631">
              <w:rPr>
                <w:rFonts w:ascii="Times New Roman" w:eastAsia="Times New Roman" w:hAnsi="Times New Roman" w:cs="Times New Roman"/>
                <w:color w:val="34343C"/>
                <w:lang w:eastAsia="ru-RU"/>
              </w:rPr>
              <w:t>П-о/c, 1.4.</w:t>
            </w:r>
          </w:p>
          <w:p w14:paraId="6E5410FE" w14:textId="77777777" w:rsidR="00F77F82" w:rsidRPr="00E86631" w:rsidRDefault="00E86631" w:rsidP="00F77F82">
            <w:pPr>
              <w:shd w:val="clear" w:color="auto" w:fill="FFFFFF"/>
              <w:rPr>
                <w:rFonts w:ascii="Times New Roman" w:eastAsia="Times New Roman" w:hAnsi="Times New Roman" w:cs="Times New Roman"/>
                <w:color w:val="34343C"/>
                <w:sz w:val="23"/>
                <w:szCs w:val="23"/>
                <w:lang w:eastAsia="ru-RU"/>
              </w:rPr>
            </w:pPr>
            <w:r>
              <w:rPr>
                <w:rFonts w:ascii="Times New Roman" w:eastAsia="Times New Roman" w:hAnsi="Times New Roman" w:cs="Times New Roman"/>
                <w:color w:val="34343C"/>
                <w:sz w:val="23"/>
                <w:szCs w:val="23"/>
                <w:lang w:eastAsia="ru-RU"/>
              </w:rPr>
              <w:t>Р 2,</w:t>
            </w:r>
            <w:r w:rsidR="00F77F82" w:rsidRPr="00E86631">
              <w:rPr>
                <w:rFonts w:ascii="Times New Roman" w:eastAsia="Times New Roman" w:hAnsi="Times New Roman" w:cs="Times New Roman"/>
                <w:color w:val="34343C"/>
                <w:sz w:val="23"/>
                <w:szCs w:val="23"/>
                <w:lang w:eastAsia="ru-RU"/>
              </w:rPr>
              <w:t xml:space="preserve"> П-о/с, 2.7</w:t>
            </w:r>
          </w:p>
          <w:p w14:paraId="2A1CE4AC" w14:textId="77777777" w:rsidR="00F77F82" w:rsidRPr="00E86631" w:rsidRDefault="00E86631" w:rsidP="00F77F82">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Р 4, </w:t>
            </w:r>
            <w:r w:rsidR="00F77F82" w:rsidRPr="00E86631">
              <w:rPr>
                <w:rFonts w:ascii="Times New Roman" w:eastAsia="Times New Roman" w:hAnsi="Times New Roman" w:cs="Times New Roman"/>
                <w:color w:val="34343C"/>
                <w:lang w:eastAsia="ru-RU"/>
              </w:rPr>
              <w:t>П-о/c, 4.8.-4.10</w:t>
            </w:r>
          </w:p>
          <w:p w14:paraId="317D72D3" w14:textId="77777777" w:rsidR="008F1D1E" w:rsidRPr="00F77F82" w:rsidRDefault="00F77F82" w:rsidP="00F77F82">
            <w:pPr>
              <w:pStyle w:val="afc"/>
              <w:widowControl w:val="0"/>
              <w:snapToGrid w:val="0"/>
              <w:spacing w:before="20" w:after="120" w:line="264" w:lineRule="auto"/>
              <w:ind w:right="125"/>
              <w:jc w:val="both"/>
              <w:rPr>
                <w:szCs w:val="20"/>
                <w:highlight w:val="yellow"/>
                <w:lang w:eastAsia="en-US"/>
              </w:rPr>
            </w:pPr>
            <w:r w:rsidRPr="00E86631">
              <w:rPr>
                <w:color w:val="34343C"/>
              </w:rPr>
              <w:t>Р</w:t>
            </w:r>
            <w:r w:rsidR="00E86631">
              <w:rPr>
                <w:color w:val="34343C"/>
              </w:rPr>
              <w:t xml:space="preserve"> 7, Темы </w:t>
            </w:r>
            <w:r w:rsidRPr="00E86631">
              <w:rPr>
                <w:color w:val="34343C"/>
              </w:rPr>
              <w:t>П- о/c, 7.3.- 7.</w:t>
            </w:r>
            <w:r w:rsidR="00E86631">
              <w:rPr>
                <w:color w:val="34343C"/>
              </w:rPr>
              <w:t>4</w:t>
            </w:r>
          </w:p>
        </w:tc>
        <w:tc>
          <w:tcPr>
            <w:tcW w:w="1616" w:type="pct"/>
            <w:vMerge/>
            <w:tcBorders>
              <w:left w:val="single" w:sz="4" w:space="0" w:color="auto"/>
              <w:bottom w:val="single" w:sz="4" w:space="0" w:color="auto"/>
              <w:right w:val="single" w:sz="4" w:space="0" w:color="auto"/>
            </w:tcBorders>
            <w:hideMark/>
          </w:tcPr>
          <w:p w14:paraId="34AAE869" w14:textId="77777777" w:rsidR="008F1D1E" w:rsidRPr="001D4B4A" w:rsidRDefault="008F1D1E">
            <w:pPr>
              <w:suppressAutoHyphens/>
              <w:spacing w:line="276" w:lineRule="auto"/>
              <w:rPr>
                <w:rFonts w:ascii="Times New Roman" w:hAnsi="Times New Roman" w:cs="Times New Roman"/>
                <w:sz w:val="24"/>
                <w:szCs w:val="24"/>
              </w:rPr>
            </w:pPr>
          </w:p>
        </w:tc>
      </w:tr>
    </w:tbl>
    <w:p w14:paraId="52F4152A" w14:textId="77777777" w:rsidR="00D5299D" w:rsidRPr="001D4B4A" w:rsidRDefault="00D5299D" w:rsidP="00D5299D">
      <w:pPr>
        <w:pStyle w:val="1f1"/>
        <w:rPr>
          <w:rFonts w:ascii="Times New Roman" w:hAnsi="Times New Roman"/>
          <w:b w:val="0"/>
          <w:bCs w:val="0"/>
        </w:rPr>
      </w:pPr>
    </w:p>
    <w:p w14:paraId="78DCD814" w14:textId="77777777" w:rsidR="00D5299D" w:rsidRPr="001D4B4A" w:rsidRDefault="00D5299D" w:rsidP="001433F5">
      <w:pPr>
        <w:jc w:val="both"/>
        <w:rPr>
          <w:rFonts w:ascii="Times New Roman" w:eastAsia="Segoe UI" w:hAnsi="Times New Roman" w:cs="Times New Roman"/>
          <w:b/>
          <w:bCs/>
          <w:caps/>
          <w:kern w:val="32"/>
          <w:sz w:val="24"/>
          <w:szCs w:val="24"/>
        </w:rPr>
      </w:pPr>
      <w:r w:rsidRPr="001D4B4A">
        <w:rPr>
          <w:rFonts w:ascii="Times New Roman" w:hAnsi="Times New Roman" w:cs="Times New Roman"/>
          <w:b/>
          <w:bCs/>
          <w:sz w:val="24"/>
          <w:szCs w:val="24"/>
        </w:rPr>
        <w:br w:type="page"/>
      </w:r>
    </w:p>
    <w:p w14:paraId="4B5A5FB7" w14:textId="77777777" w:rsidR="001433F5" w:rsidRPr="001D4B4A" w:rsidRDefault="001433F5" w:rsidP="001433F5">
      <w:pPr>
        <w:jc w:val="right"/>
        <w:rPr>
          <w:rFonts w:ascii="Times New Roman" w:hAnsi="Times New Roman" w:cs="Times New Roman"/>
          <w:b/>
          <w:bCs/>
          <w:sz w:val="24"/>
          <w:szCs w:val="24"/>
        </w:rPr>
      </w:pPr>
      <w:r w:rsidRPr="001D4B4A">
        <w:rPr>
          <w:rFonts w:ascii="Times New Roman" w:hAnsi="Times New Roman" w:cs="Times New Roman"/>
          <w:b/>
          <w:bCs/>
          <w:sz w:val="24"/>
          <w:szCs w:val="24"/>
        </w:rPr>
        <w:lastRenderedPageBreak/>
        <w:t>Приложение 2.8</w:t>
      </w:r>
    </w:p>
    <w:p w14:paraId="7B806AB1" w14:textId="77777777" w:rsidR="009E4E37" w:rsidRDefault="009E4E37" w:rsidP="009E4E37">
      <w:pPr>
        <w:keepNext/>
        <w:jc w:val="right"/>
        <w:outlineLvl w:val="0"/>
        <w:rPr>
          <w:rFonts w:ascii="Times New Roman" w:eastAsia="Times New Roman" w:hAnsi="Times New Roman" w:cs="Times New Roman"/>
          <w:b/>
          <w:bCs/>
          <w:kern w:val="32"/>
          <w:sz w:val="24"/>
          <w:szCs w:val="24"/>
          <w:lang w:eastAsia="x-none"/>
        </w:rPr>
      </w:pPr>
      <w:r>
        <w:rPr>
          <w:rFonts w:ascii="Times New Roman" w:eastAsia="Times New Roman" w:hAnsi="Times New Roman" w:cs="Times New Roman"/>
          <w:b/>
          <w:bCs/>
          <w:kern w:val="32"/>
          <w:sz w:val="24"/>
          <w:szCs w:val="24"/>
          <w:lang w:eastAsia="x-none"/>
        </w:rPr>
        <w:t xml:space="preserve">к ОПОП-П по </w:t>
      </w:r>
      <w:r w:rsidRPr="00017063">
        <w:rPr>
          <w:rFonts w:ascii="Times New Roman" w:eastAsia="Times New Roman" w:hAnsi="Times New Roman" w:cs="Times New Roman"/>
          <w:b/>
          <w:bCs/>
          <w:kern w:val="32"/>
          <w:sz w:val="24"/>
          <w:szCs w:val="24"/>
          <w:lang w:eastAsia="x-none"/>
        </w:rPr>
        <w:t xml:space="preserve">профессии </w:t>
      </w:r>
      <w:r w:rsidRPr="00017063">
        <w:rPr>
          <w:rFonts w:ascii="Times New Roman" w:eastAsia="Times New Roman" w:hAnsi="Times New Roman" w:cs="Times New Roman"/>
          <w:b/>
          <w:bCs/>
          <w:kern w:val="32"/>
          <w:sz w:val="24"/>
          <w:szCs w:val="24"/>
          <w:lang w:eastAsia="x-none"/>
        </w:rPr>
        <w:br/>
        <w:t>35.01.26 «Мастер растениеводства»</w:t>
      </w:r>
    </w:p>
    <w:p w14:paraId="376C927F" w14:textId="77777777" w:rsidR="00570DF8" w:rsidRPr="00802988" w:rsidRDefault="00570DF8" w:rsidP="00570DF8">
      <w:pPr>
        <w:jc w:val="right"/>
        <w:rPr>
          <w:rFonts w:ascii="Times New Roman" w:hAnsi="Times New Roman"/>
          <w:b/>
          <w:i/>
        </w:rPr>
      </w:pPr>
    </w:p>
    <w:p w14:paraId="5B3CD472" w14:textId="77777777" w:rsidR="001433F5" w:rsidRPr="001D4B4A" w:rsidRDefault="001433F5" w:rsidP="001433F5">
      <w:pPr>
        <w:jc w:val="right"/>
        <w:rPr>
          <w:rFonts w:ascii="Times New Roman" w:hAnsi="Times New Roman" w:cs="Times New Roman"/>
          <w:b/>
          <w:bCs/>
          <w:color w:val="0070C0"/>
          <w:sz w:val="24"/>
          <w:szCs w:val="24"/>
        </w:rPr>
      </w:pPr>
    </w:p>
    <w:p w14:paraId="47AF101A" w14:textId="77777777" w:rsidR="001433F5" w:rsidRPr="001D4B4A" w:rsidRDefault="001433F5" w:rsidP="001433F5">
      <w:pPr>
        <w:jc w:val="right"/>
        <w:rPr>
          <w:rFonts w:ascii="Times New Roman" w:hAnsi="Times New Roman" w:cs="Times New Roman"/>
          <w:b/>
          <w:bCs/>
          <w:color w:val="0070C0"/>
          <w:sz w:val="24"/>
          <w:szCs w:val="24"/>
        </w:rPr>
      </w:pPr>
    </w:p>
    <w:p w14:paraId="2209847F" w14:textId="77777777" w:rsidR="001433F5" w:rsidRPr="001D4B4A" w:rsidRDefault="001433F5" w:rsidP="001433F5">
      <w:pPr>
        <w:jc w:val="right"/>
        <w:rPr>
          <w:rFonts w:ascii="Times New Roman" w:hAnsi="Times New Roman" w:cs="Times New Roman"/>
          <w:b/>
          <w:bCs/>
          <w:color w:val="0070C0"/>
          <w:sz w:val="24"/>
          <w:szCs w:val="24"/>
        </w:rPr>
      </w:pPr>
    </w:p>
    <w:p w14:paraId="622CC7D0" w14:textId="77777777" w:rsidR="001433F5" w:rsidRPr="001D4B4A" w:rsidRDefault="001433F5" w:rsidP="001433F5">
      <w:pPr>
        <w:jc w:val="right"/>
        <w:rPr>
          <w:rFonts w:ascii="Times New Roman" w:hAnsi="Times New Roman" w:cs="Times New Roman"/>
          <w:b/>
          <w:bCs/>
          <w:color w:val="0070C0"/>
          <w:sz w:val="24"/>
          <w:szCs w:val="24"/>
        </w:rPr>
      </w:pPr>
    </w:p>
    <w:p w14:paraId="6AFA61EF" w14:textId="77777777" w:rsidR="001433F5" w:rsidRPr="001D4B4A" w:rsidRDefault="001433F5" w:rsidP="001433F5">
      <w:pPr>
        <w:jc w:val="right"/>
        <w:rPr>
          <w:rFonts w:ascii="Times New Roman" w:hAnsi="Times New Roman" w:cs="Times New Roman"/>
          <w:b/>
          <w:bCs/>
          <w:color w:val="0070C0"/>
          <w:sz w:val="24"/>
          <w:szCs w:val="24"/>
        </w:rPr>
      </w:pPr>
    </w:p>
    <w:p w14:paraId="228BF2D4" w14:textId="77777777" w:rsidR="001433F5" w:rsidRPr="001D4B4A" w:rsidRDefault="001433F5" w:rsidP="001433F5">
      <w:pPr>
        <w:jc w:val="right"/>
        <w:rPr>
          <w:rFonts w:ascii="Times New Roman" w:hAnsi="Times New Roman" w:cs="Times New Roman"/>
          <w:b/>
          <w:bCs/>
          <w:color w:val="0070C0"/>
          <w:sz w:val="24"/>
          <w:szCs w:val="24"/>
        </w:rPr>
      </w:pPr>
    </w:p>
    <w:p w14:paraId="6DEF8328" w14:textId="77777777" w:rsidR="001433F5" w:rsidRPr="001D4B4A" w:rsidRDefault="001433F5" w:rsidP="001433F5">
      <w:pPr>
        <w:jc w:val="right"/>
        <w:rPr>
          <w:rFonts w:ascii="Times New Roman" w:hAnsi="Times New Roman" w:cs="Times New Roman"/>
          <w:b/>
          <w:bCs/>
          <w:color w:val="0070C0"/>
          <w:sz w:val="24"/>
          <w:szCs w:val="24"/>
        </w:rPr>
      </w:pPr>
    </w:p>
    <w:p w14:paraId="18879510" w14:textId="77777777" w:rsidR="001433F5" w:rsidRPr="001D4B4A" w:rsidRDefault="001433F5" w:rsidP="001433F5">
      <w:pPr>
        <w:jc w:val="right"/>
        <w:rPr>
          <w:rFonts w:ascii="Times New Roman" w:hAnsi="Times New Roman" w:cs="Times New Roman"/>
          <w:b/>
          <w:bCs/>
          <w:color w:val="0070C0"/>
          <w:sz w:val="24"/>
          <w:szCs w:val="24"/>
        </w:rPr>
      </w:pPr>
    </w:p>
    <w:p w14:paraId="246E4049" w14:textId="77777777" w:rsidR="001433F5" w:rsidRPr="001D4B4A" w:rsidRDefault="001433F5" w:rsidP="001433F5">
      <w:pPr>
        <w:jc w:val="right"/>
        <w:rPr>
          <w:rFonts w:ascii="Times New Roman" w:hAnsi="Times New Roman" w:cs="Times New Roman"/>
          <w:b/>
          <w:bCs/>
          <w:color w:val="0070C0"/>
          <w:sz w:val="24"/>
          <w:szCs w:val="24"/>
        </w:rPr>
      </w:pPr>
    </w:p>
    <w:p w14:paraId="34A4F036" w14:textId="77777777" w:rsidR="001433F5" w:rsidRPr="001D4B4A" w:rsidRDefault="001433F5" w:rsidP="001433F5">
      <w:pPr>
        <w:jc w:val="right"/>
        <w:rPr>
          <w:rFonts w:ascii="Times New Roman" w:hAnsi="Times New Roman" w:cs="Times New Roman"/>
          <w:b/>
          <w:bCs/>
          <w:color w:val="0070C0"/>
          <w:sz w:val="24"/>
          <w:szCs w:val="24"/>
        </w:rPr>
      </w:pPr>
    </w:p>
    <w:p w14:paraId="36A00A3B" w14:textId="77777777" w:rsidR="001433F5" w:rsidRPr="001D4B4A" w:rsidRDefault="001433F5" w:rsidP="001433F5">
      <w:pPr>
        <w:jc w:val="right"/>
        <w:rPr>
          <w:rFonts w:ascii="Times New Roman" w:hAnsi="Times New Roman" w:cs="Times New Roman"/>
          <w:b/>
          <w:bCs/>
          <w:color w:val="0070C0"/>
          <w:sz w:val="24"/>
          <w:szCs w:val="24"/>
        </w:rPr>
      </w:pPr>
    </w:p>
    <w:p w14:paraId="34B53F45" w14:textId="77777777" w:rsidR="001433F5" w:rsidRPr="001D4B4A" w:rsidRDefault="001433F5" w:rsidP="001433F5">
      <w:pPr>
        <w:jc w:val="center"/>
        <w:rPr>
          <w:rFonts w:ascii="Times New Roman" w:hAnsi="Times New Roman" w:cs="Times New Roman"/>
          <w:b/>
          <w:bCs/>
          <w:sz w:val="24"/>
          <w:szCs w:val="24"/>
        </w:rPr>
      </w:pPr>
      <w:r w:rsidRPr="001D4B4A">
        <w:rPr>
          <w:rFonts w:ascii="Times New Roman" w:hAnsi="Times New Roman" w:cs="Times New Roman"/>
          <w:b/>
          <w:bCs/>
          <w:sz w:val="24"/>
          <w:szCs w:val="24"/>
        </w:rPr>
        <w:t>Рабочая программа дисциплины</w:t>
      </w:r>
    </w:p>
    <w:p w14:paraId="2848F8A2" w14:textId="77777777" w:rsidR="001433F5" w:rsidRPr="001D4B4A" w:rsidRDefault="001433F5" w:rsidP="001433F5">
      <w:pPr>
        <w:pStyle w:val="1"/>
      </w:pPr>
      <w:r w:rsidRPr="001D4B4A">
        <w:t>«ОУПб.08 Информатика»</w:t>
      </w:r>
    </w:p>
    <w:p w14:paraId="12772C08" w14:textId="77777777" w:rsidR="001433F5" w:rsidRPr="001D4B4A" w:rsidRDefault="001433F5" w:rsidP="001433F5">
      <w:pPr>
        <w:pStyle w:val="1"/>
      </w:pPr>
    </w:p>
    <w:p w14:paraId="00E0E5D5" w14:textId="77777777" w:rsidR="001433F5" w:rsidRPr="001D4B4A" w:rsidRDefault="001433F5" w:rsidP="001433F5">
      <w:pPr>
        <w:pStyle w:val="1"/>
      </w:pPr>
    </w:p>
    <w:p w14:paraId="4EDDD553" w14:textId="77777777" w:rsidR="001433F5" w:rsidRPr="001D4B4A" w:rsidRDefault="001433F5" w:rsidP="001433F5">
      <w:pPr>
        <w:pStyle w:val="1"/>
      </w:pPr>
    </w:p>
    <w:p w14:paraId="2F4DACCB" w14:textId="77777777" w:rsidR="001433F5" w:rsidRPr="001D4B4A" w:rsidRDefault="001433F5" w:rsidP="001433F5">
      <w:pPr>
        <w:pStyle w:val="1"/>
      </w:pPr>
    </w:p>
    <w:p w14:paraId="51EAAC4E" w14:textId="77777777" w:rsidR="001433F5" w:rsidRPr="001D4B4A" w:rsidRDefault="001433F5" w:rsidP="001433F5">
      <w:pPr>
        <w:pStyle w:val="1"/>
      </w:pPr>
    </w:p>
    <w:p w14:paraId="32E10DE5" w14:textId="77777777" w:rsidR="001433F5" w:rsidRPr="001D4B4A" w:rsidRDefault="001433F5" w:rsidP="001433F5">
      <w:pPr>
        <w:pStyle w:val="1"/>
      </w:pPr>
    </w:p>
    <w:p w14:paraId="7EDED0B2" w14:textId="77777777" w:rsidR="001433F5" w:rsidRPr="001D4B4A" w:rsidRDefault="001433F5" w:rsidP="001433F5">
      <w:pPr>
        <w:pStyle w:val="1"/>
      </w:pPr>
    </w:p>
    <w:p w14:paraId="44F939F2" w14:textId="77777777" w:rsidR="001433F5" w:rsidRPr="001D4B4A" w:rsidRDefault="001433F5" w:rsidP="001433F5">
      <w:pPr>
        <w:pStyle w:val="1"/>
      </w:pPr>
    </w:p>
    <w:p w14:paraId="2830C75E" w14:textId="77777777" w:rsidR="001433F5" w:rsidRPr="001D4B4A" w:rsidRDefault="001433F5" w:rsidP="001433F5">
      <w:pPr>
        <w:pStyle w:val="1"/>
      </w:pPr>
    </w:p>
    <w:p w14:paraId="725D1B71" w14:textId="77777777" w:rsidR="001433F5" w:rsidRPr="001D4B4A" w:rsidRDefault="001433F5" w:rsidP="001433F5">
      <w:pPr>
        <w:pStyle w:val="1"/>
      </w:pPr>
    </w:p>
    <w:p w14:paraId="78F2A406" w14:textId="77777777" w:rsidR="001433F5" w:rsidRPr="001D4B4A" w:rsidRDefault="001433F5" w:rsidP="001433F5">
      <w:pPr>
        <w:pStyle w:val="1"/>
      </w:pPr>
    </w:p>
    <w:p w14:paraId="0F8B82A1" w14:textId="77777777" w:rsidR="001433F5" w:rsidRPr="001D4B4A" w:rsidRDefault="001433F5" w:rsidP="001433F5">
      <w:pPr>
        <w:pStyle w:val="1"/>
      </w:pPr>
    </w:p>
    <w:p w14:paraId="761F051F" w14:textId="77777777" w:rsidR="001433F5" w:rsidRPr="001D4B4A" w:rsidRDefault="001433F5" w:rsidP="001433F5">
      <w:pPr>
        <w:pStyle w:val="1"/>
      </w:pPr>
    </w:p>
    <w:p w14:paraId="1F145DAA" w14:textId="77777777" w:rsidR="001433F5" w:rsidRPr="001D4B4A" w:rsidRDefault="001433F5" w:rsidP="001433F5">
      <w:pPr>
        <w:pStyle w:val="1"/>
      </w:pPr>
    </w:p>
    <w:p w14:paraId="6B5A0FB5" w14:textId="77777777" w:rsidR="001433F5" w:rsidRPr="001D4B4A" w:rsidRDefault="001433F5" w:rsidP="001433F5">
      <w:pPr>
        <w:pStyle w:val="1f"/>
        <w:jc w:val="center"/>
        <w:rPr>
          <w:b/>
          <w:bCs/>
          <w:lang w:val="ru-RU"/>
        </w:rPr>
      </w:pPr>
    </w:p>
    <w:p w14:paraId="7919817F" w14:textId="77777777" w:rsidR="001433F5" w:rsidRPr="001D4B4A" w:rsidRDefault="001433F5" w:rsidP="001433F5">
      <w:pPr>
        <w:rPr>
          <w:rFonts w:ascii="Times New Roman" w:eastAsia="Segoe UI" w:hAnsi="Times New Roman" w:cs="Times New Roman"/>
          <w:b/>
          <w:bCs/>
          <w:caps/>
          <w:kern w:val="32"/>
          <w:sz w:val="24"/>
          <w:szCs w:val="24"/>
        </w:rPr>
      </w:pPr>
      <w:r w:rsidRPr="001D4B4A">
        <w:rPr>
          <w:rFonts w:ascii="Times New Roman" w:hAnsi="Times New Roman" w:cs="Times New Roman"/>
        </w:rPr>
        <w:br w:type="page"/>
      </w:r>
    </w:p>
    <w:p w14:paraId="6289D0F5" w14:textId="77777777" w:rsidR="00546134" w:rsidRPr="001D4B4A" w:rsidRDefault="00546134" w:rsidP="00546134">
      <w:pPr>
        <w:pStyle w:val="14"/>
        <w:rPr>
          <w:rFonts w:eastAsiaTheme="minorEastAsia"/>
          <w:b w:val="0"/>
          <w:bCs w:val="0"/>
          <w:sz w:val="24"/>
          <w:szCs w:val="24"/>
          <w:lang w:eastAsia="ru-RU"/>
        </w:rPr>
      </w:pPr>
      <w:r w:rsidRPr="001D4B4A">
        <w:rPr>
          <w:b w:val="0"/>
          <w:bCs w:val="0"/>
          <w:sz w:val="24"/>
          <w:szCs w:val="24"/>
        </w:rPr>
        <w:lastRenderedPageBreak/>
        <w:fldChar w:fldCharType="begin"/>
      </w:r>
      <w:r w:rsidRPr="001D4B4A">
        <w:rPr>
          <w:b w:val="0"/>
          <w:bCs w:val="0"/>
          <w:sz w:val="24"/>
          <w:szCs w:val="24"/>
        </w:rPr>
        <w:instrText xml:space="preserve"> TOC \h \z \t "Раздел 1;1;Раздел 1.1;2" </w:instrText>
      </w:r>
      <w:r w:rsidRPr="001D4B4A">
        <w:rPr>
          <w:b w:val="0"/>
          <w:bCs w:val="0"/>
          <w:sz w:val="24"/>
          <w:szCs w:val="24"/>
        </w:rPr>
        <w:fldChar w:fldCharType="separate"/>
      </w:r>
      <w:hyperlink w:anchor="_Toc156825287" w:history="1">
        <w:r w:rsidRPr="001D4B4A">
          <w:rPr>
            <w:rStyle w:val="af0"/>
            <w:sz w:val="24"/>
            <w:szCs w:val="24"/>
          </w:rPr>
          <w:t>СОДЕРЖАНИЕ ПРОГРАММЫ</w:t>
        </w:r>
        <w:r w:rsidRPr="001D4B4A">
          <w:rPr>
            <w:webHidden/>
            <w:sz w:val="24"/>
            <w:szCs w:val="24"/>
          </w:rPr>
          <w:tab/>
        </w:r>
        <w:r w:rsidR="00C258C0">
          <w:rPr>
            <w:webHidden/>
            <w:sz w:val="24"/>
            <w:szCs w:val="24"/>
          </w:rPr>
          <w:t>1</w:t>
        </w:r>
      </w:hyperlink>
      <w:r w:rsidR="00A56257">
        <w:rPr>
          <w:sz w:val="24"/>
          <w:szCs w:val="24"/>
        </w:rPr>
        <w:t>76</w:t>
      </w:r>
    </w:p>
    <w:p w14:paraId="5C222F87" w14:textId="77777777" w:rsidR="00546134" w:rsidRPr="001D4B4A" w:rsidRDefault="000A371E" w:rsidP="00546134">
      <w:pPr>
        <w:pStyle w:val="14"/>
        <w:rPr>
          <w:rFonts w:eastAsiaTheme="minorEastAsia"/>
          <w:b w:val="0"/>
          <w:bCs w:val="0"/>
          <w:sz w:val="24"/>
          <w:szCs w:val="24"/>
          <w:lang w:eastAsia="ru-RU"/>
        </w:rPr>
      </w:pPr>
      <w:hyperlink w:anchor="_Toc156825288" w:history="1">
        <w:r w:rsidR="00546134" w:rsidRPr="001D4B4A">
          <w:rPr>
            <w:rStyle w:val="af0"/>
            <w:sz w:val="24"/>
            <w:szCs w:val="24"/>
          </w:rPr>
          <w:t>1. Общая характеристика</w:t>
        </w:r>
        <w:r w:rsidR="00546134" w:rsidRPr="001D4B4A">
          <w:rPr>
            <w:webHidden/>
            <w:sz w:val="24"/>
            <w:szCs w:val="24"/>
          </w:rPr>
          <w:tab/>
        </w:r>
        <w:r w:rsidR="00E33BA9">
          <w:rPr>
            <w:webHidden/>
            <w:sz w:val="24"/>
            <w:szCs w:val="24"/>
          </w:rPr>
          <w:t>1</w:t>
        </w:r>
      </w:hyperlink>
      <w:r w:rsidR="00A56257">
        <w:rPr>
          <w:sz w:val="24"/>
          <w:szCs w:val="24"/>
        </w:rPr>
        <w:t>77</w:t>
      </w:r>
    </w:p>
    <w:p w14:paraId="268636CB" w14:textId="77777777" w:rsidR="00546134" w:rsidRPr="001D4B4A" w:rsidRDefault="000A371E" w:rsidP="00546134">
      <w:pPr>
        <w:pStyle w:val="23"/>
        <w:rPr>
          <w:rFonts w:eastAsiaTheme="minorEastAsia"/>
          <w:i w:val="0"/>
          <w:iCs w:val="0"/>
        </w:rPr>
      </w:pPr>
      <w:hyperlink w:anchor="_Toc156825289" w:history="1">
        <w:r w:rsidR="00546134" w:rsidRPr="001D4B4A">
          <w:rPr>
            <w:rStyle w:val="af0"/>
            <w:i w:val="0"/>
            <w:iCs w:val="0"/>
          </w:rPr>
          <w:t>1.1. Цель и место дисциплины в структуре образовательной программы</w:t>
        </w:r>
        <w:r w:rsidR="00546134" w:rsidRPr="001D4B4A">
          <w:rPr>
            <w:i w:val="0"/>
            <w:iCs w:val="0"/>
            <w:webHidden/>
          </w:rPr>
          <w:tab/>
        </w:r>
        <w:r w:rsidR="00E33BA9">
          <w:rPr>
            <w:i w:val="0"/>
            <w:iCs w:val="0"/>
            <w:webHidden/>
          </w:rPr>
          <w:t>17</w:t>
        </w:r>
      </w:hyperlink>
      <w:r w:rsidR="00A56257">
        <w:rPr>
          <w:i w:val="0"/>
          <w:iCs w:val="0"/>
        </w:rPr>
        <w:t>7</w:t>
      </w:r>
    </w:p>
    <w:p w14:paraId="05F0E10B" w14:textId="77777777" w:rsidR="00546134" w:rsidRPr="001D4B4A" w:rsidRDefault="000A371E" w:rsidP="00546134">
      <w:pPr>
        <w:pStyle w:val="23"/>
        <w:rPr>
          <w:rFonts w:eastAsiaTheme="minorEastAsia"/>
          <w:i w:val="0"/>
          <w:iCs w:val="0"/>
        </w:rPr>
      </w:pPr>
      <w:hyperlink w:anchor="_Toc156825290" w:history="1">
        <w:r w:rsidR="00546134" w:rsidRPr="001D4B4A">
          <w:rPr>
            <w:rStyle w:val="af0"/>
            <w:i w:val="0"/>
            <w:iCs w:val="0"/>
          </w:rPr>
          <w:t>1.2. Планируемые результаты освоения дисциплины</w:t>
        </w:r>
        <w:r w:rsidR="00546134" w:rsidRPr="001D4B4A">
          <w:rPr>
            <w:i w:val="0"/>
            <w:iCs w:val="0"/>
            <w:webHidden/>
          </w:rPr>
          <w:tab/>
        </w:r>
        <w:r w:rsidR="00E33BA9">
          <w:rPr>
            <w:i w:val="0"/>
            <w:iCs w:val="0"/>
            <w:webHidden/>
          </w:rPr>
          <w:t>17</w:t>
        </w:r>
      </w:hyperlink>
      <w:r w:rsidR="00A56257">
        <w:rPr>
          <w:i w:val="0"/>
          <w:iCs w:val="0"/>
        </w:rPr>
        <w:t>7</w:t>
      </w:r>
    </w:p>
    <w:p w14:paraId="04F60791" w14:textId="77777777" w:rsidR="00546134" w:rsidRPr="001D4B4A" w:rsidRDefault="000A371E" w:rsidP="00546134">
      <w:pPr>
        <w:pStyle w:val="14"/>
        <w:rPr>
          <w:rFonts w:eastAsiaTheme="minorEastAsia"/>
          <w:b w:val="0"/>
          <w:bCs w:val="0"/>
          <w:sz w:val="24"/>
          <w:szCs w:val="24"/>
          <w:lang w:eastAsia="ru-RU"/>
        </w:rPr>
      </w:pPr>
      <w:hyperlink w:anchor="_Toc156825291" w:history="1">
        <w:r w:rsidR="00546134" w:rsidRPr="001D4B4A">
          <w:rPr>
            <w:rStyle w:val="af0"/>
            <w:sz w:val="24"/>
            <w:szCs w:val="24"/>
          </w:rPr>
          <w:t>2. Структура и содержание дисциплины</w:t>
        </w:r>
        <w:r w:rsidR="00546134" w:rsidRPr="001D4B4A">
          <w:rPr>
            <w:webHidden/>
            <w:sz w:val="24"/>
            <w:szCs w:val="24"/>
          </w:rPr>
          <w:tab/>
        </w:r>
        <w:r w:rsidR="00AE36D7">
          <w:rPr>
            <w:webHidden/>
            <w:sz w:val="24"/>
            <w:szCs w:val="24"/>
          </w:rPr>
          <w:t>1</w:t>
        </w:r>
      </w:hyperlink>
      <w:r w:rsidR="00A56257">
        <w:rPr>
          <w:sz w:val="24"/>
          <w:szCs w:val="24"/>
        </w:rPr>
        <w:t>83</w:t>
      </w:r>
    </w:p>
    <w:p w14:paraId="6D8CEB5D" w14:textId="77777777" w:rsidR="00546134" w:rsidRPr="001D4B4A" w:rsidRDefault="000A371E" w:rsidP="00546134">
      <w:pPr>
        <w:pStyle w:val="23"/>
        <w:rPr>
          <w:rFonts w:eastAsiaTheme="minorEastAsia"/>
          <w:i w:val="0"/>
          <w:iCs w:val="0"/>
        </w:rPr>
      </w:pPr>
      <w:hyperlink w:anchor="_Toc156825292" w:history="1">
        <w:r w:rsidR="00546134" w:rsidRPr="001D4B4A">
          <w:rPr>
            <w:rStyle w:val="af0"/>
            <w:i w:val="0"/>
            <w:iCs w:val="0"/>
          </w:rPr>
          <w:t>2.1. Трудоемкость освоения дисциплины</w:t>
        </w:r>
        <w:r w:rsidR="00546134" w:rsidRPr="001D4B4A">
          <w:rPr>
            <w:i w:val="0"/>
            <w:iCs w:val="0"/>
            <w:webHidden/>
          </w:rPr>
          <w:tab/>
        </w:r>
        <w:r w:rsidR="00AE36D7">
          <w:rPr>
            <w:i w:val="0"/>
            <w:iCs w:val="0"/>
            <w:webHidden/>
          </w:rPr>
          <w:t>1</w:t>
        </w:r>
      </w:hyperlink>
      <w:r w:rsidR="00A56257">
        <w:rPr>
          <w:i w:val="0"/>
          <w:iCs w:val="0"/>
        </w:rPr>
        <w:t>83</w:t>
      </w:r>
    </w:p>
    <w:p w14:paraId="522E36A3" w14:textId="77777777" w:rsidR="00546134" w:rsidRPr="001D4B4A" w:rsidRDefault="000A371E" w:rsidP="00546134">
      <w:pPr>
        <w:pStyle w:val="23"/>
        <w:rPr>
          <w:rFonts w:eastAsiaTheme="minorEastAsia"/>
          <w:i w:val="0"/>
          <w:iCs w:val="0"/>
          <w:lang w:val="en-GB"/>
        </w:rPr>
      </w:pPr>
      <w:hyperlink w:anchor="_Toc156825293" w:history="1">
        <w:r w:rsidR="00546134" w:rsidRPr="001D4B4A">
          <w:rPr>
            <w:rStyle w:val="af0"/>
            <w:i w:val="0"/>
            <w:iCs w:val="0"/>
          </w:rPr>
          <w:t>2.2. Содержание дисциплины</w:t>
        </w:r>
        <w:r w:rsidR="00546134" w:rsidRPr="001D4B4A">
          <w:rPr>
            <w:i w:val="0"/>
            <w:iCs w:val="0"/>
            <w:webHidden/>
          </w:rPr>
          <w:tab/>
        </w:r>
        <w:r w:rsidR="00AE36D7">
          <w:rPr>
            <w:i w:val="0"/>
            <w:iCs w:val="0"/>
            <w:webHidden/>
          </w:rPr>
          <w:t>1</w:t>
        </w:r>
      </w:hyperlink>
      <w:r w:rsidR="00A56257">
        <w:rPr>
          <w:i w:val="0"/>
          <w:iCs w:val="0"/>
        </w:rPr>
        <w:t>84</w:t>
      </w:r>
    </w:p>
    <w:p w14:paraId="51F2DBC3" w14:textId="77777777" w:rsidR="00546134" w:rsidRPr="001D4B4A" w:rsidRDefault="000A371E" w:rsidP="00546134">
      <w:pPr>
        <w:pStyle w:val="14"/>
        <w:rPr>
          <w:rFonts w:eastAsiaTheme="minorEastAsia"/>
          <w:b w:val="0"/>
          <w:bCs w:val="0"/>
          <w:sz w:val="24"/>
          <w:szCs w:val="24"/>
          <w:lang w:eastAsia="ru-RU"/>
        </w:rPr>
      </w:pPr>
      <w:hyperlink w:anchor="_Toc156825296" w:history="1">
        <w:r w:rsidR="00546134" w:rsidRPr="001D4B4A">
          <w:rPr>
            <w:rStyle w:val="af0"/>
            <w:sz w:val="24"/>
            <w:szCs w:val="24"/>
          </w:rPr>
          <w:t>3. Условия реализации дисциплины</w:t>
        </w:r>
        <w:r w:rsidR="00546134" w:rsidRPr="001D4B4A">
          <w:rPr>
            <w:webHidden/>
            <w:sz w:val="24"/>
            <w:szCs w:val="24"/>
          </w:rPr>
          <w:tab/>
        </w:r>
      </w:hyperlink>
      <w:r w:rsidR="00A56257">
        <w:rPr>
          <w:sz w:val="24"/>
          <w:szCs w:val="24"/>
        </w:rPr>
        <w:t>188</w:t>
      </w:r>
    </w:p>
    <w:p w14:paraId="6CE5ABCB" w14:textId="77777777" w:rsidR="00546134" w:rsidRPr="001D4B4A" w:rsidRDefault="000A371E" w:rsidP="00546134">
      <w:pPr>
        <w:pStyle w:val="23"/>
        <w:rPr>
          <w:rFonts w:eastAsiaTheme="minorEastAsia"/>
          <w:i w:val="0"/>
          <w:iCs w:val="0"/>
        </w:rPr>
      </w:pPr>
      <w:hyperlink w:anchor="_Toc156825297" w:history="1">
        <w:r w:rsidR="00546134" w:rsidRPr="001D4B4A">
          <w:rPr>
            <w:rStyle w:val="af0"/>
            <w:i w:val="0"/>
            <w:iCs w:val="0"/>
          </w:rPr>
          <w:t>3.1. Материально-техническое обеспечение</w:t>
        </w:r>
        <w:r w:rsidR="00546134" w:rsidRPr="001D4B4A">
          <w:rPr>
            <w:i w:val="0"/>
            <w:iCs w:val="0"/>
            <w:webHidden/>
          </w:rPr>
          <w:tab/>
        </w:r>
      </w:hyperlink>
      <w:r w:rsidR="00A56257">
        <w:rPr>
          <w:i w:val="0"/>
          <w:iCs w:val="0"/>
        </w:rPr>
        <w:t>188</w:t>
      </w:r>
    </w:p>
    <w:p w14:paraId="41FC706D" w14:textId="77777777" w:rsidR="00546134" w:rsidRPr="001D4B4A" w:rsidRDefault="000A371E" w:rsidP="00546134">
      <w:pPr>
        <w:pStyle w:val="23"/>
        <w:rPr>
          <w:rFonts w:eastAsiaTheme="minorEastAsia"/>
          <w:i w:val="0"/>
          <w:iCs w:val="0"/>
        </w:rPr>
      </w:pPr>
      <w:hyperlink w:anchor="_Toc156825298" w:history="1">
        <w:r w:rsidR="00546134" w:rsidRPr="001D4B4A">
          <w:rPr>
            <w:rStyle w:val="af0"/>
            <w:i w:val="0"/>
            <w:iCs w:val="0"/>
          </w:rPr>
          <w:t>3.2. Учебно-методическое обеспечение</w:t>
        </w:r>
        <w:r w:rsidR="00546134" w:rsidRPr="001D4B4A">
          <w:rPr>
            <w:i w:val="0"/>
            <w:iCs w:val="0"/>
            <w:webHidden/>
          </w:rPr>
          <w:tab/>
        </w:r>
      </w:hyperlink>
      <w:r w:rsidR="00A56257">
        <w:rPr>
          <w:i w:val="0"/>
          <w:iCs w:val="0"/>
        </w:rPr>
        <w:t>188</w:t>
      </w:r>
    </w:p>
    <w:p w14:paraId="0C71CBCF" w14:textId="77777777" w:rsidR="00546134" w:rsidRPr="001D4B4A" w:rsidRDefault="000A371E" w:rsidP="00546134">
      <w:pPr>
        <w:pStyle w:val="14"/>
        <w:rPr>
          <w:rFonts w:eastAsiaTheme="minorEastAsia"/>
          <w:b w:val="0"/>
          <w:bCs w:val="0"/>
          <w:sz w:val="24"/>
          <w:szCs w:val="24"/>
          <w:lang w:eastAsia="ru-RU"/>
        </w:rPr>
      </w:pPr>
      <w:hyperlink w:anchor="_Toc156825299" w:history="1">
        <w:r w:rsidR="00546134" w:rsidRPr="001D4B4A">
          <w:rPr>
            <w:rStyle w:val="af0"/>
            <w:sz w:val="24"/>
            <w:szCs w:val="24"/>
          </w:rPr>
          <w:t>4. Контроль и оценка результатов  освоения дисциплины</w:t>
        </w:r>
        <w:r w:rsidR="00546134" w:rsidRPr="001D4B4A">
          <w:rPr>
            <w:webHidden/>
            <w:sz w:val="24"/>
            <w:szCs w:val="24"/>
          </w:rPr>
          <w:tab/>
        </w:r>
      </w:hyperlink>
      <w:r w:rsidR="00A56257">
        <w:rPr>
          <w:sz w:val="24"/>
          <w:szCs w:val="24"/>
        </w:rPr>
        <w:t>188</w:t>
      </w:r>
    </w:p>
    <w:p w14:paraId="04A47F3F" w14:textId="77777777" w:rsidR="001433F5" w:rsidRPr="001D4B4A" w:rsidRDefault="00546134" w:rsidP="00546134">
      <w:pPr>
        <w:pStyle w:val="1f1"/>
        <w:jc w:val="left"/>
        <w:rPr>
          <w:rFonts w:ascii="Times New Roman" w:hAnsi="Times New Roman"/>
          <w:b w:val="0"/>
          <w:bCs w:val="0"/>
        </w:rPr>
      </w:pPr>
      <w:r w:rsidRPr="001D4B4A">
        <w:rPr>
          <w:rFonts w:ascii="Times New Roman" w:hAnsi="Times New Roman"/>
          <w:b w:val="0"/>
          <w:bCs w:val="0"/>
        </w:rPr>
        <w:fldChar w:fldCharType="end"/>
      </w:r>
    </w:p>
    <w:p w14:paraId="35B24C75" w14:textId="77777777" w:rsidR="001433F5" w:rsidRPr="001D4B4A" w:rsidRDefault="001433F5" w:rsidP="001433F5">
      <w:pPr>
        <w:pStyle w:val="1f1"/>
        <w:jc w:val="left"/>
        <w:rPr>
          <w:rFonts w:ascii="Times New Roman" w:hAnsi="Times New Roman"/>
        </w:rPr>
        <w:sectPr w:rsidR="001433F5" w:rsidRPr="001D4B4A" w:rsidSect="00502F97">
          <w:headerReference w:type="even" r:id="rId37"/>
          <w:headerReference w:type="default" r:id="rId38"/>
          <w:pgSz w:w="11906" w:h="16838"/>
          <w:pgMar w:top="1134" w:right="567" w:bottom="1134" w:left="1701" w:header="709" w:footer="709" w:gutter="0"/>
          <w:cols w:space="708"/>
          <w:docGrid w:linePitch="360"/>
        </w:sectPr>
      </w:pPr>
    </w:p>
    <w:p w14:paraId="142C03AA" w14:textId="77777777" w:rsidR="001433F5" w:rsidRPr="001D4B4A" w:rsidRDefault="001433F5" w:rsidP="00130054">
      <w:pPr>
        <w:pStyle w:val="1f1"/>
        <w:numPr>
          <w:ilvl w:val="0"/>
          <w:numId w:val="1"/>
        </w:numPr>
        <w:rPr>
          <w:rStyle w:val="afb"/>
          <w:i w:val="0"/>
          <w:iCs/>
        </w:rPr>
      </w:pPr>
      <w:r w:rsidRPr="001D4B4A">
        <w:rPr>
          <w:rStyle w:val="afb"/>
          <w:i w:val="0"/>
          <w:iCs/>
        </w:rPr>
        <w:lastRenderedPageBreak/>
        <w:t>Общая характеристика РАБОЧЕЙ ПРОГРАММЫ УЧЕБНОЙ ДИСЦИПЛИНЫ</w:t>
      </w:r>
    </w:p>
    <w:p w14:paraId="77955E75" w14:textId="77777777" w:rsidR="001433F5" w:rsidRPr="001D4B4A" w:rsidRDefault="001433F5" w:rsidP="001433F5">
      <w:pPr>
        <w:pStyle w:val="1f"/>
        <w:ind w:left="720"/>
        <w:jc w:val="center"/>
        <w:rPr>
          <w:rFonts w:eastAsia="Segoe UI"/>
          <w:lang w:val="ru-RU"/>
        </w:rPr>
      </w:pPr>
      <w:r w:rsidRPr="001D4B4A">
        <w:rPr>
          <w:rFonts w:eastAsia="Segoe UI"/>
          <w:lang w:val="ru-RU"/>
        </w:rPr>
        <w:t>«Информатика»</w:t>
      </w:r>
    </w:p>
    <w:p w14:paraId="38559635" w14:textId="77777777" w:rsidR="001433F5" w:rsidRPr="001D4B4A" w:rsidRDefault="001433F5" w:rsidP="001433F5">
      <w:pPr>
        <w:pStyle w:val="114"/>
        <w:rPr>
          <w:rFonts w:ascii="Times New Roman" w:hAnsi="Times New Roman"/>
        </w:rPr>
      </w:pPr>
      <w:r w:rsidRPr="001D4B4A">
        <w:rPr>
          <w:rFonts w:ascii="Times New Roman" w:hAnsi="Times New Roman"/>
        </w:rPr>
        <w:t>1.1. Цель и место дисциплины в структуре образовательной программы</w:t>
      </w:r>
    </w:p>
    <w:p w14:paraId="467031B7" w14:textId="77777777" w:rsidR="001433F5" w:rsidRPr="001D4B4A" w:rsidRDefault="001433F5" w:rsidP="001433F5">
      <w:pPr>
        <w:suppressAutoHyphens/>
        <w:spacing w:line="276" w:lineRule="auto"/>
        <w:ind w:firstLine="709"/>
        <w:jc w:val="both"/>
        <w:rPr>
          <w:rFonts w:ascii="Times New Roman" w:eastAsia="Times New Roman" w:hAnsi="Times New Roman" w:cs="Times New Roman"/>
          <w:sz w:val="24"/>
          <w:szCs w:val="24"/>
          <w:lang w:eastAsia="ru-RU"/>
        </w:rPr>
      </w:pPr>
      <w:r w:rsidRPr="001D4B4A">
        <w:rPr>
          <w:rFonts w:ascii="Times New Roman" w:eastAsia="Times New Roman" w:hAnsi="Times New Roman" w:cs="Times New Roman"/>
          <w:sz w:val="24"/>
          <w:szCs w:val="24"/>
          <w:lang w:eastAsia="ru-RU"/>
        </w:rPr>
        <w:t xml:space="preserve">Цель дисциплины </w:t>
      </w:r>
      <w:r w:rsidRPr="00B03817">
        <w:rPr>
          <w:rFonts w:ascii="Times New Roman" w:hAnsi="Times New Roman" w:cs="Times New Roman"/>
          <w:sz w:val="24"/>
        </w:rPr>
        <w:t>«Информатика»</w:t>
      </w:r>
      <w:r w:rsidRPr="00B03817">
        <w:rPr>
          <w:rFonts w:ascii="Times New Roman" w:eastAsia="Times New Roman" w:hAnsi="Times New Roman" w:cs="Times New Roman"/>
          <w:sz w:val="28"/>
          <w:szCs w:val="24"/>
          <w:lang w:eastAsia="ru-RU"/>
        </w:rPr>
        <w:t xml:space="preserve">: </w:t>
      </w:r>
      <w:r w:rsidRPr="001D4B4A">
        <w:rPr>
          <w:rFonts w:ascii="Times New Roman" w:eastAsia="Times New Roman" w:hAnsi="Times New Roman" w:cs="Times New Roman"/>
          <w:sz w:val="24"/>
          <w:szCs w:val="24"/>
          <w:lang w:eastAsia="ru-RU"/>
        </w:rPr>
        <w:t>освоение системы базовых знаний, отражающих вклад информатики в формирование современной научной картины мира, роль информационных процессов в современном обществе, биологических и технических системах</w:t>
      </w:r>
      <w:r w:rsidRPr="001D4B4A">
        <w:rPr>
          <w:rFonts w:ascii="Times New Roman" w:eastAsia="Times New Roman" w:hAnsi="Times New Roman" w:cs="Times New Roman"/>
          <w:bCs/>
          <w:i/>
          <w:iCs/>
          <w:sz w:val="24"/>
          <w:szCs w:val="24"/>
          <w:lang w:eastAsia="ru-RU"/>
        </w:rPr>
        <w:t>.</w:t>
      </w:r>
    </w:p>
    <w:p w14:paraId="593017BD" w14:textId="77777777" w:rsidR="001433F5" w:rsidRPr="001D4B4A" w:rsidRDefault="001433F5" w:rsidP="001433F5">
      <w:pPr>
        <w:suppressAutoHyphens/>
        <w:spacing w:line="276" w:lineRule="auto"/>
        <w:ind w:firstLine="709"/>
        <w:jc w:val="both"/>
        <w:rPr>
          <w:rFonts w:ascii="Times New Roman" w:hAnsi="Times New Roman" w:cs="Times New Roman"/>
          <w:color w:val="FF0000"/>
          <w:sz w:val="24"/>
          <w:szCs w:val="24"/>
        </w:rPr>
      </w:pPr>
      <w:r w:rsidRPr="001D4B4A">
        <w:rPr>
          <w:rFonts w:ascii="Times New Roman" w:hAnsi="Times New Roman" w:cs="Times New Roman"/>
          <w:sz w:val="24"/>
          <w:szCs w:val="24"/>
        </w:rPr>
        <w:t>Дисциплина «Информатика» включена в обязательную часть общеобразовательного цикла образовательной программы.</w:t>
      </w:r>
    </w:p>
    <w:p w14:paraId="250B9AD5" w14:textId="77777777" w:rsidR="001433F5" w:rsidRPr="001D4B4A" w:rsidRDefault="001433F5" w:rsidP="001433F5">
      <w:pPr>
        <w:pStyle w:val="114"/>
        <w:rPr>
          <w:rFonts w:ascii="Times New Roman" w:hAnsi="Times New Roman"/>
        </w:rPr>
      </w:pPr>
      <w:r w:rsidRPr="001D4B4A">
        <w:rPr>
          <w:rFonts w:ascii="Times New Roman" w:hAnsi="Times New Roman"/>
        </w:rPr>
        <w:t>1.2. Планируемые результаты освоения дисциплины</w:t>
      </w:r>
    </w:p>
    <w:p w14:paraId="493FA9CE" w14:textId="77777777" w:rsidR="001433F5" w:rsidRPr="001D4B4A" w:rsidRDefault="001433F5" w:rsidP="001433F5">
      <w:pPr>
        <w:ind w:firstLine="709"/>
        <w:jc w:val="both"/>
        <w:rPr>
          <w:rFonts w:ascii="Times New Roman" w:eastAsia="Times New Roman" w:hAnsi="Times New Roman" w:cs="Times New Roman"/>
          <w:sz w:val="24"/>
          <w:szCs w:val="24"/>
          <w:lang w:eastAsia="ru-RU"/>
        </w:rPr>
      </w:pPr>
      <w:r w:rsidRPr="001D4B4A">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4.3ОПОП-П).</w:t>
      </w:r>
    </w:p>
    <w:p w14:paraId="2A62282B" w14:textId="77777777" w:rsidR="003F4223" w:rsidRDefault="001433F5" w:rsidP="001433F5">
      <w:pPr>
        <w:spacing w:after="120"/>
        <w:ind w:firstLine="709"/>
        <w:rPr>
          <w:rFonts w:ascii="Times New Roman" w:hAnsi="Times New Roman" w:cs="Times New Roman"/>
          <w:bCs/>
          <w:sz w:val="24"/>
          <w:szCs w:val="24"/>
        </w:rPr>
        <w:sectPr w:rsidR="003F4223" w:rsidSect="001604E7">
          <w:headerReference w:type="even" r:id="rId39"/>
          <w:pgSz w:w="11906" w:h="16838"/>
          <w:pgMar w:top="1134" w:right="567" w:bottom="1134" w:left="1701" w:header="709" w:footer="709" w:gutter="0"/>
          <w:cols w:space="708"/>
          <w:docGrid w:linePitch="360"/>
        </w:sectPr>
      </w:pPr>
      <w:r w:rsidRPr="001D4B4A">
        <w:rPr>
          <w:rFonts w:ascii="Times New Roman" w:hAnsi="Times New Roman" w:cs="Times New Roman"/>
          <w:bCs/>
          <w:sz w:val="24"/>
          <w:szCs w:val="24"/>
        </w:rPr>
        <w:t>В результате освоения дисциплины обучающийся должен:</w:t>
      </w:r>
    </w:p>
    <w:p w14:paraId="12ABB56B" w14:textId="77777777" w:rsidR="001433F5" w:rsidRDefault="001433F5" w:rsidP="001433F5">
      <w:pPr>
        <w:spacing w:after="120"/>
        <w:ind w:firstLine="709"/>
        <w:rPr>
          <w:rFonts w:ascii="Times New Roman" w:hAnsi="Times New Roman" w:cs="Times New Roman"/>
          <w:bCs/>
          <w:sz w:val="24"/>
          <w:szCs w:val="24"/>
        </w:rPr>
      </w:pPr>
    </w:p>
    <w:tbl>
      <w:tblPr>
        <w:tblpPr w:leftFromText="180" w:rightFromText="180" w:vertAnchor="text" w:tblpY="1"/>
        <w:tblOverlap w:val="neve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5953"/>
        <w:gridCol w:w="6946"/>
      </w:tblGrid>
      <w:tr w:rsidR="00E33BA9" w:rsidRPr="00702249" w14:paraId="1874EB99" w14:textId="77777777" w:rsidTr="0099029A">
        <w:tc>
          <w:tcPr>
            <w:tcW w:w="2235" w:type="dxa"/>
            <w:vMerge w:val="restart"/>
            <w:tcBorders>
              <w:top w:val="single" w:sz="4" w:space="0" w:color="auto"/>
              <w:left w:val="single" w:sz="4" w:space="0" w:color="auto"/>
              <w:right w:val="single" w:sz="4" w:space="0" w:color="auto"/>
            </w:tcBorders>
          </w:tcPr>
          <w:p w14:paraId="605B7B66" w14:textId="77777777" w:rsidR="00E33BA9" w:rsidRPr="00702249" w:rsidRDefault="00E33BA9" w:rsidP="0099029A">
            <w:pPr>
              <w:jc w:val="center"/>
              <w:rPr>
                <w:rStyle w:val="afb"/>
                <w:b/>
                <w:i w:val="0"/>
                <w:sz w:val="24"/>
                <w:szCs w:val="24"/>
              </w:rPr>
            </w:pPr>
            <w:r w:rsidRPr="00702249">
              <w:rPr>
                <w:rFonts w:ascii="Times New Roman" w:hAnsi="Times New Roman" w:cs="Times New Roman"/>
                <w:b/>
                <w:sz w:val="24"/>
              </w:rPr>
              <w:t>Код и наименование формируемых компетенций</w:t>
            </w:r>
          </w:p>
        </w:tc>
        <w:tc>
          <w:tcPr>
            <w:tcW w:w="12899" w:type="dxa"/>
            <w:gridSpan w:val="2"/>
            <w:tcBorders>
              <w:top w:val="single" w:sz="4" w:space="0" w:color="auto"/>
              <w:left w:val="single" w:sz="4" w:space="0" w:color="auto"/>
              <w:right w:val="single" w:sz="4" w:space="0" w:color="auto"/>
            </w:tcBorders>
          </w:tcPr>
          <w:p w14:paraId="3099D45E" w14:textId="77777777" w:rsidR="00E33BA9" w:rsidRPr="00702249" w:rsidRDefault="00E33BA9" w:rsidP="0099029A">
            <w:pPr>
              <w:jc w:val="center"/>
              <w:rPr>
                <w:rFonts w:ascii="Times New Roman" w:hAnsi="Times New Roman" w:cs="Times New Roman"/>
                <w:b/>
                <w:sz w:val="24"/>
              </w:rPr>
            </w:pPr>
            <w:r w:rsidRPr="00702249">
              <w:rPr>
                <w:rFonts w:ascii="Times New Roman" w:hAnsi="Times New Roman" w:cs="Times New Roman"/>
                <w:b/>
                <w:sz w:val="24"/>
              </w:rPr>
              <w:t>Планируемые результаты</w:t>
            </w:r>
          </w:p>
        </w:tc>
      </w:tr>
      <w:tr w:rsidR="00E33BA9" w:rsidRPr="00702249" w14:paraId="75BC11EB" w14:textId="77777777" w:rsidTr="0099029A">
        <w:tc>
          <w:tcPr>
            <w:tcW w:w="2235" w:type="dxa"/>
            <w:vMerge/>
            <w:tcBorders>
              <w:left w:val="single" w:sz="4" w:space="0" w:color="auto"/>
              <w:right w:val="single" w:sz="4" w:space="0" w:color="auto"/>
            </w:tcBorders>
          </w:tcPr>
          <w:p w14:paraId="587F1111" w14:textId="77777777" w:rsidR="00E33BA9" w:rsidRPr="00702249" w:rsidRDefault="00E33BA9" w:rsidP="0099029A">
            <w:pPr>
              <w:jc w:val="center"/>
              <w:rPr>
                <w:rStyle w:val="afb"/>
                <w:b/>
                <w:i w:val="0"/>
                <w:sz w:val="24"/>
                <w:szCs w:val="24"/>
              </w:rPr>
            </w:pPr>
          </w:p>
        </w:tc>
        <w:tc>
          <w:tcPr>
            <w:tcW w:w="5953" w:type="dxa"/>
            <w:tcBorders>
              <w:top w:val="single" w:sz="4" w:space="0" w:color="auto"/>
              <w:left w:val="single" w:sz="4" w:space="0" w:color="auto"/>
              <w:right w:val="single" w:sz="4" w:space="0" w:color="auto"/>
            </w:tcBorders>
          </w:tcPr>
          <w:p w14:paraId="1DBE93C4" w14:textId="77777777" w:rsidR="00E33BA9" w:rsidRPr="00702249" w:rsidRDefault="00E33BA9" w:rsidP="0099029A">
            <w:pPr>
              <w:jc w:val="center"/>
              <w:rPr>
                <w:rFonts w:ascii="Times New Roman" w:hAnsi="Times New Roman" w:cs="Times New Roman"/>
                <w:b/>
                <w:sz w:val="24"/>
              </w:rPr>
            </w:pPr>
            <w:r w:rsidRPr="00702249">
              <w:rPr>
                <w:rFonts w:ascii="Times New Roman" w:hAnsi="Times New Roman" w:cs="Times New Roman"/>
                <w:b/>
                <w:sz w:val="24"/>
              </w:rPr>
              <w:t>Общие</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33790D5" w14:textId="77777777" w:rsidR="00E33BA9" w:rsidRPr="00702249" w:rsidRDefault="00E33BA9" w:rsidP="0099029A">
            <w:pPr>
              <w:jc w:val="center"/>
              <w:rPr>
                <w:rFonts w:ascii="Times New Roman" w:hAnsi="Times New Roman" w:cs="Times New Roman"/>
                <w:b/>
                <w:sz w:val="24"/>
              </w:rPr>
            </w:pPr>
            <w:r w:rsidRPr="00702249">
              <w:rPr>
                <w:rFonts w:ascii="Times New Roman" w:hAnsi="Times New Roman" w:cs="Times New Roman"/>
                <w:b/>
                <w:sz w:val="24"/>
              </w:rPr>
              <w:t>Дисциплинарные</w:t>
            </w:r>
          </w:p>
        </w:tc>
      </w:tr>
      <w:tr w:rsidR="00E33BA9" w:rsidRPr="00702249" w14:paraId="3318C6B1" w14:textId="77777777" w:rsidTr="0099029A">
        <w:tc>
          <w:tcPr>
            <w:tcW w:w="2235" w:type="dxa"/>
            <w:tcBorders>
              <w:top w:val="single" w:sz="4" w:space="0" w:color="auto"/>
              <w:left w:val="single" w:sz="4" w:space="0" w:color="auto"/>
              <w:right w:val="single" w:sz="4" w:space="0" w:color="auto"/>
            </w:tcBorders>
          </w:tcPr>
          <w:p w14:paraId="4B085CB5" w14:textId="77777777" w:rsidR="00E33BA9" w:rsidRPr="00702249" w:rsidRDefault="00E33BA9" w:rsidP="0099029A">
            <w:pPr>
              <w:rPr>
                <w:rFonts w:ascii="Times New Roman" w:hAnsi="Times New Roman" w:cs="Times New Roman"/>
                <w:bCs/>
              </w:rPr>
            </w:pPr>
            <w:r w:rsidRPr="00702249">
              <w:rPr>
                <w:rFonts w:ascii="Times New Roman" w:hAnsi="Times New Roman" w:cs="Times New Roman"/>
                <w:bCs/>
              </w:rPr>
              <w:t xml:space="preserve">ОК.01 </w:t>
            </w:r>
            <w:r w:rsidRPr="00702249">
              <w:rPr>
                <w:rFonts w:ascii="Times New Roman" w:hAnsi="Times New Roman" w:cs="Times New Roman"/>
              </w:rPr>
              <w:t>Выбирать способы решения задач профессиональной деятельности применительно к различным контекстам</w:t>
            </w:r>
          </w:p>
        </w:tc>
        <w:tc>
          <w:tcPr>
            <w:tcW w:w="5953" w:type="dxa"/>
            <w:tcBorders>
              <w:top w:val="single" w:sz="4" w:space="0" w:color="auto"/>
              <w:left w:val="single" w:sz="4" w:space="0" w:color="auto"/>
              <w:right w:val="single" w:sz="4" w:space="0" w:color="auto"/>
            </w:tcBorders>
            <w:hideMark/>
          </w:tcPr>
          <w:p w14:paraId="1AD95ACE" w14:textId="77777777" w:rsidR="00E33BA9" w:rsidRPr="00702249" w:rsidRDefault="00E33BA9" w:rsidP="0099029A">
            <w:pPr>
              <w:jc w:val="both"/>
              <w:rPr>
                <w:rFonts w:ascii="Times New Roman" w:hAnsi="Times New Roman" w:cs="Times New Roman"/>
                <w:highlight w:val="white"/>
              </w:rPr>
            </w:pPr>
            <w:r w:rsidRPr="00702249">
              <w:rPr>
                <w:rFonts w:ascii="Times New Roman" w:hAnsi="Times New Roman" w:cs="Times New Roman"/>
                <w:highlight w:val="white"/>
              </w:rPr>
              <w:t>В части трудового воспитания:</w:t>
            </w:r>
          </w:p>
          <w:p w14:paraId="1F7D5C84" w14:textId="77777777" w:rsidR="00E33BA9" w:rsidRPr="00702249" w:rsidRDefault="00E33BA9" w:rsidP="0099029A">
            <w:pPr>
              <w:jc w:val="both"/>
              <w:rPr>
                <w:rFonts w:ascii="Times New Roman" w:hAnsi="Times New Roman" w:cs="Times New Roman"/>
              </w:rPr>
            </w:pPr>
            <w:r w:rsidRPr="00702249">
              <w:rPr>
                <w:rFonts w:ascii="Times New Roman" w:hAnsi="Times New Roman" w:cs="Times New Roman"/>
                <w:highlight w:val="white"/>
              </w:rPr>
              <w:t>- готовность к труду, осознание ценности мастерства, трудолюбие;</w:t>
            </w:r>
            <w:r w:rsidRPr="00702249">
              <w:rPr>
                <w:rFonts w:ascii="Times New Roman" w:hAnsi="Times New Roman" w:cs="Times New Roman"/>
              </w:rPr>
              <w:t xml:space="preserve"> </w:t>
            </w:r>
          </w:p>
          <w:p w14:paraId="2752F8F7" w14:textId="77777777" w:rsidR="00E33BA9" w:rsidRPr="00702249" w:rsidRDefault="00E33BA9" w:rsidP="0099029A">
            <w:pPr>
              <w:jc w:val="both"/>
              <w:rPr>
                <w:rFonts w:ascii="Times New Roman" w:hAnsi="Times New Roman" w:cs="Times New Roman"/>
              </w:rPr>
            </w:pPr>
            <w:r w:rsidRPr="00702249">
              <w:rPr>
                <w:rFonts w:ascii="Times New Roman" w:hAnsi="Times New Roman" w:cs="Times New Roman"/>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702249">
              <w:rPr>
                <w:rFonts w:ascii="Times New Roman" w:hAnsi="Times New Roman" w:cs="Times New Roman"/>
              </w:rPr>
              <w:t xml:space="preserve"> </w:t>
            </w:r>
          </w:p>
          <w:p w14:paraId="3525DA5F" w14:textId="77777777" w:rsidR="00E33BA9" w:rsidRPr="00702249" w:rsidRDefault="00E33BA9" w:rsidP="0099029A">
            <w:pPr>
              <w:jc w:val="both"/>
              <w:rPr>
                <w:rFonts w:ascii="Times New Roman" w:hAnsi="Times New Roman" w:cs="Times New Roman"/>
                <w:strike/>
                <w:highlight w:val="white"/>
              </w:rPr>
            </w:pPr>
            <w:r w:rsidRPr="00702249">
              <w:rPr>
                <w:rFonts w:ascii="Times New Roman" w:hAnsi="Times New Roman" w:cs="Times New Roman"/>
                <w:highlight w:val="white"/>
              </w:rPr>
              <w:t>- интерес к различным сферам профессиональной деятельности,</w:t>
            </w:r>
          </w:p>
          <w:p w14:paraId="083742A9" w14:textId="77777777" w:rsidR="00E33BA9" w:rsidRPr="00702249" w:rsidRDefault="00E33BA9" w:rsidP="0099029A">
            <w:pPr>
              <w:jc w:val="both"/>
              <w:rPr>
                <w:rFonts w:ascii="Times New Roman" w:hAnsi="Times New Roman" w:cs="Times New Roman"/>
                <w:highlight w:val="white"/>
              </w:rPr>
            </w:pPr>
            <w:r w:rsidRPr="00702249">
              <w:rPr>
                <w:rFonts w:ascii="Times New Roman" w:hAnsi="Times New Roman" w:cs="Times New Roman"/>
                <w:highlight w:val="white"/>
              </w:rPr>
              <w:t>Овладение универсальными учебными познавательными действиями:</w:t>
            </w:r>
          </w:p>
          <w:p w14:paraId="4B050032" w14:textId="77777777" w:rsidR="00E33BA9" w:rsidRPr="00702249" w:rsidRDefault="00E33BA9" w:rsidP="0099029A">
            <w:pPr>
              <w:jc w:val="both"/>
              <w:rPr>
                <w:rFonts w:ascii="Times New Roman" w:hAnsi="Times New Roman" w:cs="Times New Roman"/>
                <w:highlight w:val="white"/>
              </w:rPr>
            </w:pPr>
            <w:r w:rsidRPr="00702249">
              <w:rPr>
                <w:rFonts w:ascii="Times New Roman" w:hAnsi="Times New Roman" w:cs="Times New Roman"/>
                <w:highlight w:val="white"/>
              </w:rPr>
              <w:t xml:space="preserve"> а) базовые логические действия:</w:t>
            </w:r>
          </w:p>
          <w:p w14:paraId="19E55DDA" w14:textId="77777777" w:rsidR="00E33BA9" w:rsidRPr="00702249" w:rsidRDefault="00E33BA9" w:rsidP="0099029A">
            <w:pPr>
              <w:jc w:val="both"/>
              <w:rPr>
                <w:rFonts w:ascii="Times New Roman" w:hAnsi="Times New Roman" w:cs="Times New Roman"/>
              </w:rPr>
            </w:pPr>
            <w:r w:rsidRPr="00702249">
              <w:rPr>
                <w:rFonts w:ascii="Times New Roman" w:hAnsi="Times New Roman" w:cs="Times New Roman"/>
                <w:highlight w:val="white"/>
              </w:rPr>
              <w:t xml:space="preserve">- самостоятельно формулировать и актуализировать проблему, рассматривать ее всесторонне; </w:t>
            </w:r>
          </w:p>
          <w:p w14:paraId="0F4E25F3" w14:textId="77777777" w:rsidR="00E33BA9" w:rsidRPr="00702249" w:rsidRDefault="00E33BA9" w:rsidP="0099029A">
            <w:pPr>
              <w:jc w:val="both"/>
              <w:rPr>
                <w:rFonts w:ascii="Times New Roman" w:hAnsi="Times New Roman" w:cs="Times New Roman"/>
              </w:rPr>
            </w:pPr>
            <w:r w:rsidRPr="00702249">
              <w:rPr>
                <w:rFonts w:ascii="Times New Roman" w:hAnsi="Times New Roman" w:cs="Times New Roman"/>
              </w:rPr>
              <w:t xml:space="preserve">- устанавливать существенный признак или основания для сравнения, классификации и обобщения; </w:t>
            </w:r>
          </w:p>
          <w:p w14:paraId="4412A621" w14:textId="77777777" w:rsidR="00E33BA9" w:rsidRPr="00702249" w:rsidRDefault="00E33BA9" w:rsidP="0099029A">
            <w:pPr>
              <w:jc w:val="both"/>
              <w:rPr>
                <w:rFonts w:ascii="Times New Roman" w:hAnsi="Times New Roman" w:cs="Times New Roman"/>
              </w:rPr>
            </w:pPr>
            <w:r w:rsidRPr="00702249">
              <w:rPr>
                <w:rFonts w:ascii="Times New Roman" w:hAnsi="Times New Roman" w:cs="Times New Roman"/>
              </w:rPr>
              <w:t>- определять цели деятельности, задавать параметры и критерии их достижения;</w:t>
            </w:r>
          </w:p>
          <w:p w14:paraId="1A7C2B70" w14:textId="77777777" w:rsidR="00E33BA9" w:rsidRPr="00702249" w:rsidRDefault="00E33BA9" w:rsidP="0099029A">
            <w:pPr>
              <w:jc w:val="both"/>
              <w:rPr>
                <w:rFonts w:ascii="Times New Roman" w:hAnsi="Times New Roman" w:cs="Times New Roman"/>
              </w:rPr>
            </w:pPr>
            <w:r w:rsidRPr="00702249">
              <w:rPr>
                <w:rFonts w:ascii="Times New Roman" w:hAnsi="Times New Roman" w:cs="Times New Roman"/>
              </w:rPr>
              <w:t xml:space="preserve">- выявлять закономерности и противоречия в рассматриваемых явлениях; </w:t>
            </w:r>
          </w:p>
          <w:p w14:paraId="289B2D4C" w14:textId="77777777" w:rsidR="00E33BA9" w:rsidRPr="00702249" w:rsidRDefault="00E33BA9" w:rsidP="0099029A">
            <w:pPr>
              <w:jc w:val="both"/>
              <w:rPr>
                <w:rFonts w:ascii="Times New Roman" w:hAnsi="Times New Roman" w:cs="Times New Roman"/>
              </w:rPr>
            </w:pPr>
            <w:r w:rsidRPr="00702249">
              <w:rPr>
                <w:rFonts w:ascii="Times New Roman" w:hAnsi="Times New Roman" w:cs="Times New Roman"/>
              </w:rPr>
              <w:t xml:space="preserve">- вносить коррективы в деятельность, оценивать соответствие результатов целям, оценивать риски последствий деятельности; </w:t>
            </w:r>
          </w:p>
          <w:p w14:paraId="64258CA2" w14:textId="77777777" w:rsidR="00E33BA9" w:rsidRPr="00702249" w:rsidRDefault="00E33BA9" w:rsidP="0099029A">
            <w:pPr>
              <w:jc w:val="both"/>
              <w:rPr>
                <w:rFonts w:ascii="Times New Roman" w:hAnsi="Times New Roman" w:cs="Times New Roman"/>
              </w:rPr>
            </w:pPr>
            <w:r w:rsidRPr="00702249">
              <w:rPr>
                <w:rFonts w:ascii="Times New Roman" w:hAnsi="Times New Roman" w:cs="Times New Roman"/>
              </w:rPr>
              <w:t xml:space="preserve">- развивать креативное мышление при решении жизненных проблем </w:t>
            </w:r>
          </w:p>
          <w:p w14:paraId="0F90FC65" w14:textId="77777777" w:rsidR="00E33BA9" w:rsidRPr="00702249" w:rsidRDefault="00E33BA9" w:rsidP="0099029A">
            <w:pPr>
              <w:jc w:val="both"/>
              <w:rPr>
                <w:rFonts w:ascii="Times New Roman" w:hAnsi="Times New Roman" w:cs="Times New Roman"/>
                <w:highlight w:val="white"/>
              </w:rPr>
            </w:pPr>
            <w:r w:rsidRPr="00702249">
              <w:rPr>
                <w:rFonts w:ascii="Times New Roman" w:hAnsi="Times New Roman" w:cs="Times New Roman"/>
                <w:highlight w:val="white"/>
              </w:rPr>
              <w:t>б) базовые исследовательские действия:</w:t>
            </w:r>
          </w:p>
          <w:p w14:paraId="482F647D" w14:textId="77777777" w:rsidR="00E33BA9" w:rsidRPr="00702249" w:rsidRDefault="00E33BA9" w:rsidP="0099029A">
            <w:pPr>
              <w:jc w:val="both"/>
              <w:rPr>
                <w:rFonts w:ascii="Times New Roman" w:hAnsi="Times New Roman" w:cs="Times New Roman"/>
              </w:rPr>
            </w:pPr>
            <w:r w:rsidRPr="00702249">
              <w:rPr>
                <w:rFonts w:ascii="Times New Roman" w:hAnsi="Times New Roman" w:cs="Times New Roman"/>
              </w:rPr>
              <w:t xml:space="preserve">- владеть навыками учебно-исследовательской и проектной деятельности, навыками разрешения проблем; </w:t>
            </w:r>
          </w:p>
          <w:p w14:paraId="5D2EF948" w14:textId="77777777" w:rsidR="00E33BA9" w:rsidRPr="00702249" w:rsidRDefault="00E33BA9" w:rsidP="0099029A">
            <w:pPr>
              <w:jc w:val="both"/>
              <w:rPr>
                <w:rFonts w:ascii="Times New Roman" w:hAnsi="Times New Roman" w:cs="Times New Roman"/>
              </w:rPr>
            </w:pPr>
            <w:r w:rsidRPr="00702249">
              <w:rPr>
                <w:rFonts w:ascii="Times New Roman" w:hAnsi="Times New Roman" w:cs="Times New Roman"/>
              </w:rPr>
              <w:t xml:space="preserve">- выявлять причинно-следственные связи и актуализировать задачу, выдвигать гипотезу ее решения, находить аргументы </w:t>
            </w:r>
            <w:r w:rsidRPr="00702249">
              <w:rPr>
                <w:rFonts w:ascii="Times New Roman" w:hAnsi="Times New Roman" w:cs="Times New Roman"/>
              </w:rPr>
              <w:lastRenderedPageBreak/>
              <w:t xml:space="preserve">для доказательства своих утверждений, задавать параметры и критерии решения; </w:t>
            </w:r>
          </w:p>
          <w:p w14:paraId="6E1E323E" w14:textId="77777777" w:rsidR="00E33BA9" w:rsidRPr="00702249" w:rsidRDefault="00E33BA9" w:rsidP="0099029A">
            <w:pPr>
              <w:jc w:val="both"/>
              <w:rPr>
                <w:rFonts w:ascii="Times New Roman" w:hAnsi="Times New Roman" w:cs="Times New Roman"/>
              </w:rPr>
            </w:pPr>
            <w:r w:rsidRPr="00702249">
              <w:rPr>
                <w:rFonts w:ascii="Times New Roman" w:hAnsi="Times New Roman" w:cs="Times New Roman"/>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177A74BB" w14:textId="77777777" w:rsidR="00E33BA9" w:rsidRPr="00702249" w:rsidRDefault="00E33BA9" w:rsidP="0099029A">
            <w:pPr>
              <w:jc w:val="both"/>
              <w:rPr>
                <w:rFonts w:ascii="Times New Roman" w:hAnsi="Times New Roman" w:cs="Times New Roman"/>
              </w:rPr>
            </w:pPr>
            <w:r w:rsidRPr="00702249">
              <w:rPr>
                <w:rFonts w:ascii="Times New Roman" w:hAnsi="Times New Roman" w:cs="Times New Roman"/>
              </w:rPr>
              <w:t>- уметь переносить знания в познавательную и практическую области жизнедеятельности;</w:t>
            </w:r>
          </w:p>
          <w:p w14:paraId="4FDCD551" w14:textId="77777777" w:rsidR="00E33BA9" w:rsidRPr="00702249" w:rsidRDefault="00E33BA9" w:rsidP="0099029A">
            <w:pPr>
              <w:jc w:val="both"/>
              <w:rPr>
                <w:rFonts w:ascii="Times New Roman" w:hAnsi="Times New Roman" w:cs="Times New Roman"/>
              </w:rPr>
            </w:pPr>
            <w:r w:rsidRPr="00702249">
              <w:rPr>
                <w:rFonts w:ascii="Times New Roman" w:hAnsi="Times New Roman" w:cs="Times New Roman"/>
              </w:rPr>
              <w:t xml:space="preserve">- уметь интегрировать знания из разных предметных областей; </w:t>
            </w:r>
          </w:p>
          <w:p w14:paraId="65F064C8" w14:textId="77777777" w:rsidR="00E33BA9" w:rsidRPr="00702249" w:rsidRDefault="00E33BA9" w:rsidP="0099029A">
            <w:pPr>
              <w:jc w:val="both"/>
              <w:rPr>
                <w:rFonts w:ascii="Times New Roman" w:hAnsi="Times New Roman" w:cs="Times New Roman"/>
              </w:rPr>
            </w:pPr>
            <w:r w:rsidRPr="00702249">
              <w:rPr>
                <w:rFonts w:ascii="Times New Roman" w:hAnsi="Times New Roman" w:cs="Times New Roman"/>
              </w:rPr>
              <w:t xml:space="preserve">- выдвигать новые идеи, предлагать оригинальные подходы и решения; </w:t>
            </w:r>
          </w:p>
          <w:p w14:paraId="52573D1F" w14:textId="77777777" w:rsidR="00E33BA9" w:rsidRPr="00702249" w:rsidRDefault="00E33BA9" w:rsidP="0099029A">
            <w:pPr>
              <w:rPr>
                <w:rFonts w:ascii="Times New Roman" w:hAnsi="Times New Roman" w:cs="Times New Roman"/>
                <w:bCs/>
              </w:rPr>
            </w:pPr>
            <w:r w:rsidRPr="00702249">
              <w:rPr>
                <w:rFonts w:ascii="Times New Roman" w:hAnsi="Times New Roman" w:cs="Times New Roman"/>
              </w:rPr>
              <w:t>- способность их использования в познавательной и социальной практике</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7D0C0C0" w14:textId="77777777" w:rsidR="00E33BA9" w:rsidRPr="005919E8" w:rsidRDefault="005919E8" w:rsidP="0099029A">
            <w:pPr>
              <w:shd w:val="clear" w:color="auto" w:fill="FFFFFF"/>
              <w:rPr>
                <w:rFonts w:ascii="Times New Roman" w:hAnsi="Times New Roman" w:cs="Times New Roman"/>
                <w:shd w:val="clear" w:color="auto" w:fill="FFFFFF"/>
              </w:rPr>
            </w:pPr>
            <w:r w:rsidRPr="005919E8">
              <w:rPr>
                <w:rFonts w:ascii="Times New Roman" w:hAnsi="Times New Roman" w:cs="Times New Roman"/>
                <w:shd w:val="clear" w:color="auto" w:fill="FFFFFF"/>
              </w:rPr>
              <w:lastRenderedPageBreak/>
              <w:t>понимание угроз информационной безопасности, использование методов и средств противодействия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p w14:paraId="1E7F7492" w14:textId="77777777" w:rsidR="005919E8" w:rsidRPr="005919E8" w:rsidRDefault="005919E8" w:rsidP="0099029A">
            <w:pPr>
              <w:shd w:val="clear" w:color="auto" w:fill="FFFFFF"/>
              <w:rPr>
                <w:rFonts w:ascii="Times New Roman" w:hAnsi="Times New Roman" w:cs="Times New Roman"/>
                <w:shd w:val="clear" w:color="auto" w:fill="FFFFFF"/>
              </w:rPr>
            </w:pPr>
            <w:r w:rsidRPr="005919E8">
              <w:rPr>
                <w:rFonts w:ascii="Times New Roman" w:hAnsi="Times New Roman" w:cs="Times New Roman"/>
                <w:shd w:val="clear" w:color="auto" w:fill="FFFFFF"/>
              </w:rPr>
              <w:t>умение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p w14:paraId="1AA7D165" w14:textId="77777777" w:rsidR="005919E8" w:rsidRPr="008571B3" w:rsidRDefault="005919E8" w:rsidP="0099029A">
            <w:pPr>
              <w:shd w:val="clear" w:color="auto" w:fill="FFFFFF"/>
              <w:rPr>
                <w:rFonts w:ascii="Times New Roman" w:eastAsia="Times New Roman" w:hAnsi="Times New Roman" w:cs="Times New Roman"/>
                <w:color w:val="464C55"/>
                <w:sz w:val="24"/>
                <w:szCs w:val="24"/>
                <w:lang w:eastAsia="ru-RU"/>
              </w:rPr>
            </w:pPr>
            <w:r w:rsidRPr="005919E8">
              <w:rPr>
                <w:rFonts w:ascii="Times New Roman" w:hAnsi="Times New Roman" w:cs="Times New Roman"/>
                <w:shd w:val="clear" w:color="auto" w:fill="FFFFFF"/>
              </w:rPr>
              <w:t>умение реализовать этапы решения задач на компьютере; умение реализовывать на выбранном для изучения языке программирования высокого уровня (Паскаль, Python, Java,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tc>
      </w:tr>
      <w:tr w:rsidR="00E33BA9" w:rsidRPr="00702249" w14:paraId="06452388" w14:textId="77777777" w:rsidTr="0099029A">
        <w:tc>
          <w:tcPr>
            <w:tcW w:w="2235" w:type="dxa"/>
            <w:tcBorders>
              <w:left w:val="single" w:sz="4" w:space="0" w:color="auto"/>
              <w:bottom w:val="single" w:sz="4" w:space="0" w:color="auto"/>
              <w:right w:val="single" w:sz="4" w:space="0" w:color="auto"/>
            </w:tcBorders>
          </w:tcPr>
          <w:p w14:paraId="588B3437" w14:textId="77777777" w:rsidR="00E33BA9" w:rsidRPr="00702249" w:rsidRDefault="00E33BA9" w:rsidP="0099029A">
            <w:pPr>
              <w:rPr>
                <w:rFonts w:ascii="Times New Roman" w:hAnsi="Times New Roman" w:cs="Times New Roman"/>
                <w:bCs/>
              </w:rPr>
            </w:pPr>
            <w:r w:rsidRPr="00702249">
              <w:rPr>
                <w:rFonts w:ascii="Times New Roman" w:hAnsi="Times New Roman" w:cs="Times New Roman"/>
                <w:bCs/>
              </w:rPr>
              <w:lastRenderedPageBreak/>
              <w:t xml:space="preserve">ОК.02 </w:t>
            </w:r>
            <w:r w:rsidRPr="00702249">
              <w:rPr>
                <w:rFonts w:ascii="Times New Roman"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953" w:type="dxa"/>
            <w:tcBorders>
              <w:left w:val="single" w:sz="4" w:space="0" w:color="auto"/>
              <w:bottom w:val="single" w:sz="4" w:space="0" w:color="auto"/>
              <w:right w:val="single" w:sz="4" w:space="0" w:color="auto"/>
            </w:tcBorders>
          </w:tcPr>
          <w:p w14:paraId="6F5EF97F" w14:textId="77777777" w:rsidR="00E33BA9" w:rsidRPr="00702249" w:rsidRDefault="00E33BA9" w:rsidP="0099029A">
            <w:pPr>
              <w:jc w:val="both"/>
              <w:rPr>
                <w:rFonts w:ascii="Times New Roman" w:hAnsi="Times New Roman" w:cs="Times New Roman"/>
                <w:highlight w:val="white"/>
              </w:rPr>
            </w:pPr>
            <w:r w:rsidRPr="00702249">
              <w:rPr>
                <w:rFonts w:ascii="Times New Roman" w:hAnsi="Times New Roman" w:cs="Times New Roman"/>
                <w:highlight w:val="white"/>
              </w:rPr>
              <w:t>В области ценности научного познания:</w:t>
            </w:r>
          </w:p>
          <w:p w14:paraId="29965CF9" w14:textId="77777777" w:rsidR="00E33BA9" w:rsidRPr="00702249" w:rsidRDefault="00E33BA9" w:rsidP="0099029A">
            <w:pPr>
              <w:jc w:val="both"/>
              <w:rPr>
                <w:rFonts w:ascii="Times New Roman" w:hAnsi="Times New Roman" w:cs="Times New Roman"/>
              </w:rPr>
            </w:pPr>
            <w:r w:rsidRPr="00702249">
              <w:rPr>
                <w:rFonts w:ascii="Times New Roman" w:hAnsi="Times New Roman" w:cs="Times New Roman"/>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702249">
              <w:rPr>
                <w:rFonts w:ascii="Times New Roman" w:hAnsi="Times New Roman" w:cs="Times New Roman"/>
              </w:rPr>
              <w:t xml:space="preserve"> </w:t>
            </w:r>
          </w:p>
          <w:p w14:paraId="08797C3A" w14:textId="77777777" w:rsidR="00E33BA9" w:rsidRPr="00702249" w:rsidRDefault="00E33BA9" w:rsidP="0099029A">
            <w:pPr>
              <w:jc w:val="both"/>
              <w:rPr>
                <w:rFonts w:ascii="Times New Roman" w:hAnsi="Times New Roman" w:cs="Times New Roman"/>
              </w:rPr>
            </w:pPr>
            <w:r w:rsidRPr="00702249">
              <w:rPr>
                <w:rFonts w:ascii="Times New Roman" w:hAnsi="Times New Roman" w:cs="Times New Roman"/>
                <w:highlight w:val="white"/>
              </w:rPr>
              <w:t xml:space="preserve">- совершенствование языковой и читательской культуры как средства взаимодействия между людьми и познания мира; </w:t>
            </w:r>
          </w:p>
          <w:p w14:paraId="379F604A" w14:textId="77777777" w:rsidR="00E33BA9" w:rsidRPr="00702249" w:rsidRDefault="00E33BA9" w:rsidP="0099029A">
            <w:pPr>
              <w:jc w:val="both"/>
              <w:rPr>
                <w:rFonts w:ascii="Times New Roman" w:hAnsi="Times New Roman" w:cs="Times New Roman"/>
              </w:rPr>
            </w:pPr>
            <w:r w:rsidRPr="00702249">
              <w:rPr>
                <w:rFonts w:ascii="Times New Roman" w:hAnsi="Times New Roman" w:cs="Times New Roman"/>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783DB898" w14:textId="77777777" w:rsidR="00E33BA9" w:rsidRPr="00702249" w:rsidRDefault="00E33BA9" w:rsidP="0099029A">
            <w:pPr>
              <w:jc w:val="both"/>
              <w:rPr>
                <w:rFonts w:ascii="Times New Roman" w:hAnsi="Times New Roman" w:cs="Times New Roman"/>
                <w:color w:val="808080"/>
                <w:highlight w:val="white"/>
              </w:rPr>
            </w:pPr>
            <w:r w:rsidRPr="00702249">
              <w:rPr>
                <w:rFonts w:ascii="Times New Roman" w:hAnsi="Times New Roman" w:cs="Times New Roman"/>
                <w:highlight w:val="white"/>
              </w:rPr>
              <w:t>Овладение универсальными учебными познавательными действиями:</w:t>
            </w:r>
          </w:p>
          <w:p w14:paraId="72DF8485" w14:textId="77777777" w:rsidR="00E33BA9" w:rsidRPr="00702249" w:rsidRDefault="00E33BA9" w:rsidP="0099029A">
            <w:pPr>
              <w:jc w:val="both"/>
              <w:rPr>
                <w:rFonts w:ascii="Times New Roman" w:hAnsi="Times New Roman" w:cs="Times New Roman"/>
              </w:rPr>
            </w:pPr>
            <w:r w:rsidRPr="00702249">
              <w:rPr>
                <w:rFonts w:ascii="Times New Roman" w:hAnsi="Times New Roman" w:cs="Times New Roman"/>
                <w:color w:val="808080"/>
              </w:rPr>
              <w:t>в)</w:t>
            </w:r>
            <w:r w:rsidRPr="00702249">
              <w:rPr>
                <w:rFonts w:ascii="Times New Roman" w:hAnsi="Times New Roman" w:cs="Times New Roman"/>
              </w:rPr>
              <w:t> работа с информацией:</w:t>
            </w:r>
          </w:p>
          <w:p w14:paraId="03EBD257" w14:textId="77777777" w:rsidR="00E33BA9" w:rsidRPr="00702249" w:rsidRDefault="00E33BA9" w:rsidP="0099029A">
            <w:pPr>
              <w:jc w:val="both"/>
              <w:rPr>
                <w:rFonts w:ascii="Times New Roman" w:hAnsi="Times New Roman" w:cs="Times New Roman"/>
              </w:rPr>
            </w:pPr>
            <w:r w:rsidRPr="00702249">
              <w:rPr>
                <w:rFonts w:ascii="Times New Roman" w:hAnsi="Times New Roman" w:cs="Times New Roma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8F0F600" w14:textId="77777777" w:rsidR="00E33BA9" w:rsidRPr="00702249" w:rsidRDefault="00E33BA9" w:rsidP="0099029A">
            <w:pPr>
              <w:jc w:val="both"/>
              <w:rPr>
                <w:rFonts w:ascii="Times New Roman" w:hAnsi="Times New Roman" w:cs="Times New Roman"/>
              </w:rPr>
            </w:pPr>
            <w:r w:rsidRPr="00702249">
              <w:rPr>
                <w:rFonts w:ascii="Times New Roman" w:hAnsi="Times New Roman" w:cs="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1F1A1FCA" w14:textId="77777777" w:rsidR="00E33BA9" w:rsidRPr="00702249" w:rsidRDefault="00E33BA9" w:rsidP="0099029A">
            <w:pPr>
              <w:jc w:val="both"/>
              <w:rPr>
                <w:rFonts w:ascii="Times New Roman" w:hAnsi="Times New Roman" w:cs="Times New Roman"/>
              </w:rPr>
            </w:pPr>
            <w:r w:rsidRPr="00702249">
              <w:rPr>
                <w:rFonts w:ascii="Times New Roman" w:hAnsi="Times New Roman" w:cs="Times New Roman"/>
              </w:rPr>
              <w:t>- оценивать достоверность, легитимность информации, ее соответствие правовым и морально-этическим нормам;</w:t>
            </w:r>
            <w:r w:rsidRPr="00702249">
              <w:rPr>
                <w:rFonts w:ascii="Times New Roman" w:hAnsi="Times New Roman" w:cs="Times New Roman"/>
                <w:highlight w:val="white"/>
              </w:rPr>
              <w:t xml:space="preserve"> </w:t>
            </w:r>
          </w:p>
          <w:p w14:paraId="48424E4A" w14:textId="77777777" w:rsidR="00E33BA9" w:rsidRPr="00702249" w:rsidRDefault="00E33BA9" w:rsidP="0099029A">
            <w:pPr>
              <w:jc w:val="both"/>
              <w:rPr>
                <w:rFonts w:ascii="Times New Roman" w:hAnsi="Times New Roman" w:cs="Times New Roman"/>
              </w:rPr>
            </w:pPr>
            <w:r w:rsidRPr="00702249">
              <w:rPr>
                <w:rFonts w:ascii="Times New Roman" w:hAnsi="Times New Roman" w:cs="Times New Roman"/>
              </w:rPr>
              <w:lastRenderedPageBreak/>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32C258C8" w14:textId="77777777" w:rsidR="00E33BA9" w:rsidRPr="00702249" w:rsidRDefault="00E33BA9" w:rsidP="0099029A">
            <w:pPr>
              <w:rPr>
                <w:rFonts w:ascii="Times New Roman" w:hAnsi="Times New Roman" w:cs="Times New Roman"/>
                <w:bCs/>
              </w:rPr>
            </w:pPr>
            <w:r w:rsidRPr="00702249">
              <w:rPr>
                <w:rFonts w:ascii="Times New Roman" w:hAnsi="Times New Roman" w:cs="Times New Roman"/>
              </w:rPr>
              <w:t>- владеть навыками распознавания и защиты информации, информационной безопасности личности</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4D4B9B6" w14:textId="77777777" w:rsidR="00E33BA9" w:rsidRPr="005919E8" w:rsidRDefault="005919E8" w:rsidP="0099029A">
            <w:pPr>
              <w:jc w:val="both"/>
              <w:rPr>
                <w:rFonts w:ascii="Times New Roman" w:hAnsi="Times New Roman" w:cs="Times New Roman"/>
                <w:shd w:val="clear" w:color="auto" w:fill="FFFFFF"/>
              </w:rPr>
            </w:pPr>
            <w:r w:rsidRPr="005919E8">
              <w:rPr>
                <w:rFonts w:ascii="Times New Roman" w:hAnsi="Times New Roman" w:cs="Times New Roman"/>
                <w:shd w:val="clear" w:color="auto" w:fill="FFFFFF"/>
              </w:rPr>
              <w:lastRenderedPageBreak/>
              <w:t>владение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умение критически оценивать информацию, полученную из сети Интернет; умение характеризовать большие данные, приводить примеры источников их получения и направления использования;</w:t>
            </w:r>
          </w:p>
          <w:p w14:paraId="4FE558C7" w14:textId="77777777" w:rsidR="005919E8" w:rsidRPr="005919E8" w:rsidRDefault="005919E8" w:rsidP="0099029A">
            <w:pPr>
              <w:jc w:val="both"/>
              <w:rPr>
                <w:rFonts w:ascii="Times New Roman" w:hAnsi="Times New Roman" w:cs="Times New Roman"/>
                <w:shd w:val="clear" w:color="auto" w:fill="FFFFFF"/>
              </w:rPr>
            </w:pPr>
            <w:r w:rsidRPr="005919E8">
              <w:rPr>
                <w:rFonts w:ascii="Times New Roman" w:hAnsi="Times New Roman" w:cs="Times New Roman"/>
                <w:shd w:val="clear" w:color="auto" w:fill="FFFFFF"/>
              </w:rPr>
              <w:t>понимание основных принципов устройства и функционирования современных стационарных и мобильных компьютеров; тенденций развития компьютерных технологий; владение навыками работы с операционными системами и основными видами программного обеспечения для решения учебных задач по выбранной специализации; иметь представление о компьютерных сетях и их роли в современном мире; об общих принципах разработки и функционирования интернет-приложений;</w:t>
            </w:r>
          </w:p>
          <w:p w14:paraId="2C8BA615" w14:textId="77777777" w:rsidR="005919E8" w:rsidRPr="005919E8" w:rsidRDefault="005919E8" w:rsidP="0099029A">
            <w:pPr>
              <w:jc w:val="both"/>
              <w:rPr>
                <w:rFonts w:ascii="Times New Roman" w:hAnsi="Times New Roman" w:cs="Times New Roman"/>
                <w:shd w:val="clear" w:color="auto" w:fill="FFFFFF"/>
              </w:rPr>
            </w:pPr>
            <w:r w:rsidRPr="005919E8">
              <w:rPr>
                <w:rFonts w:ascii="Times New Roman" w:hAnsi="Times New Roman" w:cs="Times New Roman"/>
                <w:shd w:val="clear" w:color="auto" w:fill="FFFFFF"/>
              </w:rPr>
              <w:t>понимание основных принципов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14:paraId="046F3AAA" w14:textId="77777777" w:rsidR="005919E8" w:rsidRPr="005919E8" w:rsidRDefault="005919E8" w:rsidP="0099029A">
            <w:pPr>
              <w:jc w:val="both"/>
              <w:rPr>
                <w:rFonts w:ascii="Times New Roman" w:hAnsi="Times New Roman" w:cs="Times New Roman"/>
                <w:shd w:val="clear" w:color="auto" w:fill="FFFFFF"/>
              </w:rPr>
            </w:pPr>
            <w:r w:rsidRPr="005919E8">
              <w:rPr>
                <w:rFonts w:ascii="Times New Roman" w:hAnsi="Times New Roman" w:cs="Times New Roman"/>
                <w:shd w:val="clear" w:color="auto" w:fill="FFFFFF"/>
              </w:rPr>
              <w:t xml:space="preserve">умение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w:t>
            </w:r>
            <w:r w:rsidRPr="005919E8">
              <w:rPr>
                <w:rFonts w:ascii="Times New Roman" w:hAnsi="Times New Roman" w:cs="Times New Roman"/>
                <w:shd w:val="clear" w:color="auto" w:fill="FFFFFF"/>
              </w:rPr>
              <w:lastRenderedPageBreak/>
              <w:t>ошибки при передаче данных;</w:t>
            </w:r>
          </w:p>
          <w:p w14:paraId="3A2A46BA" w14:textId="77777777" w:rsidR="005919E8" w:rsidRPr="005919E8" w:rsidRDefault="005919E8" w:rsidP="0099029A">
            <w:pPr>
              <w:jc w:val="both"/>
              <w:rPr>
                <w:rFonts w:ascii="Times New Roman" w:hAnsi="Times New Roman" w:cs="Times New Roman"/>
                <w:shd w:val="clear" w:color="auto" w:fill="FFFFFF"/>
              </w:rPr>
            </w:pPr>
            <w:r w:rsidRPr="005919E8">
              <w:rPr>
                <w:rFonts w:ascii="Times New Roman" w:hAnsi="Times New Roman" w:cs="Times New Roman"/>
                <w:shd w:val="clear" w:color="auto" w:fill="FFFFFF"/>
              </w:rPr>
              <w:t>владение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14:paraId="02E8258A" w14:textId="77777777" w:rsidR="005919E8" w:rsidRPr="005919E8" w:rsidRDefault="005919E8" w:rsidP="0099029A">
            <w:pPr>
              <w:jc w:val="both"/>
              <w:rPr>
                <w:rFonts w:ascii="Times New Roman" w:hAnsi="Times New Roman" w:cs="Times New Roman"/>
                <w:shd w:val="clear" w:color="auto" w:fill="FFFFFF"/>
              </w:rPr>
            </w:pPr>
            <w:r w:rsidRPr="005919E8">
              <w:rPr>
                <w:rFonts w:ascii="Times New Roman" w:hAnsi="Times New Roman" w:cs="Times New Roman"/>
                <w:shd w:val="clear" w:color="auto" w:fill="FFFFFF"/>
              </w:rPr>
              <w:t>умение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Python, Java,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14:paraId="1EF4DC0D" w14:textId="77777777" w:rsidR="005919E8" w:rsidRPr="005919E8" w:rsidRDefault="005919E8" w:rsidP="0099029A">
            <w:pPr>
              <w:jc w:val="both"/>
              <w:rPr>
                <w:rFonts w:ascii="Times New Roman" w:hAnsi="Times New Roman" w:cs="Times New Roman"/>
                <w:shd w:val="clear" w:color="auto" w:fill="FFFFFF"/>
              </w:rPr>
            </w:pPr>
            <w:r w:rsidRPr="005919E8">
              <w:rPr>
                <w:rFonts w:ascii="Times New Roman" w:hAnsi="Times New Roman" w:cs="Times New Roman"/>
                <w:shd w:val="clear" w:color="auto" w:fill="FFFFFF"/>
              </w:rPr>
              <w:t>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14:paraId="32AAAC0D" w14:textId="77777777" w:rsidR="005919E8" w:rsidRPr="005919E8" w:rsidRDefault="005919E8" w:rsidP="0099029A">
            <w:pPr>
              <w:jc w:val="both"/>
              <w:rPr>
                <w:rFonts w:ascii="Times New Roman" w:hAnsi="Times New Roman" w:cs="Times New Roman"/>
                <w:shd w:val="clear" w:color="auto" w:fill="FFFFFF"/>
              </w:rPr>
            </w:pPr>
            <w:r w:rsidRPr="005919E8">
              <w:rPr>
                <w:rFonts w:ascii="Times New Roman" w:hAnsi="Times New Roman" w:cs="Times New Roman"/>
                <w:shd w:val="clear" w:color="auto" w:fill="FFFFFF"/>
              </w:rPr>
              <w:t>умение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p w14:paraId="58974A95" w14:textId="77777777" w:rsidR="005919E8" w:rsidRPr="005919E8" w:rsidRDefault="005919E8" w:rsidP="0099029A">
            <w:pPr>
              <w:jc w:val="both"/>
              <w:rPr>
                <w:rFonts w:ascii="Times New Roman" w:hAnsi="Times New Roman" w:cs="Times New Roman"/>
                <w:shd w:val="clear" w:color="auto" w:fill="FFFFFF"/>
              </w:rPr>
            </w:pPr>
            <w:r w:rsidRPr="005919E8">
              <w:rPr>
                <w:rFonts w:ascii="Times New Roman" w:hAnsi="Times New Roman" w:cs="Times New Roman"/>
                <w:shd w:val="clear" w:color="auto" w:fill="FFFFFF"/>
              </w:rPr>
              <w:t xml:space="preserve">умение классифицировать основные задачи анализа данных (прогнозирование, классификация, кластеризация, анализ отклонений); понимать последовательность решения задач анализа данных: сбор </w:t>
            </w:r>
            <w:r w:rsidRPr="005919E8">
              <w:rPr>
                <w:rFonts w:ascii="Times New Roman" w:hAnsi="Times New Roman" w:cs="Times New Roman"/>
                <w:shd w:val="clear" w:color="auto" w:fill="FFFFFF"/>
              </w:rPr>
              <w:lastRenderedPageBreak/>
              <w:t>первичных данных, очистка и оценка качества данных, выбор и/или построение модели, преобразование данных, визуализация данных, интерпретация результатов;</w:t>
            </w:r>
          </w:p>
          <w:p w14:paraId="3F152A7E" w14:textId="77777777" w:rsidR="005919E8" w:rsidRPr="005919E8" w:rsidRDefault="005919E8" w:rsidP="0099029A">
            <w:pPr>
              <w:jc w:val="both"/>
              <w:rPr>
                <w:rFonts w:ascii="Times New Roman" w:hAnsi="Times New Roman" w:cs="Times New Roman"/>
                <w:shd w:val="clear" w:color="auto" w:fill="FFFFFF"/>
              </w:rPr>
            </w:pPr>
            <w:r w:rsidRPr="005919E8">
              <w:rPr>
                <w:rFonts w:ascii="Times New Roman" w:hAnsi="Times New Roman" w:cs="Times New Roman"/>
                <w:shd w:val="clear" w:color="auto" w:fill="FFFFFF"/>
              </w:rPr>
              <w:t>умение определять среднюю скорость передачи данных, оценивать изменение времени передачи при изменении информационного объема данных и характеристик канала связи;</w:t>
            </w:r>
          </w:p>
          <w:p w14:paraId="2A0C00FC" w14:textId="77777777" w:rsidR="005919E8" w:rsidRPr="005919E8" w:rsidRDefault="005919E8" w:rsidP="0099029A">
            <w:pPr>
              <w:jc w:val="both"/>
              <w:rPr>
                <w:rFonts w:ascii="Times New Roman" w:hAnsi="Times New Roman" w:cs="Times New Roman"/>
                <w:shd w:val="clear" w:color="auto" w:fill="FFFFFF"/>
              </w:rPr>
            </w:pPr>
            <w:r w:rsidRPr="005919E8">
              <w:rPr>
                <w:rFonts w:ascii="Times New Roman" w:hAnsi="Times New Roman" w:cs="Times New Roman"/>
                <w:shd w:val="clear" w:color="auto" w:fill="FFFFFF"/>
              </w:rPr>
              <w:t>умение строить код, обеспечивающий наименьшую возможную среднюю длину сообщения при известной частоте символов; пояснять принципы работы простых алгоритмов сжатия данных;</w:t>
            </w:r>
          </w:p>
          <w:p w14:paraId="298E9BE4" w14:textId="77777777" w:rsidR="005919E8" w:rsidRPr="005919E8" w:rsidRDefault="005919E8" w:rsidP="0099029A">
            <w:pPr>
              <w:jc w:val="both"/>
              <w:rPr>
                <w:rFonts w:ascii="Times New Roman" w:hAnsi="Times New Roman" w:cs="Times New Roman"/>
                <w:shd w:val="clear" w:color="auto" w:fill="FFFFFF"/>
              </w:rPr>
            </w:pPr>
            <w:r w:rsidRPr="005919E8">
              <w:rPr>
                <w:rFonts w:ascii="Times New Roman" w:hAnsi="Times New Roman" w:cs="Times New Roman"/>
                <w:shd w:val="clear" w:color="auto" w:fill="FFFFFF"/>
              </w:rPr>
              <w:t>умение использовать при решении задач свойства позиционной записи чисел, алгоритмы построения записи числа в позиционной системе счисления с заданным основанием и построения числа по строке, содержащей запись этого числа в позиционной системе счисления с заданным основанием; умение выполнять арифметические операции в позиционных системах счисления; умение строить логическое выражение в дизъюнктивной и конъюнктивной нормальных формах по заданной таблице истинности; исследовать область истинности высказывания, содержащего переменные; решать несложные логические уравнения; умение решать алгоритмические задачи, связанные с анализом графов (задачи построения оптимального пути между вершинами графа, определения количества различных путей между вершинами ориентированного ациклического графа); умение использовать деревья при анализе и построении кодов и для представления арифметических выражений, при решении задач поиска и сортировки; умение строить дерево игры по заданному алгоритму; разрабатывать и обосновывать выигрышную стратегию игры;</w:t>
            </w:r>
          </w:p>
          <w:p w14:paraId="5EFF3339" w14:textId="77777777" w:rsidR="005919E8" w:rsidRPr="005919E8" w:rsidRDefault="005919E8" w:rsidP="0099029A">
            <w:pPr>
              <w:jc w:val="both"/>
              <w:rPr>
                <w:rFonts w:ascii="Times New Roman" w:hAnsi="Times New Roman" w:cs="Times New Roman"/>
                <w:shd w:val="clear" w:color="auto" w:fill="FFFFFF"/>
              </w:rPr>
            </w:pPr>
            <w:r w:rsidRPr="005919E8">
              <w:rPr>
                <w:rFonts w:ascii="Times New Roman" w:hAnsi="Times New Roman" w:cs="Times New Roman"/>
                <w:shd w:val="clear" w:color="auto" w:fill="FFFFFF"/>
              </w:rPr>
              <w:t>понимание базовых алгоритмов обработки числовой и текстовой информации (запись чисел в позиционной системе счисления, делимость целых чисел; нахождение всех простых чисел в заданном диапазоне; обработка многоразрядных целых чисел; анализ символьных строк и других), алгоритмов поиска и сортировки; умение определять сложность изучаемых в курсе базовых алгоритмов (суммирование элементов массива, сортировка массива, переборные алгоритмы, двоичный поиск) и приводить примеры нескольких алгоритмов разной сложности для решения одной задачи;</w:t>
            </w:r>
          </w:p>
          <w:p w14:paraId="7F5CF0CA" w14:textId="77777777" w:rsidR="005919E8" w:rsidRPr="005919E8" w:rsidRDefault="005919E8" w:rsidP="0099029A">
            <w:pPr>
              <w:jc w:val="both"/>
              <w:rPr>
                <w:rFonts w:ascii="Times New Roman" w:hAnsi="Times New Roman" w:cs="Times New Roman"/>
                <w:shd w:val="clear" w:color="auto" w:fill="FFFFFF"/>
              </w:rPr>
            </w:pPr>
            <w:r w:rsidRPr="005919E8">
              <w:rPr>
                <w:rFonts w:ascii="Times New Roman" w:hAnsi="Times New Roman" w:cs="Times New Roman"/>
                <w:shd w:val="clear" w:color="auto" w:fill="FFFFFF"/>
              </w:rPr>
              <w:t xml:space="preserve">владение универсальным языком программирования высокого уровня </w:t>
            </w:r>
            <w:r w:rsidRPr="005919E8">
              <w:rPr>
                <w:rFonts w:ascii="Times New Roman" w:hAnsi="Times New Roman" w:cs="Times New Roman"/>
                <w:shd w:val="clear" w:color="auto" w:fill="FFFFFF"/>
              </w:rPr>
              <w:lastRenderedPageBreak/>
              <w:t>(Паскаль, Python, Java, С++, С#), представлениями о базовых типах данных и структурах данных; умение использовать основные управляющие конструкции; умение осуществлять анализ предложенной программы: определять результаты работы программы при заданных исходных данных; определять, при каких исходных данных возможно получение указанных результатов; выявлять данные, которые могут привести к ошибке в работе программы; формулировать предложения по улучшению программного кода;</w:t>
            </w:r>
          </w:p>
          <w:p w14:paraId="2B8E627B" w14:textId="77777777" w:rsidR="005919E8" w:rsidRPr="005919E8" w:rsidRDefault="005919E8" w:rsidP="0099029A">
            <w:pPr>
              <w:jc w:val="both"/>
              <w:rPr>
                <w:rFonts w:ascii="Times New Roman" w:hAnsi="Times New Roman" w:cs="Times New Roman"/>
                <w:shd w:val="clear" w:color="auto" w:fill="FFFFFF"/>
              </w:rPr>
            </w:pPr>
            <w:r w:rsidRPr="005919E8">
              <w:rPr>
                <w:rFonts w:ascii="Times New Roman" w:hAnsi="Times New Roman" w:cs="Times New Roman"/>
                <w:shd w:val="clear" w:color="auto" w:fill="FFFFFF"/>
              </w:rPr>
              <w:t>умение разрабатывать и реализовывать в виде программ базовые алгоритмы; умение использовать в программах данные различных типов с учетом ограничений на диапазон их возможных значений, применять при решении задач структуры данных (списки, словари, стеки, очереди, деревья); применять стандартные и собственные подпрограммы для обработки числовых данных и символьных строк; использовать при разработке программ библиотеки подпрограмм; знать функциональные возможности инструментальных средств среды разработки; умение использовать средства отладки программ в среде программирования; умение документировать программы;</w:t>
            </w:r>
          </w:p>
          <w:p w14:paraId="1064CE25" w14:textId="77777777" w:rsidR="005919E8" w:rsidRPr="00702249" w:rsidRDefault="005919E8" w:rsidP="0099029A">
            <w:pPr>
              <w:jc w:val="both"/>
              <w:rPr>
                <w:rFonts w:ascii="Times New Roman" w:hAnsi="Times New Roman" w:cs="Times New Roman"/>
              </w:rPr>
            </w:pPr>
            <w:r w:rsidRPr="005919E8">
              <w:rPr>
                <w:rFonts w:ascii="Times New Roman" w:hAnsi="Times New Roman" w:cs="Times New Roman"/>
                <w:shd w:val="clear" w:color="auto" w:fill="FFFFFF"/>
              </w:rPr>
              <w:t>умение создавать веб-страницы; умение использовать электронные таблицы для анализа, представления и обработки данных (включая выбор оптимального решения, подбор линии тренда, решение задач прогнозирования); владение основными сведениями о базах данных, их структуре, средствах создания и работы с ними; умение использовать табличные (реляционные) базы данных и справочные системы.</w:t>
            </w:r>
          </w:p>
        </w:tc>
      </w:tr>
      <w:tr w:rsidR="001233AE" w:rsidRPr="00702249" w14:paraId="3188FC95" w14:textId="77777777" w:rsidTr="0099029A">
        <w:trPr>
          <w:trHeight w:val="892"/>
        </w:trPr>
        <w:tc>
          <w:tcPr>
            <w:tcW w:w="2235" w:type="dxa"/>
            <w:tcBorders>
              <w:left w:val="single" w:sz="4" w:space="0" w:color="auto"/>
              <w:bottom w:val="single" w:sz="4" w:space="0" w:color="auto"/>
              <w:right w:val="single" w:sz="4" w:space="0" w:color="auto"/>
            </w:tcBorders>
          </w:tcPr>
          <w:p w14:paraId="2570D3D4" w14:textId="2DCF65C8" w:rsidR="001233AE" w:rsidRPr="001233AE" w:rsidRDefault="00AE2873" w:rsidP="0099029A">
            <w:pPr>
              <w:rPr>
                <w:rFonts w:ascii="Times New Roman" w:hAnsi="Times New Roman" w:cs="Times New Roman"/>
                <w:bCs/>
              </w:rPr>
            </w:pPr>
            <w:r w:rsidRPr="00D07436">
              <w:rPr>
                <w:rFonts w:ascii="Times New Roman" w:hAnsi="Times New Roman"/>
              </w:rPr>
              <w:lastRenderedPageBreak/>
              <w:t>ПК 3.1.  Использовать геоинформационные системы в АПК</w:t>
            </w:r>
          </w:p>
        </w:tc>
        <w:tc>
          <w:tcPr>
            <w:tcW w:w="5953" w:type="dxa"/>
            <w:tcBorders>
              <w:left w:val="single" w:sz="4" w:space="0" w:color="auto"/>
              <w:bottom w:val="single" w:sz="4" w:space="0" w:color="auto"/>
              <w:right w:val="single" w:sz="4" w:space="0" w:color="auto"/>
            </w:tcBorders>
          </w:tcPr>
          <w:p w14:paraId="747B2110" w14:textId="6656099B" w:rsidR="001233AE" w:rsidRPr="001233AE" w:rsidRDefault="002262FC" w:rsidP="00AE2873">
            <w:pPr>
              <w:rPr>
                <w:rFonts w:ascii="Times New Roman" w:hAnsi="Times New Roman" w:cs="Times New Roman"/>
                <w:bCs/>
              </w:rPr>
            </w:pPr>
            <w:r>
              <w:rPr>
                <w:rFonts w:ascii="Times New Roman" w:hAnsi="Times New Roman" w:cs="Times New Roman"/>
                <w:bCs/>
              </w:rPr>
              <w:t>Уметь:</w:t>
            </w:r>
            <w:r w:rsidRPr="00107F91">
              <w:rPr>
                <w:rFonts w:ascii="Times New Roman" w:hAnsi="Times New Roman"/>
              </w:rPr>
              <w:t xml:space="preserve"> </w:t>
            </w:r>
            <w:r w:rsidR="00AE2873" w:rsidRPr="00107F91">
              <w:rPr>
                <w:rFonts w:ascii="Times New Roman" w:hAnsi="Times New Roman"/>
              </w:rPr>
              <w:t>Пользоваться компьютерными и телекоммуникационными средствами в профессиональной деятельности при планировании и проведении контроля развития растений</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2B053BB" w14:textId="45D971E0" w:rsidR="001233AE" w:rsidRPr="001233AE" w:rsidRDefault="002262FC" w:rsidP="00AE2873">
            <w:pPr>
              <w:rPr>
                <w:rFonts w:ascii="Times New Roman" w:hAnsi="Times New Roman" w:cs="Times New Roman"/>
                <w:bCs/>
              </w:rPr>
            </w:pPr>
            <w:r>
              <w:rPr>
                <w:rFonts w:ascii="Times New Roman" w:hAnsi="Times New Roman" w:cs="Times New Roman"/>
                <w:bCs/>
              </w:rPr>
              <w:t xml:space="preserve">Знать: </w:t>
            </w:r>
            <w:r w:rsidR="00AE2873" w:rsidRPr="00107F91">
              <w:rPr>
                <w:rFonts w:ascii="Times New Roman" w:hAnsi="Times New Roman"/>
              </w:rPr>
              <w:t xml:space="preserve"> Способы анализа и обработки информации, полученной в ходе процесса развития растений</w:t>
            </w:r>
          </w:p>
        </w:tc>
      </w:tr>
    </w:tbl>
    <w:p w14:paraId="6F4EBD30" w14:textId="77777777" w:rsidR="003F4223" w:rsidRDefault="003F4223" w:rsidP="00E33BA9">
      <w:pPr>
        <w:spacing w:after="120"/>
        <w:ind w:firstLine="709"/>
        <w:rPr>
          <w:rFonts w:ascii="Times New Roman" w:hAnsi="Times New Roman" w:cs="Times New Roman"/>
          <w:bCs/>
          <w:sz w:val="24"/>
          <w:szCs w:val="24"/>
        </w:rPr>
        <w:sectPr w:rsidR="003F4223" w:rsidSect="003F4223">
          <w:pgSz w:w="16838" w:h="11906" w:orient="landscape"/>
          <w:pgMar w:top="1701" w:right="1134" w:bottom="567" w:left="1134" w:header="709" w:footer="709" w:gutter="0"/>
          <w:cols w:space="708"/>
          <w:docGrid w:linePitch="360"/>
        </w:sectPr>
      </w:pPr>
    </w:p>
    <w:p w14:paraId="3ABCCB35" w14:textId="77777777" w:rsidR="001433F5" w:rsidRPr="001D4B4A" w:rsidRDefault="001433F5" w:rsidP="003745E6">
      <w:pPr>
        <w:pStyle w:val="1f1"/>
        <w:jc w:val="left"/>
        <w:rPr>
          <w:rFonts w:ascii="Times New Roman" w:hAnsi="Times New Roman"/>
        </w:rPr>
      </w:pPr>
    </w:p>
    <w:p w14:paraId="77CC71F7" w14:textId="77777777" w:rsidR="001433F5" w:rsidRPr="001D4B4A" w:rsidRDefault="001433F5" w:rsidP="001433F5">
      <w:pPr>
        <w:pStyle w:val="1f1"/>
        <w:rPr>
          <w:rFonts w:ascii="Times New Roman" w:hAnsi="Times New Roman"/>
        </w:rPr>
      </w:pPr>
      <w:r w:rsidRPr="001D4B4A">
        <w:rPr>
          <w:rFonts w:ascii="Times New Roman" w:hAnsi="Times New Roman"/>
        </w:rPr>
        <w:t>2. Структура и содержание ДИСЦИПЛИНЫ</w:t>
      </w:r>
    </w:p>
    <w:p w14:paraId="793CF608" w14:textId="77777777" w:rsidR="001433F5" w:rsidRDefault="001433F5" w:rsidP="001433F5">
      <w:pPr>
        <w:pStyle w:val="114"/>
        <w:rPr>
          <w:rFonts w:ascii="Times New Roman" w:hAnsi="Times New Roman"/>
        </w:rPr>
      </w:pPr>
      <w:r w:rsidRPr="001D4B4A">
        <w:rPr>
          <w:rFonts w:ascii="Times New Roman" w:hAnsi="Times New Roman"/>
        </w:rPr>
        <w:t>2.1. Трудоемкость освоения дисциплины</w:t>
      </w:r>
    </w:p>
    <w:tbl>
      <w:tblPr>
        <w:tblW w:w="9494"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7647"/>
        <w:gridCol w:w="1847"/>
      </w:tblGrid>
      <w:tr w:rsidR="001233AE" w:rsidRPr="00586EE4" w14:paraId="7294AF58" w14:textId="77777777" w:rsidTr="009708C3">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2B780ED" w14:textId="77777777" w:rsidR="001233AE" w:rsidRPr="001233AE" w:rsidRDefault="001233AE" w:rsidP="001233AE">
            <w:pPr>
              <w:jc w:val="center"/>
              <w:rPr>
                <w:rFonts w:ascii="Times New Roman" w:hAnsi="Times New Roman" w:cs="Times New Roman"/>
                <w:b/>
                <w:sz w:val="24"/>
                <w:szCs w:val="24"/>
              </w:rPr>
            </w:pPr>
            <w:r w:rsidRPr="001233AE">
              <w:rPr>
                <w:rFonts w:ascii="Times New Roman" w:hAnsi="Times New Roman" w:cs="Times New Roman"/>
                <w:b/>
                <w:sz w:val="24"/>
                <w:szCs w:val="24"/>
              </w:rPr>
              <w:t>Вид учебной работы</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4D9CCDA" w14:textId="77777777" w:rsidR="001233AE" w:rsidRPr="001233AE" w:rsidRDefault="001233AE" w:rsidP="001233AE">
            <w:pPr>
              <w:jc w:val="center"/>
              <w:rPr>
                <w:rFonts w:ascii="Times New Roman" w:hAnsi="Times New Roman" w:cs="Times New Roman"/>
                <w:b/>
                <w:sz w:val="24"/>
                <w:szCs w:val="24"/>
              </w:rPr>
            </w:pPr>
            <w:r w:rsidRPr="001233AE">
              <w:rPr>
                <w:rFonts w:ascii="Times New Roman" w:hAnsi="Times New Roman" w:cs="Times New Roman"/>
                <w:b/>
                <w:sz w:val="24"/>
                <w:szCs w:val="24"/>
              </w:rPr>
              <w:t>Объем в часах*</w:t>
            </w:r>
          </w:p>
        </w:tc>
      </w:tr>
      <w:tr w:rsidR="001233AE" w:rsidRPr="00586EE4" w14:paraId="4D411F60" w14:textId="77777777" w:rsidTr="009708C3">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D17AF3D" w14:textId="77777777" w:rsidR="001233AE" w:rsidRPr="001233AE" w:rsidRDefault="001233AE" w:rsidP="001233AE">
            <w:pPr>
              <w:rPr>
                <w:rFonts w:ascii="Times New Roman" w:hAnsi="Times New Roman" w:cs="Times New Roman"/>
                <w:b/>
                <w:sz w:val="24"/>
                <w:szCs w:val="24"/>
              </w:rPr>
            </w:pPr>
            <w:r w:rsidRPr="001233AE">
              <w:rPr>
                <w:rFonts w:ascii="Times New Roman" w:hAnsi="Times New Roman" w:cs="Times New Roman"/>
                <w:b/>
                <w:sz w:val="24"/>
                <w:szCs w:val="24"/>
              </w:rPr>
              <w:t>Объем образовательной программы дисциплины</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0AAA322" w14:textId="77777777" w:rsidR="001233AE" w:rsidRPr="001233AE" w:rsidRDefault="001233AE" w:rsidP="001233AE">
            <w:pPr>
              <w:jc w:val="center"/>
              <w:rPr>
                <w:rFonts w:ascii="Times New Roman" w:hAnsi="Times New Roman" w:cs="Times New Roman"/>
                <w:b/>
                <w:i/>
                <w:iCs/>
                <w:sz w:val="24"/>
                <w:szCs w:val="24"/>
              </w:rPr>
            </w:pPr>
          </w:p>
        </w:tc>
      </w:tr>
      <w:tr w:rsidR="001233AE" w:rsidRPr="00586EE4" w14:paraId="4FF746FE" w14:textId="77777777" w:rsidTr="009708C3">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65D7F6A" w14:textId="77777777" w:rsidR="001233AE" w:rsidRPr="001233AE" w:rsidRDefault="001233AE" w:rsidP="001233AE">
            <w:pPr>
              <w:rPr>
                <w:rFonts w:ascii="Times New Roman" w:hAnsi="Times New Roman" w:cs="Times New Roman"/>
                <w:b/>
                <w:sz w:val="24"/>
                <w:szCs w:val="24"/>
              </w:rPr>
            </w:pPr>
            <w:r w:rsidRPr="001233AE">
              <w:rPr>
                <w:rFonts w:ascii="Times New Roman" w:hAnsi="Times New Roman" w:cs="Times New Roman"/>
                <w:b/>
                <w:sz w:val="24"/>
                <w:szCs w:val="24"/>
              </w:rPr>
              <w:t>Основное содержание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BEDE1AB" w14:textId="77777777" w:rsidR="001233AE" w:rsidRPr="001233AE" w:rsidRDefault="001233AE" w:rsidP="001233AE">
            <w:pPr>
              <w:jc w:val="center"/>
              <w:rPr>
                <w:rFonts w:ascii="Times New Roman" w:hAnsi="Times New Roman" w:cs="Times New Roman"/>
                <w:b/>
                <w:i/>
                <w:iCs/>
                <w:sz w:val="24"/>
                <w:szCs w:val="24"/>
              </w:rPr>
            </w:pPr>
            <w:r w:rsidRPr="001233AE">
              <w:rPr>
                <w:rFonts w:ascii="Times New Roman" w:hAnsi="Times New Roman" w:cs="Times New Roman"/>
                <w:b/>
                <w:i/>
                <w:iCs/>
                <w:sz w:val="24"/>
                <w:szCs w:val="24"/>
              </w:rPr>
              <w:t>54</w:t>
            </w:r>
          </w:p>
        </w:tc>
      </w:tr>
      <w:tr w:rsidR="001233AE" w:rsidRPr="00586EE4" w14:paraId="20E8D6A0" w14:textId="77777777" w:rsidTr="009708C3">
        <w:trPr>
          <w:trHeight w:val="490"/>
        </w:trPr>
        <w:tc>
          <w:tcPr>
            <w:tcW w:w="94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C6B715D" w14:textId="77777777" w:rsidR="001233AE" w:rsidRPr="001233AE" w:rsidRDefault="001233AE" w:rsidP="001233AE">
            <w:pPr>
              <w:suppressAutoHyphens/>
              <w:rPr>
                <w:rFonts w:ascii="Times New Roman" w:hAnsi="Times New Roman" w:cs="Times New Roman"/>
                <w:iCs/>
                <w:sz w:val="24"/>
                <w:szCs w:val="24"/>
              </w:rPr>
            </w:pPr>
            <w:r w:rsidRPr="001233AE">
              <w:rPr>
                <w:rFonts w:ascii="Times New Roman" w:hAnsi="Times New Roman" w:cs="Times New Roman"/>
                <w:sz w:val="24"/>
                <w:szCs w:val="24"/>
              </w:rPr>
              <w:t>в т. ч.:</w:t>
            </w:r>
          </w:p>
        </w:tc>
      </w:tr>
      <w:tr w:rsidR="001233AE" w:rsidRPr="00586EE4" w14:paraId="48466CBA" w14:textId="77777777" w:rsidTr="009708C3">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F7E89CD" w14:textId="77777777" w:rsidR="001233AE" w:rsidRPr="001233AE" w:rsidRDefault="001233AE" w:rsidP="001233AE">
            <w:pPr>
              <w:suppressAutoHyphens/>
              <w:rPr>
                <w:rFonts w:ascii="Times New Roman" w:hAnsi="Times New Roman" w:cs="Times New Roman"/>
                <w:sz w:val="24"/>
                <w:szCs w:val="24"/>
              </w:rPr>
            </w:pPr>
            <w:r w:rsidRPr="001233AE">
              <w:rPr>
                <w:rFonts w:ascii="Times New Roman" w:hAnsi="Times New Roman" w:cs="Times New Roman"/>
                <w:sz w:val="24"/>
                <w:szCs w:val="24"/>
              </w:rPr>
              <w:t>теоретическое обучение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479307F" w14:textId="77777777" w:rsidR="001233AE" w:rsidRPr="001233AE" w:rsidRDefault="001233AE" w:rsidP="001233AE">
            <w:pPr>
              <w:suppressAutoHyphens/>
              <w:jc w:val="center"/>
              <w:rPr>
                <w:rFonts w:ascii="Times New Roman" w:hAnsi="Times New Roman" w:cs="Times New Roman"/>
                <w:iCs/>
                <w:sz w:val="24"/>
                <w:szCs w:val="24"/>
              </w:rPr>
            </w:pPr>
            <w:r w:rsidRPr="001233AE">
              <w:rPr>
                <w:rFonts w:ascii="Times New Roman" w:hAnsi="Times New Roman" w:cs="Times New Roman"/>
                <w:iCs/>
                <w:sz w:val="24"/>
                <w:szCs w:val="24"/>
              </w:rPr>
              <w:t>14</w:t>
            </w:r>
          </w:p>
        </w:tc>
      </w:tr>
      <w:tr w:rsidR="001233AE" w:rsidRPr="00586EE4" w14:paraId="1211FDE0" w14:textId="77777777" w:rsidTr="009708C3">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0C5E752" w14:textId="77777777" w:rsidR="001233AE" w:rsidRPr="001233AE" w:rsidRDefault="001233AE" w:rsidP="001233AE">
            <w:pPr>
              <w:suppressAutoHyphens/>
              <w:rPr>
                <w:rFonts w:ascii="Times New Roman" w:hAnsi="Times New Roman" w:cs="Times New Roman"/>
                <w:sz w:val="24"/>
                <w:szCs w:val="24"/>
              </w:rPr>
            </w:pPr>
            <w:r w:rsidRPr="001233AE">
              <w:rPr>
                <w:rFonts w:ascii="Times New Roman" w:hAnsi="Times New Roman" w:cs="Times New Roman"/>
                <w:sz w:val="24"/>
                <w:szCs w:val="24"/>
              </w:rPr>
              <w:t>практические занятия</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3482721" w14:textId="77777777" w:rsidR="001233AE" w:rsidRPr="001233AE" w:rsidRDefault="001233AE" w:rsidP="001233AE">
            <w:pPr>
              <w:suppressAutoHyphens/>
              <w:jc w:val="center"/>
              <w:rPr>
                <w:rFonts w:ascii="Times New Roman" w:hAnsi="Times New Roman" w:cs="Times New Roman"/>
                <w:iCs/>
                <w:sz w:val="24"/>
                <w:szCs w:val="24"/>
              </w:rPr>
            </w:pPr>
            <w:r w:rsidRPr="001233AE">
              <w:rPr>
                <w:rFonts w:ascii="Times New Roman" w:hAnsi="Times New Roman" w:cs="Times New Roman"/>
                <w:iCs/>
                <w:sz w:val="24"/>
                <w:szCs w:val="24"/>
              </w:rPr>
              <w:t>40</w:t>
            </w:r>
          </w:p>
        </w:tc>
      </w:tr>
      <w:tr w:rsidR="001233AE" w:rsidRPr="00586EE4" w14:paraId="501E20CD" w14:textId="77777777" w:rsidTr="009708C3">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7452888" w14:textId="77777777" w:rsidR="001233AE" w:rsidRPr="001233AE" w:rsidRDefault="001233AE" w:rsidP="001233AE">
            <w:pPr>
              <w:suppressAutoHyphens/>
              <w:rPr>
                <w:rFonts w:ascii="Times New Roman" w:hAnsi="Times New Roman" w:cs="Times New Roman"/>
                <w:b/>
                <w:sz w:val="24"/>
                <w:szCs w:val="24"/>
              </w:rPr>
            </w:pPr>
            <w:r w:rsidRPr="001233AE">
              <w:rPr>
                <w:rFonts w:ascii="Times New Roman" w:hAnsi="Times New Roman" w:cs="Times New Roman"/>
                <w:b/>
                <w:sz w:val="24"/>
                <w:szCs w:val="24"/>
              </w:rPr>
              <w:t>Профессионально-ориентированное содержание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330BF0D" w14:textId="77777777" w:rsidR="001233AE" w:rsidRPr="001233AE" w:rsidRDefault="001233AE" w:rsidP="001233AE">
            <w:pPr>
              <w:suppressAutoHyphens/>
              <w:jc w:val="center"/>
              <w:rPr>
                <w:rFonts w:ascii="Times New Roman" w:hAnsi="Times New Roman" w:cs="Times New Roman"/>
                <w:b/>
                <w:bCs/>
                <w:i/>
                <w:iCs/>
                <w:sz w:val="24"/>
                <w:szCs w:val="24"/>
              </w:rPr>
            </w:pPr>
            <w:r w:rsidRPr="001233AE">
              <w:rPr>
                <w:rFonts w:ascii="Times New Roman" w:hAnsi="Times New Roman" w:cs="Times New Roman"/>
                <w:b/>
                <w:bCs/>
                <w:i/>
                <w:iCs/>
                <w:sz w:val="24"/>
                <w:szCs w:val="24"/>
              </w:rPr>
              <w:t>52</w:t>
            </w:r>
          </w:p>
        </w:tc>
      </w:tr>
      <w:tr w:rsidR="001233AE" w:rsidRPr="00586EE4" w14:paraId="76E5B879" w14:textId="77777777" w:rsidTr="009708C3">
        <w:trPr>
          <w:trHeight w:val="490"/>
        </w:trPr>
        <w:tc>
          <w:tcPr>
            <w:tcW w:w="94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EDD3277" w14:textId="77777777" w:rsidR="001233AE" w:rsidRPr="001233AE" w:rsidRDefault="001233AE" w:rsidP="001233AE">
            <w:pPr>
              <w:suppressAutoHyphens/>
              <w:rPr>
                <w:rFonts w:ascii="Times New Roman" w:hAnsi="Times New Roman" w:cs="Times New Roman"/>
                <w:iCs/>
                <w:sz w:val="24"/>
                <w:szCs w:val="24"/>
              </w:rPr>
            </w:pPr>
            <w:r w:rsidRPr="001233AE">
              <w:rPr>
                <w:rFonts w:ascii="Times New Roman" w:hAnsi="Times New Roman" w:cs="Times New Roman"/>
                <w:sz w:val="24"/>
                <w:szCs w:val="24"/>
              </w:rPr>
              <w:t>в т. ч.:</w:t>
            </w:r>
          </w:p>
        </w:tc>
      </w:tr>
      <w:tr w:rsidR="001233AE" w:rsidRPr="00586EE4" w14:paraId="616D209E" w14:textId="77777777" w:rsidTr="009708C3">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5E2F177" w14:textId="77777777" w:rsidR="001233AE" w:rsidRPr="001233AE" w:rsidRDefault="001233AE" w:rsidP="001233AE">
            <w:pPr>
              <w:suppressAutoHyphens/>
              <w:rPr>
                <w:rFonts w:ascii="Times New Roman" w:hAnsi="Times New Roman" w:cs="Times New Roman"/>
                <w:sz w:val="24"/>
                <w:szCs w:val="24"/>
              </w:rPr>
            </w:pPr>
            <w:r w:rsidRPr="001233AE">
              <w:rPr>
                <w:rFonts w:ascii="Times New Roman" w:hAnsi="Times New Roman" w:cs="Times New Roman"/>
                <w:sz w:val="24"/>
                <w:szCs w:val="24"/>
              </w:rPr>
              <w:t>теоретическое обучение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E5657A4" w14:textId="77777777" w:rsidR="001233AE" w:rsidRPr="001233AE" w:rsidRDefault="001233AE" w:rsidP="001233AE">
            <w:pPr>
              <w:suppressAutoHyphens/>
              <w:jc w:val="center"/>
              <w:rPr>
                <w:rFonts w:ascii="Times New Roman" w:hAnsi="Times New Roman" w:cs="Times New Roman"/>
                <w:iCs/>
                <w:sz w:val="24"/>
                <w:szCs w:val="24"/>
              </w:rPr>
            </w:pPr>
            <w:r w:rsidRPr="001233AE">
              <w:rPr>
                <w:rFonts w:ascii="Times New Roman" w:hAnsi="Times New Roman" w:cs="Times New Roman"/>
                <w:iCs/>
                <w:sz w:val="24"/>
                <w:szCs w:val="24"/>
              </w:rPr>
              <w:t>12</w:t>
            </w:r>
          </w:p>
        </w:tc>
      </w:tr>
      <w:tr w:rsidR="001233AE" w:rsidRPr="00586EE4" w14:paraId="095C2F30" w14:textId="77777777" w:rsidTr="009708C3">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28938C6" w14:textId="77777777" w:rsidR="001233AE" w:rsidRPr="001233AE" w:rsidRDefault="001233AE" w:rsidP="001233AE">
            <w:pPr>
              <w:suppressAutoHyphens/>
              <w:rPr>
                <w:rFonts w:ascii="Times New Roman" w:hAnsi="Times New Roman" w:cs="Times New Roman"/>
                <w:sz w:val="24"/>
                <w:szCs w:val="24"/>
              </w:rPr>
            </w:pPr>
            <w:r w:rsidRPr="001233AE">
              <w:rPr>
                <w:rFonts w:ascii="Times New Roman" w:hAnsi="Times New Roman" w:cs="Times New Roman"/>
                <w:sz w:val="24"/>
                <w:szCs w:val="24"/>
              </w:rPr>
              <w:t>практические занятия</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553C292" w14:textId="77777777" w:rsidR="001233AE" w:rsidRPr="001233AE" w:rsidRDefault="001233AE" w:rsidP="001233AE">
            <w:pPr>
              <w:suppressAutoHyphens/>
              <w:jc w:val="center"/>
              <w:rPr>
                <w:rFonts w:ascii="Times New Roman" w:hAnsi="Times New Roman" w:cs="Times New Roman"/>
                <w:iCs/>
                <w:sz w:val="24"/>
                <w:szCs w:val="24"/>
              </w:rPr>
            </w:pPr>
            <w:r w:rsidRPr="001233AE">
              <w:rPr>
                <w:rFonts w:ascii="Times New Roman" w:hAnsi="Times New Roman" w:cs="Times New Roman"/>
                <w:iCs/>
                <w:sz w:val="24"/>
                <w:szCs w:val="24"/>
              </w:rPr>
              <w:t>40</w:t>
            </w:r>
          </w:p>
        </w:tc>
      </w:tr>
      <w:tr w:rsidR="001233AE" w:rsidRPr="00B538D4" w14:paraId="35153C96" w14:textId="77777777" w:rsidTr="009708C3">
        <w:trPr>
          <w:trHeight w:val="331"/>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08AF73D" w14:textId="77777777" w:rsidR="001233AE" w:rsidRPr="001233AE" w:rsidRDefault="001233AE" w:rsidP="001233AE">
            <w:pPr>
              <w:suppressAutoHyphens/>
              <w:rPr>
                <w:rFonts w:ascii="Times New Roman" w:hAnsi="Times New Roman" w:cs="Times New Roman"/>
                <w:b/>
                <w:i/>
                <w:sz w:val="24"/>
                <w:szCs w:val="24"/>
              </w:rPr>
            </w:pPr>
            <w:r w:rsidRPr="001233AE">
              <w:rPr>
                <w:rFonts w:ascii="Times New Roman" w:hAnsi="Times New Roman" w:cs="Times New Roman"/>
                <w:b/>
                <w:iCs/>
                <w:sz w:val="24"/>
                <w:szCs w:val="24"/>
              </w:rPr>
              <w:t>Промежуточная аттестация (</w:t>
            </w:r>
            <w:r w:rsidRPr="001233AE">
              <w:rPr>
                <w:rFonts w:ascii="Times New Roman" w:hAnsi="Times New Roman" w:cs="Times New Roman"/>
                <w:b/>
                <w:sz w:val="24"/>
                <w:szCs w:val="24"/>
              </w:rPr>
              <w:t xml:space="preserve">дифференцированный </w:t>
            </w:r>
            <w:r w:rsidRPr="001233AE">
              <w:rPr>
                <w:rFonts w:ascii="Times New Roman" w:hAnsi="Times New Roman" w:cs="Times New Roman"/>
                <w:b/>
                <w:iCs/>
                <w:sz w:val="24"/>
                <w:szCs w:val="24"/>
              </w:rPr>
              <w:t>зачет)</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3BBED8" w14:textId="77777777" w:rsidR="001233AE" w:rsidRPr="001233AE" w:rsidRDefault="001233AE" w:rsidP="001233AE">
            <w:pPr>
              <w:suppressAutoHyphens/>
              <w:jc w:val="center"/>
              <w:rPr>
                <w:rFonts w:ascii="Times New Roman" w:hAnsi="Times New Roman" w:cs="Times New Roman"/>
                <w:b/>
                <w:bCs/>
                <w:sz w:val="24"/>
                <w:szCs w:val="24"/>
              </w:rPr>
            </w:pPr>
            <w:r w:rsidRPr="001233AE">
              <w:rPr>
                <w:rFonts w:ascii="Times New Roman" w:hAnsi="Times New Roman" w:cs="Times New Roman"/>
                <w:b/>
                <w:bCs/>
                <w:sz w:val="24"/>
                <w:szCs w:val="24"/>
              </w:rPr>
              <w:t>2</w:t>
            </w:r>
          </w:p>
        </w:tc>
      </w:tr>
      <w:tr w:rsidR="001233AE" w:rsidRPr="00B538D4" w14:paraId="3B86F67B" w14:textId="77777777" w:rsidTr="009708C3">
        <w:trPr>
          <w:trHeight w:val="331"/>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AC21159" w14:textId="77777777" w:rsidR="001233AE" w:rsidRPr="001233AE" w:rsidRDefault="001233AE" w:rsidP="001233AE">
            <w:pPr>
              <w:suppressAutoHyphens/>
              <w:rPr>
                <w:rFonts w:ascii="Times New Roman" w:hAnsi="Times New Roman" w:cs="Times New Roman"/>
                <w:b/>
                <w:iCs/>
                <w:sz w:val="24"/>
                <w:szCs w:val="24"/>
              </w:rPr>
            </w:pPr>
            <w:r w:rsidRPr="001233AE">
              <w:rPr>
                <w:rFonts w:ascii="Times New Roman" w:hAnsi="Times New Roman" w:cs="Times New Roman"/>
                <w:b/>
                <w:iCs/>
                <w:sz w:val="24"/>
                <w:szCs w:val="24"/>
              </w:rPr>
              <w:t>ИТОГО</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220486A" w14:textId="77777777" w:rsidR="001233AE" w:rsidRPr="001233AE" w:rsidRDefault="001233AE" w:rsidP="001233AE">
            <w:pPr>
              <w:suppressAutoHyphens/>
              <w:jc w:val="center"/>
              <w:rPr>
                <w:rFonts w:ascii="Times New Roman" w:hAnsi="Times New Roman" w:cs="Times New Roman"/>
                <w:b/>
                <w:iCs/>
                <w:sz w:val="24"/>
                <w:szCs w:val="24"/>
              </w:rPr>
            </w:pPr>
            <w:r w:rsidRPr="001233AE">
              <w:rPr>
                <w:rFonts w:ascii="Times New Roman" w:hAnsi="Times New Roman" w:cs="Times New Roman"/>
                <w:b/>
                <w:iCs/>
                <w:sz w:val="24"/>
                <w:szCs w:val="24"/>
              </w:rPr>
              <w:t>108</w:t>
            </w:r>
          </w:p>
        </w:tc>
      </w:tr>
    </w:tbl>
    <w:p w14:paraId="43AA9CB5" w14:textId="77777777" w:rsidR="001233AE" w:rsidRPr="001D4B4A" w:rsidRDefault="001233AE" w:rsidP="001433F5">
      <w:pPr>
        <w:pStyle w:val="114"/>
        <w:rPr>
          <w:rFonts w:ascii="Times New Roman" w:hAnsi="Times New Roman"/>
        </w:rPr>
      </w:pPr>
    </w:p>
    <w:p w14:paraId="034AA54C" w14:textId="77777777" w:rsidR="001433F5" w:rsidRPr="001D4B4A" w:rsidRDefault="001433F5" w:rsidP="001433F5">
      <w:pPr>
        <w:rPr>
          <w:rFonts w:ascii="Times New Roman" w:eastAsia="Segoe UI" w:hAnsi="Times New Roman" w:cs="Times New Roman"/>
          <w:b/>
          <w:bCs/>
          <w:sz w:val="24"/>
          <w:szCs w:val="24"/>
          <w:lang w:eastAsia="ru-RU"/>
        </w:rPr>
      </w:pPr>
      <w:r w:rsidRPr="001D4B4A">
        <w:rPr>
          <w:rFonts w:ascii="Times New Roman" w:hAnsi="Times New Roman" w:cs="Times New Roman"/>
        </w:rPr>
        <w:br w:type="page"/>
      </w:r>
    </w:p>
    <w:p w14:paraId="61B40A68" w14:textId="77777777" w:rsidR="001433F5" w:rsidRPr="001D4B4A" w:rsidRDefault="001433F5" w:rsidP="001433F5">
      <w:pPr>
        <w:pStyle w:val="114"/>
        <w:rPr>
          <w:rFonts w:ascii="Times New Roman" w:hAnsi="Times New Roman"/>
        </w:rPr>
        <w:sectPr w:rsidR="001433F5" w:rsidRPr="001D4B4A" w:rsidSect="001604E7">
          <w:pgSz w:w="11906" w:h="16838"/>
          <w:pgMar w:top="1134" w:right="567" w:bottom="1134" w:left="1701" w:header="709" w:footer="709" w:gutter="0"/>
          <w:cols w:space="708"/>
          <w:docGrid w:linePitch="360"/>
        </w:sectPr>
      </w:pPr>
    </w:p>
    <w:p w14:paraId="530021A8" w14:textId="77777777" w:rsidR="001433F5" w:rsidRDefault="001433F5" w:rsidP="001433F5">
      <w:pPr>
        <w:pStyle w:val="114"/>
        <w:rPr>
          <w:rFonts w:ascii="Times New Roman" w:hAnsi="Times New Roman"/>
        </w:rPr>
      </w:pPr>
      <w:r w:rsidRPr="001D4B4A">
        <w:rPr>
          <w:rFonts w:ascii="Times New Roman" w:hAnsi="Times New Roman"/>
        </w:rPr>
        <w:lastRenderedPageBreak/>
        <w:t>2.2. Содержание дисциплины</w:t>
      </w: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0"/>
        <w:gridCol w:w="9056"/>
        <w:gridCol w:w="1376"/>
        <w:gridCol w:w="41"/>
        <w:gridCol w:w="1664"/>
      </w:tblGrid>
      <w:tr w:rsidR="00572636" w:rsidRPr="00572636" w14:paraId="12CD4902" w14:textId="77777777" w:rsidTr="009708C3">
        <w:trPr>
          <w:trHeight w:val="20"/>
        </w:trPr>
        <w:tc>
          <w:tcPr>
            <w:tcW w:w="2181" w:type="dxa"/>
            <w:shd w:val="clear" w:color="auto" w:fill="auto"/>
          </w:tcPr>
          <w:p w14:paraId="47180DC3"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Наименование разделов и тем</w:t>
            </w:r>
          </w:p>
        </w:tc>
        <w:tc>
          <w:tcPr>
            <w:tcW w:w="9059" w:type="dxa"/>
            <w:shd w:val="clear" w:color="auto" w:fill="auto"/>
          </w:tcPr>
          <w:p w14:paraId="00D4C29E"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417" w:type="dxa"/>
            <w:gridSpan w:val="2"/>
            <w:shd w:val="clear" w:color="auto" w:fill="auto"/>
          </w:tcPr>
          <w:p w14:paraId="7D3AD387"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Объем часов</w:t>
            </w:r>
          </w:p>
        </w:tc>
        <w:tc>
          <w:tcPr>
            <w:tcW w:w="1660" w:type="dxa"/>
            <w:shd w:val="clear" w:color="auto" w:fill="auto"/>
          </w:tcPr>
          <w:p w14:paraId="54D1E1B9"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Формируемые компетенции</w:t>
            </w:r>
          </w:p>
        </w:tc>
      </w:tr>
      <w:tr w:rsidR="00572636" w:rsidRPr="00572636" w14:paraId="6AD34EFB" w14:textId="77777777" w:rsidTr="009708C3">
        <w:trPr>
          <w:trHeight w:val="20"/>
        </w:trPr>
        <w:tc>
          <w:tcPr>
            <w:tcW w:w="2181" w:type="dxa"/>
            <w:shd w:val="clear" w:color="auto" w:fill="auto"/>
          </w:tcPr>
          <w:p w14:paraId="68767A30"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1</w:t>
            </w:r>
          </w:p>
        </w:tc>
        <w:tc>
          <w:tcPr>
            <w:tcW w:w="9059" w:type="dxa"/>
            <w:shd w:val="clear" w:color="auto" w:fill="auto"/>
          </w:tcPr>
          <w:p w14:paraId="243A6093"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2</w:t>
            </w:r>
          </w:p>
        </w:tc>
        <w:tc>
          <w:tcPr>
            <w:tcW w:w="1417" w:type="dxa"/>
            <w:gridSpan w:val="2"/>
            <w:shd w:val="clear" w:color="auto" w:fill="auto"/>
          </w:tcPr>
          <w:p w14:paraId="6E97B8C6"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3</w:t>
            </w:r>
          </w:p>
        </w:tc>
        <w:tc>
          <w:tcPr>
            <w:tcW w:w="1660" w:type="dxa"/>
            <w:shd w:val="clear" w:color="auto" w:fill="auto"/>
          </w:tcPr>
          <w:p w14:paraId="4D9867CF"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4</w:t>
            </w:r>
          </w:p>
        </w:tc>
      </w:tr>
      <w:tr w:rsidR="00572636" w:rsidRPr="00572636" w14:paraId="11005D83" w14:textId="77777777" w:rsidTr="009708C3">
        <w:trPr>
          <w:trHeight w:val="20"/>
        </w:trPr>
        <w:tc>
          <w:tcPr>
            <w:tcW w:w="14317" w:type="dxa"/>
            <w:gridSpan w:val="5"/>
            <w:shd w:val="clear" w:color="auto" w:fill="auto"/>
          </w:tcPr>
          <w:p w14:paraId="4789EAC5"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rPr>
              <w:t>Базовый модуль с профессионально-ориентированным содержанием</w:t>
            </w:r>
          </w:p>
        </w:tc>
      </w:tr>
      <w:tr w:rsidR="00572636" w:rsidRPr="00572636" w14:paraId="4A28EB3A" w14:textId="77777777" w:rsidTr="009708C3">
        <w:trPr>
          <w:trHeight w:val="20"/>
        </w:trPr>
        <w:tc>
          <w:tcPr>
            <w:tcW w:w="2181" w:type="dxa"/>
            <w:shd w:val="clear" w:color="auto" w:fill="auto"/>
          </w:tcPr>
          <w:p w14:paraId="56102B2D"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Раздел 1.</w:t>
            </w:r>
          </w:p>
        </w:tc>
        <w:tc>
          <w:tcPr>
            <w:tcW w:w="9059" w:type="dxa"/>
            <w:shd w:val="clear" w:color="auto" w:fill="auto"/>
          </w:tcPr>
          <w:p w14:paraId="45554D37"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bCs/>
                <w:i/>
              </w:rPr>
            </w:pPr>
            <w:r w:rsidRPr="00572636">
              <w:rPr>
                <w:rFonts w:ascii="Times New Roman" w:hAnsi="Times New Roman" w:cs="Times New Roman"/>
                <w:b/>
                <w:bCs/>
              </w:rPr>
              <w:t>Информация и информационная деятельность человека</w:t>
            </w:r>
          </w:p>
        </w:tc>
        <w:tc>
          <w:tcPr>
            <w:tcW w:w="1417" w:type="dxa"/>
            <w:gridSpan w:val="2"/>
            <w:shd w:val="clear" w:color="auto" w:fill="auto"/>
          </w:tcPr>
          <w:p w14:paraId="74801816"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i/>
              </w:rPr>
            </w:pPr>
            <w:r w:rsidRPr="00572636">
              <w:rPr>
                <w:rFonts w:ascii="Times New Roman" w:hAnsi="Times New Roman" w:cs="Times New Roman"/>
                <w:b/>
                <w:bCs/>
                <w:i/>
              </w:rPr>
              <w:t>32</w:t>
            </w:r>
          </w:p>
        </w:tc>
        <w:tc>
          <w:tcPr>
            <w:tcW w:w="1660" w:type="dxa"/>
            <w:shd w:val="clear" w:color="auto" w:fill="auto"/>
          </w:tcPr>
          <w:p w14:paraId="7128ED6A"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i/>
              </w:rPr>
            </w:pPr>
          </w:p>
        </w:tc>
      </w:tr>
      <w:tr w:rsidR="00572636" w:rsidRPr="00572636" w14:paraId="3899FC73" w14:textId="77777777" w:rsidTr="009708C3">
        <w:trPr>
          <w:trHeight w:val="60"/>
        </w:trPr>
        <w:tc>
          <w:tcPr>
            <w:tcW w:w="2181" w:type="dxa"/>
            <w:vMerge w:val="restart"/>
            <w:shd w:val="clear" w:color="auto" w:fill="auto"/>
          </w:tcPr>
          <w:p w14:paraId="1ED4E351"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Тема 1.1.</w:t>
            </w:r>
          </w:p>
        </w:tc>
        <w:tc>
          <w:tcPr>
            <w:tcW w:w="9059" w:type="dxa"/>
            <w:shd w:val="clear" w:color="auto" w:fill="auto"/>
          </w:tcPr>
          <w:p w14:paraId="68216CB2"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Основное содержание</w:t>
            </w:r>
          </w:p>
        </w:tc>
        <w:tc>
          <w:tcPr>
            <w:tcW w:w="1417" w:type="dxa"/>
            <w:gridSpan w:val="2"/>
            <w:vMerge w:val="restart"/>
            <w:shd w:val="clear" w:color="auto" w:fill="auto"/>
          </w:tcPr>
          <w:p w14:paraId="6553D36F"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lang w:val="en-US"/>
              </w:rPr>
            </w:pPr>
            <w:r w:rsidRPr="00572636">
              <w:rPr>
                <w:rFonts w:ascii="Times New Roman" w:hAnsi="Times New Roman" w:cs="Times New Roman"/>
                <w:b/>
                <w:i/>
                <w:lang w:val="en-US"/>
              </w:rPr>
              <w:t>2</w:t>
            </w:r>
          </w:p>
        </w:tc>
        <w:tc>
          <w:tcPr>
            <w:tcW w:w="1660" w:type="dxa"/>
            <w:vMerge w:val="restart"/>
            <w:shd w:val="clear" w:color="auto" w:fill="auto"/>
          </w:tcPr>
          <w:p w14:paraId="5BE3434E"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rPr>
              <w:t>ОК 02</w:t>
            </w:r>
          </w:p>
        </w:tc>
      </w:tr>
      <w:tr w:rsidR="00572636" w:rsidRPr="00572636" w14:paraId="302B999C" w14:textId="77777777" w:rsidTr="009708C3">
        <w:trPr>
          <w:trHeight w:val="20"/>
        </w:trPr>
        <w:tc>
          <w:tcPr>
            <w:tcW w:w="2181" w:type="dxa"/>
            <w:vMerge/>
          </w:tcPr>
          <w:p w14:paraId="06769DF3"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14:paraId="0F962269"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Информация и информационные процессы</w:t>
            </w:r>
          </w:p>
        </w:tc>
        <w:tc>
          <w:tcPr>
            <w:tcW w:w="1417" w:type="dxa"/>
            <w:gridSpan w:val="2"/>
            <w:vMerge/>
            <w:shd w:val="clear" w:color="auto" w:fill="auto"/>
          </w:tcPr>
          <w:p w14:paraId="0DB2D34A"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c>
          <w:tcPr>
            <w:tcW w:w="1660" w:type="dxa"/>
            <w:vMerge/>
          </w:tcPr>
          <w:p w14:paraId="206079C1"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14:paraId="3F38F6FE" w14:textId="77777777" w:rsidTr="009708C3">
        <w:trPr>
          <w:trHeight w:val="285"/>
        </w:trPr>
        <w:tc>
          <w:tcPr>
            <w:tcW w:w="2181" w:type="dxa"/>
            <w:vMerge/>
          </w:tcPr>
          <w:p w14:paraId="13B0CDDE"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i/>
              </w:rPr>
            </w:pPr>
          </w:p>
        </w:tc>
        <w:tc>
          <w:tcPr>
            <w:tcW w:w="9059" w:type="dxa"/>
            <w:shd w:val="clear" w:color="auto" w:fill="auto"/>
          </w:tcPr>
          <w:p w14:paraId="00D6691C"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Теоретическое обучение</w:t>
            </w:r>
          </w:p>
        </w:tc>
        <w:tc>
          <w:tcPr>
            <w:tcW w:w="1417" w:type="dxa"/>
            <w:gridSpan w:val="2"/>
            <w:shd w:val="clear" w:color="auto" w:fill="auto"/>
          </w:tcPr>
          <w:p w14:paraId="3C8B1823"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bCs/>
                <w:i/>
              </w:rPr>
              <w:t>2</w:t>
            </w:r>
          </w:p>
        </w:tc>
        <w:tc>
          <w:tcPr>
            <w:tcW w:w="1660" w:type="dxa"/>
            <w:vMerge/>
          </w:tcPr>
          <w:p w14:paraId="3F29BCB3"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14:paraId="2EC4D9DE" w14:textId="77777777" w:rsidTr="009708C3">
        <w:trPr>
          <w:trHeight w:val="20"/>
        </w:trPr>
        <w:tc>
          <w:tcPr>
            <w:tcW w:w="2181" w:type="dxa"/>
            <w:vMerge w:val="restart"/>
            <w:shd w:val="clear" w:color="auto" w:fill="auto"/>
          </w:tcPr>
          <w:p w14:paraId="0768518F"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Тема 1.2.</w:t>
            </w:r>
          </w:p>
        </w:tc>
        <w:tc>
          <w:tcPr>
            <w:tcW w:w="9059" w:type="dxa"/>
            <w:shd w:val="clear" w:color="auto" w:fill="auto"/>
          </w:tcPr>
          <w:p w14:paraId="480D81E9"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Основное содержание</w:t>
            </w:r>
          </w:p>
        </w:tc>
        <w:tc>
          <w:tcPr>
            <w:tcW w:w="1417" w:type="dxa"/>
            <w:gridSpan w:val="2"/>
            <w:vMerge w:val="restart"/>
            <w:shd w:val="clear" w:color="auto" w:fill="auto"/>
          </w:tcPr>
          <w:p w14:paraId="493DB2DE"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rPr>
            </w:pPr>
            <w:r w:rsidRPr="00572636">
              <w:rPr>
                <w:rFonts w:ascii="Times New Roman" w:hAnsi="Times New Roman" w:cs="Times New Roman"/>
                <w:b/>
                <w:i/>
              </w:rPr>
              <w:t>4</w:t>
            </w:r>
          </w:p>
        </w:tc>
        <w:tc>
          <w:tcPr>
            <w:tcW w:w="1660" w:type="dxa"/>
            <w:vMerge w:val="restart"/>
            <w:shd w:val="clear" w:color="auto" w:fill="auto"/>
          </w:tcPr>
          <w:p w14:paraId="5F03C5B7"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rPr>
              <w:t>ОК 02</w:t>
            </w:r>
          </w:p>
        </w:tc>
      </w:tr>
      <w:tr w:rsidR="00572636" w:rsidRPr="00572636" w14:paraId="010866BE" w14:textId="77777777" w:rsidTr="00572636">
        <w:trPr>
          <w:trHeight w:val="251"/>
        </w:trPr>
        <w:tc>
          <w:tcPr>
            <w:tcW w:w="2181" w:type="dxa"/>
            <w:vMerge/>
          </w:tcPr>
          <w:p w14:paraId="50E6F210"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tcBorders>
              <w:bottom w:val="single" w:sz="4" w:space="0" w:color="auto"/>
            </w:tcBorders>
            <w:shd w:val="clear" w:color="auto" w:fill="auto"/>
          </w:tcPr>
          <w:p w14:paraId="46E1368A"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rPr>
              <w:t>Подходы к измерению информации</w:t>
            </w:r>
          </w:p>
        </w:tc>
        <w:tc>
          <w:tcPr>
            <w:tcW w:w="1417" w:type="dxa"/>
            <w:gridSpan w:val="2"/>
            <w:vMerge/>
            <w:shd w:val="clear" w:color="auto" w:fill="auto"/>
          </w:tcPr>
          <w:p w14:paraId="48F62718"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c>
          <w:tcPr>
            <w:tcW w:w="1660" w:type="dxa"/>
            <w:vMerge/>
          </w:tcPr>
          <w:p w14:paraId="2646B131"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14:paraId="77598D06" w14:textId="77777777" w:rsidTr="009708C3">
        <w:trPr>
          <w:trHeight w:val="232"/>
        </w:trPr>
        <w:tc>
          <w:tcPr>
            <w:tcW w:w="2181" w:type="dxa"/>
            <w:vMerge/>
          </w:tcPr>
          <w:p w14:paraId="3A5A3481"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14:paraId="319D1C85"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Практические занятия</w:t>
            </w:r>
          </w:p>
        </w:tc>
        <w:tc>
          <w:tcPr>
            <w:tcW w:w="1417" w:type="dxa"/>
            <w:gridSpan w:val="2"/>
            <w:shd w:val="clear" w:color="auto" w:fill="auto"/>
          </w:tcPr>
          <w:p w14:paraId="735BEF95"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bCs/>
                <w:i/>
              </w:rPr>
              <w:t>4</w:t>
            </w:r>
          </w:p>
        </w:tc>
        <w:tc>
          <w:tcPr>
            <w:tcW w:w="1660" w:type="dxa"/>
            <w:vMerge/>
          </w:tcPr>
          <w:p w14:paraId="29031C18"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14:paraId="79744C36" w14:textId="77777777" w:rsidTr="009708C3">
        <w:trPr>
          <w:trHeight w:val="20"/>
        </w:trPr>
        <w:tc>
          <w:tcPr>
            <w:tcW w:w="2181" w:type="dxa"/>
            <w:vMerge w:val="restart"/>
            <w:shd w:val="clear" w:color="auto" w:fill="auto"/>
          </w:tcPr>
          <w:p w14:paraId="418403E2"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Тема 1.3.</w:t>
            </w:r>
          </w:p>
        </w:tc>
        <w:tc>
          <w:tcPr>
            <w:tcW w:w="9059" w:type="dxa"/>
            <w:shd w:val="clear" w:color="auto" w:fill="auto"/>
          </w:tcPr>
          <w:p w14:paraId="0095D3BD"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Основное содержание</w:t>
            </w:r>
          </w:p>
        </w:tc>
        <w:tc>
          <w:tcPr>
            <w:tcW w:w="1417" w:type="dxa"/>
            <w:gridSpan w:val="2"/>
            <w:vMerge w:val="restart"/>
            <w:shd w:val="clear" w:color="auto" w:fill="auto"/>
          </w:tcPr>
          <w:p w14:paraId="0EE8BCF3"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rPr>
            </w:pPr>
            <w:r w:rsidRPr="00572636">
              <w:rPr>
                <w:rFonts w:ascii="Times New Roman" w:hAnsi="Times New Roman" w:cs="Times New Roman"/>
                <w:b/>
                <w:i/>
              </w:rPr>
              <w:t>4</w:t>
            </w:r>
          </w:p>
        </w:tc>
        <w:tc>
          <w:tcPr>
            <w:tcW w:w="1660" w:type="dxa"/>
            <w:vMerge w:val="restart"/>
            <w:shd w:val="clear" w:color="auto" w:fill="auto"/>
          </w:tcPr>
          <w:p w14:paraId="11A56E1A"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rPr>
            </w:pPr>
            <w:r w:rsidRPr="00572636">
              <w:rPr>
                <w:rFonts w:ascii="Times New Roman" w:hAnsi="Times New Roman" w:cs="Times New Roman"/>
              </w:rPr>
              <w:t>ОК 02</w:t>
            </w:r>
          </w:p>
          <w:p w14:paraId="127DA6CA"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14:paraId="200F6C05" w14:textId="77777777" w:rsidTr="009708C3">
        <w:trPr>
          <w:trHeight w:val="20"/>
        </w:trPr>
        <w:tc>
          <w:tcPr>
            <w:tcW w:w="2181" w:type="dxa"/>
            <w:vMerge/>
          </w:tcPr>
          <w:p w14:paraId="7D9CBE58"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14:paraId="013F2ED5"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eastAsia="Times New Roman" w:hAnsi="Times New Roman" w:cs="Times New Roman"/>
                <w:lang w:eastAsia="ru-RU"/>
              </w:rPr>
              <w:t>Компьютер и цифровое представление информации.  Устройство компьютера</w:t>
            </w:r>
          </w:p>
        </w:tc>
        <w:tc>
          <w:tcPr>
            <w:tcW w:w="1417" w:type="dxa"/>
            <w:gridSpan w:val="2"/>
            <w:vMerge/>
            <w:shd w:val="clear" w:color="auto" w:fill="auto"/>
          </w:tcPr>
          <w:p w14:paraId="6FF45467"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c>
          <w:tcPr>
            <w:tcW w:w="1660" w:type="dxa"/>
            <w:vMerge/>
          </w:tcPr>
          <w:p w14:paraId="0B56E803"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14:paraId="3AD0EA6D" w14:textId="77777777" w:rsidTr="009708C3">
        <w:trPr>
          <w:trHeight w:val="215"/>
        </w:trPr>
        <w:tc>
          <w:tcPr>
            <w:tcW w:w="2181" w:type="dxa"/>
            <w:vMerge/>
          </w:tcPr>
          <w:p w14:paraId="0AAFC6C0"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14:paraId="14685971"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Теоретическое обучение</w:t>
            </w:r>
          </w:p>
        </w:tc>
        <w:tc>
          <w:tcPr>
            <w:tcW w:w="1417" w:type="dxa"/>
            <w:gridSpan w:val="2"/>
            <w:shd w:val="clear" w:color="auto" w:fill="auto"/>
          </w:tcPr>
          <w:p w14:paraId="023C058B"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bCs/>
                <w:i/>
              </w:rPr>
              <w:t>4</w:t>
            </w:r>
          </w:p>
        </w:tc>
        <w:tc>
          <w:tcPr>
            <w:tcW w:w="1660" w:type="dxa"/>
            <w:vMerge/>
          </w:tcPr>
          <w:p w14:paraId="53AD4F88"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14:paraId="225A2546" w14:textId="77777777" w:rsidTr="009708C3">
        <w:trPr>
          <w:trHeight w:val="20"/>
        </w:trPr>
        <w:tc>
          <w:tcPr>
            <w:tcW w:w="2181" w:type="dxa"/>
            <w:vMerge w:val="restart"/>
            <w:shd w:val="clear" w:color="auto" w:fill="auto"/>
          </w:tcPr>
          <w:p w14:paraId="7BBE3627"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Тема 1.4.</w:t>
            </w:r>
          </w:p>
        </w:tc>
        <w:tc>
          <w:tcPr>
            <w:tcW w:w="9059" w:type="dxa"/>
            <w:shd w:val="clear" w:color="auto" w:fill="auto"/>
          </w:tcPr>
          <w:p w14:paraId="4B307F36"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Основное содержание</w:t>
            </w:r>
          </w:p>
        </w:tc>
        <w:tc>
          <w:tcPr>
            <w:tcW w:w="1417" w:type="dxa"/>
            <w:gridSpan w:val="2"/>
            <w:vMerge w:val="restart"/>
            <w:shd w:val="clear" w:color="auto" w:fill="auto"/>
          </w:tcPr>
          <w:p w14:paraId="1E8D1D00"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rPr>
            </w:pPr>
            <w:r w:rsidRPr="00572636">
              <w:rPr>
                <w:rFonts w:ascii="Times New Roman" w:hAnsi="Times New Roman" w:cs="Times New Roman"/>
                <w:b/>
                <w:i/>
              </w:rPr>
              <w:t>4</w:t>
            </w:r>
          </w:p>
        </w:tc>
        <w:tc>
          <w:tcPr>
            <w:tcW w:w="1660" w:type="dxa"/>
            <w:vMerge w:val="restart"/>
            <w:shd w:val="clear" w:color="auto" w:fill="auto"/>
          </w:tcPr>
          <w:p w14:paraId="269E4F6F"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rPr>
              <w:t>ОК 02</w:t>
            </w:r>
          </w:p>
        </w:tc>
      </w:tr>
      <w:tr w:rsidR="00572636" w:rsidRPr="00572636" w14:paraId="37946121" w14:textId="77777777" w:rsidTr="009708C3">
        <w:trPr>
          <w:trHeight w:val="20"/>
        </w:trPr>
        <w:tc>
          <w:tcPr>
            <w:tcW w:w="2181" w:type="dxa"/>
            <w:vMerge/>
          </w:tcPr>
          <w:p w14:paraId="7754C0FF"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14:paraId="097CFD49"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eastAsia="Times New Roman" w:hAnsi="Times New Roman" w:cs="Times New Roman"/>
                <w:lang w:eastAsia="ru-RU"/>
              </w:rPr>
              <w:t xml:space="preserve">Кодирование информации. Системы счисления. </w:t>
            </w:r>
          </w:p>
        </w:tc>
        <w:tc>
          <w:tcPr>
            <w:tcW w:w="1417" w:type="dxa"/>
            <w:gridSpan w:val="2"/>
            <w:vMerge/>
            <w:shd w:val="clear" w:color="auto" w:fill="auto"/>
          </w:tcPr>
          <w:p w14:paraId="1B0D9CBC"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c>
          <w:tcPr>
            <w:tcW w:w="1660" w:type="dxa"/>
            <w:vMerge/>
          </w:tcPr>
          <w:p w14:paraId="74428926"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14:paraId="308C208C" w14:textId="77777777" w:rsidTr="009708C3">
        <w:trPr>
          <w:trHeight w:val="299"/>
        </w:trPr>
        <w:tc>
          <w:tcPr>
            <w:tcW w:w="2181" w:type="dxa"/>
            <w:vMerge/>
          </w:tcPr>
          <w:p w14:paraId="525EFF3C"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14:paraId="21728F3E"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Практические занятия</w:t>
            </w:r>
          </w:p>
        </w:tc>
        <w:tc>
          <w:tcPr>
            <w:tcW w:w="1417" w:type="dxa"/>
            <w:gridSpan w:val="2"/>
            <w:shd w:val="clear" w:color="auto" w:fill="auto"/>
          </w:tcPr>
          <w:p w14:paraId="42EE0D52"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bCs/>
                <w:i/>
              </w:rPr>
              <w:t>4</w:t>
            </w:r>
          </w:p>
        </w:tc>
        <w:tc>
          <w:tcPr>
            <w:tcW w:w="1660" w:type="dxa"/>
            <w:vMerge/>
          </w:tcPr>
          <w:p w14:paraId="4181EDC9"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14:paraId="0B32A528" w14:textId="77777777" w:rsidTr="009708C3">
        <w:trPr>
          <w:trHeight w:val="20"/>
        </w:trPr>
        <w:tc>
          <w:tcPr>
            <w:tcW w:w="2181" w:type="dxa"/>
            <w:vMerge w:val="restart"/>
            <w:shd w:val="clear" w:color="auto" w:fill="auto"/>
          </w:tcPr>
          <w:p w14:paraId="0AC95D40"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Тема 1.5.</w:t>
            </w:r>
          </w:p>
        </w:tc>
        <w:tc>
          <w:tcPr>
            <w:tcW w:w="9059" w:type="dxa"/>
            <w:shd w:val="clear" w:color="auto" w:fill="auto"/>
          </w:tcPr>
          <w:p w14:paraId="6A0B112D"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rPr>
            </w:pPr>
            <w:r w:rsidRPr="00572636">
              <w:rPr>
                <w:rFonts w:ascii="Times New Roman" w:hAnsi="Times New Roman" w:cs="Times New Roman"/>
                <w:b/>
              </w:rPr>
              <w:t>Профессионально-ориентированное содержание</w:t>
            </w:r>
          </w:p>
        </w:tc>
        <w:tc>
          <w:tcPr>
            <w:tcW w:w="1417" w:type="dxa"/>
            <w:gridSpan w:val="2"/>
            <w:vMerge w:val="restart"/>
            <w:shd w:val="clear" w:color="auto" w:fill="auto"/>
          </w:tcPr>
          <w:p w14:paraId="459EDCA4"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rPr>
            </w:pPr>
            <w:r w:rsidRPr="00572636">
              <w:rPr>
                <w:rFonts w:ascii="Times New Roman" w:hAnsi="Times New Roman" w:cs="Times New Roman"/>
                <w:b/>
                <w:i/>
              </w:rPr>
              <w:t>6</w:t>
            </w:r>
          </w:p>
        </w:tc>
        <w:tc>
          <w:tcPr>
            <w:tcW w:w="1660" w:type="dxa"/>
            <w:vMerge w:val="restart"/>
            <w:shd w:val="clear" w:color="auto" w:fill="auto"/>
          </w:tcPr>
          <w:p w14:paraId="7A834BA1"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rPr>
            </w:pPr>
            <w:r w:rsidRPr="00572636">
              <w:rPr>
                <w:rFonts w:ascii="Times New Roman" w:hAnsi="Times New Roman" w:cs="Times New Roman"/>
              </w:rPr>
              <w:t>ОК 02</w:t>
            </w:r>
          </w:p>
          <w:p w14:paraId="19F94757" w14:textId="1F9E67D6" w:rsidR="00572636" w:rsidRPr="00572636" w:rsidRDefault="00572636" w:rsidP="002262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i/>
                <w:iCs/>
              </w:rPr>
            </w:pPr>
            <w:r w:rsidRPr="001233AE">
              <w:rPr>
                <w:rFonts w:ascii="Times New Roman" w:hAnsi="Times New Roman"/>
              </w:rPr>
              <w:t xml:space="preserve">ПК </w:t>
            </w:r>
            <w:r w:rsidR="002262FC">
              <w:rPr>
                <w:rFonts w:ascii="Times New Roman" w:hAnsi="Times New Roman"/>
              </w:rPr>
              <w:t>3.1</w:t>
            </w:r>
          </w:p>
        </w:tc>
      </w:tr>
      <w:tr w:rsidR="00572636" w:rsidRPr="00572636" w14:paraId="6556DB25" w14:textId="77777777" w:rsidTr="009708C3">
        <w:trPr>
          <w:trHeight w:val="20"/>
        </w:trPr>
        <w:tc>
          <w:tcPr>
            <w:tcW w:w="2181" w:type="dxa"/>
            <w:vMerge/>
          </w:tcPr>
          <w:p w14:paraId="30F6AD20"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14:paraId="025C63F2"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lang w:eastAsia="ru-RU"/>
              </w:rPr>
            </w:pPr>
            <w:r w:rsidRPr="00572636">
              <w:rPr>
                <w:rFonts w:ascii="Times New Roman" w:hAnsi="Times New Roman" w:cs="Times New Roman"/>
              </w:rPr>
              <w:t>Элементы комбинаторики, теории множеств и математической логики</w:t>
            </w:r>
          </w:p>
        </w:tc>
        <w:tc>
          <w:tcPr>
            <w:tcW w:w="1417" w:type="dxa"/>
            <w:gridSpan w:val="2"/>
            <w:vMerge/>
            <w:shd w:val="clear" w:color="auto" w:fill="auto"/>
          </w:tcPr>
          <w:p w14:paraId="2D72DAAF"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c>
          <w:tcPr>
            <w:tcW w:w="1660" w:type="dxa"/>
            <w:vMerge/>
          </w:tcPr>
          <w:p w14:paraId="2A3C4604"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14:paraId="77762D1B" w14:textId="77777777" w:rsidTr="009708C3">
        <w:trPr>
          <w:trHeight w:val="178"/>
        </w:trPr>
        <w:tc>
          <w:tcPr>
            <w:tcW w:w="2181" w:type="dxa"/>
            <w:vMerge/>
          </w:tcPr>
          <w:p w14:paraId="50221686"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14:paraId="46C6E4BA"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Практические занятия</w:t>
            </w:r>
          </w:p>
        </w:tc>
        <w:tc>
          <w:tcPr>
            <w:tcW w:w="1417" w:type="dxa"/>
            <w:gridSpan w:val="2"/>
            <w:shd w:val="clear" w:color="auto" w:fill="auto"/>
          </w:tcPr>
          <w:p w14:paraId="57418970"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bCs/>
                <w:i/>
              </w:rPr>
              <w:t>6</w:t>
            </w:r>
          </w:p>
        </w:tc>
        <w:tc>
          <w:tcPr>
            <w:tcW w:w="1660" w:type="dxa"/>
            <w:vMerge/>
          </w:tcPr>
          <w:p w14:paraId="08426DAD"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14:paraId="143EA6A8" w14:textId="77777777" w:rsidTr="009708C3">
        <w:trPr>
          <w:trHeight w:val="20"/>
        </w:trPr>
        <w:tc>
          <w:tcPr>
            <w:tcW w:w="2181" w:type="dxa"/>
            <w:vMerge w:val="restart"/>
            <w:shd w:val="clear" w:color="auto" w:fill="auto"/>
          </w:tcPr>
          <w:p w14:paraId="0BAD6BE8"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Тема 1.</w:t>
            </w:r>
            <w:r w:rsidRPr="00572636">
              <w:rPr>
                <w:rFonts w:ascii="Times New Roman" w:hAnsi="Times New Roman" w:cs="Times New Roman"/>
                <w:b/>
                <w:bCs/>
                <w:lang w:val="en-US"/>
              </w:rPr>
              <w:t>6</w:t>
            </w:r>
            <w:r w:rsidRPr="00572636">
              <w:rPr>
                <w:rFonts w:ascii="Times New Roman" w:hAnsi="Times New Roman" w:cs="Times New Roman"/>
                <w:b/>
                <w:bCs/>
              </w:rPr>
              <w:t>.</w:t>
            </w:r>
          </w:p>
        </w:tc>
        <w:tc>
          <w:tcPr>
            <w:tcW w:w="9059" w:type="dxa"/>
            <w:shd w:val="clear" w:color="auto" w:fill="auto"/>
          </w:tcPr>
          <w:p w14:paraId="171169F1"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rPr>
            </w:pPr>
            <w:r w:rsidRPr="00572636">
              <w:rPr>
                <w:rFonts w:ascii="Times New Roman" w:hAnsi="Times New Roman" w:cs="Times New Roman"/>
                <w:b/>
              </w:rPr>
              <w:t>Профессионально-ориентированное содержание</w:t>
            </w:r>
          </w:p>
        </w:tc>
        <w:tc>
          <w:tcPr>
            <w:tcW w:w="1417" w:type="dxa"/>
            <w:gridSpan w:val="2"/>
            <w:vMerge w:val="restart"/>
            <w:shd w:val="clear" w:color="auto" w:fill="auto"/>
          </w:tcPr>
          <w:p w14:paraId="121A010B"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rPr>
            </w:pPr>
            <w:r w:rsidRPr="00572636">
              <w:rPr>
                <w:rFonts w:ascii="Times New Roman" w:hAnsi="Times New Roman" w:cs="Times New Roman"/>
                <w:b/>
                <w:i/>
              </w:rPr>
              <w:t>4</w:t>
            </w:r>
          </w:p>
        </w:tc>
        <w:tc>
          <w:tcPr>
            <w:tcW w:w="1660" w:type="dxa"/>
            <w:vMerge w:val="restart"/>
            <w:shd w:val="clear" w:color="auto" w:fill="auto"/>
          </w:tcPr>
          <w:p w14:paraId="0AA6C935"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rPr>
            </w:pPr>
            <w:r w:rsidRPr="00572636">
              <w:rPr>
                <w:rFonts w:ascii="Times New Roman" w:hAnsi="Times New Roman" w:cs="Times New Roman"/>
              </w:rPr>
              <w:t>ОК 01</w:t>
            </w:r>
          </w:p>
          <w:p w14:paraId="3B81B14C"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rPr>
            </w:pPr>
            <w:r w:rsidRPr="00572636">
              <w:rPr>
                <w:rFonts w:ascii="Times New Roman" w:hAnsi="Times New Roman" w:cs="Times New Roman"/>
              </w:rPr>
              <w:t>ОК 02</w:t>
            </w:r>
          </w:p>
          <w:p w14:paraId="797B8F8A" w14:textId="625AD44B" w:rsidR="00572636" w:rsidRPr="00572636" w:rsidRDefault="002262FC"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i/>
                <w:iCs/>
              </w:rPr>
            </w:pPr>
            <w:r w:rsidRPr="001233AE">
              <w:rPr>
                <w:rFonts w:ascii="Times New Roman" w:hAnsi="Times New Roman"/>
              </w:rPr>
              <w:t xml:space="preserve">ПК </w:t>
            </w:r>
            <w:r>
              <w:rPr>
                <w:rFonts w:ascii="Times New Roman" w:hAnsi="Times New Roman"/>
              </w:rPr>
              <w:t>3.1</w:t>
            </w:r>
          </w:p>
        </w:tc>
      </w:tr>
      <w:tr w:rsidR="00572636" w:rsidRPr="00572636" w14:paraId="39E4B6B8" w14:textId="77777777" w:rsidTr="009708C3">
        <w:trPr>
          <w:trHeight w:val="20"/>
        </w:trPr>
        <w:tc>
          <w:tcPr>
            <w:tcW w:w="2181" w:type="dxa"/>
            <w:vMerge/>
          </w:tcPr>
          <w:p w14:paraId="428C48E2"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14:paraId="1AD4D561"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lang w:eastAsia="ru-RU"/>
              </w:rPr>
            </w:pPr>
            <w:r w:rsidRPr="00572636">
              <w:rPr>
                <w:rFonts w:ascii="Times New Roman" w:hAnsi="Times New Roman" w:cs="Times New Roman"/>
              </w:rPr>
              <w:t>Компьютерные сети: локальные сети, сеть Интернет</w:t>
            </w:r>
          </w:p>
        </w:tc>
        <w:tc>
          <w:tcPr>
            <w:tcW w:w="1417" w:type="dxa"/>
            <w:gridSpan w:val="2"/>
            <w:vMerge/>
            <w:shd w:val="clear" w:color="auto" w:fill="auto"/>
          </w:tcPr>
          <w:p w14:paraId="720AA474"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c>
          <w:tcPr>
            <w:tcW w:w="1660" w:type="dxa"/>
            <w:vMerge/>
          </w:tcPr>
          <w:p w14:paraId="1D53FB84"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14:paraId="097D6180" w14:textId="77777777" w:rsidTr="009708C3">
        <w:trPr>
          <w:trHeight w:val="269"/>
        </w:trPr>
        <w:tc>
          <w:tcPr>
            <w:tcW w:w="2181" w:type="dxa"/>
            <w:vMerge/>
          </w:tcPr>
          <w:p w14:paraId="16427A6D"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14:paraId="0F5F6950"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Теоретическое обучение</w:t>
            </w:r>
          </w:p>
        </w:tc>
        <w:tc>
          <w:tcPr>
            <w:tcW w:w="1417" w:type="dxa"/>
            <w:gridSpan w:val="2"/>
            <w:shd w:val="clear" w:color="auto" w:fill="auto"/>
          </w:tcPr>
          <w:p w14:paraId="5A57E100"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bCs/>
                <w:i/>
              </w:rPr>
              <w:t>4</w:t>
            </w:r>
          </w:p>
        </w:tc>
        <w:tc>
          <w:tcPr>
            <w:tcW w:w="1660" w:type="dxa"/>
            <w:vMerge/>
          </w:tcPr>
          <w:p w14:paraId="785FAD04"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14:paraId="6EC05D17" w14:textId="77777777" w:rsidTr="009708C3">
        <w:trPr>
          <w:trHeight w:val="20"/>
        </w:trPr>
        <w:tc>
          <w:tcPr>
            <w:tcW w:w="2181" w:type="dxa"/>
            <w:vMerge w:val="restart"/>
            <w:shd w:val="clear" w:color="auto" w:fill="auto"/>
          </w:tcPr>
          <w:p w14:paraId="2A122678"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Тема 1.</w:t>
            </w:r>
            <w:r w:rsidRPr="00572636">
              <w:rPr>
                <w:rFonts w:ascii="Times New Roman" w:hAnsi="Times New Roman" w:cs="Times New Roman"/>
                <w:b/>
                <w:bCs/>
                <w:lang w:val="en-US"/>
              </w:rPr>
              <w:t>7</w:t>
            </w:r>
            <w:r w:rsidRPr="00572636">
              <w:rPr>
                <w:rFonts w:ascii="Times New Roman" w:hAnsi="Times New Roman" w:cs="Times New Roman"/>
                <w:b/>
                <w:bCs/>
              </w:rPr>
              <w:t>.</w:t>
            </w:r>
          </w:p>
        </w:tc>
        <w:tc>
          <w:tcPr>
            <w:tcW w:w="9059" w:type="dxa"/>
            <w:shd w:val="clear" w:color="auto" w:fill="auto"/>
          </w:tcPr>
          <w:p w14:paraId="155AA190"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rPr>
            </w:pPr>
            <w:r w:rsidRPr="00572636">
              <w:rPr>
                <w:rFonts w:ascii="Times New Roman" w:hAnsi="Times New Roman" w:cs="Times New Roman"/>
                <w:b/>
              </w:rPr>
              <w:t>Профессионально-ориентированное содержание</w:t>
            </w:r>
          </w:p>
        </w:tc>
        <w:tc>
          <w:tcPr>
            <w:tcW w:w="1417" w:type="dxa"/>
            <w:gridSpan w:val="2"/>
            <w:vMerge w:val="restart"/>
            <w:shd w:val="clear" w:color="auto" w:fill="auto"/>
          </w:tcPr>
          <w:p w14:paraId="50F4CE3A"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rPr>
            </w:pPr>
            <w:r w:rsidRPr="00572636">
              <w:rPr>
                <w:rFonts w:ascii="Times New Roman" w:hAnsi="Times New Roman" w:cs="Times New Roman"/>
                <w:b/>
                <w:i/>
              </w:rPr>
              <w:t>4</w:t>
            </w:r>
          </w:p>
        </w:tc>
        <w:tc>
          <w:tcPr>
            <w:tcW w:w="1660" w:type="dxa"/>
            <w:vMerge w:val="restart"/>
            <w:shd w:val="clear" w:color="auto" w:fill="auto"/>
          </w:tcPr>
          <w:p w14:paraId="5A987AC2"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rPr>
            </w:pPr>
            <w:r w:rsidRPr="00572636">
              <w:rPr>
                <w:rFonts w:ascii="Times New Roman" w:hAnsi="Times New Roman" w:cs="Times New Roman"/>
              </w:rPr>
              <w:t>ОК 02</w:t>
            </w:r>
          </w:p>
          <w:p w14:paraId="26AA4FB3" w14:textId="6BC22B99" w:rsidR="00572636" w:rsidRPr="00572636" w:rsidRDefault="002262FC"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i/>
                <w:iCs/>
              </w:rPr>
            </w:pPr>
            <w:r w:rsidRPr="001233AE">
              <w:rPr>
                <w:rFonts w:ascii="Times New Roman" w:hAnsi="Times New Roman"/>
              </w:rPr>
              <w:t xml:space="preserve">ПК </w:t>
            </w:r>
            <w:r>
              <w:rPr>
                <w:rFonts w:ascii="Times New Roman" w:hAnsi="Times New Roman"/>
              </w:rPr>
              <w:t>3.1</w:t>
            </w:r>
          </w:p>
        </w:tc>
      </w:tr>
      <w:tr w:rsidR="00572636" w:rsidRPr="00572636" w14:paraId="3F446231" w14:textId="77777777" w:rsidTr="009708C3">
        <w:trPr>
          <w:trHeight w:val="20"/>
        </w:trPr>
        <w:tc>
          <w:tcPr>
            <w:tcW w:w="2181" w:type="dxa"/>
            <w:vMerge/>
          </w:tcPr>
          <w:p w14:paraId="64C03E1A"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14:paraId="3E1B6A4D"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lang w:eastAsia="ru-RU"/>
              </w:rPr>
            </w:pPr>
            <w:r w:rsidRPr="00572636">
              <w:rPr>
                <w:rFonts w:ascii="Times New Roman" w:eastAsia="Times New Roman" w:hAnsi="Times New Roman" w:cs="Times New Roman"/>
                <w:lang w:eastAsia="ru-RU"/>
              </w:rPr>
              <w:t>Службы Интернета. Поисковые системы. Поиск информации профессионального содержания</w:t>
            </w:r>
          </w:p>
        </w:tc>
        <w:tc>
          <w:tcPr>
            <w:tcW w:w="1417" w:type="dxa"/>
            <w:gridSpan w:val="2"/>
            <w:vMerge/>
            <w:shd w:val="clear" w:color="auto" w:fill="auto"/>
          </w:tcPr>
          <w:p w14:paraId="3CC9D34E"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c>
          <w:tcPr>
            <w:tcW w:w="1660" w:type="dxa"/>
            <w:vMerge/>
          </w:tcPr>
          <w:p w14:paraId="25BC2E2E"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14:paraId="704B5F76" w14:textId="77777777" w:rsidTr="009708C3">
        <w:trPr>
          <w:trHeight w:val="273"/>
        </w:trPr>
        <w:tc>
          <w:tcPr>
            <w:tcW w:w="2181" w:type="dxa"/>
            <w:vMerge/>
          </w:tcPr>
          <w:p w14:paraId="3D77D694"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14:paraId="396FD15E"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Практические занятия</w:t>
            </w:r>
          </w:p>
        </w:tc>
        <w:tc>
          <w:tcPr>
            <w:tcW w:w="1417" w:type="dxa"/>
            <w:gridSpan w:val="2"/>
            <w:shd w:val="clear" w:color="auto" w:fill="auto"/>
          </w:tcPr>
          <w:p w14:paraId="11BFE8AE"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bCs/>
                <w:i/>
              </w:rPr>
              <w:t>4</w:t>
            </w:r>
          </w:p>
        </w:tc>
        <w:tc>
          <w:tcPr>
            <w:tcW w:w="1660" w:type="dxa"/>
            <w:vMerge/>
          </w:tcPr>
          <w:p w14:paraId="0A4E1369"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14:paraId="49BB4000" w14:textId="77777777" w:rsidTr="009708C3">
        <w:trPr>
          <w:trHeight w:val="20"/>
        </w:trPr>
        <w:tc>
          <w:tcPr>
            <w:tcW w:w="2181" w:type="dxa"/>
            <w:vMerge w:val="restart"/>
            <w:shd w:val="clear" w:color="auto" w:fill="auto"/>
          </w:tcPr>
          <w:p w14:paraId="169A142D"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Тема 1.</w:t>
            </w:r>
            <w:r w:rsidRPr="00572636">
              <w:rPr>
                <w:rFonts w:ascii="Times New Roman" w:hAnsi="Times New Roman" w:cs="Times New Roman"/>
                <w:b/>
                <w:bCs/>
                <w:lang w:val="en-US"/>
              </w:rPr>
              <w:t>8</w:t>
            </w:r>
            <w:r w:rsidRPr="00572636">
              <w:rPr>
                <w:rFonts w:ascii="Times New Roman" w:hAnsi="Times New Roman" w:cs="Times New Roman"/>
                <w:b/>
                <w:bCs/>
              </w:rPr>
              <w:t>.</w:t>
            </w:r>
          </w:p>
        </w:tc>
        <w:tc>
          <w:tcPr>
            <w:tcW w:w="9059" w:type="dxa"/>
            <w:shd w:val="clear" w:color="auto" w:fill="auto"/>
          </w:tcPr>
          <w:p w14:paraId="3004C1D0"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Основное содержание</w:t>
            </w:r>
          </w:p>
        </w:tc>
        <w:tc>
          <w:tcPr>
            <w:tcW w:w="1417" w:type="dxa"/>
            <w:gridSpan w:val="2"/>
            <w:vMerge w:val="restart"/>
            <w:shd w:val="clear" w:color="auto" w:fill="auto"/>
          </w:tcPr>
          <w:p w14:paraId="418C1CA2"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lang w:val="en-US"/>
              </w:rPr>
            </w:pPr>
            <w:r w:rsidRPr="00572636">
              <w:rPr>
                <w:rFonts w:ascii="Times New Roman" w:hAnsi="Times New Roman" w:cs="Times New Roman"/>
                <w:b/>
                <w:i/>
                <w:lang w:val="en-US"/>
              </w:rPr>
              <w:t>2</w:t>
            </w:r>
          </w:p>
        </w:tc>
        <w:tc>
          <w:tcPr>
            <w:tcW w:w="1660" w:type="dxa"/>
            <w:vMerge w:val="restart"/>
            <w:shd w:val="clear" w:color="auto" w:fill="auto"/>
          </w:tcPr>
          <w:p w14:paraId="3733450C"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rPr>
            </w:pPr>
            <w:r w:rsidRPr="00572636">
              <w:rPr>
                <w:rFonts w:ascii="Times New Roman" w:hAnsi="Times New Roman" w:cs="Times New Roman"/>
              </w:rPr>
              <w:t>ОК 01</w:t>
            </w:r>
          </w:p>
          <w:p w14:paraId="44ECC12A"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rPr>
              <w:t>ОК 02</w:t>
            </w:r>
          </w:p>
        </w:tc>
      </w:tr>
      <w:tr w:rsidR="00572636" w:rsidRPr="00572636" w14:paraId="7F1130C4" w14:textId="77777777" w:rsidTr="009708C3">
        <w:trPr>
          <w:trHeight w:val="20"/>
        </w:trPr>
        <w:tc>
          <w:tcPr>
            <w:tcW w:w="2181" w:type="dxa"/>
            <w:vMerge/>
          </w:tcPr>
          <w:p w14:paraId="2F930E60"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14:paraId="379B5291"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lang w:eastAsia="ru-RU"/>
              </w:rPr>
            </w:pPr>
            <w:r w:rsidRPr="00572636">
              <w:rPr>
                <w:rFonts w:ascii="Times New Roman" w:eastAsia="Times New Roman" w:hAnsi="Times New Roman" w:cs="Times New Roman"/>
                <w:lang w:eastAsia="ru-RU"/>
              </w:rPr>
              <w:t xml:space="preserve">Сетевое хранение данных и цифрового контента. Облачные сервисы. Разделение прав </w:t>
            </w:r>
            <w:r w:rsidRPr="00572636">
              <w:rPr>
                <w:rFonts w:ascii="Times New Roman" w:eastAsia="Times New Roman" w:hAnsi="Times New Roman" w:cs="Times New Roman"/>
                <w:lang w:eastAsia="ru-RU"/>
              </w:rPr>
              <w:lastRenderedPageBreak/>
              <w:t>доступа в облачных хранилищах. Соблюдение мер безопасности, предотвращающих незаконное распространение персональных данных</w:t>
            </w:r>
          </w:p>
        </w:tc>
        <w:tc>
          <w:tcPr>
            <w:tcW w:w="1417" w:type="dxa"/>
            <w:gridSpan w:val="2"/>
            <w:vMerge/>
            <w:shd w:val="clear" w:color="auto" w:fill="auto"/>
          </w:tcPr>
          <w:p w14:paraId="5CBB4869"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c>
          <w:tcPr>
            <w:tcW w:w="1660" w:type="dxa"/>
            <w:vMerge/>
          </w:tcPr>
          <w:p w14:paraId="17D5C5C7"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14:paraId="31B5B61F" w14:textId="77777777" w:rsidTr="009708C3">
        <w:trPr>
          <w:trHeight w:val="118"/>
        </w:trPr>
        <w:tc>
          <w:tcPr>
            <w:tcW w:w="2181" w:type="dxa"/>
            <w:vMerge/>
          </w:tcPr>
          <w:p w14:paraId="5188C85D"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14:paraId="077B66B0"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Практические занятия</w:t>
            </w:r>
          </w:p>
        </w:tc>
        <w:tc>
          <w:tcPr>
            <w:tcW w:w="1417" w:type="dxa"/>
            <w:gridSpan w:val="2"/>
            <w:shd w:val="clear" w:color="auto" w:fill="auto"/>
          </w:tcPr>
          <w:p w14:paraId="241F2BAE"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bCs/>
                <w:i/>
              </w:rPr>
              <w:t>2</w:t>
            </w:r>
          </w:p>
        </w:tc>
        <w:tc>
          <w:tcPr>
            <w:tcW w:w="1660" w:type="dxa"/>
            <w:vMerge/>
          </w:tcPr>
          <w:p w14:paraId="5ADB7F76"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14:paraId="477F8DB5" w14:textId="77777777" w:rsidTr="009708C3">
        <w:trPr>
          <w:trHeight w:val="20"/>
        </w:trPr>
        <w:tc>
          <w:tcPr>
            <w:tcW w:w="2181" w:type="dxa"/>
            <w:vMerge w:val="restart"/>
            <w:shd w:val="clear" w:color="auto" w:fill="auto"/>
          </w:tcPr>
          <w:p w14:paraId="23189E74"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Тема 1.</w:t>
            </w:r>
            <w:r w:rsidRPr="00572636">
              <w:rPr>
                <w:rFonts w:ascii="Times New Roman" w:hAnsi="Times New Roman" w:cs="Times New Roman"/>
                <w:b/>
                <w:bCs/>
                <w:lang w:val="en-US"/>
              </w:rPr>
              <w:t>9</w:t>
            </w:r>
            <w:r w:rsidRPr="00572636">
              <w:rPr>
                <w:rFonts w:ascii="Times New Roman" w:hAnsi="Times New Roman" w:cs="Times New Roman"/>
                <w:b/>
                <w:bCs/>
              </w:rPr>
              <w:t>.</w:t>
            </w:r>
          </w:p>
        </w:tc>
        <w:tc>
          <w:tcPr>
            <w:tcW w:w="9059" w:type="dxa"/>
            <w:shd w:val="clear" w:color="auto" w:fill="auto"/>
          </w:tcPr>
          <w:p w14:paraId="02837DCB"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rPr>
            </w:pPr>
            <w:r w:rsidRPr="00572636">
              <w:rPr>
                <w:rFonts w:ascii="Times New Roman" w:hAnsi="Times New Roman" w:cs="Times New Roman"/>
                <w:b/>
              </w:rPr>
              <w:t>Профессионально-ориентированное содержание</w:t>
            </w:r>
          </w:p>
        </w:tc>
        <w:tc>
          <w:tcPr>
            <w:tcW w:w="1417" w:type="dxa"/>
            <w:gridSpan w:val="2"/>
            <w:vMerge w:val="restart"/>
            <w:shd w:val="clear" w:color="auto" w:fill="auto"/>
          </w:tcPr>
          <w:p w14:paraId="097D8A53"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lang w:val="en-US"/>
              </w:rPr>
            </w:pPr>
            <w:r w:rsidRPr="00572636">
              <w:rPr>
                <w:rFonts w:ascii="Times New Roman" w:hAnsi="Times New Roman" w:cs="Times New Roman"/>
                <w:b/>
                <w:i/>
                <w:lang w:val="en-US"/>
              </w:rPr>
              <w:t>2</w:t>
            </w:r>
          </w:p>
        </w:tc>
        <w:tc>
          <w:tcPr>
            <w:tcW w:w="1660" w:type="dxa"/>
            <w:vMerge w:val="restart"/>
            <w:shd w:val="clear" w:color="auto" w:fill="auto"/>
          </w:tcPr>
          <w:p w14:paraId="303040C3"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rPr>
            </w:pPr>
            <w:r w:rsidRPr="00572636">
              <w:rPr>
                <w:rFonts w:ascii="Times New Roman" w:hAnsi="Times New Roman" w:cs="Times New Roman"/>
              </w:rPr>
              <w:t>ОК 01</w:t>
            </w:r>
          </w:p>
          <w:p w14:paraId="4631428F"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rPr>
            </w:pPr>
            <w:r w:rsidRPr="00572636">
              <w:rPr>
                <w:rFonts w:ascii="Times New Roman" w:hAnsi="Times New Roman" w:cs="Times New Roman"/>
              </w:rPr>
              <w:t>ОК 02</w:t>
            </w:r>
          </w:p>
          <w:p w14:paraId="6AD34EB6" w14:textId="2DF60A82" w:rsidR="00572636" w:rsidRPr="00572636" w:rsidRDefault="002262FC"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1233AE">
              <w:rPr>
                <w:rFonts w:ascii="Times New Roman" w:hAnsi="Times New Roman"/>
              </w:rPr>
              <w:t xml:space="preserve">ПК </w:t>
            </w:r>
            <w:r>
              <w:rPr>
                <w:rFonts w:ascii="Times New Roman" w:hAnsi="Times New Roman"/>
              </w:rPr>
              <w:t>3.1</w:t>
            </w:r>
          </w:p>
        </w:tc>
      </w:tr>
      <w:tr w:rsidR="00572636" w:rsidRPr="00572636" w14:paraId="3125CE09" w14:textId="77777777" w:rsidTr="009708C3">
        <w:trPr>
          <w:trHeight w:val="20"/>
        </w:trPr>
        <w:tc>
          <w:tcPr>
            <w:tcW w:w="2181" w:type="dxa"/>
            <w:vMerge/>
          </w:tcPr>
          <w:p w14:paraId="036C40AF"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14:paraId="6AFA2A93"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lang w:eastAsia="ru-RU"/>
              </w:rPr>
            </w:pPr>
            <w:r w:rsidRPr="00572636">
              <w:rPr>
                <w:rFonts w:ascii="Times New Roman" w:eastAsia="Times New Roman" w:hAnsi="Times New Roman" w:cs="Times New Roman"/>
                <w:lang w:eastAsia="ru-RU"/>
              </w:rPr>
              <w:t>Информационная безопасность и тренды в развитии цифровых технологий; риски и прогнозы использования цифровых технологий при решении профессиональных задачи</w:t>
            </w:r>
          </w:p>
        </w:tc>
        <w:tc>
          <w:tcPr>
            <w:tcW w:w="1417" w:type="dxa"/>
            <w:gridSpan w:val="2"/>
            <w:vMerge/>
            <w:shd w:val="clear" w:color="auto" w:fill="auto"/>
          </w:tcPr>
          <w:p w14:paraId="1A4041AA"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c>
          <w:tcPr>
            <w:tcW w:w="1660" w:type="dxa"/>
            <w:vMerge/>
          </w:tcPr>
          <w:p w14:paraId="2E23DEC4"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14:paraId="5F04326D" w14:textId="77777777" w:rsidTr="009708C3">
        <w:trPr>
          <w:trHeight w:val="50"/>
        </w:trPr>
        <w:tc>
          <w:tcPr>
            <w:tcW w:w="2181" w:type="dxa"/>
            <w:vMerge/>
          </w:tcPr>
          <w:p w14:paraId="125DF807"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14:paraId="3A00E655"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Теоретическое обучение</w:t>
            </w:r>
          </w:p>
        </w:tc>
        <w:tc>
          <w:tcPr>
            <w:tcW w:w="1417" w:type="dxa"/>
            <w:gridSpan w:val="2"/>
            <w:shd w:val="clear" w:color="auto" w:fill="auto"/>
          </w:tcPr>
          <w:p w14:paraId="4F9110C9"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bCs/>
                <w:i/>
              </w:rPr>
              <w:t>2</w:t>
            </w:r>
          </w:p>
        </w:tc>
        <w:tc>
          <w:tcPr>
            <w:tcW w:w="1660" w:type="dxa"/>
            <w:vMerge/>
          </w:tcPr>
          <w:p w14:paraId="0B3DDAEB"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14:paraId="00E34AF5" w14:textId="77777777" w:rsidTr="009708C3">
        <w:trPr>
          <w:trHeight w:val="20"/>
        </w:trPr>
        <w:tc>
          <w:tcPr>
            <w:tcW w:w="2181" w:type="dxa"/>
            <w:shd w:val="clear" w:color="auto" w:fill="auto"/>
          </w:tcPr>
          <w:p w14:paraId="3F0F5D42"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Раздел 2.</w:t>
            </w:r>
          </w:p>
        </w:tc>
        <w:tc>
          <w:tcPr>
            <w:tcW w:w="9059" w:type="dxa"/>
            <w:shd w:val="clear" w:color="auto" w:fill="auto"/>
          </w:tcPr>
          <w:p w14:paraId="4B7988C3"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bCs/>
              </w:rPr>
            </w:pPr>
            <w:r w:rsidRPr="00572636">
              <w:rPr>
                <w:rFonts w:ascii="Times New Roman" w:hAnsi="Times New Roman" w:cs="Times New Roman"/>
                <w:b/>
                <w:bCs/>
              </w:rPr>
              <w:t>Использование программных систем и сервисов</w:t>
            </w:r>
          </w:p>
        </w:tc>
        <w:tc>
          <w:tcPr>
            <w:tcW w:w="1417" w:type="dxa"/>
            <w:gridSpan w:val="2"/>
            <w:shd w:val="clear" w:color="auto" w:fill="auto"/>
          </w:tcPr>
          <w:p w14:paraId="10808E3D"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rPr>
            </w:pPr>
            <w:r w:rsidRPr="00572636">
              <w:rPr>
                <w:rFonts w:ascii="Times New Roman" w:hAnsi="Times New Roman" w:cs="Times New Roman"/>
                <w:b/>
                <w:i/>
              </w:rPr>
              <w:t>28</w:t>
            </w:r>
          </w:p>
        </w:tc>
        <w:tc>
          <w:tcPr>
            <w:tcW w:w="1660" w:type="dxa"/>
            <w:shd w:val="clear" w:color="auto" w:fill="auto"/>
          </w:tcPr>
          <w:p w14:paraId="2EDD7521"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14:paraId="3589BACA" w14:textId="77777777" w:rsidTr="009708C3">
        <w:trPr>
          <w:trHeight w:val="20"/>
        </w:trPr>
        <w:tc>
          <w:tcPr>
            <w:tcW w:w="2181" w:type="dxa"/>
            <w:vMerge w:val="restart"/>
            <w:shd w:val="clear" w:color="auto" w:fill="auto"/>
          </w:tcPr>
          <w:p w14:paraId="2ABF55EC"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Тема 2.1.</w:t>
            </w:r>
          </w:p>
        </w:tc>
        <w:tc>
          <w:tcPr>
            <w:tcW w:w="9059" w:type="dxa"/>
            <w:shd w:val="clear" w:color="auto" w:fill="auto"/>
          </w:tcPr>
          <w:p w14:paraId="09500C11"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Основное содержание</w:t>
            </w:r>
          </w:p>
        </w:tc>
        <w:tc>
          <w:tcPr>
            <w:tcW w:w="1417" w:type="dxa"/>
            <w:gridSpan w:val="2"/>
            <w:vMerge w:val="restart"/>
            <w:shd w:val="clear" w:color="auto" w:fill="auto"/>
          </w:tcPr>
          <w:p w14:paraId="5EEB922C"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rPr>
            </w:pPr>
            <w:r w:rsidRPr="00572636">
              <w:rPr>
                <w:rFonts w:ascii="Times New Roman" w:hAnsi="Times New Roman" w:cs="Times New Roman"/>
                <w:b/>
                <w:i/>
              </w:rPr>
              <w:t>4</w:t>
            </w:r>
          </w:p>
        </w:tc>
        <w:tc>
          <w:tcPr>
            <w:tcW w:w="1660" w:type="dxa"/>
            <w:vMerge w:val="restart"/>
            <w:shd w:val="clear" w:color="auto" w:fill="auto"/>
          </w:tcPr>
          <w:p w14:paraId="0E5387B4"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rPr>
              <w:t>ОК 02</w:t>
            </w:r>
          </w:p>
        </w:tc>
      </w:tr>
      <w:tr w:rsidR="00572636" w:rsidRPr="00572636" w14:paraId="6F5A6707" w14:textId="77777777" w:rsidTr="009708C3">
        <w:trPr>
          <w:trHeight w:val="20"/>
        </w:trPr>
        <w:tc>
          <w:tcPr>
            <w:tcW w:w="2181" w:type="dxa"/>
            <w:vMerge/>
          </w:tcPr>
          <w:p w14:paraId="7FCFAC46"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14:paraId="5D10F1EA"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rPr>
              <w:t xml:space="preserve">Обработка информации в текстовых процессорах </w:t>
            </w:r>
          </w:p>
        </w:tc>
        <w:tc>
          <w:tcPr>
            <w:tcW w:w="1417" w:type="dxa"/>
            <w:gridSpan w:val="2"/>
            <w:vMerge/>
            <w:shd w:val="clear" w:color="auto" w:fill="auto"/>
          </w:tcPr>
          <w:p w14:paraId="6E1D7AD7"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c>
          <w:tcPr>
            <w:tcW w:w="1660" w:type="dxa"/>
            <w:vMerge/>
          </w:tcPr>
          <w:p w14:paraId="7BFE8C54"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14:paraId="6B4A1567" w14:textId="77777777" w:rsidTr="009708C3">
        <w:trPr>
          <w:trHeight w:val="50"/>
        </w:trPr>
        <w:tc>
          <w:tcPr>
            <w:tcW w:w="2181" w:type="dxa"/>
            <w:vMerge/>
          </w:tcPr>
          <w:p w14:paraId="7A2F62C3"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14:paraId="06ECD059"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Практические занятия</w:t>
            </w:r>
          </w:p>
        </w:tc>
        <w:tc>
          <w:tcPr>
            <w:tcW w:w="1417" w:type="dxa"/>
            <w:gridSpan w:val="2"/>
            <w:shd w:val="clear" w:color="auto" w:fill="auto"/>
          </w:tcPr>
          <w:p w14:paraId="4601A366"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bCs/>
                <w:i/>
              </w:rPr>
              <w:t>4</w:t>
            </w:r>
          </w:p>
        </w:tc>
        <w:tc>
          <w:tcPr>
            <w:tcW w:w="1660" w:type="dxa"/>
            <w:vMerge/>
          </w:tcPr>
          <w:p w14:paraId="47E65B51"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14:paraId="073D0DBC" w14:textId="77777777" w:rsidTr="009708C3">
        <w:trPr>
          <w:trHeight w:val="20"/>
        </w:trPr>
        <w:tc>
          <w:tcPr>
            <w:tcW w:w="2181" w:type="dxa"/>
            <w:vMerge w:val="restart"/>
            <w:shd w:val="clear" w:color="auto" w:fill="auto"/>
          </w:tcPr>
          <w:p w14:paraId="14240E9A"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Тема 2.2.</w:t>
            </w:r>
          </w:p>
        </w:tc>
        <w:tc>
          <w:tcPr>
            <w:tcW w:w="9059" w:type="dxa"/>
            <w:shd w:val="clear" w:color="auto" w:fill="auto"/>
          </w:tcPr>
          <w:p w14:paraId="4650D8ED"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rPr>
            </w:pPr>
            <w:r w:rsidRPr="00572636">
              <w:rPr>
                <w:rFonts w:ascii="Times New Roman" w:hAnsi="Times New Roman" w:cs="Times New Roman"/>
                <w:b/>
              </w:rPr>
              <w:t>Профессионально-ориентированное содержание</w:t>
            </w:r>
          </w:p>
        </w:tc>
        <w:tc>
          <w:tcPr>
            <w:tcW w:w="1417" w:type="dxa"/>
            <w:gridSpan w:val="2"/>
            <w:vMerge w:val="restart"/>
            <w:shd w:val="clear" w:color="auto" w:fill="auto"/>
          </w:tcPr>
          <w:p w14:paraId="269ED1AB"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rPr>
            </w:pPr>
            <w:r w:rsidRPr="00572636">
              <w:rPr>
                <w:rFonts w:ascii="Times New Roman" w:hAnsi="Times New Roman" w:cs="Times New Roman"/>
                <w:b/>
                <w:i/>
              </w:rPr>
              <w:t>4</w:t>
            </w:r>
          </w:p>
        </w:tc>
        <w:tc>
          <w:tcPr>
            <w:tcW w:w="1660" w:type="dxa"/>
            <w:vMerge w:val="restart"/>
            <w:shd w:val="clear" w:color="auto" w:fill="auto"/>
          </w:tcPr>
          <w:p w14:paraId="35DE513B"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rPr>
            </w:pPr>
            <w:r w:rsidRPr="00572636">
              <w:rPr>
                <w:rFonts w:ascii="Times New Roman" w:hAnsi="Times New Roman" w:cs="Times New Roman"/>
              </w:rPr>
              <w:t>ОК 02</w:t>
            </w:r>
          </w:p>
          <w:p w14:paraId="2CDF228C" w14:textId="69CEAAB9" w:rsidR="00572636" w:rsidRPr="00572636" w:rsidRDefault="002262FC"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1233AE">
              <w:rPr>
                <w:rFonts w:ascii="Times New Roman" w:hAnsi="Times New Roman"/>
              </w:rPr>
              <w:t xml:space="preserve">ПК </w:t>
            </w:r>
            <w:r>
              <w:rPr>
                <w:rFonts w:ascii="Times New Roman" w:hAnsi="Times New Roman"/>
              </w:rPr>
              <w:t>3.1</w:t>
            </w:r>
          </w:p>
        </w:tc>
      </w:tr>
      <w:tr w:rsidR="00572636" w:rsidRPr="00572636" w14:paraId="4032A5F6" w14:textId="77777777" w:rsidTr="009708C3">
        <w:trPr>
          <w:trHeight w:val="20"/>
        </w:trPr>
        <w:tc>
          <w:tcPr>
            <w:tcW w:w="2181" w:type="dxa"/>
            <w:vMerge/>
          </w:tcPr>
          <w:p w14:paraId="4C44939A"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14:paraId="7DDF5E86"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rPr>
              <w:t>Технологии создания структурированных текстовых документов</w:t>
            </w:r>
          </w:p>
        </w:tc>
        <w:tc>
          <w:tcPr>
            <w:tcW w:w="1417" w:type="dxa"/>
            <w:gridSpan w:val="2"/>
            <w:vMerge/>
            <w:shd w:val="clear" w:color="auto" w:fill="auto"/>
          </w:tcPr>
          <w:p w14:paraId="7D3A23E0"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c>
          <w:tcPr>
            <w:tcW w:w="1660" w:type="dxa"/>
            <w:vMerge/>
          </w:tcPr>
          <w:p w14:paraId="3A7F497A"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14:paraId="6DC30D59" w14:textId="77777777" w:rsidTr="009708C3">
        <w:trPr>
          <w:trHeight w:val="78"/>
        </w:trPr>
        <w:tc>
          <w:tcPr>
            <w:tcW w:w="2181" w:type="dxa"/>
            <w:vMerge/>
          </w:tcPr>
          <w:p w14:paraId="7215A3A2"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14:paraId="433372D1"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Практические занятия</w:t>
            </w:r>
          </w:p>
        </w:tc>
        <w:tc>
          <w:tcPr>
            <w:tcW w:w="1417" w:type="dxa"/>
            <w:gridSpan w:val="2"/>
            <w:shd w:val="clear" w:color="auto" w:fill="auto"/>
          </w:tcPr>
          <w:p w14:paraId="27C8843C"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bCs/>
                <w:i/>
              </w:rPr>
              <w:t>4</w:t>
            </w:r>
          </w:p>
        </w:tc>
        <w:tc>
          <w:tcPr>
            <w:tcW w:w="1660" w:type="dxa"/>
            <w:vMerge/>
          </w:tcPr>
          <w:p w14:paraId="5285B023"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14:paraId="2226ECC7" w14:textId="77777777" w:rsidTr="009708C3">
        <w:trPr>
          <w:trHeight w:val="20"/>
        </w:trPr>
        <w:tc>
          <w:tcPr>
            <w:tcW w:w="2181" w:type="dxa"/>
            <w:vMerge w:val="restart"/>
            <w:shd w:val="clear" w:color="auto" w:fill="auto"/>
          </w:tcPr>
          <w:p w14:paraId="6EE3F8FA"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Тема 2.3.</w:t>
            </w:r>
          </w:p>
        </w:tc>
        <w:tc>
          <w:tcPr>
            <w:tcW w:w="9059" w:type="dxa"/>
            <w:shd w:val="clear" w:color="auto" w:fill="auto"/>
          </w:tcPr>
          <w:p w14:paraId="3AD39385"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Основное содержание</w:t>
            </w:r>
          </w:p>
        </w:tc>
        <w:tc>
          <w:tcPr>
            <w:tcW w:w="1417" w:type="dxa"/>
            <w:gridSpan w:val="2"/>
            <w:vMerge w:val="restart"/>
            <w:shd w:val="clear" w:color="auto" w:fill="auto"/>
          </w:tcPr>
          <w:p w14:paraId="61CF232A"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rPr>
            </w:pPr>
            <w:r w:rsidRPr="00572636">
              <w:rPr>
                <w:rFonts w:ascii="Times New Roman" w:hAnsi="Times New Roman" w:cs="Times New Roman"/>
                <w:b/>
                <w:i/>
              </w:rPr>
              <w:t>4</w:t>
            </w:r>
          </w:p>
        </w:tc>
        <w:tc>
          <w:tcPr>
            <w:tcW w:w="1660" w:type="dxa"/>
            <w:vMerge w:val="restart"/>
            <w:shd w:val="clear" w:color="auto" w:fill="auto"/>
          </w:tcPr>
          <w:p w14:paraId="6284F7E5"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rPr>
            </w:pPr>
            <w:r w:rsidRPr="00572636">
              <w:rPr>
                <w:rFonts w:ascii="Times New Roman" w:hAnsi="Times New Roman" w:cs="Times New Roman"/>
              </w:rPr>
              <w:t>ОК 02</w:t>
            </w:r>
          </w:p>
        </w:tc>
      </w:tr>
      <w:tr w:rsidR="00572636" w:rsidRPr="00572636" w14:paraId="61B60FBB" w14:textId="77777777" w:rsidTr="009708C3">
        <w:trPr>
          <w:trHeight w:val="20"/>
        </w:trPr>
        <w:tc>
          <w:tcPr>
            <w:tcW w:w="2181" w:type="dxa"/>
            <w:vMerge/>
          </w:tcPr>
          <w:p w14:paraId="4A5646F0"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14:paraId="6AEC4B50"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rPr>
              <w:t>Компьютерная графика и мультимедиа</w:t>
            </w:r>
          </w:p>
        </w:tc>
        <w:tc>
          <w:tcPr>
            <w:tcW w:w="1417" w:type="dxa"/>
            <w:gridSpan w:val="2"/>
            <w:vMerge/>
            <w:shd w:val="clear" w:color="auto" w:fill="auto"/>
          </w:tcPr>
          <w:p w14:paraId="06122C02"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c>
          <w:tcPr>
            <w:tcW w:w="1660" w:type="dxa"/>
            <w:vMerge/>
          </w:tcPr>
          <w:p w14:paraId="022F0A98"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14:paraId="4A6C353A" w14:textId="77777777" w:rsidTr="009708C3">
        <w:trPr>
          <w:trHeight w:val="254"/>
        </w:trPr>
        <w:tc>
          <w:tcPr>
            <w:tcW w:w="2181" w:type="dxa"/>
            <w:vMerge/>
          </w:tcPr>
          <w:p w14:paraId="208660B7"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14:paraId="5E39068C"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rPr>
            </w:pPr>
            <w:r w:rsidRPr="00572636">
              <w:rPr>
                <w:rFonts w:ascii="Times New Roman" w:hAnsi="Times New Roman" w:cs="Times New Roman"/>
                <w:bCs/>
              </w:rPr>
              <w:t>Практические занятия</w:t>
            </w:r>
          </w:p>
        </w:tc>
        <w:tc>
          <w:tcPr>
            <w:tcW w:w="1417" w:type="dxa"/>
            <w:gridSpan w:val="2"/>
            <w:shd w:val="clear" w:color="auto" w:fill="auto"/>
          </w:tcPr>
          <w:p w14:paraId="4CBD204B"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bCs/>
                <w:i/>
              </w:rPr>
              <w:t>4</w:t>
            </w:r>
          </w:p>
        </w:tc>
        <w:tc>
          <w:tcPr>
            <w:tcW w:w="1660" w:type="dxa"/>
            <w:vMerge/>
          </w:tcPr>
          <w:p w14:paraId="0E8CCB9E"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14:paraId="5FC21124" w14:textId="77777777" w:rsidTr="009708C3">
        <w:trPr>
          <w:trHeight w:val="20"/>
        </w:trPr>
        <w:tc>
          <w:tcPr>
            <w:tcW w:w="2181" w:type="dxa"/>
            <w:vMerge w:val="restart"/>
            <w:shd w:val="clear" w:color="auto" w:fill="auto"/>
          </w:tcPr>
          <w:p w14:paraId="3442E131"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Тема 2.4.</w:t>
            </w:r>
          </w:p>
        </w:tc>
        <w:tc>
          <w:tcPr>
            <w:tcW w:w="9059" w:type="dxa"/>
            <w:shd w:val="clear" w:color="auto" w:fill="auto"/>
          </w:tcPr>
          <w:p w14:paraId="04C5D697"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rPr>
            </w:pPr>
            <w:r w:rsidRPr="00572636">
              <w:rPr>
                <w:rFonts w:ascii="Times New Roman" w:hAnsi="Times New Roman" w:cs="Times New Roman"/>
                <w:b/>
              </w:rPr>
              <w:t>Профессионально-ориентированное содержание</w:t>
            </w:r>
          </w:p>
        </w:tc>
        <w:tc>
          <w:tcPr>
            <w:tcW w:w="1417" w:type="dxa"/>
            <w:gridSpan w:val="2"/>
            <w:vMerge w:val="restart"/>
            <w:shd w:val="clear" w:color="auto" w:fill="auto"/>
          </w:tcPr>
          <w:p w14:paraId="34C624C4"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rPr>
            </w:pPr>
            <w:r w:rsidRPr="00572636">
              <w:rPr>
                <w:rFonts w:ascii="Times New Roman" w:hAnsi="Times New Roman" w:cs="Times New Roman"/>
                <w:b/>
                <w:i/>
              </w:rPr>
              <w:t>6</w:t>
            </w:r>
          </w:p>
        </w:tc>
        <w:tc>
          <w:tcPr>
            <w:tcW w:w="1660" w:type="dxa"/>
            <w:vMerge w:val="restart"/>
            <w:shd w:val="clear" w:color="auto" w:fill="auto"/>
          </w:tcPr>
          <w:p w14:paraId="307D38BD"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rPr>
            </w:pPr>
            <w:r w:rsidRPr="00572636">
              <w:rPr>
                <w:rFonts w:ascii="Times New Roman" w:hAnsi="Times New Roman" w:cs="Times New Roman"/>
              </w:rPr>
              <w:t>ОК 02</w:t>
            </w:r>
          </w:p>
          <w:p w14:paraId="4EF673B7" w14:textId="28E3491C" w:rsidR="00572636" w:rsidRPr="00572636" w:rsidRDefault="002262FC"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1233AE">
              <w:rPr>
                <w:rFonts w:ascii="Times New Roman" w:hAnsi="Times New Roman"/>
              </w:rPr>
              <w:t xml:space="preserve">ПК </w:t>
            </w:r>
            <w:r>
              <w:rPr>
                <w:rFonts w:ascii="Times New Roman" w:hAnsi="Times New Roman"/>
              </w:rPr>
              <w:t>3.1</w:t>
            </w:r>
          </w:p>
        </w:tc>
      </w:tr>
      <w:tr w:rsidR="00572636" w:rsidRPr="00572636" w14:paraId="51E5D625" w14:textId="77777777" w:rsidTr="009708C3">
        <w:trPr>
          <w:trHeight w:val="20"/>
        </w:trPr>
        <w:tc>
          <w:tcPr>
            <w:tcW w:w="2181" w:type="dxa"/>
            <w:vMerge/>
          </w:tcPr>
          <w:p w14:paraId="33186DDE"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14:paraId="4B3BA4AE"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rPr>
            </w:pPr>
            <w:r w:rsidRPr="00572636">
              <w:rPr>
                <w:rFonts w:ascii="Times New Roman" w:hAnsi="Times New Roman" w:cs="Times New Roman"/>
              </w:rPr>
              <w:t>Технологии обработки графических объектов</w:t>
            </w:r>
          </w:p>
        </w:tc>
        <w:tc>
          <w:tcPr>
            <w:tcW w:w="1417" w:type="dxa"/>
            <w:gridSpan w:val="2"/>
            <w:vMerge/>
            <w:shd w:val="clear" w:color="auto" w:fill="auto"/>
          </w:tcPr>
          <w:p w14:paraId="4A29888B"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c>
          <w:tcPr>
            <w:tcW w:w="1660" w:type="dxa"/>
            <w:vMerge/>
          </w:tcPr>
          <w:p w14:paraId="36681476"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14:paraId="1A10BCAD" w14:textId="77777777" w:rsidTr="009708C3">
        <w:trPr>
          <w:trHeight w:val="204"/>
        </w:trPr>
        <w:tc>
          <w:tcPr>
            <w:tcW w:w="2181" w:type="dxa"/>
            <w:vMerge/>
          </w:tcPr>
          <w:p w14:paraId="79553D21"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14:paraId="56170636"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rPr>
            </w:pPr>
            <w:r w:rsidRPr="00572636">
              <w:rPr>
                <w:rFonts w:ascii="Times New Roman" w:hAnsi="Times New Roman" w:cs="Times New Roman"/>
                <w:bCs/>
              </w:rPr>
              <w:t>Практические занятия</w:t>
            </w:r>
          </w:p>
        </w:tc>
        <w:tc>
          <w:tcPr>
            <w:tcW w:w="1417" w:type="dxa"/>
            <w:gridSpan w:val="2"/>
            <w:shd w:val="clear" w:color="auto" w:fill="auto"/>
          </w:tcPr>
          <w:p w14:paraId="4C561CC2"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bCs/>
                <w:i/>
              </w:rPr>
              <w:t>6</w:t>
            </w:r>
          </w:p>
        </w:tc>
        <w:tc>
          <w:tcPr>
            <w:tcW w:w="1660" w:type="dxa"/>
            <w:vMerge/>
          </w:tcPr>
          <w:p w14:paraId="1E9A21D5"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14:paraId="485BF449" w14:textId="77777777" w:rsidTr="009708C3">
        <w:trPr>
          <w:trHeight w:val="20"/>
        </w:trPr>
        <w:tc>
          <w:tcPr>
            <w:tcW w:w="2181" w:type="dxa"/>
            <w:vMerge w:val="restart"/>
            <w:shd w:val="clear" w:color="auto" w:fill="auto"/>
          </w:tcPr>
          <w:p w14:paraId="0F22F997"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Тема 2.5.</w:t>
            </w:r>
          </w:p>
        </w:tc>
        <w:tc>
          <w:tcPr>
            <w:tcW w:w="9059" w:type="dxa"/>
            <w:shd w:val="clear" w:color="auto" w:fill="auto"/>
          </w:tcPr>
          <w:p w14:paraId="4BCDC6EF"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rPr>
            </w:pPr>
            <w:r w:rsidRPr="00572636">
              <w:rPr>
                <w:rFonts w:ascii="Times New Roman" w:hAnsi="Times New Roman" w:cs="Times New Roman"/>
                <w:b/>
              </w:rPr>
              <w:t>Профессионально-ориентированное содержание</w:t>
            </w:r>
          </w:p>
        </w:tc>
        <w:tc>
          <w:tcPr>
            <w:tcW w:w="1417" w:type="dxa"/>
            <w:gridSpan w:val="2"/>
            <w:vMerge w:val="restart"/>
            <w:shd w:val="clear" w:color="auto" w:fill="auto"/>
          </w:tcPr>
          <w:p w14:paraId="305597B1"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i/>
              </w:rPr>
            </w:pPr>
            <w:r w:rsidRPr="00572636">
              <w:rPr>
                <w:rFonts w:ascii="Times New Roman" w:eastAsia="Times New Roman" w:hAnsi="Times New Roman" w:cs="Times New Roman"/>
                <w:b/>
                <w:bCs/>
                <w:lang w:eastAsia="ru-RU"/>
              </w:rPr>
              <w:t>4</w:t>
            </w:r>
          </w:p>
        </w:tc>
        <w:tc>
          <w:tcPr>
            <w:tcW w:w="1660" w:type="dxa"/>
            <w:vMerge w:val="restart"/>
            <w:shd w:val="clear" w:color="auto" w:fill="auto"/>
          </w:tcPr>
          <w:p w14:paraId="5EA9251C"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rPr>
            </w:pPr>
            <w:r w:rsidRPr="00572636">
              <w:rPr>
                <w:rFonts w:ascii="Times New Roman" w:hAnsi="Times New Roman" w:cs="Times New Roman"/>
              </w:rPr>
              <w:t>ОК 02</w:t>
            </w:r>
          </w:p>
          <w:p w14:paraId="1A018BC6" w14:textId="553A5F63" w:rsidR="00572636" w:rsidRPr="00572636" w:rsidRDefault="002262FC"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1233AE">
              <w:rPr>
                <w:rFonts w:ascii="Times New Roman" w:hAnsi="Times New Roman"/>
              </w:rPr>
              <w:t xml:space="preserve">ПК </w:t>
            </w:r>
            <w:r>
              <w:rPr>
                <w:rFonts w:ascii="Times New Roman" w:hAnsi="Times New Roman"/>
              </w:rPr>
              <w:t>3.1</w:t>
            </w:r>
          </w:p>
        </w:tc>
      </w:tr>
      <w:tr w:rsidR="00572636" w:rsidRPr="00572636" w14:paraId="79118C0A" w14:textId="77777777" w:rsidTr="009708C3">
        <w:trPr>
          <w:trHeight w:val="20"/>
        </w:trPr>
        <w:tc>
          <w:tcPr>
            <w:tcW w:w="2181" w:type="dxa"/>
            <w:vMerge/>
          </w:tcPr>
          <w:p w14:paraId="0AB767B2"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14:paraId="3911BC9B"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rPr>
            </w:pPr>
            <w:r w:rsidRPr="00572636">
              <w:rPr>
                <w:rFonts w:ascii="Times New Roman" w:eastAsia="Times New Roman" w:hAnsi="Times New Roman" w:cs="Times New Roman"/>
                <w:lang w:eastAsia="ru-RU"/>
              </w:rPr>
              <w:t>Представление профессиональной информации в виде презентаций</w:t>
            </w:r>
          </w:p>
        </w:tc>
        <w:tc>
          <w:tcPr>
            <w:tcW w:w="1417" w:type="dxa"/>
            <w:gridSpan w:val="2"/>
            <w:vMerge/>
            <w:shd w:val="clear" w:color="auto" w:fill="auto"/>
          </w:tcPr>
          <w:p w14:paraId="787D4ED6"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c>
          <w:tcPr>
            <w:tcW w:w="1660" w:type="dxa"/>
            <w:vMerge/>
          </w:tcPr>
          <w:p w14:paraId="7A466159"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14:paraId="2D132BC4" w14:textId="77777777" w:rsidTr="009708C3">
        <w:trPr>
          <w:trHeight w:val="327"/>
        </w:trPr>
        <w:tc>
          <w:tcPr>
            <w:tcW w:w="2181" w:type="dxa"/>
            <w:vMerge/>
          </w:tcPr>
          <w:p w14:paraId="31364D73"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14:paraId="0B460B53"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rPr>
            </w:pPr>
            <w:r w:rsidRPr="00572636">
              <w:rPr>
                <w:rFonts w:ascii="Times New Roman" w:hAnsi="Times New Roman" w:cs="Times New Roman"/>
                <w:bCs/>
              </w:rPr>
              <w:t>Практические занятия</w:t>
            </w:r>
          </w:p>
        </w:tc>
        <w:tc>
          <w:tcPr>
            <w:tcW w:w="1417" w:type="dxa"/>
            <w:gridSpan w:val="2"/>
            <w:shd w:val="clear" w:color="auto" w:fill="auto"/>
          </w:tcPr>
          <w:p w14:paraId="192D1AC3"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bCs/>
                <w:i/>
              </w:rPr>
              <w:t>4</w:t>
            </w:r>
          </w:p>
        </w:tc>
        <w:tc>
          <w:tcPr>
            <w:tcW w:w="1660" w:type="dxa"/>
            <w:vMerge/>
          </w:tcPr>
          <w:p w14:paraId="726879BD"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14:paraId="638422E8" w14:textId="77777777" w:rsidTr="009708C3">
        <w:trPr>
          <w:trHeight w:val="20"/>
        </w:trPr>
        <w:tc>
          <w:tcPr>
            <w:tcW w:w="2181" w:type="dxa"/>
            <w:vMerge w:val="restart"/>
            <w:shd w:val="clear" w:color="auto" w:fill="auto"/>
          </w:tcPr>
          <w:p w14:paraId="5382CB74"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Тема 2.6.</w:t>
            </w:r>
          </w:p>
        </w:tc>
        <w:tc>
          <w:tcPr>
            <w:tcW w:w="9059" w:type="dxa"/>
            <w:shd w:val="clear" w:color="auto" w:fill="auto"/>
          </w:tcPr>
          <w:p w14:paraId="5BC40565"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rPr>
            </w:pPr>
            <w:r w:rsidRPr="00572636">
              <w:rPr>
                <w:rFonts w:ascii="Times New Roman" w:hAnsi="Times New Roman" w:cs="Times New Roman"/>
                <w:b/>
              </w:rPr>
              <w:t>Профессионально-ориентированное содержание</w:t>
            </w:r>
          </w:p>
        </w:tc>
        <w:tc>
          <w:tcPr>
            <w:tcW w:w="1417" w:type="dxa"/>
            <w:gridSpan w:val="2"/>
            <w:vMerge w:val="restart"/>
            <w:shd w:val="clear" w:color="auto" w:fill="auto"/>
          </w:tcPr>
          <w:p w14:paraId="0A0FCEE2"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i/>
              </w:rPr>
            </w:pPr>
            <w:r w:rsidRPr="00572636">
              <w:rPr>
                <w:rFonts w:ascii="Times New Roman" w:eastAsia="Times New Roman" w:hAnsi="Times New Roman" w:cs="Times New Roman"/>
                <w:b/>
                <w:bCs/>
                <w:lang w:eastAsia="ru-RU"/>
              </w:rPr>
              <w:t>4</w:t>
            </w:r>
          </w:p>
        </w:tc>
        <w:tc>
          <w:tcPr>
            <w:tcW w:w="1660" w:type="dxa"/>
            <w:vMerge w:val="restart"/>
            <w:shd w:val="clear" w:color="auto" w:fill="auto"/>
          </w:tcPr>
          <w:p w14:paraId="1B8069C1"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rPr>
            </w:pPr>
            <w:r w:rsidRPr="00572636">
              <w:rPr>
                <w:rFonts w:ascii="Times New Roman" w:hAnsi="Times New Roman" w:cs="Times New Roman"/>
              </w:rPr>
              <w:t>ОК 02</w:t>
            </w:r>
          </w:p>
          <w:p w14:paraId="2865C6B0" w14:textId="26F15EAD" w:rsidR="00572636" w:rsidRPr="00572636" w:rsidRDefault="002262FC"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1233AE">
              <w:rPr>
                <w:rFonts w:ascii="Times New Roman" w:hAnsi="Times New Roman"/>
              </w:rPr>
              <w:t xml:space="preserve">ПК </w:t>
            </w:r>
            <w:r>
              <w:rPr>
                <w:rFonts w:ascii="Times New Roman" w:hAnsi="Times New Roman"/>
              </w:rPr>
              <w:t>3.1</w:t>
            </w:r>
          </w:p>
        </w:tc>
      </w:tr>
      <w:tr w:rsidR="00572636" w:rsidRPr="00572636" w14:paraId="3A35EF51" w14:textId="77777777" w:rsidTr="009708C3">
        <w:trPr>
          <w:trHeight w:val="20"/>
        </w:trPr>
        <w:tc>
          <w:tcPr>
            <w:tcW w:w="2181" w:type="dxa"/>
            <w:vMerge/>
          </w:tcPr>
          <w:p w14:paraId="5F3BF75F"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14:paraId="1A8DD03B"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rPr>
            </w:pPr>
            <w:r w:rsidRPr="00572636">
              <w:rPr>
                <w:rFonts w:ascii="Times New Roman" w:eastAsia="Times New Roman" w:hAnsi="Times New Roman" w:cs="Times New Roman"/>
                <w:lang w:eastAsia="ru-RU"/>
              </w:rPr>
              <w:t>Интерактивные и мультимедийные объекты на слайде</w:t>
            </w:r>
          </w:p>
        </w:tc>
        <w:tc>
          <w:tcPr>
            <w:tcW w:w="1417" w:type="dxa"/>
            <w:gridSpan w:val="2"/>
            <w:vMerge/>
            <w:shd w:val="clear" w:color="auto" w:fill="auto"/>
          </w:tcPr>
          <w:p w14:paraId="4D7A1D4E"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c>
          <w:tcPr>
            <w:tcW w:w="1660" w:type="dxa"/>
            <w:vMerge/>
          </w:tcPr>
          <w:p w14:paraId="60C32A2D"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14:paraId="0ABDA6CE" w14:textId="77777777" w:rsidTr="009708C3">
        <w:trPr>
          <w:trHeight w:val="50"/>
        </w:trPr>
        <w:tc>
          <w:tcPr>
            <w:tcW w:w="2181" w:type="dxa"/>
            <w:vMerge/>
          </w:tcPr>
          <w:p w14:paraId="422AD0A4"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14:paraId="7F92F1BA"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rPr>
            </w:pPr>
            <w:r w:rsidRPr="00572636">
              <w:rPr>
                <w:rFonts w:ascii="Times New Roman" w:hAnsi="Times New Roman" w:cs="Times New Roman"/>
                <w:bCs/>
              </w:rPr>
              <w:t>Практические занятия</w:t>
            </w:r>
          </w:p>
        </w:tc>
        <w:tc>
          <w:tcPr>
            <w:tcW w:w="1417" w:type="dxa"/>
            <w:gridSpan w:val="2"/>
            <w:shd w:val="clear" w:color="auto" w:fill="auto"/>
          </w:tcPr>
          <w:p w14:paraId="435057B8"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bCs/>
                <w:i/>
              </w:rPr>
              <w:t>4</w:t>
            </w:r>
          </w:p>
        </w:tc>
        <w:tc>
          <w:tcPr>
            <w:tcW w:w="1660" w:type="dxa"/>
            <w:vMerge/>
          </w:tcPr>
          <w:p w14:paraId="7C41FE17"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14:paraId="6950934D" w14:textId="77777777" w:rsidTr="009708C3">
        <w:trPr>
          <w:trHeight w:val="20"/>
        </w:trPr>
        <w:tc>
          <w:tcPr>
            <w:tcW w:w="2181" w:type="dxa"/>
            <w:vMerge w:val="restart"/>
            <w:shd w:val="clear" w:color="auto" w:fill="auto"/>
          </w:tcPr>
          <w:p w14:paraId="28B4D66C"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Тема 2.7.</w:t>
            </w:r>
          </w:p>
        </w:tc>
        <w:tc>
          <w:tcPr>
            <w:tcW w:w="9059" w:type="dxa"/>
            <w:shd w:val="clear" w:color="auto" w:fill="auto"/>
          </w:tcPr>
          <w:p w14:paraId="3C92BFCE"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rPr>
            </w:pPr>
            <w:r w:rsidRPr="00572636">
              <w:rPr>
                <w:rFonts w:ascii="Times New Roman" w:hAnsi="Times New Roman" w:cs="Times New Roman"/>
                <w:bCs/>
              </w:rPr>
              <w:t>Основное содержание</w:t>
            </w:r>
          </w:p>
        </w:tc>
        <w:tc>
          <w:tcPr>
            <w:tcW w:w="1417" w:type="dxa"/>
            <w:gridSpan w:val="2"/>
            <w:vMerge w:val="restart"/>
            <w:shd w:val="clear" w:color="auto" w:fill="auto"/>
          </w:tcPr>
          <w:p w14:paraId="64D5221E"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i/>
              </w:rPr>
            </w:pPr>
            <w:r w:rsidRPr="00572636">
              <w:rPr>
                <w:rFonts w:ascii="Times New Roman" w:eastAsia="Times New Roman" w:hAnsi="Times New Roman" w:cs="Times New Roman"/>
                <w:b/>
                <w:bCs/>
                <w:lang w:eastAsia="ru-RU"/>
              </w:rPr>
              <w:t>2</w:t>
            </w:r>
          </w:p>
        </w:tc>
        <w:tc>
          <w:tcPr>
            <w:tcW w:w="1660" w:type="dxa"/>
            <w:vMerge w:val="restart"/>
            <w:shd w:val="clear" w:color="auto" w:fill="auto"/>
          </w:tcPr>
          <w:p w14:paraId="5F8AC265"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rPr>
            </w:pPr>
            <w:r w:rsidRPr="00572636">
              <w:rPr>
                <w:rFonts w:ascii="Times New Roman" w:hAnsi="Times New Roman" w:cs="Times New Roman"/>
              </w:rPr>
              <w:t>ОК 02</w:t>
            </w:r>
          </w:p>
        </w:tc>
      </w:tr>
      <w:tr w:rsidR="00572636" w:rsidRPr="00572636" w14:paraId="25B9ECFC" w14:textId="77777777" w:rsidTr="009708C3">
        <w:trPr>
          <w:trHeight w:val="20"/>
        </w:trPr>
        <w:tc>
          <w:tcPr>
            <w:tcW w:w="2181" w:type="dxa"/>
            <w:vMerge/>
          </w:tcPr>
          <w:p w14:paraId="532FDF6B"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14:paraId="6E9ADBAB"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rPr>
            </w:pPr>
            <w:r w:rsidRPr="00572636">
              <w:rPr>
                <w:rFonts w:ascii="Times New Roman" w:hAnsi="Times New Roman" w:cs="Times New Roman"/>
              </w:rPr>
              <w:t>Гипертекстовое представление информации</w:t>
            </w:r>
          </w:p>
        </w:tc>
        <w:tc>
          <w:tcPr>
            <w:tcW w:w="1417" w:type="dxa"/>
            <w:gridSpan w:val="2"/>
            <w:vMerge/>
            <w:shd w:val="clear" w:color="auto" w:fill="auto"/>
          </w:tcPr>
          <w:p w14:paraId="45EA1A1E"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c>
          <w:tcPr>
            <w:tcW w:w="1660" w:type="dxa"/>
            <w:vMerge/>
          </w:tcPr>
          <w:p w14:paraId="40F8D96C"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14:paraId="54EF62D9" w14:textId="77777777" w:rsidTr="009708C3">
        <w:trPr>
          <w:trHeight w:val="106"/>
        </w:trPr>
        <w:tc>
          <w:tcPr>
            <w:tcW w:w="2181" w:type="dxa"/>
            <w:vMerge/>
          </w:tcPr>
          <w:p w14:paraId="68C556D6"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14:paraId="75A14108"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rPr>
            </w:pPr>
            <w:r w:rsidRPr="00572636">
              <w:rPr>
                <w:rFonts w:ascii="Times New Roman" w:hAnsi="Times New Roman" w:cs="Times New Roman"/>
                <w:bCs/>
              </w:rPr>
              <w:t>Практические занятия</w:t>
            </w:r>
          </w:p>
        </w:tc>
        <w:tc>
          <w:tcPr>
            <w:tcW w:w="1417" w:type="dxa"/>
            <w:gridSpan w:val="2"/>
            <w:shd w:val="clear" w:color="auto" w:fill="auto"/>
          </w:tcPr>
          <w:p w14:paraId="4648C252"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lang w:eastAsia="ru-RU"/>
              </w:rPr>
            </w:pPr>
            <w:r w:rsidRPr="00572636">
              <w:rPr>
                <w:rFonts w:ascii="Times New Roman" w:eastAsia="Times New Roman" w:hAnsi="Times New Roman" w:cs="Times New Roman"/>
                <w:lang w:eastAsia="ru-RU"/>
              </w:rPr>
              <w:t>2</w:t>
            </w:r>
          </w:p>
        </w:tc>
        <w:tc>
          <w:tcPr>
            <w:tcW w:w="1660" w:type="dxa"/>
            <w:vMerge/>
          </w:tcPr>
          <w:p w14:paraId="7053ABB6"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14:paraId="11C0DC87" w14:textId="77777777" w:rsidTr="009708C3">
        <w:trPr>
          <w:trHeight w:val="20"/>
        </w:trPr>
        <w:tc>
          <w:tcPr>
            <w:tcW w:w="2181" w:type="dxa"/>
            <w:shd w:val="clear" w:color="auto" w:fill="auto"/>
          </w:tcPr>
          <w:p w14:paraId="7EAFF0E0"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Раздел 3.</w:t>
            </w:r>
          </w:p>
        </w:tc>
        <w:tc>
          <w:tcPr>
            <w:tcW w:w="9059" w:type="dxa"/>
            <w:shd w:val="clear" w:color="auto" w:fill="auto"/>
          </w:tcPr>
          <w:p w14:paraId="3EB8BD9B"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rPr>
            </w:pPr>
            <w:r w:rsidRPr="00572636">
              <w:rPr>
                <w:rFonts w:ascii="Times New Roman" w:hAnsi="Times New Roman" w:cs="Times New Roman"/>
                <w:b/>
              </w:rPr>
              <w:t>Информационное моделирование</w:t>
            </w:r>
            <w:r w:rsidRPr="00572636">
              <w:rPr>
                <w:rFonts w:ascii="Times New Roman" w:eastAsia="Times New Roman" w:hAnsi="Times New Roman" w:cs="Times New Roman"/>
                <w:b/>
                <w:lang w:eastAsia="ru-RU"/>
              </w:rPr>
              <w:t> </w:t>
            </w:r>
          </w:p>
        </w:tc>
        <w:tc>
          <w:tcPr>
            <w:tcW w:w="1417" w:type="dxa"/>
            <w:gridSpan w:val="2"/>
            <w:shd w:val="clear" w:color="auto" w:fill="auto"/>
          </w:tcPr>
          <w:p w14:paraId="504EC371"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rPr>
            </w:pPr>
            <w:r w:rsidRPr="00572636">
              <w:rPr>
                <w:rFonts w:ascii="Times New Roman" w:hAnsi="Times New Roman" w:cs="Times New Roman"/>
                <w:b/>
                <w:i/>
              </w:rPr>
              <w:t>46</w:t>
            </w:r>
          </w:p>
        </w:tc>
        <w:tc>
          <w:tcPr>
            <w:tcW w:w="1660" w:type="dxa"/>
            <w:shd w:val="clear" w:color="auto" w:fill="auto"/>
          </w:tcPr>
          <w:p w14:paraId="78ACA19C"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14:paraId="0D8A0096" w14:textId="77777777" w:rsidTr="009708C3">
        <w:trPr>
          <w:trHeight w:val="20"/>
        </w:trPr>
        <w:tc>
          <w:tcPr>
            <w:tcW w:w="2181" w:type="dxa"/>
            <w:vMerge w:val="restart"/>
            <w:shd w:val="clear" w:color="auto" w:fill="auto"/>
          </w:tcPr>
          <w:p w14:paraId="2ED8EE73"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lastRenderedPageBreak/>
              <w:t>Тема 3.1.</w:t>
            </w:r>
          </w:p>
        </w:tc>
        <w:tc>
          <w:tcPr>
            <w:tcW w:w="9059" w:type="dxa"/>
            <w:shd w:val="clear" w:color="auto" w:fill="auto"/>
          </w:tcPr>
          <w:p w14:paraId="53408F96"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rPr>
            </w:pPr>
            <w:r w:rsidRPr="00572636">
              <w:rPr>
                <w:rFonts w:ascii="Times New Roman" w:hAnsi="Times New Roman" w:cs="Times New Roman"/>
                <w:bCs/>
              </w:rPr>
              <w:t>Основное содержание</w:t>
            </w:r>
          </w:p>
        </w:tc>
        <w:tc>
          <w:tcPr>
            <w:tcW w:w="1417" w:type="dxa"/>
            <w:gridSpan w:val="2"/>
            <w:vMerge w:val="restart"/>
            <w:shd w:val="clear" w:color="auto" w:fill="auto"/>
          </w:tcPr>
          <w:p w14:paraId="6ED15737"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rPr>
            </w:pPr>
            <w:r w:rsidRPr="00572636">
              <w:rPr>
                <w:rFonts w:ascii="Times New Roman" w:hAnsi="Times New Roman" w:cs="Times New Roman"/>
                <w:b/>
                <w:i/>
              </w:rPr>
              <w:t>2</w:t>
            </w:r>
          </w:p>
        </w:tc>
        <w:tc>
          <w:tcPr>
            <w:tcW w:w="1660" w:type="dxa"/>
            <w:vMerge w:val="restart"/>
            <w:shd w:val="clear" w:color="auto" w:fill="auto"/>
          </w:tcPr>
          <w:p w14:paraId="700BBE22"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rPr>
              <w:t>ОК 02</w:t>
            </w:r>
          </w:p>
        </w:tc>
      </w:tr>
      <w:tr w:rsidR="00572636" w:rsidRPr="00572636" w14:paraId="11794B8F" w14:textId="77777777" w:rsidTr="009708C3">
        <w:trPr>
          <w:trHeight w:val="20"/>
        </w:trPr>
        <w:tc>
          <w:tcPr>
            <w:tcW w:w="2181" w:type="dxa"/>
            <w:vMerge/>
          </w:tcPr>
          <w:p w14:paraId="02453311"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14:paraId="33C4CBF9"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rPr>
            </w:pPr>
            <w:r w:rsidRPr="00572636">
              <w:rPr>
                <w:rFonts w:ascii="Times New Roman" w:hAnsi="Times New Roman" w:cs="Times New Roman"/>
                <w:bCs/>
              </w:rPr>
              <w:t>Модели и моделирование. Этапы моделирования</w:t>
            </w:r>
          </w:p>
        </w:tc>
        <w:tc>
          <w:tcPr>
            <w:tcW w:w="1417" w:type="dxa"/>
            <w:gridSpan w:val="2"/>
            <w:vMerge/>
            <w:shd w:val="clear" w:color="auto" w:fill="auto"/>
          </w:tcPr>
          <w:p w14:paraId="1FD1DD2A"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c>
          <w:tcPr>
            <w:tcW w:w="1660" w:type="dxa"/>
            <w:vMerge/>
          </w:tcPr>
          <w:p w14:paraId="511E463C"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14:paraId="291DC6AB" w14:textId="77777777" w:rsidTr="009708C3">
        <w:trPr>
          <w:trHeight w:val="305"/>
        </w:trPr>
        <w:tc>
          <w:tcPr>
            <w:tcW w:w="2181" w:type="dxa"/>
            <w:vMerge/>
          </w:tcPr>
          <w:p w14:paraId="755465AB"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14:paraId="41CD3E38"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rPr>
            </w:pPr>
            <w:r w:rsidRPr="00572636">
              <w:rPr>
                <w:rFonts w:ascii="Times New Roman" w:hAnsi="Times New Roman" w:cs="Times New Roman"/>
                <w:bCs/>
              </w:rPr>
              <w:t>Теоретическое обучение</w:t>
            </w:r>
          </w:p>
        </w:tc>
        <w:tc>
          <w:tcPr>
            <w:tcW w:w="1417" w:type="dxa"/>
            <w:gridSpan w:val="2"/>
            <w:shd w:val="clear" w:color="auto" w:fill="auto"/>
          </w:tcPr>
          <w:p w14:paraId="79D8AFCD"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bCs/>
                <w:i/>
              </w:rPr>
              <w:t>2</w:t>
            </w:r>
          </w:p>
        </w:tc>
        <w:tc>
          <w:tcPr>
            <w:tcW w:w="1660" w:type="dxa"/>
            <w:vMerge/>
          </w:tcPr>
          <w:p w14:paraId="08DD33ED"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14:paraId="1A2DFAE2" w14:textId="77777777" w:rsidTr="009708C3">
        <w:trPr>
          <w:trHeight w:val="20"/>
        </w:trPr>
        <w:tc>
          <w:tcPr>
            <w:tcW w:w="2181" w:type="dxa"/>
            <w:vMerge w:val="restart"/>
            <w:shd w:val="clear" w:color="auto" w:fill="auto"/>
          </w:tcPr>
          <w:p w14:paraId="765B511B"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Тема 3.2.</w:t>
            </w:r>
          </w:p>
        </w:tc>
        <w:tc>
          <w:tcPr>
            <w:tcW w:w="9059" w:type="dxa"/>
            <w:shd w:val="clear" w:color="auto" w:fill="auto"/>
          </w:tcPr>
          <w:p w14:paraId="2843617C"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rPr>
            </w:pPr>
            <w:r w:rsidRPr="00572636">
              <w:rPr>
                <w:rFonts w:ascii="Times New Roman" w:hAnsi="Times New Roman" w:cs="Times New Roman"/>
                <w:bCs/>
              </w:rPr>
              <w:t>Основное содержание</w:t>
            </w:r>
          </w:p>
        </w:tc>
        <w:tc>
          <w:tcPr>
            <w:tcW w:w="1417" w:type="dxa"/>
            <w:gridSpan w:val="2"/>
            <w:vMerge w:val="restart"/>
            <w:shd w:val="clear" w:color="auto" w:fill="auto"/>
          </w:tcPr>
          <w:p w14:paraId="3BFFA272"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rPr>
            </w:pPr>
            <w:r w:rsidRPr="00572636">
              <w:rPr>
                <w:rFonts w:ascii="Times New Roman" w:hAnsi="Times New Roman" w:cs="Times New Roman"/>
                <w:b/>
                <w:i/>
              </w:rPr>
              <w:t>4</w:t>
            </w:r>
          </w:p>
        </w:tc>
        <w:tc>
          <w:tcPr>
            <w:tcW w:w="1660" w:type="dxa"/>
            <w:vMerge w:val="restart"/>
            <w:shd w:val="clear" w:color="auto" w:fill="auto"/>
          </w:tcPr>
          <w:p w14:paraId="5907C56E"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rPr>
            </w:pPr>
            <w:r w:rsidRPr="00572636">
              <w:rPr>
                <w:rFonts w:ascii="Times New Roman" w:hAnsi="Times New Roman" w:cs="Times New Roman"/>
              </w:rPr>
              <w:t>ОК 02</w:t>
            </w:r>
          </w:p>
        </w:tc>
      </w:tr>
      <w:tr w:rsidR="00572636" w:rsidRPr="00572636" w14:paraId="7506817A" w14:textId="77777777" w:rsidTr="009708C3">
        <w:trPr>
          <w:trHeight w:val="20"/>
        </w:trPr>
        <w:tc>
          <w:tcPr>
            <w:tcW w:w="2181" w:type="dxa"/>
            <w:vMerge/>
          </w:tcPr>
          <w:p w14:paraId="70FE757C"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14:paraId="6CEDF787"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rPr>
            </w:pPr>
            <w:r w:rsidRPr="00572636">
              <w:rPr>
                <w:rFonts w:ascii="Times New Roman" w:hAnsi="Times New Roman" w:cs="Times New Roman"/>
              </w:rPr>
              <w:t>Списки, графы, деревья</w:t>
            </w:r>
          </w:p>
        </w:tc>
        <w:tc>
          <w:tcPr>
            <w:tcW w:w="1417" w:type="dxa"/>
            <w:gridSpan w:val="2"/>
            <w:vMerge/>
            <w:shd w:val="clear" w:color="auto" w:fill="auto"/>
          </w:tcPr>
          <w:p w14:paraId="003DDC06"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c>
          <w:tcPr>
            <w:tcW w:w="1660" w:type="dxa"/>
            <w:vMerge/>
          </w:tcPr>
          <w:p w14:paraId="602E8DE5"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14:paraId="0C16FDB2" w14:textId="77777777" w:rsidTr="009708C3">
        <w:trPr>
          <w:trHeight w:val="277"/>
        </w:trPr>
        <w:tc>
          <w:tcPr>
            <w:tcW w:w="2181" w:type="dxa"/>
            <w:vMerge/>
          </w:tcPr>
          <w:p w14:paraId="15A21424"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14:paraId="05EB756F"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rPr>
            </w:pPr>
            <w:r w:rsidRPr="00572636">
              <w:rPr>
                <w:rFonts w:ascii="Times New Roman" w:hAnsi="Times New Roman" w:cs="Times New Roman"/>
                <w:bCs/>
              </w:rPr>
              <w:t>Теоретическое обучение</w:t>
            </w:r>
          </w:p>
        </w:tc>
        <w:tc>
          <w:tcPr>
            <w:tcW w:w="1417" w:type="dxa"/>
            <w:gridSpan w:val="2"/>
            <w:shd w:val="clear" w:color="auto" w:fill="auto"/>
          </w:tcPr>
          <w:p w14:paraId="3504DA53"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bCs/>
                <w:i/>
              </w:rPr>
              <w:t>4</w:t>
            </w:r>
          </w:p>
        </w:tc>
        <w:tc>
          <w:tcPr>
            <w:tcW w:w="1660" w:type="dxa"/>
            <w:vMerge/>
          </w:tcPr>
          <w:p w14:paraId="16386212"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14:paraId="54A603D9" w14:textId="77777777" w:rsidTr="009708C3">
        <w:trPr>
          <w:trHeight w:val="20"/>
        </w:trPr>
        <w:tc>
          <w:tcPr>
            <w:tcW w:w="2181" w:type="dxa"/>
            <w:vMerge w:val="restart"/>
            <w:shd w:val="clear" w:color="auto" w:fill="auto"/>
          </w:tcPr>
          <w:p w14:paraId="690F4F22"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Тема 3.3.</w:t>
            </w:r>
          </w:p>
        </w:tc>
        <w:tc>
          <w:tcPr>
            <w:tcW w:w="9059" w:type="dxa"/>
            <w:shd w:val="clear" w:color="auto" w:fill="auto"/>
          </w:tcPr>
          <w:p w14:paraId="0B5BB168"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
              </w:rPr>
              <w:t>Профессионально-ориентированное содержание</w:t>
            </w:r>
          </w:p>
        </w:tc>
        <w:tc>
          <w:tcPr>
            <w:tcW w:w="1417" w:type="dxa"/>
            <w:gridSpan w:val="2"/>
            <w:vMerge w:val="restart"/>
            <w:shd w:val="clear" w:color="auto" w:fill="auto"/>
          </w:tcPr>
          <w:p w14:paraId="57B1A564"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rPr>
            </w:pPr>
            <w:r w:rsidRPr="00572636">
              <w:rPr>
                <w:rFonts w:ascii="Times New Roman" w:hAnsi="Times New Roman" w:cs="Times New Roman"/>
                <w:b/>
                <w:i/>
              </w:rPr>
              <w:t>2</w:t>
            </w:r>
          </w:p>
        </w:tc>
        <w:tc>
          <w:tcPr>
            <w:tcW w:w="1660" w:type="dxa"/>
            <w:vMerge w:val="restart"/>
            <w:shd w:val="clear" w:color="auto" w:fill="auto"/>
          </w:tcPr>
          <w:p w14:paraId="5522D986"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rPr>
            </w:pPr>
            <w:r w:rsidRPr="00572636">
              <w:rPr>
                <w:rFonts w:ascii="Times New Roman" w:hAnsi="Times New Roman" w:cs="Times New Roman"/>
              </w:rPr>
              <w:t>ОК 02</w:t>
            </w:r>
          </w:p>
          <w:p w14:paraId="34FFCE9C" w14:textId="699CBADC" w:rsidR="00572636" w:rsidRPr="00572636" w:rsidRDefault="002262FC"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1233AE">
              <w:rPr>
                <w:rFonts w:ascii="Times New Roman" w:hAnsi="Times New Roman"/>
              </w:rPr>
              <w:t xml:space="preserve">ПК </w:t>
            </w:r>
            <w:r>
              <w:rPr>
                <w:rFonts w:ascii="Times New Roman" w:hAnsi="Times New Roman"/>
              </w:rPr>
              <w:t>3.1</w:t>
            </w:r>
          </w:p>
        </w:tc>
      </w:tr>
      <w:tr w:rsidR="00572636" w:rsidRPr="00572636" w14:paraId="5FC426F6" w14:textId="77777777" w:rsidTr="009708C3">
        <w:trPr>
          <w:trHeight w:val="20"/>
        </w:trPr>
        <w:tc>
          <w:tcPr>
            <w:tcW w:w="2181" w:type="dxa"/>
            <w:vMerge/>
          </w:tcPr>
          <w:p w14:paraId="7FEE791D"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14:paraId="7AA95334"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rPr>
              <w:t>Математические модели в профессиональной области</w:t>
            </w:r>
          </w:p>
        </w:tc>
        <w:tc>
          <w:tcPr>
            <w:tcW w:w="1417" w:type="dxa"/>
            <w:gridSpan w:val="2"/>
            <w:vMerge/>
            <w:shd w:val="clear" w:color="auto" w:fill="auto"/>
          </w:tcPr>
          <w:p w14:paraId="4CE9F3E4"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c>
          <w:tcPr>
            <w:tcW w:w="1660" w:type="dxa"/>
            <w:vMerge/>
          </w:tcPr>
          <w:p w14:paraId="463E515D"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14:paraId="46D5DFFB" w14:textId="77777777" w:rsidTr="009708C3">
        <w:trPr>
          <w:trHeight w:val="294"/>
        </w:trPr>
        <w:tc>
          <w:tcPr>
            <w:tcW w:w="2181" w:type="dxa"/>
            <w:vMerge/>
          </w:tcPr>
          <w:p w14:paraId="0317A4D4"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14:paraId="3D1B1D5A"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Практические занятия</w:t>
            </w:r>
          </w:p>
        </w:tc>
        <w:tc>
          <w:tcPr>
            <w:tcW w:w="1417" w:type="dxa"/>
            <w:gridSpan w:val="2"/>
            <w:shd w:val="clear" w:color="auto" w:fill="auto"/>
          </w:tcPr>
          <w:p w14:paraId="5441D259"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bCs/>
                <w:i/>
              </w:rPr>
              <w:t>2</w:t>
            </w:r>
          </w:p>
        </w:tc>
        <w:tc>
          <w:tcPr>
            <w:tcW w:w="1660" w:type="dxa"/>
            <w:vMerge/>
          </w:tcPr>
          <w:p w14:paraId="7C2F8A34"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14:paraId="4BEE5799" w14:textId="77777777" w:rsidTr="009708C3">
        <w:trPr>
          <w:trHeight w:val="20"/>
        </w:trPr>
        <w:tc>
          <w:tcPr>
            <w:tcW w:w="2181" w:type="dxa"/>
            <w:vMerge w:val="restart"/>
            <w:shd w:val="clear" w:color="auto" w:fill="auto"/>
          </w:tcPr>
          <w:p w14:paraId="15FE7A07"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Тема 3.4.</w:t>
            </w:r>
          </w:p>
        </w:tc>
        <w:tc>
          <w:tcPr>
            <w:tcW w:w="9059" w:type="dxa"/>
            <w:shd w:val="clear" w:color="auto" w:fill="auto"/>
          </w:tcPr>
          <w:p w14:paraId="5E9C09DA"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rPr>
            </w:pPr>
            <w:r w:rsidRPr="00572636">
              <w:rPr>
                <w:rFonts w:ascii="Times New Roman" w:hAnsi="Times New Roman" w:cs="Times New Roman"/>
                <w:bCs/>
              </w:rPr>
              <w:t>Основное содержание</w:t>
            </w:r>
          </w:p>
        </w:tc>
        <w:tc>
          <w:tcPr>
            <w:tcW w:w="1417" w:type="dxa"/>
            <w:gridSpan w:val="2"/>
            <w:vMerge w:val="restart"/>
            <w:shd w:val="clear" w:color="auto" w:fill="auto"/>
          </w:tcPr>
          <w:p w14:paraId="2332C996"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rPr>
            </w:pPr>
            <w:r w:rsidRPr="00572636">
              <w:rPr>
                <w:rFonts w:ascii="Times New Roman" w:hAnsi="Times New Roman" w:cs="Times New Roman"/>
                <w:b/>
                <w:i/>
              </w:rPr>
              <w:t>6</w:t>
            </w:r>
          </w:p>
        </w:tc>
        <w:tc>
          <w:tcPr>
            <w:tcW w:w="1660" w:type="dxa"/>
            <w:vMerge w:val="restart"/>
            <w:shd w:val="clear" w:color="auto" w:fill="auto"/>
          </w:tcPr>
          <w:p w14:paraId="6E6C4DB7"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rPr>
            </w:pPr>
            <w:r w:rsidRPr="00572636">
              <w:rPr>
                <w:rFonts w:ascii="Times New Roman" w:hAnsi="Times New Roman" w:cs="Times New Roman"/>
              </w:rPr>
              <w:t>ОК 01</w:t>
            </w:r>
          </w:p>
        </w:tc>
      </w:tr>
      <w:tr w:rsidR="00572636" w:rsidRPr="00572636" w14:paraId="233650FA" w14:textId="77777777" w:rsidTr="009708C3">
        <w:trPr>
          <w:trHeight w:val="245"/>
        </w:trPr>
        <w:tc>
          <w:tcPr>
            <w:tcW w:w="2181" w:type="dxa"/>
            <w:vMerge/>
          </w:tcPr>
          <w:p w14:paraId="11A354A3"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14:paraId="41F2B2B4"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rPr>
              <w:t>Понятие алгоритма и основные алгоритмические структуры</w:t>
            </w:r>
          </w:p>
        </w:tc>
        <w:tc>
          <w:tcPr>
            <w:tcW w:w="1417" w:type="dxa"/>
            <w:gridSpan w:val="2"/>
            <w:vMerge/>
            <w:shd w:val="clear" w:color="auto" w:fill="auto"/>
          </w:tcPr>
          <w:p w14:paraId="16BE73CB"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c>
          <w:tcPr>
            <w:tcW w:w="1660" w:type="dxa"/>
            <w:vMerge/>
          </w:tcPr>
          <w:p w14:paraId="236CE267"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14:paraId="0D44F5D4" w14:textId="77777777" w:rsidTr="009708C3">
        <w:trPr>
          <w:trHeight w:val="230"/>
        </w:trPr>
        <w:tc>
          <w:tcPr>
            <w:tcW w:w="2181" w:type="dxa"/>
            <w:vMerge/>
          </w:tcPr>
          <w:p w14:paraId="75CD4C33"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14:paraId="5FF1485F"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Практические занятия</w:t>
            </w:r>
          </w:p>
        </w:tc>
        <w:tc>
          <w:tcPr>
            <w:tcW w:w="1417" w:type="dxa"/>
            <w:gridSpan w:val="2"/>
            <w:shd w:val="clear" w:color="auto" w:fill="auto"/>
          </w:tcPr>
          <w:p w14:paraId="46724A7D"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bCs/>
                <w:i/>
              </w:rPr>
              <w:t>6</w:t>
            </w:r>
          </w:p>
        </w:tc>
        <w:tc>
          <w:tcPr>
            <w:tcW w:w="1660" w:type="dxa"/>
            <w:vMerge/>
          </w:tcPr>
          <w:p w14:paraId="29A07F6B"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14:paraId="1E935647" w14:textId="77777777" w:rsidTr="009708C3">
        <w:trPr>
          <w:trHeight w:val="20"/>
        </w:trPr>
        <w:tc>
          <w:tcPr>
            <w:tcW w:w="2181" w:type="dxa"/>
            <w:vMerge w:val="restart"/>
            <w:shd w:val="clear" w:color="auto" w:fill="auto"/>
          </w:tcPr>
          <w:p w14:paraId="29978435"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Тема 3.5.</w:t>
            </w:r>
          </w:p>
        </w:tc>
        <w:tc>
          <w:tcPr>
            <w:tcW w:w="9059" w:type="dxa"/>
            <w:shd w:val="clear" w:color="auto" w:fill="auto"/>
          </w:tcPr>
          <w:p w14:paraId="34B7B5F4"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
              </w:rPr>
              <w:t>Профессионально-ориентированное содержание</w:t>
            </w:r>
          </w:p>
        </w:tc>
        <w:tc>
          <w:tcPr>
            <w:tcW w:w="1417" w:type="dxa"/>
            <w:gridSpan w:val="2"/>
            <w:vMerge w:val="restart"/>
            <w:shd w:val="clear" w:color="auto" w:fill="auto"/>
          </w:tcPr>
          <w:p w14:paraId="06CC1D2C"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rPr>
            </w:pPr>
            <w:r w:rsidRPr="00572636">
              <w:rPr>
                <w:rFonts w:ascii="Times New Roman" w:hAnsi="Times New Roman" w:cs="Times New Roman"/>
                <w:b/>
                <w:i/>
              </w:rPr>
              <w:t>6</w:t>
            </w:r>
          </w:p>
        </w:tc>
        <w:tc>
          <w:tcPr>
            <w:tcW w:w="1660" w:type="dxa"/>
            <w:vMerge w:val="restart"/>
            <w:shd w:val="clear" w:color="auto" w:fill="auto"/>
          </w:tcPr>
          <w:p w14:paraId="5F87D80E"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rPr>
            </w:pPr>
            <w:r w:rsidRPr="00572636">
              <w:rPr>
                <w:rFonts w:ascii="Times New Roman" w:hAnsi="Times New Roman" w:cs="Times New Roman"/>
              </w:rPr>
              <w:t>ОК 02</w:t>
            </w:r>
          </w:p>
          <w:p w14:paraId="79787E54" w14:textId="220BFD91" w:rsidR="00572636" w:rsidRPr="00572636" w:rsidRDefault="002262FC"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1233AE">
              <w:rPr>
                <w:rFonts w:ascii="Times New Roman" w:hAnsi="Times New Roman"/>
              </w:rPr>
              <w:t xml:space="preserve">ПК </w:t>
            </w:r>
            <w:r>
              <w:rPr>
                <w:rFonts w:ascii="Times New Roman" w:hAnsi="Times New Roman"/>
              </w:rPr>
              <w:t>3.1</w:t>
            </w:r>
          </w:p>
        </w:tc>
      </w:tr>
      <w:tr w:rsidR="00572636" w:rsidRPr="00572636" w14:paraId="553648EA" w14:textId="77777777" w:rsidTr="009708C3">
        <w:trPr>
          <w:trHeight w:val="20"/>
        </w:trPr>
        <w:tc>
          <w:tcPr>
            <w:tcW w:w="2181" w:type="dxa"/>
            <w:vMerge/>
          </w:tcPr>
          <w:p w14:paraId="15619BB7"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14:paraId="5C9F7E9D"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rPr>
              <w:t>Анализ алгоритмов в профессиональной области</w:t>
            </w:r>
          </w:p>
        </w:tc>
        <w:tc>
          <w:tcPr>
            <w:tcW w:w="1417" w:type="dxa"/>
            <w:gridSpan w:val="2"/>
            <w:vMerge/>
            <w:shd w:val="clear" w:color="auto" w:fill="auto"/>
          </w:tcPr>
          <w:p w14:paraId="6DC943A5"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c>
          <w:tcPr>
            <w:tcW w:w="1660" w:type="dxa"/>
            <w:vMerge/>
          </w:tcPr>
          <w:p w14:paraId="5D34FF62"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14:paraId="66BF6610" w14:textId="77777777" w:rsidTr="009708C3">
        <w:trPr>
          <w:trHeight w:val="339"/>
        </w:trPr>
        <w:tc>
          <w:tcPr>
            <w:tcW w:w="2181" w:type="dxa"/>
            <w:vMerge/>
          </w:tcPr>
          <w:p w14:paraId="1E980B95"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14:paraId="4A010D0C"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Теоретическое обучение</w:t>
            </w:r>
          </w:p>
        </w:tc>
        <w:tc>
          <w:tcPr>
            <w:tcW w:w="1417" w:type="dxa"/>
            <w:gridSpan w:val="2"/>
            <w:shd w:val="clear" w:color="auto" w:fill="auto"/>
          </w:tcPr>
          <w:p w14:paraId="255E6EDC"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bCs/>
                <w:i/>
              </w:rPr>
              <w:t>6</w:t>
            </w:r>
          </w:p>
        </w:tc>
        <w:tc>
          <w:tcPr>
            <w:tcW w:w="1660" w:type="dxa"/>
            <w:vMerge/>
          </w:tcPr>
          <w:p w14:paraId="32CFBE2C"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14:paraId="165AE685" w14:textId="77777777" w:rsidTr="009708C3">
        <w:trPr>
          <w:trHeight w:val="20"/>
        </w:trPr>
        <w:tc>
          <w:tcPr>
            <w:tcW w:w="2181" w:type="dxa"/>
            <w:vMerge w:val="restart"/>
            <w:shd w:val="clear" w:color="auto" w:fill="auto"/>
          </w:tcPr>
          <w:p w14:paraId="57BB69F9"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Тема 3.6.</w:t>
            </w:r>
          </w:p>
        </w:tc>
        <w:tc>
          <w:tcPr>
            <w:tcW w:w="9059" w:type="dxa"/>
            <w:shd w:val="clear" w:color="auto" w:fill="auto"/>
          </w:tcPr>
          <w:p w14:paraId="4BDD6074"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Основное содержание</w:t>
            </w:r>
          </w:p>
        </w:tc>
        <w:tc>
          <w:tcPr>
            <w:tcW w:w="1417" w:type="dxa"/>
            <w:gridSpan w:val="2"/>
            <w:vMerge w:val="restart"/>
            <w:shd w:val="clear" w:color="auto" w:fill="auto"/>
          </w:tcPr>
          <w:p w14:paraId="06CA2AAB"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rPr>
            </w:pPr>
            <w:r w:rsidRPr="00572636">
              <w:rPr>
                <w:rFonts w:ascii="Times New Roman" w:hAnsi="Times New Roman" w:cs="Times New Roman"/>
                <w:b/>
                <w:i/>
              </w:rPr>
              <w:t>6</w:t>
            </w:r>
          </w:p>
        </w:tc>
        <w:tc>
          <w:tcPr>
            <w:tcW w:w="1660" w:type="dxa"/>
            <w:vMerge w:val="restart"/>
            <w:shd w:val="clear" w:color="auto" w:fill="auto"/>
          </w:tcPr>
          <w:p w14:paraId="14D3A483"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rPr>
              <w:t>ОК 02</w:t>
            </w:r>
          </w:p>
        </w:tc>
      </w:tr>
      <w:tr w:rsidR="00572636" w:rsidRPr="00572636" w14:paraId="6FA752EC" w14:textId="77777777" w:rsidTr="009708C3">
        <w:trPr>
          <w:trHeight w:val="20"/>
        </w:trPr>
        <w:tc>
          <w:tcPr>
            <w:tcW w:w="2181" w:type="dxa"/>
            <w:vMerge/>
          </w:tcPr>
          <w:p w14:paraId="384A473F"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14:paraId="149C07F1"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Базы данных как модель предметной области. Таблицы и реляционные базы данных</w:t>
            </w:r>
          </w:p>
        </w:tc>
        <w:tc>
          <w:tcPr>
            <w:tcW w:w="1417" w:type="dxa"/>
            <w:gridSpan w:val="2"/>
            <w:vMerge/>
            <w:shd w:val="clear" w:color="auto" w:fill="auto"/>
          </w:tcPr>
          <w:p w14:paraId="40E96A0A"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c>
          <w:tcPr>
            <w:tcW w:w="1660" w:type="dxa"/>
            <w:vMerge/>
          </w:tcPr>
          <w:p w14:paraId="5595D208"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14:paraId="2C73BFF4" w14:textId="77777777" w:rsidTr="009708C3">
        <w:trPr>
          <w:trHeight w:val="245"/>
        </w:trPr>
        <w:tc>
          <w:tcPr>
            <w:tcW w:w="2181" w:type="dxa"/>
            <w:vMerge/>
          </w:tcPr>
          <w:p w14:paraId="012515A9"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14:paraId="06BC937E"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Теоретическое обучение</w:t>
            </w:r>
          </w:p>
        </w:tc>
        <w:tc>
          <w:tcPr>
            <w:tcW w:w="1417" w:type="dxa"/>
            <w:gridSpan w:val="2"/>
            <w:shd w:val="clear" w:color="auto" w:fill="auto"/>
          </w:tcPr>
          <w:p w14:paraId="0B730ADD"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bCs/>
                <w:i/>
              </w:rPr>
              <w:t>2</w:t>
            </w:r>
          </w:p>
        </w:tc>
        <w:tc>
          <w:tcPr>
            <w:tcW w:w="1660" w:type="dxa"/>
            <w:vMerge/>
          </w:tcPr>
          <w:p w14:paraId="57748734"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14:paraId="0B0E8C94" w14:textId="77777777" w:rsidTr="009708C3">
        <w:trPr>
          <w:trHeight w:val="20"/>
        </w:trPr>
        <w:tc>
          <w:tcPr>
            <w:tcW w:w="2181" w:type="dxa"/>
            <w:vMerge/>
          </w:tcPr>
          <w:p w14:paraId="6F97BE91"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14:paraId="2B76B318"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Практические занятия</w:t>
            </w:r>
          </w:p>
        </w:tc>
        <w:tc>
          <w:tcPr>
            <w:tcW w:w="1417" w:type="dxa"/>
            <w:gridSpan w:val="2"/>
            <w:shd w:val="clear" w:color="auto" w:fill="auto"/>
          </w:tcPr>
          <w:p w14:paraId="03C16149"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bCs/>
                <w:i/>
              </w:rPr>
              <w:t>4</w:t>
            </w:r>
          </w:p>
        </w:tc>
        <w:tc>
          <w:tcPr>
            <w:tcW w:w="1660" w:type="dxa"/>
            <w:vMerge/>
          </w:tcPr>
          <w:p w14:paraId="2CBDDE86"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14:paraId="476D08DC" w14:textId="77777777" w:rsidTr="009708C3">
        <w:trPr>
          <w:trHeight w:val="20"/>
        </w:trPr>
        <w:tc>
          <w:tcPr>
            <w:tcW w:w="2181" w:type="dxa"/>
            <w:vMerge w:val="restart"/>
            <w:shd w:val="clear" w:color="auto" w:fill="auto"/>
          </w:tcPr>
          <w:p w14:paraId="4833D1B2"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Тема 3.7.</w:t>
            </w:r>
          </w:p>
        </w:tc>
        <w:tc>
          <w:tcPr>
            <w:tcW w:w="9059" w:type="dxa"/>
            <w:shd w:val="clear" w:color="auto" w:fill="auto"/>
          </w:tcPr>
          <w:p w14:paraId="070081E5"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Основное содержание</w:t>
            </w:r>
          </w:p>
        </w:tc>
        <w:tc>
          <w:tcPr>
            <w:tcW w:w="1417" w:type="dxa"/>
            <w:gridSpan w:val="2"/>
            <w:vMerge w:val="restart"/>
            <w:shd w:val="clear" w:color="auto" w:fill="auto"/>
          </w:tcPr>
          <w:p w14:paraId="3983D4B5"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rPr>
            </w:pPr>
            <w:r w:rsidRPr="00572636">
              <w:rPr>
                <w:rFonts w:ascii="Times New Roman" w:hAnsi="Times New Roman" w:cs="Times New Roman"/>
                <w:b/>
                <w:i/>
              </w:rPr>
              <w:t>4</w:t>
            </w:r>
          </w:p>
        </w:tc>
        <w:tc>
          <w:tcPr>
            <w:tcW w:w="1660" w:type="dxa"/>
            <w:vMerge w:val="restart"/>
            <w:shd w:val="clear" w:color="auto" w:fill="auto"/>
          </w:tcPr>
          <w:p w14:paraId="1183E52B"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rPr>
            </w:pPr>
            <w:r w:rsidRPr="00572636">
              <w:rPr>
                <w:rFonts w:ascii="Times New Roman" w:hAnsi="Times New Roman" w:cs="Times New Roman"/>
              </w:rPr>
              <w:t>ОК 02</w:t>
            </w:r>
          </w:p>
          <w:p w14:paraId="0BFB6C0E"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14:paraId="130FADF2" w14:textId="77777777" w:rsidTr="009708C3">
        <w:trPr>
          <w:trHeight w:val="20"/>
        </w:trPr>
        <w:tc>
          <w:tcPr>
            <w:tcW w:w="2181" w:type="dxa"/>
            <w:vMerge/>
          </w:tcPr>
          <w:p w14:paraId="3CF9CD78"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14:paraId="564C3D7F"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Технологии обработки информации в электронных таблицах. Сортировка, фильтрация, условное форматирование</w:t>
            </w:r>
          </w:p>
        </w:tc>
        <w:tc>
          <w:tcPr>
            <w:tcW w:w="1417" w:type="dxa"/>
            <w:gridSpan w:val="2"/>
            <w:vMerge/>
            <w:shd w:val="clear" w:color="auto" w:fill="auto"/>
          </w:tcPr>
          <w:p w14:paraId="45E02739"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c>
          <w:tcPr>
            <w:tcW w:w="1660" w:type="dxa"/>
            <w:vMerge/>
          </w:tcPr>
          <w:p w14:paraId="434D99BD"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14:paraId="49C9E1EC" w14:textId="77777777" w:rsidTr="009708C3">
        <w:trPr>
          <w:trHeight w:val="200"/>
        </w:trPr>
        <w:tc>
          <w:tcPr>
            <w:tcW w:w="2181" w:type="dxa"/>
            <w:vMerge/>
          </w:tcPr>
          <w:p w14:paraId="5B90DEED"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14:paraId="5FC504E9"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Практические занятия</w:t>
            </w:r>
          </w:p>
        </w:tc>
        <w:tc>
          <w:tcPr>
            <w:tcW w:w="1417" w:type="dxa"/>
            <w:gridSpan w:val="2"/>
            <w:shd w:val="clear" w:color="auto" w:fill="auto"/>
          </w:tcPr>
          <w:p w14:paraId="245A3E2E"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bCs/>
                <w:i/>
              </w:rPr>
              <w:t>4</w:t>
            </w:r>
          </w:p>
        </w:tc>
        <w:tc>
          <w:tcPr>
            <w:tcW w:w="1660" w:type="dxa"/>
            <w:vMerge/>
          </w:tcPr>
          <w:p w14:paraId="351034E4"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14:paraId="29ADF6D4" w14:textId="77777777" w:rsidTr="009708C3">
        <w:trPr>
          <w:trHeight w:val="20"/>
        </w:trPr>
        <w:tc>
          <w:tcPr>
            <w:tcW w:w="2181" w:type="dxa"/>
            <w:vMerge w:val="restart"/>
            <w:shd w:val="clear" w:color="auto" w:fill="auto"/>
          </w:tcPr>
          <w:p w14:paraId="60ED056E"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Тема 3.8.</w:t>
            </w:r>
          </w:p>
        </w:tc>
        <w:tc>
          <w:tcPr>
            <w:tcW w:w="9059" w:type="dxa"/>
            <w:shd w:val="clear" w:color="auto" w:fill="auto"/>
          </w:tcPr>
          <w:p w14:paraId="7FF63FF9"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Основное содержание</w:t>
            </w:r>
          </w:p>
        </w:tc>
        <w:tc>
          <w:tcPr>
            <w:tcW w:w="1417" w:type="dxa"/>
            <w:gridSpan w:val="2"/>
            <w:vMerge w:val="restart"/>
            <w:shd w:val="clear" w:color="auto" w:fill="auto"/>
          </w:tcPr>
          <w:p w14:paraId="25012CB1"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rPr>
            </w:pPr>
            <w:r w:rsidRPr="00572636">
              <w:rPr>
                <w:rFonts w:ascii="Times New Roman" w:hAnsi="Times New Roman" w:cs="Times New Roman"/>
                <w:b/>
                <w:i/>
              </w:rPr>
              <w:t>6</w:t>
            </w:r>
          </w:p>
        </w:tc>
        <w:tc>
          <w:tcPr>
            <w:tcW w:w="1660" w:type="dxa"/>
            <w:vMerge w:val="restart"/>
            <w:shd w:val="clear" w:color="auto" w:fill="auto"/>
          </w:tcPr>
          <w:p w14:paraId="391C583F"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rPr>
            </w:pPr>
            <w:r w:rsidRPr="00572636">
              <w:rPr>
                <w:rFonts w:ascii="Times New Roman" w:hAnsi="Times New Roman" w:cs="Times New Roman"/>
              </w:rPr>
              <w:t>ОК 02</w:t>
            </w:r>
          </w:p>
          <w:p w14:paraId="0F72297A"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14:paraId="6083B85B" w14:textId="77777777" w:rsidTr="009708C3">
        <w:trPr>
          <w:trHeight w:val="20"/>
        </w:trPr>
        <w:tc>
          <w:tcPr>
            <w:tcW w:w="2181" w:type="dxa"/>
            <w:vMerge/>
          </w:tcPr>
          <w:p w14:paraId="11E2DDC3"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14:paraId="476244E7"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Формулы и функции в электронных таблицах</w:t>
            </w:r>
          </w:p>
        </w:tc>
        <w:tc>
          <w:tcPr>
            <w:tcW w:w="1417" w:type="dxa"/>
            <w:gridSpan w:val="2"/>
            <w:vMerge/>
            <w:shd w:val="clear" w:color="auto" w:fill="auto"/>
          </w:tcPr>
          <w:p w14:paraId="1FFA1B33"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c>
          <w:tcPr>
            <w:tcW w:w="1660" w:type="dxa"/>
            <w:vMerge/>
          </w:tcPr>
          <w:p w14:paraId="58F23FBA"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14:paraId="536E5A50" w14:textId="77777777" w:rsidTr="009708C3">
        <w:trPr>
          <w:trHeight w:val="211"/>
        </w:trPr>
        <w:tc>
          <w:tcPr>
            <w:tcW w:w="2181" w:type="dxa"/>
            <w:vMerge/>
          </w:tcPr>
          <w:p w14:paraId="38446994"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14:paraId="33932989"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Практические занятия</w:t>
            </w:r>
          </w:p>
        </w:tc>
        <w:tc>
          <w:tcPr>
            <w:tcW w:w="1417" w:type="dxa"/>
            <w:gridSpan w:val="2"/>
            <w:shd w:val="clear" w:color="auto" w:fill="auto"/>
          </w:tcPr>
          <w:p w14:paraId="2FAD2D49"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bCs/>
                <w:i/>
              </w:rPr>
              <w:t>6</w:t>
            </w:r>
          </w:p>
        </w:tc>
        <w:tc>
          <w:tcPr>
            <w:tcW w:w="1660" w:type="dxa"/>
            <w:vMerge/>
          </w:tcPr>
          <w:p w14:paraId="21AF0C0F"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14:paraId="632C64DE" w14:textId="77777777" w:rsidTr="009708C3">
        <w:trPr>
          <w:trHeight w:val="20"/>
        </w:trPr>
        <w:tc>
          <w:tcPr>
            <w:tcW w:w="2181" w:type="dxa"/>
            <w:vMerge w:val="restart"/>
            <w:shd w:val="clear" w:color="auto" w:fill="auto"/>
          </w:tcPr>
          <w:p w14:paraId="4B8B981D"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Тема 3.9.</w:t>
            </w:r>
          </w:p>
        </w:tc>
        <w:tc>
          <w:tcPr>
            <w:tcW w:w="9059" w:type="dxa"/>
            <w:shd w:val="clear" w:color="auto" w:fill="auto"/>
          </w:tcPr>
          <w:p w14:paraId="45575D56"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rPr>
            </w:pPr>
            <w:r w:rsidRPr="00572636">
              <w:rPr>
                <w:rFonts w:ascii="Times New Roman" w:hAnsi="Times New Roman" w:cs="Times New Roman"/>
                <w:b/>
              </w:rPr>
              <w:t>Профессионально-ориентированное содержание</w:t>
            </w:r>
          </w:p>
        </w:tc>
        <w:tc>
          <w:tcPr>
            <w:tcW w:w="1417" w:type="dxa"/>
            <w:gridSpan w:val="2"/>
            <w:vMerge w:val="restart"/>
            <w:shd w:val="clear" w:color="auto" w:fill="auto"/>
          </w:tcPr>
          <w:p w14:paraId="43A48D0D"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iCs/>
              </w:rPr>
            </w:pPr>
            <w:r w:rsidRPr="00572636">
              <w:rPr>
                <w:rFonts w:ascii="Times New Roman" w:hAnsi="Times New Roman" w:cs="Times New Roman"/>
                <w:b/>
                <w:i/>
              </w:rPr>
              <w:t>4</w:t>
            </w:r>
          </w:p>
        </w:tc>
        <w:tc>
          <w:tcPr>
            <w:tcW w:w="1660" w:type="dxa"/>
            <w:vMerge w:val="restart"/>
            <w:shd w:val="clear" w:color="auto" w:fill="auto"/>
          </w:tcPr>
          <w:p w14:paraId="1AC3F947"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rPr>
            </w:pPr>
            <w:r w:rsidRPr="00572636">
              <w:rPr>
                <w:rFonts w:ascii="Times New Roman" w:hAnsi="Times New Roman" w:cs="Times New Roman"/>
              </w:rPr>
              <w:t>ОК 02</w:t>
            </w:r>
          </w:p>
          <w:p w14:paraId="6B3ECC31" w14:textId="36AE4689" w:rsidR="00572636" w:rsidRPr="00572636" w:rsidRDefault="002262FC"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1233AE">
              <w:rPr>
                <w:rFonts w:ascii="Times New Roman" w:hAnsi="Times New Roman"/>
              </w:rPr>
              <w:t xml:space="preserve">ПК </w:t>
            </w:r>
            <w:r>
              <w:rPr>
                <w:rFonts w:ascii="Times New Roman" w:hAnsi="Times New Roman"/>
              </w:rPr>
              <w:t>3.1</w:t>
            </w:r>
          </w:p>
        </w:tc>
      </w:tr>
      <w:tr w:rsidR="00572636" w:rsidRPr="00572636" w14:paraId="52522259" w14:textId="77777777" w:rsidTr="009708C3">
        <w:trPr>
          <w:trHeight w:val="294"/>
        </w:trPr>
        <w:tc>
          <w:tcPr>
            <w:tcW w:w="2181" w:type="dxa"/>
            <w:vMerge/>
          </w:tcPr>
          <w:p w14:paraId="3926763C"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14:paraId="1392B09E"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Визуализация данных в электронных таблицах</w:t>
            </w:r>
          </w:p>
        </w:tc>
        <w:tc>
          <w:tcPr>
            <w:tcW w:w="1417" w:type="dxa"/>
            <w:gridSpan w:val="2"/>
            <w:vMerge/>
            <w:shd w:val="clear" w:color="auto" w:fill="auto"/>
          </w:tcPr>
          <w:p w14:paraId="7D8E688C"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c>
          <w:tcPr>
            <w:tcW w:w="1660" w:type="dxa"/>
            <w:vMerge/>
          </w:tcPr>
          <w:p w14:paraId="5B4DCA2E"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14:paraId="19B7E94C" w14:textId="77777777" w:rsidTr="009708C3">
        <w:trPr>
          <w:trHeight w:val="139"/>
        </w:trPr>
        <w:tc>
          <w:tcPr>
            <w:tcW w:w="2181" w:type="dxa"/>
            <w:vMerge/>
          </w:tcPr>
          <w:p w14:paraId="33FC8FCB"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14:paraId="7B2521F4"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lang w:eastAsia="ru-RU"/>
              </w:rPr>
            </w:pPr>
            <w:r w:rsidRPr="00572636">
              <w:rPr>
                <w:rFonts w:ascii="Times New Roman" w:hAnsi="Times New Roman" w:cs="Times New Roman"/>
                <w:bCs/>
              </w:rPr>
              <w:t>Практические занятия</w:t>
            </w:r>
          </w:p>
        </w:tc>
        <w:tc>
          <w:tcPr>
            <w:tcW w:w="1417" w:type="dxa"/>
            <w:gridSpan w:val="2"/>
            <w:shd w:val="clear" w:color="auto" w:fill="auto"/>
          </w:tcPr>
          <w:p w14:paraId="5A948B38"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bCs/>
                <w:i/>
              </w:rPr>
              <w:t>4</w:t>
            </w:r>
          </w:p>
        </w:tc>
        <w:tc>
          <w:tcPr>
            <w:tcW w:w="1660" w:type="dxa"/>
            <w:vMerge/>
          </w:tcPr>
          <w:p w14:paraId="0FADCDAC"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14:paraId="608ACE58" w14:textId="77777777" w:rsidTr="009708C3">
        <w:trPr>
          <w:trHeight w:val="20"/>
        </w:trPr>
        <w:tc>
          <w:tcPr>
            <w:tcW w:w="2181" w:type="dxa"/>
            <w:vMerge w:val="restart"/>
            <w:shd w:val="clear" w:color="auto" w:fill="auto"/>
          </w:tcPr>
          <w:p w14:paraId="3F7DC9B9"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Тема 3.10.</w:t>
            </w:r>
          </w:p>
        </w:tc>
        <w:tc>
          <w:tcPr>
            <w:tcW w:w="9059" w:type="dxa"/>
            <w:shd w:val="clear" w:color="auto" w:fill="auto"/>
          </w:tcPr>
          <w:p w14:paraId="57B09220"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rPr>
            </w:pPr>
            <w:r w:rsidRPr="00572636">
              <w:rPr>
                <w:rFonts w:ascii="Times New Roman" w:hAnsi="Times New Roman" w:cs="Times New Roman"/>
                <w:b/>
              </w:rPr>
              <w:t>Профессионально-ориентированное содержание</w:t>
            </w:r>
          </w:p>
        </w:tc>
        <w:tc>
          <w:tcPr>
            <w:tcW w:w="1417" w:type="dxa"/>
            <w:gridSpan w:val="2"/>
            <w:vMerge w:val="restart"/>
            <w:shd w:val="clear" w:color="auto" w:fill="auto"/>
          </w:tcPr>
          <w:p w14:paraId="2BE2C040"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rPr>
            </w:pPr>
            <w:r w:rsidRPr="00572636">
              <w:rPr>
                <w:rFonts w:ascii="Times New Roman" w:hAnsi="Times New Roman" w:cs="Times New Roman"/>
                <w:b/>
                <w:i/>
              </w:rPr>
              <w:t>6</w:t>
            </w:r>
          </w:p>
        </w:tc>
        <w:tc>
          <w:tcPr>
            <w:tcW w:w="1660" w:type="dxa"/>
            <w:vMerge w:val="restart"/>
            <w:shd w:val="clear" w:color="auto" w:fill="auto"/>
          </w:tcPr>
          <w:p w14:paraId="34F61CEF"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rPr>
            </w:pPr>
            <w:r w:rsidRPr="00572636">
              <w:rPr>
                <w:rFonts w:ascii="Times New Roman" w:hAnsi="Times New Roman" w:cs="Times New Roman"/>
              </w:rPr>
              <w:t>ОК 02</w:t>
            </w:r>
          </w:p>
          <w:p w14:paraId="60C0D3D0" w14:textId="3EF95513" w:rsidR="00572636" w:rsidRPr="00572636" w:rsidRDefault="002262FC"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1233AE">
              <w:rPr>
                <w:rFonts w:ascii="Times New Roman" w:hAnsi="Times New Roman"/>
              </w:rPr>
              <w:lastRenderedPageBreak/>
              <w:t xml:space="preserve">ПК </w:t>
            </w:r>
            <w:r>
              <w:rPr>
                <w:rFonts w:ascii="Times New Roman" w:hAnsi="Times New Roman"/>
              </w:rPr>
              <w:t>3.1</w:t>
            </w:r>
          </w:p>
        </w:tc>
      </w:tr>
      <w:tr w:rsidR="00572636" w:rsidRPr="00572636" w14:paraId="064F98FB" w14:textId="77777777" w:rsidTr="009708C3">
        <w:trPr>
          <w:trHeight w:val="20"/>
        </w:trPr>
        <w:tc>
          <w:tcPr>
            <w:tcW w:w="2181" w:type="dxa"/>
            <w:vMerge/>
          </w:tcPr>
          <w:p w14:paraId="481AE281"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14:paraId="4A705537"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Моделирование в электронных таблицах (на примерах задач из профессиональной области)</w:t>
            </w:r>
          </w:p>
        </w:tc>
        <w:tc>
          <w:tcPr>
            <w:tcW w:w="1417" w:type="dxa"/>
            <w:gridSpan w:val="2"/>
            <w:vMerge/>
            <w:shd w:val="clear" w:color="auto" w:fill="auto"/>
          </w:tcPr>
          <w:p w14:paraId="5281FD77"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c>
          <w:tcPr>
            <w:tcW w:w="1660" w:type="dxa"/>
            <w:vMerge/>
          </w:tcPr>
          <w:p w14:paraId="5FE599F1"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14:paraId="732E45DD" w14:textId="77777777" w:rsidTr="009708C3">
        <w:trPr>
          <w:trHeight w:val="240"/>
        </w:trPr>
        <w:tc>
          <w:tcPr>
            <w:tcW w:w="2181" w:type="dxa"/>
            <w:vMerge/>
          </w:tcPr>
          <w:p w14:paraId="36AC9446"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14:paraId="15C11906"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Практические занятия</w:t>
            </w:r>
          </w:p>
        </w:tc>
        <w:tc>
          <w:tcPr>
            <w:tcW w:w="1417" w:type="dxa"/>
            <w:gridSpan w:val="2"/>
            <w:shd w:val="clear" w:color="auto" w:fill="auto"/>
          </w:tcPr>
          <w:p w14:paraId="2BE9BB9F"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bCs/>
                <w:i/>
              </w:rPr>
              <w:t>6</w:t>
            </w:r>
          </w:p>
        </w:tc>
        <w:tc>
          <w:tcPr>
            <w:tcW w:w="1660" w:type="dxa"/>
            <w:vMerge/>
          </w:tcPr>
          <w:p w14:paraId="40CF7E54"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14:paraId="09E5852A" w14:textId="77777777" w:rsidTr="009708C3">
        <w:trPr>
          <w:trHeight w:val="240"/>
        </w:trPr>
        <w:tc>
          <w:tcPr>
            <w:tcW w:w="11240" w:type="dxa"/>
            <w:gridSpan w:val="2"/>
            <w:shd w:val="clear" w:color="auto" w:fill="auto"/>
          </w:tcPr>
          <w:p w14:paraId="513B17F6" w14:textId="77777777" w:rsidR="00572636" w:rsidRPr="00572636" w:rsidRDefault="00572636" w:rsidP="009708C3">
            <w:pPr>
              <w:spacing w:line="276" w:lineRule="auto"/>
              <w:rPr>
                <w:rFonts w:ascii="Times New Roman" w:hAnsi="Times New Roman" w:cs="Times New Roman"/>
                <w:b/>
                <w:iCs/>
              </w:rPr>
            </w:pPr>
            <w:r w:rsidRPr="00572636">
              <w:rPr>
                <w:rFonts w:ascii="Times New Roman" w:hAnsi="Times New Roman" w:cs="Times New Roman"/>
                <w:b/>
                <w:iCs/>
              </w:rPr>
              <w:t xml:space="preserve">Промежуточная аттестация </w:t>
            </w:r>
          </w:p>
          <w:p w14:paraId="631308C3" w14:textId="77777777" w:rsidR="00572636" w:rsidRPr="00572636" w:rsidRDefault="00572636" w:rsidP="009708C3">
            <w:pPr>
              <w:spacing w:line="276" w:lineRule="auto"/>
              <w:rPr>
                <w:rFonts w:ascii="Times New Roman" w:hAnsi="Times New Roman" w:cs="Times New Roman"/>
              </w:rPr>
            </w:pPr>
            <w:r w:rsidRPr="00572636">
              <w:rPr>
                <w:rFonts w:ascii="Times New Roman" w:hAnsi="Times New Roman" w:cs="Times New Roman"/>
                <w:b/>
                <w:iCs/>
              </w:rPr>
              <w:t>(</w:t>
            </w:r>
            <w:r w:rsidRPr="00572636">
              <w:rPr>
                <w:rFonts w:ascii="Times New Roman" w:hAnsi="Times New Roman" w:cs="Times New Roman"/>
                <w:b/>
              </w:rPr>
              <w:t xml:space="preserve">дифференцированный </w:t>
            </w:r>
            <w:r w:rsidRPr="00572636">
              <w:rPr>
                <w:rFonts w:ascii="Times New Roman" w:hAnsi="Times New Roman" w:cs="Times New Roman"/>
                <w:b/>
                <w:iCs/>
              </w:rPr>
              <w:t>зачет)</w:t>
            </w:r>
          </w:p>
        </w:tc>
        <w:tc>
          <w:tcPr>
            <w:tcW w:w="1376" w:type="dxa"/>
            <w:shd w:val="clear" w:color="auto" w:fill="auto"/>
          </w:tcPr>
          <w:p w14:paraId="6C441D38" w14:textId="77777777" w:rsidR="00572636" w:rsidRPr="00572636" w:rsidRDefault="00572636" w:rsidP="009708C3">
            <w:pPr>
              <w:spacing w:line="276" w:lineRule="auto"/>
              <w:jc w:val="center"/>
              <w:rPr>
                <w:rFonts w:ascii="Times New Roman" w:hAnsi="Times New Roman" w:cs="Times New Roman"/>
                <w:b/>
                <w:bCs/>
              </w:rPr>
            </w:pPr>
            <w:r w:rsidRPr="00572636">
              <w:rPr>
                <w:rFonts w:ascii="Times New Roman" w:hAnsi="Times New Roman" w:cs="Times New Roman"/>
                <w:b/>
                <w:bCs/>
              </w:rPr>
              <w:t>2</w:t>
            </w:r>
          </w:p>
        </w:tc>
        <w:tc>
          <w:tcPr>
            <w:tcW w:w="1701" w:type="dxa"/>
            <w:gridSpan w:val="2"/>
            <w:shd w:val="clear" w:color="auto" w:fill="auto"/>
          </w:tcPr>
          <w:p w14:paraId="0C21DB44" w14:textId="77777777" w:rsidR="00572636" w:rsidRPr="00572636" w:rsidRDefault="00572636" w:rsidP="009708C3">
            <w:pPr>
              <w:spacing w:line="276" w:lineRule="auto"/>
              <w:rPr>
                <w:rFonts w:ascii="Times New Roman" w:hAnsi="Times New Roman" w:cs="Times New Roman"/>
              </w:rPr>
            </w:pPr>
          </w:p>
        </w:tc>
      </w:tr>
      <w:tr w:rsidR="00572636" w:rsidRPr="00572636" w14:paraId="0988C1D1" w14:textId="77777777" w:rsidTr="009708C3">
        <w:trPr>
          <w:trHeight w:val="240"/>
        </w:trPr>
        <w:tc>
          <w:tcPr>
            <w:tcW w:w="11240" w:type="dxa"/>
            <w:gridSpan w:val="2"/>
            <w:shd w:val="clear" w:color="auto" w:fill="auto"/>
          </w:tcPr>
          <w:p w14:paraId="45325E58" w14:textId="77777777" w:rsidR="00572636" w:rsidRPr="00572636" w:rsidRDefault="00572636" w:rsidP="009708C3">
            <w:pPr>
              <w:spacing w:line="276" w:lineRule="auto"/>
              <w:rPr>
                <w:rFonts w:ascii="Times New Roman" w:hAnsi="Times New Roman" w:cs="Times New Roman"/>
                <w:b/>
                <w:iCs/>
              </w:rPr>
            </w:pPr>
            <w:r w:rsidRPr="00572636">
              <w:rPr>
                <w:rFonts w:ascii="Times New Roman" w:hAnsi="Times New Roman" w:cs="Times New Roman"/>
                <w:b/>
                <w:iCs/>
              </w:rPr>
              <w:t>Всего</w:t>
            </w:r>
          </w:p>
        </w:tc>
        <w:tc>
          <w:tcPr>
            <w:tcW w:w="1376" w:type="dxa"/>
            <w:shd w:val="clear" w:color="auto" w:fill="auto"/>
          </w:tcPr>
          <w:p w14:paraId="385A37C0" w14:textId="77777777" w:rsidR="00572636" w:rsidRPr="00572636" w:rsidRDefault="00572636" w:rsidP="009708C3">
            <w:pPr>
              <w:spacing w:line="276" w:lineRule="auto"/>
              <w:jc w:val="center"/>
              <w:rPr>
                <w:rFonts w:ascii="Times New Roman" w:hAnsi="Times New Roman" w:cs="Times New Roman"/>
                <w:b/>
                <w:bCs/>
              </w:rPr>
            </w:pPr>
            <w:r w:rsidRPr="00572636">
              <w:rPr>
                <w:rFonts w:ascii="Times New Roman" w:hAnsi="Times New Roman" w:cs="Times New Roman"/>
                <w:b/>
                <w:bCs/>
              </w:rPr>
              <w:t>108 часов</w:t>
            </w:r>
          </w:p>
        </w:tc>
        <w:tc>
          <w:tcPr>
            <w:tcW w:w="1701" w:type="dxa"/>
            <w:gridSpan w:val="2"/>
            <w:shd w:val="clear" w:color="auto" w:fill="auto"/>
          </w:tcPr>
          <w:p w14:paraId="78199C29" w14:textId="77777777" w:rsidR="00572636" w:rsidRPr="00572636" w:rsidRDefault="00572636" w:rsidP="009708C3">
            <w:pPr>
              <w:spacing w:line="276" w:lineRule="auto"/>
              <w:rPr>
                <w:rFonts w:ascii="Times New Roman" w:hAnsi="Times New Roman" w:cs="Times New Roman"/>
              </w:rPr>
            </w:pPr>
          </w:p>
        </w:tc>
      </w:tr>
    </w:tbl>
    <w:p w14:paraId="5E801836" w14:textId="77777777" w:rsidR="00572636" w:rsidRPr="00572636" w:rsidRDefault="00572636" w:rsidP="00572636">
      <w:pPr>
        <w:tabs>
          <w:tab w:val="left" w:pos="2409"/>
        </w:tabs>
        <w:suppressAutoHyphens/>
        <w:spacing w:line="276" w:lineRule="auto"/>
        <w:jc w:val="both"/>
        <w:rPr>
          <w:rFonts w:ascii="Times New Roman" w:eastAsia="Times New Roman" w:hAnsi="Times New Roman" w:cs="Times New Roman"/>
          <w:bCs/>
          <w:i/>
          <w:lang w:eastAsia="ru-RU"/>
        </w:rPr>
      </w:pPr>
    </w:p>
    <w:p w14:paraId="732DACAD" w14:textId="77777777" w:rsidR="00572636" w:rsidRPr="001D4B4A" w:rsidRDefault="00572636" w:rsidP="001433F5">
      <w:pPr>
        <w:pStyle w:val="114"/>
        <w:rPr>
          <w:rFonts w:ascii="Times New Roman" w:hAnsi="Times New Roman"/>
        </w:rPr>
      </w:pPr>
    </w:p>
    <w:p w14:paraId="3A46599E" w14:textId="77777777" w:rsidR="001433F5" w:rsidRPr="001D4B4A" w:rsidRDefault="001433F5" w:rsidP="001433F5">
      <w:pPr>
        <w:pStyle w:val="114"/>
        <w:jc w:val="both"/>
        <w:rPr>
          <w:rFonts w:ascii="Times New Roman" w:hAnsi="Times New Roman"/>
          <w:sz w:val="22"/>
          <w:szCs w:val="22"/>
        </w:rPr>
      </w:pPr>
    </w:p>
    <w:p w14:paraId="37E8C41D" w14:textId="77777777" w:rsidR="001433F5" w:rsidRPr="001D4B4A" w:rsidRDefault="001433F5" w:rsidP="001433F5">
      <w:pPr>
        <w:rPr>
          <w:rFonts w:ascii="Times New Roman" w:hAnsi="Times New Roman" w:cs="Times New Roman"/>
          <w:sz w:val="24"/>
          <w:szCs w:val="24"/>
        </w:rPr>
        <w:sectPr w:rsidR="001433F5" w:rsidRPr="001D4B4A" w:rsidSect="006D1C4C">
          <w:pgSz w:w="16838" w:h="11906" w:orient="landscape"/>
          <w:pgMar w:top="1701" w:right="1134" w:bottom="567" w:left="1134" w:header="709" w:footer="709" w:gutter="0"/>
          <w:cols w:space="708"/>
          <w:docGrid w:linePitch="360"/>
        </w:sectPr>
      </w:pPr>
    </w:p>
    <w:p w14:paraId="77B84B79" w14:textId="77777777" w:rsidR="001433F5" w:rsidRPr="001D4B4A" w:rsidRDefault="001433F5" w:rsidP="00546134">
      <w:pPr>
        <w:pStyle w:val="1f1"/>
        <w:rPr>
          <w:rFonts w:ascii="Times New Roman" w:hAnsi="Times New Roman"/>
        </w:rPr>
      </w:pPr>
      <w:r w:rsidRPr="001D4B4A">
        <w:rPr>
          <w:rFonts w:ascii="Times New Roman" w:hAnsi="Times New Roman"/>
          <w:bCs w:val="0"/>
          <w:i/>
        </w:rPr>
        <w:lastRenderedPageBreak/>
        <w:t>.</w:t>
      </w:r>
      <w:r w:rsidRPr="001D4B4A">
        <w:rPr>
          <w:rFonts w:ascii="Times New Roman" w:hAnsi="Times New Roman"/>
        </w:rPr>
        <w:t xml:space="preserve"> 3. Условия реализации ДИСЦИПЛИНЫ</w:t>
      </w:r>
    </w:p>
    <w:p w14:paraId="743450F9" w14:textId="77777777" w:rsidR="001433F5" w:rsidRPr="001D4B4A" w:rsidRDefault="001433F5" w:rsidP="001433F5">
      <w:pPr>
        <w:spacing w:after="120" w:line="276" w:lineRule="auto"/>
        <w:ind w:firstLine="709"/>
        <w:outlineLvl w:val="1"/>
        <w:rPr>
          <w:rFonts w:ascii="Times New Roman" w:eastAsia="Segoe UI" w:hAnsi="Times New Roman" w:cs="Times New Roman"/>
          <w:b/>
          <w:bCs/>
          <w:sz w:val="24"/>
          <w:szCs w:val="24"/>
          <w:lang w:eastAsia="ru-RU"/>
        </w:rPr>
      </w:pPr>
      <w:r w:rsidRPr="001D4B4A">
        <w:rPr>
          <w:rFonts w:ascii="Times New Roman" w:eastAsia="Segoe UI" w:hAnsi="Times New Roman" w:cs="Times New Roman"/>
          <w:b/>
          <w:bCs/>
          <w:sz w:val="24"/>
          <w:szCs w:val="24"/>
          <w:lang w:eastAsia="ru-RU"/>
        </w:rPr>
        <w:t>3.1. Материально-техническое обеспечение</w:t>
      </w:r>
    </w:p>
    <w:p w14:paraId="16134F94" w14:textId="77777777" w:rsidR="001433F5" w:rsidRPr="001D4B4A" w:rsidRDefault="001433F5" w:rsidP="00546134">
      <w:pPr>
        <w:suppressAutoHyphens/>
        <w:ind w:firstLine="709"/>
        <w:jc w:val="both"/>
        <w:rPr>
          <w:rFonts w:ascii="Times New Roman" w:eastAsia="Calibri" w:hAnsi="Times New Roman" w:cs="Times New Roman"/>
          <w:bCs/>
          <w:sz w:val="24"/>
          <w:szCs w:val="24"/>
        </w:rPr>
      </w:pPr>
      <w:r w:rsidRPr="001D4B4A">
        <w:rPr>
          <w:rFonts w:ascii="Times New Roman" w:eastAsia="Calibri" w:hAnsi="Times New Roman" w:cs="Times New Roman"/>
          <w:bCs/>
          <w:sz w:val="24"/>
          <w:szCs w:val="24"/>
        </w:rPr>
        <w:t>Кабинет «Цифровые технологии в АПК</w:t>
      </w:r>
      <w:r w:rsidRPr="001D4B4A">
        <w:rPr>
          <w:rFonts w:ascii="Times New Roman" w:eastAsia="Calibri" w:hAnsi="Times New Roman" w:cs="Times New Roman"/>
          <w:bCs/>
          <w:i/>
          <w:sz w:val="24"/>
          <w:szCs w:val="24"/>
        </w:rPr>
        <w:t xml:space="preserve">», </w:t>
      </w:r>
      <w:r w:rsidRPr="001D4B4A">
        <w:rPr>
          <w:rFonts w:ascii="Times New Roman" w:eastAsia="Calibri" w:hAnsi="Times New Roman" w:cs="Times New Roman"/>
          <w:bCs/>
          <w:sz w:val="24"/>
          <w:szCs w:val="24"/>
        </w:rPr>
        <w:t>оснащенный</w:t>
      </w:r>
      <w:r w:rsidRPr="001D4B4A">
        <w:rPr>
          <w:rFonts w:ascii="Times New Roman" w:eastAsia="Calibri" w:hAnsi="Times New Roman" w:cs="Times New Roman"/>
          <w:bCs/>
          <w:color w:val="FF0000"/>
          <w:sz w:val="24"/>
          <w:szCs w:val="24"/>
        </w:rPr>
        <w:t xml:space="preserve"> </w:t>
      </w:r>
      <w:r w:rsidRPr="001D4B4A">
        <w:rPr>
          <w:rFonts w:ascii="Times New Roman" w:eastAsia="Calibri" w:hAnsi="Times New Roman" w:cs="Times New Roman"/>
          <w:bCs/>
          <w:iCs/>
          <w:sz w:val="24"/>
          <w:szCs w:val="24"/>
        </w:rPr>
        <w:t>в соответствии с приложением 3 ОПОП-П</w:t>
      </w:r>
      <w:r w:rsidRPr="001D4B4A">
        <w:rPr>
          <w:rFonts w:ascii="Times New Roman" w:eastAsia="Calibri" w:hAnsi="Times New Roman" w:cs="Times New Roman"/>
          <w:bCs/>
          <w:sz w:val="24"/>
          <w:szCs w:val="24"/>
        </w:rPr>
        <w:t xml:space="preserve">. </w:t>
      </w:r>
    </w:p>
    <w:p w14:paraId="7DE0A2A0" w14:textId="77777777" w:rsidR="001433F5" w:rsidRPr="001D4B4A" w:rsidRDefault="001433F5" w:rsidP="001433F5">
      <w:pPr>
        <w:spacing w:after="120" w:line="276" w:lineRule="auto"/>
        <w:ind w:firstLine="709"/>
        <w:outlineLvl w:val="1"/>
        <w:rPr>
          <w:rFonts w:ascii="Times New Roman" w:eastAsia="Times New Roman" w:hAnsi="Times New Roman" w:cs="Times New Roman"/>
          <w:b/>
          <w:bCs/>
          <w:sz w:val="24"/>
          <w:szCs w:val="24"/>
          <w:lang w:eastAsia="ru-RU"/>
        </w:rPr>
      </w:pPr>
      <w:r w:rsidRPr="001D4B4A">
        <w:rPr>
          <w:rFonts w:ascii="Times New Roman" w:eastAsia="Segoe UI" w:hAnsi="Times New Roman" w:cs="Times New Roman"/>
          <w:b/>
          <w:bCs/>
          <w:sz w:val="24"/>
          <w:szCs w:val="24"/>
          <w:lang w:eastAsia="ru-RU"/>
        </w:rPr>
        <w:t>3.2. Учебно-методическое обеспечение</w:t>
      </w:r>
    </w:p>
    <w:p w14:paraId="2DCBC75E" w14:textId="77777777" w:rsidR="001433F5" w:rsidRPr="001D4B4A" w:rsidRDefault="001433F5" w:rsidP="001433F5">
      <w:pPr>
        <w:spacing w:line="276" w:lineRule="auto"/>
        <w:ind w:firstLine="709"/>
        <w:contextualSpacing/>
        <w:rPr>
          <w:rFonts w:ascii="Times New Roman" w:eastAsia="Calibri" w:hAnsi="Times New Roman" w:cs="Times New Roman"/>
          <w:b/>
          <w:sz w:val="24"/>
          <w:szCs w:val="24"/>
        </w:rPr>
      </w:pPr>
      <w:r w:rsidRPr="001D4B4A">
        <w:rPr>
          <w:rFonts w:ascii="Times New Roman" w:eastAsia="Calibri" w:hAnsi="Times New Roman" w:cs="Times New Roman"/>
          <w:b/>
          <w:sz w:val="24"/>
          <w:szCs w:val="24"/>
        </w:rPr>
        <w:t>3.2.1. Основные печатные и/или электронные издания</w:t>
      </w:r>
    </w:p>
    <w:p w14:paraId="409AF231" w14:textId="77777777" w:rsidR="00FE1BBB" w:rsidRPr="001D4B4A" w:rsidRDefault="00FE1BBB" w:rsidP="00FE1BBB">
      <w:pPr>
        <w:spacing w:line="276" w:lineRule="auto"/>
        <w:ind w:firstLine="709"/>
        <w:contextualSpacing/>
        <w:rPr>
          <w:rFonts w:ascii="Times New Roman" w:eastAsia="Calibri" w:hAnsi="Times New Roman" w:cs="Times New Roman"/>
          <w:b/>
          <w:sz w:val="24"/>
          <w:szCs w:val="24"/>
        </w:rPr>
      </w:pPr>
      <w:r w:rsidRPr="001D4B4A">
        <w:rPr>
          <w:rFonts w:ascii="Times New Roman" w:eastAsia="Calibri" w:hAnsi="Times New Roman" w:cs="Times New Roman"/>
          <w:b/>
          <w:sz w:val="24"/>
          <w:szCs w:val="24"/>
        </w:rPr>
        <w:t>3.2.1. Основные печатные и/или электронные издания</w:t>
      </w:r>
    </w:p>
    <w:p w14:paraId="134A0ED5" w14:textId="77777777" w:rsidR="00FE1BBB" w:rsidRDefault="00FE1BBB" w:rsidP="00FE1BBB">
      <w:pPr>
        <w:spacing w:line="276" w:lineRule="auto"/>
        <w:contextualSpacing/>
        <w:jc w:val="both"/>
        <w:rPr>
          <w:rFonts w:ascii="Times New Roman" w:hAnsi="Times New Roman" w:cs="Times New Roman"/>
          <w:sz w:val="24"/>
          <w:szCs w:val="24"/>
          <w:shd w:val="clear" w:color="auto" w:fill="FFFFFF"/>
        </w:rPr>
      </w:pPr>
      <w:r w:rsidRPr="0027566D">
        <w:rPr>
          <w:rFonts w:ascii="Times New Roman" w:hAnsi="Times New Roman" w:cs="Times New Roman"/>
          <w:sz w:val="24"/>
          <w:szCs w:val="24"/>
          <w:shd w:val="clear" w:color="auto" w:fill="FFFFFF"/>
        </w:rPr>
        <w:t>1.</w:t>
      </w:r>
      <w:r w:rsidRPr="0085247A">
        <w:t xml:space="preserve"> </w:t>
      </w:r>
      <w:r w:rsidRPr="0085247A">
        <w:rPr>
          <w:rFonts w:ascii="Times New Roman" w:hAnsi="Times New Roman" w:cs="Times New Roman"/>
          <w:sz w:val="24"/>
          <w:szCs w:val="24"/>
        </w:rPr>
        <w:t>Цветкова М.С. Информатика : учебник для студентов учреждений сред. проф. образования: учебное издание / Цветкова М.С., Хлобыстова И. Ю. - Москва : Академия, 2025. - 416 c.</w:t>
      </w:r>
    </w:p>
    <w:p w14:paraId="1B27AA5E" w14:textId="77777777" w:rsidR="00FE1BBB" w:rsidRPr="0027566D" w:rsidRDefault="00FE1BBB" w:rsidP="00FE1BBB">
      <w:pPr>
        <w:spacing w:line="276" w:lineRule="auto"/>
        <w:contextualSpacing/>
        <w:jc w:val="both"/>
        <w:rPr>
          <w:rFonts w:ascii="Times New Roman" w:eastAsia="Calibri" w:hAnsi="Times New Roman" w:cs="Times New Roman"/>
          <w:bCs/>
          <w:iCs/>
          <w:sz w:val="24"/>
          <w:szCs w:val="24"/>
        </w:rPr>
      </w:pPr>
      <w:r>
        <w:rPr>
          <w:rFonts w:ascii="Times New Roman" w:hAnsi="Times New Roman" w:cs="Times New Roman"/>
          <w:sz w:val="24"/>
          <w:szCs w:val="24"/>
          <w:shd w:val="clear" w:color="auto" w:fill="FFFFFF"/>
        </w:rPr>
        <w:t>2.</w:t>
      </w:r>
      <w:r w:rsidRPr="0027566D">
        <w:rPr>
          <w:rFonts w:ascii="Times New Roman" w:hAnsi="Times New Roman" w:cs="Times New Roman"/>
          <w:sz w:val="24"/>
          <w:szCs w:val="24"/>
          <w:shd w:val="clear" w:color="auto" w:fill="FFFFFF"/>
        </w:rPr>
        <w:t xml:space="preserve"> Лопатин, В. М. Информатика: учебник для СПО / В. М. Лопатин, С. С. Кумков. — 3-е изд., стер. — Санкт-Петербург: Лань, 2025. — 212 с. — ISBN 978-5-507-50479-4. — Текст: электронный // Лань : электронно-библиотечная система. — URL: https://e.lanbook.com/book/440138</w:t>
      </w:r>
    </w:p>
    <w:p w14:paraId="5BBF9956" w14:textId="77777777" w:rsidR="00FE1BBB" w:rsidRPr="0027566D" w:rsidRDefault="00FE1BBB" w:rsidP="00FE1BBB">
      <w:pPr>
        <w:spacing w:line="276" w:lineRule="auto"/>
        <w:contextualSpacing/>
        <w:jc w:val="both"/>
        <w:rPr>
          <w:rFonts w:ascii="Times New Roman" w:hAnsi="Times New Roman" w:cs="Times New Roman"/>
          <w:sz w:val="24"/>
          <w:szCs w:val="24"/>
          <w:shd w:val="clear" w:color="auto" w:fill="FFFFFF"/>
        </w:rPr>
      </w:pPr>
      <w:r w:rsidRPr="0027566D">
        <w:rPr>
          <w:rFonts w:ascii="Times New Roman" w:hAnsi="Times New Roman" w:cs="Times New Roman"/>
          <w:sz w:val="24"/>
          <w:szCs w:val="24"/>
          <w:shd w:val="clear" w:color="auto" w:fill="FFFFFF"/>
        </w:rPr>
        <w:t xml:space="preserve">3. Босова, Л. Л. Информатика : 10-й класс : базовый уровень : учебник / Л. Л. Босова, А. Ю. Босова. — 7-е изд., стер. — Москва : Просвещение, 2024. — 288 с. — ISBN 978-5-09-112245-9. — Текст : электронный // Лань : электронно-библиотечная система. — URL: </w:t>
      </w:r>
      <w:hyperlink r:id="rId40" w:history="1">
        <w:r w:rsidRPr="0027566D">
          <w:rPr>
            <w:rStyle w:val="af0"/>
            <w:rFonts w:ascii="Times New Roman" w:hAnsi="Times New Roman" w:cs="Times New Roman"/>
            <w:color w:val="auto"/>
            <w:sz w:val="24"/>
            <w:szCs w:val="24"/>
            <w:shd w:val="clear" w:color="auto" w:fill="FFFFFF"/>
          </w:rPr>
          <w:t>https://e.lanbook.com/book/408890</w:t>
        </w:r>
      </w:hyperlink>
    </w:p>
    <w:p w14:paraId="606A5321" w14:textId="77777777" w:rsidR="00FE1BBB" w:rsidRPr="0027566D" w:rsidRDefault="00FE1BBB" w:rsidP="00FE1BBB">
      <w:pPr>
        <w:spacing w:line="276" w:lineRule="auto"/>
        <w:contextualSpacing/>
        <w:jc w:val="both"/>
        <w:rPr>
          <w:rFonts w:ascii="Times New Roman" w:eastAsia="Calibri" w:hAnsi="Times New Roman" w:cs="Times New Roman"/>
          <w:b/>
          <w:bCs/>
          <w:iCs/>
          <w:sz w:val="24"/>
          <w:szCs w:val="24"/>
        </w:rPr>
      </w:pPr>
      <w:r w:rsidRPr="0027566D">
        <w:rPr>
          <w:rFonts w:ascii="Times New Roman" w:hAnsi="Times New Roman" w:cs="Times New Roman"/>
          <w:sz w:val="24"/>
          <w:szCs w:val="24"/>
          <w:shd w:val="clear" w:color="auto" w:fill="FFFFFF"/>
        </w:rPr>
        <w:t>4. Босова, Л. Л. Информатика : 11-й класс : базовый уровень : учебник / Л. Л. Босова, А. Ю. Босова. — 6-е изд., стер. — Москва : Просвещение, 2024. — 256 с. — ISBN 978-5-09-112246-6. — Текст : электронный // Лань : электронно-библиотечная система. — URL: https://e.lanbook.com/book/408893</w:t>
      </w:r>
    </w:p>
    <w:p w14:paraId="6A35D471" w14:textId="77777777" w:rsidR="00782901" w:rsidRPr="001D4B4A" w:rsidRDefault="00782901" w:rsidP="00782901">
      <w:pPr>
        <w:pStyle w:val="1f1"/>
        <w:rPr>
          <w:rFonts w:ascii="Times New Roman" w:hAnsi="Times New Roman"/>
          <w:b w:val="0"/>
          <w:bCs w:val="0"/>
        </w:rPr>
      </w:pPr>
      <w:r w:rsidRPr="001D4B4A">
        <w:rPr>
          <w:rFonts w:ascii="Times New Roman" w:hAnsi="Times New Roman"/>
        </w:rPr>
        <w:t xml:space="preserve">4. Контроль и оценка результатов </w:t>
      </w:r>
      <w:r w:rsidRPr="001D4B4A">
        <w:rPr>
          <w:rFonts w:ascii="Times New Roman" w:hAnsi="Times New Roman"/>
        </w:rPr>
        <w:br/>
        <w:t>освоения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3626"/>
        <w:gridCol w:w="3185"/>
      </w:tblGrid>
      <w:tr w:rsidR="00782901" w:rsidRPr="001D4B4A" w14:paraId="6B067601" w14:textId="77777777" w:rsidTr="00321B24">
        <w:trPr>
          <w:trHeight w:val="519"/>
        </w:trPr>
        <w:tc>
          <w:tcPr>
            <w:tcW w:w="1544" w:type="pct"/>
            <w:tcBorders>
              <w:top w:val="single" w:sz="4" w:space="0" w:color="auto"/>
              <w:left w:val="single" w:sz="4" w:space="0" w:color="auto"/>
              <w:bottom w:val="single" w:sz="4" w:space="0" w:color="auto"/>
              <w:right w:val="single" w:sz="4" w:space="0" w:color="auto"/>
            </w:tcBorders>
            <w:hideMark/>
          </w:tcPr>
          <w:p w14:paraId="2E23D67B" w14:textId="77777777" w:rsidR="00782901" w:rsidRPr="00CD7A87" w:rsidRDefault="00782901" w:rsidP="00321B24">
            <w:pPr>
              <w:ind w:left="57" w:right="57"/>
              <w:jc w:val="center"/>
              <w:rPr>
                <w:rFonts w:ascii="Times New Roman" w:hAnsi="Times New Roman" w:cs="Times New Roman"/>
                <w:b/>
              </w:rPr>
            </w:pPr>
            <w:r w:rsidRPr="00CD7A87">
              <w:rPr>
                <w:rFonts w:ascii="Times New Roman" w:hAnsi="Times New Roman" w:cs="Times New Roman"/>
                <w:b/>
              </w:rPr>
              <w:t>Общая/профессиональная компетенция</w:t>
            </w:r>
          </w:p>
        </w:tc>
        <w:tc>
          <w:tcPr>
            <w:tcW w:w="1840" w:type="pct"/>
            <w:tcBorders>
              <w:top w:val="single" w:sz="4" w:space="0" w:color="auto"/>
              <w:left w:val="single" w:sz="4" w:space="0" w:color="auto"/>
              <w:bottom w:val="single" w:sz="4" w:space="0" w:color="auto"/>
              <w:right w:val="single" w:sz="4" w:space="0" w:color="auto"/>
            </w:tcBorders>
            <w:hideMark/>
          </w:tcPr>
          <w:p w14:paraId="2FE807F3" w14:textId="77777777" w:rsidR="00782901" w:rsidRPr="00CD7A87" w:rsidRDefault="00782901" w:rsidP="00321B24">
            <w:pPr>
              <w:ind w:left="-66"/>
              <w:jc w:val="center"/>
              <w:rPr>
                <w:rFonts w:ascii="Times New Roman" w:hAnsi="Times New Roman" w:cs="Times New Roman"/>
              </w:rPr>
            </w:pPr>
            <w:r w:rsidRPr="00CD7A87">
              <w:rPr>
                <w:rFonts w:ascii="Times New Roman" w:hAnsi="Times New Roman" w:cs="Times New Roman"/>
                <w:b/>
              </w:rPr>
              <w:t>Раздел/Тема</w:t>
            </w:r>
          </w:p>
        </w:tc>
        <w:tc>
          <w:tcPr>
            <w:tcW w:w="1616" w:type="pct"/>
            <w:tcBorders>
              <w:top w:val="single" w:sz="4" w:space="0" w:color="auto"/>
              <w:left w:val="single" w:sz="4" w:space="0" w:color="auto"/>
              <w:bottom w:val="single" w:sz="4" w:space="0" w:color="auto"/>
              <w:right w:val="single" w:sz="4" w:space="0" w:color="auto"/>
            </w:tcBorders>
            <w:hideMark/>
          </w:tcPr>
          <w:p w14:paraId="7385B1E4" w14:textId="77777777" w:rsidR="00782901" w:rsidRPr="00CD7A87" w:rsidRDefault="00782901" w:rsidP="00321B24">
            <w:pPr>
              <w:jc w:val="center"/>
              <w:rPr>
                <w:rFonts w:ascii="Times New Roman" w:hAnsi="Times New Roman" w:cs="Times New Roman"/>
              </w:rPr>
            </w:pPr>
            <w:r w:rsidRPr="00CD7A87">
              <w:rPr>
                <w:rFonts w:ascii="Times New Roman" w:hAnsi="Times New Roman" w:cs="Times New Roman"/>
                <w:b/>
              </w:rPr>
              <w:t>Тип оценочных мероприятия</w:t>
            </w:r>
          </w:p>
        </w:tc>
      </w:tr>
      <w:tr w:rsidR="00782901" w:rsidRPr="001D4B4A" w14:paraId="129F05F1" w14:textId="77777777" w:rsidTr="00321B24">
        <w:trPr>
          <w:trHeight w:val="698"/>
        </w:trPr>
        <w:tc>
          <w:tcPr>
            <w:tcW w:w="1544" w:type="pct"/>
            <w:tcBorders>
              <w:top w:val="single" w:sz="4" w:space="0" w:color="auto"/>
              <w:left w:val="single" w:sz="4" w:space="0" w:color="auto"/>
              <w:bottom w:val="single" w:sz="4" w:space="0" w:color="auto"/>
              <w:right w:val="single" w:sz="4" w:space="0" w:color="auto"/>
            </w:tcBorders>
          </w:tcPr>
          <w:p w14:paraId="71EA0011" w14:textId="77777777" w:rsidR="00782901" w:rsidRPr="00FB7BB5" w:rsidRDefault="00782901" w:rsidP="00B03817">
            <w:pPr>
              <w:suppressAutoHyphens/>
              <w:spacing w:line="276" w:lineRule="auto"/>
              <w:contextualSpacing/>
              <w:rPr>
                <w:rFonts w:ascii="Times New Roman" w:hAnsi="Times New Roman" w:cs="Times New Roman"/>
                <w:i/>
              </w:rPr>
            </w:pPr>
            <w:r w:rsidRPr="00FB7BB5">
              <w:rPr>
                <w:rFonts w:ascii="Times New Roman" w:hAnsi="Times New Roman" w:cs="Times New Roman"/>
                <w:bCs/>
              </w:rPr>
              <w:t xml:space="preserve">ОК.01 </w:t>
            </w:r>
          </w:p>
        </w:tc>
        <w:tc>
          <w:tcPr>
            <w:tcW w:w="1840" w:type="pct"/>
            <w:tcBorders>
              <w:top w:val="single" w:sz="4" w:space="0" w:color="auto"/>
              <w:left w:val="single" w:sz="4" w:space="0" w:color="auto"/>
              <w:bottom w:val="single" w:sz="4" w:space="0" w:color="auto"/>
              <w:right w:val="single" w:sz="4" w:space="0" w:color="auto"/>
            </w:tcBorders>
            <w:hideMark/>
          </w:tcPr>
          <w:p w14:paraId="3911882F" w14:textId="77777777" w:rsidR="00782901" w:rsidRDefault="00782901"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Р 1, Тема 1.6</w:t>
            </w:r>
            <w:r w:rsidR="00E52DD7">
              <w:rPr>
                <w:rFonts w:ascii="Times New Roman" w:eastAsia="Times New Roman" w:hAnsi="Times New Roman" w:cs="Times New Roman"/>
                <w:color w:val="34343C"/>
                <w:lang w:eastAsia="ru-RU"/>
              </w:rPr>
              <w:t xml:space="preserve">.- </w:t>
            </w:r>
            <w:r>
              <w:rPr>
                <w:rFonts w:ascii="Times New Roman" w:eastAsia="Times New Roman" w:hAnsi="Times New Roman" w:cs="Times New Roman"/>
                <w:color w:val="34343C"/>
                <w:lang w:eastAsia="ru-RU"/>
              </w:rPr>
              <w:t>1.9.</w:t>
            </w:r>
            <w:r w:rsidRPr="008F1D1E">
              <w:rPr>
                <w:rFonts w:ascii="Times New Roman" w:eastAsia="Times New Roman" w:hAnsi="Times New Roman" w:cs="Times New Roman"/>
                <w:color w:val="34343C"/>
                <w:lang w:eastAsia="ru-RU"/>
              </w:rPr>
              <w:t xml:space="preserve"> </w:t>
            </w:r>
          </w:p>
          <w:p w14:paraId="70A23E3A" w14:textId="77777777" w:rsidR="00E52DD7" w:rsidRPr="00E52DD7" w:rsidRDefault="00E52DD7" w:rsidP="00321B24">
            <w:pPr>
              <w:shd w:val="clear" w:color="auto" w:fill="FFFFFF"/>
              <w:rPr>
                <w:rFonts w:ascii="Times New Roman" w:eastAsia="Times New Roman" w:hAnsi="Times New Roman" w:cs="Times New Roman"/>
                <w:color w:val="34343C"/>
                <w:sz w:val="23"/>
                <w:szCs w:val="23"/>
                <w:lang w:eastAsia="ru-RU"/>
              </w:rPr>
            </w:pPr>
            <w:r>
              <w:rPr>
                <w:rFonts w:ascii="Times New Roman" w:eastAsia="Times New Roman" w:hAnsi="Times New Roman" w:cs="Times New Roman"/>
                <w:color w:val="34343C"/>
                <w:sz w:val="23"/>
                <w:szCs w:val="23"/>
                <w:lang w:eastAsia="ru-RU"/>
              </w:rPr>
              <w:t>Р 2, Темы 2.2</w:t>
            </w:r>
          </w:p>
          <w:p w14:paraId="1B3A1808" w14:textId="77777777" w:rsidR="00782901" w:rsidRPr="008F1D1E" w:rsidRDefault="00782901"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Р 3, Темы </w:t>
            </w:r>
            <w:r w:rsidR="00E52DD7">
              <w:rPr>
                <w:rFonts w:ascii="Times New Roman" w:eastAsia="Times New Roman" w:hAnsi="Times New Roman" w:cs="Times New Roman"/>
                <w:color w:val="34343C"/>
                <w:lang w:eastAsia="ru-RU"/>
              </w:rPr>
              <w:t xml:space="preserve">3.4.- </w:t>
            </w:r>
            <w:r>
              <w:rPr>
                <w:rFonts w:ascii="Times New Roman" w:eastAsia="Times New Roman" w:hAnsi="Times New Roman" w:cs="Times New Roman"/>
                <w:color w:val="34343C"/>
                <w:lang w:eastAsia="ru-RU"/>
              </w:rPr>
              <w:t>3.5.</w:t>
            </w:r>
          </w:p>
          <w:p w14:paraId="1EB8A02F" w14:textId="77777777" w:rsidR="00782901" w:rsidRPr="008F1D1E" w:rsidRDefault="00782901" w:rsidP="00E52DD7">
            <w:pPr>
              <w:shd w:val="clear" w:color="auto" w:fill="FFFFFF"/>
              <w:rPr>
                <w:rFonts w:ascii="Times New Roman" w:eastAsia="Times New Roman" w:hAnsi="Times New Roman" w:cs="Times New Roman"/>
                <w:color w:val="34343C"/>
                <w:lang w:eastAsia="ru-RU"/>
              </w:rPr>
            </w:pPr>
          </w:p>
        </w:tc>
        <w:tc>
          <w:tcPr>
            <w:tcW w:w="1616" w:type="pct"/>
            <w:vMerge w:val="restart"/>
            <w:tcBorders>
              <w:top w:val="single" w:sz="4" w:space="0" w:color="auto"/>
              <w:left w:val="single" w:sz="4" w:space="0" w:color="auto"/>
              <w:right w:val="single" w:sz="4" w:space="0" w:color="auto"/>
            </w:tcBorders>
            <w:hideMark/>
          </w:tcPr>
          <w:p w14:paraId="2BE5E42C" w14:textId="77777777" w:rsidR="00782901" w:rsidRPr="00E52DD7" w:rsidRDefault="00E52DD7" w:rsidP="00E52DD7">
            <w:pPr>
              <w:suppressAutoHyphens/>
              <w:spacing w:line="276" w:lineRule="auto"/>
              <w:rPr>
                <w:rFonts w:ascii="Times New Roman" w:hAnsi="Times New Roman" w:cs="Times New Roman"/>
                <w:color w:val="34343C"/>
                <w:shd w:val="clear" w:color="auto" w:fill="FFFFFF"/>
              </w:rPr>
            </w:pPr>
            <w:r w:rsidRPr="00E52DD7">
              <w:rPr>
                <w:rFonts w:ascii="Times New Roman" w:hAnsi="Times New Roman" w:cs="Times New Roman"/>
                <w:color w:val="34343C"/>
                <w:shd w:val="clear" w:color="auto" w:fill="FFFFFF"/>
              </w:rPr>
              <w:t>Тестирование</w:t>
            </w:r>
          </w:p>
          <w:p w14:paraId="2D6F2F32" w14:textId="77777777" w:rsidR="00E52DD7" w:rsidRPr="00E52DD7" w:rsidRDefault="00E52DD7" w:rsidP="00E52DD7">
            <w:pPr>
              <w:shd w:val="clear" w:color="auto" w:fill="FFFFFF"/>
              <w:rPr>
                <w:rFonts w:ascii="Times New Roman" w:eastAsia="Times New Roman" w:hAnsi="Times New Roman" w:cs="Times New Roman"/>
                <w:color w:val="34343C"/>
                <w:lang w:eastAsia="ru-RU"/>
              </w:rPr>
            </w:pPr>
            <w:r w:rsidRPr="00E52DD7">
              <w:rPr>
                <w:rFonts w:ascii="Times New Roman" w:eastAsia="Times New Roman" w:hAnsi="Times New Roman" w:cs="Times New Roman"/>
                <w:color w:val="34343C"/>
                <w:lang w:eastAsia="ru-RU"/>
              </w:rPr>
              <w:t>Выполнение</w:t>
            </w:r>
          </w:p>
          <w:p w14:paraId="1D726862" w14:textId="77777777" w:rsidR="00E52DD7" w:rsidRPr="00E52DD7" w:rsidRDefault="00E52DD7" w:rsidP="00E52DD7">
            <w:pPr>
              <w:shd w:val="clear" w:color="auto" w:fill="FFFFFF"/>
              <w:rPr>
                <w:rFonts w:ascii="Times New Roman" w:eastAsia="Times New Roman" w:hAnsi="Times New Roman" w:cs="Times New Roman"/>
                <w:color w:val="34343C"/>
                <w:lang w:eastAsia="ru-RU"/>
              </w:rPr>
            </w:pPr>
            <w:r w:rsidRPr="00E52DD7">
              <w:rPr>
                <w:rFonts w:ascii="Times New Roman" w:eastAsia="Times New Roman" w:hAnsi="Times New Roman" w:cs="Times New Roman"/>
                <w:color w:val="34343C"/>
                <w:lang w:eastAsia="ru-RU"/>
              </w:rPr>
              <w:t>практических</w:t>
            </w:r>
          </w:p>
          <w:p w14:paraId="491B3B90" w14:textId="77777777" w:rsidR="00E52DD7" w:rsidRPr="00E52DD7" w:rsidRDefault="00E52DD7" w:rsidP="00E52DD7">
            <w:pPr>
              <w:shd w:val="clear" w:color="auto" w:fill="FFFFFF"/>
              <w:rPr>
                <w:rFonts w:ascii="Times New Roman" w:eastAsia="Times New Roman" w:hAnsi="Times New Roman" w:cs="Times New Roman"/>
                <w:color w:val="34343C"/>
                <w:lang w:eastAsia="ru-RU"/>
              </w:rPr>
            </w:pPr>
            <w:r w:rsidRPr="00E52DD7">
              <w:rPr>
                <w:rFonts w:ascii="Times New Roman" w:eastAsia="Times New Roman" w:hAnsi="Times New Roman" w:cs="Times New Roman"/>
                <w:color w:val="34343C"/>
                <w:lang w:eastAsia="ru-RU"/>
              </w:rPr>
              <w:t>заданий</w:t>
            </w:r>
          </w:p>
          <w:p w14:paraId="34C8D37D" w14:textId="77777777" w:rsidR="00E52DD7" w:rsidRPr="00E52DD7" w:rsidRDefault="00E52DD7" w:rsidP="00E52DD7">
            <w:pPr>
              <w:suppressAutoHyphens/>
              <w:spacing w:line="276" w:lineRule="auto"/>
              <w:rPr>
                <w:rFonts w:ascii="Times New Roman" w:hAnsi="Times New Roman" w:cs="Times New Roman"/>
                <w:color w:val="34343C"/>
                <w:shd w:val="clear" w:color="auto" w:fill="FFFFFF"/>
              </w:rPr>
            </w:pPr>
            <w:r w:rsidRPr="00E52DD7">
              <w:rPr>
                <w:rFonts w:ascii="Times New Roman" w:hAnsi="Times New Roman" w:cs="Times New Roman"/>
                <w:color w:val="34343C"/>
                <w:shd w:val="clear" w:color="auto" w:fill="FFFFFF"/>
              </w:rPr>
              <w:t>Контрольная работа</w:t>
            </w:r>
          </w:p>
          <w:p w14:paraId="17662387" w14:textId="77777777" w:rsidR="00E52DD7" w:rsidRPr="00E52DD7" w:rsidRDefault="00E52DD7" w:rsidP="00E52DD7">
            <w:pPr>
              <w:suppressAutoHyphens/>
              <w:spacing w:line="276" w:lineRule="auto"/>
              <w:rPr>
                <w:rFonts w:ascii="Times New Roman" w:hAnsi="Times New Roman" w:cs="Times New Roman"/>
                <w:color w:val="34343C"/>
                <w:shd w:val="clear" w:color="auto" w:fill="FFFFFF"/>
              </w:rPr>
            </w:pPr>
            <w:r w:rsidRPr="00E52DD7">
              <w:rPr>
                <w:rFonts w:ascii="Times New Roman" w:hAnsi="Times New Roman" w:cs="Times New Roman"/>
                <w:color w:val="34343C"/>
                <w:shd w:val="clear" w:color="auto" w:fill="FFFFFF"/>
              </w:rPr>
              <w:t>Проектная работа</w:t>
            </w:r>
          </w:p>
          <w:p w14:paraId="446D9F99" w14:textId="77777777" w:rsidR="00E52DD7" w:rsidRPr="00E52DD7" w:rsidRDefault="00E52DD7" w:rsidP="00E52DD7">
            <w:pPr>
              <w:shd w:val="clear" w:color="auto" w:fill="FFFFFF"/>
              <w:rPr>
                <w:rFonts w:ascii="Times New Roman" w:eastAsia="Times New Roman" w:hAnsi="Times New Roman" w:cs="Times New Roman"/>
                <w:color w:val="34343C"/>
                <w:lang w:eastAsia="ru-RU"/>
              </w:rPr>
            </w:pPr>
            <w:r w:rsidRPr="00E52DD7">
              <w:rPr>
                <w:rFonts w:ascii="Times New Roman" w:hAnsi="Times New Roman" w:cs="Times New Roman"/>
                <w:color w:val="34343C"/>
                <w:shd w:val="clear" w:color="auto" w:fill="FFFFFF"/>
              </w:rPr>
              <w:t>Выполнение заданий</w:t>
            </w:r>
            <w:r w:rsidRPr="00E52DD7">
              <w:rPr>
                <w:rFonts w:ascii="Times New Roman" w:hAnsi="Times New Roman" w:cs="Times New Roman"/>
                <w:color w:val="34343C"/>
              </w:rPr>
              <w:t xml:space="preserve"> </w:t>
            </w:r>
            <w:r w:rsidRPr="00E52DD7">
              <w:rPr>
                <w:rFonts w:ascii="Times New Roman" w:eastAsia="Times New Roman" w:hAnsi="Times New Roman" w:cs="Times New Roman"/>
                <w:color w:val="34343C"/>
                <w:lang w:eastAsia="ru-RU"/>
              </w:rPr>
              <w:t>дифференцированног</w:t>
            </w:r>
          </w:p>
          <w:p w14:paraId="3C909B35" w14:textId="77777777" w:rsidR="00E52DD7" w:rsidRPr="00572636" w:rsidRDefault="00572636" w:rsidP="00572636">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о зачета</w:t>
            </w:r>
          </w:p>
        </w:tc>
      </w:tr>
      <w:tr w:rsidR="00782901" w:rsidRPr="001D4B4A" w14:paraId="01E41502" w14:textId="77777777" w:rsidTr="00321B24">
        <w:trPr>
          <w:trHeight w:val="698"/>
        </w:trPr>
        <w:tc>
          <w:tcPr>
            <w:tcW w:w="1544" w:type="pct"/>
            <w:tcBorders>
              <w:top w:val="single" w:sz="4" w:space="0" w:color="auto"/>
              <w:left w:val="single" w:sz="4" w:space="0" w:color="auto"/>
              <w:bottom w:val="single" w:sz="4" w:space="0" w:color="auto"/>
              <w:right w:val="single" w:sz="4" w:space="0" w:color="auto"/>
            </w:tcBorders>
          </w:tcPr>
          <w:p w14:paraId="79B39F2D" w14:textId="77777777" w:rsidR="00782901" w:rsidRPr="00FB7BB5" w:rsidRDefault="00782901" w:rsidP="00B03817">
            <w:pPr>
              <w:spacing w:line="23" w:lineRule="atLeast"/>
              <w:jc w:val="both"/>
              <w:rPr>
                <w:rFonts w:ascii="Times New Roman" w:hAnsi="Times New Roman" w:cs="Times New Roman"/>
              </w:rPr>
            </w:pPr>
            <w:r w:rsidRPr="00FB7BB5">
              <w:rPr>
                <w:rFonts w:ascii="Times New Roman" w:hAnsi="Times New Roman" w:cs="Times New Roman"/>
              </w:rPr>
              <w:t xml:space="preserve">ОК 02. </w:t>
            </w:r>
          </w:p>
        </w:tc>
        <w:tc>
          <w:tcPr>
            <w:tcW w:w="1840" w:type="pct"/>
            <w:tcBorders>
              <w:top w:val="single" w:sz="4" w:space="0" w:color="auto"/>
              <w:left w:val="single" w:sz="4" w:space="0" w:color="auto"/>
              <w:bottom w:val="single" w:sz="4" w:space="0" w:color="auto"/>
              <w:right w:val="single" w:sz="4" w:space="0" w:color="auto"/>
            </w:tcBorders>
            <w:hideMark/>
          </w:tcPr>
          <w:p w14:paraId="7AEE7D20" w14:textId="77777777" w:rsidR="00782901" w:rsidRDefault="00E52DD7"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Р 1, Тема 1.1.-1.9.</w:t>
            </w:r>
          </w:p>
          <w:p w14:paraId="2A433787" w14:textId="77777777" w:rsidR="00E52DD7" w:rsidRPr="00E52DD7" w:rsidRDefault="00E52DD7" w:rsidP="00321B24">
            <w:pPr>
              <w:shd w:val="clear" w:color="auto" w:fill="FFFFFF"/>
              <w:rPr>
                <w:rFonts w:ascii="Times New Roman" w:eastAsia="Times New Roman" w:hAnsi="Times New Roman" w:cs="Times New Roman"/>
                <w:color w:val="34343C"/>
                <w:sz w:val="23"/>
                <w:szCs w:val="23"/>
                <w:lang w:eastAsia="ru-RU"/>
              </w:rPr>
            </w:pPr>
            <w:r>
              <w:rPr>
                <w:rFonts w:ascii="Times New Roman" w:eastAsia="Times New Roman" w:hAnsi="Times New Roman" w:cs="Times New Roman"/>
                <w:color w:val="34343C"/>
                <w:sz w:val="23"/>
                <w:szCs w:val="23"/>
                <w:lang w:eastAsia="ru-RU"/>
              </w:rPr>
              <w:t>Р 2, Темы 2.1.-2.7.</w:t>
            </w:r>
          </w:p>
          <w:p w14:paraId="6FB5F61B" w14:textId="77777777" w:rsidR="00782901" w:rsidRPr="008F1D1E" w:rsidRDefault="00E52DD7"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Р 3, Темы 3.1.- 3.3, 3.6.-3.10</w:t>
            </w:r>
          </w:p>
          <w:p w14:paraId="32AF4F43" w14:textId="77777777" w:rsidR="00782901" w:rsidRPr="00E52DD7" w:rsidRDefault="00782901" w:rsidP="00E52DD7">
            <w:pPr>
              <w:shd w:val="clear" w:color="auto" w:fill="FFFFFF"/>
              <w:rPr>
                <w:rFonts w:eastAsia="Times New Roman" w:cs="Times New Roman"/>
                <w:color w:val="34343C"/>
                <w:sz w:val="23"/>
                <w:szCs w:val="23"/>
                <w:lang w:eastAsia="ru-RU"/>
              </w:rPr>
            </w:pPr>
          </w:p>
        </w:tc>
        <w:tc>
          <w:tcPr>
            <w:tcW w:w="1616" w:type="pct"/>
            <w:vMerge/>
            <w:tcBorders>
              <w:left w:val="single" w:sz="4" w:space="0" w:color="auto"/>
              <w:right w:val="single" w:sz="4" w:space="0" w:color="auto"/>
            </w:tcBorders>
            <w:hideMark/>
          </w:tcPr>
          <w:p w14:paraId="0A809516" w14:textId="77777777" w:rsidR="00782901" w:rsidRPr="001D4B4A" w:rsidRDefault="00782901" w:rsidP="00321B24">
            <w:pPr>
              <w:suppressAutoHyphens/>
              <w:spacing w:line="276" w:lineRule="auto"/>
              <w:rPr>
                <w:rFonts w:ascii="Times New Roman" w:hAnsi="Times New Roman" w:cs="Times New Roman"/>
                <w:sz w:val="24"/>
                <w:szCs w:val="24"/>
              </w:rPr>
            </w:pPr>
          </w:p>
        </w:tc>
      </w:tr>
      <w:tr w:rsidR="00782901" w:rsidRPr="001D4B4A" w14:paraId="75A1E89E" w14:textId="77777777" w:rsidTr="00321B24">
        <w:trPr>
          <w:trHeight w:val="698"/>
        </w:trPr>
        <w:tc>
          <w:tcPr>
            <w:tcW w:w="1544" w:type="pct"/>
            <w:tcBorders>
              <w:top w:val="single" w:sz="4" w:space="0" w:color="auto"/>
              <w:left w:val="single" w:sz="4" w:space="0" w:color="auto"/>
              <w:bottom w:val="single" w:sz="4" w:space="0" w:color="auto"/>
              <w:right w:val="single" w:sz="4" w:space="0" w:color="auto"/>
            </w:tcBorders>
            <w:hideMark/>
          </w:tcPr>
          <w:p w14:paraId="2606A10E" w14:textId="2D50AA0B" w:rsidR="00782901" w:rsidRPr="00F77F82" w:rsidRDefault="002262FC" w:rsidP="00B03817">
            <w:pPr>
              <w:jc w:val="both"/>
              <w:rPr>
                <w:rFonts w:ascii="Times New Roman" w:hAnsi="Times New Roman"/>
                <w:highlight w:val="yellow"/>
              </w:rPr>
            </w:pPr>
            <w:r w:rsidRPr="001233AE">
              <w:rPr>
                <w:rFonts w:ascii="Times New Roman" w:hAnsi="Times New Roman"/>
              </w:rPr>
              <w:t xml:space="preserve">ПК </w:t>
            </w:r>
            <w:r>
              <w:rPr>
                <w:rFonts w:ascii="Times New Roman" w:hAnsi="Times New Roman"/>
              </w:rPr>
              <w:t>3.1</w:t>
            </w:r>
          </w:p>
        </w:tc>
        <w:tc>
          <w:tcPr>
            <w:tcW w:w="1840" w:type="pct"/>
            <w:tcBorders>
              <w:top w:val="single" w:sz="4" w:space="0" w:color="auto"/>
              <w:left w:val="single" w:sz="4" w:space="0" w:color="auto"/>
              <w:bottom w:val="single" w:sz="4" w:space="0" w:color="auto"/>
              <w:right w:val="single" w:sz="4" w:space="0" w:color="auto"/>
            </w:tcBorders>
            <w:hideMark/>
          </w:tcPr>
          <w:p w14:paraId="675D59D2" w14:textId="77777777" w:rsidR="00572636" w:rsidRDefault="00572636" w:rsidP="00572636">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Р 1, Тема 1.5.- 1.7.,1.9.</w:t>
            </w:r>
          </w:p>
          <w:p w14:paraId="034BC5ED" w14:textId="77777777" w:rsidR="00572636" w:rsidRPr="00E52DD7" w:rsidRDefault="00572636" w:rsidP="00572636">
            <w:pPr>
              <w:shd w:val="clear" w:color="auto" w:fill="FFFFFF"/>
              <w:rPr>
                <w:rFonts w:ascii="Times New Roman" w:eastAsia="Times New Roman" w:hAnsi="Times New Roman" w:cs="Times New Roman"/>
                <w:color w:val="34343C"/>
                <w:sz w:val="23"/>
                <w:szCs w:val="23"/>
                <w:lang w:eastAsia="ru-RU"/>
              </w:rPr>
            </w:pPr>
            <w:r>
              <w:rPr>
                <w:rFonts w:ascii="Times New Roman" w:eastAsia="Times New Roman" w:hAnsi="Times New Roman" w:cs="Times New Roman"/>
                <w:color w:val="34343C"/>
                <w:sz w:val="23"/>
                <w:szCs w:val="23"/>
                <w:lang w:eastAsia="ru-RU"/>
              </w:rPr>
              <w:t>Р 2, Темы 2.2, 2.4.-2.6.</w:t>
            </w:r>
          </w:p>
          <w:p w14:paraId="0CF4D983" w14:textId="77777777" w:rsidR="00572636" w:rsidRPr="008F1D1E" w:rsidRDefault="00572636" w:rsidP="00572636">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Р 3, Темы 3.3.,3.5.,3.9.-3.10.</w:t>
            </w:r>
          </w:p>
          <w:p w14:paraId="284923DA" w14:textId="77777777" w:rsidR="00782901" w:rsidRPr="00F77F82" w:rsidRDefault="00782901" w:rsidP="00321B24">
            <w:pPr>
              <w:pStyle w:val="afc"/>
              <w:widowControl w:val="0"/>
              <w:snapToGrid w:val="0"/>
              <w:spacing w:before="20" w:after="120" w:line="264" w:lineRule="auto"/>
              <w:ind w:right="125"/>
              <w:jc w:val="both"/>
              <w:rPr>
                <w:szCs w:val="20"/>
                <w:highlight w:val="yellow"/>
                <w:lang w:eastAsia="en-US"/>
              </w:rPr>
            </w:pPr>
          </w:p>
        </w:tc>
        <w:tc>
          <w:tcPr>
            <w:tcW w:w="1616" w:type="pct"/>
            <w:vMerge/>
            <w:tcBorders>
              <w:left w:val="single" w:sz="4" w:space="0" w:color="auto"/>
              <w:bottom w:val="single" w:sz="4" w:space="0" w:color="auto"/>
              <w:right w:val="single" w:sz="4" w:space="0" w:color="auto"/>
            </w:tcBorders>
            <w:hideMark/>
          </w:tcPr>
          <w:p w14:paraId="18F12194" w14:textId="77777777" w:rsidR="00782901" w:rsidRPr="001D4B4A" w:rsidRDefault="00782901" w:rsidP="00321B24">
            <w:pPr>
              <w:suppressAutoHyphens/>
              <w:spacing w:line="276" w:lineRule="auto"/>
              <w:rPr>
                <w:rFonts w:ascii="Times New Roman" w:hAnsi="Times New Roman" w:cs="Times New Roman"/>
                <w:sz w:val="24"/>
                <w:szCs w:val="24"/>
              </w:rPr>
            </w:pPr>
          </w:p>
        </w:tc>
      </w:tr>
    </w:tbl>
    <w:p w14:paraId="5F65E048" w14:textId="77777777" w:rsidR="00782901" w:rsidRPr="001D4B4A" w:rsidRDefault="00782901" w:rsidP="00782901">
      <w:pPr>
        <w:spacing w:line="276" w:lineRule="auto"/>
        <w:contextualSpacing/>
        <w:jc w:val="both"/>
        <w:rPr>
          <w:rFonts w:ascii="Times New Roman" w:eastAsia="Times New Roman" w:hAnsi="Times New Roman" w:cs="Times New Roman"/>
          <w:sz w:val="24"/>
          <w:szCs w:val="24"/>
          <w:lang w:eastAsia="ru-RU"/>
        </w:rPr>
      </w:pPr>
    </w:p>
    <w:p w14:paraId="625A1B85" w14:textId="77777777" w:rsidR="003745E6" w:rsidRPr="001D4B4A" w:rsidRDefault="003745E6">
      <w:pPr>
        <w:rPr>
          <w:rFonts w:ascii="Times New Roman" w:hAnsi="Times New Roman" w:cs="Times New Roman"/>
          <w:b/>
          <w:bCs/>
          <w:sz w:val="24"/>
          <w:szCs w:val="24"/>
        </w:rPr>
      </w:pPr>
      <w:r w:rsidRPr="001D4B4A">
        <w:rPr>
          <w:rFonts w:ascii="Times New Roman" w:hAnsi="Times New Roman" w:cs="Times New Roman"/>
          <w:b/>
          <w:bCs/>
          <w:sz w:val="24"/>
          <w:szCs w:val="24"/>
        </w:rPr>
        <w:br w:type="page"/>
      </w:r>
    </w:p>
    <w:p w14:paraId="35DEB6B4" w14:textId="77777777" w:rsidR="003745E6" w:rsidRPr="001D4B4A" w:rsidRDefault="003745E6" w:rsidP="003745E6">
      <w:pPr>
        <w:jc w:val="right"/>
        <w:rPr>
          <w:rFonts w:ascii="Times New Roman" w:hAnsi="Times New Roman" w:cs="Times New Roman"/>
          <w:b/>
          <w:bCs/>
          <w:sz w:val="24"/>
          <w:szCs w:val="24"/>
        </w:rPr>
      </w:pPr>
      <w:r w:rsidRPr="001D4B4A">
        <w:rPr>
          <w:rFonts w:ascii="Times New Roman" w:hAnsi="Times New Roman" w:cs="Times New Roman"/>
          <w:b/>
          <w:bCs/>
          <w:sz w:val="24"/>
          <w:szCs w:val="24"/>
        </w:rPr>
        <w:lastRenderedPageBreak/>
        <w:t>Приложение 2.9</w:t>
      </w:r>
    </w:p>
    <w:p w14:paraId="1B0174A1" w14:textId="77777777" w:rsidR="009E4E37" w:rsidRDefault="009E4E37" w:rsidP="009E4E37">
      <w:pPr>
        <w:keepNext/>
        <w:jc w:val="right"/>
        <w:outlineLvl w:val="0"/>
        <w:rPr>
          <w:rFonts w:ascii="Times New Roman" w:eastAsia="Times New Roman" w:hAnsi="Times New Roman" w:cs="Times New Roman"/>
          <w:b/>
          <w:bCs/>
          <w:kern w:val="32"/>
          <w:sz w:val="24"/>
          <w:szCs w:val="24"/>
          <w:lang w:eastAsia="x-none"/>
        </w:rPr>
      </w:pPr>
      <w:r>
        <w:rPr>
          <w:rFonts w:ascii="Times New Roman" w:eastAsia="Times New Roman" w:hAnsi="Times New Roman" w:cs="Times New Roman"/>
          <w:b/>
          <w:bCs/>
          <w:kern w:val="32"/>
          <w:sz w:val="24"/>
          <w:szCs w:val="24"/>
          <w:lang w:eastAsia="x-none"/>
        </w:rPr>
        <w:t xml:space="preserve">к ОПОП-П по </w:t>
      </w:r>
      <w:r w:rsidRPr="00017063">
        <w:rPr>
          <w:rFonts w:ascii="Times New Roman" w:eastAsia="Times New Roman" w:hAnsi="Times New Roman" w:cs="Times New Roman"/>
          <w:b/>
          <w:bCs/>
          <w:kern w:val="32"/>
          <w:sz w:val="24"/>
          <w:szCs w:val="24"/>
          <w:lang w:eastAsia="x-none"/>
        </w:rPr>
        <w:t xml:space="preserve">профессии </w:t>
      </w:r>
      <w:r w:rsidRPr="00017063">
        <w:rPr>
          <w:rFonts w:ascii="Times New Roman" w:eastAsia="Times New Roman" w:hAnsi="Times New Roman" w:cs="Times New Roman"/>
          <w:b/>
          <w:bCs/>
          <w:kern w:val="32"/>
          <w:sz w:val="24"/>
          <w:szCs w:val="24"/>
          <w:lang w:eastAsia="x-none"/>
        </w:rPr>
        <w:br/>
        <w:t>35.01.26 «Мастер растениеводства»</w:t>
      </w:r>
    </w:p>
    <w:p w14:paraId="4960FCB3" w14:textId="77777777" w:rsidR="003745E6" w:rsidRPr="001D4B4A" w:rsidRDefault="003745E6" w:rsidP="003745E6">
      <w:pPr>
        <w:jc w:val="right"/>
        <w:rPr>
          <w:rFonts w:ascii="Times New Roman" w:hAnsi="Times New Roman" w:cs="Times New Roman"/>
          <w:b/>
          <w:bCs/>
          <w:color w:val="0070C0"/>
          <w:sz w:val="24"/>
          <w:szCs w:val="24"/>
        </w:rPr>
      </w:pPr>
    </w:p>
    <w:p w14:paraId="28CB4CA6" w14:textId="77777777" w:rsidR="003745E6" w:rsidRPr="001D4B4A" w:rsidRDefault="003745E6" w:rsidP="003745E6">
      <w:pPr>
        <w:jc w:val="right"/>
        <w:rPr>
          <w:rFonts w:ascii="Times New Roman" w:hAnsi="Times New Roman" w:cs="Times New Roman"/>
          <w:b/>
          <w:bCs/>
          <w:color w:val="0070C0"/>
          <w:sz w:val="24"/>
          <w:szCs w:val="24"/>
        </w:rPr>
      </w:pPr>
    </w:p>
    <w:p w14:paraId="1A484C2E" w14:textId="77777777" w:rsidR="003745E6" w:rsidRPr="001D4B4A" w:rsidRDefault="003745E6" w:rsidP="003745E6">
      <w:pPr>
        <w:jc w:val="right"/>
        <w:rPr>
          <w:rFonts w:ascii="Times New Roman" w:hAnsi="Times New Roman" w:cs="Times New Roman"/>
          <w:b/>
          <w:bCs/>
          <w:color w:val="0070C0"/>
          <w:sz w:val="24"/>
          <w:szCs w:val="24"/>
        </w:rPr>
      </w:pPr>
    </w:p>
    <w:p w14:paraId="629F4C50" w14:textId="77777777" w:rsidR="003745E6" w:rsidRPr="001D4B4A" w:rsidRDefault="003745E6" w:rsidP="003745E6">
      <w:pPr>
        <w:jc w:val="right"/>
        <w:rPr>
          <w:rFonts w:ascii="Times New Roman" w:hAnsi="Times New Roman" w:cs="Times New Roman"/>
          <w:b/>
          <w:bCs/>
          <w:color w:val="0070C0"/>
          <w:sz w:val="24"/>
          <w:szCs w:val="24"/>
        </w:rPr>
      </w:pPr>
    </w:p>
    <w:p w14:paraId="143F7D78" w14:textId="77777777" w:rsidR="003745E6" w:rsidRPr="001D4B4A" w:rsidRDefault="003745E6" w:rsidP="003745E6">
      <w:pPr>
        <w:jc w:val="right"/>
        <w:rPr>
          <w:rFonts w:ascii="Times New Roman" w:hAnsi="Times New Roman" w:cs="Times New Roman"/>
          <w:b/>
          <w:bCs/>
          <w:color w:val="0070C0"/>
          <w:sz w:val="24"/>
          <w:szCs w:val="24"/>
        </w:rPr>
      </w:pPr>
    </w:p>
    <w:p w14:paraId="62BD275A" w14:textId="77777777" w:rsidR="003745E6" w:rsidRPr="001D4B4A" w:rsidRDefault="003745E6" w:rsidP="003745E6">
      <w:pPr>
        <w:jc w:val="right"/>
        <w:rPr>
          <w:rFonts w:ascii="Times New Roman" w:hAnsi="Times New Roman" w:cs="Times New Roman"/>
          <w:b/>
          <w:bCs/>
          <w:color w:val="0070C0"/>
          <w:sz w:val="24"/>
          <w:szCs w:val="24"/>
        </w:rPr>
      </w:pPr>
    </w:p>
    <w:p w14:paraId="0D9BA1D5" w14:textId="77777777" w:rsidR="003745E6" w:rsidRPr="001D4B4A" w:rsidRDefault="003745E6" w:rsidP="003745E6">
      <w:pPr>
        <w:jc w:val="right"/>
        <w:rPr>
          <w:rFonts w:ascii="Times New Roman" w:hAnsi="Times New Roman" w:cs="Times New Roman"/>
          <w:b/>
          <w:bCs/>
          <w:color w:val="0070C0"/>
          <w:sz w:val="24"/>
          <w:szCs w:val="24"/>
        </w:rPr>
      </w:pPr>
    </w:p>
    <w:p w14:paraId="269C1EB4" w14:textId="77777777" w:rsidR="003745E6" w:rsidRPr="001D4B4A" w:rsidRDefault="003745E6" w:rsidP="003745E6">
      <w:pPr>
        <w:jc w:val="right"/>
        <w:rPr>
          <w:rFonts w:ascii="Times New Roman" w:hAnsi="Times New Roman" w:cs="Times New Roman"/>
          <w:b/>
          <w:bCs/>
          <w:color w:val="0070C0"/>
          <w:sz w:val="24"/>
          <w:szCs w:val="24"/>
        </w:rPr>
      </w:pPr>
    </w:p>
    <w:p w14:paraId="4E52AD51" w14:textId="77777777" w:rsidR="003745E6" w:rsidRPr="001D4B4A" w:rsidRDefault="003745E6" w:rsidP="003745E6">
      <w:pPr>
        <w:jc w:val="right"/>
        <w:rPr>
          <w:rFonts w:ascii="Times New Roman" w:hAnsi="Times New Roman" w:cs="Times New Roman"/>
          <w:b/>
          <w:bCs/>
          <w:color w:val="0070C0"/>
          <w:sz w:val="24"/>
          <w:szCs w:val="24"/>
        </w:rPr>
      </w:pPr>
    </w:p>
    <w:p w14:paraId="54CFD2AB" w14:textId="77777777" w:rsidR="003745E6" w:rsidRPr="001D4B4A" w:rsidRDefault="003745E6" w:rsidP="003745E6">
      <w:pPr>
        <w:jc w:val="right"/>
        <w:rPr>
          <w:rFonts w:ascii="Times New Roman" w:hAnsi="Times New Roman" w:cs="Times New Roman"/>
          <w:b/>
          <w:bCs/>
          <w:color w:val="0070C0"/>
          <w:sz w:val="24"/>
          <w:szCs w:val="24"/>
        </w:rPr>
      </w:pPr>
    </w:p>
    <w:p w14:paraId="43D1C695" w14:textId="77777777" w:rsidR="003745E6" w:rsidRPr="001D4B4A" w:rsidRDefault="003745E6" w:rsidP="003745E6">
      <w:pPr>
        <w:jc w:val="right"/>
        <w:rPr>
          <w:rFonts w:ascii="Times New Roman" w:hAnsi="Times New Roman" w:cs="Times New Roman"/>
          <w:b/>
          <w:bCs/>
          <w:color w:val="0070C0"/>
          <w:sz w:val="24"/>
          <w:szCs w:val="24"/>
        </w:rPr>
      </w:pPr>
    </w:p>
    <w:p w14:paraId="61BC2183" w14:textId="77777777" w:rsidR="003745E6" w:rsidRPr="001D4B4A" w:rsidRDefault="003745E6" w:rsidP="003745E6">
      <w:pPr>
        <w:jc w:val="center"/>
        <w:rPr>
          <w:rFonts w:ascii="Times New Roman" w:hAnsi="Times New Roman" w:cs="Times New Roman"/>
          <w:b/>
          <w:bCs/>
          <w:sz w:val="24"/>
          <w:szCs w:val="24"/>
        </w:rPr>
      </w:pPr>
      <w:r w:rsidRPr="001D4B4A">
        <w:rPr>
          <w:rFonts w:ascii="Times New Roman" w:hAnsi="Times New Roman" w:cs="Times New Roman"/>
          <w:b/>
          <w:bCs/>
          <w:sz w:val="24"/>
          <w:szCs w:val="24"/>
        </w:rPr>
        <w:t>Рабочая программа дисциплины</w:t>
      </w:r>
    </w:p>
    <w:p w14:paraId="095E8133" w14:textId="77777777" w:rsidR="003745E6" w:rsidRPr="001D4B4A" w:rsidRDefault="003745E6" w:rsidP="003745E6">
      <w:pPr>
        <w:autoSpaceDE w:val="0"/>
        <w:autoSpaceDN w:val="0"/>
        <w:adjustRightInd w:val="0"/>
        <w:spacing w:line="480" w:lineRule="auto"/>
        <w:jc w:val="center"/>
        <w:rPr>
          <w:rFonts w:ascii="Times New Roman" w:eastAsia="MS Mincho" w:hAnsi="Times New Roman" w:cs="Times New Roman"/>
          <w:b/>
          <w:bCs/>
          <w:color w:val="000000" w:themeColor="text1"/>
          <w:sz w:val="24"/>
          <w:szCs w:val="24"/>
          <w:lang w:eastAsia="ru-RU"/>
        </w:rPr>
      </w:pPr>
    </w:p>
    <w:p w14:paraId="098F3681" w14:textId="77777777" w:rsidR="003745E6" w:rsidRPr="001D4B4A" w:rsidRDefault="003745E6" w:rsidP="003745E6">
      <w:pPr>
        <w:autoSpaceDE w:val="0"/>
        <w:autoSpaceDN w:val="0"/>
        <w:adjustRightInd w:val="0"/>
        <w:spacing w:line="480" w:lineRule="auto"/>
        <w:jc w:val="center"/>
        <w:rPr>
          <w:rFonts w:ascii="Times New Roman" w:eastAsia="MS Mincho" w:hAnsi="Times New Roman" w:cs="Times New Roman"/>
          <w:b/>
          <w:bCs/>
          <w:color w:val="000000" w:themeColor="text1"/>
          <w:sz w:val="24"/>
          <w:szCs w:val="24"/>
          <w:lang w:eastAsia="ru-RU"/>
        </w:rPr>
      </w:pPr>
      <w:r w:rsidRPr="001D4B4A">
        <w:rPr>
          <w:rFonts w:ascii="Times New Roman" w:eastAsia="MS Mincho" w:hAnsi="Times New Roman" w:cs="Times New Roman"/>
          <w:b/>
          <w:bCs/>
          <w:color w:val="000000" w:themeColor="text1"/>
          <w:sz w:val="24"/>
          <w:szCs w:val="24"/>
          <w:lang w:eastAsia="ru-RU"/>
        </w:rPr>
        <w:t>«ОУПб.9 «Физическая культура»</w:t>
      </w:r>
    </w:p>
    <w:p w14:paraId="562AB673" w14:textId="77777777" w:rsidR="003745E6" w:rsidRPr="001D4B4A" w:rsidRDefault="003745E6" w:rsidP="003745E6">
      <w:pPr>
        <w:pStyle w:val="1"/>
      </w:pPr>
    </w:p>
    <w:p w14:paraId="3FA62D79" w14:textId="77777777" w:rsidR="003745E6" w:rsidRPr="001D4B4A" w:rsidRDefault="003745E6" w:rsidP="003745E6">
      <w:pPr>
        <w:pStyle w:val="1"/>
      </w:pPr>
    </w:p>
    <w:p w14:paraId="652B50AC" w14:textId="77777777" w:rsidR="003745E6" w:rsidRPr="001D4B4A" w:rsidRDefault="003745E6" w:rsidP="003745E6">
      <w:pPr>
        <w:pStyle w:val="1"/>
      </w:pPr>
    </w:p>
    <w:p w14:paraId="49C2CEE5" w14:textId="77777777" w:rsidR="003745E6" w:rsidRPr="001D4B4A" w:rsidRDefault="003745E6" w:rsidP="003745E6">
      <w:pPr>
        <w:pStyle w:val="1"/>
      </w:pPr>
    </w:p>
    <w:p w14:paraId="5187FD0F" w14:textId="77777777" w:rsidR="003745E6" w:rsidRPr="001D4B4A" w:rsidRDefault="003745E6" w:rsidP="003745E6">
      <w:pPr>
        <w:pStyle w:val="1"/>
      </w:pPr>
    </w:p>
    <w:p w14:paraId="6904086E" w14:textId="77777777" w:rsidR="003745E6" w:rsidRPr="001D4B4A" w:rsidRDefault="003745E6" w:rsidP="003745E6">
      <w:pPr>
        <w:pStyle w:val="1"/>
      </w:pPr>
    </w:p>
    <w:p w14:paraId="5AC457F3" w14:textId="77777777" w:rsidR="003745E6" w:rsidRPr="001D4B4A" w:rsidRDefault="003745E6" w:rsidP="003745E6">
      <w:pPr>
        <w:pStyle w:val="1"/>
      </w:pPr>
    </w:p>
    <w:p w14:paraId="396EE603" w14:textId="77777777" w:rsidR="003745E6" w:rsidRPr="001D4B4A" w:rsidRDefault="003745E6" w:rsidP="003745E6">
      <w:pPr>
        <w:pStyle w:val="1"/>
      </w:pPr>
    </w:p>
    <w:p w14:paraId="6E7AC7AB" w14:textId="77777777" w:rsidR="003745E6" w:rsidRPr="001D4B4A" w:rsidRDefault="003745E6" w:rsidP="003745E6">
      <w:pPr>
        <w:pStyle w:val="1"/>
      </w:pPr>
    </w:p>
    <w:p w14:paraId="774AEF5E" w14:textId="77777777" w:rsidR="003745E6" w:rsidRPr="001D4B4A" w:rsidRDefault="003745E6" w:rsidP="003745E6">
      <w:pPr>
        <w:pStyle w:val="1"/>
      </w:pPr>
    </w:p>
    <w:p w14:paraId="10CDD9EB" w14:textId="77777777" w:rsidR="003745E6" w:rsidRPr="001D4B4A" w:rsidRDefault="003745E6" w:rsidP="003745E6">
      <w:pPr>
        <w:pStyle w:val="1"/>
      </w:pPr>
    </w:p>
    <w:p w14:paraId="442DCE15" w14:textId="77777777" w:rsidR="003745E6" w:rsidRPr="001D4B4A" w:rsidRDefault="003745E6" w:rsidP="003745E6">
      <w:pPr>
        <w:pStyle w:val="1"/>
      </w:pPr>
    </w:p>
    <w:p w14:paraId="2C47E0EF" w14:textId="77777777" w:rsidR="003745E6" w:rsidRPr="001D4B4A" w:rsidRDefault="003745E6" w:rsidP="003745E6">
      <w:pPr>
        <w:pStyle w:val="1"/>
      </w:pPr>
    </w:p>
    <w:p w14:paraId="5C8CFA7A" w14:textId="77777777" w:rsidR="003745E6" w:rsidRPr="001D4B4A" w:rsidRDefault="003745E6" w:rsidP="003745E6">
      <w:pPr>
        <w:pStyle w:val="1f"/>
        <w:rPr>
          <w:b/>
          <w:bCs/>
          <w:lang w:val="ru-RU"/>
        </w:rPr>
      </w:pPr>
    </w:p>
    <w:p w14:paraId="2772095E" w14:textId="77777777" w:rsidR="003745E6" w:rsidRPr="001D4B4A" w:rsidRDefault="003745E6" w:rsidP="003745E6">
      <w:pPr>
        <w:rPr>
          <w:rFonts w:ascii="Times New Roman" w:eastAsia="Segoe UI" w:hAnsi="Times New Roman" w:cs="Times New Roman"/>
          <w:b/>
          <w:bCs/>
          <w:caps/>
          <w:kern w:val="32"/>
          <w:sz w:val="24"/>
          <w:szCs w:val="24"/>
        </w:rPr>
      </w:pPr>
      <w:r w:rsidRPr="001D4B4A">
        <w:rPr>
          <w:rFonts w:ascii="Times New Roman" w:hAnsi="Times New Roman" w:cs="Times New Roman"/>
        </w:rPr>
        <w:br w:type="page"/>
      </w:r>
    </w:p>
    <w:p w14:paraId="5CDE15F7" w14:textId="77777777" w:rsidR="00EC299F" w:rsidRPr="001D4B4A" w:rsidRDefault="00EC299F" w:rsidP="00EC299F">
      <w:pPr>
        <w:pStyle w:val="1f1"/>
        <w:rPr>
          <w:rFonts w:ascii="Times New Roman" w:hAnsi="Times New Roman"/>
        </w:rPr>
      </w:pPr>
      <w:r w:rsidRPr="001D4B4A">
        <w:rPr>
          <w:rFonts w:ascii="Times New Roman" w:hAnsi="Times New Roman"/>
        </w:rPr>
        <w:lastRenderedPageBreak/>
        <w:t>СОДЕРЖАНИЕ ПРОГРАММЫ</w:t>
      </w:r>
    </w:p>
    <w:p w14:paraId="4EFD951F" w14:textId="77777777" w:rsidR="00EC299F" w:rsidRPr="001D4B4A" w:rsidRDefault="00EC299F" w:rsidP="00EC299F">
      <w:pPr>
        <w:pStyle w:val="14"/>
        <w:rPr>
          <w:rFonts w:eastAsiaTheme="minorEastAsia"/>
          <w:b w:val="0"/>
          <w:bCs w:val="0"/>
          <w:sz w:val="24"/>
          <w:szCs w:val="24"/>
          <w:lang w:eastAsia="ru-RU"/>
        </w:rPr>
      </w:pPr>
      <w:r w:rsidRPr="001D4B4A">
        <w:rPr>
          <w:b w:val="0"/>
          <w:bCs w:val="0"/>
          <w:sz w:val="24"/>
          <w:szCs w:val="24"/>
        </w:rPr>
        <w:fldChar w:fldCharType="begin"/>
      </w:r>
      <w:r w:rsidRPr="001D4B4A">
        <w:rPr>
          <w:b w:val="0"/>
          <w:bCs w:val="0"/>
          <w:sz w:val="24"/>
          <w:szCs w:val="24"/>
        </w:rPr>
        <w:instrText xml:space="preserve"> TOC \h \z \t "Раздел 1;1;Раздел 1.1;2" </w:instrText>
      </w:r>
      <w:r w:rsidRPr="001D4B4A">
        <w:rPr>
          <w:b w:val="0"/>
          <w:bCs w:val="0"/>
          <w:sz w:val="24"/>
          <w:szCs w:val="24"/>
        </w:rPr>
        <w:fldChar w:fldCharType="separate"/>
      </w:r>
      <w:hyperlink w:anchor="_Toc156825287" w:history="1">
        <w:r w:rsidRPr="001D4B4A">
          <w:rPr>
            <w:rStyle w:val="af0"/>
            <w:sz w:val="24"/>
            <w:szCs w:val="24"/>
          </w:rPr>
          <w:t>СОДЕРЖАНИЕ ПРОГРАММЫ</w:t>
        </w:r>
        <w:r w:rsidRPr="001D4B4A">
          <w:rPr>
            <w:webHidden/>
            <w:sz w:val="24"/>
            <w:szCs w:val="24"/>
          </w:rPr>
          <w:tab/>
        </w:r>
        <w:r w:rsidR="007852A1">
          <w:rPr>
            <w:webHidden/>
            <w:sz w:val="24"/>
            <w:szCs w:val="24"/>
          </w:rPr>
          <w:t>1</w:t>
        </w:r>
      </w:hyperlink>
      <w:r w:rsidR="00A56257">
        <w:rPr>
          <w:sz w:val="24"/>
          <w:szCs w:val="24"/>
        </w:rPr>
        <w:t>90</w:t>
      </w:r>
    </w:p>
    <w:p w14:paraId="714EB1C8" w14:textId="77777777" w:rsidR="00EC299F" w:rsidRPr="001D4B4A" w:rsidRDefault="000A371E" w:rsidP="00EC299F">
      <w:pPr>
        <w:pStyle w:val="14"/>
        <w:rPr>
          <w:rFonts w:eastAsiaTheme="minorEastAsia"/>
          <w:b w:val="0"/>
          <w:bCs w:val="0"/>
          <w:sz w:val="24"/>
          <w:szCs w:val="24"/>
          <w:lang w:eastAsia="ru-RU"/>
        </w:rPr>
      </w:pPr>
      <w:hyperlink w:anchor="_Toc156825288" w:history="1">
        <w:r w:rsidR="00EC299F" w:rsidRPr="001D4B4A">
          <w:rPr>
            <w:rStyle w:val="af0"/>
            <w:sz w:val="24"/>
            <w:szCs w:val="24"/>
          </w:rPr>
          <w:t>1. Общая характеристика</w:t>
        </w:r>
        <w:r w:rsidR="00EC299F" w:rsidRPr="001D4B4A">
          <w:rPr>
            <w:webHidden/>
            <w:sz w:val="24"/>
            <w:szCs w:val="24"/>
          </w:rPr>
          <w:tab/>
        </w:r>
        <w:r w:rsidR="007852A1">
          <w:rPr>
            <w:webHidden/>
            <w:sz w:val="24"/>
            <w:szCs w:val="24"/>
          </w:rPr>
          <w:t>1</w:t>
        </w:r>
      </w:hyperlink>
      <w:r w:rsidR="00A56257">
        <w:rPr>
          <w:sz w:val="24"/>
          <w:szCs w:val="24"/>
        </w:rPr>
        <w:t>91</w:t>
      </w:r>
    </w:p>
    <w:p w14:paraId="73073898" w14:textId="77777777" w:rsidR="00EC299F" w:rsidRPr="001D4B4A" w:rsidRDefault="000A371E" w:rsidP="00EC299F">
      <w:pPr>
        <w:pStyle w:val="23"/>
        <w:rPr>
          <w:rFonts w:eastAsiaTheme="minorEastAsia"/>
          <w:i w:val="0"/>
          <w:iCs w:val="0"/>
        </w:rPr>
      </w:pPr>
      <w:hyperlink w:anchor="_Toc156825289" w:history="1">
        <w:r w:rsidR="00EC299F" w:rsidRPr="001D4B4A">
          <w:rPr>
            <w:rStyle w:val="af0"/>
            <w:i w:val="0"/>
            <w:iCs w:val="0"/>
          </w:rPr>
          <w:t>1.1. Цель и место дисциплины в структуре образовательной программы</w:t>
        </w:r>
        <w:r w:rsidR="00EC299F" w:rsidRPr="001D4B4A">
          <w:rPr>
            <w:i w:val="0"/>
            <w:iCs w:val="0"/>
            <w:webHidden/>
          </w:rPr>
          <w:tab/>
        </w:r>
        <w:r w:rsidR="007852A1">
          <w:rPr>
            <w:i w:val="0"/>
            <w:iCs w:val="0"/>
            <w:webHidden/>
          </w:rPr>
          <w:t>1</w:t>
        </w:r>
      </w:hyperlink>
      <w:r w:rsidR="00A56257">
        <w:rPr>
          <w:i w:val="0"/>
          <w:iCs w:val="0"/>
        </w:rPr>
        <w:t>91</w:t>
      </w:r>
    </w:p>
    <w:p w14:paraId="771311A2" w14:textId="77777777" w:rsidR="00EC299F" w:rsidRPr="001D4B4A" w:rsidRDefault="000A371E" w:rsidP="00EC299F">
      <w:pPr>
        <w:pStyle w:val="23"/>
        <w:rPr>
          <w:rFonts w:eastAsiaTheme="minorEastAsia"/>
          <w:i w:val="0"/>
          <w:iCs w:val="0"/>
        </w:rPr>
      </w:pPr>
      <w:hyperlink w:anchor="_Toc156825290" w:history="1">
        <w:r w:rsidR="00EC299F" w:rsidRPr="001D4B4A">
          <w:rPr>
            <w:rStyle w:val="af0"/>
            <w:i w:val="0"/>
            <w:iCs w:val="0"/>
          </w:rPr>
          <w:t>1.2. Планируемые результаты освоения дисциплины</w:t>
        </w:r>
        <w:r w:rsidR="00EC299F" w:rsidRPr="001D4B4A">
          <w:rPr>
            <w:i w:val="0"/>
            <w:iCs w:val="0"/>
            <w:webHidden/>
          </w:rPr>
          <w:tab/>
        </w:r>
        <w:r w:rsidR="007852A1">
          <w:rPr>
            <w:i w:val="0"/>
            <w:iCs w:val="0"/>
            <w:webHidden/>
          </w:rPr>
          <w:t>1</w:t>
        </w:r>
      </w:hyperlink>
      <w:r w:rsidR="00A56257">
        <w:rPr>
          <w:i w:val="0"/>
          <w:iCs w:val="0"/>
        </w:rPr>
        <w:t>91</w:t>
      </w:r>
    </w:p>
    <w:p w14:paraId="31985BC7" w14:textId="77777777" w:rsidR="00EC299F" w:rsidRPr="001D4B4A" w:rsidRDefault="000A371E" w:rsidP="00EC299F">
      <w:pPr>
        <w:pStyle w:val="14"/>
        <w:rPr>
          <w:rFonts w:eastAsiaTheme="minorEastAsia"/>
          <w:b w:val="0"/>
          <w:bCs w:val="0"/>
          <w:sz w:val="24"/>
          <w:szCs w:val="24"/>
          <w:lang w:eastAsia="ru-RU"/>
        </w:rPr>
      </w:pPr>
      <w:hyperlink w:anchor="_Toc156825291" w:history="1">
        <w:r w:rsidR="00EC299F" w:rsidRPr="001D4B4A">
          <w:rPr>
            <w:rStyle w:val="af0"/>
            <w:sz w:val="24"/>
            <w:szCs w:val="24"/>
          </w:rPr>
          <w:t>2. Структура и содержание дисциплины</w:t>
        </w:r>
        <w:r w:rsidR="00EC299F" w:rsidRPr="001D4B4A">
          <w:rPr>
            <w:webHidden/>
            <w:sz w:val="24"/>
            <w:szCs w:val="24"/>
          </w:rPr>
          <w:tab/>
        </w:r>
        <w:r w:rsidR="00CD3B5D">
          <w:rPr>
            <w:webHidden/>
            <w:sz w:val="24"/>
            <w:szCs w:val="24"/>
          </w:rPr>
          <w:t>19</w:t>
        </w:r>
      </w:hyperlink>
      <w:r w:rsidR="00A56257">
        <w:rPr>
          <w:sz w:val="24"/>
          <w:szCs w:val="24"/>
        </w:rPr>
        <w:t>6</w:t>
      </w:r>
    </w:p>
    <w:p w14:paraId="3D05B8BC" w14:textId="77777777" w:rsidR="00EC299F" w:rsidRPr="001D4B4A" w:rsidRDefault="000A371E" w:rsidP="00EC299F">
      <w:pPr>
        <w:pStyle w:val="23"/>
        <w:rPr>
          <w:rFonts w:eastAsiaTheme="minorEastAsia"/>
          <w:i w:val="0"/>
          <w:iCs w:val="0"/>
        </w:rPr>
      </w:pPr>
      <w:hyperlink w:anchor="_Toc156825292" w:history="1">
        <w:r w:rsidR="00EC299F" w:rsidRPr="001D4B4A">
          <w:rPr>
            <w:rStyle w:val="af0"/>
            <w:i w:val="0"/>
            <w:iCs w:val="0"/>
          </w:rPr>
          <w:t>2.1. Трудоемкость освоения дисциплины</w:t>
        </w:r>
        <w:r w:rsidR="00EC299F" w:rsidRPr="001D4B4A">
          <w:rPr>
            <w:i w:val="0"/>
            <w:iCs w:val="0"/>
            <w:webHidden/>
          </w:rPr>
          <w:tab/>
        </w:r>
        <w:r w:rsidR="00CD3B5D">
          <w:rPr>
            <w:i w:val="0"/>
            <w:iCs w:val="0"/>
            <w:webHidden/>
          </w:rPr>
          <w:t>19</w:t>
        </w:r>
      </w:hyperlink>
      <w:r w:rsidR="00A56257">
        <w:rPr>
          <w:i w:val="0"/>
          <w:iCs w:val="0"/>
        </w:rPr>
        <w:t>6</w:t>
      </w:r>
    </w:p>
    <w:p w14:paraId="1F8CDD2A" w14:textId="77777777" w:rsidR="00EC299F" w:rsidRPr="001D4B4A" w:rsidRDefault="000A371E" w:rsidP="00EC299F">
      <w:pPr>
        <w:pStyle w:val="23"/>
        <w:rPr>
          <w:rFonts w:eastAsiaTheme="minorEastAsia"/>
          <w:i w:val="0"/>
          <w:iCs w:val="0"/>
          <w:lang w:val="en-GB"/>
        </w:rPr>
      </w:pPr>
      <w:hyperlink w:anchor="_Toc156825293" w:history="1">
        <w:r w:rsidR="00EC299F" w:rsidRPr="001D4B4A">
          <w:rPr>
            <w:rStyle w:val="af0"/>
            <w:i w:val="0"/>
            <w:iCs w:val="0"/>
          </w:rPr>
          <w:t>2.2. Содержание дисциплины</w:t>
        </w:r>
        <w:r w:rsidR="00EC299F" w:rsidRPr="001D4B4A">
          <w:rPr>
            <w:i w:val="0"/>
            <w:iCs w:val="0"/>
            <w:webHidden/>
          </w:rPr>
          <w:tab/>
        </w:r>
        <w:r w:rsidR="00CD3B5D">
          <w:rPr>
            <w:i w:val="0"/>
            <w:iCs w:val="0"/>
            <w:webHidden/>
          </w:rPr>
          <w:t>19</w:t>
        </w:r>
      </w:hyperlink>
      <w:r w:rsidR="00A56257">
        <w:rPr>
          <w:i w:val="0"/>
          <w:iCs w:val="0"/>
        </w:rPr>
        <w:t>7</w:t>
      </w:r>
    </w:p>
    <w:p w14:paraId="7A0D5811" w14:textId="77777777" w:rsidR="00EC299F" w:rsidRPr="001D4B4A" w:rsidRDefault="000A371E" w:rsidP="00EC299F">
      <w:pPr>
        <w:pStyle w:val="14"/>
        <w:rPr>
          <w:rFonts w:eastAsiaTheme="minorEastAsia"/>
          <w:b w:val="0"/>
          <w:bCs w:val="0"/>
          <w:sz w:val="24"/>
          <w:szCs w:val="24"/>
          <w:lang w:eastAsia="ru-RU"/>
        </w:rPr>
      </w:pPr>
      <w:hyperlink w:anchor="_Toc156825296" w:history="1">
        <w:r w:rsidR="00EC299F" w:rsidRPr="001D4B4A">
          <w:rPr>
            <w:rStyle w:val="af0"/>
            <w:sz w:val="24"/>
            <w:szCs w:val="24"/>
          </w:rPr>
          <w:t>3. Условия реализации дисциплины</w:t>
        </w:r>
        <w:r w:rsidR="00EC299F" w:rsidRPr="001D4B4A">
          <w:rPr>
            <w:webHidden/>
            <w:sz w:val="24"/>
            <w:szCs w:val="24"/>
          </w:rPr>
          <w:tab/>
        </w:r>
        <w:r w:rsidR="00EC299F">
          <w:rPr>
            <w:webHidden/>
            <w:sz w:val="24"/>
            <w:szCs w:val="24"/>
          </w:rPr>
          <w:t>2</w:t>
        </w:r>
        <w:r w:rsidR="008200EC">
          <w:rPr>
            <w:webHidden/>
            <w:sz w:val="24"/>
            <w:szCs w:val="24"/>
          </w:rPr>
          <w:t>0</w:t>
        </w:r>
      </w:hyperlink>
      <w:r w:rsidR="00A56257">
        <w:rPr>
          <w:sz w:val="24"/>
          <w:szCs w:val="24"/>
        </w:rPr>
        <w:t>9</w:t>
      </w:r>
    </w:p>
    <w:p w14:paraId="6CF86CC6" w14:textId="77777777" w:rsidR="00EC299F" w:rsidRPr="001D4B4A" w:rsidRDefault="000A371E" w:rsidP="00EC299F">
      <w:pPr>
        <w:pStyle w:val="23"/>
        <w:rPr>
          <w:rFonts w:eastAsiaTheme="minorEastAsia"/>
          <w:i w:val="0"/>
          <w:iCs w:val="0"/>
        </w:rPr>
      </w:pPr>
      <w:hyperlink w:anchor="_Toc156825297" w:history="1">
        <w:r w:rsidR="00EC299F" w:rsidRPr="001D4B4A">
          <w:rPr>
            <w:rStyle w:val="af0"/>
            <w:i w:val="0"/>
            <w:iCs w:val="0"/>
          </w:rPr>
          <w:t>3.1. Материально-техническое обеспечение</w:t>
        </w:r>
        <w:r w:rsidR="00EC299F" w:rsidRPr="001D4B4A">
          <w:rPr>
            <w:i w:val="0"/>
            <w:iCs w:val="0"/>
            <w:webHidden/>
          </w:rPr>
          <w:tab/>
        </w:r>
        <w:r w:rsidR="00EC299F">
          <w:rPr>
            <w:i w:val="0"/>
            <w:iCs w:val="0"/>
            <w:webHidden/>
          </w:rPr>
          <w:t>2</w:t>
        </w:r>
        <w:r w:rsidR="008200EC">
          <w:rPr>
            <w:i w:val="0"/>
            <w:iCs w:val="0"/>
            <w:webHidden/>
          </w:rPr>
          <w:t>0</w:t>
        </w:r>
      </w:hyperlink>
      <w:r w:rsidR="00A56257">
        <w:rPr>
          <w:i w:val="0"/>
          <w:iCs w:val="0"/>
        </w:rPr>
        <w:t>9</w:t>
      </w:r>
    </w:p>
    <w:p w14:paraId="1171D7A7" w14:textId="77777777" w:rsidR="00EC299F" w:rsidRPr="001D4B4A" w:rsidRDefault="000A371E" w:rsidP="00EC299F">
      <w:pPr>
        <w:pStyle w:val="23"/>
        <w:rPr>
          <w:rFonts w:eastAsiaTheme="minorEastAsia"/>
          <w:i w:val="0"/>
          <w:iCs w:val="0"/>
        </w:rPr>
      </w:pPr>
      <w:hyperlink w:anchor="_Toc156825298" w:history="1">
        <w:r w:rsidR="00EC299F" w:rsidRPr="001D4B4A">
          <w:rPr>
            <w:rStyle w:val="af0"/>
            <w:i w:val="0"/>
            <w:iCs w:val="0"/>
          </w:rPr>
          <w:t>3.2. Учебно-методическое обеспечение</w:t>
        </w:r>
        <w:r w:rsidR="00EC299F" w:rsidRPr="001D4B4A">
          <w:rPr>
            <w:i w:val="0"/>
            <w:iCs w:val="0"/>
            <w:webHidden/>
          </w:rPr>
          <w:tab/>
        </w:r>
        <w:r w:rsidR="00EC299F">
          <w:rPr>
            <w:i w:val="0"/>
            <w:iCs w:val="0"/>
            <w:webHidden/>
          </w:rPr>
          <w:t>2</w:t>
        </w:r>
        <w:r w:rsidR="008200EC">
          <w:rPr>
            <w:i w:val="0"/>
            <w:iCs w:val="0"/>
            <w:webHidden/>
          </w:rPr>
          <w:t>0</w:t>
        </w:r>
      </w:hyperlink>
      <w:r w:rsidR="00A56257">
        <w:rPr>
          <w:i w:val="0"/>
          <w:iCs w:val="0"/>
        </w:rPr>
        <w:t>9</w:t>
      </w:r>
    </w:p>
    <w:p w14:paraId="576ACE8D" w14:textId="77777777" w:rsidR="00EC299F" w:rsidRPr="001D4B4A" w:rsidRDefault="000A371E" w:rsidP="00EC299F">
      <w:pPr>
        <w:pStyle w:val="14"/>
        <w:rPr>
          <w:rFonts w:eastAsiaTheme="minorEastAsia"/>
          <w:b w:val="0"/>
          <w:bCs w:val="0"/>
          <w:sz w:val="24"/>
          <w:szCs w:val="24"/>
          <w:lang w:eastAsia="ru-RU"/>
        </w:rPr>
      </w:pPr>
      <w:hyperlink w:anchor="_Toc156825299" w:history="1">
        <w:r w:rsidR="00EC299F" w:rsidRPr="001D4B4A">
          <w:rPr>
            <w:rStyle w:val="af0"/>
            <w:sz w:val="24"/>
            <w:szCs w:val="24"/>
          </w:rPr>
          <w:t>4. Контроль и оценка результатов  освоения дисциплины</w:t>
        </w:r>
        <w:r w:rsidR="00EC299F" w:rsidRPr="001D4B4A">
          <w:rPr>
            <w:webHidden/>
            <w:sz w:val="24"/>
            <w:szCs w:val="24"/>
          </w:rPr>
          <w:tab/>
        </w:r>
        <w:r w:rsidR="00EC299F">
          <w:rPr>
            <w:webHidden/>
            <w:sz w:val="24"/>
            <w:szCs w:val="24"/>
          </w:rPr>
          <w:t>2</w:t>
        </w:r>
        <w:r w:rsidR="008200EC">
          <w:rPr>
            <w:webHidden/>
            <w:sz w:val="24"/>
            <w:szCs w:val="24"/>
          </w:rPr>
          <w:t>0</w:t>
        </w:r>
      </w:hyperlink>
      <w:r w:rsidR="00A56257">
        <w:rPr>
          <w:sz w:val="24"/>
          <w:szCs w:val="24"/>
        </w:rPr>
        <w:t>9</w:t>
      </w:r>
    </w:p>
    <w:p w14:paraId="3782C97F" w14:textId="77777777" w:rsidR="003745E6" w:rsidRPr="001D4B4A" w:rsidRDefault="00EC299F" w:rsidP="00EC299F">
      <w:pPr>
        <w:pStyle w:val="1f1"/>
        <w:jc w:val="left"/>
        <w:rPr>
          <w:rFonts w:ascii="Times New Roman" w:hAnsi="Times New Roman"/>
          <w:b w:val="0"/>
          <w:bCs w:val="0"/>
        </w:rPr>
      </w:pPr>
      <w:r w:rsidRPr="001D4B4A">
        <w:rPr>
          <w:rFonts w:ascii="Times New Roman" w:hAnsi="Times New Roman"/>
          <w:b w:val="0"/>
          <w:bCs w:val="0"/>
        </w:rPr>
        <w:fldChar w:fldCharType="end"/>
      </w:r>
    </w:p>
    <w:p w14:paraId="2F78D18C" w14:textId="77777777" w:rsidR="003745E6" w:rsidRPr="001D4B4A" w:rsidRDefault="003745E6" w:rsidP="003745E6">
      <w:pPr>
        <w:pStyle w:val="1f1"/>
        <w:jc w:val="left"/>
        <w:rPr>
          <w:rFonts w:ascii="Times New Roman" w:hAnsi="Times New Roman"/>
        </w:rPr>
        <w:sectPr w:rsidR="003745E6" w:rsidRPr="001D4B4A" w:rsidSect="00502F97">
          <w:headerReference w:type="even" r:id="rId41"/>
          <w:headerReference w:type="default" r:id="rId42"/>
          <w:pgSz w:w="11906" w:h="16838"/>
          <w:pgMar w:top="1134" w:right="567" w:bottom="1134" w:left="1701" w:header="709" w:footer="709" w:gutter="0"/>
          <w:cols w:space="708"/>
          <w:docGrid w:linePitch="360"/>
        </w:sectPr>
      </w:pPr>
    </w:p>
    <w:p w14:paraId="490BBB7B" w14:textId="77777777" w:rsidR="003745E6" w:rsidRPr="001D4B4A" w:rsidRDefault="003745E6" w:rsidP="003745E6">
      <w:pPr>
        <w:pStyle w:val="1f1"/>
        <w:numPr>
          <w:ilvl w:val="0"/>
          <w:numId w:val="1"/>
        </w:numPr>
        <w:rPr>
          <w:rStyle w:val="afb"/>
          <w:i w:val="0"/>
          <w:iCs/>
        </w:rPr>
      </w:pPr>
      <w:r w:rsidRPr="001D4B4A">
        <w:rPr>
          <w:rStyle w:val="afb"/>
          <w:i w:val="0"/>
          <w:iCs/>
        </w:rPr>
        <w:lastRenderedPageBreak/>
        <w:t>Общая характеристика РАБОЧЕЙ ПРОГРАММЫ УЧЕБНОЙ ДИСЦИПЛИНЫ</w:t>
      </w:r>
    </w:p>
    <w:p w14:paraId="62242C6E" w14:textId="77777777" w:rsidR="003745E6" w:rsidRPr="001D4B4A" w:rsidRDefault="003745E6" w:rsidP="003745E6">
      <w:pPr>
        <w:pStyle w:val="1f"/>
        <w:ind w:left="720"/>
        <w:jc w:val="center"/>
        <w:rPr>
          <w:rFonts w:eastAsia="Segoe UI"/>
          <w:b/>
          <w:sz w:val="28"/>
          <w:szCs w:val="28"/>
          <w:lang w:val="ru-RU"/>
        </w:rPr>
      </w:pPr>
      <w:r w:rsidRPr="001D4B4A">
        <w:rPr>
          <w:rFonts w:eastAsia="Segoe UI"/>
          <w:b/>
          <w:sz w:val="28"/>
          <w:szCs w:val="28"/>
          <w:lang w:val="ru-RU"/>
        </w:rPr>
        <w:t>«Физическая культура»</w:t>
      </w:r>
    </w:p>
    <w:p w14:paraId="20C9747E" w14:textId="77777777" w:rsidR="003745E6" w:rsidRPr="001D4B4A" w:rsidRDefault="003745E6" w:rsidP="003745E6">
      <w:pPr>
        <w:pStyle w:val="114"/>
        <w:rPr>
          <w:rFonts w:ascii="Times New Roman" w:hAnsi="Times New Roman"/>
        </w:rPr>
      </w:pPr>
      <w:r w:rsidRPr="001D4B4A">
        <w:rPr>
          <w:rFonts w:ascii="Times New Roman" w:hAnsi="Times New Roman"/>
        </w:rPr>
        <w:t>1.1. Цель и место дисциплины в структуре образовательной программы</w:t>
      </w:r>
    </w:p>
    <w:p w14:paraId="6B86DB44" w14:textId="77777777" w:rsidR="003745E6" w:rsidRPr="001D4B4A" w:rsidRDefault="003745E6" w:rsidP="003745E6">
      <w:pPr>
        <w:suppressAutoHyphens/>
        <w:spacing w:line="276" w:lineRule="auto"/>
        <w:ind w:firstLine="709"/>
        <w:jc w:val="both"/>
        <w:rPr>
          <w:rStyle w:val="c1"/>
          <w:rFonts w:ascii="Times New Roman" w:hAnsi="Times New Roman" w:cs="Times New Roman"/>
          <w:sz w:val="24"/>
          <w:szCs w:val="24"/>
        </w:rPr>
      </w:pPr>
      <w:r w:rsidRPr="001D4B4A">
        <w:rPr>
          <w:rFonts w:ascii="Times New Roman" w:eastAsia="Times New Roman" w:hAnsi="Times New Roman" w:cs="Times New Roman"/>
          <w:sz w:val="24"/>
          <w:szCs w:val="24"/>
          <w:lang w:eastAsia="ru-RU"/>
        </w:rPr>
        <w:t xml:space="preserve">Цель дисциплины: </w:t>
      </w:r>
      <w:r w:rsidRPr="001D4B4A">
        <w:rPr>
          <w:rStyle w:val="c0"/>
          <w:rFonts w:ascii="Times New Roman" w:hAnsi="Times New Roman" w:cs="Times New Roman"/>
          <w:bCs/>
          <w:sz w:val="24"/>
          <w:szCs w:val="24"/>
        </w:rPr>
        <w:t>развитие </w:t>
      </w:r>
      <w:r w:rsidRPr="001D4B4A">
        <w:rPr>
          <w:rStyle w:val="c1"/>
          <w:rFonts w:ascii="Times New Roman" w:hAnsi="Times New Roman" w:cs="Times New Roman"/>
          <w:sz w:val="24"/>
          <w:szCs w:val="24"/>
        </w:rPr>
        <w:t>физических качеств и способностей, совершенствование функциональных возможностей организма, укрепление индивидуального здоровья.</w:t>
      </w:r>
    </w:p>
    <w:p w14:paraId="2F96A336" w14:textId="77777777" w:rsidR="003745E6" w:rsidRPr="001D4B4A" w:rsidRDefault="003745E6" w:rsidP="003745E6">
      <w:pPr>
        <w:suppressAutoHyphens/>
        <w:spacing w:line="276" w:lineRule="auto"/>
        <w:ind w:firstLine="709"/>
        <w:jc w:val="both"/>
        <w:rPr>
          <w:rFonts w:ascii="Times New Roman" w:hAnsi="Times New Roman" w:cs="Times New Roman"/>
          <w:sz w:val="24"/>
          <w:szCs w:val="24"/>
        </w:rPr>
      </w:pPr>
      <w:r w:rsidRPr="001D4B4A">
        <w:rPr>
          <w:rFonts w:ascii="Times New Roman" w:hAnsi="Times New Roman" w:cs="Times New Roman"/>
          <w:sz w:val="24"/>
          <w:szCs w:val="24"/>
        </w:rPr>
        <w:t>Дисциплина «Физическая культура» включена в обязательную часть общеобразовательного цикла образовательной программы.</w:t>
      </w:r>
    </w:p>
    <w:p w14:paraId="41000A7C" w14:textId="77777777" w:rsidR="003745E6" w:rsidRPr="001D4B4A" w:rsidRDefault="003745E6" w:rsidP="003745E6">
      <w:pPr>
        <w:pStyle w:val="114"/>
        <w:rPr>
          <w:rFonts w:ascii="Times New Roman" w:hAnsi="Times New Roman"/>
        </w:rPr>
      </w:pPr>
      <w:r w:rsidRPr="001D4B4A">
        <w:rPr>
          <w:rFonts w:ascii="Times New Roman" w:hAnsi="Times New Roman"/>
        </w:rPr>
        <w:t>1.2. Планируемые результаты освоения дисциплины.</w:t>
      </w:r>
    </w:p>
    <w:p w14:paraId="399F15E8" w14:textId="77777777" w:rsidR="003745E6" w:rsidRPr="001D4B4A" w:rsidRDefault="003745E6" w:rsidP="003745E6">
      <w:pPr>
        <w:ind w:firstLine="709"/>
        <w:jc w:val="both"/>
        <w:rPr>
          <w:rFonts w:ascii="Times New Roman" w:eastAsia="Times New Roman" w:hAnsi="Times New Roman" w:cs="Times New Roman"/>
          <w:sz w:val="24"/>
          <w:szCs w:val="24"/>
          <w:lang w:eastAsia="ru-RU"/>
        </w:rPr>
      </w:pPr>
      <w:r w:rsidRPr="001D4B4A">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14:paraId="27183D79" w14:textId="77777777" w:rsidR="0099029A" w:rsidRDefault="003745E6" w:rsidP="003745E6">
      <w:pPr>
        <w:spacing w:after="120"/>
        <w:ind w:firstLine="709"/>
        <w:rPr>
          <w:rFonts w:ascii="Times New Roman" w:hAnsi="Times New Roman" w:cs="Times New Roman"/>
          <w:bCs/>
          <w:sz w:val="24"/>
          <w:szCs w:val="24"/>
        </w:rPr>
        <w:sectPr w:rsidR="0099029A" w:rsidSect="001604E7">
          <w:headerReference w:type="even" r:id="rId43"/>
          <w:pgSz w:w="11906" w:h="16838"/>
          <w:pgMar w:top="1134" w:right="567" w:bottom="1134" w:left="1701" w:header="709" w:footer="709" w:gutter="0"/>
          <w:cols w:space="708"/>
          <w:docGrid w:linePitch="360"/>
        </w:sectPr>
      </w:pPr>
      <w:r w:rsidRPr="001D4B4A">
        <w:rPr>
          <w:rFonts w:ascii="Times New Roman" w:hAnsi="Times New Roman" w:cs="Times New Roman"/>
          <w:bCs/>
          <w:sz w:val="24"/>
          <w:szCs w:val="24"/>
        </w:rPr>
        <w:t>В результате освоения дисциплины обучающийся должен:</w:t>
      </w:r>
    </w:p>
    <w:p w14:paraId="67FB1CC7" w14:textId="77777777" w:rsidR="003745E6" w:rsidRDefault="003745E6" w:rsidP="003745E6">
      <w:pPr>
        <w:spacing w:after="120"/>
        <w:ind w:firstLine="709"/>
        <w:rPr>
          <w:rFonts w:ascii="Times New Roman" w:hAnsi="Times New Roman" w:cs="Times New Roman"/>
          <w:bCs/>
          <w:sz w:val="24"/>
          <w:szCs w:val="24"/>
        </w:rPr>
      </w:pPr>
    </w:p>
    <w:tbl>
      <w:tblPr>
        <w:tblStyle w:val="a3"/>
        <w:tblW w:w="15276" w:type="dxa"/>
        <w:tblLook w:val="04A0" w:firstRow="1" w:lastRow="0" w:firstColumn="1" w:lastColumn="0" w:noHBand="0" w:noVBand="1"/>
      </w:tblPr>
      <w:tblGrid>
        <w:gridCol w:w="2235"/>
        <w:gridCol w:w="8221"/>
        <w:gridCol w:w="4820"/>
      </w:tblGrid>
      <w:tr w:rsidR="007852A1" w:rsidRPr="005B50BC" w14:paraId="1D8F0FA5" w14:textId="77777777" w:rsidTr="0099029A">
        <w:tc>
          <w:tcPr>
            <w:tcW w:w="2235" w:type="dxa"/>
            <w:vMerge w:val="restart"/>
          </w:tcPr>
          <w:p w14:paraId="278BE59F" w14:textId="77777777" w:rsidR="007852A1" w:rsidRPr="005B50BC" w:rsidRDefault="007852A1" w:rsidP="00321B24">
            <w:pPr>
              <w:shd w:val="clear" w:color="auto" w:fill="FFFFFF"/>
              <w:jc w:val="center"/>
              <w:rPr>
                <w:rFonts w:ascii="Times New Roman" w:eastAsia="Times New Roman" w:hAnsi="Times New Roman" w:cs="Times New Roman"/>
                <w:b/>
                <w:color w:val="34343C"/>
                <w:sz w:val="24"/>
                <w:szCs w:val="24"/>
                <w:lang w:eastAsia="ru-RU"/>
              </w:rPr>
            </w:pPr>
            <w:r w:rsidRPr="005B50BC">
              <w:rPr>
                <w:rFonts w:ascii="Times New Roman" w:eastAsia="Times New Roman" w:hAnsi="Times New Roman" w:cs="Times New Roman"/>
                <w:b/>
                <w:color w:val="34343C"/>
                <w:sz w:val="24"/>
                <w:szCs w:val="24"/>
                <w:lang w:eastAsia="ru-RU"/>
              </w:rPr>
              <w:t>Код и</w:t>
            </w:r>
          </w:p>
          <w:p w14:paraId="3CF4CABF" w14:textId="77777777" w:rsidR="007852A1" w:rsidRPr="005B50BC" w:rsidRDefault="007852A1" w:rsidP="00321B24">
            <w:pPr>
              <w:shd w:val="clear" w:color="auto" w:fill="FFFFFF"/>
              <w:jc w:val="center"/>
              <w:rPr>
                <w:rFonts w:ascii="Times New Roman" w:eastAsia="Times New Roman" w:hAnsi="Times New Roman" w:cs="Times New Roman"/>
                <w:b/>
                <w:color w:val="34343C"/>
                <w:sz w:val="24"/>
                <w:szCs w:val="24"/>
                <w:lang w:eastAsia="ru-RU"/>
              </w:rPr>
            </w:pPr>
            <w:r w:rsidRPr="005B50BC">
              <w:rPr>
                <w:rFonts w:ascii="Times New Roman" w:eastAsia="Times New Roman" w:hAnsi="Times New Roman" w:cs="Times New Roman"/>
                <w:b/>
                <w:color w:val="34343C"/>
                <w:sz w:val="24"/>
                <w:szCs w:val="24"/>
                <w:lang w:eastAsia="ru-RU"/>
              </w:rPr>
              <w:t>наименование</w:t>
            </w:r>
          </w:p>
          <w:p w14:paraId="1612CDE4" w14:textId="77777777" w:rsidR="007852A1" w:rsidRPr="005B50BC" w:rsidRDefault="007852A1" w:rsidP="00321B24">
            <w:pPr>
              <w:shd w:val="clear" w:color="auto" w:fill="FFFFFF"/>
              <w:jc w:val="center"/>
              <w:rPr>
                <w:rFonts w:ascii="Times New Roman" w:eastAsia="Times New Roman" w:hAnsi="Times New Roman" w:cs="Times New Roman"/>
                <w:b/>
                <w:color w:val="34343C"/>
                <w:sz w:val="24"/>
                <w:szCs w:val="24"/>
                <w:lang w:eastAsia="ru-RU"/>
              </w:rPr>
            </w:pPr>
            <w:r w:rsidRPr="005B50BC">
              <w:rPr>
                <w:rFonts w:ascii="Times New Roman" w:eastAsia="Times New Roman" w:hAnsi="Times New Roman" w:cs="Times New Roman"/>
                <w:b/>
                <w:color w:val="34343C"/>
                <w:sz w:val="24"/>
                <w:szCs w:val="24"/>
                <w:lang w:eastAsia="ru-RU"/>
              </w:rPr>
              <w:t>формируемых</w:t>
            </w:r>
          </w:p>
          <w:p w14:paraId="6A7168C3" w14:textId="77777777" w:rsidR="007852A1" w:rsidRPr="005B50BC" w:rsidRDefault="007852A1" w:rsidP="00321B24">
            <w:pPr>
              <w:shd w:val="clear" w:color="auto" w:fill="FFFFFF"/>
              <w:jc w:val="center"/>
              <w:rPr>
                <w:rFonts w:ascii="Times New Roman" w:eastAsia="Times New Roman" w:hAnsi="Times New Roman" w:cs="Times New Roman"/>
                <w:b/>
                <w:color w:val="34343C"/>
                <w:sz w:val="24"/>
                <w:szCs w:val="24"/>
                <w:lang w:eastAsia="ru-RU"/>
              </w:rPr>
            </w:pPr>
            <w:r w:rsidRPr="005B50BC">
              <w:rPr>
                <w:rFonts w:ascii="Times New Roman" w:eastAsia="Times New Roman" w:hAnsi="Times New Roman" w:cs="Times New Roman"/>
                <w:b/>
                <w:color w:val="34343C"/>
                <w:sz w:val="24"/>
                <w:szCs w:val="24"/>
                <w:lang w:eastAsia="ru-RU"/>
              </w:rPr>
              <w:t>компетенций</w:t>
            </w:r>
          </w:p>
        </w:tc>
        <w:tc>
          <w:tcPr>
            <w:tcW w:w="13041" w:type="dxa"/>
            <w:gridSpan w:val="2"/>
          </w:tcPr>
          <w:p w14:paraId="1BCCDEE1" w14:textId="77777777" w:rsidR="007852A1" w:rsidRPr="005B50BC" w:rsidRDefault="007852A1" w:rsidP="00321B24">
            <w:pPr>
              <w:spacing w:after="120"/>
              <w:jc w:val="center"/>
              <w:rPr>
                <w:rFonts w:ascii="Times New Roman" w:hAnsi="Times New Roman" w:cs="Times New Roman"/>
                <w:b/>
                <w:bCs/>
                <w:sz w:val="24"/>
                <w:szCs w:val="24"/>
              </w:rPr>
            </w:pPr>
            <w:r w:rsidRPr="005B50BC">
              <w:rPr>
                <w:rFonts w:ascii="Times New Roman" w:hAnsi="Times New Roman" w:cs="Times New Roman"/>
                <w:b/>
                <w:color w:val="34343C"/>
                <w:sz w:val="24"/>
                <w:szCs w:val="24"/>
                <w:shd w:val="clear" w:color="auto" w:fill="FFFFFF"/>
              </w:rPr>
              <w:t>Планируемые результаты освоения дисциплины</w:t>
            </w:r>
          </w:p>
        </w:tc>
      </w:tr>
      <w:tr w:rsidR="007852A1" w:rsidRPr="005B50BC" w14:paraId="313CD2DA" w14:textId="77777777" w:rsidTr="0099029A">
        <w:tc>
          <w:tcPr>
            <w:tcW w:w="2235" w:type="dxa"/>
            <w:vMerge/>
          </w:tcPr>
          <w:p w14:paraId="1457DF5F" w14:textId="77777777" w:rsidR="007852A1" w:rsidRPr="005B50BC" w:rsidRDefault="007852A1" w:rsidP="00321B24">
            <w:pPr>
              <w:spacing w:after="120"/>
              <w:jc w:val="center"/>
              <w:rPr>
                <w:rFonts w:ascii="Times New Roman" w:hAnsi="Times New Roman" w:cs="Times New Roman"/>
                <w:b/>
                <w:bCs/>
                <w:sz w:val="24"/>
                <w:szCs w:val="24"/>
              </w:rPr>
            </w:pPr>
          </w:p>
        </w:tc>
        <w:tc>
          <w:tcPr>
            <w:tcW w:w="8221" w:type="dxa"/>
          </w:tcPr>
          <w:p w14:paraId="0A20FC5B" w14:textId="77777777" w:rsidR="007852A1" w:rsidRPr="00095BB9" w:rsidRDefault="007852A1" w:rsidP="00321B24">
            <w:pPr>
              <w:spacing w:after="120"/>
              <w:jc w:val="center"/>
              <w:rPr>
                <w:rFonts w:ascii="Times New Roman" w:hAnsi="Times New Roman" w:cs="Times New Roman"/>
                <w:b/>
                <w:bCs/>
                <w:sz w:val="24"/>
                <w:szCs w:val="24"/>
              </w:rPr>
            </w:pPr>
            <w:r w:rsidRPr="00095BB9">
              <w:rPr>
                <w:rFonts w:ascii="Times New Roman" w:hAnsi="Times New Roman" w:cs="Times New Roman"/>
                <w:b/>
                <w:color w:val="34343C"/>
                <w:sz w:val="24"/>
                <w:szCs w:val="24"/>
                <w:shd w:val="clear" w:color="auto" w:fill="FFFFFF"/>
              </w:rPr>
              <w:t>Общие</w:t>
            </w:r>
          </w:p>
        </w:tc>
        <w:tc>
          <w:tcPr>
            <w:tcW w:w="4820" w:type="dxa"/>
          </w:tcPr>
          <w:p w14:paraId="2E7DF56B" w14:textId="77777777" w:rsidR="007852A1" w:rsidRPr="005B50BC" w:rsidRDefault="007852A1" w:rsidP="00321B24">
            <w:pPr>
              <w:spacing w:after="120"/>
              <w:jc w:val="center"/>
              <w:rPr>
                <w:rFonts w:ascii="Times New Roman" w:hAnsi="Times New Roman" w:cs="Times New Roman"/>
                <w:b/>
                <w:bCs/>
                <w:sz w:val="24"/>
                <w:szCs w:val="24"/>
              </w:rPr>
            </w:pPr>
            <w:r w:rsidRPr="005B50BC">
              <w:rPr>
                <w:rFonts w:ascii="Times New Roman" w:hAnsi="Times New Roman" w:cs="Times New Roman"/>
                <w:b/>
                <w:color w:val="34343C"/>
                <w:sz w:val="24"/>
                <w:szCs w:val="24"/>
                <w:shd w:val="clear" w:color="auto" w:fill="FFFFFF"/>
              </w:rPr>
              <w:t>Дисциплинарные</w:t>
            </w:r>
          </w:p>
        </w:tc>
      </w:tr>
      <w:tr w:rsidR="007852A1" w:rsidRPr="005B50BC" w14:paraId="472328EF" w14:textId="77777777" w:rsidTr="0099029A">
        <w:tc>
          <w:tcPr>
            <w:tcW w:w="2235" w:type="dxa"/>
          </w:tcPr>
          <w:p w14:paraId="0571CBE4" w14:textId="77777777" w:rsidR="007852A1" w:rsidRPr="00B14ADD" w:rsidRDefault="007852A1" w:rsidP="00321B24">
            <w:pPr>
              <w:spacing w:after="120"/>
              <w:rPr>
                <w:rFonts w:ascii="Times New Roman" w:hAnsi="Times New Roman" w:cs="Times New Roman"/>
                <w:bCs/>
              </w:rPr>
            </w:pPr>
            <w:r w:rsidRPr="00B14ADD">
              <w:rPr>
                <w:rFonts w:ascii="Times New Roman" w:hAnsi="Times New Roman" w:cs="Times New Roman"/>
              </w:rPr>
              <w:t>ОК.01Выбирать способы решения задач профессиональной деятельности применительно к различным контекстам</w:t>
            </w:r>
          </w:p>
        </w:tc>
        <w:tc>
          <w:tcPr>
            <w:tcW w:w="8221" w:type="dxa"/>
          </w:tcPr>
          <w:p w14:paraId="79A7A35F" w14:textId="77777777" w:rsidR="007852A1" w:rsidRPr="00095BB9" w:rsidRDefault="007852A1"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В </w:t>
            </w:r>
            <w:r w:rsidRPr="00095BB9">
              <w:rPr>
                <w:rFonts w:ascii="Times New Roman" w:eastAsia="Times New Roman" w:hAnsi="Times New Roman" w:cs="Times New Roman"/>
                <w:color w:val="34343C"/>
                <w:lang w:eastAsia="ru-RU"/>
              </w:rPr>
              <w:t>части трудового воспитания:</w:t>
            </w:r>
          </w:p>
          <w:p w14:paraId="610B2655" w14:textId="0E198102" w:rsidR="007852A1" w:rsidRPr="00095BB9" w:rsidRDefault="007852A1"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w:t>
            </w:r>
            <w:r w:rsidR="00441970">
              <w:rPr>
                <w:rFonts w:ascii="Times New Roman" w:eastAsia="Times New Roman" w:hAnsi="Times New Roman" w:cs="Times New Roman"/>
                <w:color w:val="34343C"/>
                <w:lang w:eastAsia="ru-RU"/>
              </w:rPr>
              <w:t xml:space="preserve">готовность к труду, осознание </w:t>
            </w:r>
            <w:r w:rsidRPr="00095BB9">
              <w:rPr>
                <w:rFonts w:ascii="Times New Roman" w:eastAsia="Times New Roman" w:hAnsi="Times New Roman" w:cs="Times New Roman"/>
                <w:color w:val="34343C"/>
                <w:lang w:eastAsia="ru-RU"/>
              </w:rPr>
              <w:t>ценности мастерства, трудолюбие;</w:t>
            </w:r>
          </w:p>
          <w:p w14:paraId="16B868BF" w14:textId="783074C3" w:rsidR="007852A1" w:rsidRPr="00095BB9" w:rsidRDefault="007852A1"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 готовность к </w:t>
            </w:r>
            <w:r w:rsidR="00441970">
              <w:rPr>
                <w:rFonts w:ascii="Times New Roman" w:eastAsia="Times New Roman" w:hAnsi="Times New Roman" w:cs="Times New Roman"/>
                <w:color w:val="34343C"/>
                <w:lang w:eastAsia="ru-RU"/>
              </w:rPr>
              <w:t xml:space="preserve">активной </w:t>
            </w:r>
            <w:r>
              <w:rPr>
                <w:rFonts w:ascii="Times New Roman" w:eastAsia="Times New Roman" w:hAnsi="Times New Roman" w:cs="Times New Roman"/>
                <w:color w:val="34343C"/>
                <w:lang w:eastAsia="ru-RU"/>
              </w:rPr>
              <w:t xml:space="preserve">деятельности технологической и социальной и </w:t>
            </w:r>
            <w:r w:rsidR="00441970">
              <w:rPr>
                <w:rFonts w:ascii="Times New Roman" w:eastAsia="Times New Roman" w:hAnsi="Times New Roman" w:cs="Times New Roman"/>
                <w:color w:val="34343C"/>
                <w:lang w:eastAsia="ru-RU"/>
              </w:rPr>
              <w:t xml:space="preserve">направленности, </w:t>
            </w:r>
            <w:r>
              <w:rPr>
                <w:rFonts w:ascii="Times New Roman" w:eastAsia="Times New Roman" w:hAnsi="Times New Roman" w:cs="Times New Roman"/>
                <w:color w:val="34343C"/>
                <w:lang w:eastAsia="ru-RU"/>
              </w:rPr>
              <w:t xml:space="preserve">способность </w:t>
            </w:r>
            <w:r w:rsidR="00441970">
              <w:rPr>
                <w:rFonts w:ascii="Times New Roman" w:eastAsia="Times New Roman" w:hAnsi="Times New Roman" w:cs="Times New Roman"/>
                <w:color w:val="34343C"/>
                <w:lang w:eastAsia="ru-RU"/>
              </w:rPr>
              <w:t xml:space="preserve">инициировать, </w:t>
            </w:r>
            <w:r w:rsidRPr="00095BB9">
              <w:rPr>
                <w:rFonts w:ascii="Times New Roman" w:eastAsia="Times New Roman" w:hAnsi="Times New Roman" w:cs="Times New Roman"/>
                <w:color w:val="34343C"/>
                <w:lang w:eastAsia="ru-RU"/>
              </w:rPr>
              <w:t>планировать и самостоятельно</w:t>
            </w:r>
          </w:p>
          <w:p w14:paraId="3B97207C" w14:textId="77777777" w:rsidR="007852A1" w:rsidRPr="00095BB9" w:rsidRDefault="007852A1" w:rsidP="00321B24">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выполнять такую деятельность;</w:t>
            </w:r>
          </w:p>
          <w:p w14:paraId="58D1D331" w14:textId="171A7E35" w:rsidR="007852A1" w:rsidRPr="00095BB9" w:rsidRDefault="007852A1"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w:t>
            </w:r>
            <w:r w:rsidR="00441970">
              <w:rPr>
                <w:rFonts w:ascii="Times New Roman" w:eastAsia="Times New Roman" w:hAnsi="Times New Roman" w:cs="Times New Roman"/>
                <w:color w:val="34343C"/>
                <w:lang w:eastAsia="ru-RU"/>
              </w:rPr>
              <w:t xml:space="preserve">интерес к различным сферам </w:t>
            </w:r>
            <w:r w:rsidRPr="00095BB9">
              <w:rPr>
                <w:rFonts w:ascii="Times New Roman" w:eastAsia="Times New Roman" w:hAnsi="Times New Roman" w:cs="Times New Roman"/>
                <w:color w:val="34343C"/>
                <w:lang w:eastAsia="ru-RU"/>
              </w:rPr>
              <w:t>профессиональной деятельности,</w:t>
            </w:r>
          </w:p>
          <w:p w14:paraId="05BF40CD" w14:textId="1F43E61A" w:rsidR="007852A1" w:rsidRPr="00095BB9" w:rsidRDefault="007852A1"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Овладение </w:t>
            </w:r>
            <w:r w:rsidRPr="00095BB9">
              <w:rPr>
                <w:rFonts w:ascii="Times New Roman" w:eastAsia="Times New Roman" w:hAnsi="Times New Roman" w:cs="Times New Roman"/>
                <w:color w:val="34343C"/>
                <w:lang w:eastAsia="ru-RU"/>
              </w:rPr>
              <w:t>универсальным</w:t>
            </w:r>
            <w:r w:rsidR="00441970">
              <w:rPr>
                <w:rFonts w:ascii="Times New Roman" w:eastAsia="Times New Roman" w:hAnsi="Times New Roman" w:cs="Times New Roman"/>
                <w:color w:val="34343C"/>
                <w:lang w:eastAsia="ru-RU"/>
              </w:rPr>
              <w:t xml:space="preserve">и </w:t>
            </w:r>
            <w:r>
              <w:rPr>
                <w:rFonts w:ascii="Times New Roman" w:eastAsia="Times New Roman" w:hAnsi="Times New Roman" w:cs="Times New Roman"/>
                <w:color w:val="34343C"/>
                <w:lang w:eastAsia="ru-RU"/>
              </w:rPr>
              <w:t xml:space="preserve">учебными </w:t>
            </w:r>
            <w:r w:rsidRPr="00095BB9">
              <w:rPr>
                <w:rFonts w:ascii="Times New Roman" w:eastAsia="Times New Roman" w:hAnsi="Times New Roman" w:cs="Times New Roman"/>
                <w:color w:val="34343C"/>
                <w:lang w:eastAsia="ru-RU"/>
              </w:rPr>
              <w:t>познавательными</w:t>
            </w:r>
          </w:p>
          <w:p w14:paraId="1525B997" w14:textId="77777777" w:rsidR="007852A1" w:rsidRPr="00095BB9" w:rsidRDefault="007852A1" w:rsidP="00321B24">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действиями:</w:t>
            </w:r>
          </w:p>
          <w:p w14:paraId="634D8369" w14:textId="77777777" w:rsidR="007852A1" w:rsidRPr="00095BB9" w:rsidRDefault="007852A1"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а) базовые логические действия: </w:t>
            </w:r>
            <w:r w:rsidRPr="00095BB9">
              <w:rPr>
                <w:rFonts w:ascii="Times New Roman" w:eastAsia="Times New Roman" w:hAnsi="Times New Roman" w:cs="Times New Roman"/>
                <w:color w:val="34343C"/>
                <w:lang w:eastAsia="ru-RU"/>
              </w:rPr>
              <w:t>- самостоятельно формулировать и</w:t>
            </w:r>
          </w:p>
          <w:p w14:paraId="23C97440" w14:textId="3DA49717" w:rsidR="007852A1" w:rsidRPr="00095BB9" w:rsidRDefault="007852A1"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а</w:t>
            </w:r>
            <w:r w:rsidRPr="00095BB9">
              <w:rPr>
                <w:rFonts w:ascii="Times New Roman" w:eastAsia="Times New Roman" w:hAnsi="Times New Roman" w:cs="Times New Roman"/>
                <w:color w:val="34343C"/>
                <w:lang w:eastAsia="ru-RU"/>
              </w:rPr>
              <w:t>ктуализи</w:t>
            </w:r>
            <w:r>
              <w:rPr>
                <w:rFonts w:ascii="Times New Roman" w:eastAsia="Times New Roman" w:hAnsi="Times New Roman" w:cs="Times New Roman"/>
                <w:color w:val="34343C"/>
                <w:lang w:eastAsia="ru-RU"/>
              </w:rPr>
              <w:t xml:space="preserve">ровать </w:t>
            </w:r>
            <w:r w:rsidR="00441970">
              <w:rPr>
                <w:rFonts w:ascii="Times New Roman" w:eastAsia="Times New Roman" w:hAnsi="Times New Roman" w:cs="Times New Roman"/>
                <w:color w:val="34343C"/>
                <w:lang w:eastAsia="ru-RU"/>
              </w:rPr>
              <w:t xml:space="preserve">проблему, </w:t>
            </w:r>
            <w:r w:rsidRPr="00095BB9">
              <w:rPr>
                <w:rFonts w:ascii="Times New Roman" w:eastAsia="Times New Roman" w:hAnsi="Times New Roman" w:cs="Times New Roman"/>
                <w:color w:val="34343C"/>
                <w:lang w:eastAsia="ru-RU"/>
              </w:rPr>
              <w:t>рассматривать ее всесторонне;</w:t>
            </w:r>
          </w:p>
          <w:p w14:paraId="77BC4C58" w14:textId="487DD0EB" w:rsidR="007852A1" w:rsidRPr="00095BB9" w:rsidRDefault="007852A1"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-устанавливать </w:t>
            </w:r>
            <w:r w:rsidR="00441970">
              <w:rPr>
                <w:rFonts w:ascii="Times New Roman" w:eastAsia="Times New Roman" w:hAnsi="Times New Roman" w:cs="Times New Roman"/>
                <w:color w:val="34343C"/>
                <w:lang w:eastAsia="ru-RU"/>
              </w:rPr>
              <w:t xml:space="preserve">существенный </w:t>
            </w:r>
            <w:r>
              <w:rPr>
                <w:rFonts w:ascii="Times New Roman" w:eastAsia="Times New Roman" w:hAnsi="Times New Roman" w:cs="Times New Roman"/>
                <w:color w:val="34343C"/>
                <w:lang w:eastAsia="ru-RU"/>
              </w:rPr>
              <w:t xml:space="preserve">признак или основания </w:t>
            </w:r>
            <w:r w:rsidR="00441970">
              <w:rPr>
                <w:rFonts w:ascii="Times New Roman" w:eastAsia="Times New Roman" w:hAnsi="Times New Roman" w:cs="Times New Roman"/>
                <w:color w:val="34343C"/>
                <w:lang w:eastAsia="ru-RU"/>
              </w:rPr>
              <w:t xml:space="preserve">для </w:t>
            </w:r>
            <w:r>
              <w:rPr>
                <w:rFonts w:ascii="Times New Roman" w:eastAsia="Times New Roman" w:hAnsi="Times New Roman" w:cs="Times New Roman"/>
                <w:color w:val="34343C"/>
                <w:lang w:eastAsia="ru-RU"/>
              </w:rPr>
              <w:t xml:space="preserve">сравнения, </w:t>
            </w:r>
            <w:r w:rsidR="00441970">
              <w:rPr>
                <w:rFonts w:ascii="Times New Roman" w:eastAsia="Times New Roman" w:hAnsi="Times New Roman" w:cs="Times New Roman"/>
                <w:color w:val="34343C"/>
                <w:lang w:eastAsia="ru-RU"/>
              </w:rPr>
              <w:t xml:space="preserve">классификации </w:t>
            </w:r>
            <w:r>
              <w:rPr>
                <w:rFonts w:ascii="Times New Roman" w:eastAsia="Times New Roman" w:hAnsi="Times New Roman" w:cs="Times New Roman"/>
                <w:color w:val="34343C"/>
                <w:lang w:eastAsia="ru-RU"/>
              </w:rPr>
              <w:t xml:space="preserve">и </w:t>
            </w:r>
            <w:r w:rsidRPr="00095BB9">
              <w:rPr>
                <w:rFonts w:ascii="Times New Roman" w:eastAsia="Times New Roman" w:hAnsi="Times New Roman" w:cs="Times New Roman"/>
                <w:color w:val="34343C"/>
                <w:lang w:eastAsia="ru-RU"/>
              </w:rPr>
              <w:t>обобщения;</w:t>
            </w:r>
          </w:p>
          <w:p w14:paraId="6B9BEFDF" w14:textId="13ABE2B5" w:rsidR="007852A1" w:rsidRPr="00095BB9" w:rsidRDefault="007852A1"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w:t>
            </w:r>
            <w:r w:rsidRPr="00095BB9">
              <w:rPr>
                <w:rFonts w:ascii="Times New Roman" w:eastAsia="Times New Roman" w:hAnsi="Times New Roman" w:cs="Times New Roman"/>
                <w:color w:val="34343C"/>
                <w:lang w:eastAsia="ru-RU"/>
              </w:rPr>
              <w:t>опр</w:t>
            </w:r>
            <w:r w:rsidR="00441970">
              <w:rPr>
                <w:rFonts w:ascii="Times New Roman" w:eastAsia="Times New Roman" w:hAnsi="Times New Roman" w:cs="Times New Roman"/>
                <w:color w:val="34343C"/>
                <w:lang w:eastAsia="ru-RU"/>
              </w:rPr>
              <w:t xml:space="preserve">еделять цели деятельности, </w:t>
            </w:r>
            <w:r w:rsidRPr="00095BB9">
              <w:rPr>
                <w:rFonts w:ascii="Times New Roman" w:eastAsia="Times New Roman" w:hAnsi="Times New Roman" w:cs="Times New Roman"/>
                <w:color w:val="34343C"/>
                <w:lang w:eastAsia="ru-RU"/>
              </w:rPr>
              <w:t>з</w:t>
            </w:r>
            <w:r w:rsidR="00441970">
              <w:rPr>
                <w:rFonts w:ascii="Times New Roman" w:eastAsia="Times New Roman" w:hAnsi="Times New Roman" w:cs="Times New Roman"/>
                <w:color w:val="34343C"/>
                <w:lang w:eastAsia="ru-RU"/>
              </w:rPr>
              <w:t xml:space="preserve">адавать параметры и критерии их </w:t>
            </w:r>
            <w:r w:rsidRPr="00095BB9">
              <w:rPr>
                <w:rFonts w:ascii="Times New Roman" w:eastAsia="Times New Roman" w:hAnsi="Times New Roman" w:cs="Times New Roman"/>
                <w:color w:val="34343C"/>
                <w:lang w:eastAsia="ru-RU"/>
              </w:rPr>
              <w:t>достижения;</w:t>
            </w:r>
          </w:p>
          <w:p w14:paraId="1A2EF6C2" w14:textId="46CE6DD3" w:rsidR="007852A1" w:rsidRPr="00095BB9" w:rsidRDefault="007852A1"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-выявлять </w:t>
            </w:r>
            <w:r w:rsidR="00441970">
              <w:rPr>
                <w:rFonts w:ascii="Times New Roman" w:eastAsia="Times New Roman" w:hAnsi="Times New Roman" w:cs="Times New Roman"/>
                <w:color w:val="34343C"/>
                <w:lang w:eastAsia="ru-RU"/>
              </w:rPr>
              <w:t xml:space="preserve">закономерности </w:t>
            </w:r>
            <w:r>
              <w:rPr>
                <w:rFonts w:ascii="Times New Roman" w:eastAsia="Times New Roman" w:hAnsi="Times New Roman" w:cs="Times New Roman"/>
                <w:color w:val="34343C"/>
                <w:lang w:eastAsia="ru-RU"/>
              </w:rPr>
              <w:t xml:space="preserve">и </w:t>
            </w:r>
            <w:r w:rsidR="00441970">
              <w:rPr>
                <w:rFonts w:ascii="Times New Roman" w:eastAsia="Times New Roman" w:hAnsi="Times New Roman" w:cs="Times New Roman"/>
                <w:color w:val="34343C"/>
                <w:lang w:eastAsia="ru-RU"/>
              </w:rPr>
              <w:t xml:space="preserve">противоречия в рассматриваемых </w:t>
            </w:r>
            <w:r>
              <w:rPr>
                <w:rFonts w:ascii="Times New Roman" w:eastAsia="Times New Roman" w:hAnsi="Times New Roman" w:cs="Times New Roman"/>
                <w:color w:val="34343C"/>
                <w:lang w:eastAsia="ru-RU"/>
              </w:rPr>
              <w:t xml:space="preserve">явлениях; вносить </w:t>
            </w:r>
            <w:r w:rsidR="00441970">
              <w:rPr>
                <w:rFonts w:ascii="Times New Roman" w:eastAsia="Times New Roman" w:hAnsi="Times New Roman" w:cs="Times New Roman"/>
                <w:color w:val="34343C"/>
                <w:lang w:eastAsia="ru-RU"/>
              </w:rPr>
              <w:t xml:space="preserve">коррективы </w:t>
            </w:r>
            <w:r w:rsidRPr="00095BB9">
              <w:rPr>
                <w:rFonts w:ascii="Times New Roman" w:eastAsia="Times New Roman" w:hAnsi="Times New Roman" w:cs="Times New Roman"/>
                <w:color w:val="34343C"/>
                <w:lang w:eastAsia="ru-RU"/>
              </w:rPr>
              <w:t>в</w:t>
            </w:r>
            <w:r>
              <w:rPr>
                <w:rFonts w:ascii="Times New Roman" w:eastAsia="Times New Roman" w:hAnsi="Times New Roman" w:cs="Times New Roman"/>
                <w:color w:val="34343C"/>
                <w:lang w:eastAsia="ru-RU"/>
              </w:rPr>
              <w:t xml:space="preserve"> </w:t>
            </w:r>
            <w:r w:rsidRPr="00095BB9">
              <w:rPr>
                <w:rFonts w:ascii="Times New Roman" w:eastAsia="Times New Roman" w:hAnsi="Times New Roman" w:cs="Times New Roman"/>
                <w:color w:val="34343C"/>
                <w:lang w:eastAsia="ru-RU"/>
              </w:rPr>
              <w:t>деятельность,</w:t>
            </w:r>
            <w:r>
              <w:rPr>
                <w:rFonts w:ascii="Times New Roman" w:eastAsia="Times New Roman" w:hAnsi="Times New Roman" w:cs="Times New Roman"/>
                <w:color w:val="34343C"/>
                <w:lang w:eastAsia="ru-RU"/>
              </w:rPr>
              <w:t xml:space="preserve"> </w:t>
            </w:r>
            <w:r w:rsidR="00441970">
              <w:rPr>
                <w:rFonts w:ascii="Times New Roman" w:eastAsia="Times New Roman" w:hAnsi="Times New Roman" w:cs="Times New Roman"/>
                <w:color w:val="34343C"/>
                <w:lang w:eastAsia="ru-RU"/>
              </w:rPr>
              <w:t xml:space="preserve">оценивать </w:t>
            </w:r>
            <w:r w:rsidRPr="00095BB9">
              <w:rPr>
                <w:rFonts w:ascii="Times New Roman" w:eastAsia="Times New Roman" w:hAnsi="Times New Roman" w:cs="Times New Roman"/>
                <w:color w:val="34343C"/>
                <w:lang w:eastAsia="ru-RU"/>
              </w:rPr>
              <w:t>соответствие результатов целям,</w:t>
            </w:r>
          </w:p>
          <w:p w14:paraId="72834904" w14:textId="06C9C6D2" w:rsidR="007852A1" w:rsidRPr="00095BB9" w:rsidRDefault="007852A1"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оценивать риски </w:t>
            </w:r>
            <w:r w:rsidR="00441970">
              <w:rPr>
                <w:rFonts w:ascii="Times New Roman" w:eastAsia="Times New Roman" w:hAnsi="Times New Roman" w:cs="Times New Roman"/>
                <w:color w:val="34343C"/>
                <w:lang w:eastAsia="ru-RU"/>
              </w:rPr>
              <w:t xml:space="preserve">последствий </w:t>
            </w:r>
            <w:r w:rsidRPr="00095BB9">
              <w:rPr>
                <w:rFonts w:ascii="Times New Roman" w:eastAsia="Times New Roman" w:hAnsi="Times New Roman" w:cs="Times New Roman"/>
                <w:color w:val="34343C"/>
                <w:lang w:eastAsia="ru-RU"/>
              </w:rPr>
              <w:t>деятельности;</w:t>
            </w:r>
          </w:p>
          <w:p w14:paraId="3DA108FD" w14:textId="79F8A16B" w:rsidR="007852A1" w:rsidRPr="00095BB9" w:rsidRDefault="00441970"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 развивать креативное мышление </w:t>
            </w:r>
            <w:r w:rsidR="007852A1" w:rsidRPr="00095BB9">
              <w:rPr>
                <w:rFonts w:ascii="Times New Roman" w:eastAsia="Times New Roman" w:hAnsi="Times New Roman" w:cs="Times New Roman"/>
                <w:color w:val="34343C"/>
                <w:lang w:eastAsia="ru-RU"/>
              </w:rPr>
              <w:t>при решении жизненных проблем</w:t>
            </w:r>
          </w:p>
          <w:p w14:paraId="1BE4601B" w14:textId="1464F19A" w:rsidR="007852A1" w:rsidRPr="00095BB9" w:rsidRDefault="007852A1"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б)базовые </w:t>
            </w:r>
            <w:r w:rsidR="00441970">
              <w:rPr>
                <w:rFonts w:ascii="Times New Roman" w:eastAsia="Times New Roman" w:hAnsi="Times New Roman" w:cs="Times New Roman"/>
                <w:color w:val="34343C"/>
                <w:lang w:eastAsia="ru-RU"/>
              </w:rPr>
              <w:t xml:space="preserve">исследовательские </w:t>
            </w:r>
            <w:r>
              <w:rPr>
                <w:rFonts w:ascii="Times New Roman" w:eastAsia="Times New Roman" w:hAnsi="Times New Roman" w:cs="Times New Roman"/>
                <w:color w:val="34343C"/>
                <w:lang w:eastAsia="ru-RU"/>
              </w:rPr>
              <w:t xml:space="preserve">действия: </w:t>
            </w:r>
            <w:r w:rsidRPr="00095BB9">
              <w:rPr>
                <w:rFonts w:ascii="Times New Roman" w:eastAsia="Times New Roman" w:hAnsi="Times New Roman" w:cs="Times New Roman"/>
                <w:color w:val="34343C"/>
                <w:lang w:eastAsia="ru-RU"/>
              </w:rPr>
              <w:t>владет</w:t>
            </w:r>
            <w:r>
              <w:rPr>
                <w:rFonts w:ascii="Times New Roman" w:eastAsia="Times New Roman" w:hAnsi="Times New Roman" w:cs="Times New Roman"/>
                <w:color w:val="34343C"/>
                <w:lang w:eastAsia="ru-RU"/>
              </w:rPr>
              <w:t xml:space="preserve">ь </w:t>
            </w:r>
            <w:r w:rsidR="00441970">
              <w:rPr>
                <w:rFonts w:ascii="Times New Roman" w:eastAsia="Times New Roman" w:hAnsi="Times New Roman" w:cs="Times New Roman"/>
                <w:color w:val="34343C"/>
                <w:lang w:eastAsia="ru-RU"/>
              </w:rPr>
              <w:t xml:space="preserve">навыками </w:t>
            </w:r>
            <w:r>
              <w:rPr>
                <w:rFonts w:ascii="Times New Roman" w:eastAsia="Times New Roman" w:hAnsi="Times New Roman" w:cs="Times New Roman"/>
                <w:color w:val="34343C"/>
                <w:lang w:eastAsia="ru-RU"/>
              </w:rPr>
              <w:t xml:space="preserve">учебно- исследовательской и проектной </w:t>
            </w:r>
            <w:r w:rsidR="00441970">
              <w:rPr>
                <w:rFonts w:ascii="Times New Roman" w:eastAsia="Times New Roman" w:hAnsi="Times New Roman" w:cs="Times New Roman"/>
                <w:color w:val="34343C"/>
                <w:lang w:eastAsia="ru-RU"/>
              </w:rPr>
              <w:t xml:space="preserve">деятельности, </w:t>
            </w:r>
            <w:r>
              <w:rPr>
                <w:rFonts w:ascii="Times New Roman" w:eastAsia="Times New Roman" w:hAnsi="Times New Roman" w:cs="Times New Roman"/>
                <w:color w:val="34343C"/>
                <w:lang w:eastAsia="ru-RU"/>
              </w:rPr>
              <w:t xml:space="preserve">навыками </w:t>
            </w:r>
            <w:r w:rsidRPr="00095BB9">
              <w:rPr>
                <w:rFonts w:ascii="Times New Roman" w:eastAsia="Times New Roman" w:hAnsi="Times New Roman" w:cs="Times New Roman"/>
                <w:color w:val="34343C"/>
                <w:lang w:eastAsia="ru-RU"/>
              </w:rPr>
              <w:t>разрешения проблем;</w:t>
            </w:r>
          </w:p>
          <w:p w14:paraId="0D9126E0" w14:textId="4261F8E5" w:rsidR="007852A1" w:rsidRPr="00095BB9" w:rsidRDefault="007852A1" w:rsidP="00321B24">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w:t>
            </w:r>
            <w:r w:rsidR="00441970">
              <w:rPr>
                <w:rFonts w:ascii="Times New Roman" w:eastAsia="Times New Roman" w:hAnsi="Times New Roman" w:cs="Times New Roman"/>
                <w:color w:val="34343C"/>
                <w:lang w:eastAsia="ru-RU"/>
              </w:rPr>
              <w:t xml:space="preserve"> выявлять причинно-следственные </w:t>
            </w:r>
            <w:r w:rsidRPr="00095BB9">
              <w:rPr>
                <w:rFonts w:ascii="Times New Roman" w:eastAsia="Times New Roman" w:hAnsi="Times New Roman" w:cs="Times New Roman"/>
                <w:color w:val="34343C"/>
                <w:lang w:eastAsia="ru-RU"/>
              </w:rPr>
              <w:t>связи и актуализировать задачу,</w:t>
            </w:r>
          </w:p>
          <w:p w14:paraId="7C1C245D" w14:textId="57D58E65" w:rsidR="007852A1" w:rsidRPr="00095BB9" w:rsidRDefault="00441970"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выдвигать гипотезу ее решения, </w:t>
            </w:r>
            <w:r w:rsidR="007852A1">
              <w:rPr>
                <w:rFonts w:ascii="Times New Roman" w:eastAsia="Times New Roman" w:hAnsi="Times New Roman" w:cs="Times New Roman"/>
                <w:color w:val="34343C"/>
                <w:lang w:eastAsia="ru-RU"/>
              </w:rPr>
              <w:t xml:space="preserve">находить аргументы </w:t>
            </w:r>
            <w:r>
              <w:rPr>
                <w:rFonts w:ascii="Times New Roman" w:eastAsia="Times New Roman" w:hAnsi="Times New Roman" w:cs="Times New Roman"/>
                <w:color w:val="34343C"/>
                <w:lang w:eastAsia="ru-RU"/>
              </w:rPr>
              <w:t xml:space="preserve">для </w:t>
            </w:r>
            <w:r w:rsidR="007852A1" w:rsidRPr="00095BB9">
              <w:rPr>
                <w:rFonts w:ascii="Times New Roman" w:eastAsia="Times New Roman" w:hAnsi="Times New Roman" w:cs="Times New Roman"/>
                <w:color w:val="34343C"/>
                <w:lang w:eastAsia="ru-RU"/>
              </w:rPr>
              <w:t>до</w:t>
            </w:r>
            <w:r>
              <w:rPr>
                <w:rFonts w:ascii="Times New Roman" w:eastAsia="Times New Roman" w:hAnsi="Times New Roman" w:cs="Times New Roman"/>
                <w:color w:val="34343C"/>
                <w:lang w:eastAsia="ru-RU"/>
              </w:rPr>
              <w:t xml:space="preserve">казательства своих утверждений, задавать параметры и критерии </w:t>
            </w:r>
            <w:r w:rsidR="007852A1" w:rsidRPr="00095BB9">
              <w:rPr>
                <w:rFonts w:ascii="Times New Roman" w:eastAsia="Times New Roman" w:hAnsi="Times New Roman" w:cs="Times New Roman"/>
                <w:color w:val="34343C"/>
                <w:lang w:eastAsia="ru-RU"/>
              </w:rPr>
              <w:t>решения;</w:t>
            </w:r>
          </w:p>
          <w:p w14:paraId="0438CF98" w14:textId="641E5BF9" w:rsidR="007852A1" w:rsidRPr="00095BB9" w:rsidRDefault="007852A1" w:rsidP="00321B24">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 xml:space="preserve">- </w:t>
            </w:r>
            <w:r w:rsidR="00441970">
              <w:rPr>
                <w:rFonts w:ascii="Times New Roman" w:eastAsia="Times New Roman" w:hAnsi="Times New Roman" w:cs="Times New Roman"/>
                <w:color w:val="34343C"/>
                <w:lang w:eastAsia="ru-RU"/>
              </w:rPr>
              <w:t xml:space="preserve">анализировать полученные в ходе </w:t>
            </w:r>
            <w:r>
              <w:rPr>
                <w:rFonts w:ascii="Times New Roman" w:eastAsia="Times New Roman" w:hAnsi="Times New Roman" w:cs="Times New Roman"/>
                <w:color w:val="34343C"/>
                <w:lang w:eastAsia="ru-RU"/>
              </w:rPr>
              <w:t xml:space="preserve">решения задачи </w:t>
            </w:r>
            <w:r w:rsidR="00441970">
              <w:rPr>
                <w:rFonts w:ascii="Times New Roman" w:eastAsia="Times New Roman" w:hAnsi="Times New Roman" w:cs="Times New Roman"/>
                <w:color w:val="34343C"/>
                <w:lang w:eastAsia="ru-RU"/>
              </w:rPr>
              <w:t xml:space="preserve">результаты, </w:t>
            </w:r>
            <w:r>
              <w:rPr>
                <w:rFonts w:ascii="Times New Roman" w:eastAsia="Times New Roman" w:hAnsi="Times New Roman" w:cs="Times New Roman"/>
                <w:color w:val="34343C"/>
                <w:lang w:eastAsia="ru-RU"/>
              </w:rPr>
              <w:t xml:space="preserve">критически оценивать </w:t>
            </w:r>
            <w:r w:rsidR="00441970">
              <w:rPr>
                <w:rFonts w:ascii="Times New Roman" w:eastAsia="Times New Roman" w:hAnsi="Times New Roman" w:cs="Times New Roman"/>
                <w:color w:val="34343C"/>
                <w:lang w:eastAsia="ru-RU"/>
              </w:rPr>
              <w:t xml:space="preserve">их </w:t>
            </w:r>
            <w:r>
              <w:rPr>
                <w:rFonts w:ascii="Times New Roman" w:eastAsia="Times New Roman" w:hAnsi="Times New Roman" w:cs="Times New Roman"/>
                <w:color w:val="34343C"/>
                <w:lang w:eastAsia="ru-RU"/>
              </w:rPr>
              <w:t xml:space="preserve">достоверность, </w:t>
            </w:r>
            <w:r w:rsidRPr="00095BB9">
              <w:rPr>
                <w:rFonts w:ascii="Times New Roman" w:eastAsia="Times New Roman" w:hAnsi="Times New Roman" w:cs="Times New Roman"/>
                <w:color w:val="34343C"/>
                <w:lang w:eastAsia="ru-RU"/>
              </w:rPr>
              <w:t>прогнозировать изменение в новых условиях;</w:t>
            </w:r>
          </w:p>
          <w:p w14:paraId="55923144" w14:textId="127EBB30" w:rsidR="007852A1" w:rsidRPr="00095BB9" w:rsidRDefault="00441970"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 уметь переносить знания в познавательную и практическую </w:t>
            </w:r>
            <w:r w:rsidR="007852A1" w:rsidRPr="00095BB9">
              <w:rPr>
                <w:rFonts w:ascii="Times New Roman" w:eastAsia="Times New Roman" w:hAnsi="Times New Roman" w:cs="Times New Roman"/>
                <w:color w:val="34343C"/>
                <w:lang w:eastAsia="ru-RU"/>
              </w:rPr>
              <w:t>области жизнедеятельности;</w:t>
            </w:r>
          </w:p>
          <w:p w14:paraId="0CB22CFF" w14:textId="515D377C" w:rsidR="007852A1" w:rsidRPr="00095BB9" w:rsidRDefault="0078235A"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 уметь интегрировать знания из </w:t>
            </w:r>
            <w:r w:rsidR="007852A1" w:rsidRPr="00095BB9">
              <w:rPr>
                <w:rFonts w:ascii="Times New Roman" w:eastAsia="Times New Roman" w:hAnsi="Times New Roman" w:cs="Times New Roman"/>
                <w:color w:val="34343C"/>
                <w:lang w:eastAsia="ru-RU"/>
              </w:rPr>
              <w:t>разных предметных областей;</w:t>
            </w:r>
          </w:p>
          <w:p w14:paraId="62FFE8F2" w14:textId="2B288DAE" w:rsidR="007852A1" w:rsidRPr="00095BB9" w:rsidRDefault="007852A1" w:rsidP="00321B24">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 в</w:t>
            </w:r>
            <w:r w:rsidR="0078235A">
              <w:rPr>
                <w:rFonts w:ascii="Times New Roman" w:eastAsia="Times New Roman" w:hAnsi="Times New Roman" w:cs="Times New Roman"/>
                <w:color w:val="34343C"/>
                <w:lang w:eastAsia="ru-RU"/>
              </w:rPr>
              <w:t xml:space="preserve">ыдвигать новые идеи, предлагать </w:t>
            </w:r>
            <w:r w:rsidRPr="00095BB9">
              <w:rPr>
                <w:rFonts w:ascii="Times New Roman" w:eastAsia="Times New Roman" w:hAnsi="Times New Roman" w:cs="Times New Roman"/>
                <w:color w:val="34343C"/>
                <w:lang w:eastAsia="ru-RU"/>
              </w:rPr>
              <w:t>оригинальные подходы и решения;</w:t>
            </w:r>
          </w:p>
          <w:p w14:paraId="6A9D1CEA" w14:textId="323A6217" w:rsidR="007852A1" w:rsidRPr="0078235A" w:rsidRDefault="007852A1" w:rsidP="00321B24">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и способность их ис</w:t>
            </w:r>
            <w:r w:rsidR="0078235A">
              <w:rPr>
                <w:rFonts w:ascii="Times New Roman" w:eastAsia="Times New Roman" w:hAnsi="Times New Roman" w:cs="Times New Roman"/>
                <w:color w:val="34343C"/>
                <w:lang w:eastAsia="ru-RU"/>
              </w:rPr>
              <w:t xml:space="preserve">пользования в </w:t>
            </w:r>
            <w:r>
              <w:rPr>
                <w:rFonts w:ascii="Times New Roman" w:eastAsia="Times New Roman" w:hAnsi="Times New Roman" w:cs="Times New Roman"/>
                <w:color w:val="34343C"/>
                <w:lang w:eastAsia="ru-RU"/>
              </w:rPr>
              <w:t xml:space="preserve">познавательной и </w:t>
            </w:r>
            <w:r w:rsidR="0078235A">
              <w:rPr>
                <w:rFonts w:ascii="Times New Roman" w:eastAsia="Times New Roman" w:hAnsi="Times New Roman" w:cs="Times New Roman"/>
                <w:color w:val="34343C"/>
                <w:lang w:eastAsia="ru-RU"/>
              </w:rPr>
              <w:t xml:space="preserve">социальной </w:t>
            </w:r>
            <w:r w:rsidRPr="00095BB9">
              <w:rPr>
                <w:rFonts w:ascii="Times New Roman" w:eastAsia="Times New Roman" w:hAnsi="Times New Roman" w:cs="Times New Roman"/>
                <w:color w:val="34343C"/>
                <w:lang w:eastAsia="ru-RU"/>
              </w:rPr>
              <w:t>практике</w:t>
            </w:r>
          </w:p>
        </w:tc>
        <w:tc>
          <w:tcPr>
            <w:tcW w:w="4820" w:type="dxa"/>
          </w:tcPr>
          <w:p w14:paraId="286B20D0" w14:textId="77777777" w:rsidR="007852A1" w:rsidRPr="00CD3B5D" w:rsidRDefault="00CD3B5D" w:rsidP="00321B24">
            <w:pPr>
              <w:shd w:val="clear" w:color="auto" w:fill="FFFFFF"/>
              <w:rPr>
                <w:rFonts w:ascii="Times New Roman" w:hAnsi="Times New Roman" w:cs="Times New Roman"/>
                <w:shd w:val="clear" w:color="auto" w:fill="FFFFFF"/>
              </w:rPr>
            </w:pPr>
            <w:r w:rsidRPr="00CD3B5D">
              <w:rPr>
                <w:rFonts w:ascii="Times New Roman" w:hAnsi="Times New Roman" w:cs="Times New Roman"/>
                <w:shd w:val="clear" w:color="auto" w:fill="FFFFFF"/>
              </w:rPr>
              <w:t>ПРб 2</w:t>
            </w:r>
            <w:r w:rsidRPr="00CD3B5D">
              <w:rPr>
                <w:rFonts w:ascii="Times New Roman" w:hAnsi="Times New Roman" w:cs="Times New Roman"/>
                <w:sz w:val="23"/>
                <w:szCs w:val="23"/>
                <w:shd w:val="clear" w:color="auto" w:fill="FFFFFF"/>
              </w:rPr>
              <w:t xml:space="preserve"> </w:t>
            </w:r>
            <w:r w:rsidRPr="00CD3B5D">
              <w:rPr>
                <w:rFonts w:ascii="Times New Roman" w:hAnsi="Times New Roman" w:cs="Times New Roman"/>
                <w:shd w:val="clear" w:color="auto" w:fill="FFFFFF"/>
              </w:rPr>
              <w:t>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30D6A34E" w14:textId="77777777" w:rsidR="00CD3B5D" w:rsidRPr="00CD3B5D" w:rsidRDefault="00CD3B5D" w:rsidP="00321B24">
            <w:pPr>
              <w:shd w:val="clear" w:color="auto" w:fill="FFFFFF"/>
              <w:rPr>
                <w:rFonts w:ascii="Times New Roman" w:hAnsi="Times New Roman" w:cs="Times New Roman"/>
                <w:shd w:val="clear" w:color="auto" w:fill="FFFFFF"/>
              </w:rPr>
            </w:pPr>
            <w:r w:rsidRPr="00CD3B5D">
              <w:rPr>
                <w:rFonts w:ascii="Times New Roman" w:hAnsi="Times New Roman" w:cs="Times New Roman"/>
                <w:shd w:val="clear" w:color="auto" w:fill="FFFFFF"/>
              </w:rPr>
              <w:t>ПРб 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14:paraId="3543B5B6" w14:textId="77777777" w:rsidR="00CD3B5D" w:rsidRPr="00CD3B5D" w:rsidRDefault="00CD3B5D" w:rsidP="00321B24">
            <w:pPr>
              <w:shd w:val="clear" w:color="auto" w:fill="FFFFFF"/>
              <w:rPr>
                <w:rFonts w:ascii="Times New Roman" w:hAnsi="Times New Roman" w:cs="Times New Roman"/>
                <w:shd w:val="clear" w:color="auto" w:fill="FFFFFF"/>
              </w:rPr>
            </w:pPr>
            <w:r w:rsidRPr="00CD3B5D">
              <w:rPr>
                <w:rFonts w:ascii="Times New Roman" w:hAnsi="Times New Roman" w:cs="Times New Roman"/>
                <w:shd w:val="clear" w:color="auto" w:fill="FFFFFF"/>
              </w:rPr>
              <w:t>ПРб 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14:paraId="019EE0CF" w14:textId="77777777" w:rsidR="00CD3B5D" w:rsidRPr="00CD3B5D" w:rsidRDefault="00CD3B5D" w:rsidP="00321B24">
            <w:pPr>
              <w:shd w:val="clear" w:color="auto" w:fill="FFFFFF"/>
              <w:rPr>
                <w:rFonts w:ascii="Times New Roman" w:eastAsia="Times New Roman" w:hAnsi="Times New Roman" w:cs="Times New Roman"/>
                <w:lang w:eastAsia="ru-RU"/>
              </w:rPr>
            </w:pPr>
          </w:p>
        </w:tc>
      </w:tr>
      <w:tr w:rsidR="007852A1" w:rsidRPr="00D06253" w14:paraId="43FCB113" w14:textId="77777777" w:rsidTr="0099029A">
        <w:tc>
          <w:tcPr>
            <w:tcW w:w="2235" w:type="dxa"/>
          </w:tcPr>
          <w:p w14:paraId="2AE63A75" w14:textId="77777777" w:rsidR="007852A1" w:rsidRPr="00DC2535" w:rsidRDefault="007852A1" w:rsidP="00321B24">
            <w:pPr>
              <w:spacing w:after="120"/>
              <w:rPr>
                <w:rFonts w:ascii="Times New Roman" w:hAnsi="Times New Roman" w:cs="Times New Roman"/>
                <w:bCs/>
              </w:rPr>
            </w:pPr>
            <w:r w:rsidRPr="00DC2535">
              <w:rPr>
                <w:rFonts w:ascii="Times New Roman" w:hAnsi="Times New Roman" w:cs="Times New Roman"/>
                <w:bCs/>
              </w:rPr>
              <w:t xml:space="preserve">ОК.04 </w:t>
            </w:r>
            <w:r w:rsidRPr="00DC2535">
              <w:rPr>
                <w:rFonts w:ascii="Times New Roman" w:hAnsi="Times New Roman" w:cs="Times New Roman"/>
              </w:rPr>
              <w:t xml:space="preserve">Эффективно </w:t>
            </w:r>
            <w:r w:rsidRPr="00DC2535">
              <w:rPr>
                <w:rFonts w:ascii="Times New Roman" w:hAnsi="Times New Roman" w:cs="Times New Roman"/>
              </w:rPr>
              <w:lastRenderedPageBreak/>
              <w:t>взаимодействовать и работать в коллективе и команде</w:t>
            </w:r>
          </w:p>
        </w:tc>
        <w:tc>
          <w:tcPr>
            <w:tcW w:w="8221" w:type="dxa"/>
          </w:tcPr>
          <w:p w14:paraId="6522A731" w14:textId="232A27E2" w:rsidR="007852A1" w:rsidRPr="00D06253" w:rsidRDefault="007852A1" w:rsidP="00321B24">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lastRenderedPageBreak/>
              <w:t>Готовность</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к</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само</w:t>
            </w:r>
            <w:r w:rsidR="0078235A">
              <w:rPr>
                <w:rFonts w:ascii="Times New Roman" w:eastAsia="Times New Roman" w:hAnsi="Times New Roman" w:cs="Times New Roman"/>
                <w:color w:val="34343C"/>
                <w:lang w:eastAsia="ru-RU"/>
              </w:rPr>
              <w:t xml:space="preserve">развитию, </w:t>
            </w:r>
            <w:r>
              <w:rPr>
                <w:rFonts w:ascii="Times New Roman" w:eastAsia="Times New Roman" w:hAnsi="Times New Roman" w:cs="Times New Roman"/>
                <w:color w:val="34343C"/>
                <w:lang w:eastAsia="ru-RU"/>
              </w:rPr>
              <w:t>с</w:t>
            </w:r>
            <w:r w:rsidRPr="00D06253">
              <w:rPr>
                <w:rFonts w:ascii="Times New Roman" w:eastAsia="Times New Roman" w:hAnsi="Times New Roman" w:cs="Times New Roman"/>
                <w:color w:val="34343C"/>
                <w:lang w:eastAsia="ru-RU"/>
              </w:rPr>
              <w:t>амостоятельности</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и</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самоопределению;</w:t>
            </w:r>
          </w:p>
          <w:p w14:paraId="75562798" w14:textId="37D6E74C" w:rsidR="007852A1" w:rsidRPr="00D06253" w:rsidRDefault="007852A1" w:rsidP="00321B24">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lastRenderedPageBreak/>
              <w:t>-овладение</w:t>
            </w:r>
            <w:r>
              <w:rPr>
                <w:rFonts w:ascii="Times New Roman" w:eastAsia="Times New Roman" w:hAnsi="Times New Roman" w:cs="Times New Roman"/>
                <w:color w:val="34343C"/>
                <w:lang w:eastAsia="ru-RU"/>
              </w:rPr>
              <w:t xml:space="preserve"> </w:t>
            </w:r>
            <w:r w:rsidR="0078235A">
              <w:rPr>
                <w:rFonts w:ascii="Times New Roman" w:eastAsia="Times New Roman" w:hAnsi="Times New Roman" w:cs="Times New Roman"/>
                <w:color w:val="34343C"/>
                <w:lang w:eastAsia="ru-RU"/>
              </w:rPr>
              <w:t xml:space="preserve">навыками </w:t>
            </w:r>
            <w:r w:rsidRPr="00D06253">
              <w:rPr>
                <w:rFonts w:ascii="Times New Roman" w:eastAsia="Times New Roman" w:hAnsi="Times New Roman" w:cs="Times New Roman"/>
                <w:color w:val="34343C"/>
                <w:lang w:eastAsia="ru-RU"/>
              </w:rPr>
              <w:t>учебно-</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исследовательской, проектной и</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социальной деятельности;</w:t>
            </w:r>
            <w:r>
              <w:rPr>
                <w:rFonts w:ascii="Times New Roman" w:eastAsia="Times New Roman" w:hAnsi="Times New Roman" w:cs="Times New Roman"/>
                <w:color w:val="34343C"/>
                <w:lang w:eastAsia="ru-RU"/>
              </w:rPr>
              <w:t xml:space="preserve"> </w:t>
            </w:r>
            <w:r w:rsidR="0078235A">
              <w:rPr>
                <w:rFonts w:ascii="Times New Roman" w:eastAsia="Times New Roman" w:hAnsi="Times New Roman" w:cs="Times New Roman"/>
                <w:color w:val="34343C"/>
                <w:lang w:eastAsia="ru-RU"/>
              </w:rPr>
              <w:t xml:space="preserve">Овладение универсальными </w:t>
            </w:r>
            <w:r w:rsidRPr="00D06253">
              <w:rPr>
                <w:rFonts w:ascii="Times New Roman" w:eastAsia="Times New Roman" w:hAnsi="Times New Roman" w:cs="Times New Roman"/>
                <w:color w:val="34343C"/>
                <w:lang w:eastAsia="ru-RU"/>
              </w:rPr>
              <w:t>коммуникативными действиями:</w:t>
            </w:r>
          </w:p>
          <w:p w14:paraId="0539E2FD" w14:textId="77777777" w:rsidR="007852A1" w:rsidRPr="00D06253" w:rsidRDefault="007852A1" w:rsidP="00321B24">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б) совместная деятельность:</w:t>
            </w:r>
          </w:p>
          <w:p w14:paraId="5B9537D4" w14:textId="25FC51FD" w:rsidR="007852A1" w:rsidRPr="00D06253" w:rsidRDefault="007852A1" w:rsidP="00321B24">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понимать</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и</w:t>
            </w:r>
            <w:r>
              <w:rPr>
                <w:rFonts w:ascii="Times New Roman" w:eastAsia="Times New Roman" w:hAnsi="Times New Roman" w:cs="Times New Roman"/>
                <w:color w:val="34343C"/>
                <w:lang w:eastAsia="ru-RU"/>
              </w:rPr>
              <w:t xml:space="preserve"> </w:t>
            </w:r>
            <w:r w:rsidR="0078235A">
              <w:rPr>
                <w:rFonts w:ascii="Times New Roman" w:eastAsia="Times New Roman" w:hAnsi="Times New Roman" w:cs="Times New Roman"/>
                <w:color w:val="34343C"/>
                <w:lang w:eastAsia="ru-RU"/>
              </w:rPr>
              <w:t xml:space="preserve">использовать </w:t>
            </w:r>
            <w:r>
              <w:rPr>
                <w:rFonts w:ascii="Times New Roman" w:eastAsia="Times New Roman" w:hAnsi="Times New Roman" w:cs="Times New Roman"/>
                <w:color w:val="34343C"/>
                <w:lang w:eastAsia="ru-RU"/>
              </w:rPr>
              <w:t>п</w:t>
            </w:r>
            <w:r w:rsidRPr="00D06253">
              <w:rPr>
                <w:rFonts w:ascii="Times New Roman" w:eastAsia="Times New Roman" w:hAnsi="Times New Roman" w:cs="Times New Roman"/>
                <w:color w:val="34343C"/>
                <w:lang w:eastAsia="ru-RU"/>
              </w:rPr>
              <w:t>реимущества</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кома</w:t>
            </w:r>
            <w:r w:rsidR="0078235A">
              <w:rPr>
                <w:rFonts w:ascii="Times New Roman" w:eastAsia="Times New Roman" w:hAnsi="Times New Roman" w:cs="Times New Roman"/>
                <w:color w:val="34343C"/>
                <w:lang w:eastAsia="ru-RU"/>
              </w:rPr>
              <w:t xml:space="preserve">ндной </w:t>
            </w:r>
            <w:r>
              <w:rPr>
                <w:rFonts w:ascii="Times New Roman" w:eastAsia="Times New Roman" w:hAnsi="Times New Roman" w:cs="Times New Roman"/>
                <w:color w:val="34343C"/>
                <w:lang w:eastAsia="ru-RU"/>
              </w:rPr>
              <w:t xml:space="preserve">и </w:t>
            </w:r>
            <w:r w:rsidRPr="00D06253">
              <w:rPr>
                <w:rFonts w:ascii="Times New Roman" w:eastAsia="Times New Roman" w:hAnsi="Times New Roman" w:cs="Times New Roman"/>
                <w:color w:val="34343C"/>
                <w:lang w:eastAsia="ru-RU"/>
              </w:rPr>
              <w:t>индивидуальной работы;</w:t>
            </w:r>
          </w:p>
          <w:p w14:paraId="718981C5" w14:textId="6BC039EE" w:rsidR="007852A1" w:rsidRPr="00D06253" w:rsidRDefault="0078235A"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 принимать цели совместной </w:t>
            </w:r>
            <w:r w:rsidR="007852A1">
              <w:rPr>
                <w:rFonts w:ascii="Times New Roman" w:eastAsia="Times New Roman" w:hAnsi="Times New Roman" w:cs="Times New Roman"/>
                <w:color w:val="34343C"/>
                <w:lang w:eastAsia="ru-RU"/>
              </w:rPr>
              <w:t xml:space="preserve">деятельности, организовывать и координировать действия по ее </w:t>
            </w:r>
            <w:r w:rsidR="007852A1" w:rsidRPr="00D06253">
              <w:rPr>
                <w:rFonts w:ascii="Times New Roman" w:eastAsia="Times New Roman" w:hAnsi="Times New Roman" w:cs="Times New Roman"/>
                <w:color w:val="34343C"/>
                <w:lang w:eastAsia="ru-RU"/>
              </w:rPr>
              <w:t>достижению:</w:t>
            </w:r>
            <w:r w:rsidR="007852A1">
              <w:rPr>
                <w:rFonts w:ascii="Times New Roman" w:eastAsia="Times New Roman" w:hAnsi="Times New Roman" w:cs="Times New Roman"/>
                <w:color w:val="34343C"/>
                <w:lang w:eastAsia="ru-RU"/>
              </w:rPr>
              <w:t xml:space="preserve"> </w:t>
            </w:r>
            <w:r w:rsidR="007852A1" w:rsidRPr="00D06253">
              <w:rPr>
                <w:rFonts w:ascii="Times New Roman" w:eastAsia="Times New Roman" w:hAnsi="Times New Roman" w:cs="Times New Roman"/>
                <w:color w:val="34343C"/>
                <w:lang w:eastAsia="ru-RU"/>
              </w:rPr>
              <w:t>составлять</w:t>
            </w:r>
            <w:r w:rsidR="007852A1">
              <w:rPr>
                <w:rFonts w:ascii="Times New Roman" w:eastAsia="Times New Roman" w:hAnsi="Times New Roman" w:cs="Times New Roman"/>
                <w:color w:val="34343C"/>
                <w:lang w:eastAsia="ru-RU"/>
              </w:rPr>
              <w:t xml:space="preserve"> план </w:t>
            </w:r>
            <w:r w:rsidR="007852A1" w:rsidRPr="00D06253">
              <w:rPr>
                <w:rFonts w:ascii="Times New Roman" w:eastAsia="Times New Roman" w:hAnsi="Times New Roman" w:cs="Times New Roman"/>
                <w:color w:val="34343C"/>
                <w:lang w:eastAsia="ru-RU"/>
              </w:rPr>
              <w:t>дей</w:t>
            </w:r>
            <w:r w:rsidR="007852A1">
              <w:rPr>
                <w:rFonts w:ascii="Times New Roman" w:eastAsia="Times New Roman" w:hAnsi="Times New Roman" w:cs="Times New Roman"/>
                <w:color w:val="34343C"/>
                <w:lang w:eastAsia="ru-RU"/>
              </w:rPr>
              <w:t xml:space="preserve">ствий, распределять роли с </w:t>
            </w:r>
            <w:r w:rsidR="007852A1" w:rsidRPr="00D06253">
              <w:rPr>
                <w:rFonts w:ascii="Times New Roman" w:eastAsia="Times New Roman" w:hAnsi="Times New Roman" w:cs="Times New Roman"/>
                <w:color w:val="34343C"/>
                <w:lang w:eastAsia="ru-RU"/>
              </w:rPr>
              <w:t>учетом</w:t>
            </w:r>
            <w:r w:rsidR="007852A1">
              <w:rPr>
                <w:rFonts w:ascii="Times New Roman" w:eastAsia="Times New Roman" w:hAnsi="Times New Roman" w:cs="Times New Roman"/>
                <w:color w:val="34343C"/>
                <w:lang w:eastAsia="ru-RU"/>
              </w:rPr>
              <w:t xml:space="preserve"> </w:t>
            </w:r>
            <w:r w:rsidR="007852A1" w:rsidRPr="00D06253">
              <w:rPr>
                <w:rFonts w:ascii="Times New Roman" w:eastAsia="Times New Roman" w:hAnsi="Times New Roman" w:cs="Times New Roman"/>
                <w:color w:val="34343C"/>
                <w:lang w:eastAsia="ru-RU"/>
              </w:rPr>
              <w:t>мнений</w:t>
            </w:r>
            <w:r w:rsidR="007852A1">
              <w:rPr>
                <w:rFonts w:ascii="Times New Roman" w:eastAsia="Times New Roman" w:hAnsi="Times New Roman" w:cs="Times New Roman"/>
                <w:color w:val="34343C"/>
                <w:lang w:eastAsia="ru-RU"/>
              </w:rPr>
              <w:t xml:space="preserve"> участников </w:t>
            </w:r>
            <w:r>
              <w:rPr>
                <w:rFonts w:ascii="Times New Roman" w:eastAsia="Times New Roman" w:hAnsi="Times New Roman" w:cs="Times New Roman"/>
                <w:color w:val="34343C"/>
                <w:lang w:eastAsia="ru-RU"/>
              </w:rPr>
              <w:t xml:space="preserve">обсуждать результаты совместной </w:t>
            </w:r>
            <w:r w:rsidR="007852A1">
              <w:rPr>
                <w:rFonts w:ascii="Times New Roman" w:eastAsia="Times New Roman" w:hAnsi="Times New Roman" w:cs="Times New Roman"/>
                <w:color w:val="34343C"/>
                <w:lang w:eastAsia="ru-RU"/>
              </w:rPr>
              <w:t xml:space="preserve">работы; - координировать и выполнять работу в условиях реального, </w:t>
            </w:r>
            <w:r w:rsidR="007852A1" w:rsidRPr="00D06253">
              <w:rPr>
                <w:rFonts w:ascii="Times New Roman" w:eastAsia="Times New Roman" w:hAnsi="Times New Roman" w:cs="Times New Roman"/>
                <w:color w:val="34343C"/>
                <w:lang w:eastAsia="ru-RU"/>
              </w:rPr>
              <w:t>виртуального и комбинированного</w:t>
            </w:r>
          </w:p>
          <w:p w14:paraId="43444E77" w14:textId="77777777" w:rsidR="007852A1" w:rsidRPr="00D06253" w:rsidRDefault="007852A1" w:rsidP="00321B24">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взаимодействия;</w:t>
            </w:r>
          </w:p>
          <w:p w14:paraId="3DC2379B" w14:textId="215E504F" w:rsidR="007852A1" w:rsidRPr="00D06253" w:rsidRDefault="007852A1" w:rsidP="00321B24">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осуществлять</w:t>
            </w:r>
            <w:r>
              <w:rPr>
                <w:rFonts w:ascii="Times New Roman" w:eastAsia="Times New Roman" w:hAnsi="Times New Roman" w:cs="Times New Roman"/>
                <w:color w:val="34343C"/>
                <w:lang w:eastAsia="ru-RU"/>
              </w:rPr>
              <w:t xml:space="preserve"> </w:t>
            </w:r>
            <w:r w:rsidR="0078235A">
              <w:rPr>
                <w:rFonts w:ascii="Times New Roman" w:eastAsia="Times New Roman" w:hAnsi="Times New Roman" w:cs="Times New Roman"/>
                <w:color w:val="34343C"/>
                <w:lang w:eastAsia="ru-RU"/>
              </w:rPr>
              <w:t xml:space="preserve">позитивное </w:t>
            </w:r>
            <w:r>
              <w:rPr>
                <w:rFonts w:ascii="Times New Roman" w:eastAsia="Times New Roman" w:hAnsi="Times New Roman" w:cs="Times New Roman"/>
                <w:color w:val="34343C"/>
                <w:lang w:eastAsia="ru-RU"/>
              </w:rPr>
              <w:t>с</w:t>
            </w:r>
            <w:r w:rsidRPr="00D06253">
              <w:rPr>
                <w:rFonts w:ascii="Times New Roman" w:eastAsia="Times New Roman" w:hAnsi="Times New Roman" w:cs="Times New Roman"/>
                <w:color w:val="34343C"/>
                <w:lang w:eastAsia="ru-RU"/>
              </w:rPr>
              <w:t>тратегическое</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поведение</w:t>
            </w:r>
            <w:r>
              <w:rPr>
                <w:rFonts w:ascii="Times New Roman" w:eastAsia="Times New Roman" w:hAnsi="Times New Roman" w:cs="Times New Roman"/>
                <w:color w:val="34343C"/>
                <w:lang w:eastAsia="ru-RU"/>
              </w:rPr>
              <w:t xml:space="preserve"> </w:t>
            </w:r>
            <w:r w:rsidR="0078235A">
              <w:rPr>
                <w:rFonts w:ascii="Times New Roman" w:eastAsia="Times New Roman" w:hAnsi="Times New Roman" w:cs="Times New Roman"/>
                <w:color w:val="34343C"/>
                <w:lang w:eastAsia="ru-RU"/>
              </w:rPr>
              <w:t xml:space="preserve">в различных ситуациях, проявлять </w:t>
            </w:r>
            <w:r>
              <w:rPr>
                <w:rFonts w:ascii="Times New Roman" w:eastAsia="Times New Roman" w:hAnsi="Times New Roman" w:cs="Times New Roman"/>
                <w:color w:val="34343C"/>
                <w:lang w:eastAsia="ru-RU"/>
              </w:rPr>
              <w:t xml:space="preserve">творчество и воображение, быть </w:t>
            </w:r>
            <w:r w:rsidRPr="00D06253">
              <w:rPr>
                <w:rFonts w:ascii="Times New Roman" w:eastAsia="Times New Roman" w:hAnsi="Times New Roman" w:cs="Times New Roman"/>
                <w:color w:val="34343C"/>
                <w:lang w:eastAsia="ru-RU"/>
              </w:rPr>
              <w:t>инициативным.</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Овладение</w:t>
            </w:r>
          </w:p>
          <w:p w14:paraId="3D68BD84" w14:textId="3CC4DB16" w:rsidR="007852A1" w:rsidRPr="00D06253" w:rsidRDefault="0078235A"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Универсальными </w:t>
            </w:r>
            <w:r w:rsidR="007852A1" w:rsidRPr="00D06253">
              <w:rPr>
                <w:rFonts w:ascii="Times New Roman" w:eastAsia="Times New Roman" w:hAnsi="Times New Roman" w:cs="Times New Roman"/>
                <w:color w:val="34343C"/>
                <w:lang w:eastAsia="ru-RU"/>
              </w:rPr>
              <w:t>регулятивными действиями:</w:t>
            </w:r>
          </w:p>
          <w:p w14:paraId="23175504" w14:textId="35F48AFC" w:rsidR="007852A1" w:rsidRPr="00D06253" w:rsidRDefault="007852A1" w:rsidP="00321B24">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г</w:t>
            </w:r>
            <w:r>
              <w:rPr>
                <w:rFonts w:ascii="Times New Roman" w:eastAsia="Times New Roman" w:hAnsi="Times New Roman" w:cs="Times New Roman"/>
                <w:color w:val="34343C"/>
                <w:lang w:eastAsia="ru-RU"/>
              </w:rPr>
              <w:t xml:space="preserve">) принятие себя и других людей: </w:t>
            </w:r>
            <w:r w:rsidR="0078235A">
              <w:rPr>
                <w:rFonts w:ascii="Times New Roman" w:eastAsia="Times New Roman" w:hAnsi="Times New Roman" w:cs="Times New Roman"/>
                <w:color w:val="34343C"/>
                <w:lang w:eastAsia="ru-RU"/>
              </w:rPr>
              <w:t xml:space="preserve">- принимать мотивы и аргументы </w:t>
            </w:r>
            <w:r>
              <w:rPr>
                <w:rFonts w:ascii="Times New Roman" w:eastAsia="Times New Roman" w:hAnsi="Times New Roman" w:cs="Times New Roman"/>
                <w:color w:val="34343C"/>
                <w:lang w:eastAsia="ru-RU"/>
              </w:rPr>
              <w:t>д</w:t>
            </w:r>
            <w:r w:rsidRPr="00D06253">
              <w:rPr>
                <w:rFonts w:ascii="Times New Roman" w:eastAsia="Times New Roman" w:hAnsi="Times New Roman" w:cs="Times New Roman"/>
                <w:color w:val="34343C"/>
                <w:lang w:eastAsia="ru-RU"/>
              </w:rPr>
              <w:t>ругих</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людей</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при</w:t>
            </w:r>
            <w:r>
              <w:rPr>
                <w:rFonts w:ascii="Times New Roman" w:eastAsia="Times New Roman" w:hAnsi="Times New Roman" w:cs="Times New Roman"/>
                <w:color w:val="34343C"/>
                <w:lang w:eastAsia="ru-RU"/>
              </w:rPr>
              <w:t xml:space="preserve"> </w:t>
            </w:r>
            <w:r w:rsidR="0078235A">
              <w:rPr>
                <w:rFonts w:ascii="Times New Roman" w:eastAsia="Times New Roman" w:hAnsi="Times New Roman" w:cs="Times New Roman"/>
                <w:color w:val="34343C"/>
                <w:lang w:eastAsia="ru-RU"/>
              </w:rPr>
              <w:t xml:space="preserve">анализе </w:t>
            </w:r>
            <w:r w:rsidRPr="00D06253">
              <w:rPr>
                <w:rFonts w:ascii="Times New Roman" w:eastAsia="Times New Roman" w:hAnsi="Times New Roman" w:cs="Times New Roman"/>
                <w:color w:val="34343C"/>
                <w:lang w:eastAsia="ru-RU"/>
              </w:rPr>
              <w:t>результатов деятельности;</w:t>
            </w:r>
          </w:p>
          <w:p w14:paraId="512533FF" w14:textId="77777777" w:rsidR="007852A1" w:rsidRPr="00D06253" w:rsidRDefault="007852A1" w:rsidP="00321B24">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 признавать свое п</w:t>
            </w:r>
            <w:r>
              <w:rPr>
                <w:rFonts w:ascii="Times New Roman" w:eastAsia="Times New Roman" w:hAnsi="Times New Roman" w:cs="Times New Roman"/>
                <w:color w:val="34343C"/>
                <w:lang w:eastAsia="ru-RU"/>
              </w:rPr>
              <w:t xml:space="preserve">раво и право </w:t>
            </w:r>
            <w:r w:rsidRPr="00D06253">
              <w:rPr>
                <w:rFonts w:ascii="Times New Roman" w:eastAsia="Times New Roman" w:hAnsi="Times New Roman" w:cs="Times New Roman"/>
                <w:color w:val="34343C"/>
                <w:lang w:eastAsia="ru-RU"/>
              </w:rPr>
              <w:t>других людей на ошибки;</w:t>
            </w:r>
          </w:p>
          <w:p w14:paraId="1B48AAA9" w14:textId="77777777" w:rsidR="007852A1" w:rsidRPr="00D06253" w:rsidRDefault="007852A1" w:rsidP="00321B24">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w:t>
            </w:r>
            <w:r>
              <w:rPr>
                <w:rFonts w:ascii="Times New Roman" w:eastAsia="Times New Roman" w:hAnsi="Times New Roman" w:cs="Times New Roman"/>
                <w:color w:val="34343C"/>
                <w:lang w:eastAsia="ru-RU"/>
              </w:rPr>
              <w:t xml:space="preserve"> развивать способность понимать </w:t>
            </w:r>
            <w:r w:rsidRPr="00D06253">
              <w:rPr>
                <w:rFonts w:ascii="Times New Roman" w:eastAsia="Times New Roman" w:hAnsi="Times New Roman" w:cs="Times New Roman"/>
                <w:color w:val="34343C"/>
                <w:lang w:eastAsia="ru-RU"/>
              </w:rPr>
              <w:t>мир с позиции другого человека.</w:t>
            </w:r>
          </w:p>
        </w:tc>
        <w:tc>
          <w:tcPr>
            <w:tcW w:w="4820" w:type="dxa"/>
          </w:tcPr>
          <w:p w14:paraId="4DC7D3E2" w14:textId="77777777" w:rsidR="00CD3B5D" w:rsidRPr="00CD3B5D" w:rsidRDefault="00CD3B5D" w:rsidP="00CD3B5D">
            <w:pPr>
              <w:shd w:val="clear" w:color="auto" w:fill="FFFFFF"/>
              <w:rPr>
                <w:rFonts w:ascii="Times New Roman" w:hAnsi="Times New Roman" w:cs="Times New Roman"/>
                <w:shd w:val="clear" w:color="auto" w:fill="FFFFFF"/>
              </w:rPr>
            </w:pPr>
            <w:r w:rsidRPr="00CD3B5D">
              <w:rPr>
                <w:rFonts w:ascii="Times New Roman" w:hAnsi="Times New Roman" w:cs="Times New Roman"/>
                <w:shd w:val="clear" w:color="auto" w:fill="FFFFFF"/>
              </w:rPr>
              <w:lastRenderedPageBreak/>
              <w:t xml:space="preserve">ПРб 4 владение физическими упражнениями </w:t>
            </w:r>
            <w:r w:rsidRPr="00CD3B5D">
              <w:rPr>
                <w:rFonts w:ascii="Times New Roman" w:hAnsi="Times New Roman" w:cs="Times New Roman"/>
                <w:shd w:val="clear" w:color="auto" w:fill="FFFFFF"/>
              </w:rPr>
              <w:lastRenderedPageBreak/>
              <w:t>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14:paraId="061871AD" w14:textId="77777777" w:rsidR="00CD3B5D" w:rsidRPr="00CD3B5D" w:rsidRDefault="00CD3B5D" w:rsidP="00CD3B5D">
            <w:pPr>
              <w:shd w:val="clear" w:color="auto" w:fill="FFFFFF"/>
              <w:rPr>
                <w:rFonts w:ascii="Times New Roman" w:hAnsi="Times New Roman" w:cs="Times New Roman"/>
                <w:shd w:val="clear" w:color="auto" w:fill="FFFFFF"/>
              </w:rPr>
            </w:pPr>
            <w:r w:rsidRPr="00CD3B5D">
              <w:rPr>
                <w:rFonts w:ascii="Times New Roman" w:hAnsi="Times New Roman" w:cs="Times New Roman"/>
                <w:shd w:val="clear" w:color="auto" w:fill="FFFFFF"/>
              </w:rPr>
              <w:t>ПРб 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14:paraId="72CDB4E3" w14:textId="77777777" w:rsidR="007852A1" w:rsidRPr="00D06253" w:rsidRDefault="007852A1" w:rsidP="007852A1">
            <w:pPr>
              <w:shd w:val="clear" w:color="auto" w:fill="FFFFFF"/>
              <w:rPr>
                <w:rFonts w:ascii="Times New Roman" w:eastAsia="Times New Roman" w:hAnsi="Times New Roman" w:cs="Times New Roman"/>
                <w:color w:val="34343C"/>
                <w:lang w:eastAsia="ru-RU"/>
              </w:rPr>
            </w:pPr>
          </w:p>
          <w:p w14:paraId="58A16DC3" w14:textId="77777777" w:rsidR="007852A1" w:rsidRPr="00D06253" w:rsidRDefault="007852A1" w:rsidP="00321B24">
            <w:pPr>
              <w:shd w:val="clear" w:color="auto" w:fill="FFFFFF"/>
              <w:rPr>
                <w:rFonts w:ascii="Times New Roman" w:eastAsia="Times New Roman" w:hAnsi="Times New Roman" w:cs="Times New Roman"/>
                <w:color w:val="34343C"/>
                <w:lang w:eastAsia="ru-RU"/>
              </w:rPr>
            </w:pPr>
          </w:p>
        </w:tc>
      </w:tr>
      <w:tr w:rsidR="00CD3B5D" w:rsidRPr="00DC2535" w14:paraId="5309CF31" w14:textId="77777777" w:rsidTr="0099029A">
        <w:tc>
          <w:tcPr>
            <w:tcW w:w="2235" w:type="dxa"/>
          </w:tcPr>
          <w:p w14:paraId="5021FA92" w14:textId="77777777" w:rsidR="00CD3B5D" w:rsidRPr="00CD3B5D" w:rsidRDefault="00CD3B5D" w:rsidP="00321B24">
            <w:pPr>
              <w:jc w:val="both"/>
              <w:rPr>
                <w:rFonts w:ascii="Times New Roman" w:hAnsi="Times New Roman" w:cs="Times New Roman"/>
              </w:rPr>
            </w:pPr>
            <w:r w:rsidRPr="00CD3B5D">
              <w:rPr>
                <w:rFonts w:ascii="Times New Roman" w:hAnsi="Times New Roman" w:cs="Times New Roman"/>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8221" w:type="dxa"/>
          </w:tcPr>
          <w:p w14:paraId="4296969E" w14:textId="77777777" w:rsidR="00CD3B5D" w:rsidRPr="00CD3B5D" w:rsidRDefault="00CD3B5D" w:rsidP="00321B24">
            <w:pPr>
              <w:jc w:val="both"/>
              <w:rPr>
                <w:rFonts w:ascii="Times New Roman" w:hAnsi="Times New Roman" w:cs="Times New Roman"/>
                <w:highlight w:val="white"/>
              </w:rPr>
            </w:pPr>
            <w:r w:rsidRPr="00CD3B5D">
              <w:rPr>
                <w:rFonts w:ascii="Times New Roman" w:hAnsi="Times New Roman" w:cs="Times New Roman"/>
                <w:highlight w:val="white"/>
              </w:rPr>
              <w:t>готовность к саморазвитию, самостоятельности и самоопределению;</w:t>
            </w:r>
          </w:p>
          <w:p w14:paraId="261D149A" w14:textId="77777777" w:rsidR="00CD3B5D" w:rsidRPr="00CD3B5D" w:rsidRDefault="00CD3B5D" w:rsidP="00321B24">
            <w:pPr>
              <w:jc w:val="both"/>
              <w:rPr>
                <w:rFonts w:ascii="Times New Roman" w:hAnsi="Times New Roman" w:cs="Times New Roman"/>
                <w:highlight w:val="white"/>
              </w:rPr>
            </w:pPr>
            <w:r w:rsidRPr="00CD3B5D">
              <w:rPr>
                <w:rFonts w:ascii="Times New Roman" w:hAnsi="Times New Roman" w:cs="Times New Roman"/>
                <w:highlight w:val="white"/>
              </w:rPr>
              <w:t>наличие мотивации к обучению и личностному развитию;</w:t>
            </w:r>
          </w:p>
          <w:p w14:paraId="44AC0C52" w14:textId="77777777" w:rsidR="00CD3B5D" w:rsidRPr="00CD3B5D" w:rsidRDefault="00CD3B5D" w:rsidP="00321B24">
            <w:pPr>
              <w:jc w:val="both"/>
              <w:rPr>
                <w:rFonts w:ascii="Times New Roman" w:hAnsi="Times New Roman" w:cs="Times New Roman"/>
                <w:highlight w:val="white"/>
              </w:rPr>
            </w:pPr>
            <w:r w:rsidRPr="00CD3B5D">
              <w:rPr>
                <w:rFonts w:ascii="Times New Roman" w:hAnsi="Times New Roman" w:cs="Times New Roman"/>
                <w:highlight w:val="white"/>
              </w:rPr>
              <w:t xml:space="preserve">В части </w:t>
            </w:r>
            <w:r w:rsidRPr="00CD3B5D">
              <w:rPr>
                <w:rStyle w:val="1fa"/>
                <w:rFonts w:ascii="Times New Roman" w:eastAsiaTheme="majorEastAsia" w:hAnsi="Times New Roman" w:cs="Times New Roman"/>
              </w:rPr>
              <w:t>физического воспитания:</w:t>
            </w:r>
          </w:p>
          <w:p w14:paraId="17617E5B" w14:textId="77777777" w:rsidR="00CD3B5D" w:rsidRPr="00CD3B5D" w:rsidRDefault="00CD3B5D" w:rsidP="00321B24">
            <w:pPr>
              <w:jc w:val="both"/>
              <w:rPr>
                <w:rFonts w:ascii="Times New Roman" w:hAnsi="Times New Roman" w:cs="Times New Roman"/>
                <w:highlight w:val="white"/>
              </w:rPr>
            </w:pPr>
            <w:r w:rsidRPr="00CD3B5D">
              <w:rPr>
                <w:rStyle w:val="1fa"/>
                <w:rFonts w:ascii="Times New Roman" w:eastAsiaTheme="majorEastAsia" w:hAnsi="Times New Roman" w:cs="Times New Roman"/>
              </w:rPr>
              <w:t>- сформированность здорового и безопасного образа жизни, ответственного отношения к своему здоровью;</w:t>
            </w:r>
          </w:p>
          <w:p w14:paraId="1239375D" w14:textId="77777777" w:rsidR="00CD3B5D" w:rsidRPr="00CD3B5D" w:rsidRDefault="00CD3B5D" w:rsidP="00321B24">
            <w:pPr>
              <w:jc w:val="both"/>
              <w:rPr>
                <w:rFonts w:ascii="Times New Roman" w:hAnsi="Times New Roman" w:cs="Times New Roman"/>
                <w:highlight w:val="white"/>
              </w:rPr>
            </w:pPr>
            <w:r w:rsidRPr="00CD3B5D">
              <w:rPr>
                <w:rStyle w:val="1fa"/>
                <w:rFonts w:ascii="Times New Roman" w:eastAsiaTheme="majorEastAsia" w:hAnsi="Times New Roman" w:cs="Times New Roman"/>
              </w:rPr>
              <w:t>- потребность в физическом совершенствовании, занятиях спортивно-оздоровительной деятельностью;</w:t>
            </w:r>
          </w:p>
          <w:p w14:paraId="380D9725" w14:textId="77777777" w:rsidR="00CD3B5D" w:rsidRPr="00CD3B5D" w:rsidRDefault="00CD3B5D" w:rsidP="00321B24">
            <w:pPr>
              <w:jc w:val="both"/>
              <w:rPr>
                <w:rFonts w:ascii="Times New Roman" w:hAnsi="Times New Roman" w:cs="Times New Roman"/>
                <w:highlight w:val="white"/>
              </w:rPr>
            </w:pPr>
            <w:r w:rsidRPr="00CD3B5D">
              <w:rPr>
                <w:rStyle w:val="1fa"/>
                <w:rFonts w:ascii="Times New Roman" w:eastAsiaTheme="majorEastAsia" w:hAnsi="Times New Roman" w:cs="Times New Roman"/>
              </w:rPr>
              <w:t>- активное неприятие вредных привычек и иных форм причинения вреда физическому и психическому здоровью;</w:t>
            </w:r>
          </w:p>
          <w:p w14:paraId="7C6C2E4B" w14:textId="77777777" w:rsidR="00CD3B5D" w:rsidRPr="00CD3B5D" w:rsidRDefault="00CD3B5D" w:rsidP="00321B24">
            <w:pPr>
              <w:ind w:firstLine="709"/>
              <w:contextualSpacing/>
              <w:jc w:val="both"/>
              <w:rPr>
                <w:rFonts w:ascii="Times New Roman" w:hAnsi="Times New Roman" w:cs="Times New Roman"/>
              </w:rPr>
            </w:pPr>
            <w:r w:rsidRPr="00CD3B5D">
              <w:rPr>
                <w:rStyle w:val="1fa"/>
                <w:rFonts w:ascii="Times New Roman" w:eastAsiaTheme="majorEastAsia" w:hAnsi="Times New Roman" w:cs="Times New Roman"/>
              </w:rPr>
              <w:t>Овладения универсальными регулятивными действиями:</w:t>
            </w:r>
          </w:p>
          <w:p w14:paraId="5D38FADD" w14:textId="77777777" w:rsidR="00CD3B5D" w:rsidRPr="00CD3B5D" w:rsidRDefault="00CD3B5D" w:rsidP="00321B24">
            <w:pPr>
              <w:contextualSpacing/>
              <w:jc w:val="both"/>
              <w:rPr>
                <w:rFonts w:ascii="Times New Roman" w:hAnsi="Times New Roman" w:cs="Times New Roman"/>
              </w:rPr>
            </w:pPr>
            <w:r w:rsidRPr="00CD3B5D">
              <w:rPr>
                <w:rStyle w:val="1fa"/>
                <w:rFonts w:ascii="Times New Roman" w:eastAsiaTheme="majorEastAsia" w:hAnsi="Times New Roman" w:cs="Times New Roman"/>
              </w:rPr>
              <w:t>- самостоятельно составлять план решения проблемы с учётом имеющихся ресурсов, собственных возможностей и предпочтений;</w:t>
            </w:r>
          </w:p>
          <w:p w14:paraId="6DFCE7CB" w14:textId="77777777" w:rsidR="00CD3B5D" w:rsidRPr="00CD3B5D" w:rsidRDefault="00CD3B5D" w:rsidP="00321B24">
            <w:pPr>
              <w:contextualSpacing/>
              <w:jc w:val="both"/>
              <w:rPr>
                <w:rFonts w:ascii="Times New Roman" w:hAnsi="Times New Roman" w:cs="Times New Roman"/>
              </w:rPr>
            </w:pPr>
            <w:r w:rsidRPr="00CD3B5D">
              <w:rPr>
                <w:rStyle w:val="1fa"/>
                <w:rFonts w:ascii="Times New Roman" w:eastAsiaTheme="majorEastAsia" w:hAnsi="Times New Roman" w:cs="Times New Roman"/>
              </w:rPr>
              <w:t>- давать оценку новым ситуациям;</w:t>
            </w:r>
          </w:p>
          <w:p w14:paraId="1A554C16" w14:textId="77777777" w:rsidR="00CD3B5D" w:rsidRPr="00CD3B5D" w:rsidRDefault="00CD3B5D" w:rsidP="00321B24">
            <w:pPr>
              <w:contextualSpacing/>
              <w:jc w:val="both"/>
              <w:rPr>
                <w:rFonts w:ascii="Times New Roman" w:hAnsi="Times New Roman" w:cs="Times New Roman"/>
              </w:rPr>
            </w:pPr>
            <w:r w:rsidRPr="00CD3B5D">
              <w:rPr>
                <w:rStyle w:val="1fa"/>
                <w:rFonts w:ascii="Times New Roman" w:eastAsiaTheme="majorEastAsia" w:hAnsi="Times New Roman" w:cs="Times New Roman"/>
              </w:rPr>
              <w:t>- расширять рамки учебного предмета на основе личных предпочтений;</w:t>
            </w:r>
          </w:p>
          <w:p w14:paraId="5554ACDA" w14:textId="77777777" w:rsidR="00CD3B5D" w:rsidRPr="00CD3B5D" w:rsidRDefault="00CD3B5D" w:rsidP="00321B24">
            <w:pPr>
              <w:contextualSpacing/>
              <w:jc w:val="both"/>
              <w:rPr>
                <w:rFonts w:ascii="Times New Roman" w:hAnsi="Times New Roman" w:cs="Times New Roman"/>
              </w:rPr>
            </w:pPr>
            <w:r w:rsidRPr="00CD3B5D">
              <w:rPr>
                <w:rStyle w:val="1fa"/>
                <w:rFonts w:ascii="Times New Roman" w:eastAsiaTheme="majorEastAsia" w:hAnsi="Times New Roman" w:cs="Times New Roman"/>
              </w:rPr>
              <w:t>- делать осознанный выбор, аргументировать его, брать ответственность за решение;</w:t>
            </w:r>
          </w:p>
          <w:p w14:paraId="2C77FE43" w14:textId="77777777" w:rsidR="00CD3B5D" w:rsidRPr="00CD3B5D" w:rsidRDefault="00CD3B5D" w:rsidP="00321B24">
            <w:pPr>
              <w:contextualSpacing/>
              <w:jc w:val="both"/>
              <w:rPr>
                <w:rFonts w:ascii="Times New Roman" w:hAnsi="Times New Roman" w:cs="Times New Roman"/>
              </w:rPr>
            </w:pPr>
            <w:r w:rsidRPr="00CD3B5D">
              <w:rPr>
                <w:rStyle w:val="1fa"/>
                <w:rFonts w:ascii="Times New Roman" w:eastAsiaTheme="majorEastAsia" w:hAnsi="Times New Roman" w:cs="Times New Roman"/>
              </w:rPr>
              <w:t>- оценивать приобретённый опыт;</w:t>
            </w:r>
          </w:p>
          <w:p w14:paraId="12622CBB" w14:textId="77777777" w:rsidR="00CD3B5D" w:rsidRPr="00CD3B5D" w:rsidRDefault="00CD3B5D" w:rsidP="00321B24">
            <w:pPr>
              <w:contextualSpacing/>
              <w:jc w:val="both"/>
              <w:rPr>
                <w:rFonts w:ascii="Times New Roman" w:hAnsi="Times New Roman" w:cs="Times New Roman"/>
              </w:rPr>
            </w:pPr>
            <w:r w:rsidRPr="00CD3B5D">
              <w:rPr>
                <w:rStyle w:val="1fa"/>
                <w:rFonts w:ascii="Times New Roman" w:eastAsiaTheme="majorEastAsia" w:hAnsi="Times New Roman" w:cs="Times New Roman"/>
              </w:rPr>
              <w:t xml:space="preserve">- способствовать формированию и проявлению широкой эрудиции в разных областях знаний; </w:t>
            </w:r>
          </w:p>
          <w:p w14:paraId="41B7B146" w14:textId="095A0FAE" w:rsidR="00CD3B5D" w:rsidRPr="0078235A" w:rsidRDefault="00CD3B5D" w:rsidP="00321B24">
            <w:pPr>
              <w:contextualSpacing/>
              <w:jc w:val="both"/>
              <w:rPr>
                <w:rFonts w:ascii="Times New Roman" w:hAnsi="Times New Roman" w:cs="Times New Roman"/>
              </w:rPr>
            </w:pPr>
            <w:r w:rsidRPr="00CD3B5D">
              <w:rPr>
                <w:rStyle w:val="1fa"/>
                <w:rFonts w:ascii="Times New Roman" w:eastAsiaTheme="majorEastAsia" w:hAnsi="Times New Roman" w:cs="Times New Roman"/>
              </w:rPr>
              <w:t>- постоянно повышать свой образовательный и культурный уровень;</w:t>
            </w:r>
          </w:p>
        </w:tc>
        <w:tc>
          <w:tcPr>
            <w:tcW w:w="4820" w:type="dxa"/>
          </w:tcPr>
          <w:p w14:paraId="3F18A565" w14:textId="77777777" w:rsidR="00CD3B5D" w:rsidRPr="00CD3B5D" w:rsidRDefault="00CD3B5D" w:rsidP="00321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rPr>
            </w:pPr>
            <w:r w:rsidRPr="00CD3B5D">
              <w:rPr>
                <w:rStyle w:val="1fa"/>
                <w:rFonts w:ascii="Times New Roman" w:eastAsiaTheme="majorEastAsia" w:hAnsi="Times New Roman" w:cs="Times New Roman"/>
              </w:rPr>
              <w:t xml:space="preserve">ПРб 1. 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 </w:t>
            </w:r>
          </w:p>
          <w:p w14:paraId="2F8DDACD" w14:textId="77777777" w:rsidR="00CD3B5D" w:rsidRPr="00CD3B5D" w:rsidRDefault="00CD3B5D" w:rsidP="00321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rPr>
            </w:pPr>
            <w:r w:rsidRPr="00CD3B5D">
              <w:rPr>
                <w:rStyle w:val="1fa"/>
                <w:rFonts w:ascii="Times New Roman" w:eastAsiaTheme="majorEastAsia" w:hAnsi="Times New Roman" w:cs="Times New Roman"/>
              </w:rPr>
              <w:t xml:space="preserve">ПРб 2. 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 </w:t>
            </w:r>
          </w:p>
          <w:p w14:paraId="700FAC68" w14:textId="77777777" w:rsidR="00CD3B5D" w:rsidRPr="00CD3B5D" w:rsidRDefault="00CD3B5D" w:rsidP="00321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rPr>
            </w:pPr>
            <w:r w:rsidRPr="00CD3B5D">
              <w:rPr>
                <w:rStyle w:val="1fa"/>
                <w:rFonts w:ascii="Times New Roman" w:eastAsiaTheme="majorEastAsia" w:hAnsi="Times New Roman" w:cs="Times New Roman"/>
              </w:rPr>
              <w:t xml:space="preserve">ПРб 3. 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 </w:t>
            </w:r>
          </w:p>
          <w:p w14:paraId="24560BFE" w14:textId="77777777" w:rsidR="00CD3B5D" w:rsidRPr="00CD3B5D" w:rsidRDefault="00CD3B5D" w:rsidP="00321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rPr>
            </w:pPr>
            <w:r w:rsidRPr="00CD3B5D">
              <w:rPr>
                <w:rStyle w:val="1fa"/>
                <w:rFonts w:ascii="Times New Roman" w:eastAsiaTheme="majorEastAsia" w:hAnsi="Times New Roman" w:cs="Times New Roman"/>
              </w:rPr>
              <w:lastRenderedPageBreak/>
              <w:t xml:space="preserve">ПРб 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14:paraId="1416CCA5" w14:textId="77777777" w:rsidR="00CD3B5D" w:rsidRPr="00CD3B5D" w:rsidRDefault="00CD3B5D" w:rsidP="00321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rPr>
            </w:pPr>
            <w:r w:rsidRPr="00CD3B5D">
              <w:rPr>
                <w:rStyle w:val="1fa"/>
                <w:rFonts w:ascii="Times New Roman" w:eastAsiaTheme="majorEastAsia" w:hAnsi="Times New Roman" w:cs="Times New Roman"/>
              </w:rPr>
              <w:t>ПРб 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14:paraId="49B5805A" w14:textId="77777777" w:rsidR="00CD3B5D" w:rsidRPr="00CD3B5D" w:rsidRDefault="00CD3B5D" w:rsidP="00321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rPr>
            </w:pPr>
            <w:r w:rsidRPr="00CD3B5D">
              <w:rPr>
                <w:rStyle w:val="1fa"/>
                <w:rFonts w:ascii="Times New Roman" w:eastAsiaTheme="majorEastAsia" w:hAnsi="Times New Roman" w:cs="Times New Roman"/>
              </w:rPr>
              <w:t>ПРб 6. Положительную динамику в развитии основных физических качеств (силы, быстроты, выносливости, гибкости и ловкости)</w:t>
            </w:r>
          </w:p>
        </w:tc>
      </w:tr>
      <w:tr w:rsidR="00E44075" w:rsidRPr="00C06873" w14:paraId="59FC9101" w14:textId="77777777" w:rsidTr="0099029A">
        <w:tc>
          <w:tcPr>
            <w:tcW w:w="2235" w:type="dxa"/>
          </w:tcPr>
          <w:p w14:paraId="3A5E641E" w14:textId="0864FA89" w:rsidR="00E44075" w:rsidRPr="00E44075" w:rsidRDefault="00391E39" w:rsidP="0078235A">
            <w:pPr>
              <w:rPr>
                <w:rFonts w:ascii="Times New Roman" w:hAnsi="Times New Roman" w:cs="Times New Roman"/>
                <w:bCs/>
                <w:highlight w:val="yellow"/>
              </w:rPr>
            </w:pPr>
            <w:r w:rsidRPr="005B6225">
              <w:rPr>
                <w:rFonts w:ascii="Times New Roman" w:hAnsi="Times New Roman"/>
              </w:rPr>
              <w:lastRenderedPageBreak/>
              <w:t>ПК 2.</w:t>
            </w:r>
            <w:r>
              <w:rPr>
                <w:rFonts w:ascii="Times New Roman" w:hAnsi="Times New Roman"/>
              </w:rPr>
              <w:t>3</w:t>
            </w:r>
            <w:r w:rsidRPr="005B6225">
              <w:rPr>
                <w:rFonts w:ascii="Times New Roman" w:hAnsi="Times New Roman"/>
              </w:rPr>
              <w:t>.Собирать урожай и транспортировать к местам хранения.</w:t>
            </w:r>
          </w:p>
        </w:tc>
        <w:tc>
          <w:tcPr>
            <w:tcW w:w="8221" w:type="dxa"/>
          </w:tcPr>
          <w:p w14:paraId="20ADC068" w14:textId="01C682F3" w:rsidR="00E44075" w:rsidRPr="00E44075" w:rsidRDefault="0078235A" w:rsidP="00391E39">
            <w:pPr>
              <w:rPr>
                <w:rFonts w:ascii="Times New Roman" w:hAnsi="Times New Roman"/>
              </w:rPr>
            </w:pPr>
            <w:r>
              <w:rPr>
                <w:rFonts w:ascii="Times New Roman" w:hAnsi="Times New Roman"/>
              </w:rPr>
              <w:t xml:space="preserve">Уметь: </w:t>
            </w:r>
            <w:r w:rsidR="00391E39">
              <w:rPr>
                <w:rFonts w:ascii="Times New Roman" w:hAnsi="Times New Roman"/>
              </w:rPr>
              <w:t>Транспортировать овощные культуры к месту хранения</w:t>
            </w:r>
          </w:p>
        </w:tc>
        <w:tc>
          <w:tcPr>
            <w:tcW w:w="4820" w:type="dxa"/>
          </w:tcPr>
          <w:p w14:paraId="44BB2162" w14:textId="22551601" w:rsidR="00E44075" w:rsidRPr="00E44075" w:rsidRDefault="0078235A" w:rsidP="00391E39">
            <w:pPr>
              <w:widowControl w:val="0"/>
              <w:autoSpaceDE w:val="0"/>
              <w:autoSpaceDN w:val="0"/>
              <w:adjustRightInd w:val="0"/>
              <w:rPr>
                <w:rFonts w:ascii="Times New Roman" w:hAnsi="Times New Roman"/>
              </w:rPr>
            </w:pPr>
            <w:r>
              <w:rPr>
                <w:rFonts w:ascii="Times New Roman" w:hAnsi="Times New Roman"/>
              </w:rPr>
              <w:t xml:space="preserve">Знать: </w:t>
            </w:r>
            <w:r w:rsidR="00391E39" w:rsidRPr="005B6225">
              <w:rPr>
                <w:rFonts w:ascii="Times New Roman" w:hAnsi="Times New Roman"/>
                <w:iCs/>
                <w:color w:val="333333"/>
              </w:rPr>
              <w:t>Агротехнические требования, предъявляемые к уборке овощных культур</w:t>
            </w:r>
          </w:p>
        </w:tc>
      </w:tr>
    </w:tbl>
    <w:p w14:paraId="4953BC7D" w14:textId="77777777" w:rsidR="007852A1" w:rsidRPr="001D4B4A" w:rsidRDefault="007852A1" w:rsidP="003745E6">
      <w:pPr>
        <w:spacing w:after="120"/>
        <w:ind w:firstLine="709"/>
        <w:rPr>
          <w:rFonts w:ascii="Times New Roman" w:hAnsi="Times New Roman" w:cs="Times New Roman"/>
          <w:bCs/>
          <w:sz w:val="24"/>
          <w:szCs w:val="24"/>
        </w:rPr>
      </w:pPr>
    </w:p>
    <w:p w14:paraId="2C72DB2E" w14:textId="77777777" w:rsidR="003745E6" w:rsidRPr="001D4B4A" w:rsidRDefault="003745E6" w:rsidP="003745E6">
      <w:pPr>
        <w:rPr>
          <w:rFonts w:ascii="Times New Roman" w:hAnsi="Times New Roman" w:cs="Times New Roman"/>
          <w:bCs/>
          <w:sz w:val="24"/>
          <w:szCs w:val="24"/>
        </w:rPr>
      </w:pPr>
    </w:p>
    <w:p w14:paraId="4D4F5066" w14:textId="77777777" w:rsidR="003745E6" w:rsidRPr="001D4B4A" w:rsidRDefault="003745E6" w:rsidP="003745E6">
      <w:pPr>
        <w:rPr>
          <w:rFonts w:ascii="Times New Roman" w:eastAsia="Times New Roman" w:hAnsi="Times New Roman" w:cs="Times New Roman"/>
          <w:sz w:val="12"/>
          <w:szCs w:val="12"/>
          <w:lang w:eastAsia="ru-RU"/>
        </w:rPr>
      </w:pPr>
    </w:p>
    <w:p w14:paraId="76CC26FA" w14:textId="77777777" w:rsidR="0099029A" w:rsidRDefault="0099029A">
      <w:pPr>
        <w:rPr>
          <w:rFonts w:ascii="Times New Roman" w:eastAsia="Segoe UI" w:hAnsi="Times New Roman" w:cs="Times New Roman"/>
          <w:b/>
          <w:bCs/>
          <w:caps/>
          <w:kern w:val="32"/>
          <w:sz w:val="24"/>
          <w:szCs w:val="24"/>
          <w:lang w:eastAsia="ru-RU"/>
        </w:rPr>
        <w:sectPr w:rsidR="0099029A" w:rsidSect="0099029A">
          <w:pgSz w:w="16838" w:h="11906" w:orient="landscape"/>
          <w:pgMar w:top="1701" w:right="1134" w:bottom="567" w:left="1134" w:header="709" w:footer="709" w:gutter="0"/>
          <w:cols w:space="708"/>
          <w:docGrid w:linePitch="360"/>
        </w:sectPr>
      </w:pPr>
    </w:p>
    <w:p w14:paraId="1100416E" w14:textId="77777777" w:rsidR="005B0FA1" w:rsidRDefault="005B0FA1">
      <w:pPr>
        <w:rPr>
          <w:rFonts w:ascii="Times New Roman" w:eastAsia="Segoe UI" w:hAnsi="Times New Roman" w:cs="Times New Roman"/>
          <w:b/>
          <w:bCs/>
          <w:caps/>
          <w:kern w:val="32"/>
          <w:sz w:val="24"/>
          <w:szCs w:val="24"/>
          <w:lang w:eastAsia="ru-RU"/>
        </w:rPr>
      </w:pPr>
    </w:p>
    <w:p w14:paraId="51DACF22" w14:textId="77777777" w:rsidR="003745E6" w:rsidRPr="001D4B4A" w:rsidRDefault="003745E6" w:rsidP="003745E6">
      <w:pPr>
        <w:pStyle w:val="1f1"/>
        <w:rPr>
          <w:rFonts w:ascii="Times New Roman" w:hAnsi="Times New Roman"/>
        </w:rPr>
      </w:pPr>
      <w:r w:rsidRPr="001D4B4A">
        <w:rPr>
          <w:rFonts w:ascii="Times New Roman" w:hAnsi="Times New Roman"/>
        </w:rPr>
        <w:t>2. Структура и содержание ДИСЦИПЛИНЫ</w:t>
      </w:r>
    </w:p>
    <w:p w14:paraId="524931B4" w14:textId="77777777" w:rsidR="003745E6" w:rsidRDefault="003745E6" w:rsidP="003745E6">
      <w:pPr>
        <w:pStyle w:val="114"/>
        <w:rPr>
          <w:rFonts w:ascii="Times New Roman" w:hAnsi="Times New Roman"/>
        </w:rPr>
      </w:pPr>
      <w:r w:rsidRPr="001D4B4A">
        <w:rPr>
          <w:rFonts w:ascii="Times New Roman" w:hAnsi="Times New Roman"/>
        </w:rPr>
        <w:t xml:space="preserve">2.1. Трудоемкость освоения дисциплины </w:t>
      </w:r>
    </w:p>
    <w:tbl>
      <w:tblPr>
        <w:tblW w:w="93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84"/>
        <w:gridCol w:w="2464"/>
      </w:tblGrid>
      <w:tr w:rsidR="00ED5692" w14:paraId="30D48F6C" w14:textId="77777777" w:rsidTr="00ED5692">
        <w:trPr>
          <w:trHeight w:val="490"/>
        </w:trPr>
        <w:tc>
          <w:tcPr>
            <w:tcW w:w="6884" w:type="dxa"/>
            <w:tcBorders>
              <w:top w:val="single" w:sz="6" w:space="0" w:color="000000"/>
              <w:left w:val="single" w:sz="6" w:space="0" w:color="000000"/>
              <w:bottom w:val="single" w:sz="6" w:space="0" w:color="000000"/>
              <w:right w:val="single" w:sz="6" w:space="0" w:color="000000"/>
            </w:tcBorders>
            <w:vAlign w:val="center"/>
            <w:hideMark/>
          </w:tcPr>
          <w:p w14:paraId="5D04A4E0" w14:textId="77777777" w:rsidR="00ED5692" w:rsidRPr="00ED5692" w:rsidRDefault="00ED5692">
            <w:pPr>
              <w:spacing w:line="276" w:lineRule="auto"/>
              <w:jc w:val="center"/>
              <w:rPr>
                <w:rFonts w:ascii="Times New Roman" w:hAnsi="Times New Roman" w:cs="Times New Roman"/>
                <w:b/>
                <w:color w:val="000000"/>
                <w:sz w:val="24"/>
                <w:szCs w:val="24"/>
              </w:rPr>
            </w:pPr>
            <w:r w:rsidRPr="00ED5692">
              <w:rPr>
                <w:rFonts w:ascii="Times New Roman" w:hAnsi="Times New Roman"/>
                <w:b/>
                <w:sz w:val="24"/>
                <w:szCs w:val="24"/>
              </w:rPr>
              <w:t>Вид учебной работы</w:t>
            </w:r>
          </w:p>
        </w:tc>
        <w:tc>
          <w:tcPr>
            <w:tcW w:w="2464" w:type="dxa"/>
            <w:tcBorders>
              <w:top w:val="single" w:sz="6" w:space="0" w:color="000000"/>
              <w:left w:val="single" w:sz="6" w:space="0" w:color="000000"/>
              <w:bottom w:val="single" w:sz="6" w:space="0" w:color="000000"/>
              <w:right w:val="single" w:sz="6" w:space="0" w:color="000000"/>
            </w:tcBorders>
            <w:vAlign w:val="center"/>
            <w:hideMark/>
          </w:tcPr>
          <w:p w14:paraId="16360117" w14:textId="77777777" w:rsidR="00ED5692" w:rsidRPr="00ED5692" w:rsidRDefault="00ED5692">
            <w:pPr>
              <w:spacing w:line="276" w:lineRule="auto"/>
              <w:rPr>
                <w:rFonts w:ascii="Times New Roman" w:hAnsi="Times New Roman" w:cs="Times New Roman"/>
                <w:b/>
                <w:color w:val="000000"/>
                <w:sz w:val="24"/>
                <w:szCs w:val="24"/>
              </w:rPr>
            </w:pPr>
            <w:r w:rsidRPr="00ED5692">
              <w:rPr>
                <w:rFonts w:ascii="Times New Roman" w:hAnsi="Times New Roman"/>
                <w:b/>
                <w:sz w:val="24"/>
                <w:szCs w:val="24"/>
              </w:rPr>
              <w:t>Объем в часах</w:t>
            </w:r>
          </w:p>
        </w:tc>
      </w:tr>
      <w:tr w:rsidR="00ED5692" w14:paraId="4C2DD3D3" w14:textId="77777777" w:rsidTr="00ED5692">
        <w:trPr>
          <w:trHeight w:val="490"/>
        </w:trPr>
        <w:tc>
          <w:tcPr>
            <w:tcW w:w="6884" w:type="dxa"/>
            <w:tcBorders>
              <w:top w:val="single" w:sz="6" w:space="0" w:color="000000"/>
              <w:left w:val="single" w:sz="6" w:space="0" w:color="000000"/>
              <w:bottom w:val="single" w:sz="6" w:space="0" w:color="000000"/>
              <w:right w:val="single" w:sz="6" w:space="0" w:color="000000"/>
            </w:tcBorders>
            <w:vAlign w:val="center"/>
            <w:hideMark/>
          </w:tcPr>
          <w:p w14:paraId="658EE152" w14:textId="77777777" w:rsidR="00ED5692" w:rsidRPr="00ED5692" w:rsidRDefault="00ED5692">
            <w:pPr>
              <w:spacing w:line="276" w:lineRule="auto"/>
              <w:rPr>
                <w:rFonts w:ascii="Times New Roman" w:hAnsi="Times New Roman" w:cs="Times New Roman"/>
                <w:b/>
                <w:color w:val="000000"/>
                <w:sz w:val="24"/>
                <w:szCs w:val="24"/>
              </w:rPr>
            </w:pPr>
            <w:r w:rsidRPr="00ED5692">
              <w:rPr>
                <w:rFonts w:ascii="Times New Roman" w:hAnsi="Times New Roman"/>
                <w:b/>
                <w:sz w:val="24"/>
                <w:szCs w:val="24"/>
              </w:rPr>
              <w:t>Объем образовательной программы дисциплины</w:t>
            </w:r>
          </w:p>
        </w:tc>
        <w:tc>
          <w:tcPr>
            <w:tcW w:w="2464" w:type="dxa"/>
            <w:tcBorders>
              <w:top w:val="single" w:sz="6" w:space="0" w:color="000000"/>
              <w:left w:val="single" w:sz="6" w:space="0" w:color="000000"/>
              <w:bottom w:val="single" w:sz="6" w:space="0" w:color="000000"/>
              <w:right w:val="single" w:sz="6" w:space="0" w:color="000000"/>
            </w:tcBorders>
            <w:vAlign w:val="center"/>
            <w:hideMark/>
          </w:tcPr>
          <w:p w14:paraId="356704BF" w14:textId="77777777" w:rsidR="00ED5692" w:rsidRPr="00ED5692" w:rsidRDefault="00ED5692">
            <w:pPr>
              <w:spacing w:line="276" w:lineRule="auto"/>
              <w:jc w:val="center"/>
              <w:rPr>
                <w:rFonts w:ascii="Times New Roman" w:hAnsi="Times New Roman" w:cs="Times New Roman"/>
                <w:b/>
                <w:color w:val="000000"/>
                <w:sz w:val="24"/>
                <w:szCs w:val="24"/>
              </w:rPr>
            </w:pPr>
            <w:r w:rsidRPr="00ED5692">
              <w:rPr>
                <w:rFonts w:ascii="Times New Roman" w:hAnsi="Times New Roman"/>
                <w:b/>
                <w:sz w:val="24"/>
                <w:szCs w:val="24"/>
              </w:rPr>
              <w:t>72</w:t>
            </w:r>
          </w:p>
        </w:tc>
      </w:tr>
      <w:tr w:rsidR="00ED5692" w14:paraId="1527F900" w14:textId="77777777" w:rsidTr="00ED5692">
        <w:trPr>
          <w:trHeight w:val="490"/>
        </w:trPr>
        <w:tc>
          <w:tcPr>
            <w:tcW w:w="6884" w:type="dxa"/>
            <w:tcBorders>
              <w:top w:val="single" w:sz="6" w:space="0" w:color="000000"/>
              <w:left w:val="single" w:sz="6" w:space="0" w:color="000000"/>
              <w:bottom w:val="single" w:sz="6" w:space="0" w:color="000000"/>
              <w:right w:val="single" w:sz="6" w:space="0" w:color="000000"/>
            </w:tcBorders>
            <w:vAlign w:val="center"/>
            <w:hideMark/>
          </w:tcPr>
          <w:p w14:paraId="15242796" w14:textId="77777777" w:rsidR="00ED5692" w:rsidRPr="00ED5692" w:rsidRDefault="00ED5692">
            <w:pPr>
              <w:spacing w:line="276" w:lineRule="auto"/>
              <w:rPr>
                <w:rFonts w:ascii="Times New Roman" w:hAnsi="Times New Roman" w:cs="Times New Roman"/>
                <w:b/>
                <w:color w:val="000000"/>
                <w:sz w:val="24"/>
                <w:szCs w:val="24"/>
              </w:rPr>
            </w:pPr>
            <w:r w:rsidRPr="00ED5692">
              <w:rPr>
                <w:rFonts w:ascii="Times New Roman" w:hAnsi="Times New Roman"/>
                <w:b/>
                <w:sz w:val="24"/>
                <w:szCs w:val="24"/>
              </w:rPr>
              <w:t>в т. ч.</w:t>
            </w:r>
          </w:p>
        </w:tc>
        <w:tc>
          <w:tcPr>
            <w:tcW w:w="2464" w:type="dxa"/>
            <w:tcBorders>
              <w:top w:val="single" w:sz="6" w:space="0" w:color="000000"/>
              <w:left w:val="single" w:sz="6" w:space="0" w:color="000000"/>
              <w:bottom w:val="single" w:sz="6" w:space="0" w:color="000000"/>
              <w:right w:val="single" w:sz="6" w:space="0" w:color="000000"/>
            </w:tcBorders>
            <w:vAlign w:val="center"/>
          </w:tcPr>
          <w:p w14:paraId="270F687B" w14:textId="77777777" w:rsidR="00ED5692" w:rsidRPr="00ED5692" w:rsidRDefault="00ED5692">
            <w:pPr>
              <w:spacing w:line="276" w:lineRule="auto"/>
              <w:jc w:val="center"/>
              <w:rPr>
                <w:rFonts w:ascii="Times New Roman" w:hAnsi="Times New Roman" w:cs="Times New Roman"/>
                <w:b/>
                <w:color w:val="000000"/>
                <w:sz w:val="24"/>
                <w:szCs w:val="24"/>
              </w:rPr>
            </w:pPr>
          </w:p>
        </w:tc>
      </w:tr>
      <w:tr w:rsidR="00ED5692" w14:paraId="67B5DE8C" w14:textId="77777777" w:rsidTr="00ED5692">
        <w:trPr>
          <w:trHeight w:val="490"/>
        </w:trPr>
        <w:tc>
          <w:tcPr>
            <w:tcW w:w="6884" w:type="dxa"/>
            <w:tcBorders>
              <w:top w:val="single" w:sz="6" w:space="0" w:color="000000"/>
              <w:left w:val="single" w:sz="6" w:space="0" w:color="000000"/>
              <w:bottom w:val="single" w:sz="6" w:space="0" w:color="000000"/>
              <w:right w:val="single" w:sz="6" w:space="0" w:color="000000"/>
            </w:tcBorders>
            <w:vAlign w:val="center"/>
            <w:hideMark/>
          </w:tcPr>
          <w:p w14:paraId="39881EF6" w14:textId="77777777" w:rsidR="00ED5692" w:rsidRPr="00ED5692" w:rsidRDefault="00ED5692">
            <w:pPr>
              <w:spacing w:line="276" w:lineRule="auto"/>
              <w:rPr>
                <w:rFonts w:ascii="Times New Roman" w:hAnsi="Times New Roman" w:cs="Times New Roman"/>
                <w:b/>
                <w:color w:val="000000"/>
                <w:sz w:val="24"/>
                <w:szCs w:val="24"/>
              </w:rPr>
            </w:pPr>
            <w:r w:rsidRPr="00ED5692">
              <w:rPr>
                <w:rFonts w:ascii="Times New Roman" w:hAnsi="Times New Roman"/>
                <w:b/>
                <w:sz w:val="24"/>
                <w:szCs w:val="24"/>
              </w:rPr>
              <w:t>Основное содержание</w:t>
            </w:r>
          </w:p>
        </w:tc>
        <w:tc>
          <w:tcPr>
            <w:tcW w:w="2464" w:type="dxa"/>
            <w:tcBorders>
              <w:top w:val="single" w:sz="6" w:space="0" w:color="000000"/>
              <w:left w:val="single" w:sz="6" w:space="0" w:color="000000"/>
              <w:bottom w:val="single" w:sz="6" w:space="0" w:color="000000"/>
              <w:right w:val="single" w:sz="6" w:space="0" w:color="000000"/>
            </w:tcBorders>
            <w:vAlign w:val="center"/>
            <w:hideMark/>
          </w:tcPr>
          <w:p w14:paraId="3618926B" w14:textId="77777777" w:rsidR="00ED5692" w:rsidRPr="00ED5692" w:rsidRDefault="00ED5692">
            <w:pPr>
              <w:spacing w:line="276" w:lineRule="auto"/>
              <w:jc w:val="center"/>
              <w:rPr>
                <w:rFonts w:ascii="Times New Roman" w:hAnsi="Times New Roman" w:cs="Times New Roman"/>
                <w:b/>
                <w:color w:val="000000"/>
                <w:sz w:val="24"/>
                <w:szCs w:val="24"/>
              </w:rPr>
            </w:pPr>
            <w:r w:rsidRPr="00ED5692">
              <w:rPr>
                <w:rFonts w:ascii="Times New Roman" w:hAnsi="Times New Roman"/>
                <w:b/>
                <w:sz w:val="24"/>
                <w:szCs w:val="24"/>
              </w:rPr>
              <w:t>52</w:t>
            </w:r>
          </w:p>
        </w:tc>
      </w:tr>
      <w:tr w:rsidR="00ED5692" w14:paraId="533B9870" w14:textId="77777777" w:rsidTr="00ED5692">
        <w:trPr>
          <w:trHeight w:val="281"/>
        </w:trPr>
        <w:tc>
          <w:tcPr>
            <w:tcW w:w="9348" w:type="dxa"/>
            <w:gridSpan w:val="2"/>
            <w:tcBorders>
              <w:top w:val="single" w:sz="6" w:space="0" w:color="000000"/>
              <w:left w:val="single" w:sz="6" w:space="0" w:color="000000"/>
              <w:bottom w:val="single" w:sz="6" w:space="0" w:color="000000"/>
              <w:right w:val="single" w:sz="6" w:space="0" w:color="000000"/>
            </w:tcBorders>
            <w:vAlign w:val="center"/>
            <w:hideMark/>
          </w:tcPr>
          <w:p w14:paraId="47278C3B" w14:textId="77777777" w:rsidR="00ED5692" w:rsidRPr="00ED5692" w:rsidRDefault="00ED5692">
            <w:pPr>
              <w:spacing w:line="276" w:lineRule="auto"/>
              <w:rPr>
                <w:rFonts w:ascii="Times New Roman" w:hAnsi="Times New Roman" w:cs="Times New Roman"/>
                <w:color w:val="000000"/>
                <w:sz w:val="24"/>
                <w:szCs w:val="24"/>
              </w:rPr>
            </w:pPr>
            <w:r w:rsidRPr="00ED5692">
              <w:rPr>
                <w:rFonts w:ascii="Times New Roman" w:hAnsi="Times New Roman"/>
                <w:sz w:val="24"/>
                <w:szCs w:val="24"/>
              </w:rPr>
              <w:t>в т. ч.:</w:t>
            </w:r>
          </w:p>
        </w:tc>
      </w:tr>
      <w:tr w:rsidR="00ED5692" w14:paraId="20D25C2F" w14:textId="77777777" w:rsidTr="00ED5692">
        <w:trPr>
          <w:trHeight w:val="490"/>
        </w:trPr>
        <w:tc>
          <w:tcPr>
            <w:tcW w:w="6884" w:type="dxa"/>
            <w:tcBorders>
              <w:top w:val="single" w:sz="6" w:space="0" w:color="000000"/>
              <w:left w:val="single" w:sz="6" w:space="0" w:color="000000"/>
              <w:bottom w:val="single" w:sz="6" w:space="0" w:color="000000"/>
              <w:right w:val="single" w:sz="6" w:space="0" w:color="000000"/>
            </w:tcBorders>
            <w:vAlign w:val="center"/>
            <w:hideMark/>
          </w:tcPr>
          <w:p w14:paraId="3053D4D5" w14:textId="77777777" w:rsidR="00ED5692" w:rsidRPr="00ED5692" w:rsidRDefault="00ED5692">
            <w:pPr>
              <w:spacing w:line="276" w:lineRule="auto"/>
              <w:rPr>
                <w:rFonts w:ascii="Times New Roman" w:hAnsi="Times New Roman" w:cs="Times New Roman"/>
                <w:color w:val="000000"/>
                <w:sz w:val="24"/>
                <w:szCs w:val="24"/>
              </w:rPr>
            </w:pPr>
            <w:r w:rsidRPr="00ED5692">
              <w:rPr>
                <w:rFonts w:ascii="Times New Roman" w:hAnsi="Times New Roman"/>
                <w:sz w:val="24"/>
                <w:szCs w:val="24"/>
              </w:rPr>
              <w:t>теоретическое обучение</w:t>
            </w:r>
          </w:p>
        </w:tc>
        <w:tc>
          <w:tcPr>
            <w:tcW w:w="2464" w:type="dxa"/>
            <w:tcBorders>
              <w:top w:val="single" w:sz="6" w:space="0" w:color="000000"/>
              <w:left w:val="single" w:sz="6" w:space="0" w:color="000000"/>
              <w:bottom w:val="single" w:sz="6" w:space="0" w:color="000000"/>
              <w:right w:val="single" w:sz="6" w:space="0" w:color="000000"/>
            </w:tcBorders>
            <w:vAlign w:val="center"/>
            <w:hideMark/>
          </w:tcPr>
          <w:p w14:paraId="1B18C88C" w14:textId="77777777" w:rsidR="00ED5692" w:rsidRPr="00ED5692" w:rsidRDefault="00ED5692">
            <w:pPr>
              <w:spacing w:line="276" w:lineRule="auto"/>
              <w:jc w:val="center"/>
              <w:rPr>
                <w:rFonts w:ascii="Times New Roman" w:hAnsi="Times New Roman" w:cs="Times New Roman"/>
                <w:color w:val="000000"/>
                <w:sz w:val="24"/>
                <w:szCs w:val="24"/>
              </w:rPr>
            </w:pPr>
            <w:r w:rsidRPr="00ED5692">
              <w:rPr>
                <w:rFonts w:ascii="Times New Roman" w:hAnsi="Times New Roman"/>
                <w:sz w:val="24"/>
                <w:szCs w:val="24"/>
              </w:rPr>
              <w:t>2</w:t>
            </w:r>
          </w:p>
        </w:tc>
      </w:tr>
      <w:tr w:rsidR="00ED5692" w14:paraId="7FDE8B18" w14:textId="77777777" w:rsidTr="00ED5692">
        <w:trPr>
          <w:trHeight w:val="490"/>
        </w:trPr>
        <w:tc>
          <w:tcPr>
            <w:tcW w:w="6884" w:type="dxa"/>
            <w:tcBorders>
              <w:top w:val="single" w:sz="6" w:space="0" w:color="000000"/>
              <w:left w:val="single" w:sz="6" w:space="0" w:color="000000"/>
              <w:bottom w:val="single" w:sz="6" w:space="0" w:color="000000"/>
              <w:right w:val="single" w:sz="6" w:space="0" w:color="000000"/>
            </w:tcBorders>
            <w:vAlign w:val="center"/>
            <w:hideMark/>
          </w:tcPr>
          <w:p w14:paraId="412728D4" w14:textId="77777777" w:rsidR="00ED5692" w:rsidRPr="00ED5692" w:rsidRDefault="00ED5692">
            <w:pPr>
              <w:spacing w:line="276" w:lineRule="auto"/>
              <w:rPr>
                <w:rFonts w:ascii="Times New Roman" w:hAnsi="Times New Roman" w:cs="Times New Roman"/>
                <w:color w:val="000000"/>
                <w:sz w:val="24"/>
                <w:szCs w:val="24"/>
              </w:rPr>
            </w:pPr>
            <w:r w:rsidRPr="00ED5692">
              <w:rPr>
                <w:rFonts w:ascii="Times New Roman" w:hAnsi="Times New Roman"/>
                <w:sz w:val="24"/>
                <w:szCs w:val="24"/>
              </w:rPr>
              <w:t>практические занятия</w:t>
            </w:r>
            <w:r w:rsidRPr="00ED5692">
              <w:rPr>
                <w:rFonts w:ascii="Times New Roman" w:hAnsi="Times New Roman"/>
                <w:i/>
                <w:sz w:val="24"/>
                <w:szCs w:val="24"/>
              </w:rPr>
              <w:t xml:space="preserve"> </w:t>
            </w:r>
          </w:p>
        </w:tc>
        <w:tc>
          <w:tcPr>
            <w:tcW w:w="2464" w:type="dxa"/>
            <w:tcBorders>
              <w:top w:val="single" w:sz="6" w:space="0" w:color="000000"/>
              <w:left w:val="single" w:sz="6" w:space="0" w:color="000000"/>
              <w:bottom w:val="single" w:sz="6" w:space="0" w:color="000000"/>
              <w:right w:val="single" w:sz="6" w:space="0" w:color="000000"/>
            </w:tcBorders>
            <w:vAlign w:val="center"/>
            <w:hideMark/>
          </w:tcPr>
          <w:p w14:paraId="165617DF" w14:textId="77777777" w:rsidR="00ED5692" w:rsidRPr="00ED5692" w:rsidRDefault="00ED5692">
            <w:pPr>
              <w:spacing w:line="276" w:lineRule="auto"/>
              <w:jc w:val="center"/>
              <w:rPr>
                <w:rFonts w:ascii="Times New Roman" w:hAnsi="Times New Roman" w:cs="Times New Roman"/>
                <w:color w:val="000000"/>
                <w:sz w:val="24"/>
                <w:szCs w:val="24"/>
              </w:rPr>
            </w:pPr>
            <w:r w:rsidRPr="00ED5692">
              <w:rPr>
                <w:rFonts w:ascii="Times New Roman" w:hAnsi="Times New Roman"/>
                <w:sz w:val="24"/>
                <w:szCs w:val="24"/>
              </w:rPr>
              <w:t>50</w:t>
            </w:r>
          </w:p>
        </w:tc>
      </w:tr>
      <w:tr w:rsidR="00ED5692" w14:paraId="2986C290" w14:textId="77777777" w:rsidTr="00ED5692">
        <w:trPr>
          <w:trHeight w:val="490"/>
        </w:trPr>
        <w:tc>
          <w:tcPr>
            <w:tcW w:w="6884" w:type="dxa"/>
            <w:tcBorders>
              <w:top w:val="single" w:sz="6" w:space="0" w:color="000000"/>
              <w:left w:val="single" w:sz="6" w:space="0" w:color="000000"/>
              <w:bottom w:val="single" w:sz="6" w:space="0" w:color="000000"/>
              <w:right w:val="single" w:sz="6" w:space="0" w:color="000000"/>
            </w:tcBorders>
            <w:vAlign w:val="center"/>
            <w:hideMark/>
          </w:tcPr>
          <w:p w14:paraId="178B03B1" w14:textId="77777777" w:rsidR="00ED5692" w:rsidRPr="00ED5692" w:rsidRDefault="00ED5692">
            <w:pPr>
              <w:spacing w:line="276" w:lineRule="auto"/>
              <w:rPr>
                <w:rFonts w:ascii="Times New Roman" w:hAnsi="Times New Roman" w:cs="Times New Roman"/>
                <w:b/>
                <w:color w:val="000000"/>
                <w:sz w:val="24"/>
                <w:szCs w:val="24"/>
              </w:rPr>
            </w:pPr>
            <w:r w:rsidRPr="00ED5692">
              <w:rPr>
                <w:rFonts w:ascii="Times New Roman" w:hAnsi="Times New Roman"/>
                <w:b/>
                <w:sz w:val="24"/>
                <w:szCs w:val="24"/>
              </w:rPr>
              <w:t>Профессионально-ориентированное содержание (содержание прикладного модуля)</w:t>
            </w:r>
          </w:p>
        </w:tc>
        <w:tc>
          <w:tcPr>
            <w:tcW w:w="2464" w:type="dxa"/>
            <w:tcBorders>
              <w:top w:val="single" w:sz="6" w:space="0" w:color="000000"/>
              <w:left w:val="single" w:sz="6" w:space="0" w:color="000000"/>
              <w:bottom w:val="single" w:sz="6" w:space="0" w:color="000000"/>
              <w:right w:val="single" w:sz="6" w:space="0" w:color="000000"/>
            </w:tcBorders>
            <w:vAlign w:val="center"/>
            <w:hideMark/>
          </w:tcPr>
          <w:p w14:paraId="4B196D66" w14:textId="77777777" w:rsidR="00ED5692" w:rsidRPr="00ED5692" w:rsidRDefault="00ED5692">
            <w:pPr>
              <w:spacing w:line="276" w:lineRule="auto"/>
              <w:jc w:val="center"/>
              <w:rPr>
                <w:rFonts w:ascii="Times New Roman" w:hAnsi="Times New Roman" w:cs="Times New Roman"/>
                <w:b/>
                <w:color w:val="000000"/>
                <w:sz w:val="24"/>
                <w:szCs w:val="24"/>
              </w:rPr>
            </w:pPr>
            <w:r w:rsidRPr="00ED5692">
              <w:rPr>
                <w:rFonts w:ascii="Times New Roman" w:hAnsi="Times New Roman"/>
                <w:b/>
                <w:sz w:val="24"/>
                <w:szCs w:val="24"/>
              </w:rPr>
              <w:t>18</w:t>
            </w:r>
          </w:p>
        </w:tc>
      </w:tr>
      <w:tr w:rsidR="00ED5692" w14:paraId="27E0B11F" w14:textId="77777777" w:rsidTr="00ED5692">
        <w:trPr>
          <w:trHeight w:val="266"/>
        </w:trPr>
        <w:tc>
          <w:tcPr>
            <w:tcW w:w="6884" w:type="dxa"/>
            <w:tcBorders>
              <w:top w:val="single" w:sz="6" w:space="0" w:color="000000"/>
              <w:left w:val="single" w:sz="6" w:space="0" w:color="000000"/>
              <w:bottom w:val="single" w:sz="6" w:space="0" w:color="000000"/>
              <w:right w:val="single" w:sz="6" w:space="0" w:color="000000"/>
            </w:tcBorders>
            <w:vAlign w:val="center"/>
            <w:hideMark/>
          </w:tcPr>
          <w:p w14:paraId="31E2E65B" w14:textId="77777777" w:rsidR="00ED5692" w:rsidRPr="00ED5692" w:rsidRDefault="00ED5692">
            <w:pPr>
              <w:spacing w:line="276" w:lineRule="auto"/>
              <w:rPr>
                <w:rFonts w:ascii="Times New Roman" w:hAnsi="Times New Roman" w:cs="Times New Roman"/>
                <w:color w:val="000000"/>
                <w:sz w:val="24"/>
                <w:szCs w:val="24"/>
              </w:rPr>
            </w:pPr>
            <w:r w:rsidRPr="00ED5692">
              <w:rPr>
                <w:rFonts w:ascii="Times New Roman" w:hAnsi="Times New Roman"/>
                <w:sz w:val="24"/>
                <w:szCs w:val="24"/>
              </w:rPr>
              <w:t>в т. ч.:</w:t>
            </w:r>
          </w:p>
        </w:tc>
        <w:tc>
          <w:tcPr>
            <w:tcW w:w="2464" w:type="dxa"/>
            <w:tcBorders>
              <w:top w:val="single" w:sz="6" w:space="0" w:color="000000"/>
              <w:left w:val="single" w:sz="6" w:space="0" w:color="000000"/>
              <w:bottom w:val="single" w:sz="6" w:space="0" w:color="000000"/>
              <w:right w:val="single" w:sz="6" w:space="0" w:color="000000"/>
            </w:tcBorders>
            <w:vAlign w:val="center"/>
          </w:tcPr>
          <w:p w14:paraId="68ABF4F1" w14:textId="77777777" w:rsidR="00ED5692" w:rsidRPr="00ED5692" w:rsidRDefault="00ED5692">
            <w:pPr>
              <w:spacing w:line="276" w:lineRule="auto"/>
              <w:jc w:val="center"/>
              <w:rPr>
                <w:rFonts w:ascii="Times New Roman" w:hAnsi="Times New Roman" w:cs="Times New Roman"/>
                <w:color w:val="000000"/>
                <w:sz w:val="24"/>
                <w:szCs w:val="24"/>
              </w:rPr>
            </w:pPr>
          </w:p>
        </w:tc>
      </w:tr>
      <w:tr w:rsidR="00ED5692" w14:paraId="16D53F6F" w14:textId="77777777" w:rsidTr="00ED5692">
        <w:trPr>
          <w:trHeight w:val="490"/>
        </w:trPr>
        <w:tc>
          <w:tcPr>
            <w:tcW w:w="6884" w:type="dxa"/>
            <w:tcBorders>
              <w:top w:val="single" w:sz="6" w:space="0" w:color="000000"/>
              <w:left w:val="single" w:sz="6" w:space="0" w:color="000000"/>
              <w:bottom w:val="single" w:sz="6" w:space="0" w:color="000000"/>
              <w:right w:val="single" w:sz="6" w:space="0" w:color="000000"/>
            </w:tcBorders>
            <w:vAlign w:val="center"/>
            <w:hideMark/>
          </w:tcPr>
          <w:p w14:paraId="71F7B77E" w14:textId="77777777" w:rsidR="00ED5692" w:rsidRPr="00ED5692" w:rsidRDefault="00ED5692">
            <w:pPr>
              <w:spacing w:line="276" w:lineRule="auto"/>
              <w:rPr>
                <w:rFonts w:ascii="Times New Roman" w:hAnsi="Times New Roman" w:cs="Times New Roman"/>
                <w:color w:val="000000"/>
                <w:sz w:val="24"/>
                <w:szCs w:val="24"/>
              </w:rPr>
            </w:pPr>
            <w:r w:rsidRPr="00ED5692">
              <w:rPr>
                <w:rFonts w:ascii="Times New Roman" w:hAnsi="Times New Roman"/>
                <w:sz w:val="24"/>
                <w:szCs w:val="24"/>
              </w:rPr>
              <w:t>теоретическое обучение</w:t>
            </w:r>
          </w:p>
        </w:tc>
        <w:tc>
          <w:tcPr>
            <w:tcW w:w="2464" w:type="dxa"/>
            <w:tcBorders>
              <w:top w:val="single" w:sz="6" w:space="0" w:color="000000"/>
              <w:left w:val="single" w:sz="6" w:space="0" w:color="000000"/>
              <w:bottom w:val="single" w:sz="6" w:space="0" w:color="000000"/>
              <w:right w:val="single" w:sz="6" w:space="0" w:color="000000"/>
            </w:tcBorders>
            <w:vAlign w:val="center"/>
            <w:hideMark/>
          </w:tcPr>
          <w:p w14:paraId="474756AF" w14:textId="77777777" w:rsidR="00ED5692" w:rsidRPr="00ED5692" w:rsidRDefault="00ED5692">
            <w:pPr>
              <w:spacing w:line="276" w:lineRule="auto"/>
              <w:jc w:val="center"/>
              <w:rPr>
                <w:rFonts w:ascii="Times New Roman" w:hAnsi="Times New Roman" w:cs="Times New Roman"/>
                <w:color w:val="000000"/>
                <w:sz w:val="24"/>
                <w:szCs w:val="24"/>
              </w:rPr>
            </w:pPr>
            <w:r w:rsidRPr="00ED5692">
              <w:rPr>
                <w:rFonts w:ascii="Times New Roman" w:hAnsi="Times New Roman"/>
                <w:sz w:val="24"/>
                <w:szCs w:val="24"/>
              </w:rPr>
              <w:t>2</w:t>
            </w:r>
          </w:p>
        </w:tc>
      </w:tr>
      <w:tr w:rsidR="00ED5692" w14:paraId="6AC57201" w14:textId="77777777" w:rsidTr="00ED5692">
        <w:trPr>
          <w:trHeight w:val="490"/>
        </w:trPr>
        <w:tc>
          <w:tcPr>
            <w:tcW w:w="6884" w:type="dxa"/>
            <w:tcBorders>
              <w:top w:val="single" w:sz="6" w:space="0" w:color="000000"/>
              <w:left w:val="single" w:sz="6" w:space="0" w:color="000000"/>
              <w:bottom w:val="single" w:sz="6" w:space="0" w:color="000000"/>
              <w:right w:val="single" w:sz="6" w:space="0" w:color="000000"/>
            </w:tcBorders>
            <w:vAlign w:val="center"/>
            <w:hideMark/>
          </w:tcPr>
          <w:p w14:paraId="0DEF4039" w14:textId="77777777" w:rsidR="00ED5692" w:rsidRPr="00ED5692" w:rsidRDefault="00ED5692">
            <w:pPr>
              <w:spacing w:line="276" w:lineRule="auto"/>
              <w:rPr>
                <w:rFonts w:ascii="Times New Roman" w:hAnsi="Times New Roman" w:cs="Times New Roman"/>
                <w:color w:val="000000"/>
                <w:sz w:val="24"/>
                <w:szCs w:val="24"/>
              </w:rPr>
            </w:pPr>
            <w:r w:rsidRPr="00ED5692">
              <w:rPr>
                <w:rFonts w:ascii="Times New Roman" w:hAnsi="Times New Roman"/>
                <w:sz w:val="24"/>
                <w:szCs w:val="24"/>
              </w:rPr>
              <w:t>практические занятия</w:t>
            </w:r>
            <w:r w:rsidRPr="00ED5692">
              <w:rPr>
                <w:rFonts w:ascii="Times New Roman" w:hAnsi="Times New Roman"/>
                <w:i/>
                <w:sz w:val="24"/>
                <w:szCs w:val="24"/>
              </w:rPr>
              <w:t xml:space="preserve"> </w:t>
            </w:r>
          </w:p>
        </w:tc>
        <w:tc>
          <w:tcPr>
            <w:tcW w:w="2464" w:type="dxa"/>
            <w:tcBorders>
              <w:top w:val="single" w:sz="6" w:space="0" w:color="000000"/>
              <w:left w:val="single" w:sz="6" w:space="0" w:color="000000"/>
              <w:bottom w:val="single" w:sz="6" w:space="0" w:color="000000"/>
              <w:right w:val="single" w:sz="6" w:space="0" w:color="000000"/>
            </w:tcBorders>
            <w:vAlign w:val="center"/>
            <w:hideMark/>
          </w:tcPr>
          <w:p w14:paraId="2E7F7558" w14:textId="77777777" w:rsidR="00ED5692" w:rsidRPr="00ED5692" w:rsidRDefault="00ED5692">
            <w:pPr>
              <w:spacing w:line="276" w:lineRule="auto"/>
              <w:jc w:val="center"/>
              <w:rPr>
                <w:rFonts w:ascii="Times New Roman" w:hAnsi="Times New Roman" w:cs="Times New Roman"/>
                <w:color w:val="000000"/>
                <w:sz w:val="24"/>
                <w:szCs w:val="24"/>
              </w:rPr>
            </w:pPr>
            <w:r w:rsidRPr="00ED5692">
              <w:rPr>
                <w:rFonts w:ascii="Times New Roman" w:hAnsi="Times New Roman"/>
                <w:sz w:val="24"/>
                <w:szCs w:val="24"/>
              </w:rPr>
              <w:t>16</w:t>
            </w:r>
          </w:p>
        </w:tc>
      </w:tr>
      <w:tr w:rsidR="00ED5692" w14:paraId="196ED667" w14:textId="77777777" w:rsidTr="00ED5692">
        <w:trPr>
          <w:trHeight w:val="331"/>
        </w:trPr>
        <w:tc>
          <w:tcPr>
            <w:tcW w:w="6884" w:type="dxa"/>
            <w:tcBorders>
              <w:top w:val="single" w:sz="6" w:space="0" w:color="000000"/>
              <w:left w:val="single" w:sz="6" w:space="0" w:color="000000"/>
              <w:bottom w:val="single" w:sz="6" w:space="0" w:color="000000"/>
              <w:right w:val="single" w:sz="6" w:space="0" w:color="000000"/>
            </w:tcBorders>
            <w:vAlign w:val="center"/>
            <w:hideMark/>
          </w:tcPr>
          <w:p w14:paraId="33B383AE" w14:textId="77777777" w:rsidR="00ED5692" w:rsidRPr="00ED5692" w:rsidRDefault="00ED5692">
            <w:pPr>
              <w:spacing w:line="276" w:lineRule="auto"/>
              <w:rPr>
                <w:rFonts w:ascii="Times New Roman" w:hAnsi="Times New Roman" w:cs="Times New Roman"/>
                <w:i/>
                <w:color w:val="000000"/>
                <w:sz w:val="24"/>
                <w:szCs w:val="24"/>
              </w:rPr>
            </w:pPr>
            <w:r w:rsidRPr="00ED5692">
              <w:rPr>
                <w:rStyle w:val="1fa"/>
                <w:rFonts w:ascii="Times New Roman" w:hAnsi="Times New Roman"/>
                <w:b/>
                <w:sz w:val="24"/>
                <w:szCs w:val="24"/>
              </w:rPr>
              <w:t>Индивидуальный проект</w:t>
            </w:r>
            <w:r w:rsidRPr="00ED5692">
              <w:rPr>
                <w:rStyle w:val="1fa"/>
                <w:rFonts w:ascii="Times New Roman" w:hAnsi="Times New Roman"/>
                <w:i/>
                <w:sz w:val="24"/>
                <w:szCs w:val="24"/>
              </w:rPr>
              <w:t xml:space="preserve"> (да/нет)**</w:t>
            </w:r>
          </w:p>
        </w:tc>
        <w:tc>
          <w:tcPr>
            <w:tcW w:w="2464" w:type="dxa"/>
            <w:tcBorders>
              <w:top w:val="single" w:sz="6" w:space="0" w:color="000000"/>
              <w:left w:val="single" w:sz="6" w:space="0" w:color="000000"/>
              <w:bottom w:val="single" w:sz="6" w:space="0" w:color="000000"/>
              <w:right w:val="single" w:sz="6" w:space="0" w:color="000000"/>
            </w:tcBorders>
            <w:vAlign w:val="center"/>
            <w:hideMark/>
          </w:tcPr>
          <w:p w14:paraId="08CF72AC" w14:textId="77777777" w:rsidR="00ED5692" w:rsidRPr="00ED5692" w:rsidRDefault="00ED5692">
            <w:pPr>
              <w:spacing w:line="276" w:lineRule="auto"/>
              <w:jc w:val="center"/>
              <w:rPr>
                <w:rFonts w:ascii="Times New Roman" w:hAnsi="Times New Roman" w:cs="Times New Roman"/>
                <w:b/>
                <w:color w:val="000000"/>
                <w:sz w:val="24"/>
                <w:szCs w:val="24"/>
              </w:rPr>
            </w:pPr>
            <w:r w:rsidRPr="00ED5692">
              <w:rPr>
                <w:rFonts w:ascii="Times New Roman" w:hAnsi="Times New Roman"/>
                <w:b/>
                <w:sz w:val="24"/>
                <w:szCs w:val="24"/>
              </w:rPr>
              <w:t>-</w:t>
            </w:r>
          </w:p>
        </w:tc>
      </w:tr>
      <w:tr w:rsidR="00ED5692" w14:paraId="5B9C1EBF" w14:textId="77777777" w:rsidTr="00ED5692">
        <w:trPr>
          <w:trHeight w:val="331"/>
        </w:trPr>
        <w:tc>
          <w:tcPr>
            <w:tcW w:w="6884" w:type="dxa"/>
            <w:tcBorders>
              <w:top w:val="single" w:sz="6" w:space="0" w:color="000000"/>
              <w:left w:val="single" w:sz="6" w:space="0" w:color="000000"/>
              <w:bottom w:val="single" w:sz="6" w:space="0" w:color="000000"/>
              <w:right w:val="single" w:sz="6" w:space="0" w:color="000000"/>
            </w:tcBorders>
            <w:vAlign w:val="center"/>
            <w:hideMark/>
          </w:tcPr>
          <w:p w14:paraId="4C23DD72" w14:textId="77777777" w:rsidR="00ED5692" w:rsidRPr="00ED5692" w:rsidRDefault="00ED5692">
            <w:pPr>
              <w:spacing w:line="276" w:lineRule="auto"/>
              <w:rPr>
                <w:rFonts w:ascii="Times New Roman" w:hAnsi="Times New Roman"/>
                <w:b/>
                <w:sz w:val="24"/>
                <w:szCs w:val="24"/>
              </w:rPr>
            </w:pPr>
            <w:r w:rsidRPr="00ED5692">
              <w:rPr>
                <w:rFonts w:ascii="Times New Roman" w:hAnsi="Times New Roman"/>
                <w:b/>
                <w:sz w:val="24"/>
                <w:szCs w:val="24"/>
              </w:rPr>
              <w:t xml:space="preserve">Промежуточная аттестация </w:t>
            </w:r>
          </w:p>
          <w:p w14:paraId="16F348D1" w14:textId="77777777" w:rsidR="00ED5692" w:rsidRPr="00ED5692" w:rsidRDefault="00ED5692">
            <w:pPr>
              <w:spacing w:line="276" w:lineRule="auto"/>
              <w:rPr>
                <w:rFonts w:ascii="Times New Roman" w:hAnsi="Times New Roman" w:cs="Times New Roman"/>
                <w:b/>
                <w:i/>
                <w:color w:val="000000"/>
                <w:sz w:val="24"/>
                <w:szCs w:val="24"/>
              </w:rPr>
            </w:pPr>
            <w:r w:rsidRPr="00ED5692">
              <w:rPr>
                <w:rFonts w:ascii="Times New Roman" w:hAnsi="Times New Roman"/>
                <w:b/>
                <w:sz w:val="24"/>
                <w:szCs w:val="24"/>
              </w:rPr>
              <w:t>(дифференцированный зачет)</w:t>
            </w:r>
          </w:p>
        </w:tc>
        <w:tc>
          <w:tcPr>
            <w:tcW w:w="2464" w:type="dxa"/>
            <w:tcBorders>
              <w:top w:val="single" w:sz="6" w:space="0" w:color="000000"/>
              <w:left w:val="single" w:sz="6" w:space="0" w:color="000000"/>
              <w:bottom w:val="single" w:sz="6" w:space="0" w:color="000000"/>
              <w:right w:val="single" w:sz="6" w:space="0" w:color="000000"/>
            </w:tcBorders>
            <w:vAlign w:val="center"/>
            <w:hideMark/>
          </w:tcPr>
          <w:p w14:paraId="0E3D2AB5" w14:textId="77777777" w:rsidR="00ED5692" w:rsidRPr="00ED5692" w:rsidRDefault="00ED5692">
            <w:pPr>
              <w:spacing w:line="276" w:lineRule="auto"/>
              <w:jc w:val="center"/>
              <w:rPr>
                <w:rFonts w:ascii="Times New Roman" w:hAnsi="Times New Roman" w:cs="Times New Roman"/>
                <w:b/>
                <w:color w:val="000000"/>
                <w:sz w:val="24"/>
                <w:szCs w:val="24"/>
              </w:rPr>
            </w:pPr>
            <w:r w:rsidRPr="00ED5692">
              <w:rPr>
                <w:rFonts w:ascii="Times New Roman" w:hAnsi="Times New Roman"/>
                <w:b/>
                <w:sz w:val="24"/>
                <w:szCs w:val="24"/>
              </w:rPr>
              <w:t>2</w:t>
            </w:r>
          </w:p>
        </w:tc>
      </w:tr>
    </w:tbl>
    <w:p w14:paraId="0F5459AF" w14:textId="77777777" w:rsidR="00ED5692" w:rsidRPr="001D4B4A" w:rsidRDefault="00ED5692" w:rsidP="003745E6">
      <w:pPr>
        <w:pStyle w:val="114"/>
        <w:rPr>
          <w:rFonts w:ascii="Times New Roman" w:hAnsi="Times New Roman"/>
        </w:rPr>
      </w:pPr>
    </w:p>
    <w:p w14:paraId="32014F50" w14:textId="77777777" w:rsidR="003745E6" w:rsidRPr="001D4B4A" w:rsidRDefault="003745E6" w:rsidP="003745E6">
      <w:pPr>
        <w:rPr>
          <w:rFonts w:ascii="Times New Roman" w:eastAsia="Segoe UI" w:hAnsi="Times New Roman" w:cs="Times New Roman"/>
          <w:b/>
          <w:bCs/>
          <w:sz w:val="24"/>
          <w:szCs w:val="24"/>
          <w:lang w:eastAsia="ru-RU"/>
        </w:rPr>
      </w:pPr>
      <w:r w:rsidRPr="001D4B4A">
        <w:rPr>
          <w:rFonts w:ascii="Times New Roman" w:hAnsi="Times New Roman" w:cs="Times New Roman"/>
        </w:rPr>
        <w:br w:type="page"/>
      </w:r>
    </w:p>
    <w:p w14:paraId="774C8780" w14:textId="77777777" w:rsidR="003745E6" w:rsidRPr="001D4B4A" w:rsidRDefault="003745E6" w:rsidP="003745E6">
      <w:pPr>
        <w:pStyle w:val="114"/>
        <w:rPr>
          <w:rFonts w:ascii="Times New Roman" w:hAnsi="Times New Roman"/>
        </w:rPr>
        <w:sectPr w:rsidR="003745E6" w:rsidRPr="001D4B4A" w:rsidSect="001604E7">
          <w:pgSz w:w="11906" w:h="16838"/>
          <w:pgMar w:top="1134" w:right="567" w:bottom="1134" w:left="1701" w:header="709" w:footer="709" w:gutter="0"/>
          <w:cols w:space="708"/>
          <w:docGrid w:linePitch="360"/>
        </w:sectPr>
      </w:pPr>
    </w:p>
    <w:p w14:paraId="4DF738BA" w14:textId="77777777" w:rsidR="003745E6" w:rsidRPr="001D4B4A" w:rsidRDefault="003745E6" w:rsidP="003745E6">
      <w:pPr>
        <w:pStyle w:val="114"/>
        <w:rPr>
          <w:rFonts w:ascii="Times New Roman" w:hAnsi="Times New Roman"/>
        </w:rPr>
      </w:pPr>
      <w:r w:rsidRPr="001D4B4A">
        <w:rPr>
          <w:rFonts w:ascii="Times New Roman" w:hAnsi="Times New Roman"/>
        </w:rPr>
        <w:lastRenderedPageBreak/>
        <w:t>2.2. Содержание дисциплины</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3331"/>
        <w:gridCol w:w="3331"/>
        <w:gridCol w:w="2694"/>
        <w:gridCol w:w="2409"/>
      </w:tblGrid>
      <w:tr w:rsidR="003745E6" w:rsidRPr="001D4B4A" w14:paraId="6604D999" w14:textId="77777777" w:rsidTr="003745E6">
        <w:trPr>
          <w:trHeight w:val="903"/>
        </w:trPr>
        <w:tc>
          <w:tcPr>
            <w:tcW w:w="2972" w:type="dxa"/>
            <w:vAlign w:val="center"/>
          </w:tcPr>
          <w:p w14:paraId="204821E5" w14:textId="77777777" w:rsidR="003745E6" w:rsidRPr="001D4B4A" w:rsidRDefault="003745E6" w:rsidP="003745E6">
            <w:pPr>
              <w:spacing w:line="276" w:lineRule="auto"/>
              <w:jc w:val="center"/>
              <w:rPr>
                <w:rFonts w:ascii="Times New Roman" w:eastAsia="Times New Roman" w:hAnsi="Times New Roman" w:cs="Times New Roman"/>
                <w:b/>
                <w:lang w:eastAsia="ru-RU"/>
              </w:rPr>
            </w:pPr>
            <w:r w:rsidRPr="001D4B4A">
              <w:rPr>
                <w:rFonts w:ascii="Times New Roman" w:eastAsia="Times New Roman" w:hAnsi="Times New Roman" w:cs="Times New Roman"/>
                <w:b/>
                <w:bCs/>
                <w:lang w:eastAsia="ru-RU"/>
              </w:rPr>
              <w:t>Наименование разделов и тем</w:t>
            </w:r>
          </w:p>
        </w:tc>
        <w:tc>
          <w:tcPr>
            <w:tcW w:w="6662" w:type="dxa"/>
            <w:gridSpan w:val="2"/>
            <w:vAlign w:val="center"/>
          </w:tcPr>
          <w:p w14:paraId="0A491E5E" w14:textId="77777777" w:rsidR="003745E6" w:rsidRPr="001D4B4A" w:rsidRDefault="003745E6" w:rsidP="004915D6">
            <w:pPr>
              <w:suppressAutoHyphens/>
              <w:jc w:val="center"/>
              <w:rPr>
                <w:rFonts w:ascii="Times New Roman" w:eastAsia="Times New Roman" w:hAnsi="Times New Roman" w:cs="Times New Roman"/>
                <w:b/>
                <w:lang w:eastAsia="ru-RU"/>
              </w:rPr>
            </w:pPr>
            <w:r w:rsidRPr="001D4B4A">
              <w:rPr>
                <w:rFonts w:ascii="Times New Roman" w:eastAsia="Times New Roman" w:hAnsi="Times New Roman" w:cs="Times New Roman"/>
                <w:b/>
                <w:bCs/>
                <w:lang w:eastAsia="ru-RU"/>
              </w:rPr>
              <w:t>Содержание учебного материала, практических и лабораторных занятий</w:t>
            </w:r>
          </w:p>
        </w:tc>
        <w:tc>
          <w:tcPr>
            <w:tcW w:w="2694" w:type="dxa"/>
          </w:tcPr>
          <w:p w14:paraId="321EBD43" w14:textId="77777777" w:rsidR="003745E6" w:rsidRPr="001D4B4A" w:rsidRDefault="003745E6" w:rsidP="003745E6">
            <w:pPr>
              <w:suppressAutoHyphens/>
              <w:jc w:val="center"/>
              <w:rPr>
                <w:rFonts w:ascii="Times New Roman" w:eastAsia="Times New Roman" w:hAnsi="Times New Roman" w:cs="Times New Roman"/>
                <w:b/>
                <w:bCs/>
                <w:lang w:eastAsia="ru-RU"/>
              </w:rPr>
            </w:pPr>
            <w:r w:rsidRPr="001D4B4A">
              <w:rPr>
                <w:rFonts w:ascii="Times New Roman" w:hAnsi="Times New Roman" w:cs="Times New Roman"/>
                <w:b/>
                <w:bCs/>
                <w:sz w:val="24"/>
                <w:szCs w:val="24"/>
              </w:rPr>
              <w:t xml:space="preserve">Объем, ак. ч. / </w:t>
            </w:r>
            <w:r w:rsidRPr="001D4B4A">
              <w:rPr>
                <w:rFonts w:ascii="Times New Roman" w:hAnsi="Times New Roman" w:cs="Times New Roman"/>
                <w:b/>
                <w:bCs/>
                <w:sz w:val="24"/>
                <w:szCs w:val="24"/>
              </w:rPr>
              <w:br/>
              <w:t xml:space="preserve">в том числе </w:t>
            </w:r>
            <w:r w:rsidRPr="001D4B4A">
              <w:rPr>
                <w:rFonts w:ascii="Times New Roman" w:hAnsi="Times New Roman" w:cs="Times New Roman"/>
                <w:b/>
                <w:bCs/>
                <w:sz w:val="24"/>
                <w:szCs w:val="24"/>
              </w:rPr>
              <w:br/>
              <w:t xml:space="preserve">в форме практической подготовки, </w:t>
            </w:r>
            <w:r w:rsidRPr="001D4B4A">
              <w:rPr>
                <w:rFonts w:ascii="Times New Roman" w:hAnsi="Times New Roman" w:cs="Times New Roman"/>
                <w:b/>
                <w:bCs/>
                <w:sz w:val="24"/>
                <w:szCs w:val="24"/>
              </w:rPr>
              <w:br/>
              <w:t>ак. ч.</w:t>
            </w:r>
          </w:p>
        </w:tc>
        <w:tc>
          <w:tcPr>
            <w:tcW w:w="2409" w:type="dxa"/>
          </w:tcPr>
          <w:p w14:paraId="604F8742" w14:textId="77777777" w:rsidR="003745E6" w:rsidRPr="001D4B4A" w:rsidRDefault="003745E6" w:rsidP="003745E6">
            <w:pPr>
              <w:suppressAutoHyphens/>
              <w:jc w:val="center"/>
              <w:rPr>
                <w:rFonts w:ascii="Times New Roman" w:eastAsia="Times New Roman" w:hAnsi="Times New Roman" w:cs="Times New Roman"/>
                <w:b/>
                <w:bCs/>
                <w:lang w:eastAsia="ru-RU"/>
              </w:rPr>
            </w:pPr>
            <w:r w:rsidRPr="001D4B4A">
              <w:rPr>
                <w:rFonts w:ascii="Times New Roman" w:hAnsi="Times New Roman" w:cs="Times New Roman"/>
                <w:b/>
                <w:bCs/>
                <w:sz w:val="24"/>
                <w:szCs w:val="24"/>
              </w:rPr>
              <w:t>Коды компетенций, формированию которых способствует элемент программы</w:t>
            </w:r>
          </w:p>
        </w:tc>
      </w:tr>
      <w:tr w:rsidR="003745E6" w:rsidRPr="00D03813" w14:paraId="3E64CAFB" w14:textId="77777777" w:rsidTr="003745E6">
        <w:tc>
          <w:tcPr>
            <w:tcW w:w="9634" w:type="dxa"/>
            <w:gridSpan w:val="3"/>
          </w:tcPr>
          <w:p w14:paraId="631CAEA0" w14:textId="77777777" w:rsidR="003745E6" w:rsidRPr="00D03813" w:rsidRDefault="003745E6" w:rsidP="003745E6">
            <w:pPr>
              <w:rPr>
                <w:rFonts w:ascii="Times New Roman" w:eastAsia="Times New Roman" w:hAnsi="Times New Roman" w:cs="Times New Roman"/>
                <w:i/>
                <w:sz w:val="24"/>
                <w:szCs w:val="24"/>
                <w:lang w:eastAsia="ru-RU"/>
              </w:rPr>
            </w:pPr>
            <w:r w:rsidRPr="00D03813">
              <w:rPr>
                <w:rFonts w:ascii="Times New Roman" w:eastAsia="Times New Roman" w:hAnsi="Times New Roman" w:cs="Times New Roman"/>
                <w:b/>
                <w:bCs/>
                <w:sz w:val="24"/>
                <w:szCs w:val="24"/>
                <w:lang w:eastAsia="ru-RU"/>
              </w:rPr>
              <w:t xml:space="preserve">Раздел 1. </w:t>
            </w:r>
            <w:r w:rsidRPr="00D03813">
              <w:rPr>
                <w:rFonts w:ascii="Times New Roman" w:hAnsi="Times New Roman" w:cs="Times New Roman"/>
                <w:b/>
                <w:sz w:val="24"/>
                <w:szCs w:val="24"/>
              </w:rPr>
              <w:t>Физическая культуры, как часть культуры общества и человека</w:t>
            </w:r>
          </w:p>
        </w:tc>
        <w:tc>
          <w:tcPr>
            <w:tcW w:w="2694" w:type="dxa"/>
          </w:tcPr>
          <w:p w14:paraId="5E642D7A"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12</w:t>
            </w:r>
          </w:p>
        </w:tc>
        <w:tc>
          <w:tcPr>
            <w:tcW w:w="2409" w:type="dxa"/>
          </w:tcPr>
          <w:p w14:paraId="44319D1A" w14:textId="77777777" w:rsidR="003745E6" w:rsidRPr="00D03813" w:rsidRDefault="003745E6" w:rsidP="003745E6">
            <w:pPr>
              <w:rPr>
                <w:rFonts w:ascii="Times New Roman" w:eastAsia="Times New Roman" w:hAnsi="Times New Roman" w:cs="Times New Roman"/>
                <w:b/>
                <w:bCs/>
                <w:sz w:val="24"/>
                <w:szCs w:val="24"/>
                <w:lang w:eastAsia="ru-RU"/>
              </w:rPr>
            </w:pPr>
          </w:p>
        </w:tc>
      </w:tr>
      <w:tr w:rsidR="003745E6" w:rsidRPr="00D03813" w14:paraId="7CBE6537" w14:textId="77777777" w:rsidTr="003745E6">
        <w:tc>
          <w:tcPr>
            <w:tcW w:w="2972" w:type="dxa"/>
            <w:vMerge w:val="restart"/>
          </w:tcPr>
          <w:p w14:paraId="3BCBE589" w14:textId="77777777" w:rsidR="003745E6" w:rsidRPr="00D03813" w:rsidRDefault="003745E6" w:rsidP="003745E6">
            <w:pPr>
              <w:rPr>
                <w:rFonts w:ascii="Times New Roman" w:eastAsia="Times New Roman" w:hAnsi="Times New Roman" w:cs="Times New Roman"/>
                <w:b/>
                <w:bCs/>
                <w:sz w:val="24"/>
                <w:szCs w:val="24"/>
                <w:lang w:eastAsia="ru-RU"/>
              </w:rPr>
            </w:pPr>
            <w:r w:rsidRPr="00D03813">
              <w:rPr>
                <w:rFonts w:ascii="Times New Roman" w:hAnsi="Times New Roman" w:cs="Times New Roman"/>
                <w:b/>
                <w:sz w:val="24"/>
                <w:szCs w:val="24"/>
              </w:rPr>
              <w:t>Тема 1.1 Современное состояние физической культуры и спорта</w:t>
            </w:r>
          </w:p>
        </w:tc>
        <w:tc>
          <w:tcPr>
            <w:tcW w:w="6662" w:type="dxa"/>
            <w:gridSpan w:val="2"/>
          </w:tcPr>
          <w:p w14:paraId="18319742" w14:textId="77777777" w:rsidR="003745E6" w:rsidRPr="00D03813" w:rsidRDefault="003745E6" w:rsidP="003745E6">
            <w:pPr>
              <w:rPr>
                <w:rFonts w:ascii="Times New Roman" w:eastAsia="Times New Roman" w:hAnsi="Times New Roman" w:cs="Times New Roman"/>
                <w:b/>
                <w:sz w:val="24"/>
                <w:szCs w:val="24"/>
                <w:lang w:eastAsia="ru-RU"/>
              </w:rPr>
            </w:pPr>
            <w:r w:rsidRPr="00D03813">
              <w:rPr>
                <w:rFonts w:ascii="Times New Roman" w:eastAsia="Times New Roman" w:hAnsi="Times New Roman" w:cs="Times New Roman"/>
                <w:b/>
                <w:bCs/>
                <w:sz w:val="24"/>
                <w:szCs w:val="24"/>
                <w:lang w:eastAsia="ru-RU"/>
              </w:rPr>
              <w:t xml:space="preserve">Содержание </w:t>
            </w:r>
          </w:p>
        </w:tc>
        <w:tc>
          <w:tcPr>
            <w:tcW w:w="2694" w:type="dxa"/>
          </w:tcPr>
          <w:p w14:paraId="41847453"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val="restart"/>
          </w:tcPr>
          <w:p w14:paraId="116F7A95" w14:textId="77777777" w:rsidR="003745E6" w:rsidRPr="00D03813" w:rsidRDefault="003745E6" w:rsidP="004915D6">
            <w:pPr>
              <w:jc w:val="center"/>
              <w:rPr>
                <w:rFonts w:ascii="Times New Roman" w:eastAsia="Times New Roman" w:hAnsi="Times New Roman" w:cs="Times New Roman"/>
                <w:b/>
                <w:bCs/>
                <w:sz w:val="24"/>
                <w:szCs w:val="24"/>
                <w:lang w:eastAsia="ru-RU"/>
              </w:rPr>
            </w:pPr>
            <w:r w:rsidRPr="00D03813">
              <w:rPr>
                <w:rFonts w:ascii="Times New Roman" w:hAnsi="Times New Roman" w:cs="Times New Roman"/>
                <w:sz w:val="24"/>
                <w:szCs w:val="24"/>
              </w:rPr>
              <w:t>ОК 01, ОК 04, ОК 08</w:t>
            </w:r>
          </w:p>
        </w:tc>
      </w:tr>
      <w:tr w:rsidR="003745E6" w:rsidRPr="00D03813" w14:paraId="20EFE7B2" w14:textId="77777777" w:rsidTr="003745E6">
        <w:trPr>
          <w:trHeight w:val="3036"/>
        </w:trPr>
        <w:tc>
          <w:tcPr>
            <w:tcW w:w="2972" w:type="dxa"/>
            <w:vMerge/>
          </w:tcPr>
          <w:p w14:paraId="2F3DECF0" w14:textId="77777777" w:rsidR="003745E6" w:rsidRPr="00D03813" w:rsidRDefault="003745E6" w:rsidP="003745E6">
            <w:pPr>
              <w:rPr>
                <w:rFonts w:ascii="Times New Roman" w:eastAsia="Times New Roman" w:hAnsi="Times New Roman" w:cs="Times New Roman"/>
                <w:b/>
                <w:bCs/>
                <w:sz w:val="24"/>
                <w:szCs w:val="24"/>
                <w:lang w:eastAsia="ru-RU"/>
              </w:rPr>
            </w:pPr>
          </w:p>
        </w:tc>
        <w:tc>
          <w:tcPr>
            <w:tcW w:w="6662" w:type="dxa"/>
            <w:gridSpan w:val="2"/>
          </w:tcPr>
          <w:p w14:paraId="75B773B3" w14:textId="77777777" w:rsidR="003745E6" w:rsidRPr="00D03813" w:rsidRDefault="003745E6" w:rsidP="003745E6">
            <w:pPr>
              <w:suppressAutoHyphens/>
              <w:jc w:val="both"/>
              <w:rPr>
                <w:rFonts w:ascii="Times New Roman" w:eastAsia="Times New Roman" w:hAnsi="Times New Roman" w:cs="Times New Roman"/>
                <w:sz w:val="24"/>
                <w:szCs w:val="24"/>
                <w:lang w:eastAsia="ru-RU"/>
              </w:rPr>
            </w:pPr>
            <w:r w:rsidRPr="00D03813">
              <w:rPr>
                <w:rFonts w:ascii="Times New Roman" w:hAnsi="Times New Roman" w:cs="Times New Roman"/>
                <w:sz w:val="24"/>
                <w:szCs w:val="24"/>
              </w:rPr>
              <w:t>Физическая культура как часть культуры общества и человека. Роль физической культуры в общекультурном, профессиональном и социальном развитии человека. Современное представление о физической культуре: основные понятия; основные направления развития физической культуры в обществе и их формы организации.</w:t>
            </w:r>
          </w:p>
          <w:p w14:paraId="19DE82EE" w14:textId="77777777" w:rsidR="003745E6" w:rsidRPr="00D03813" w:rsidRDefault="003745E6" w:rsidP="003745E6">
            <w:pPr>
              <w:suppressAutoHyphens/>
              <w:jc w:val="both"/>
              <w:rPr>
                <w:rFonts w:ascii="Times New Roman" w:eastAsia="Times New Roman" w:hAnsi="Times New Roman" w:cs="Times New Roman"/>
                <w:sz w:val="24"/>
                <w:szCs w:val="24"/>
                <w:lang w:eastAsia="ru-RU"/>
              </w:rPr>
            </w:pPr>
            <w:r w:rsidRPr="00D03813">
              <w:rPr>
                <w:rFonts w:ascii="Times New Roman" w:hAnsi="Times New Roman" w:cs="Times New Roman"/>
                <w:sz w:val="24"/>
                <w:szCs w:val="24"/>
              </w:rPr>
              <w:t>Всероссийский физкультурно-спортивный комплекс «Готов к труду и обороне» (ГТО) — программная и нормативная основа системы физического воспитания населения. Характеристика нормативных требований для обучающихся СПО</w:t>
            </w:r>
          </w:p>
        </w:tc>
        <w:tc>
          <w:tcPr>
            <w:tcW w:w="2694" w:type="dxa"/>
          </w:tcPr>
          <w:p w14:paraId="0851A354" w14:textId="77777777" w:rsidR="003745E6" w:rsidRPr="00D03813" w:rsidRDefault="003745E6" w:rsidP="003745E6">
            <w:pPr>
              <w:suppressAutoHyphens/>
              <w:jc w:val="both"/>
              <w:rPr>
                <w:rFonts w:ascii="Times New Roman" w:eastAsia="Times New Roman" w:hAnsi="Times New Roman" w:cs="Times New Roman"/>
                <w:sz w:val="24"/>
                <w:szCs w:val="24"/>
                <w:lang w:eastAsia="ru-RU"/>
              </w:rPr>
            </w:pPr>
          </w:p>
        </w:tc>
        <w:tc>
          <w:tcPr>
            <w:tcW w:w="2409" w:type="dxa"/>
            <w:vMerge/>
          </w:tcPr>
          <w:p w14:paraId="3EF39034" w14:textId="77777777" w:rsidR="003745E6" w:rsidRPr="00D03813" w:rsidRDefault="003745E6" w:rsidP="004915D6">
            <w:pPr>
              <w:suppressAutoHyphens/>
              <w:jc w:val="center"/>
              <w:rPr>
                <w:rFonts w:ascii="Times New Roman" w:eastAsia="Times New Roman" w:hAnsi="Times New Roman" w:cs="Times New Roman"/>
                <w:sz w:val="24"/>
                <w:szCs w:val="24"/>
                <w:lang w:eastAsia="ru-RU"/>
              </w:rPr>
            </w:pPr>
          </w:p>
        </w:tc>
      </w:tr>
      <w:tr w:rsidR="003745E6" w:rsidRPr="00D03813" w14:paraId="2FD36068" w14:textId="77777777" w:rsidTr="003745E6">
        <w:trPr>
          <w:trHeight w:val="361"/>
        </w:trPr>
        <w:tc>
          <w:tcPr>
            <w:tcW w:w="2972" w:type="dxa"/>
            <w:vMerge w:val="restart"/>
          </w:tcPr>
          <w:p w14:paraId="2E98521C" w14:textId="77777777" w:rsidR="003745E6" w:rsidRPr="00D03813" w:rsidRDefault="003745E6" w:rsidP="003745E6">
            <w:pPr>
              <w:rPr>
                <w:rFonts w:ascii="Times New Roman" w:eastAsia="Times New Roman" w:hAnsi="Times New Roman" w:cs="Times New Roman"/>
                <w:b/>
                <w:bCs/>
                <w:sz w:val="24"/>
                <w:szCs w:val="24"/>
                <w:lang w:eastAsia="ru-RU"/>
              </w:rPr>
            </w:pPr>
            <w:r w:rsidRPr="00D03813">
              <w:rPr>
                <w:rFonts w:ascii="Times New Roman" w:hAnsi="Times New Roman" w:cs="Times New Roman"/>
                <w:b/>
                <w:sz w:val="24"/>
                <w:szCs w:val="24"/>
              </w:rPr>
              <w:t>Тема 1.2 Здоровье и здоровый образ жизни</w:t>
            </w:r>
          </w:p>
        </w:tc>
        <w:tc>
          <w:tcPr>
            <w:tcW w:w="6662" w:type="dxa"/>
            <w:gridSpan w:val="2"/>
            <w:tcBorders>
              <w:top w:val="single" w:sz="4" w:space="0" w:color="auto"/>
              <w:left w:val="single" w:sz="4" w:space="0" w:color="auto"/>
              <w:bottom w:val="single" w:sz="4" w:space="0" w:color="auto"/>
            </w:tcBorders>
            <w:vAlign w:val="bottom"/>
          </w:tcPr>
          <w:p w14:paraId="2492C9BA" w14:textId="77777777" w:rsidR="003745E6" w:rsidRPr="00D03813" w:rsidRDefault="003745E6" w:rsidP="003745E6">
            <w:pP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 xml:space="preserve">Содержание </w:t>
            </w:r>
          </w:p>
        </w:tc>
        <w:tc>
          <w:tcPr>
            <w:tcW w:w="2694" w:type="dxa"/>
          </w:tcPr>
          <w:p w14:paraId="2E5197F9"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val="restart"/>
          </w:tcPr>
          <w:p w14:paraId="0B3FF62A" w14:textId="77777777" w:rsidR="003745E6" w:rsidRPr="00D03813" w:rsidRDefault="003745E6" w:rsidP="004915D6">
            <w:pPr>
              <w:jc w:val="center"/>
              <w:rPr>
                <w:rFonts w:ascii="Times New Roman" w:eastAsia="Times New Roman" w:hAnsi="Times New Roman" w:cs="Times New Roman"/>
                <w:b/>
                <w:bCs/>
                <w:sz w:val="24"/>
                <w:szCs w:val="24"/>
                <w:lang w:eastAsia="ru-RU"/>
              </w:rPr>
            </w:pPr>
            <w:r w:rsidRPr="00D03813">
              <w:rPr>
                <w:rFonts w:ascii="Times New Roman" w:hAnsi="Times New Roman" w:cs="Times New Roman"/>
                <w:sz w:val="24"/>
                <w:szCs w:val="24"/>
              </w:rPr>
              <w:t>ОК 01, ОК 04, ОК 08</w:t>
            </w:r>
          </w:p>
        </w:tc>
      </w:tr>
      <w:tr w:rsidR="003745E6" w:rsidRPr="00D03813" w14:paraId="1F749E2D" w14:textId="77777777" w:rsidTr="003745E6">
        <w:trPr>
          <w:trHeight w:val="1932"/>
        </w:trPr>
        <w:tc>
          <w:tcPr>
            <w:tcW w:w="2972" w:type="dxa"/>
            <w:vMerge/>
          </w:tcPr>
          <w:p w14:paraId="5B2643A1" w14:textId="77777777" w:rsidR="003745E6" w:rsidRPr="00D03813" w:rsidRDefault="003745E6" w:rsidP="003745E6">
            <w:pPr>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tcBorders>
            <w:vAlign w:val="bottom"/>
          </w:tcPr>
          <w:p w14:paraId="65FD6D20" w14:textId="77777777" w:rsidR="003745E6" w:rsidRPr="00D03813" w:rsidRDefault="003745E6" w:rsidP="003745E6">
            <w:pPr>
              <w:rPr>
                <w:rFonts w:ascii="Times New Roman" w:eastAsia="Times New Roman" w:hAnsi="Times New Roman" w:cs="Times New Roman"/>
                <w:sz w:val="24"/>
                <w:szCs w:val="24"/>
                <w:lang w:eastAsia="ru-RU"/>
              </w:rPr>
            </w:pPr>
            <w:r w:rsidRPr="00D03813">
              <w:rPr>
                <w:rFonts w:ascii="Times New Roman" w:hAnsi="Times New Roman" w:cs="Times New Roman"/>
                <w:sz w:val="24"/>
                <w:szCs w:val="24"/>
              </w:rPr>
              <w:t>Понятие «здоровье» (физическое, психическое, социальное). Факторы, определяющие здоровье. Психосоматические заболевания.</w:t>
            </w:r>
          </w:p>
          <w:p w14:paraId="46504535" w14:textId="77777777" w:rsidR="003745E6" w:rsidRPr="00D03813" w:rsidRDefault="003745E6" w:rsidP="003745E6">
            <w:pPr>
              <w:rPr>
                <w:rFonts w:ascii="Times New Roman" w:eastAsia="Times New Roman" w:hAnsi="Times New Roman" w:cs="Times New Roman"/>
                <w:sz w:val="24"/>
                <w:szCs w:val="24"/>
                <w:lang w:eastAsia="ru-RU"/>
              </w:rPr>
            </w:pPr>
            <w:r w:rsidRPr="00D03813">
              <w:rPr>
                <w:rFonts w:ascii="Times New Roman" w:hAnsi="Times New Roman" w:cs="Times New Roman"/>
                <w:sz w:val="24"/>
                <w:szCs w:val="24"/>
              </w:rPr>
              <w:t>Понятие «здоровый образ жизни» и его составляющие: режим труда и отдыха, профилактика и устранение вредных привычек, оптимальный двигательный режим, личная гигиена, закаливание, рациональное питание</w:t>
            </w:r>
          </w:p>
        </w:tc>
        <w:tc>
          <w:tcPr>
            <w:tcW w:w="2694" w:type="dxa"/>
          </w:tcPr>
          <w:p w14:paraId="107BE144" w14:textId="77777777" w:rsidR="003745E6" w:rsidRPr="00D03813" w:rsidRDefault="003745E6" w:rsidP="003745E6">
            <w:pPr>
              <w:rPr>
                <w:rFonts w:ascii="Times New Roman" w:eastAsia="Times New Roman" w:hAnsi="Times New Roman" w:cs="Times New Roman"/>
                <w:sz w:val="24"/>
                <w:szCs w:val="24"/>
                <w:lang w:eastAsia="ru-RU"/>
              </w:rPr>
            </w:pPr>
          </w:p>
        </w:tc>
        <w:tc>
          <w:tcPr>
            <w:tcW w:w="2409" w:type="dxa"/>
            <w:vMerge/>
          </w:tcPr>
          <w:p w14:paraId="7B7DAD77" w14:textId="77777777" w:rsidR="003745E6" w:rsidRPr="00D03813" w:rsidRDefault="003745E6" w:rsidP="004915D6">
            <w:pPr>
              <w:jc w:val="center"/>
              <w:rPr>
                <w:rFonts w:ascii="Times New Roman" w:eastAsia="Times New Roman" w:hAnsi="Times New Roman" w:cs="Times New Roman"/>
                <w:sz w:val="24"/>
                <w:szCs w:val="24"/>
                <w:lang w:eastAsia="ru-RU"/>
              </w:rPr>
            </w:pPr>
          </w:p>
        </w:tc>
      </w:tr>
      <w:tr w:rsidR="003745E6" w:rsidRPr="00D03813" w14:paraId="197FEDCF" w14:textId="77777777" w:rsidTr="003745E6">
        <w:trPr>
          <w:trHeight w:val="298"/>
        </w:trPr>
        <w:tc>
          <w:tcPr>
            <w:tcW w:w="2972" w:type="dxa"/>
            <w:vMerge w:val="restart"/>
          </w:tcPr>
          <w:p w14:paraId="57E4E635" w14:textId="77777777" w:rsidR="003745E6" w:rsidRPr="00D03813" w:rsidRDefault="003745E6" w:rsidP="003745E6">
            <w:pPr>
              <w:rPr>
                <w:rFonts w:ascii="Times New Roman" w:eastAsia="Times New Roman" w:hAnsi="Times New Roman" w:cs="Times New Roman"/>
                <w:b/>
                <w:bCs/>
                <w:sz w:val="24"/>
                <w:szCs w:val="24"/>
                <w:lang w:eastAsia="ru-RU"/>
              </w:rPr>
            </w:pPr>
            <w:r w:rsidRPr="00D03813">
              <w:rPr>
                <w:rFonts w:ascii="Times New Roman" w:hAnsi="Times New Roman" w:cs="Times New Roman"/>
                <w:b/>
                <w:sz w:val="24"/>
                <w:szCs w:val="24"/>
              </w:rPr>
              <w:t>Тема 1.3 Современные системы и технологии укрепления и сохранения здоровья</w:t>
            </w:r>
          </w:p>
        </w:tc>
        <w:tc>
          <w:tcPr>
            <w:tcW w:w="6662" w:type="dxa"/>
            <w:gridSpan w:val="2"/>
            <w:tcBorders>
              <w:top w:val="single" w:sz="4" w:space="0" w:color="auto"/>
              <w:left w:val="single" w:sz="4" w:space="0" w:color="auto"/>
              <w:bottom w:val="single" w:sz="4" w:space="0" w:color="auto"/>
            </w:tcBorders>
            <w:vAlign w:val="bottom"/>
          </w:tcPr>
          <w:p w14:paraId="0360727F" w14:textId="77777777" w:rsidR="003745E6" w:rsidRPr="00D03813" w:rsidRDefault="003745E6" w:rsidP="003745E6">
            <w:pPr>
              <w:rPr>
                <w:rFonts w:ascii="Times New Roman" w:hAnsi="Times New Roman" w:cs="Times New Roman"/>
                <w:sz w:val="24"/>
                <w:szCs w:val="24"/>
              </w:rPr>
            </w:pPr>
            <w:r w:rsidRPr="00D03813">
              <w:rPr>
                <w:rFonts w:ascii="Times New Roman" w:eastAsia="Times New Roman" w:hAnsi="Times New Roman" w:cs="Times New Roman"/>
                <w:b/>
                <w:bCs/>
                <w:sz w:val="24"/>
                <w:szCs w:val="24"/>
                <w:lang w:eastAsia="ru-RU"/>
              </w:rPr>
              <w:t>Содержание</w:t>
            </w:r>
          </w:p>
        </w:tc>
        <w:tc>
          <w:tcPr>
            <w:tcW w:w="2694" w:type="dxa"/>
          </w:tcPr>
          <w:p w14:paraId="2615338D" w14:textId="77777777" w:rsidR="003745E6" w:rsidRPr="00D03813" w:rsidRDefault="003745E6" w:rsidP="003745E6">
            <w:pPr>
              <w:jc w:val="center"/>
              <w:rPr>
                <w:rFonts w:ascii="Times New Roman" w:eastAsia="Times New Roman" w:hAnsi="Times New Roman" w:cs="Times New Roman"/>
                <w:b/>
                <w:sz w:val="24"/>
                <w:szCs w:val="24"/>
                <w:lang w:eastAsia="ru-RU"/>
              </w:rPr>
            </w:pPr>
            <w:r w:rsidRPr="00D03813">
              <w:rPr>
                <w:rFonts w:ascii="Times New Roman" w:eastAsia="Times New Roman" w:hAnsi="Times New Roman" w:cs="Times New Roman"/>
                <w:b/>
                <w:sz w:val="24"/>
                <w:szCs w:val="24"/>
                <w:lang w:eastAsia="ru-RU"/>
              </w:rPr>
              <w:t>2</w:t>
            </w:r>
          </w:p>
        </w:tc>
        <w:tc>
          <w:tcPr>
            <w:tcW w:w="2409" w:type="dxa"/>
            <w:vMerge w:val="restart"/>
          </w:tcPr>
          <w:p w14:paraId="166771A8" w14:textId="77777777" w:rsidR="003745E6" w:rsidRPr="00D03813" w:rsidRDefault="003745E6" w:rsidP="004915D6">
            <w:pPr>
              <w:jc w:val="center"/>
              <w:rPr>
                <w:rFonts w:ascii="Times New Roman" w:eastAsia="Times New Roman" w:hAnsi="Times New Roman" w:cs="Times New Roman"/>
                <w:sz w:val="24"/>
                <w:szCs w:val="24"/>
                <w:lang w:eastAsia="ru-RU"/>
              </w:rPr>
            </w:pPr>
            <w:r w:rsidRPr="00D03813">
              <w:rPr>
                <w:rFonts w:ascii="Times New Roman" w:hAnsi="Times New Roman" w:cs="Times New Roman"/>
                <w:sz w:val="24"/>
                <w:szCs w:val="24"/>
              </w:rPr>
              <w:t>ОК 01, ОК 04, ОК 08</w:t>
            </w:r>
          </w:p>
        </w:tc>
      </w:tr>
      <w:tr w:rsidR="003745E6" w:rsidRPr="00D03813" w14:paraId="7D2B59FB" w14:textId="77777777" w:rsidTr="003745E6">
        <w:trPr>
          <w:trHeight w:val="298"/>
        </w:trPr>
        <w:tc>
          <w:tcPr>
            <w:tcW w:w="2972" w:type="dxa"/>
            <w:vMerge/>
          </w:tcPr>
          <w:p w14:paraId="5BD2E561" w14:textId="77777777" w:rsidR="003745E6" w:rsidRPr="00D03813" w:rsidRDefault="003745E6" w:rsidP="003745E6">
            <w:pPr>
              <w:rPr>
                <w:rFonts w:ascii="Times New Roman" w:hAnsi="Times New Roman" w:cs="Times New Roman"/>
                <w:b/>
                <w:sz w:val="24"/>
                <w:szCs w:val="24"/>
              </w:rPr>
            </w:pPr>
          </w:p>
        </w:tc>
        <w:tc>
          <w:tcPr>
            <w:tcW w:w="6662" w:type="dxa"/>
            <w:gridSpan w:val="2"/>
            <w:tcBorders>
              <w:top w:val="single" w:sz="4" w:space="0" w:color="auto"/>
              <w:left w:val="single" w:sz="4" w:space="0" w:color="auto"/>
              <w:bottom w:val="single" w:sz="4" w:space="0" w:color="auto"/>
            </w:tcBorders>
            <w:vAlign w:val="bottom"/>
          </w:tcPr>
          <w:p w14:paraId="44B6A982" w14:textId="77777777" w:rsidR="003745E6" w:rsidRPr="00D03813" w:rsidRDefault="003745E6" w:rsidP="003745E6">
            <w:pPr>
              <w:rPr>
                <w:rFonts w:ascii="Times New Roman" w:hAnsi="Times New Roman" w:cs="Times New Roman"/>
                <w:sz w:val="24"/>
                <w:szCs w:val="24"/>
              </w:rPr>
            </w:pPr>
            <w:r w:rsidRPr="00D03813">
              <w:rPr>
                <w:rFonts w:ascii="Times New Roman" w:hAnsi="Times New Roman" w:cs="Times New Roman"/>
                <w:sz w:val="24"/>
                <w:szCs w:val="24"/>
              </w:rPr>
              <w:t xml:space="preserve">Современное представление о современных системах и технологиях укрепления и сохранения здоровья (дыхательная гимнастика, антистрессовая пластическая гимнастика, йога, </w:t>
            </w:r>
            <w:r w:rsidRPr="00D03813">
              <w:rPr>
                <w:rFonts w:ascii="Times New Roman" w:hAnsi="Times New Roman" w:cs="Times New Roman"/>
                <w:sz w:val="24"/>
                <w:szCs w:val="24"/>
              </w:rPr>
              <w:lastRenderedPageBreak/>
              <w:t>глазодвигательная гимнастика, стрейтчинг, суставная гимнастика; лыжные прогулки по пересеченной местности, оздоровительная ходьба, северная или скандинавская ходьба и оздоровительный бег и др.) Особенности организации и проведения занятий в разных системах оздоровительной физической культуры и их функциональная направленность</w:t>
            </w:r>
          </w:p>
        </w:tc>
        <w:tc>
          <w:tcPr>
            <w:tcW w:w="2694" w:type="dxa"/>
          </w:tcPr>
          <w:p w14:paraId="2E91AFF4" w14:textId="77777777" w:rsidR="003745E6" w:rsidRPr="00D03813" w:rsidRDefault="003745E6" w:rsidP="003745E6">
            <w:pPr>
              <w:rPr>
                <w:rFonts w:ascii="Times New Roman" w:eastAsia="Times New Roman" w:hAnsi="Times New Roman" w:cs="Times New Roman"/>
                <w:sz w:val="24"/>
                <w:szCs w:val="24"/>
                <w:lang w:eastAsia="ru-RU"/>
              </w:rPr>
            </w:pPr>
          </w:p>
        </w:tc>
        <w:tc>
          <w:tcPr>
            <w:tcW w:w="2409" w:type="dxa"/>
            <w:vMerge/>
          </w:tcPr>
          <w:p w14:paraId="2617E14F" w14:textId="77777777" w:rsidR="003745E6" w:rsidRPr="00D03813" w:rsidRDefault="003745E6" w:rsidP="003745E6">
            <w:pPr>
              <w:rPr>
                <w:rFonts w:ascii="Times New Roman" w:eastAsia="Times New Roman" w:hAnsi="Times New Roman" w:cs="Times New Roman"/>
                <w:sz w:val="24"/>
                <w:szCs w:val="24"/>
                <w:lang w:eastAsia="ru-RU"/>
              </w:rPr>
            </w:pPr>
          </w:p>
        </w:tc>
      </w:tr>
      <w:tr w:rsidR="003745E6" w:rsidRPr="00D03813" w14:paraId="574A47AE" w14:textId="77777777" w:rsidTr="003745E6">
        <w:trPr>
          <w:trHeight w:val="298"/>
        </w:trPr>
        <w:tc>
          <w:tcPr>
            <w:tcW w:w="2972" w:type="dxa"/>
            <w:vMerge w:val="restart"/>
          </w:tcPr>
          <w:p w14:paraId="0327DA90"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lastRenderedPageBreak/>
              <w:t>1.4. Особенности организации и проведения занятий в разных системах оздоровительной физической культуры и их функциональная направленность</w:t>
            </w:r>
          </w:p>
        </w:tc>
        <w:tc>
          <w:tcPr>
            <w:tcW w:w="6662" w:type="dxa"/>
            <w:gridSpan w:val="2"/>
            <w:tcBorders>
              <w:top w:val="single" w:sz="4" w:space="0" w:color="auto"/>
              <w:left w:val="single" w:sz="4" w:space="0" w:color="auto"/>
              <w:bottom w:val="single" w:sz="4" w:space="0" w:color="auto"/>
            </w:tcBorders>
            <w:vAlign w:val="bottom"/>
          </w:tcPr>
          <w:p w14:paraId="2AF87AD7" w14:textId="77777777" w:rsidR="003745E6" w:rsidRPr="00D03813" w:rsidRDefault="003745E6" w:rsidP="003745E6">
            <w:pPr>
              <w:rPr>
                <w:rFonts w:ascii="Times New Roman" w:hAnsi="Times New Roman" w:cs="Times New Roman"/>
                <w:sz w:val="24"/>
                <w:szCs w:val="24"/>
              </w:rPr>
            </w:pPr>
            <w:r w:rsidRPr="00D03813">
              <w:rPr>
                <w:rFonts w:ascii="Times New Roman" w:eastAsia="Times New Roman" w:hAnsi="Times New Roman" w:cs="Times New Roman"/>
                <w:b/>
                <w:bCs/>
                <w:sz w:val="24"/>
                <w:szCs w:val="24"/>
                <w:lang w:eastAsia="ru-RU"/>
              </w:rPr>
              <w:t>Содержание</w:t>
            </w:r>
          </w:p>
        </w:tc>
        <w:tc>
          <w:tcPr>
            <w:tcW w:w="2694" w:type="dxa"/>
          </w:tcPr>
          <w:p w14:paraId="198D4A40" w14:textId="77777777" w:rsidR="003745E6" w:rsidRPr="00D03813" w:rsidRDefault="003745E6" w:rsidP="003745E6">
            <w:pPr>
              <w:jc w:val="center"/>
              <w:rPr>
                <w:rFonts w:ascii="Times New Roman" w:eastAsia="Times New Roman" w:hAnsi="Times New Roman" w:cs="Times New Roman"/>
                <w:b/>
                <w:sz w:val="24"/>
                <w:szCs w:val="24"/>
                <w:lang w:eastAsia="ru-RU"/>
              </w:rPr>
            </w:pPr>
            <w:r w:rsidRPr="00D03813">
              <w:rPr>
                <w:rFonts w:ascii="Times New Roman" w:eastAsia="Times New Roman" w:hAnsi="Times New Roman" w:cs="Times New Roman"/>
                <w:b/>
                <w:sz w:val="24"/>
                <w:szCs w:val="24"/>
                <w:lang w:eastAsia="ru-RU"/>
              </w:rPr>
              <w:t>2</w:t>
            </w:r>
          </w:p>
        </w:tc>
        <w:tc>
          <w:tcPr>
            <w:tcW w:w="2409" w:type="dxa"/>
            <w:vMerge w:val="restart"/>
          </w:tcPr>
          <w:p w14:paraId="5C662FF2" w14:textId="77777777" w:rsidR="003745E6" w:rsidRPr="00D03813" w:rsidRDefault="003745E6" w:rsidP="004915D6">
            <w:pPr>
              <w:jc w:val="center"/>
              <w:rPr>
                <w:rFonts w:ascii="Times New Roman" w:eastAsia="Times New Roman" w:hAnsi="Times New Roman" w:cs="Times New Roman"/>
                <w:sz w:val="24"/>
                <w:szCs w:val="24"/>
                <w:lang w:eastAsia="ru-RU"/>
              </w:rPr>
            </w:pPr>
            <w:r w:rsidRPr="00D03813">
              <w:rPr>
                <w:rFonts w:ascii="Times New Roman" w:hAnsi="Times New Roman" w:cs="Times New Roman"/>
                <w:sz w:val="24"/>
                <w:szCs w:val="24"/>
              </w:rPr>
              <w:t>ОК 01, ОК 04, ОК 08</w:t>
            </w:r>
          </w:p>
        </w:tc>
      </w:tr>
      <w:tr w:rsidR="003745E6" w:rsidRPr="00D03813" w14:paraId="6A4E6EB5" w14:textId="77777777" w:rsidTr="003745E6">
        <w:trPr>
          <w:trHeight w:val="298"/>
        </w:trPr>
        <w:tc>
          <w:tcPr>
            <w:tcW w:w="2972" w:type="dxa"/>
            <w:vMerge/>
          </w:tcPr>
          <w:p w14:paraId="57ACC636" w14:textId="77777777" w:rsidR="003745E6" w:rsidRPr="00D03813" w:rsidRDefault="003745E6" w:rsidP="003745E6">
            <w:pPr>
              <w:rPr>
                <w:rFonts w:ascii="Times New Roman" w:hAnsi="Times New Roman" w:cs="Times New Roman"/>
                <w:b/>
                <w:sz w:val="24"/>
                <w:szCs w:val="24"/>
              </w:rPr>
            </w:pPr>
          </w:p>
        </w:tc>
        <w:tc>
          <w:tcPr>
            <w:tcW w:w="6662" w:type="dxa"/>
            <w:gridSpan w:val="2"/>
            <w:tcBorders>
              <w:top w:val="single" w:sz="4" w:space="0" w:color="auto"/>
              <w:left w:val="single" w:sz="4" w:space="0" w:color="auto"/>
              <w:bottom w:val="single" w:sz="4" w:space="0" w:color="auto"/>
            </w:tcBorders>
            <w:vAlign w:val="bottom"/>
          </w:tcPr>
          <w:p w14:paraId="1A3CE3F4" w14:textId="77777777" w:rsidR="003745E6" w:rsidRPr="00D03813" w:rsidRDefault="003745E6" w:rsidP="003745E6">
            <w:pPr>
              <w:rPr>
                <w:rFonts w:ascii="Times New Roman" w:hAnsi="Times New Roman" w:cs="Times New Roman"/>
                <w:sz w:val="24"/>
                <w:szCs w:val="24"/>
              </w:rPr>
            </w:pPr>
            <w:r w:rsidRPr="00D03813">
              <w:rPr>
                <w:rFonts w:ascii="Times New Roman" w:hAnsi="Times New Roman" w:cs="Times New Roman"/>
                <w:sz w:val="24"/>
                <w:szCs w:val="24"/>
              </w:rPr>
              <w:t>Формы организации самостоятельных занятий оздоровительной физической культурой и их особенности; соблюдение требований безопасности и гигиенических норм и правил во время занятий физической культурой.</w:t>
            </w:r>
          </w:p>
          <w:p w14:paraId="2D01D56B" w14:textId="77777777" w:rsidR="003745E6" w:rsidRPr="00D03813" w:rsidRDefault="003745E6" w:rsidP="003745E6">
            <w:pPr>
              <w:rPr>
                <w:rFonts w:ascii="Times New Roman" w:hAnsi="Times New Roman" w:cs="Times New Roman"/>
                <w:sz w:val="24"/>
                <w:szCs w:val="24"/>
              </w:rPr>
            </w:pPr>
            <w:r w:rsidRPr="00D03813">
              <w:rPr>
                <w:rFonts w:ascii="Times New Roman" w:hAnsi="Times New Roman" w:cs="Times New Roman"/>
                <w:sz w:val="24"/>
                <w:szCs w:val="24"/>
              </w:rPr>
              <w:t>Организация занятий физическими упражнениями различной направленности: подготовка к занятиям физической культурой (выбор мест занятий, инвентаря и одежды, планирование занятий с разной функциональной направленностью). Нагрузка и факторы регуляции нагрузки при проведении самостоятельных занятий физическими упражнениями</w:t>
            </w:r>
          </w:p>
          <w:p w14:paraId="3A65322D" w14:textId="77777777" w:rsidR="003745E6" w:rsidRPr="00D03813" w:rsidRDefault="003745E6" w:rsidP="003745E6">
            <w:pPr>
              <w:rPr>
                <w:rFonts w:ascii="Times New Roman" w:hAnsi="Times New Roman" w:cs="Times New Roman"/>
                <w:sz w:val="24"/>
                <w:szCs w:val="24"/>
              </w:rPr>
            </w:pPr>
            <w:r w:rsidRPr="00D03813">
              <w:rPr>
                <w:rFonts w:ascii="Times New Roman" w:hAnsi="Times New Roman" w:cs="Times New Roman"/>
                <w:sz w:val="24"/>
                <w:szCs w:val="24"/>
              </w:rPr>
              <w:t>Самоконтроль за индивидуальными показателями физического развития, умственной и физической работоспособностью, индивидуальными показателями физической подготовленности. Дневник самоконтроля.</w:t>
            </w:r>
          </w:p>
        </w:tc>
        <w:tc>
          <w:tcPr>
            <w:tcW w:w="2694" w:type="dxa"/>
          </w:tcPr>
          <w:p w14:paraId="5742CD0D" w14:textId="77777777" w:rsidR="003745E6" w:rsidRPr="00D03813" w:rsidRDefault="003745E6" w:rsidP="003745E6">
            <w:pPr>
              <w:rPr>
                <w:rFonts w:ascii="Times New Roman" w:eastAsia="Times New Roman" w:hAnsi="Times New Roman" w:cs="Times New Roman"/>
                <w:sz w:val="24"/>
                <w:szCs w:val="24"/>
                <w:lang w:eastAsia="ru-RU"/>
              </w:rPr>
            </w:pPr>
          </w:p>
        </w:tc>
        <w:tc>
          <w:tcPr>
            <w:tcW w:w="2409" w:type="dxa"/>
            <w:vMerge/>
          </w:tcPr>
          <w:p w14:paraId="38C14A5C" w14:textId="77777777" w:rsidR="003745E6" w:rsidRPr="00D03813" w:rsidRDefault="003745E6" w:rsidP="004915D6">
            <w:pPr>
              <w:jc w:val="center"/>
              <w:rPr>
                <w:rFonts w:ascii="Times New Roman" w:eastAsia="Times New Roman" w:hAnsi="Times New Roman" w:cs="Times New Roman"/>
                <w:sz w:val="24"/>
                <w:szCs w:val="24"/>
                <w:lang w:eastAsia="ru-RU"/>
              </w:rPr>
            </w:pPr>
          </w:p>
        </w:tc>
      </w:tr>
      <w:tr w:rsidR="003745E6" w:rsidRPr="00D03813" w14:paraId="48CFD554" w14:textId="77777777" w:rsidTr="003745E6">
        <w:tc>
          <w:tcPr>
            <w:tcW w:w="9634" w:type="dxa"/>
            <w:gridSpan w:val="3"/>
          </w:tcPr>
          <w:p w14:paraId="5DF9F3F0" w14:textId="77777777" w:rsidR="003745E6" w:rsidRPr="00D03813" w:rsidRDefault="003745E6" w:rsidP="003745E6">
            <w:pPr>
              <w:rPr>
                <w:rFonts w:ascii="Times New Roman" w:eastAsia="Times New Roman" w:hAnsi="Times New Roman" w:cs="Times New Roman"/>
                <w:i/>
                <w:sz w:val="24"/>
                <w:szCs w:val="24"/>
                <w:lang w:eastAsia="ru-RU"/>
              </w:rPr>
            </w:pPr>
            <w:r w:rsidRPr="00D03813">
              <w:rPr>
                <w:rFonts w:ascii="Times New Roman" w:hAnsi="Times New Roman" w:cs="Times New Roman"/>
                <w:b/>
                <w:sz w:val="24"/>
                <w:szCs w:val="24"/>
              </w:rPr>
              <w:t>Профессионально ориентированное содержание</w:t>
            </w:r>
          </w:p>
        </w:tc>
        <w:tc>
          <w:tcPr>
            <w:tcW w:w="2694" w:type="dxa"/>
          </w:tcPr>
          <w:p w14:paraId="59102463"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4</w:t>
            </w:r>
          </w:p>
        </w:tc>
        <w:tc>
          <w:tcPr>
            <w:tcW w:w="2409" w:type="dxa"/>
          </w:tcPr>
          <w:p w14:paraId="5B50E0E0" w14:textId="77777777" w:rsidR="003745E6" w:rsidRPr="00D03813" w:rsidRDefault="003745E6" w:rsidP="004915D6">
            <w:pPr>
              <w:jc w:val="center"/>
              <w:rPr>
                <w:rFonts w:ascii="Times New Roman" w:eastAsia="Times New Roman" w:hAnsi="Times New Roman" w:cs="Times New Roman"/>
                <w:b/>
                <w:bCs/>
                <w:sz w:val="24"/>
                <w:szCs w:val="24"/>
                <w:lang w:eastAsia="ru-RU"/>
              </w:rPr>
            </w:pPr>
          </w:p>
        </w:tc>
      </w:tr>
      <w:tr w:rsidR="003745E6" w:rsidRPr="00D03813" w14:paraId="6CBEE577" w14:textId="77777777" w:rsidTr="003745E6">
        <w:tc>
          <w:tcPr>
            <w:tcW w:w="2972" w:type="dxa"/>
            <w:vMerge w:val="restart"/>
          </w:tcPr>
          <w:p w14:paraId="6837DD31" w14:textId="77777777" w:rsidR="003745E6" w:rsidRPr="00D03813" w:rsidRDefault="003745E6" w:rsidP="003745E6">
            <w:pPr>
              <w:rPr>
                <w:rFonts w:ascii="Times New Roman" w:eastAsia="Times New Roman" w:hAnsi="Times New Roman" w:cs="Times New Roman"/>
                <w:b/>
                <w:bCs/>
                <w:sz w:val="24"/>
                <w:szCs w:val="24"/>
                <w:lang w:eastAsia="ru-RU"/>
              </w:rPr>
            </w:pPr>
            <w:r w:rsidRPr="00D03813">
              <w:rPr>
                <w:rFonts w:ascii="Times New Roman" w:hAnsi="Times New Roman" w:cs="Times New Roman"/>
                <w:b/>
                <w:sz w:val="24"/>
                <w:szCs w:val="24"/>
              </w:rPr>
              <w:t>Тема 1.5 Физическая культура в режиме трудового дня</w:t>
            </w:r>
          </w:p>
        </w:tc>
        <w:tc>
          <w:tcPr>
            <w:tcW w:w="6662" w:type="dxa"/>
            <w:gridSpan w:val="2"/>
          </w:tcPr>
          <w:p w14:paraId="422D8D4C" w14:textId="77777777" w:rsidR="003745E6" w:rsidRPr="00D03813" w:rsidRDefault="003745E6" w:rsidP="003745E6">
            <w:pPr>
              <w:rPr>
                <w:rFonts w:ascii="Times New Roman" w:eastAsia="Times New Roman" w:hAnsi="Times New Roman" w:cs="Times New Roman"/>
                <w:b/>
                <w:sz w:val="24"/>
                <w:szCs w:val="24"/>
                <w:lang w:eastAsia="ru-RU"/>
              </w:rPr>
            </w:pPr>
            <w:r w:rsidRPr="00D03813">
              <w:rPr>
                <w:rFonts w:ascii="Times New Roman" w:eastAsia="Times New Roman" w:hAnsi="Times New Roman" w:cs="Times New Roman"/>
                <w:b/>
                <w:bCs/>
                <w:sz w:val="24"/>
                <w:szCs w:val="24"/>
                <w:lang w:eastAsia="ru-RU"/>
              </w:rPr>
              <w:t xml:space="preserve">Содержание </w:t>
            </w:r>
          </w:p>
        </w:tc>
        <w:tc>
          <w:tcPr>
            <w:tcW w:w="2694" w:type="dxa"/>
          </w:tcPr>
          <w:p w14:paraId="6892770C"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val="restart"/>
          </w:tcPr>
          <w:p w14:paraId="55EDEA6A" w14:textId="77777777" w:rsidR="003745E6" w:rsidRPr="00D03813" w:rsidRDefault="003745E6" w:rsidP="004915D6">
            <w:pPr>
              <w:jc w:val="center"/>
              <w:rPr>
                <w:rFonts w:ascii="Times New Roman" w:hAnsi="Times New Roman" w:cs="Times New Roman"/>
                <w:sz w:val="24"/>
                <w:szCs w:val="24"/>
              </w:rPr>
            </w:pPr>
            <w:r w:rsidRPr="00D03813">
              <w:rPr>
                <w:rFonts w:ascii="Times New Roman" w:hAnsi="Times New Roman" w:cs="Times New Roman"/>
                <w:sz w:val="24"/>
                <w:szCs w:val="24"/>
              </w:rPr>
              <w:t>ОК 01, ОК 04, ОК 08</w:t>
            </w:r>
          </w:p>
          <w:p w14:paraId="2346C34B" w14:textId="5FA694B5" w:rsidR="003745E6" w:rsidRPr="00D03813" w:rsidRDefault="003745E6" w:rsidP="0078235A">
            <w:pPr>
              <w:jc w:val="center"/>
              <w:rPr>
                <w:rFonts w:ascii="Times New Roman" w:eastAsia="Times New Roman" w:hAnsi="Times New Roman" w:cs="Times New Roman"/>
                <w:bCs/>
                <w:sz w:val="24"/>
                <w:szCs w:val="24"/>
                <w:lang w:eastAsia="ru-RU"/>
              </w:rPr>
            </w:pPr>
            <w:r w:rsidRPr="00D03813">
              <w:rPr>
                <w:rFonts w:ascii="Times New Roman" w:eastAsia="Times New Roman" w:hAnsi="Times New Roman" w:cs="Times New Roman"/>
                <w:bCs/>
                <w:sz w:val="24"/>
                <w:szCs w:val="24"/>
                <w:lang w:eastAsia="ru-RU"/>
              </w:rPr>
              <w:t xml:space="preserve">ПК </w:t>
            </w:r>
            <w:r w:rsidR="0078235A">
              <w:rPr>
                <w:rFonts w:ascii="Times New Roman" w:eastAsia="Times New Roman" w:hAnsi="Times New Roman" w:cs="Times New Roman"/>
                <w:bCs/>
                <w:sz w:val="24"/>
                <w:szCs w:val="24"/>
                <w:lang w:eastAsia="ru-RU"/>
              </w:rPr>
              <w:t>2</w:t>
            </w:r>
            <w:r w:rsidR="005B0FA1">
              <w:rPr>
                <w:rFonts w:ascii="Times New Roman" w:eastAsia="Times New Roman" w:hAnsi="Times New Roman" w:cs="Times New Roman"/>
                <w:bCs/>
                <w:sz w:val="24"/>
                <w:szCs w:val="24"/>
                <w:lang w:eastAsia="ru-RU"/>
              </w:rPr>
              <w:t>.</w:t>
            </w:r>
            <w:r w:rsidR="00E44075">
              <w:rPr>
                <w:rFonts w:ascii="Times New Roman" w:eastAsia="Times New Roman" w:hAnsi="Times New Roman" w:cs="Times New Roman"/>
                <w:bCs/>
                <w:sz w:val="24"/>
                <w:szCs w:val="24"/>
                <w:lang w:eastAsia="ru-RU"/>
              </w:rPr>
              <w:t>3</w:t>
            </w:r>
          </w:p>
        </w:tc>
      </w:tr>
      <w:tr w:rsidR="003745E6" w:rsidRPr="00D03813" w14:paraId="158D333A" w14:textId="77777777" w:rsidTr="003745E6">
        <w:trPr>
          <w:trHeight w:val="396"/>
        </w:trPr>
        <w:tc>
          <w:tcPr>
            <w:tcW w:w="2972" w:type="dxa"/>
            <w:vMerge/>
          </w:tcPr>
          <w:p w14:paraId="72760289" w14:textId="77777777" w:rsidR="003745E6" w:rsidRPr="00D03813" w:rsidRDefault="003745E6" w:rsidP="003745E6">
            <w:pPr>
              <w:rPr>
                <w:rFonts w:ascii="Times New Roman" w:eastAsia="Times New Roman" w:hAnsi="Times New Roman" w:cs="Times New Roman"/>
                <w:b/>
                <w:bCs/>
                <w:sz w:val="24"/>
                <w:szCs w:val="24"/>
                <w:lang w:eastAsia="ru-RU"/>
              </w:rPr>
            </w:pPr>
          </w:p>
        </w:tc>
        <w:tc>
          <w:tcPr>
            <w:tcW w:w="6662" w:type="dxa"/>
            <w:gridSpan w:val="2"/>
          </w:tcPr>
          <w:p w14:paraId="344C28CC" w14:textId="77777777" w:rsidR="003745E6" w:rsidRPr="00D03813" w:rsidRDefault="003745E6" w:rsidP="00E84A23">
            <w:pPr>
              <w:suppressAutoHyphens/>
              <w:jc w:val="both"/>
              <w:rPr>
                <w:rFonts w:ascii="Times New Roman" w:eastAsia="Times New Roman" w:hAnsi="Times New Roman" w:cs="Times New Roman"/>
                <w:sz w:val="24"/>
                <w:szCs w:val="24"/>
                <w:lang w:eastAsia="ru-RU"/>
              </w:rPr>
            </w:pPr>
            <w:r w:rsidRPr="00D03813">
              <w:rPr>
                <w:rFonts w:ascii="Times New Roman" w:hAnsi="Times New Roman" w:cs="Times New Roman"/>
                <w:sz w:val="24"/>
                <w:szCs w:val="24"/>
              </w:rPr>
              <w:t>1. Зоны риска физического здоровья в профессиональной деятельности. Рациональная организация труда, факторы сохранения и укрепления здоровья, профилактика переутомления. Составление профессиограммы. Определение принадлежности выбранной специальности к группе труда. Подбор физических упражнений для проведения производственной гимнастики</w:t>
            </w:r>
          </w:p>
        </w:tc>
        <w:tc>
          <w:tcPr>
            <w:tcW w:w="2694" w:type="dxa"/>
          </w:tcPr>
          <w:p w14:paraId="68C5EAA8" w14:textId="77777777" w:rsidR="003745E6" w:rsidRPr="00D03813" w:rsidRDefault="003745E6" w:rsidP="003745E6">
            <w:pPr>
              <w:suppressAutoHyphens/>
              <w:jc w:val="both"/>
              <w:rPr>
                <w:rFonts w:ascii="Times New Roman" w:eastAsia="Times New Roman" w:hAnsi="Times New Roman" w:cs="Times New Roman"/>
                <w:sz w:val="24"/>
                <w:szCs w:val="24"/>
                <w:lang w:eastAsia="ru-RU"/>
              </w:rPr>
            </w:pPr>
          </w:p>
        </w:tc>
        <w:tc>
          <w:tcPr>
            <w:tcW w:w="2409" w:type="dxa"/>
            <w:vMerge/>
          </w:tcPr>
          <w:p w14:paraId="0BC812FD" w14:textId="77777777" w:rsidR="003745E6" w:rsidRPr="00D03813" w:rsidRDefault="003745E6" w:rsidP="003745E6">
            <w:pPr>
              <w:suppressAutoHyphens/>
              <w:jc w:val="both"/>
              <w:rPr>
                <w:rFonts w:ascii="Times New Roman" w:eastAsia="Times New Roman" w:hAnsi="Times New Roman" w:cs="Times New Roman"/>
                <w:sz w:val="24"/>
                <w:szCs w:val="24"/>
                <w:lang w:eastAsia="ru-RU"/>
              </w:rPr>
            </w:pPr>
          </w:p>
        </w:tc>
      </w:tr>
      <w:tr w:rsidR="003745E6" w:rsidRPr="00D03813" w14:paraId="47D9E952" w14:textId="77777777" w:rsidTr="003745E6">
        <w:trPr>
          <w:trHeight w:val="361"/>
        </w:trPr>
        <w:tc>
          <w:tcPr>
            <w:tcW w:w="2972" w:type="dxa"/>
            <w:vMerge w:val="restart"/>
          </w:tcPr>
          <w:p w14:paraId="64F2FE34" w14:textId="77777777" w:rsidR="003745E6" w:rsidRPr="00D03813" w:rsidRDefault="003745E6" w:rsidP="003745E6">
            <w:pPr>
              <w:rPr>
                <w:rFonts w:ascii="Times New Roman" w:eastAsia="Times New Roman" w:hAnsi="Times New Roman" w:cs="Times New Roman"/>
                <w:b/>
                <w:bCs/>
                <w:sz w:val="24"/>
                <w:szCs w:val="24"/>
                <w:lang w:eastAsia="ru-RU"/>
              </w:rPr>
            </w:pPr>
            <w:r w:rsidRPr="00D03813">
              <w:rPr>
                <w:rFonts w:ascii="Times New Roman" w:hAnsi="Times New Roman" w:cs="Times New Roman"/>
                <w:b/>
                <w:sz w:val="24"/>
                <w:szCs w:val="24"/>
              </w:rPr>
              <w:t xml:space="preserve">Тема 1.6 </w:t>
            </w:r>
            <w:r w:rsidRPr="00D03813">
              <w:rPr>
                <w:rFonts w:ascii="Times New Roman" w:hAnsi="Times New Roman" w:cs="Times New Roman"/>
                <w:b/>
                <w:sz w:val="24"/>
                <w:szCs w:val="24"/>
              </w:rPr>
              <w:lastRenderedPageBreak/>
              <w:t>Профессионально - прикладная физическая подготовка</w:t>
            </w:r>
          </w:p>
        </w:tc>
        <w:tc>
          <w:tcPr>
            <w:tcW w:w="6662" w:type="dxa"/>
            <w:gridSpan w:val="2"/>
            <w:tcBorders>
              <w:top w:val="single" w:sz="4" w:space="0" w:color="auto"/>
              <w:left w:val="single" w:sz="4" w:space="0" w:color="auto"/>
              <w:bottom w:val="single" w:sz="4" w:space="0" w:color="auto"/>
            </w:tcBorders>
            <w:vAlign w:val="bottom"/>
          </w:tcPr>
          <w:p w14:paraId="590EEB54" w14:textId="77777777" w:rsidR="003745E6" w:rsidRPr="00D03813" w:rsidRDefault="003745E6" w:rsidP="003745E6">
            <w:pP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lastRenderedPageBreak/>
              <w:t xml:space="preserve">Содержание </w:t>
            </w:r>
          </w:p>
        </w:tc>
        <w:tc>
          <w:tcPr>
            <w:tcW w:w="2694" w:type="dxa"/>
          </w:tcPr>
          <w:p w14:paraId="2C66D893"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val="restart"/>
          </w:tcPr>
          <w:p w14:paraId="008F37D4" w14:textId="77777777" w:rsidR="003745E6" w:rsidRPr="00D03813" w:rsidRDefault="003745E6" w:rsidP="004915D6">
            <w:pPr>
              <w:jc w:val="center"/>
              <w:rPr>
                <w:rFonts w:ascii="Times New Roman" w:hAnsi="Times New Roman" w:cs="Times New Roman"/>
                <w:sz w:val="24"/>
                <w:szCs w:val="24"/>
              </w:rPr>
            </w:pPr>
            <w:r w:rsidRPr="00D03813">
              <w:rPr>
                <w:rFonts w:ascii="Times New Roman" w:hAnsi="Times New Roman" w:cs="Times New Roman"/>
                <w:sz w:val="24"/>
                <w:szCs w:val="24"/>
              </w:rPr>
              <w:t>ОК 01, ОК 04, ОК 08</w:t>
            </w:r>
          </w:p>
          <w:p w14:paraId="115D6AE1" w14:textId="384A14CE" w:rsidR="003745E6" w:rsidRPr="00D03813" w:rsidRDefault="00E44075" w:rsidP="0078235A">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Cs/>
                <w:sz w:val="24"/>
                <w:szCs w:val="24"/>
                <w:lang w:eastAsia="ru-RU"/>
              </w:rPr>
              <w:lastRenderedPageBreak/>
              <w:t xml:space="preserve">ПК </w:t>
            </w:r>
            <w:r w:rsidR="0078235A">
              <w:rPr>
                <w:rFonts w:ascii="Times New Roman" w:eastAsia="Times New Roman" w:hAnsi="Times New Roman" w:cs="Times New Roman"/>
                <w:bCs/>
                <w:sz w:val="24"/>
                <w:szCs w:val="24"/>
                <w:lang w:eastAsia="ru-RU"/>
              </w:rPr>
              <w:t>2</w:t>
            </w:r>
            <w:r>
              <w:rPr>
                <w:rFonts w:ascii="Times New Roman" w:eastAsia="Times New Roman" w:hAnsi="Times New Roman" w:cs="Times New Roman"/>
                <w:bCs/>
                <w:sz w:val="24"/>
                <w:szCs w:val="24"/>
                <w:lang w:eastAsia="ru-RU"/>
              </w:rPr>
              <w:t>.3</w:t>
            </w:r>
          </w:p>
        </w:tc>
      </w:tr>
      <w:tr w:rsidR="003745E6" w:rsidRPr="00D03813" w14:paraId="38348D0A" w14:textId="77777777" w:rsidTr="003745E6">
        <w:trPr>
          <w:trHeight w:val="361"/>
        </w:trPr>
        <w:tc>
          <w:tcPr>
            <w:tcW w:w="2972" w:type="dxa"/>
            <w:vMerge/>
          </w:tcPr>
          <w:p w14:paraId="0DD8BAE2" w14:textId="77777777" w:rsidR="003745E6" w:rsidRPr="00D03813" w:rsidRDefault="003745E6" w:rsidP="003745E6">
            <w:pPr>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14:paraId="4E8621DA" w14:textId="77777777" w:rsidR="003745E6" w:rsidRPr="00D03813" w:rsidRDefault="003745E6" w:rsidP="003745E6">
            <w:pPr>
              <w:rPr>
                <w:rFonts w:ascii="Times New Roman" w:hAnsi="Times New Roman" w:cs="Times New Roman"/>
                <w:sz w:val="24"/>
                <w:szCs w:val="24"/>
              </w:rPr>
            </w:pPr>
            <w:r w:rsidRPr="00D03813">
              <w:rPr>
                <w:rFonts w:ascii="Times New Roman" w:hAnsi="Times New Roman" w:cs="Times New Roman"/>
                <w:sz w:val="24"/>
                <w:szCs w:val="24"/>
              </w:rPr>
              <w:t>Понятие «профессионально-прикладная физическая подготовка», задачи профессионально-прикладной физической подготовки, средства профессионально-прикладной физической подготовки.</w:t>
            </w:r>
          </w:p>
          <w:p w14:paraId="0ACD996A" w14:textId="77777777" w:rsidR="003745E6" w:rsidRPr="00D03813" w:rsidRDefault="003745E6" w:rsidP="00E84A23">
            <w:pPr>
              <w:rPr>
                <w:rFonts w:ascii="Times New Roman" w:eastAsia="Times New Roman" w:hAnsi="Times New Roman" w:cs="Times New Roman"/>
                <w:sz w:val="24"/>
                <w:szCs w:val="24"/>
                <w:lang w:eastAsia="ru-RU"/>
              </w:rPr>
            </w:pPr>
            <w:r w:rsidRPr="00D03813">
              <w:rPr>
                <w:rFonts w:ascii="Times New Roman" w:hAnsi="Times New Roman" w:cs="Times New Roman"/>
                <w:sz w:val="24"/>
                <w:szCs w:val="24"/>
              </w:rPr>
              <w:t>Определение значимых физических и личностных качеств с учётом специфики получаемой специальности; определение видов физкультурно -спортивной деятельности для развития профессионально - значимых физических и психических качеств.</w:t>
            </w:r>
          </w:p>
        </w:tc>
        <w:tc>
          <w:tcPr>
            <w:tcW w:w="2694" w:type="dxa"/>
          </w:tcPr>
          <w:p w14:paraId="0C833C98" w14:textId="77777777" w:rsidR="003745E6" w:rsidRPr="00D03813" w:rsidRDefault="003745E6" w:rsidP="003745E6">
            <w:pPr>
              <w:rPr>
                <w:rFonts w:ascii="Times New Roman" w:eastAsia="Times New Roman" w:hAnsi="Times New Roman" w:cs="Times New Roman"/>
                <w:sz w:val="24"/>
                <w:szCs w:val="24"/>
                <w:lang w:eastAsia="ru-RU"/>
              </w:rPr>
            </w:pPr>
          </w:p>
        </w:tc>
        <w:tc>
          <w:tcPr>
            <w:tcW w:w="2409" w:type="dxa"/>
            <w:vMerge/>
          </w:tcPr>
          <w:p w14:paraId="21B858D4" w14:textId="77777777" w:rsidR="003745E6" w:rsidRPr="00D03813" w:rsidRDefault="003745E6" w:rsidP="004915D6">
            <w:pPr>
              <w:jc w:val="center"/>
              <w:rPr>
                <w:rFonts w:ascii="Times New Roman" w:eastAsia="Times New Roman" w:hAnsi="Times New Roman" w:cs="Times New Roman"/>
                <w:sz w:val="24"/>
                <w:szCs w:val="24"/>
                <w:lang w:eastAsia="ru-RU"/>
              </w:rPr>
            </w:pPr>
          </w:p>
        </w:tc>
      </w:tr>
      <w:tr w:rsidR="003745E6" w:rsidRPr="00D03813" w14:paraId="1C5A3502" w14:textId="77777777" w:rsidTr="003745E6">
        <w:trPr>
          <w:trHeight w:val="361"/>
        </w:trPr>
        <w:tc>
          <w:tcPr>
            <w:tcW w:w="9634" w:type="dxa"/>
            <w:gridSpan w:val="3"/>
          </w:tcPr>
          <w:p w14:paraId="5313922C" w14:textId="77777777" w:rsidR="003745E6" w:rsidRPr="00D03813" w:rsidRDefault="003745E6" w:rsidP="003745E6">
            <w:pP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lastRenderedPageBreak/>
              <w:t>Раздел 2.</w:t>
            </w:r>
          </w:p>
          <w:p w14:paraId="30DB7E26" w14:textId="77777777" w:rsidR="003745E6" w:rsidRPr="00D03813" w:rsidRDefault="003745E6" w:rsidP="003745E6">
            <w:pPr>
              <w:rPr>
                <w:rFonts w:ascii="Times New Roman" w:eastAsia="Times New Roman" w:hAnsi="Times New Roman" w:cs="Times New Roman"/>
                <w:b/>
                <w:bCs/>
                <w:sz w:val="24"/>
                <w:szCs w:val="24"/>
                <w:highlight w:val="yellow"/>
                <w:lang w:eastAsia="ru-RU"/>
              </w:rPr>
            </w:pPr>
            <w:r w:rsidRPr="00D03813">
              <w:rPr>
                <w:rFonts w:ascii="Times New Roman" w:hAnsi="Times New Roman" w:cs="Times New Roman"/>
                <w:b/>
                <w:sz w:val="24"/>
                <w:szCs w:val="24"/>
              </w:rPr>
              <w:t>Методические основы обучения различным видам физкультурно-спортивной деятельности.</w:t>
            </w:r>
          </w:p>
        </w:tc>
        <w:tc>
          <w:tcPr>
            <w:tcW w:w="2694" w:type="dxa"/>
          </w:tcPr>
          <w:p w14:paraId="6F833B50"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60</w:t>
            </w:r>
          </w:p>
        </w:tc>
        <w:tc>
          <w:tcPr>
            <w:tcW w:w="2409" w:type="dxa"/>
          </w:tcPr>
          <w:p w14:paraId="18875F28" w14:textId="51949DA4" w:rsidR="003745E6" w:rsidRPr="00D03813" w:rsidRDefault="003745E6" w:rsidP="0078235A">
            <w:pPr>
              <w:jc w:val="center"/>
              <w:rPr>
                <w:rFonts w:ascii="Times New Roman" w:eastAsia="Times New Roman" w:hAnsi="Times New Roman" w:cs="Times New Roman"/>
                <w:b/>
                <w:bCs/>
                <w:sz w:val="24"/>
                <w:szCs w:val="24"/>
                <w:lang w:eastAsia="ru-RU"/>
              </w:rPr>
            </w:pPr>
            <w:r w:rsidRPr="00D03813">
              <w:rPr>
                <w:rFonts w:ascii="Times New Roman" w:hAnsi="Times New Roman" w:cs="Times New Roman"/>
                <w:sz w:val="24"/>
                <w:szCs w:val="24"/>
              </w:rPr>
              <w:t xml:space="preserve">ОК 01, ОК 04, ОК 08, </w:t>
            </w:r>
            <w:r w:rsidR="00E44075" w:rsidRPr="00D03813">
              <w:rPr>
                <w:rFonts w:ascii="Times New Roman" w:eastAsia="Times New Roman" w:hAnsi="Times New Roman" w:cs="Times New Roman"/>
                <w:bCs/>
                <w:sz w:val="24"/>
                <w:szCs w:val="24"/>
                <w:lang w:eastAsia="ru-RU"/>
              </w:rPr>
              <w:t xml:space="preserve">ПК </w:t>
            </w:r>
            <w:r w:rsidR="0078235A">
              <w:rPr>
                <w:rFonts w:ascii="Times New Roman" w:eastAsia="Times New Roman" w:hAnsi="Times New Roman" w:cs="Times New Roman"/>
                <w:bCs/>
                <w:sz w:val="24"/>
                <w:szCs w:val="24"/>
                <w:lang w:eastAsia="ru-RU"/>
              </w:rPr>
              <w:t>2</w:t>
            </w:r>
            <w:r w:rsidR="00E44075">
              <w:rPr>
                <w:rFonts w:ascii="Times New Roman" w:eastAsia="Times New Roman" w:hAnsi="Times New Roman" w:cs="Times New Roman"/>
                <w:bCs/>
                <w:sz w:val="24"/>
                <w:szCs w:val="24"/>
                <w:lang w:eastAsia="ru-RU"/>
              </w:rPr>
              <w:t>.3</w:t>
            </w:r>
          </w:p>
        </w:tc>
      </w:tr>
      <w:tr w:rsidR="003745E6" w:rsidRPr="00D03813" w14:paraId="65287FDB" w14:textId="77777777" w:rsidTr="003745E6">
        <w:trPr>
          <w:trHeight w:val="333"/>
        </w:trPr>
        <w:tc>
          <w:tcPr>
            <w:tcW w:w="2972" w:type="dxa"/>
            <w:vMerge w:val="restart"/>
          </w:tcPr>
          <w:p w14:paraId="4BB05F66" w14:textId="77777777" w:rsidR="003745E6" w:rsidRPr="00D03813" w:rsidRDefault="003745E6" w:rsidP="003745E6">
            <w:pPr>
              <w:rPr>
                <w:rFonts w:ascii="Times New Roman" w:eastAsia="Times New Roman" w:hAnsi="Times New Roman" w:cs="Times New Roman"/>
                <w:bCs/>
                <w:sz w:val="24"/>
                <w:szCs w:val="24"/>
                <w:lang w:eastAsia="ru-RU"/>
              </w:rPr>
            </w:pPr>
            <w:r w:rsidRPr="00D03813">
              <w:rPr>
                <w:rFonts w:ascii="Times New Roman" w:hAnsi="Times New Roman" w:cs="Times New Roman"/>
                <w:sz w:val="24"/>
                <w:szCs w:val="24"/>
              </w:rPr>
              <w:t>Тема 2.1 Подбор упражнений, составление и проведение комплексов упражнений для различных форм</w:t>
            </w:r>
          </w:p>
        </w:tc>
        <w:tc>
          <w:tcPr>
            <w:tcW w:w="6662" w:type="dxa"/>
            <w:gridSpan w:val="2"/>
            <w:tcBorders>
              <w:top w:val="single" w:sz="4" w:space="0" w:color="auto"/>
              <w:left w:val="single" w:sz="4" w:space="0" w:color="auto"/>
              <w:bottom w:val="single" w:sz="4" w:space="0" w:color="auto"/>
            </w:tcBorders>
            <w:vAlign w:val="bottom"/>
          </w:tcPr>
          <w:p w14:paraId="4848A572"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Содержание учебного материала.</w:t>
            </w:r>
            <w:r w:rsidRPr="00D03813">
              <w:rPr>
                <w:rFonts w:ascii="Times New Roman" w:hAnsi="Times New Roman" w:cs="Times New Roman"/>
                <w:sz w:val="24"/>
                <w:szCs w:val="24"/>
              </w:rPr>
              <w:t xml:space="preserve"> </w:t>
            </w:r>
            <w:r w:rsidRPr="00D03813">
              <w:rPr>
                <w:rFonts w:ascii="Times New Roman" w:hAnsi="Times New Roman" w:cs="Times New Roman"/>
                <w:b/>
                <w:sz w:val="24"/>
                <w:szCs w:val="24"/>
              </w:rPr>
              <w:t>Практические занятия</w:t>
            </w:r>
          </w:p>
        </w:tc>
        <w:tc>
          <w:tcPr>
            <w:tcW w:w="2694" w:type="dxa"/>
          </w:tcPr>
          <w:p w14:paraId="25FFD4A4"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val="restart"/>
          </w:tcPr>
          <w:p w14:paraId="628D6354" w14:textId="77777777" w:rsidR="003745E6" w:rsidRPr="00D03813" w:rsidRDefault="003745E6" w:rsidP="004915D6">
            <w:pPr>
              <w:jc w:val="center"/>
              <w:rPr>
                <w:rFonts w:ascii="Times New Roman" w:hAnsi="Times New Roman" w:cs="Times New Roman"/>
                <w:sz w:val="24"/>
                <w:szCs w:val="24"/>
              </w:rPr>
            </w:pPr>
          </w:p>
        </w:tc>
      </w:tr>
      <w:tr w:rsidR="003745E6" w:rsidRPr="00D03813" w14:paraId="4E8782A4" w14:textId="77777777" w:rsidTr="003745E6">
        <w:trPr>
          <w:trHeight w:val="332"/>
        </w:trPr>
        <w:tc>
          <w:tcPr>
            <w:tcW w:w="2972" w:type="dxa"/>
            <w:vMerge/>
          </w:tcPr>
          <w:p w14:paraId="5DBDD570" w14:textId="77777777" w:rsidR="003745E6" w:rsidRPr="00D03813" w:rsidRDefault="003745E6" w:rsidP="003745E6">
            <w:pPr>
              <w:rPr>
                <w:rFonts w:ascii="Times New Roman" w:hAnsi="Times New Roman" w:cs="Times New Roman"/>
                <w:sz w:val="24"/>
                <w:szCs w:val="24"/>
              </w:rPr>
            </w:pPr>
          </w:p>
        </w:tc>
        <w:tc>
          <w:tcPr>
            <w:tcW w:w="6662" w:type="dxa"/>
            <w:gridSpan w:val="2"/>
            <w:tcBorders>
              <w:top w:val="single" w:sz="4" w:space="0" w:color="auto"/>
              <w:left w:val="single" w:sz="4" w:space="0" w:color="auto"/>
              <w:bottom w:val="single" w:sz="4" w:space="0" w:color="auto"/>
            </w:tcBorders>
            <w:vAlign w:val="bottom"/>
          </w:tcPr>
          <w:p w14:paraId="56B22492" w14:textId="77777777" w:rsidR="003745E6" w:rsidRPr="00D03813" w:rsidRDefault="003745E6" w:rsidP="003745E6">
            <w:pPr>
              <w:rPr>
                <w:rFonts w:ascii="Times New Roman" w:hAnsi="Times New Roman" w:cs="Times New Roman"/>
                <w:sz w:val="24"/>
                <w:szCs w:val="24"/>
              </w:rPr>
            </w:pPr>
            <w:r w:rsidRPr="00D03813">
              <w:rPr>
                <w:rFonts w:ascii="Times New Roman" w:hAnsi="Times New Roman" w:cs="Times New Roman"/>
                <w:sz w:val="24"/>
                <w:szCs w:val="24"/>
              </w:rPr>
              <w:t>Освоение методики составления и проведения комплексов упражнений утренней зарядки, физкультминуток, физкультпауз, комплексов упражнений для коррекции осанки и телосложения.</w:t>
            </w:r>
          </w:p>
          <w:p w14:paraId="0B31CAB0" w14:textId="77777777" w:rsidR="003745E6" w:rsidRPr="00D03813" w:rsidRDefault="003745E6" w:rsidP="003745E6">
            <w:pPr>
              <w:rPr>
                <w:rFonts w:ascii="Times New Roman" w:hAnsi="Times New Roman" w:cs="Times New Roman"/>
                <w:sz w:val="24"/>
                <w:szCs w:val="24"/>
              </w:rPr>
            </w:pPr>
            <w:r w:rsidRPr="00D03813">
              <w:rPr>
                <w:rFonts w:ascii="Times New Roman" w:hAnsi="Times New Roman" w:cs="Times New Roman"/>
                <w:sz w:val="24"/>
                <w:szCs w:val="24"/>
              </w:rPr>
              <w:t>Освоение методики составления и проведения комплексов упражнений различной функциональной направленности</w:t>
            </w:r>
          </w:p>
        </w:tc>
        <w:tc>
          <w:tcPr>
            <w:tcW w:w="2694" w:type="dxa"/>
          </w:tcPr>
          <w:p w14:paraId="103966A8" w14:textId="77777777" w:rsidR="003745E6" w:rsidRPr="00D03813" w:rsidRDefault="003745E6" w:rsidP="003745E6">
            <w:pPr>
              <w:rPr>
                <w:rFonts w:ascii="Times New Roman" w:eastAsia="Times New Roman" w:hAnsi="Times New Roman" w:cs="Times New Roman"/>
                <w:b/>
                <w:bCs/>
                <w:sz w:val="24"/>
                <w:szCs w:val="24"/>
                <w:lang w:eastAsia="ru-RU"/>
              </w:rPr>
            </w:pPr>
          </w:p>
        </w:tc>
        <w:tc>
          <w:tcPr>
            <w:tcW w:w="2409" w:type="dxa"/>
            <w:vMerge/>
          </w:tcPr>
          <w:p w14:paraId="0523EEA9" w14:textId="77777777" w:rsidR="003745E6" w:rsidRPr="00D03813" w:rsidRDefault="003745E6" w:rsidP="004915D6">
            <w:pPr>
              <w:jc w:val="center"/>
              <w:rPr>
                <w:rFonts w:ascii="Times New Roman" w:hAnsi="Times New Roman" w:cs="Times New Roman"/>
                <w:sz w:val="24"/>
                <w:szCs w:val="24"/>
              </w:rPr>
            </w:pPr>
          </w:p>
        </w:tc>
      </w:tr>
      <w:tr w:rsidR="003745E6" w:rsidRPr="00D03813" w14:paraId="55D27340" w14:textId="77777777" w:rsidTr="003745E6">
        <w:trPr>
          <w:trHeight w:val="361"/>
        </w:trPr>
        <w:tc>
          <w:tcPr>
            <w:tcW w:w="2972" w:type="dxa"/>
            <w:vMerge w:val="restart"/>
          </w:tcPr>
          <w:p w14:paraId="3FAB9EBA" w14:textId="77777777" w:rsidR="003745E6" w:rsidRPr="00D03813" w:rsidRDefault="003745E6" w:rsidP="003745E6">
            <w:pPr>
              <w:rPr>
                <w:rFonts w:ascii="Times New Roman" w:eastAsia="Times New Roman" w:hAnsi="Times New Roman" w:cs="Times New Roman"/>
                <w:bCs/>
                <w:sz w:val="24"/>
                <w:szCs w:val="24"/>
                <w:lang w:eastAsia="ru-RU"/>
              </w:rPr>
            </w:pPr>
            <w:r w:rsidRPr="00D03813">
              <w:rPr>
                <w:rFonts w:ascii="Times New Roman" w:hAnsi="Times New Roman" w:cs="Times New Roman"/>
                <w:sz w:val="24"/>
                <w:szCs w:val="24"/>
              </w:rPr>
              <w:t>Тема 2.2 Составление и проведение самостоятельных занятий по подготовке к сдаче норм и требований ВФСК «ГТО»</w:t>
            </w:r>
          </w:p>
        </w:tc>
        <w:tc>
          <w:tcPr>
            <w:tcW w:w="6662" w:type="dxa"/>
            <w:gridSpan w:val="2"/>
            <w:tcBorders>
              <w:top w:val="single" w:sz="4" w:space="0" w:color="auto"/>
              <w:left w:val="single" w:sz="4" w:space="0" w:color="auto"/>
              <w:bottom w:val="single" w:sz="4" w:space="0" w:color="auto"/>
            </w:tcBorders>
            <w:vAlign w:val="bottom"/>
          </w:tcPr>
          <w:p w14:paraId="35F5148C"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Содержание учебного материала</w:t>
            </w:r>
          </w:p>
        </w:tc>
        <w:tc>
          <w:tcPr>
            <w:tcW w:w="2694" w:type="dxa"/>
          </w:tcPr>
          <w:p w14:paraId="16220392"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tcPr>
          <w:p w14:paraId="31EFC12C" w14:textId="77777777" w:rsidR="003745E6" w:rsidRPr="00D03813" w:rsidRDefault="003745E6" w:rsidP="004915D6">
            <w:pPr>
              <w:jc w:val="center"/>
              <w:rPr>
                <w:rFonts w:ascii="Times New Roman" w:hAnsi="Times New Roman" w:cs="Times New Roman"/>
                <w:sz w:val="24"/>
                <w:szCs w:val="24"/>
              </w:rPr>
            </w:pPr>
          </w:p>
        </w:tc>
      </w:tr>
      <w:tr w:rsidR="003745E6" w:rsidRPr="00D03813" w14:paraId="0596F4C7" w14:textId="77777777" w:rsidTr="003745E6">
        <w:trPr>
          <w:trHeight w:val="361"/>
        </w:trPr>
        <w:tc>
          <w:tcPr>
            <w:tcW w:w="2972" w:type="dxa"/>
            <w:vMerge/>
          </w:tcPr>
          <w:p w14:paraId="059C35EC" w14:textId="77777777" w:rsidR="003745E6" w:rsidRPr="00D03813" w:rsidRDefault="003745E6" w:rsidP="003745E6">
            <w:pPr>
              <w:rPr>
                <w:rFonts w:ascii="Times New Roman" w:hAnsi="Times New Roman" w:cs="Times New Roman"/>
                <w:sz w:val="24"/>
                <w:szCs w:val="24"/>
              </w:rPr>
            </w:pPr>
          </w:p>
        </w:tc>
        <w:tc>
          <w:tcPr>
            <w:tcW w:w="6662" w:type="dxa"/>
            <w:gridSpan w:val="2"/>
            <w:tcBorders>
              <w:top w:val="single" w:sz="4" w:space="0" w:color="auto"/>
              <w:left w:val="single" w:sz="4" w:space="0" w:color="auto"/>
              <w:bottom w:val="single" w:sz="4" w:space="0" w:color="auto"/>
            </w:tcBorders>
            <w:vAlign w:val="bottom"/>
          </w:tcPr>
          <w:p w14:paraId="54CD3FC7"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В том числе практических и лабораторных занятий</w:t>
            </w:r>
          </w:p>
        </w:tc>
        <w:tc>
          <w:tcPr>
            <w:tcW w:w="2694" w:type="dxa"/>
          </w:tcPr>
          <w:p w14:paraId="6114931A"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tcPr>
          <w:p w14:paraId="6D5C362B" w14:textId="77777777" w:rsidR="003745E6" w:rsidRPr="00D03813" w:rsidRDefault="003745E6" w:rsidP="004915D6">
            <w:pPr>
              <w:jc w:val="center"/>
              <w:rPr>
                <w:rFonts w:ascii="Times New Roman" w:hAnsi="Times New Roman" w:cs="Times New Roman"/>
                <w:sz w:val="24"/>
                <w:szCs w:val="24"/>
              </w:rPr>
            </w:pPr>
          </w:p>
        </w:tc>
      </w:tr>
      <w:tr w:rsidR="003745E6" w:rsidRPr="00D03813" w14:paraId="434BE4DC" w14:textId="77777777" w:rsidTr="003745E6">
        <w:trPr>
          <w:trHeight w:val="361"/>
        </w:trPr>
        <w:tc>
          <w:tcPr>
            <w:tcW w:w="2972" w:type="dxa"/>
            <w:vMerge/>
          </w:tcPr>
          <w:p w14:paraId="0B39322A" w14:textId="77777777" w:rsidR="003745E6" w:rsidRPr="00D03813" w:rsidRDefault="003745E6" w:rsidP="003745E6">
            <w:pPr>
              <w:rPr>
                <w:rFonts w:ascii="Times New Roman" w:eastAsia="Times New Roman" w:hAnsi="Times New Roman" w:cs="Times New Roman"/>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14:paraId="2C462DC1"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sz w:val="24"/>
                <w:szCs w:val="24"/>
              </w:rPr>
              <w:t xml:space="preserve"> Освоение методики составления и проведения комплексов упражнений для подготовки к выполнению тестовых упражнений Освоение методики составления планов -конспектов и выполнения самостоятельных заданий по подготовке к сдаче норм и требований ВФСК «ГТО»</w:t>
            </w:r>
          </w:p>
        </w:tc>
        <w:tc>
          <w:tcPr>
            <w:tcW w:w="2694" w:type="dxa"/>
          </w:tcPr>
          <w:p w14:paraId="1B561D4E" w14:textId="77777777" w:rsidR="003745E6" w:rsidRPr="00D03813" w:rsidRDefault="003745E6" w:rsidP="003745E6">
            <w:pPr>
              <w:rPr>
                <w:rFonts w:ascii="Times New Roman" w:eastAsia="Times New Roman" w:hAnsi="Times New Roman" w:cs="Times New Roman"/>
                <w:b/>
                <w:bCs/>
                <w:sz w:val="24"/>
                <w:szCs w:val="24"/>
                <w:lang w:eastAsia="ru-RU"/>
              </w:rPr>
            </w:pPr>
          </w:p>
        </w:tc>
        <w:tc>
          <w:tcPr>
            <w:tcW w:w="2409" w:type="dxa"/>
          </w:tcPr>
          <w:p w14:paraId="51AF0B28" w14:textId="6D735C33" w:rsidR="003745E6" w:rsidRPr="00D03813" w:rsidRDefault="003745E6" w:rsidP="0078235A">
            <w:pPr>
              <w:jc w:val="center"/>
              <w:rPr>
                <w:rFonts w:ascii="Times New Roman" w:hAnsi="Times New Roman" w:cs="Times New Roman"/>
                <w:sz w:val="24"/>
                <w:szCs w:val="24"/>
              </w:rPr>
            </w:pPr>
            <w:r w:rsidRPr="00D03813">
              <w:rPr>
                <w:rFonts w:ascii="Times New Roman" w:hAnsi="Times New Roman" w:cs="Times New Roman"/>
                <w:sz w:val="24"/>
                <w:szCs w:val="24"/>
              </w:rPr>
              <w:t xml:space="preserve">ОК 01, ОК 04, ОК 08, </w:t>
            </w:r>
            <w:r w:rsidR="00E44075" w:rsidRPr="00D03813">
              <w:rPr>
                <w:rFonts w:ascii="Times New Roman" w:eastAsia="Times New Roman" w:hAnsi="Times New Roman" w:cs="Times New Roman"/>
                <w:bCs/>
                <w:sz w:val="24"/>
                <w:szCs w:val="24"/>
                <w:lang w:eastAsia="ru-RU"/>
              </w:rPr>
              <w:t xml:space="preserve">ПК </w:t>
            </w:r>
            <w:r w:rsidR="0078235A">
              <w:rPr>
                <w:rFonts w:ascii="Times New Roman" w:eastAsia="Times New Roman" w:hAnsi="Times New Roman" w:cs="Times New Roman"/>
                <w:bCs/>
                <w:sz w:val="24"/>
                <w:szCs w:val="24"/>
                <w:lang w:eastAsia="ru-RU"/>
              </w:rPr>
              <w:t>2</w:t>
            </w:r>
            <w:r w:rsidR="00E44075">
              <w:rPr>
                <w:rFonts w:ascii="Times New Roman" w:eastAsia="Times New Roman" w:hAnsi="Times New Roman" w:cs="Times New Roman"/>
                <w:bCs/>
                <w:sz w:val="24"/>
                <w:szCs w:val="24"/>
                <w:lang w:eastAsia="ru-RU"/>
              </w:rPr>
              <w:t>.3</w:t>
            </w:r>
          </w:p>
        </w:tc>
      </w:tr>
      <w:tr w:rsidR="003745E6" w:rsidRPr="00D03813" w14:paraId="4635271D" w14:textId="77777777" w:rsidTr="003745E6">
        <w:trPr>
          <w:trHeight w:val="128"/>
        </w:trPr>
        <w:tc>
          <w:tcPr>
            <w:tcW w:w="2972" w:type="dxa"/>
            <w:vMerge w:val="restart"/>
          </w:tcPr>
          <w:p w14:paraId="519791E7" w14:textId="77777777" w:rsidR="003745E6" w:rsidRPr="00D03813" w:rsidRDefault="003745E6" w:rsidP="003745E6">
            <w:pPr>
              <w:rPr>
                <w:rFonts w:ascii="Times New Roman" w:eastAsia="Times New Roman" w:hAnsi="Times New Roman" w:cs="Times New Roman"/>
                <w:bCs/>
                <w:sz w:val="24"/>
                <w:szCs w:val="24"/>
                <w:lang w:eastAsia="ru-RU"/>
              </w:rPr>
            </w:pPr>
            <w:r w:rsidRPr="00D03813">
              <w:rPr>
                <w:rFonts w:ascii="Times New Roman" w:hAnsi="Times New Roman" w:cs="Times New Roman"/>
                <w:sz w:val="24"/>
                <w:szCs w:val="24"/>
              </w:rPr>
              <w:t>Тема 2.3 Методы самоконтроля и оценка умственной и физической работоспособност и</w:t>
            </w:r>
          </w:p>
        </w:tc>
        <w:tc>
          <w:tcPr>
            <w:tcW w:w="6662" w:type="dxa"/>
            <w:gridSpan w:val="2"/>
            <w:tcBorders>
              <w:top w:val="single" w:sz="4" w:space="0" w:color="auto"/>
              <w:left w:val="single" w:sz="4" w:space="0" w:color="auto"/>
              <w:bottom w:val="single" w:sz="4" w:space="0" w:color="auto"/>
            </w:tcBorders>
            <w:vAlign w:val="bottom"/>
          </w:tcPr>
          <w:p w14:paraId="3EC53DC9"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 xml:space="preserve">Содержание учебного материала. </w:t>
            </w:r>
          </w:p>
        </w:tc>
        <w:tc>
          <w:tcPr>
            <w:tcW w:w="2694" w:type="dxa"/>
          </w:tcPr>
          <w:p w14:paraId="2FE00CF4"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val="restart"/>
          </w:tcPr>
          <w:p w14:paraId="415DCAAD" w14:textId="5CA87D46" w:rsidR="003745E6" w:rsidRPr="00D03813" w:rsidRDefault="003745E6" w:rsidP="0078235A">
            <w:pPr>
              <w:jc w:val="center"/>
              <w:rPr>
                <w:rFonts w:ascii="Times New Roman" w:hAnsi="Times New Roman" w:cs="Times New Roman"/>
                <w:sz w:val="24"/>
                <w:szCs w:val="24"/>
              </w:rPr>
            </w:pPr>
            <w:r w:rsidRPr="00D03813">
              <w:rPr>
                <w:rFonts w:ascii="Times New Roman" w:hAnsi="Times New Roman" w:cs="Times New Roman"/>
                <w:sz w:val="24"/>
                <w:szCs w:val="24"/>
              </w:rPr>
              <w:t xml:space="preserve">ОК 01, ОК 04, ОК 08, </w:t>
            </w:r>
            <w:r w:rsidR="00E44075" w:rsidRPr="00D03813">
              <w:rPr>
                <w:rFonts w:ascii="Times New Roman" w:eastAsia="Times New Roman" w:hAnsi="Times New Roman" w:cs="Times New Roman"/>
                <w:bCs/>
                <w:sz w:val="24"/>
                <w:szCs w:val="24"/>
                <w:lang w:eastAsia="ru-RU"/>
              </w:rPr>
              <w:t xml:space="preserve">ПК </w:t>
            </w:r>
            <w:r w:rsidR="0078235A">
              <w:rPr>
                <w:rFonts w:ascii="Times New Roman" w:eastAsia="Times New Roman" w:hAnsi="Times New Roman" w:cs="Times New Roman"/>
                <w:bCs/>
                <w:sz w:val="24"/>
                <w:szCs w:val="24"/>
                <w:lang w:eastAsia="ru-RU"/>
              </w:rPr>
              <w:t>2</w:t>
            </w:r>
            <w:r w:rsidR="00E44075">
              <w:rPr>
                <w:rFonts w:ascii="Times New Roman" w:eastAsia="Times New Roman" w:hAnsi="Times New Roman" w:cs="Times New Roman"/>
                <w:bCs/>
                <w:sz w:val="24"/>
                <w:szCs w:val="24"/>
                <w:lang w:eastAsia="ru-RU"/>
              </w:rPr>
              <w:t>.3</w:t>
            </w:r>
          </w:p>
        </w:tc>
      </w:tr>
      <w:tr w:rsidR="003745E6" w:rsidRPr="00D03813" w14:paraId="4FDB29F2" w14:textId="77777777" w:rsidTr="003745E6">
        <w:trPr>
          <w:trHeight w:val="135"/>
        </w:trPr>
        <w:tc>
          <w:tcPr>
            <w:tcW w:w="2972" w:type="dxa"/>
            <w:vMerge/>
          </w:tcPr>
          <w:p w14:paraId="002A5C54" w14:textId="77777777" w:rsidR="003745E6" w:rsidRPr="00D03813" w:rsidRDefault="003745E6" w:rsidP="003745E6">
            <w:pPr>
              <w:rPr>
                <w:rFonts w:ascii="Times New Roman" w:eastAsia="Times New Roman" w:hAnsi="Times New Roman" w:cs="Times New Roman"/>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14:paraId="7424BF5B"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В том числе практических и лабораторных занятий</w:t>
            </w:r>
          </w:p>
        </w:tc>
        <w:tc>
          <w:tcPr>
            <w:tcW w:w="2694" w:type="dxa"/>
          </w:tcPr>
          <w:p w14:paraId="40CDF2C8"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tcPr>
          <w:p w14:paraId="37E7BA19" w14:textId="77777777" w:rsidR="003745E6" w:rsidRPr="00D03813" w:rsidRDefault="003745E6" w:rsidP="003745E6">
            <w:pPr>
              <w:jc w:val="center"/>
              <w:rPr>
                <w:rFonts w:ascii="Times New Roman" w:hAnsi="Times New Roman" w:cs="Times New Roman"/>
                <w:sz w:val="24"/>
                <w:szCs w:val="24"/>
              </w:rPr>
            </w:pPr>
          </w:p>
        </w:tc>
      </w:tr>
      <w:tr w:rsidR="003745E6" w:rsidRPr="00D03813" w14:paraId="29FE9BB5" w14:textId="77777777" w:rsidTr="003745E6">
        <w:trPr>
          <w:trHeight w:val="134"/>
        </w:trPr>
        <w:tc>
          <w:tcPr>
            <w:tcW w:w="2972" w:type="dxa"/>
            <w:vMerge/>
          </w:tcPr>
          <w:p w14:paraId="25E51317" w14:textId="77777777" w:rsidR="003745E6" w:rsidRPr="00D03813" w:rsidRDefault="003745E6" w:rsidP="003745E6">
            <w:pPr>
              <w:rPr>
                <w:rFonts w:ascii="Times New Roman" w:eastAsia="Times New Roman" w:hAnsi="Times New Roman" w:cs="Times New Roman"/>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14:paraId="601A1B97"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sz w:val="24"/>
                <w:szCs w:val="24"/>
              </w:rPr>
              <w:t>Применение методов самоконтроля и оценка умственной и физической работоспособности</w:t>
            </w:r>
          </w:p>
        </w:tc>
        <w:tc>
          <w:tcPr>
            <w:tcW w:w="2694" w:type="dxa"/>
          </w:tcPr>
          <w:p w14:paraId="64A15F92" w14:textId="77777777" w:rsidR="003745E6" w:rsidRPr="00D03813" w:rsidRDefault="003745E6" w:rsidP="003745E6">
            <w:pPr>
              <w:rPr>
                <w:rFonts w:ascii="Times New Roman" w:eastAsia="Times New Roman" w:hAnsi="Times New Roman" w:cs="Times New Roman"/>
                <w:b/>
                <w:bCs/>
                <w:sz w:val="24"/>
                <w:szCs w:val="24"/>
                <w:lang w:eastAsia="ru-RU"/>
              </w:rPr>
            </w:pPr>
          </w:p>
        </w:tc>
        <w:tc>
          <w:tcPr>
            <w:tcW w:w="2409" w:type="dxa"/>
            <w:vMerge/>
          </w:tcPr>
          <w:p w14:paraId="1DDC5D93" w14:textId="77777777" w:rsidR="003745E6" w:rsidRPr="00D03813" w:rsidRDefault="003745E6" w:rsidP="003745E6">
            <w:pPr>
              <w:jc w:val="center"/>
              <w:rPr>
                <w:rFonts w:ascii="Times New Roman" w:hAnsi="Times New Roman" w:cs="Times New Roman"/>
                <w:sz w:val="24"/>
                <w:szCs w:val="24"/>
              </w:rPr>
            </w:pPr>
          </w:p>
        </w:tc>
      </w:tr>
      <w:tr w:rsidR="003745E6" w:rsidRPr="00D03813" w14:paraId="59D0244B" w14:textId="77777777" w:rsidTr="003745E6">
        <w:trPr>
          <w:trHeight w:val="95"/>
        </w:trPr>
        <w:tc>
          <w:tcPr>
            <w:tcW w:w="2972" w:type="dxa"/>
            <w:vMerge w:val="restart"/>
          </w:tcPr>
          <w:p w14:paraId="27A83749" w14:textId="77777777" w:rsidR="003745E6" w:rsidRPr="00D03813" w:rsidRDefault="003745E6" w:rsidP="003745E6">
            <w:pPr>
              <w:rPr>
                <w:rFonts w:ascii="Times New Roman" w:eastAsia="Times New Roman" w:hAnsi="Times New Roman" w:cs="Times New Roman"/>
                <w:bCs/>
                <w:sz w:val="24"/>
                <w:szCs w:val="24"/>
                <w:lang w:eastAsia="ru-RU"/>
              </w:rPr>
            </w:pPr>
            <w:r w:rsidRPr="00D03813">
              <w:rPr>
                <w:rFonts w:ascii="Times New Roman" w:hAnsi="Times New Roman" w:cs="Times New Roman"/>
                <w:sz w:val="24"/>
                <w:szCs w:val="24"/>
              </w:rPr>
              <w:t xml:space="preserve">Тема 2.4. Составление и проведение комплексов </w:t>
            </w:r>
            <w:r w:rsidRPr="00D03813">
              <w:rPr>
                <w:rFonts w:ascii="Times New Roman" w:hAnsi="Times New Roman" w:cs="Times New Roman"/>
                <w:sz w:val="24"/>
                <w:szCs w:val="24"/>
              </w:rPr>
              <w:lastRenderedPageBreak/>
              <w:t>упражнений для различных форм организации занятий физической культурой при решении профессионально - ориентированных задач</w:t>
            </w:r>
          </w:p>
        </w:tc>
        <w:tc>
          <w:tcPr>
            <w:tcW w:w="6662" w:type="dxa"/>
            <w:gridSpan w:val="2"/>
            <w:tcBorders>
              <w:top w:val="single" w:sz="4" w:space="0" w:color="auto"/>
              <w:left w:val="single" w:sz="4" w:space="0" w:color="auto"/>
              <w:bottom w:val="single" w:sz="4" w:space="0" w:color="auto"/>
            </w:tcBorders>
            <w:vAlign w:val="bottom"/>
          </w:tcPr>
          <w:p w14:paraId="7B5DBEC3"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lastRenderedPageBreak/>
              <w:t>Содержание учебного материала.</w:t>
            </w:r>
          </w:p>
        </w:tc>
        <w:tc>
          <w:tcPr>
            <w:tcW w:w="2694" w:type="dxa"/>
          </w:tcPr>
          <w:p w14:paraId="566C3779"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val="restart"/>
          </w:tcPr>
          <w:p w14:paraId="109907E2" w14:textId="02AE5FA1" w:rsidR="003745E6" w:rsidRPr="00D03813" w:rsidRDefault="003745E6" w:rsidP="0078235A">
            <w:pPr>
              <w:jc w:val="center"/>
              <w:rPr>
                <w:rFonts w:ascii="Times New Roman" w:hAnsi="Times New Roman" w:cs="Times New Roman"/>
                <w:sz w:val="24"/>
                <w:szCs w:val="24"/>
              </w:rPr>
            </w:pPr>
            <w:r w:rsidRPr="00D03813">
              <w:rPr>
                <w:rFonts w:ascii="Times New Roman" w:hAnsi="Times New Roman" w:cs="Times New Roman"/>
                <w:sz w:val="24"/>
                <w:szCs w:val="24"/>
              </w:rPr>
              <w:t xml:space="preserve">ОК 01, ОК 04, ОК 08, </w:t>
            </w:r>
            <w:r w:rsidR="00E44075" w:rsidRPr="00D03813">
              <w:rPr>
                <w:rFonts w:ascii="Times New Roman" w:eastAsia="Times New Roman" w:hAnsi="Times New Roman" w:cs="Times New Roman"/>
                <w:bCs/>
                <w:sz w:val="24"/>
                <w:szCs w:val="24"/>
                <w:lang w:eastAsia="ru-RU"/>
              </w:rPr>
              <w:t xml:space="preserve">ПК </w:t>
            </w:r>
            <w:r w:rsidR="0078235A">
              <w:rPr>
                <w:rFonts w:ascii="Times New Roman" w:eastAsia="Times New Roman" w:hAnsi="Times New Roman" w:cs="Times New Roman"/>
                <w:bCs/>
                <w:sz w:val="24"/>
                <w:szCs w:val="24"/>
                <w:lang w:eastAsia="ru-RU"/>
              </w:rPr>
              <w:t>2</w:t>
            </w:r>
            <w:r w:rsidR="00E44075">
              <w:rPr>
                <w:rFonts w:ascii="Times New Roman" w:eastAsia="Times New Roman" w:hAnsi="Times New Roman" w:cs="Times New Roman"/>
                <w:bCs/>
                <w:sz w:val="24"/>
                <w:szCs w:val="24"/>
                <w:lang w:eastAsia="ru-RU"/>
              </w:rPr>
              <w:t>.3</w:t>
            </w:r>
          </w:p>
        </w:tc>
      </w:tr>
      <w:tr w:rsidR="003745E6" w:rsidRPr="00D03813" w14:paraId="79C00588" w14:textId="77777777" w:rsidTr="003745E6">
        <w:trPr>
          <w:trHeight w:val="95"/>
        </w:trPr>
        <w:tc>
          <w:tcPr>
            <w:tcW w:w="2972" w:type="dxa"/>
            <w:vMerge/>
          </w:tcPr>
          <w:p w14:paraId="210D3E1E" w14:textId="77777777" w:rsidR="003745E6" w:rsidRPr="00D03813" w:rsidRDefault="003745E6" w:rsidP="003745E6">
            <w:pPr>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14:paraId="1414DBD1"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В том числе практических и лабораторных занятий.</w:t>
            </w:r>
          </w:p>
        </w:tc>
        <w:tc>
          <w:tcPr>
            <w:tcW w:w="2694" w:type="dxa"/>
          </w:tcPr>
          <w:p w14:paraId="7F41AF5F"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tcPr>
          <w:p w14:paraId="15F1D689" w14:textId="77777777" w:rsidR="003745E6" w:rsidRPr="00D03813" w:rsidRDefault="003745E6" w:rsidP="003745E6">
            <w:pPr>
              <w:jc w:val="center"/>
              <w:rPr>
                <w:rFonts w:ascii="Times New Roman" w:hAnsi="Times New Roman" w:cs="Times New Roman"/>
                <w:sz w:val="24"/>
                <w:szCs w:val="24"/>
              </w:rPr>
            </w:pPr>
          </w:p>
        </w:tc>
      </w:tr>
      <w:tr w:rsidR="003745E6" w:rsidRPr="00D03813" w14:paraId="7EEA2B3F" w14:textId="77777777" w:rsidTr="003745E6">
        <w:trPr>
          <w:trHeight w:val="95"/>
        </w:trPr>
        <w:tc>
          <w:tcPr>
            <w:tcW w:w="2972" w:type="dxa"/>
            <w:vMerge/>
          </w:tcPr>
          <w:p w14:paraId="56A12259" w14:textId="77777777" w:rsidR="003745E6" w:rsidRPr="00D03813" w:rsidRDefault="003745E6" w:rsidP="003745E6">
            <w:pPr>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14:paraId="7EAF988E" w14:textId="77777777" w:rsidR="003745E6" w:rsidRPr="00D03813" w:rsidRDefault="003745E6" w:rsidP="003745E6">
            <w:pPr>
              <w:rPr>
                <w:rFonts w:ascii="Times New Roman" w:hAnsi="Times New Roman" w:cs="Times New Roman"/>
                <w:sz w:val="24"/>
                <w:szCs w:val="24"/>
              </w:rPr>
            </w:pPr>
            <w:r w:rsidRPr="00D03813">
              <w:rPr>
                <w:rFonts w:ascii="Times New Roman" w:hAnsi="Times New Roman" w:cs="Times New Roman"/>
                <w:sz w:val="24"/>
                <w:szCs w:val="24"/>
              </w:rPr>
              <w:t>Освоение методики составления и проведения комплексов упражнений для производственной гимнастики, комплексов упражнений для профилактики профессиональных заболеваний с учётом специфики будущей профессиональной деятельности</w:t>
            </w:r>
          </w:p>
          <w:p w14:paraId="317C72D4"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sz w:val="24"/>
                <w:szCs w:val="24"/>
              </w:rPr>
              <w:t>Освоение методики составления и проведения комплексов упражнений для профессионально -прикладной физической подготовки с учётом специфики будущей профессиональной деятельности</w:t>
            </w:r>
          </w:p>
        </w:tc>
        <w:tc>
          <w:tcPr>
            <w:tcW w:w="2694" w:type="dxa"/>
          </w:tcPr>
          <w:p w14:paraId="0E4DF095" w14:textId="77777777" w:rsidR="003745E6" w:rsidRPr="00D03813" w:rsidRDefault="003745E6" w:rsidP="003745E6">
            <w:pPr>
              <w:rPr>
                <w:rFonts w:ascii="Times New Roman" w:eastAsia="Times New Roman" w:hAnsi="Times New Roman" w:cs="Times New Roman"/>
                <w:b/>
                <w:bCs/>
                <w:sz w:val="24"/>
                <w:szCs w:val="24"/>
                <w:lang w:eastAsia="ru-RU"/>
              </w:rPr>
            </w:pPr>
          </w:p>
        </w:tc>
        <w:tc>
          <w:tcPr>
            <w:tcW w:w="2409" w:type="dxa"/>
            <w:vMerge/>
          </w:tcPr>
          <w:p w14:paraId="5F133521" w14:textId="77777777" w:rsidR="003745E6" w:rsidRPr="00D03813" w:rsidRDefault="003745E6" w:rsidP="003745E6">
            <w:pPr>
              <w:jc w:val="center"/>
              <w:rPr>
                <w:rFonts w:ascii="Times New Roman" w:hAnsi="Times New Roman" w:cs="Times New Roman"/>
                <w:sz w:val="24"/>
                <w:szCs w:val="24"/>
              </w:rPr>
            </w:pPr>
          </w:p>
        </w:tc>
      </w:tr>
      <w:tr w:rsidR="003745E6" w:rsidRPr="00D03813" w14:paraId="0A020B2E" w14:textId="77777777" w:rsidTr="003745E6">
        <w:trPr>
          <w:trHeight w:val="95"/>
        </w:trPr>
        <w:tc>
          <w:tcPr>
            <w:tcW w:w="2972" w:type="dxa"/>
            <w:vMerge w:val="restart"/>
          </w:tcPr>
          <w:p w14:paraId="7889FE2E" w14:textId="77777777" w:rsidR="003745E6" w:rsidRPr="00D03813" w:rsidRDefault="003745E6" w:rsidP="003745E6">
            <w:pPr>
              <w:rPr>
                <w:rFonts w:ascii="Times New Roman" w:eastAsia="Times New Roman" w:hAnsi="Times New Roman" w:cs="Times New Roman"/>
                <w:b/>
                <w:bCs/>
                <w:sz w:val="24"/>
                <w:szCs w:val="24"/>
                <w:lang w:eastAsia="ru-RU"/>
              </w:rPr>
            </w:pPr>
            <w:r w:rsidRPr="00D03813">
              <w:rPr>
                <w:rFonts w:ascii="Times New Roman" w:hAnsi="Times New Roman" w:cs="Times New Roman"/>
                <w:sz w:val="24"/>
                <w:szCs w:val="24"/>
              </w:rPr>
              <w:lastRenderedPageBreak/>
              <w:t>Тема 2.5 Профессионально - прикладная физическая подготовка</w:t>
            </w:r>
          </w:p>
        </w:tc>
        <w:tc>
          <w:tcPr>
            <w:tcW w:w="6662" w:type="dxa"/>
            <w:gridSpan w:val="2"/>
            <w:tcBorders>
              <w:top w:val="single" w:sz="4" w:space="0" w:color="auto"/>
              <w:left w:val="single" w:sz="4" w:space="0" w:color="auto"/>
              <w:bottom w:val="single" w:sz="4" w:space="0" w:color="auto"/>
            </w:tcBorders>
            <w:vAlign w:val="bottom"/>
          </w:tcPr>
          <w:p w14:paraId="60E912EF"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Содержание учебного материала.</w:t>
            </w:r>
          </w:p>
        </w:tc>
        <w:tc>
          <w:tcPr>
            <w:tcW w:w="2694" w:type="dxa"/>
          </w:tcPr>
          <w:p w14:paraId="68884E23" w14:textId="77777777" w:rsidR="003745E6" w:rsidRPr="00D03813" w:rsidRDefault="003745E6" w:rsidP="003745E6">
            <w:pPr>
              <w:jc w:val="center"/>
              <w:rPr>
                <w:rFonts w:ascii="Times New Roman" w:eastAsia="Times New Roman" w:hAnsi="Times New Roman" w:cs="Times New Roman"/>
                <w:b/>
                <w:bCs/>
                <w:sz w:val="24"/>
                <w:szCs w:val="24"/>
                <w:lang w:val="en-US" w:eastAsia="ru-RU"/>
              </w:rPr>
            </w:pPr>
            <w:r w:rsidRPr="00D03813">
              <w:rPr>
                <w:rFonts w:ascii="Times New Roman" w:eastAsia="Times New Roman" w:hAnsi="Times New Roman" w:cs="Times New Roman"/>
                <w:b/>
                <w:bCs/>
                <w:sz w:val="24"/>
                <w:szCs w:val="24"/>
                <w:lang w:val="en-US" w:eastAsia="ru-RU"/>
              </w:rPr>
              <w:t>6</w:t>
            </w:r>
          </w:p>
        </w:tc>
        <w:tc>
          <w:tcPr>
            <w:tcW w:w="2409" w:type="dxa"/>
            <w:vMerge w:val="restart"/>
          </w:tcPr>
          <w:p w14:paraId="502A8375" w14:textId="4694073D" w:rsidR="003745E6" w:rsidRPr="00D03813" w:rsidRDefault="003745E6" w:rsidP="0078235A">
            <w:pPr>
              <w:jc w:val="center"/>
              <w:rPr>
                <w:rFonts w:ascii="Times New Roman" w:hAnsi="Times New Roman" w:cs="Times New Roman"/>
                <w:sz w:val="24"/>
                <w:szCs w:val="24"/>
              </w:rPr>
            </w:pPr>
            <w:r w:rsidRPr="00D03813">
              <w:rPr>
                <w:rFonts w:ascii="Times New Roman" w:hAnsi="Times New Roman" w:cs="Times New Roman"/>
                <w:sz w:val="24"/>
                <w:szCs w:val="24"/>
              </w:rPr>
              <w:t xml:space="preserve">ОК 01, ОК 04, ОК 08, </w:t>
            </w:r>
            <w:r w:rsidR="00E44075" w:rsidRPr="00D03813">
              <w:rPr>
                <w:rFonts w:ascii="Times New Roman" w:eastAsia="Times New Roman" w:hAnsi="Times New Roman" w:cs="Times New Roman"/>
                <w:bCs/>
                <w:sz w:val="24"/>
                <w:szCs w:val="24"/>
                <w:lang w:eastAsia="ru-RU"/>
              </w:rPr>
              <w:t xml:space="preserve">ПК </w:t>
            </w:r>
            <w:r w:rsidR="0078235A">
              <w:rPr>
                <w:rFonts w:ascii="Times New Roman" w:eastAsia="Times New Roman" w:hAnsi="Times New Roman" w:cs="Times New Roman"/>
                <w:bCs/>
                <w:sz w:val="24"/>
                <w:szCs w:val="24"/>
                <w:lang w:eastAsia="ru-RU"/>
              </w:rPr>
              <w:t>2</w:t>
            </w:r>
            <w:r w:rsidR="00E44075">
              <w:rPr>
                <w:rFonts w:ascii="Times New Roman" w:eastAsia="Times New Roman" w:hAnsi="Times New Roman" w:cs="Times New Roman"/>
                <w:bCs/>
                <w:sz w:val="24"/>
                <w:szCs w:val="24"/>
                <w:lang w:eastAsia="ru-RU"/>
              </w:rPr>
              <w:t>.3</w:t>
            </w:r>
          </w:p>
        </w:tc>
      </w:tr>
      <w:tr w:rsidR="003745E6" w:rsidRPr="00D03813" w14:paraId="35345EF3" w14:textId="77777777" w:rsidTr="003745E6">
        <w:trPr>
          <w:trHeight w:val="95"/>
        </w:trPr>
        <w:tc>
          <w:tcPr>
            <w:tcW w:w="2972" w:type="dxa"/>
            <w:vMerge/>
          </w:tcPr>
          <w:p w14:paraId="0B7397DD" w14:textId="77777777" w:rsidR="003745E6" w:rsidRPr="00D03813" w:rsidRDefault="003745E6" w:rsidP="003745E6">
            <w:pPr>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14:paraId="6C95BCF1"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В том числе практических и лабораторных занятий.</w:t>
            </w:r>
          </w:p>
        </w:tc>
        <w:tc>
          <w:tcPr>
            <w:tcW w:w="2694" w:type="dxa"/>
          </w:tcPr>
          <w:p w14:paraId="477E6A94" w14:textId="77777777" w:rsidR="003745E6" w:rsidRPr="00D03813" w:rsidRDefault="003745E6" w:rsidP="003745E6">
            <w:pPr>
              <w:jc w:val="center"/>
              <w:rPr>
                <w:rFonts w:ascii="Times New Roman" w:eastAsia="Times New Roman" w:hAnsi="Times New Roman" w:cs="Times New Roman"/>
                <w:b/>
                <w:bCs/>
                <w:sz w:val="24"/>
                <w:szCs w:val="24"/>
                <w:lang w:val="en-US" w:eastAsia="ru-RU"/>
              </w:rPr>
            </w:pPr>
            <w:r w:rsidRPr="00D03813">
              <w:rPr>
                <w:rFonts w:ascii="Times New Roman" w:eastAsia="Times New Roman" w:hAnsi="Times New Roman" w:cs="Times New Roman"/>
                <w:b/>
                <w:bCs/>
                <w:sz w:val="24"/>
                <w:szCs w:val="24"/>
                <w:lang w:val="en-US" w:eastAsia="ru-RU"/>
              </w:rPr>
              <w:t>6</w:t>
            </w:r>
          </w:p>
        </w:tc>
        <w:tc>
          <w:tcPr>
            <w:tcW w:w="2409" w:type="dxa"/>
            <w:vMerge/>
          </w:tcPr>
          <w:p w14:paraId="57CB8183" w14:textId="77777777" w:rsidR="003745E6" w:rsidRPr="00D03813" w:rsidRDefault="003745E6" w:rsidP="003745E6">
            <w:pPr>
              <w:jc w:val="center"/>
              <w:rPr>
                <w:rFonts w:ascii="Times New Roman" w:hAnsi="Times New Roman" w:cs="Times New Roman"/>
                <w:sz w:val="24"/>
                <w:szCs w:val="24"/>
              </w:rPr>
            </w:pPr>
          </w:p>
        </w:tc>
      </w:tr>
      <w:tr w:rsidR="003745E6" w:rsidRPr="00D03813" w14:paraId="5302183E" w14:textId="77777777" w:rsidTr="003745E6">
        <w:trPr>
          <w:trHeight w:val="95"/>
        </w:trPr>
        <w:tc>
          <w:tcPr>
            <w:tcW w:w="2972" w:type="dxa"/>
            <w:vMerge/>
          </w:tcPr>
          <w:p w14:paraId="352B5A62" w14:textId="77777777" w:rsidR="003745E6" w:rsidRPr="00D03813" w:rsidRDefault="003745E6" w:rsidP="003745E6">
            <w:pPr>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14:paraId="5B372DBA" w14:textId="77777777" w:rsidR="003745E6" w:rsidRPr="00D03813" w:rsidRDefault="003745E6" w:rsidP="003745E6">
            <w:pPr>
              <w:rPr>
                <w:rFonts w:ascii="Times New Roman" w:hAnsi="Times New Roman" w:cs="Times New Roman"/>
                <w:sz w:val="24"/>
                <w:szCs w:val="24"/>
              </w:rPr>
            </w:pPr>
            <w:r w:rsidRPr="00D03813">
              <w:rPr>
                <w:rFonts w:ascii="Times New Roman" w:hAnsi="Times New Roman" w:cs="Times New Roman"/>
                <w:sz w:val="24"/>
                <w:szCs w:val="24"/>
              </w:rPr>
              <w:t>Характеристика профессиональной деятельности: группа труда, рабочее положение, рабочие движения, функциональные системы, обеспечивающие трудовой процесс, внешние условия или производственные факторы, профессиональные заболевания</w:t>
            </w:r>
          </w:p>
          <w:p w14:paraId="6EE22763"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sz w:val="24"/>
                <w:szCs w:val="24"/>
              </w:rPr>
              <w:t>Освоение комплексов упражнений для производственной гимнастики различных групп профессий (первая, вторая, третья, четвертая группы профессий)</w:t>
            </w:r>
          </w:p>
        </w:tc>
        <w:tc>
          <w:tcPr>
            <w:tcW w:w="2694" w:type="dxa"/>
          </w:tcPr>
          <w:p w14:paraId="750DF39A" w14:textId="77777777" w:rsidR="003745E6" w:rsidRPr="00D03813" w:rsidRDefault="003745E6" w:rsidP="003745E6">
            <w:pPr>
              <w:rPr>
                <w:rFonts w:ascii="Times New Roman" w:eastAsia="Times New Roman" w:hAnsi="Times New Roman" w:cs="Times New Roman"/>
                <w:b/>
                <w:bCs/>
                <w:sz w:val="24"/>
                <w:szCs w:val="24"/>
                <w:lang w:eastAsia="ru-RU"/>
              </w:rPr>
            </w:pPr>
          </w:p>
        </w:tc>
        <w:tc>
          <w:tcPr>
            <w:tcW w:w="2409" w:type="dxa"/>
            <w:vMerge/>
          </w:tcPr>
          <w:p w14:paraId="334757DA" w14:textId="77777777" w:rsidR="003745E6" w:rsidRPr="00D03813" w:rsidRDefault="003745E6" w:rsidP="003745E6">
            <w:pPr>
              <w:jc w:val="center"/>
              <w:rPr>
                <w:rFonts w:ascii="Times New Roman" w:hAnsi="Times New Roman" w:cs="Times New Roman"/>
                <w:sz w:val="24"/>
                <w:szCs w:val="24"/>
              </w:rPr>
            </w:pPr>
          </w:p>
        </w:tc>
      </w:tr>
      <w:tr w:rsidR="003745E6" w:rsidRPr="00D03813" w14:paraId="6B6D0B11" w14:textId="77777777" w:rsidTr="003745E6">
        <w:trPr>
          <w:trHeight w:val="95"/>
        </w:trPr>
        <w:tc>
          <w:tcPr>
            <w:tcW w:w="2972" w:type="dxa"/>
            <w:vMerge w:val="restart"/>
          </w:tcPr>
          <w:p w14:paraId="1268D865" w14:textId="77777777" w:rsidR="003745E6" w:rsidRPr="00D03813" w:rsidRDefault="003745E6" w:rsidP="003745E6">
            <w:pPr>
              <w:rPr>
                <w:rFonts w:ascii="Times New Roman" w:eastAsia="Times New Roman" w:hAnsi="Times New Roman" w:cs="Times New Roman"/>
                <w:b/>
                <w:bCs/>
                <w:sz w:val="24"/>
                <w:szCs w:val="24"/>
                <w:lang w:eastAsia="ru-RU"/>
              </w:rPr>
            </w:pPr>
            <w:r w:rsidRPr="00D03813">
              <w:rPr>
                <w:rFonts w:ascii="Times New Roman" w:hAnsi="Times New Roman" w:cs="Times New Roman"/>
                <w:sz w:val="24"/>
                <w:szCs w:val="24"/>
              </w:rPr>
              <w:t>Тема 2.6. Физические упражнения для оздоровительных форм занятий физической культурой</w:t>
            </w:r>
          </w:p>
        </w:tc>
        <w:tc>
          <w:tcPr>
            <w:tcW w:w="6662" w:type="dxa"/>
            <w:gridSpan w:val="2"/>
            <w:tcBorders>
              <w:top w:val="single" w:sz="4" w:space="0" w:color="auto"/>
              <w:left w:val="single" w:sz="4" w:space="0" w:color="auto"/>
              <w:bottom w:val="single" w:sz="4" w:space="0" w:color="auto"/>
            </w:tcBorders>
            <w:vAlign w:val="bottom"/>
          </w:tcPr>
          <w:p w14:paraId="5B42544F"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Содержание учебного материала.</w:t>
            </w:r>
          </w:p>
        </w:tc>
        <w:tc>
          <w:tcPr>
            <w:tcW w:w="2694" w:type="dxa"/>
          </w:tcPr>
          <w:p w14:paraId="1AA94EB1"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val="restart"/>
          </w:tcPr>
          <w:p w14:paraId="6C3C96AB" w14:textId="51954BE4" w:rsidR="003745E6" w:rsidRPr="00D03813" w:rsidRDefault="003745E6" w:rsidP="0078235A">
            <w:pPr>
              <w:jc w:val="center"/>
              <w:rPr>
                <w:rFonts w:ascii="Times New Roman" w:hAnsi="Times New Roman" w:cs="Times New Roman"/>
                <w:sz w:val="24"/>
                <w:szCs w:val="24"/>
              </w:rPr>
            </w:pPr>
            <w:r w:rsidRPr="00D03813">
              <w:rPr>
                <w:rFonts w:ascii="Times New Roman" w:hAnsi="Times New Roman" w:cs="Times New Roman"/>
                <w:sz w:val="24"/>
                <w:szCs w:val="24"/>
              </w:rPr>
              <w:t xml:space="preserve">ОК 01, ОК 04, ОК 08, </w:t>
            </w:r>
            <w:r w:rsidR="00E44075" w:rsidRPr="00D03813">
              <w:rPr>
                <w:rFonts w:ascii="Times New Roman" w:eastAsia="Times New Roman" w:hAnsi="Times New Roman" w:cs="Times New Roman"/>
                <w:bCs/>
                <w:sz w:val="24"/>
                <w:szCs w:val="24"/>
                <w:lang w:eastAsia="ru-RU"/>
              </w:rPr>
              <w:t xml:space="preserve">ПК </w:t>
            </w:r>
            <w:r w:rsidR="0078235A">
              <w:rPr>
                <w:rFonts w:ascii="Times New Roman" w:eastAsia="Times New Roman" w:hAnsi="Times New Roman" w:cs="Times New Roman"/>
                <w:bCs/>
                <w:sz w:val="24"/>
                <w:szCs w:val="24"/>
                <w:lang w:eastAsia="ru-RU"/>
              </w:rPr>
              <w:t>2</w:t>
            </w:r>
            <w:r w:rsidR="00E44075">
              <w:rPr>
                <w:rFonts w:ascii="Times New Roman" w:eastAsia="Times New Roman" w:hAnsi="Times New Roman" w:cs="Times New Roman"/>
                <w:bCs/>
                <w:sz w:val="24"/>
                <w:szCs w:val="24"/>
                <w:lang w:eastAsia="ru-RU"/>
              </w:rPr>
              <w:t>.3</w:t>
            </w:r>
          </w:p>
        </w:tc>
      </w:tr>
      <w:tr w:rsidR="003745E6" w:rsidRPr="00D03813" w14:paraId="04F4CFD5" w14:textId="77777777" w:rsidTr="003745E6">
        <w:trPr>
          <w:trHeight w:val="95"/>
        </w:trPr>
        <w:tc>
          <w:tcPr>
            <w:tcW w:w="2972" w:type="dxa"/>
            <w:vMerge/>
          </w:tcPr>
          <w:p w14:paraId="514E6936" w14:textId="77777777" w:rsidR="003745E6" w:rsidRPr="00D03813" w:rsidRDefault="003745E6" w:rsidP="003745E6">
            <w:pPr>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14:paraId="482714F5"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В том числе практических и лабораторных занятий.</w:t>
            </w:r>
          </w:p>
        </w:tc>
        <w:tc>
          <w:tcPr>
            <w:tcW w:w="2694" w:type="dxa"/>
          </w:tcPr>
          <w:p w14:paraId="1E5BDAC4"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tcPr>
          <w:p w14:paraId="44E449ED" w14:textId="77777777" w:rsidR="003745E6" w:rsidRPr="00D03813" w:rsidRDefault="003745E6" w:rsidP="003745E6">
            <w:pPr>
              <w:jc w:val="center"/>
              <w:rPr>
                <w:rFonts w:ascii="Times New Roman" w:hAnsi="Times New Roman" w:cs="Times New Roman"/>
                <w:sz w:val="24"/>
                <w:szCs w:val="24"/>
              </w:rPr>
            </w:pPr>
          </w:p>
        </w:tc>
      </w:tr>
      <w:tr w:rsidR="003745E6" w:rsidRPr="00D03813" w14:paraId="5BFDA80C" w14:textId="77777777" w:rsidTr="003745E6">
        <w:trPr>
          <w:trHeight w:val="95"/>
        </w:trPr>
        <w:tc>
          <w:tcPr>
            <w:tcW w:w="2972" w:type="dxa"/>
            <w:vMerge/>
          </w:tcPr>
          <w:p w14:paraId="3ED5E3D6" w14:textId="77777777" w:rsidR="003745E6" w:rsidRPr="00D03813" w:rsidRDefault="003745E6" w:rsidP="003745E6">
            <w:pPr>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14:paraId="2E927132"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sz w:val="24"/>
                <w:szCs w:val="24"/>
              </w:rPr>
              <w:t>Освоение упражнений современных оздоровительных систем физического воспитания ориентированных на повышение функциональных возможностей организма, поддержания работоспособности,3 развитие основных физических качеств</w:t>
            </w:r>
          </w:p>
        </w:tc>
        <w:tc>
          <w:tcPr>
            <w:tcW w:w="2694" w:type="dxa"/>
          </w:tcPr>
          <w:p w14:paraId="430D4695" w14:textId="77777777" w:rsidR="003745E6" w:rsidRPr="00D03813" w:rsidRDefault="003745E6" w:rsidP="003745E6">
            <w:pPr>
              <w:rPr>
                <w:rFonts w:ascii="Times New Roman" w:eastAsia="Times New Roman" w:hAnsi="Times New Roman" w:cs="Times New Roman"/>
                <w:b/>
                <w:bCs/>
                <w:sz w:val="24"/>
                <w:szCs w:val="24"/>
                <w:lang w:eastAsia="ru-RU"/>
              </w:rPr>
            </w:pPr>
          </w:p>
        </w:tc>
        <w:tc>
          <w:tcPr>
            <w:tcW w:w="2409" w:type="dxa"/>
            <w:vMerge/>
          </w:tcPr>
          <w:p w14:paraId="6F599D8A" w14:textId="77777777" w:rsidR="003745E6" w:rsidRPr="00D03813" w:rsidRDefault="003745E6" w:rsidP="003745E6">
            <w:pPr>
              <w:jc w:val="center"/>
              <w:rPr>
                <w:rFonts w:ascii="Times New Roman" w:hAnsi="Times New Roman" w:cs="Times New Roman"/>
                <w:sz w:val="24"/>
                <w:szCs w:val="24"/>
              </w:rPr>
            </w:pPr>
          </w:p>
        </w:tc>
      </w:tr>
      <w:tr w:rsidR="003745E6" w:rsidRPr="00D03813" w14:paraId="217C3DF3" w14:textId="77777777" w:rsidTr="003745E6">
        <w:trPr>
          <w:trHeight w:val="95"/>
        </w:trPr>
        <w:tc>
          <w:tcPr>
            <w:tcW w:w="2972" w:type="dxa"/>
            <w:vMerge w:val="restart"/>
          </w:tcPr>
          <w:p w14:paraId="2D24CA5F"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sz w:val="24"/>
                <w:szCs w:val="24"/>
              </w:rPr>
              <w:t>Тема 2.7 (1) Основная гимнастика (обязательный вид)</w:t>
            </w:r>
          </w:p>
        </w:tc>
        <w:tc>
          <w:tcPr>
            <w:tcW w:w="6662" w:type="dxa"/>
            <w:gridSpan w:val="2"/>
            <w:tcBorders>
              <w:top w:val="single" w:sz="4" w:space="0" w:color="auto"/>
              <w:left w:val="single" w:sz="4" w:space="0" w:color="auto"/>
              <w:bottom w:val="single" w:sz="4" w:space="0" w:color="auto"/>
            </w:tcBorders>
            <w:vAlign w:val="bottom"/>
          </w:tcPr>
          <w:p w14:paraId="77747B92"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Содержание учебного материала.</w:t>
            </w:r>
          </w:p>
        </w:tc>
        <w:tc>
          <w:tcPr>
            <w:tcW w:w="2694" w:type="dxa"/>
          </w:tcPr>
          <w:p w14:paraId="4AB580CE"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val="restart"/>
          </w:tcPr>
          <w:p w14:paraId="301B46EA" w14:textId="01CFB680" w:rsidR="003745E6" w:rsidRPr="00D03813" w:rsidRDefault="003745E6" w:rsidP="0078235A">
            <w:pPr>
              <w:jc w:val="center"/>
              <w:rPr>
                <w:rFonts w:ascii="Times New Roman" w:hAnsi="Times New Roman" w:cs="Times New Roman"/>
                <w:sz w:val="24"/>
                <w:szCs w:val="24"/>
              </w:rPr>
            </w:pPr>
            <w:r w:rsidRPr="00D03813">
              <w:rPr>
                <w:rFonts w:ascii="Times New Roman" w:hAnsi="Times New Roman" w:cs="Times New Roman"/>
                <w:sz w:val="24"/>
                <w:szCs w:val="24"/>
              </w:rPr>
              <w:t xml:space="preserve">ОК 01, ОК 04, ОК 08, </w:t>
            </w:r>
            <w:r w:rsidR="00E44075" w:rsidRPr="00D03813">
              <w:rPr>
                <w:rFonts w:ascii="Times New Roman" w:eastAsia="Times New Roman" w:hAnsi="Times New Roman" w:cs="Times New Roman"/>
                <w:bCs/>
                <w:sz w:val="24"/>
                <w:szCs w:val="24"/>
                <w:lang w:eastAsia="ru-RU"/>
              </w:rPr>
              <w:t xml:space="preserve">ПК </w:t>
            </w:r>
            <w:r w:rsidR="0078235A">
              <w:rPr>
                <w:rFonts w:ascii="Times New Roman" w:eastAsia="Times New Roman" w:hAnsi="Times New Roman" w:cs="Times New Roman"/>
                <w:bCs/>
                <w:sz w:val="24"/>
                <w:szCs w:val="24"/>
                <w:lang w:eastAsia="ru-RU"/>
              </w:rPr>
              <w:t>2</w:t>
            </w:r>
            <w:r w:rsidR="00E44075">
              <w:rPr>
                <w:rFonts w:ascii="Times New Roman" w:eastAsia="Times New Roman" w:hAnsi="Times New Roman" w:cs="Times New Roman"/>
                <w:bCs/>
                <w:sz w:val="24"/>
                <w:szCs w:val="24"/>
                <w:lang w:eastAsia="ru-RU"/>
              </w:rPr>
              <w:t>.3</w:t>
            </w:r>
          </w:p>
        </w:tc>
      </w:tr>
      <w:tr w:rsidR="003745E6" w:rsidRPr="00D03813" w14:paraId="23CFBE7D" w14:textId="77777777" w:rsidTr="003745E6">
        <w:trPr>
          <w:trHeight w:val="95"/>
        </w:trPr>
        <w:tc>
          <w:tcPr>
            <w:tcW w:w="2972" w:type="dxa"/>
            <w:vMerge/>
          </w:tcPr>
          <w:p w14:paraId="36615CEF" w14:textId="77777777" w:rsidR="003745E6" w:rsidRPr="00D03813" w:rsidRDefault="003745E6" w:rsidP="003745E6">
            <w:pPr>
              <w:rPr>
                <w:rFonts w:ascii="Times New Roman" w:hAnsi="Times New Roman" w:cs="Times New Roman"/>
                <w:b/>
                <w:sz w:val="24"/>
                <w:szCs w:val="24"/>
              </w:rPr>
            </w:pPr>
          </w:p>
        </w:tc>
        <w:tc>
          <w:tcPr>
            <w:tcW w:w="6662" w:type="dxa"/>
            <w:gridSpan w:val="2"/>
            <w:tcBorders>
              <w:top w:val="single" w:sz="4" w:space="0" w:color="auto"/>
              <w:left w:val="single" w:sz="4" w:space="0" w:color="auto"/>
              <w:bottom w:val="single" w:sz="4" w:space="0" w:color="auto"/>
            </w:tcBorders>
            <w:vAlign w:val="bottom"/>
          </w:tcPr>
          <w:p w14:paraId="50370581"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В том числе практических и лабораторных занятий.</w:t>
            </w:r>
          </w:p>
        </w:tc>
        <w:tc>
          <w:tcPr>
            <w:tcW w:w="2694" w:type="dxa"/>
          </w:tcPr>
          <w:p w14:paraId="69DB070B"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tcPr>
          <w:p w14:paraId="12AA2164" w14:textId="77777777" w:rsidR="003745E6" w:rsidRPr="00D03813" w:rsidRDefault="003745E6" w:rsidP="003745E6">
            <w:pPr>
              <w:jc w:val="center"/>
              <w:rPr>
                <w:rFonts w:ascii="Times New Roman" w:hAnsi="Times New Roman" w:cs="Times New Roman"/>
                <w:sz w:val="24"/>
                <w:szCs w:val="24"/>
              </w:rPr>
            </w:pPr>
          </w:p>
        </w:tc>
      </w:tr>
      <w:tr w:rsidR="003745E6" w:rsidRPr="00D03813" w14:paraId="50F5BD04" w14:textId="77777777" w:rsidTr="003745E6">
        <w:trPr>
          <w:trHeight w:val="95"/>
        </w:trPr>
        <w:tc>
          <w:tcPr>
            <w:tcW w:w="2972" w:type="dxa"/>
            <w:vMerge/>
          </w:tcPr>
          <w:p w14:paraId="73CB8DFC" w14:textId="77777777" w:rsidR="003745E6" w:rsidRPr="00D03813" w:rsidRDefault="003745E6" w:rsidP="003745E6">
            <w:pPr>
              <w:rPr>
                <w:rFonts w:ascii="Times New Roman" w:hAnsi="Times New Roman" w:cs="Times New Roman"/>
                <w:b/>
                <w:sz w:val="24"/>
                <w:szCs w:val="24"/>
              </w:rPr>
            </w:pPr>
          </w:p>
        </w:tc>
        <w:tc>
          <w:tcPr>
            <w:tcW w:w="6662" w:type="dxa"/>
            <w:gridSpan w:val="2"/>
            <w:tcBorders>
              <w:top w:val="single" w:sz="4" w:space="0" w:color="auto"/>
              <w:left w:val="single" w:sz="4" w:space="0" w:color="auto"/>
              <w:bottom w:val="single" w:sz="4" w:space="0" w:color="auto"/>
            </w:tcBorders>
            <w:vAlign w:val="bottom"/>
          </w:tcPr>
          <w:p w14:paraId="6312EED0" w14:textId="77777777" w:rsidR="003745E6" w:rsidRPr="00D03813" w:rsidRDefault="003745E6" w:rsidP="003745E6">
            <w:pPr>
              <w:rPr>
                <w:rFonts w:ascii="Times New Roman" w:hAnsi="Times New Roman" w:cs="Times New Roman"/>
                <w:sz w:val="24"/>
                <w:szCs w:val="24"/>
              </w:rPr>
            </w:pPr>
            <w:r w:rsidRPr="00D03813">
              <w:rPr>
                <w:rFonts w:ascii="Times New Roman" w:hAnsi="Times New Roman" w:cs="Times New Roman"/>
                <w:sz w:val="24"/>
                <w:szCs w:val="24"/>
              </w:rPr>
              <w:t>Техника безопасности на занятиях гимнастикой. Выполнение строевых упражнений, строевых приёмов: построений и перестроений, передвижений, размыканий и смыканий, поворотов на месте.</w:t>
            </w:r>
          </w:p>
          <w:p w14:paraId="68607B8D"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sz w:val="24"/>
                <w:szCs w:val="24"/>
              </w:rPr>
              <w:t xml:space="preserve">Выполнение общеразвивающих упражнений без предмета и с предметом; в парах, в группах, на снарядах и тренажерах. </w:t>
            </w:r>
            <w:r w:rsidRPr="00D03813">
              <w:rPr>
                <w:rFonts w:ascii="Times New Roman" w:hAnsi="Times New Roman" w:cs="Times New Roman"/>
                <w:sz w:val="24"/>
                <w:szCs w:val="24"/>
              </w:rPr>
              <w:lastRenderedPageBreak/>
              <w:t>Выполнение прикладных упражнений: ходьбы и бега, упражнений в равновесии, лазанье и перелазание, метание и ловля, поднимание и переноска груза, прыжки.</w:t>
            </w:r>
          </w:p>
        </w:tc>
        <w:tc>
          <w:tcPr>
            <w:tcW w:w="2694" w:type="dxa"/>
          </w:tcPr>
          <w:p w14:paraId="5870AFD4" w14:textId="77777777" w:rsidR="003745E6" w:rsidRPr="00D03813" w:rsidRDefault="003745E6" w:rsidP="003745E6">
            <w:pPr>
              <w:rPr>
                <w:rFonts w:ascii="Times New Roman" w:eastAsia="Times New Roman" w:hAnsi="Times New Roman" w:cs="Times New Roman"/>
                <w:b/>
                <w:bCs/>
                <w:sz w:val="24"/>
                <w:szCs w:val="24"/>
                <w:lang w:eastAsia="ru-RU"/>
              </w:rPr>
            </w:pPr>
          </w:p>
        </w:tc>
        <w:tc>
          <w:tcPr>
            <w:tcW w:w="2409" w:type="dxa"/>
            <w:vMerge/>
          </w:tcPr>
          <w:p w14:paraId="76164F86" w14:textId="77777777" w:rsidR="003745E6" w:rsidRPr="00D03813" w:rsidRDefault="003745E6" w:rsidP="003745E6">
            <w:pPr>
              <w:jc w:val="center"/>
              <w:rPr>
                <w:rFonts w:ascii="Times New Roman" w:hAnsi="Times New Roman" w:cs="Times New Roman"/>
                <w:sz w:val="24"/>
                <w:szCs w:val="24"/>
              </w:rPr>
            </w:pPr>
          </w:p>
        </w:tc>
      </w:tr>
      <w:tr w:rsidR="003745E6" w:rsidRPr="00D03813" w14:paraId="7531762F" w14:textId="77777777" w:rsidTr="003745E6">
        <w:trPr>
          <w:trHeight w:val="136"/>
        </w:trPr>
        <w:tc>
          <w:tcPr>
            <w:tcW w:w="2972" w:type="dxa"/>
            <w:vMerge w:val="restart"/>
          </w:tcPr>
          <w:p w14:paraId="7E612DAC"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sz w:val="24"/>
                <w:szCs w:val="24"/>
              </w:rPr>
              <w:lastRenderedPageBreak/>
              <w:t>Тема 2.7 (2) Спортивная гимнастика</w:t>
            </w:r>
          </w:p>
        </w:tc>
        <w:tc>
          <w:tcPr>
            <w:tcW w:w="6662" w:type="dxa"/>
            <w:gridSpan w:val="2"/>
            <w:tcBorders>
              <w:top w:val="single" w:sz="4" w:space="0" w:color="auto"/>
              <w:left w:val="single" w:sz="4" w:space="0" w:color="auto"/>
              <w:bottom w:val="single" w:sz="4" w:space="0" w:color="auto"/>
            </w:tcBorders>
            <w:vAlign w:val="bottom"/>
          </w:tcPr>
          <w:p w14:paraId="71221CE9"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Содержание учебного материала.</w:t>
            </w:r>
          </w:p>
        </w:tc>
        <w:tc>
          <w:tcPr>
            <w:tcW w:w="2694" w:type="dxa"/>
          </w:tcPr>
          <w:p w14:paraId="44BC198B"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val="restart"/>
          </w:tcPr>
          <w:p w14:paraId="7F2CCFEB" w14:textId="75D5C45D" w:rsidR="003745E6" w:rsidRPr="00D03813" w:rsidRDefault="005B0FA1" w:rsidP="0078235A">
            <w:pPr>
              <w:jc w:val="center"/>
              <w:rPr>
                <w:rFonts w:ascii="Times New Roman" w:hAnsi="Times New Roman" w:cs="Times New Roman"/>
                <w:sz w:val="24"/>
                <w:szCs w:val="24"/>
              </w:rPr>
            </w:pPr>
            <w:r>
              <w:rPr>
                <w:rFonts w:ascii="Times New Roman" w:hAnsi="Times New Roman" w:cs="Times New Roman"/>
                <w:sz w:val="24"/>
                <w:szCs w:val="24"/>
              </w:rPr>
              <w:t xml:space="preserve">ОК 01, ОК 04, ОК 08, </w:t>
            </w:r>
            <w:r w:rsidR="00E44075" w:rsidRPr="00D03813">
              <w:rPr>
                <w:rFonts w:ascii="Times New Roman" w:eastAsia="Times New Roman" w:hAnsi="Times New Roman" w:cs="Times New Roman"/>
                <w:bCs/>
                <w:sz w:val="24"/>
                <w:szCs w:val="24"/>
                <w:lang w:eastAsia="ru-RU"/>
              </w:rPr>
              <w:t xml:space="preserve">ПК </w:t>
            </w:r>
            <w:r w:rsidR="0078235A">
              <w:rPr>
                <w:rFonts w:ascii="Times New Roman" w:eastAsia="Times New Roman" w:hAnsi="Times New Roman" w:cs="Times New Roman"/>
                <w:bCs/>
                <w:sz w:val="24"/>
                <w:szCs w:val="24"/>
                <w:lang w:eastAsia="ru-RU"/>
              </w:rPr>
              <w:t>2</w:t>
            </w:r>
            <w:r w:rsidR="00E44075">
              <w:rPr>
                <w:rFonts w:ascii="Times New Roman" w:eastAsia="Times New Roman" w:hAnsi="Times New Roman" w:cs="Times New Roman"/>
                <w:bCs/>
                <w:sz w:val="24"/>
                <w:szCs w:val="24"/>
                <w:lang w:eastAsia="ru-RU"/>
              </w:rPr>
              <w:t>.3</w:t>
            </w:r>
          </w:p>
        </w:tc>
      </w:tr>
      <w:tr w:rsidR="003745E6" w:rsidRPr="00D03813" w14:paraId="4FC7D446" w14:textId="77777777" w:rsidTr="003745E6">
        <w:trPr>
          <w:trHeight w:val="134"/>
        </w:trPr>
        <w:tc>
          <w:tcPr>
            <w:tcW w:w="2972" w:type="dxa"/>
            <w:vMerge/>
          </w:tcPr>
          <w:p w14:paraId="058FE72F" w14:textId="77777777" w:rsidR="003745E6" w:rsidRPr="00D03813" w:rsidRDefault="003745E6" w:rsidP="003745E6">
            <w:pPr>
              <w:rPr>
                <w:rFonts w:ascii="Times New Roman" w:hAnsi="Times New Roman" w:cs="Times New Roman"/>
                <w:b/>
                <w:sz w:val="24"/>
                <w:szCs w:val="24"/>
              </w:rPr>
            </w:pPr>
          </w:p>
        </w:tc>
        <w:tc>
          <w:tcPr>
            <w:tcW w:w="6662" w:type="dxa"/>
            <w:gridSpan w:val="2"/>
            <w:tcBorders>
              <w:top w:val="single" w:sz="4" w:space="0" w:color="auto"/>
              <w:left w:val="single" w:sz="4" w:space="0" w:color="auto"/>
              <w:bottom w:val="single" w:sz="4" w:space="0" w:color="auto"/>
            </w:tcBorders>
            <w:vAlign w:val="bottom"/>
          </w:tcPr>
          <w:p w14:paraId="7CA49E28"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В том числе практических и лабораторных занятий.</w:t>
            </w:r>
          </w:p>
        </w:tc>
        <w:tc>
          <w:tcPr>
            <w:tcW w:w="2694" w:type="dxa"/>
          </w:tcPr>
          <w:p w14:paraId="52546B8D"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tcPr>
          <w:p w14:paraId="0BAEE65A" w14:textId="77777777" w:rsidR="003745E6" w:rsidRPr="00D03813" w:rsidRDefault="003745E6" w:rsidP="003745E6">
            <w:pPr>
              <w:jc w:val="center"/>
              <w:rPr>
                <w:rFonts w:ascii="Times New Roman" w:hAnsi="Times New Roman" w:cs="Times New Roman"/>
                <w:sz w:val="24"/>
                <w:szCs w:val="24"/>
              </w:rPr>
            </w:pPr>
          </w:p>
        </w:tc>
      </w:tr>
      <w:tr w:rsidR="003745E6" w:rsidRPr="00D03813" w14:paraId="27774C88" w14:textId="77777777" w:rsidTr="003745E6">
        <w:trPr>
          <w:trHeight w:val="134"/>
        </w:trPr>
        <w:tc>
          <w:tcPr>
            <w:tcW w:w="2972" w:type="dxa"/>
            <w:vMerge/>
          </w:tcPr>
          <w:p w14:paraId="40276981" w14:textId="77777777" w:rsidR="003745E6" w:rsidRPr="00D03813" w:rsidRDefault="003745E6" w:rsidP="003745E6">
            <w:pPr>
              <w:rPr>
                <w:rFonts w:ascii="Times New Roman" w:hAnsi="Times New Roman" w:cs="Times New Roman"/>
                <w:b/>
                <w:sz w:val="24"/>
                <w:szCs w:val="24"/>
              </w:rPr>
            </w:pPr>
          </w:p>
        </w:tc>
        <w:tc>
          <w:tcPr>
            <w:tcW w:w="6662" w:type="dxa"/>
            <w:gridSpan w:val="2"/>
            <w:tcBorders>
              <w:top w:val="single" w:sz="4" w:space="0" w:color="auto"/>
              <w:left w:val="single" w:sz="4" w:space="0" w:color="auto"/>
              <w:bottom w:val="single" w:sz="4" w:space="0" w:color="auto"/>
            </w:tcBorders>
            <w:vAlign w:val="bottom"/>
          </w:tcPr>
          <w:p w14:paraId="43075F2B" w14:textId="77777777" w:rsidR="003745E6" w:rsidRPr="00D03813" w:rsidRDefault="003745E6" w:rsidP="003745E6">
            <w:pPr>
              <w:rPr>
                <w:rFonts w:ascii="Times New Roman" w:hAnsi="Times New Roman" w:cs="Times New Roman"/>
                <w:sz w:val="24"/>
                <w:szCs w:val="24"/>
              </w:rPr>
            </w:pPr>
            <w:r w:rsidRPr="00D03813">
              <w:rPr>
                <w:rFonts w:ascii="Times New Roman" w:hAnsi="Times New Roman" w:cs="Times New Roman"/>
                <w:sz w:val="24"/>
                <w:szCs w:val="24"/>
              </w:rPr>
              <w:t>Освоение и совершенствование элементов и комбинаций на брусьях разной высоты (девушки); на параллельных брусьях (юноши)</w:t>
            </w:r>
          </w:p>
          <w:p w14:paraId="0CDABE47" w14:textId="77777777" w:rsidR="003745E6" w:rsidRPr="00D03813" w:rsidRDefault="003745E6" w:rsidP="003745E6">
            <w:pPr>
              <w:rPr>
                <w:rFonts w:ascii="Times New Roman" w:hAnsi="Times New Roman" w:cs="Times New Roman"/>
                <w:sz w:val="24"/>
                <w:szCs w:val="24"/>
              </w:rPr>
            </w:pPr>
            <w:r w:rsidRPr="00D03813">
              <w:rPr>
                <w:rFonts w:ascii="Times New Roman" w:hAnsi="Times New Roman" w:cs="Times New Roman"/>
                <w:sz w:val="24"/>
                <w:szCs w:val="24"/>
              </w:rPr>
              <w:t>Освоение и совершенствование элементов и комбинаций на бревне (девушки); на перекладине (юноши)</w:t>
            </w:r>
          </w:p>
          <w:p w14:paraId="44AE6D24" w14:textId="4BAEA899" w:rsidR="003745E6" w:rsidRPr="00A1794C" w:rsidRDefault="003745E6" w:rsidP="003745E6">
            <w:pPr>
              <w:rPr>
                <w:rFonts w:ascii="Times New Roman" w:hAnsi="Times New Roman" w:cs="Times New Roman"/>
                <w:sz w:val="24"/>
                <w:szCs w:val="24"/>
              </w:rPr>
            </w:pPr>
            <w:r w:rsidRPr="00D03813">
              <w:rPr>
                <w:rFonts w:ascii="Times New Roman" w:hAnsi="Times New Roman" w:cs="Times New Roman"/>
                <w:sz w:val="24"/>
                <w:szCs w:val="24"/>
              </w:rPr>
              <w:t>Освоение и совершенствование опорного прыжка через коня: углом с косого разбега толчком одной ногой (девушки); опорного прыжка</w:t>
            </w:r>
            <w:r w:rsidR="00A1794C">
              <w:rPr>
                <w:rFonts w:ascii="Times New Roman" w:hAnsi="Times New Roman" w:cs="Times New Roman"/>
                <w:sz w:val="24"/>
                <w:szCs w:val="24"/>
              </w:rPr>
              <w:t xml:space="preserve"> через коня: ноги врозь (юноши)</w:t>
            </w:r>
          </w:p>
        </w:tc>
        <w:tc>
          <w:tcPr>
            <w:tcW w:w="2694" w:type="dxa"/>
          </w:tcPr>
          <w:p w14:paraId="729DC81B" w14:textId="77777777" w:rsidR="003745E6" w:rsidRPr="00D03813" w:rsidRDefault="003745E6" w:rsidP="003745E6">
            <w:pPr>
              <w:rPr>
                <w:rFonts w:ascii="Times New Roman" w:eastAsia="Times New Roman" w:hAnsi="Times New Roman" w:cs="Times New Roman"/>
                <w:b/>
                <w:bCs/>
                <w:sz w:val="24"/>
                <w:szCs w:val="24"/>
                <w:lang w:eastAsia="ru-RU"/>
              </w:rPr>
            </w:pPr>
          </w:p>
        </w:tc>
        <w:tc>
          <w:tcPr>
            <w:tcW w:w="2409" w:type="dxa"/>
            <w:vMerge/>
          </w:tcPr>
          <w:p w14:paraId="2A129F55" w14:textId="77777777" w:rsidR="003745E6" w:rsidRPr="00D03813" w:rsidRDefault="003745E6" w:rsidP="003745E6">
            <w:pPr>
              <w:jc w:val="center"/>
              <w:rPr>
                <w:rFonts w:ascii="Times New Roman" w:hAnsi="Times New Roman" w:cs="Times New Roman"/>
                <w:sz w:val="24"/>
                <w:szCs w:val="24"/>
              </w:rPr>
            </w:pPr>
          </w:p>
        </w:tc>
      </w:tr>
      <w:tr w:rsidR="003745E6" w:rsidRPr="00D03813" w14:paraId="24A36F1C" w14:textId="77777777" w:rsidTr="003745E6">
        <w:trPr>
          <w:trHeight w:val="134"/>
        </w:trPr>
        <w:tc>
          <w:tcPr>
            <w:tcW w:w="2972" w:type="dxa"/>
            <w:vMerge w:val="restart"/>
          </w:tcPr>
          <w:p w14:paraId="26BFD047" w14:textId="77777777" w:rsidR="003745E6" w:rsidRPr="00D03813" w:rsidRDefault="003745E6" w:rsidP="003745E6">
            <w:pPr>
              <w:rPr>
                <w:rFonts w:ascii="Times New Roman" w:hAnsi="Times New Roman" w:cs="Times New Roman"/>
                <w:b/>
                <w:sz w:val="24"/>
                <w:szCs w:val="24"/>
              </w:rPr>
            </w:pPr>
          </w:p>
        </w:tc>
        <w:tc>
          <w:tcPr>
            <w:tcW w:w="3331" w:type="dxa"/>
            <w:tcBorders>
              <w:top w:val="single" w:sz="4" w:space="0" w:color="auto"/>
              <w:left w:val="single" w:sz="4" w:space="0" w:color="auto"/>
              <w:bottom w:val="single" w:sz="4" w:space="0" w:color="auto"/>
            </w:tcBorders>
            <w:vAlign w:val="bottom"/>
          </w:tcPr>
          <w:p w14:paraId="27A60996" w14:textId="77777777" w:rsidR="003745E6" w:rsidRPr="00D03813" w:rsidRDefault="003745E6" w:rsidP="003745E6">
            <w:pPr>
              <w:spacing w:line="276" w:lineRule="auto"/>
              <w:jc w:val="center"/>
              <w:rPr>
                <w:rFonts w:ascii="Times New Roman" w:eastAsia="Times New Roman" w:hAnsi="Times New Roman" w:cs="Times New Roman"/>
                <w:b/>
                <w:sz w:val="24"/>
                <w:szCs w:val="24"/>
                <w:lang w:eastAsia="ru-RU"/>
              </w:rPr>
            </w:pPr>
            <w:r w:rsidRPr="00D03813">
              <w:rPr>
                <w:rFonts w:ascii="Times New Roman" w:eastAsia="Times New Roman" w:hAnsi="Times New Roman" w:cs="Times New Roman"/>
                <w:b/>
                <w:sz w:val="24"/>
                <w:szCs w:val="24"/>
                <w:lang w:eastAsia="ru-RU"/>
              </w:rPr>
              <w:t>Девушки</w:t>
            </w:r>
          </w:p>
        </w:tc>
        <w:tc>
          <w:tcPr>
            <w:tcW w:w="3331" w:type="dxa"/>
            <w:tcBorders>
              <w:top w:val="single" w:sz="4" w:space="0" w:color="auto"/>
              <w:left w:val="single" w:sz="4" w:space="0" w:color="auto"/>
              <w:bottom w:val="single" w:sz="4" w:space="0" w:color="auto"/>
            </w:tcBorders>
            <w:vAlign w:val="bottom"/>
          </w:tcPr>
          <w:p w14:paraId="27CA9882" w14:textId="77777777" w:rsidR="003745E6" w:rsidRPr="00D03813" w:rsidRDefault="003745E6" w:rsidP="003745E6">
            <w:pPr>
              <w:spacing w:line="276" w:lineRule="auto"/>
              <w:jc w:val="center"/>
              <w:rPr>
                <w:rFonts w:ascii="Times New Roman" w:eastAsia="Times New Roman" w:hAnsi="Times New Roman" w:cs="Times New Roman"/>
                <w:b/>
                <w:sz w:val="24"/>
                <w:szCs w:val="24"/>
                <w:lang w:eastAsia="ru-RU"/>
              </w:rPr>
            </w:pPr>
            <w:r w:rsidRPr="00D03813">
              <w:rPr>
                <w:rFonts w:ascii="Times New Roman" w:eastAsia="Times New Roman" w:hAnsi="Times New Roman" w:cs="Times New Roman"/>
                <w:b/>
                <w:sz w:val="24"/>
                <w:szCs w:val="24"/>
                <w:lang w:eastAsia="ru-RU"/>
              </w:rPr>
              <w:t>Юноши</w:t>
            </w:r>
          </w:p>
        </w:tc>
        <w:tc>
          <w:tcPr>
            <w:tcW w:w="2694" w:type="dxa"/>
            <w:vMerge w:val="restart"/>
          </w:tcPr>
          <w:p w14:paraId="224984FA" w14:textId="77777777" w:rsidR="003745E6" w:rsidRPr="00D03813" w:rsidRDefault="003745E6" w:rsidP="003745E6">
            <w:pPr>
              <w:rPr>
                <w:rFonts w:ascii="Times New Roman" w:eastAsia="Times New Roman" w:hAnsi="Times New Roman" w:cs="Times New Roman"/>
                <w:b/>
                <w:bCs/>
                <w:sz w:val="24"/>
                <w:szCs w:val="24"/>
                <w:lang w:eastAsia="ru-RU"/>
              </w:rPr>
            </w:pPr>
          </w:p>
          <w:p w14:paraId="797F24D0" w14:textId="77777777" w:rsidR="003745E6" w:rsidRPr="00D03813" w:rsidRDefault="003745E6" w:rsidP="003745E6">
            <w:pPr>
              <w:rPr>
                <w:rFonts w:ascii="Times New Roman" w:eastAsia="Times New Roman" w:hAnsi="Times New Roman" w:cs="Times New Roman"/>
                <w:b/>
                <w:bCs/>
                <w:sz w:val="24"/>
                <w:szCs w:val="24"/>
                <w:lang w:eastAsia="ru-RU"/>
              </w:rPr>
            </w:pPr>
          </w:p>
        </w:tc>
        <w:tc>
          <w:tcPr>
            <w:tcW w:w="2409" w:type="dxa"/>
            <w:vMerge w:val="restart"/>
          </w:tcPr>
          <w:p w14:paraId="1DB43008" w14:textId="77777777" w:rsidR="003745E6" w:rsidRPr="00D03813" w:rsidRDefault="003745E6" w:rsidP="003745E6">
            <w:pPr>
              <w:jc w:val="center"/>
              <w:rPr>
                <w:rFonts w:ascii="Times New Roman" w:hAnsi="Times New Roman" w:cs="Times New Roman"/>
                <w:sz w:val="24"/>
                <w:szCs w:val="24"/>
              </w:rPr>
            </w:pPr>
          </w:p>
        </w:tc>
      </w:tr>
      <w:tr w:rsidR="003745E6" w:rsidRPr="00D03813" w14:paraId="179FCACA" w14:textId="77777777" w:rsidTr="003745E6">
        <w:trPr>
          <w:trHeight w:val="134"/>
        </w:trPr>
        <w:tc>
          <w:tcPr>
            <w:tcW w:w="2972" w:type="dxa"/>
            <w:vMerge/>
          </w:tcPr>
          <w:p w14:paraId="2CEA5499" w14:textId="77777777" w:rsidR="003745E6" w:rsidRPr="00D03813" w:rsidRDefault="003745E6" w:rsidP="003745E6">
            <w:pPr>
              <w:rPr>
                <w:rFonts w:ascii="Times New Roman" w:hAnsi="Times New Roman" w:cs="Times New Roman"/>
                <w:b/>
                <w:sz w:val="24"/>
                <w:szCs w:val="24"/>
              </w:rPr>
            </w:pPr>
          </w:p>
        </w:tc>
        <w:tc>
          <w:tcPr>
            <w:tcW w:w="3331" w:type="dxa"/>
            <w:tcBorders>
              <w:top w:val="single" w:sz="4" w:space="0" w:color="auto"/>
              <w:left w:val="single" w:sz="4" w:space="0" w:color="auto"/>
              <w:bottom w:val="single" w:sz="4" w:space="0" w:color="auto"/>
            </w:tcBorders>
          </w:tcPr>
          <w:p w14:paraId="34BC39BD" w14:textId="77777777" w:rsidR="003745E6" w:rsidRPr="00D03813" w:rsidRDefault="003745E6" w:rsidP="00A1794C">
            <w:pPr>
              <w:numPr>
                <w:ilvl w:val="0"/>
                <w:numId w:val="25"/>
              </w:numPr>
              <w:tabs>
                <w:tab w:val="left" w:pos="326"/>
              </w:tabs>
              <w:ind w:left="43" w:firstLine="0"/>
              <w:contextualSpacing/>
              <w:rPr>
                <w:rFonts w:ascii="Times New Roman" w:eastAsia="Times New Roman" w:hAnsi="Times New Roman" w:cs="Times New Roman"/>
                <w:iCs/>
                <w:sz w:val="24"/>
                <w:szCs w:val="24"/>
                <w:lang w:eastAsia="ru-RU"/>
              </w:rPr>
            </w:pPr>
            <w:r w:rsidRPr="00D03813">
              <w:rPr>
                <w:rFonts w:ascii="Times New Roman" w:eastAsia="Times New Roman" w:hAnsi="Times New Roman" w:cs="Times New Roman"/>
                <w:iCs/>
                <w:sz w:val="24"/>
                <w:szCs w:val="24"/>
                <w:lang w:eastAsia="ru-RU"/>
              </w:rPr>
              <w:t>Висы и упоры: толком ног подъем в упор на верхнюю жердь; толком двух ног вис углом; сед углом равновесие на нижней жерди, упор присев на одной махом соскок</w:t>
            </w:r>
          </w:p>
        </w:tc>
        <w:tc>
          <w:tcPr>
            <w:tcW w:w="3331" w:type="dxa"/>
            <w:tcBorders>
              <w:top w:val="single" w:sz="4" w:space="0" w:color="auto"/>
              <w:left w:val="single" w:sz="4" w:space="0" w:color="auto"/>
              <w:bottom w:val="single" w:sz="4" w:space="0" w:color="auto"/>
            </w:tcBorders>
          </w:tcPr>
          <w:p w14:paraId="33FFDE6E" w14:textId="77777777" w:rsidR="003745E6" w:rsidRPr="00D03813" w:rsidRDefault="003745E6" w:rsidP="00A1794C">
            <w:pPr>
              <w:tabs>
                <w:tab w:val="left" w:pos="303"/>
              </w:tabs>
              <w:contextualSpacing/>
              <w:jc w:val="both"/>
              <w:rPr>
                <w:rFonts w:ascii="Times New Roman" w:eastAsia="Times New Roman" w:hAnsi="Times New Roman" w:cs="Times New Roman"/>
                <w:b/>
                <w:sz w:val="24"/>
                <w:szCs w:val="24"/>
                <w:lang w:eastAsia="ru-RU"/>
              </w:rPr>
            </w:pPr>
            <w:r w:rsidRPr="00D03813">
              <w:rPr>
                <w:rFonts w:ascii="Times New Roman" w:eastAsia="Times New Roman" w:hAnsi="Times New Roman" w:cs="Times New Roman"/>
                <w:iCs/>
                <w:sz w:val="24"/>
                <w:szCs w:val="24"/>
                <w:lang w:eastAsia="ru-RU"/>
              </w:rPr>
              <w:t>1. Висы и упоры: подъем в упор силой; вис согнувшись – вис прогнувшись сзади; подъем переворотом, сгибание и разгибание рук в упоре на брусьях; подъем разгибов в сед ноги врозь; стойка на плечах из седа ноги врозь; соскок махом назад.</w:t>
            </w:r>
          </w:p>
        </w:tc>
        <w:tc>
          <w:tcPr>
            <w:tcW w:w="2694" w:type="dxa"/>
            <w:vMerge/>
          </w:tcPr>
          <w:p w14:paraId="7A04E279" w14:textId="77777777" w:rsidR="003745E6" w:rsidRPr="00D03813" w:rsidRDefault="003745E6" w:rsidP="003745E6">
            <w:pPr>
              <w:rPr>
                <w:rFonts w:ascii="Times New Roman" w:eastAsia="Times New Roman" w:hAnsi="Times New Roman" w:cs="Times New Roman"/>
                <w:b/>
                <w:bCs/>
                <w:sz w:val="24"/>
                <w:szCs w:val="24"/>
                <w:lang w:eastAsia="ru-RU"/>
              </w:rPr>
            </w:pPr>
          </w:p>
        </w:tc>
        <w:tc>
          <w:tcPr>
            <w:tcW w:w="2409" w:type="dxa"/>
            <w:vMerge/>
          </w:tcPr>
          <w:p w14:paraId="287124DC" w14:textId="77777777" w:rsidR="003745E6" w:rsidRPr="00D03813" w:rsidRDefault="003745E6" w:rsidP="003745E6">
            <w:pPr>
              <w:jc w:val="center"/>
              <w:rPr>
                <w:rFonts w:ascii="Times New Roman" w:hAnsi="Times New Roman" w:cs="Times New Roman"/>
                <w:sz w:val="24"/>
                <w:szCs w:val="24"/>
              </w:rPr>
            </w:pPr>
          </w:p>
        </w:tc>
      </w:tr>
      <w:tr w:rsidR="003745E6" w:rsidRPr="00D03813" w14:paraId="123FB0B0" w14:textId="77777777" w:rsidTr="003745E6">
        <w:trPr>
          <w:trHeight w:val="134"/>
        </w:trPr>
        <w:tc>
          <w:tcPr>
            <w:tcW w:w="2972" w:type="dxa"/>
            <w:vMerge/>
          </w:tcPr>
          <w:p w14:paraId="68336A11" w14:textId="77777777" w:rsidR="003745E6" w:rsidRPr="00D03813" w:rsidRDefault="003745E6" w:rsidP="003745E6">
            <w:pPr>
              <w:rPr>
                <w:rFonts w:ascii="Times New Roman" w:hAnsi="Times New Roman" w:cs="Times New Roman"/>
                <w:b/>
                <w:sz w:val="24"/>
                <w:szCs w:val="24"/>
              </w:rPr>
            </w:pPr>
          </w:p>
        </w:tc>
        <w:tc>
          <w:tcPr>
            <w:tcW w:w="3331" w:type="dxa"/>
            <w:tcBorders>
              <w:top w:val="single" w:sz="4" w:space="0" w:color="auto"/>
              <w:left w:val="single" w:sz="4" w:space="0" w:color="auto"/>
              <w:bottom w:val="single" w:sz="4" w:space="0" w:color="auto"/>
            </w:tcBorders>
          </w:tcPr>
          <w:p w14:paraId="17790158" w14:textId="77777777" w:rsidR="003745E6" w:rsidRPr="00D03813" w:rsidRDefault="003745E6" w:rsidP="00A1794C">
            <w:pPr>
              <w:numPr>
                <w:ilvl w:val="0"/>
                <w:numId w:val="25"/>
              </w:numPr>
              <w:tabs>
                <w:tab w:val="left" w:pos="326"/>
              </w:tabs>
              <w:ind w:left="43" w:firstLine="0"/>
              <w:contextualSpacing/>
              <w:jc w:val="both"/>
              <w:rPr>
                <w:rFonts w:ascii="Times New Roman" w:eastAsia="Times New Roman" w:hAnsi="Times New Roman" w:cs="Times New Roman"/>
                <w:sz w:val="24"/>
                <w:szCs w:val="24"/>
                <w:lang w:eastAsia="ru-RU"/>
              </w:rPr>
            </w:pPr>
            <w:r w:rsidRPr="00D03813">
              <w:rPr>
                <w:rFonts w:ascii="Times New Roman" w:eastAsia="Times New Roman" w:hAnsi="Times New Roman" w:cs="Times New Roman"/>
                <w:iCs/>
                <w:sz w:val="24"/>
                <w:szCs w:val="24"/>
                <w:lang w:eastAsia="ru-RU"/>
              </w:rPr>
              <w:t>Бревно: вскок, седы, упоры, прыжки, разновидности передвижений, равновесия, танцевальные шаги, соскок с конца бревна</w:t>
            </w:r>
          </w:p>
        </w:tc>
        <w:tc>
          <w:tcPr>
            <w:tcW w:w="3331" w:type="dxa"/>
            <w:tcBorders>
              <w:top w:val="single" w:sz="4" w:space="0" w:color="auto"/>
              <w:left w:val="single" w:sz="4" w:space="0" w:color="auto"/>
              <w:bottom w:val="single" w:sz="4" w:space="0" w:color="auto"/>
            </w:tcBorders>
            <w:vAlign w:val="bottom"/>
          </w:tcPr>
          <w:p w14:paraId="1835476A" w14:textId="77777777" w:rsidR="003745E6" w:rsidRPr="00D03813" w:rsidRDefault="003745E6" w:rsidP="00A1794C">
            <w:pPr>
              <w:tabs>
                <w:tab w:val="left" w:pos="303"/>
              </w:tabs>
              <w:contextualSpacing/>
              <w:jc w:val="both"/>
              <w:rPr>
                <w:rFonts w:ascii="Times New Roman" w:eastAsia="Times New Roman" w:hAnsi="Times New Roman" w:cs="Times New Roman"/>
                <w:iCs/>
                <w:sz w:val="24"/>
                <w:szCs w:val="24"/>
                <w:lang w:eastAsia="ru-RU"/>
              </w:rPr>
            </w:pPr>
            <w:r w:rsidRPr="00D03813">
              <w:rPr>
                <w:rFonts w:ascii="Times New Roman" w:eastAsia="Times New Roman" w:hAnsi="Times New Roman" w:cs="Times New Roman"/>
                <w:iCs/>
                <w:sz w:val="24"/>
                <w:szCs w:val="24"/>
                <w:lang w:eastAsia="ru-RU"/>
              </w:rPr>
              <w:t>2. Перекладина: висы, упоры, переходы из виса в упор и из упора в вис, размахивания, размахивания изгибами, подъем переворотом, подъем разгибом, обороты назад и вперед, соскок махом вперед (назад)</w:t>
            </w:r>
          </w:p>
        </w:tc>
        <w:tc>
          <w:tcPr>
            <w:tcW w:w="2694" w:type="dxa"/>
            <w:vMerge/>
          </w:tcPr>
          <w:p w14:paraId="4F017B0F" w14:textId="77777777" w:rsidR="003745E6" w:rsidRPr="00D03813" w:rsidRDefault="003745E6" w:rsidP="003745E6">
            <w:pPr>
              <w:rPr>
                <w:rFonts w:ascii="Times New Roman" w:eastAsia="Times New Roman" w:hAnsi="Times New Roman" w:cs="Times New Roman"/>
                <w:b/>
                <w:bCs/>
                <w:sz w:val="24"/>
                <w:szCs w:val="24"/>
                <w:lang w:eastAsia="ru-RU"/>
              </w:rPr>
            </w:pPr>
          </w:p>
        </w:tc>
        <w:tc>
          <w:tcPr>
            <w:tcW w:w="2409" w:type="dxa"/>
            <w:vMerge/>
          </w:tcPr>
          <w:p w14:paraId="06DAC838" w14:textId="77777777" w:rsidR="003745E6" w:rsidRPr="00D03813" w:rsidRDefault="003745E6" w:rsidP="003745E6">
            <w:pPr>
              <w:jc w:val="center"/>
              <w:rPr>
                <w:rFonts w:ascii="Times New Roman" w:hAnsi="Times New Roman" w:cs="Times New Roman"/>
                <w:sz w:val="24"/>
                <w:szCs w:val="24"/>
              </w:rPr>
            </w:pPr>
          </w:p>
        </w:tc>
      </w:tr>
      <w:tr w:rsidR="003745E6" w:rsidRPr="00D03813" w14:paraId="7E2E9855" w14:textId="77777777" w:rsidTr="003745E6">
        <w:trPr>
          <w:trHeight w:val="134"/>
        </w:trPr>
        <w:tc>
          <w:tcPr>
            <w:tcW w:w="2972" w:type="dxa"/>
            <w:vMerge/>
          </w:tcPr>
          <w:p w14:paraId="306A0716" w14:textId="77777777" w:rsidR="003745E6" w:rsidRPr="00D03813" w:rsidRDefault="003745E6" w:rsidP="003745E6">
            <w:pPr>
              <w:rPr>
                <w:rFonts w:ascii="Times New Roman" w:hAnsi="Times New Roman" w:cs="Times New Roman"/>
                <w:b/>
                <w:sz w:val="24"/>
                <w:szCs w:val="24"/>
              </w:rPr>
            </w:pPr>
          </w:p>
        </w:tc>
        <w:tc>
          <w:tcPr>
            <w:tcW w:w="3331" w:type="dxa"/>
            <w:tcBorders>
              <w:top w:val="single" w:sz="4" w:space="0" w:color="auto"/>
              <w:left w:val="single" w:sz="4" w:space="0" w:color="auto"/>
              <w:bottom w:val="single" w:sz="4" w:space="0" w:color="auto"/>
            </w:tcBorders>
          </w:tcPr>
          <w:p w14:paraId="6E9EA4D7" w14:textId="77777777" w:rsidR="003745E6" w:rsidRPr="00D03813" w:rsidRDefault="003745E6" w:rsidP="006D41FB">
            <w:pPr>
              <w:numPr>
                <w:ilvl w:val="0"/>
                <w:numId w:val="25"/>
              </w:numPr>
              <w:tabs>
                <w:tab w:val="left" w:pos="326"/>
              </w:tabs>
              <w:spacing w:line="276" w:lineRule="auto"/>
              <w:ind w:left="43" w:firstLine="0"/>
              <w:contextualSpacing/>
              <w:rPr>
                <w:rFonts w:ascii="Times New Roman" w:eastAsia="Times New Roman" w:hAnsi="Times New Roman" w:cs="Times New Roman"/>
                <w:sz w:val="24"/>
                <w:szCs w:val="24"/>
                <w:lang w:eastAsia="ru-RU"/>
              </w:rPr>
            </w:pPr>
            <w:r w:rsidRPr="00D03813">
              <w:rPr>
                <w:rFonts w:ascii="Times New Roman" w:eastAsia="Times New Roman" w:hAnsi="Times New Roman" w:cs="Times New Roman"/>
                <w:iCs/>
                <w:sz w:val="24"/>
                <w:szCs w:val="24"/>
                <w:lang w:eastAsia="ru-RU"/>
              </w:rPr>
              <w:t xml:space="preserve">Опорные прыжки: через </w:t>
            </w:r>
            <w:r w:rsidRPr="00D03813">
              <w:rPr>
                <w:rFonts w:ascii="Times New Roman" w:eastAsia="Times New Roman" w:hAnsi="Times New Roman" w:cs="Times New Roman"/>
                <w:iCs/>
                <w:sz w:val="24"/>
                <w:szCs w:val="24"/>
                <w:lang w:eastAsia="ru-RU"/>
              </w:rPr>
              <w:lastRenderedPageBreak/>
              <w:t>коня углом с косого разбега толчком одной ногой</w:t>
            </w:r>
          </w:p>
        </w:tc>
        <w:tc>
          <w:tcPr>
            <w:tcW w:w="3331" w:type="dxa"/>
            <w:tcBorders>
              <w:top w:val="single" w:sz="4" w:space="0" w:color="auto"/>
              <w:left w:val="single" w:sz="4" w:space="0" w:color="auto"/>
              <w:bottom w:val="single" w:sz="4" w:space="0" w:color="auto"/>
            </w:tcBorders>
          </w:tcPr>
          <w:p w14:paraId="5726C1BE" w14:textId="77777777" w:rsidR="003745E6" w:rsidRPr="00D03813" w:rsidRDefault="003745E6" w:rsidP="003745E6">
            <w:pPr>
              <w:tabs>
                <w:tab w:val="left" w:pos="303"/>
              </w:tabs>
              <w:spacing w:line="276" w:lineRule="auto"/>
              <w:ind w:left="43"/>
              <w:contextualSpacing/>
              <w:rPr>
                <w:rFonts w:ascii="Times New Roman" w:eastAsia="Times New Roman" w:hAnsi="Times New Roman" w:cs="Times New Roman"/>
                <w:iCs/>
                <w:sz w:val="24"/>
                <w:szCs w:val="24"/>
                <w:lang w:eastAsia="ru-RU"/>
              </w:rPr>
            </w:pPr>
            <w:r w:rsidRPr="00D03813">
              <w:rPr>
                <w:rFonts w:ascii="Times New Roman" w:eastAsia="Times New Roman" w:hAnsi="Times New Roman" w:cs="Times New Roman"/>
                <w:iCs/>
                <w:sz w:val="24"/>
                <w:szCs w:val="24"/>
                <w:lang w:eastAsia="ru-RU"/>
              </w:rPr>
              <w:lastRenderedPageBreak/>
              <w:t xml:space="preserve">3. Опорные прыжки: через </w:t>
            </w:r>
            <w:r w:rsidRPr="00D03813">
              <w:rPr>
                <w:rFonts w:ascii="Times New Roman" w:eastAsia="Times New Roman" w:hAnsi="Times New Roman" w:cs="Times New Roman"/>
                <w:iCs/>
                <w:sz w:val="24"/>
                <w:szCs w:val="24"/>
                <w:lang w:eastAsia="ru-RU"/>
              </w:rPr>
              <w:lastRenderedPageBreak/>
              <w:t>коня ноги врозь</w:t>
            </w:r>
          </w:p>
        </w:tc>
        <w:tc>
          <w:tcPr>
            <w:tcW w:w="2694" w:type="dxa"/>
            <w:vMerge/>
          </w:tcPr>
          <w:p w14:paraId="04E376C3" w14:textId="77777777" w:rsidR="003745E6" w:rsidRPr="00D03813" w:rsidRDefault="003745E6" w:rsidP="003745E6">
            <w:pPr>
              <w:rPr>
                <w:rFonts w:ascii="Times New Roman" w:eastAsia="Times New Roman" w:hAnsi="Times New Roman" w:cs="Times New Roman"/>
                <w:b/>
                <w:bCs/>
                <w:sz w:val="24"/>
                <w:szCs w:val="24"/>
                <w:lang w:eastAsia="ru-RU"/>
              </w:rPr>
            </w:pPr>
          </w:p>
        </w:tc>
        <w:tc>
          <w:tcPr>
            <w:tcW w:w="2409" w:type="dxa"/>
            <w:vMerge/>
          </w:tcPr>
          <w:p w14:paraId="254FB710" w14:textId="77777777" w:rsidR="003745E6" w:rsidRPr="00D03813" w:rsidRDefault="003745E6" w:rsidP="003745E6">
            <w:pPr>
              <w:jc w:val="center"/>
              <w:rPr>
                <w:rFonts w:ascii="Times New Roman" w:hAnsi="Times New Roman" w:cs="Times New Roman"/>
                <w:sz w:val="24"/>
                <w:szCs w:val="24"/>
              </w:rPr>
            </w:pPr>
          </w:p>
        </w:tc>
      </w:tr>
      <w:tr w:rsidR="003745E6" w:rsidRPr="00D03813" w14:paraId="3D3FB276" w14:textId="77777777" w:rsidTr="003745E6">
        <w:trPr>
          <w:trHeight w:val="95"/>
        </w:trPr>
        <w:tc>
          <w:tcPr>
            <w:tcW w:w="2972" w:type="dxa"/>
            <w:vMerge w:val="restart"/>
          </w:tcPr>
          <w:p w14:paraId="5C96E592" w14:textId="77777777" w:rsidR="003745E6" w:rsidRPr="00D03813" w:rsidRDefault="003745E6" w:rsidP="003745E6">
            <w:pPr>
              <w:rPr>
                <w:rFonts w:ascii="Times New Roman" w:hAnsi="Times New Roman" w:cs="Times New Roman"/>
                <w:b/>
                <w:sz w:val="24"/>
                <w:szCs w:val="24"/>
              </w:rPr>
            </w:pPr>
            <w:r w:rsidRPr="00D03813">
              <w:rPr>
                <w:rFonts w:ascii="Times New Roman" w:eastAsia="Times New Roman" w:hAnsi="Times New Roman" w:cs="Times New Roman"/>
                <w:b/>
                <w:bCs/>
                <w:iCs/>
                <w:sz w:val="24"/>
                <w:szCs w:val="24"/>
                <w:lang w:eastAsia="ru-RU"/>
              </w:rPr>
              <w:lastRenderedPageBreak/>
              <w:t xml:space="preserve">Тема 2.7 (3) </w:t>
            </w:r>
            <w:r w:rsidRPr="00D03813">
              <w:rPr>
                <w:rFonts w:ascii="Times New Roman" w:eastAsia="Times New Roman" w:hAnsi="Times New Roman" w:cs="Times New Roman"/>
                <w:bCs/>
                <w:iCs/>
                <w:sz w:val="24"/>
                <w:szCs w:val="24"/>
                <w:lang w:eastAsia="ru-RU"/>
              </w:rPr>
              <w:t>Акробатика</w:t>
            </w:r>
          </w:p>
        </w:tc>
        <w:tc>
          <w:tcPr>
            <w:tcW w:w="6662" w:type="dxa"/>
            <w:gridSpan w:val="2"/>
            <w:tcBorders>
              <w:top w:val="single" w:sz="4" w:space="0" w:color="auto"/>
              <w:left w:val="single" w:sz="4" w:space="0" w:color="auto"/>
              <w:bottom w:val="single" w:sz="4" w:space="0" w:color="auto"/>
            </w:tcBorders>
            <w:vAlign w:val="bottom"/>
          </w:tcPr>
          <w:p w14:paraId="23F1F313"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Содержание учебного материала.</w:t>
            </w:r>
          </w:p>
        </w:tc>
        <w:tc>
          <w:tcPr>
            <w:tcW w:w="2694" w:type="dxa"/>
          </w:tcPr>
          <w:p w14:paraId="1406DBFF"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val="restart"/>
          </w:tcPr>
          <w:p w14:paraId="66329309" w14:textId="059CF4EB" w:rsidR="003745E6" w:rsidRPr="00D03813" w:rsidRDefault="003745E6" w:rsidP="0078235A">
            <w:pPr>
              <w:jc w:val="center"/>
              <w:rPr>
                <w:rFonts w:ascii="Times New Roman" w:hAnsi="Times New Roman" w:cs="Times New Roman"/>
                <w:sz w:val="24"/>
                <w:szCs w:val="24"/>
              </w:rPr>
            </w:pPr>
            <w:r w:rsidRPr="00D03813">
              <w:rPr>
                <w:rFonts w:ascii="Times New Roman" w:hAnsi="Times New Roman" w:cs="Times New Roman"/>
                <w:sz w:val="24"/>
                <w:szCs w:val="24"/>
              </w:rPr>
              <w:t xml:space="preserve">ОК 01, ОК 04, ОК 08, </w:t>
            </w:r>
            <w:r w:rsidR="00E44075" w:rsidRPr="00D03813">
              <w:rPr>
                <w:rFonts w:ascii="Times New Roman" w:eastAsia="Times New Roman" w:hAnsi="Times New Roman" w:cs="Times New Roman"/>
                <w:bCs/>
                <w:sz w:val="24"/>
                <w:szCs w:val="24"/>
                <w:lang w:eastAsia="ru-RU"/>
              </w:rPr>
              <w:t xml:space="preserve">ПК </w:t>
            </w:r>
            <w:r w:rsidR="0078235A">
              <w:rPr>
                <w:rFonts w:ascii="Times New Roman" w:eastAsia="Times New Roman" w:hAnsi="Times New Roman" w:cs="Times New Roman"/>
                <w:bCs/>
                <w:sz w:val="24"/>
                <w:szCs w:val="24"/>
                <w:lang w:eastAsia="ru-RU"/>
              </w:rPr>
              <w:t>2</w:t>
            </w:r>
            <w:r w:rsidR="00E44075">
              <w:rPr>
                <w:rFonts w:ascii="Times New Roman" w:eastAsia="Times New Roman" w:hAnsi="Times New Roman" w:cs="Times New Roman"/>
                <w:bCs/>
                <w:sz w:val="24"/>
                <w:szCs w:val="24"/>
                <w:lang w:eastAsia="ru-RU"/>
              </w:rPr>
              <w:t>.3</w:t>
            </w:r>
          </w:p>
        </w:tc>
      </w:tr>
      <w:tr w:rsidR="003745E6" w:rsidRPr="00D03813" w14:paraId="0B452186" w14:textId="77777777" w:rsidTr="003745E6">
        <w:trPr>
          <w:trHeight w:val="95"/>
        </w:trPr>
        <w:tc>
          <w:tcPr>
            <w:tcW w:w="2972" w:type="dxa"/>
            <w:vMerge/>
          </w:tcPr>
          <w:p w14:paraId="4FAE2BD0" w14:textId="77777777" w:rsidR="003745E6" w:rsidRPr="00D03813" w:rsidRDefault="003745E6" w:rsidP="003745E6">
            <w:pPr>
              <w:rPr>
                <w:rFonts w:ascii="Times New Roman" w:hAnsi="Times New Roman" w:cs="Times New Roman"/>
                <w:b/>
                <w:sz w:val="24"/>
                <w:szCs w:val="24"/>
              </w:rPr>
            </w:pPr>
          </w:p>
        </w:tc>
        <w:tc>
          <w:tcPr>
            <w:tcW w:w="6662" w:type="dxa"/>
            <w:gridSpan w:val="2"/>
            <w:tcBorders>
              <w:top w:val="single" w:sz="4" w:space="0" w:color="auto"/>
              <w:left w:val="single" w:sz="4" w:space="0" w:color="auto"/>
              <w:bottom w:val="single" w:sz="4" w:space="0" w:color="auto"/>
            </w:tcBorders>
            <w:vAlign w:val="bottom"/>
          </w:tcPr>
          <w:p w14:paraId="67D3A752"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В том числе практических и лабораторных занятий.</w:t>
            </w:r>
          </w:p>
        </w:tc>
        <w:tc>
          <w:tcPr>
            <w:tcW w:w="2694" w:type="dxa"/>
          </w:tcPr>
          <w:p w14:paraId="3DC6F00C"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tcPr>
          <w:p w14:paraId="13F3CE7C" w14:textId="77777777" w:rsidR="003745E6" w:rsidRPr="00D03813" w:rsidRDefault="003745E6" w:rsidP="003745E6">
            <w:pPr>
              <w:jc w:val="center"/>
              <w:rPr>
                <w:rFonts w:ascii="Times New Roman" w:hAnsi="Times New Roman" w:cs="Times New Roman"/>
                <w:sz w:val="24"/>
                <w:szCs w:val="24"/>
              </w:rPr>
            </w:pPr>
          </w:p>
        </w:tc>
      </w:tr>
      <w:tr w:rsidR="003745E6" w:rsidRPr="00D03813" w14:paraId="188D5CFE" w14:textId="77777777" w:rsidTr="003745E6">
        <w:trPr>
          <w:trHeight w:val="95"/>
        </w:trPr>
        <w:tc>
          <w:tcPr>
            <w:tcW w:w="2972" w:type="dxa"/>
            <w:vMerge/>
          </w:tcPr>
          <w:p w14:paraId="7623C72D" w14:textId="77777777" w:rsidR="003745E6" w:rsidRPr="00D03813" w:rsidRDefault="003745E6" w:rsidP="003745E6">
            <w:pPr>
              <w:rPr>
                <w:rFonts w:ascii="Times New Roman" w:hAnsi="Times New Roman" w:cs="Times New Roman"/>
                <w:b/>
                <w:sz w:val="24"/>
                <w:szCs w:val="24"/>
              </w:rPr>
            </w:pPr>
          </w:p>
        </w:tc>
        <w:tc>
          <w:tcPr>
            <w:tcW w:w="6662" w:type="dxa"/>
            <w:gridSpan w:val="2"/>
            <w:tcBorders>
              <w:top w:val="single" w:sz="4" w:space="0" w:color="auto"/>
              <w:left w:val="single" w:sz="4" w:space="0" w:color="auto"/>
              <w:bottom w:val="single" w:sz="4" w:space="0" w:color="auto"/>
            </w:tcBorders>
            <w:vAlign w:val="bottom"/>
          </w:tcPr>
          <w:p w14:paraId="559CFDB6" w14:textId="77777777" w:rsidR="003745E6" w:rsidRPr="00D03813" w:rsidRDefault="003745E6" w:rsidP="003745E6">
            <w:pPr>
              <w:rPr>
                <w:rFonts w:ascii="Times New Roman" w:eastAsia="Times New Roman" w:hAnsi="Times New Roman" w:cs="Times New Roman"/>
                <w:iCs/>
                <w:sz w:val="24"/>
                <w:szCs w:val="24"/>
                <w:lang w:eastAsia="ru-RU"/>
              </w:rPr>
            </w:pPr>
            <w:r w:rsidRPr="00D03813">
              <w:rPr>
                <w:rFonts w:ascii="Times New Roman" w:eastAsia="Times New Roman" w:hAnsi="Times New Roman" w:cs="Times New Roman"/>
                <w:sz w:val="24"/>
                <w:szCs w:val="24"/>
                <w:lang w:eastAsia="ru-RU"/>
              </w:rPr>
              <w:t xml:space="preserve">Освоение акробатических элементов: </w:t>
            </w:r>
            <w:r w:rsidRPr="00D03813">
              <w:rPr>
                <w:rFonts w:ascii="Times New Roman" w:eastAsia="Times New Roman" w:hAnsi="Times New Roman" w:cs="Times New Roman"/>
                <w:iCs/>
                <w:sz w:val="24"/>
                <w:szCs w:val="24"/>
                <w:lang w:eastAsia="ru-RU"/>
              </w:rPr>
              <w:t>кувырок вперед, кувырок назад, длинный кувырок, кувырок через плечо, стойка на лопатках, мост, стойка на руках, стойка на голове и руках, переворот боком «колесо», равновесие «ласточка».</w:t>
            </w:r>
          </w:p>
          <w:p w14:paraId="02BE0C68" w14:textId="77777777" w:rsidR="003745E6" w:rsidRPr="00D03813" w:rsidRDefault="003745E6" w:rsidP="003745E6">
            <w:pPr>
              <w:rPr>
                <w:rFonts w:ascii="Times New Roman" w:eastAsia="Times New Roman" w:hAnsi="Times New Roman" w:cs="Times New Roman"/>
                <w:sz w:val="24"/>
                <w:szCs w:val="24"/>
                <w:lang w:eastAsia="ru-RU"/>
              </w:rPr>
            </w:pPr>
            <w:r w:rsidRPr="00D03813">
              <w:rPr>
                <w:rFonts w:ascii="Times New Roman" w:eastAsia="Times New Roman" w:hAnsi="Times New Roman" w:cs="Times New Roman"/>
                <w:sz w:val="24"/>
                <w:szCs w:val="24"/>
                <w:lang w:eastAsia="ru-RU"/>
              </w:rPr>
              <w:t>Совершенствование акробатических элементов</w:t>
            </w:r>
          </w:p>
          <w:p w14:paraId="4FEEAABA" w14:textId="77777777" w:rsidR="003745E6" w:rsidRPr="00D03813" w:rsidRDefault="003745E6" w:rsidP="003745E6">
            <w:pPr>
              <w:rPr>
                <w:rFonts w:ascii="Times New Roman" w:hAnsi="Times New Roman" w:cs="Times New Roman"/>
                <w:b/>
                <w:sz w:val="24"/>
                <w:szCs w:val="24"/>
              </w:rPr>
            </w:pPr>
            <w:r w:rsidRPr="00D03813">
              <w:rPr>
                <w:rFonts w:ascii="Times New Roman" w:eastAsia="Times New Roman" w:hAnsi="Times New Roman" w:cs="Times New Roman"/>
                <w:sz w:val="24"/>
                <w:szCs w:val="24"/>
                <w:lang w:eastAsia="ru-RU"/>
              </w:rPr>
              <w:t xml:space="preserve">Освоение </w:t>
            </w:r>
            <w:r w:rsidRPr="00D03813">
              <w:rPr>
                <w:rFonts w:ascii="Times New Roman" w:eastAsia="Times New Roman" w:hAnsi="Times New Roman" w:cs="Times New Roman"/>
                <w:iCs/>
                <w:sz w:val="24"/>
                <w:szCs w:val="24"/>
                <w:lang w:eastAsia="ru-RU"/>
              </w:rPr>
              <w:t>и совершенствование акробатической комбинации (последовательность выполнения элементов в акробатической комбинации может изменяться):</w:t>
            </w:r>
          </w:p>
        </w:tc>
        <w:tc>
          <w:tcPr>
            <w:tcW w:w="2694" w:type="dxa"/>
          </w:tcPr>
          <w:p w14:paraId="12187D37" w14:textId="77777777" w:rsidR="003745E6" w:rsidRPr="00D03813" w:rsidRDefault="003745E6" w:rsidP="003745E6">
            <w:pPr>
              <w:rPr>
                <w:rFonts w:ascii="Times New Roman" w:eastAsia="Times New Roman" w:hAnsi="Times New Roman" w:cs="Times New Roman"/>
                <w:b/>
                <w:bCs/>
                <w:sz w:val="24"/>
                <w:szCs w:val="24"/>
                <w:lang w:eastAsia="ru-RU"/>
              </w:rPr>
            </w:pPr>
          </w:p>
        </w:tc>
        <w:tc>
          <w:tcPr>
            <w:tcW w:w="2409" w:type="dxa"/>
            <w:vMerge/>
          </w:tcPr>
          <w:p w14:paraId="508850B7" w14:textId="77777777" w:rsidR="003745E6" w:rsidRPr="00D03813" w:rsidRDefault="003745E6" w:rsidP="003745E6">
            <w:pPr>
              <w:jc w:val="center"/>
              <w:rPr>
                <w:rFonts w:ascii="Times New Roman" w:hAnsi="Times New Roman" w:cs="Times New Roman"/>
                <w:sz w:val="24"/>
                <w:szCs w:val="24"/>
              </w:rPr>
            </w:pPr>
          </w:p>
        </w:tc>
      </w:tr>
      <w:tr w:rsidR="003745E6" w:rsidRPr="00D03813" w14:paraId="2104E096" w14:textId="77777777" w:rsidTr="003745E6">
        <w:trPr>
          <w:trHeight w:val="95"/>
        </w:trPr>
        <w:tc>
          <w:tcPr>
            <w:tcW w:w="2972" w:type="dxa"/>
            <w:vMerge w:val="restart"/>
          </w:tcPr>
          <w:p w14:paraId="02352DF4" w14:textId="77777777" w:rsidR="003745E6" w:rsidRPr="00D03813" w:rsidRDefault="003745E6" w:rsidP="003745E6">
            <w:pPr>
              <w:rPr>
                <w:rFonts w:ascii="Times New Roman" w:hAnsi="Times New Roman" w:cs="Times New Roman"/>
                <w:b/>
                <w:sz w:val="24"/>
                <w:szCs w:val="24"/>
              </w:rPr>
            </w:pPr>
          </w:p>
        </w:tc>
        <w:tc>
          <w:tcPr>
            <w:tcW w:w="3331" w:type="dxa"/>
            <w:tcBorders>
              <w:top w:val="single" w:sz="4" w:space="0" w:color="auto"/>
              <w:left w:val="single" w:sz="4" w:space="0" w:color="auto"/>
              <w:bottom w:val="single" w:sz="4" w:space="0" w:color="auto"/>
            </w:tcBorders>
            <w:vAlign w:val="bottom"/>
          </w:tcPr>
          <w:p w14:paraId="4D30AD86" w14:textId="77777777" w:rsidR="003745E6" w:rsidRPr="00D03813" w:rsidRDefault="003745E6" w:rsidP="003745E6">
            <w:pPr>
              <w:spacing w:line="276" w:lineRule="auto"/>
              <w:jc w:val="center"/>
              <w:rPr>
                <w:rFonts w:ascii="Times New Roman" w:eastAsia="Times New Roman" w:hAnsi="Times New Roman" w:cs="Times New Roman"/>
                <w:iCs/>
                <w:sz w:val="24"/>
                <w:szCs w:val="24"/>
                <w:lang w:eastAsia="ru-RU"/>
              </w:rPr>
            </w:pPr>
            <w:r w:rsidRPr="00D03813">
              <w:rPr>
                <w:rFonts w:ascii="Times New Roman" w:eastAsia="Times New Roman" w:hAnsi="Times New Roman" w:cs="Times New Roman"/>
                <w:b/>
                <w:sz w:val="24"/>
                <w:szCs w:val="24"/>
                <w:lang w:eastAsia="ru-RU"/>
              </w:rPr>
              <w:t>Девушки</w:t>
            </w:r>
          </w:p>
        </w:tc>
        <w:tc>
          <w:tcPr>
            <w:tcW w:w="3331" w:type="dxa"/>
            <w:tcBorders>
              <w:top w:val="single" w:sz="4" w:space="0" w:color="auto"/>
              <w:left w:val="single" w:sz="4" w:space="0" w:color="auto"/>
              <w:bottom w:val="single" w:sz="4" w:space="0" w:color="auto"/>
            </w:tcBorders>
            <w:vAlign w:val="bottom"/>
          </w:tcPr>
          <w:p w14:paraId="5F7DDD40" w14:textId="77777777" w:rsidR="003745E6" w:rsidRPr="00D03813" w:rsidRDefault="003745E6" w:rsidP="003745E6">
            <w:pPr>
              <w:spacing w:line="276" w:lineRule="auto"/>
              <w:jc w:val="center"/>
              <w:rPr>
                <w:rFonts w:ascii="Times New Roman" w:eastAsia="Times New Roman" w:hAnsi="Times New Roman" w:cs="Times New Roman"/>
                <w:iCs/>
                <w:sz w:val="24"/>
                <w:szCs w:val="24"/>
                <w:lang w:eastAsia="ru-RU"/>
              </w:rPr>
            </w:pPr>
            <w:r w:rsidRPr="00D03813">
              <w:rPr>
                <w:rFonts w:ascii="Times New Roman" w:eastAsia="Times New Roman" w:hAnsi="Times New Roman" w:cs="Times New Roman"/>
                <w:b/>
                <w:sz w:val="24"/>
                <w:szCs w:val="24"/>
                <w:lang w:eastAsia="ru-RU"/>
              </w:rPr>
              <w:t>Юноши</w:t>
            </w:r>
          </w:p>
        </w:tc>
        <w:tc>
          <w:tcPr>
            <w:tcW w:w="2694" w:type="dxa"/>
            <w:vMerge w:val="restart"/>
          </w:tcPr>
          <w:p w14:paraId="7A9DBC7C" w14:textId="77777777" w:rsidR="003745E6" w:rsidRPr="00D03813" w:rsidRDefault="003745E6" w:rsidP="003745E6">
            <w:pPr>
              <w:rPr>
                <w:rFonts w:ascii="Times New Roman" w:eastAsia="Times New Roman" w:hAnsi="Times New Roman" w:cs="Times New Roman"/>
                <w:b/>
                <w:bCs/>
                <w:sz w:val="24"/>
                <w:szCs w:val="24"/>
                <w:lang w:eastAsia="ru-RU"/>
              </w:rPr>
            </w:pPr>
          </w:p>
        </w:tc>
        <w:tc>
          <w:tcPr>
            <w:tcW w:w="2409" w:type="dxa"/>
            <w:vMerge w:val="restart"/>
          </w:tcPr>
          <w:p w14:paraId="1054D1E4" w14:textId="77777777" w:rsidR="003745E6" w:rsidRPr="00D03813" w:rsidRDefault="003745E6" w:rsidP="003745E6">
            <w:pPr>
              <w:jc w:val="center"/>
              <w:rPr>
                <w:rFonts w:ascii="Times New Roman" w:hAnsi="Times New Roman" w:cs="Times New Roman"/>
                <w:sz w:val="24"/>
                <w:szCs w:val="24"/>
              </w:rPr>
            </w:pPr>
          </w:p>
        </w:tc>
      </w:tr>
      <w:tr w:rsidR="003745E6" w:rsidRPr="00D03813" w14:paraId="1D056EBB" w14:textId="77777777" w:rsidTr="003745E6">
        <w:trPr>
          <w:trHeight w:val="95"/>
        </w:trPr>
        <w:tc>
          <w:tcPr>
            <w:tcW w:w="2972" w:type="dxa"/>
            <w:vMerge/>
          </w:tcPr>
          <w:p w14:paraId="53289C47" w14:textId="77777777" w:rsidR="003745E6" w:rsidRPr="00D03813" w:rsidRDefault="003745E6" w:rsidP="003745E6">
            <w:pPr>
              <w:rPr>
                <w:rFonts w:ascii="Times New Roman" w:hAnsi="Times New Roman" w:cs="Times New Roman"/>
                <w:b/>
                <w:sz w:val="24"/>
                <w:szCs w:val="24"/>
              </w:rPr>
            </w:pPr>
          </w:p>
        </w:tc>
        <w:tc>
          <w:tcPr>
            <w:tcW w:w="3331" w:type="dxa"/>
            <w:tcBorders>
              <w:top w:val="single" w:sz="4" w:space="0" w:color="auto"/>
              <w:left w:val="single" w:sz="4" w:space="0" w:color="auto"/>
              <w:bottom w:val="single" w:sz="4" w:space="0" w:color="auto"/>
            </w:tcBorders>
          </w:tcPr>
          <w:p w14:paraId="58003C10" w14:textId="77777777" w:rsidR="003745E6" w:rsidRPr="00D03813" w:rsidRDefault="003745E6" w:rsidP="00A1794C">
            <w:pPr>
              <w:jc w:val="both"/>
              <w:rPr>
                <w:rFonts w:ascii="Times New Roman" w:eastAsia="Times New Roman" w:hAnsi="Times New Roman" w:cs="Times New Roman"/>
                <w:sz w:val="24"/>
                <w:szCs w:val="24"/>
                <w:lang w:eastAsia="ru-RU"/>
              </w:rPr>
            </w:pPr>
            <w:r w:rsidRPr="00D03813">
              <w:rPr>
                <w:rFonts w:ascii="Times New Roman" w:eastAsia="Times New Roman" w:hAnsi="Times New Roman" w:cs="Times New Roman"/>
                <w:sz w:val="24"/>
                <w:szCs w:val="24"/>
                <w:lang w:eastAsia="ru-RU"/>
              </w:rPr>
              <w:t xml:space="preserve">И.П. -  О.С.: Равновесие на левой (правой) - Шагом правой кувырок вперед ноги скрестно и поворот кругом -  Кувырок назад - Перекатом назад стойка на лопатках -  Кувырок назад через плечо в упор, стоя на левом (правом) колене, правую (левую) назад. Встать - Переворот боком «колесо». Приставляя правую (левую) прыжок прогнувшись, И.П. </w:t>
            </w:r>
          </w:p>
        </w:tc>
        <w:tc>
          <w:tcPr>
            <w:tcW w:w="3331" w:type="dxa"/>
            <w:tcBorders>
              <w:top w:val="single" w:sz="4" w:space="0" w:color="auto"/>
              <w:left w:val="single" w:sz="4" w:space="0" w:color="auto"/>
              <w:bottom w:val="single" w:sz="4" w:space="0" w:color="auto"/>
            </w:tcBorders>
          </w:tcPr>
          <w:p w14:paraId="1C0D1DB6" w14:textId="77777777" w:rsidR="003745E6" w:rsidRPr="00D03813" w:rsidRDefault="003745E6" w:rsidP="00A1794C">
            <w:pPr>
              <w:jc w:val="both"/>
              <w:rPr>
                <w:rFonts w:ascii="Times New Roman" w:eastAsia="Times New Roman" w:hAnsi="Times New Roman" w:cs="Times New Roman"/>
                <w:sz w:val="24"/>
                <w:szCs w:val="24"/>
                <w:lang w:eastAsia="ru-RU"/>
              </w:rPr>
            </w:pPr>
            <w:r w:rsidRPr="00D03813">
              <w:rPr>
                <w:rFonts w:ascii="Times New Roman" w:eastAsia="Times New Roman" w:hAnsi="Times New Roman" w:cs="Times New Roman"/>
                <w:sz w:val="24"/>
                <w:szCs w:val="24"/>
                <w:lang w:eastAsia="ru-RU"/>
              </w:rPr>
              <w:t>И.П. – О.С.: Стойка на руках махом одной и толчком другой (О) - Кувырок вперед - Кувырок вперед в упор присев - Силой, стойка на голове с опорой руками (Д)-Силой опускание в упор лёжа. Толчком ног упор присев. Встать - Мах левой (правой) и переворот боком «колесо» приставляя правую (левую) полуприсед и прыжок прогнувшись, И.П.</w:t>
            </w:r>
          </w:p>
        </w:tc>
        <w:tc>
          <w:tcPr>
            <w:tcW w:w="2694" w:type="dxa"/>
            <w:vMerge/>
          </w:tcPr>
          <w:p w14:paraId="3E39982C" w14:textId="77777777" w:rsidR="003745E6" w:rsidRPr="00D03813" w:rsidRDefault="003745E6" w:rsidP="003745E6">
            <w:pPr>
              <w:rPr>
                <w:rFonts w:ascii="Times New Roman" w:eastAsia="Times New Roman" w:hAnsi="Times New Roman" w:cs="Times New Roman"/>
                <w:b/>
                <w:bCs/>
                <w:sz w:val="24"/>
                <w:szCs w:val="24"/>
                <w:lang w:eastAsia="ru-RU"/>
              </w:rPr>
            </w:pPr>
          </w:p>
        </w:tc>
        <w:tc>
          <w:tcPr>
            <w:tcW w:w="2409" w:type="dxa"/>
            <w:vMerge/>
          </w:tcPr>
          <w:p w14:paraId="428FADA5" w14:textId="77777777" w:rsidR="003745E6" w:rsidRPr="00D03813" w:rsidRDefault="003745E6" w:rsidP="003745E6">
            <w:pPr>
              <w:jc w:val="center"/>
              <w:rPr>
                <w:rFonts w:ascii="Times New Roman" w:hAnsi="Times New Roman" w:cs="Times New Roman"/>
                <w:sz w:val="24"/>
                <w:szCs w:val="24"/>
              </w:rPr>
            </w:pPr>
          </w:p>
        </w:tc>
      </w:tr>
      <w:tr w:rsidR="003745E6" w:rsidRPr="00D03813" w14:paraId="510D12FF" w14:textId="77777777" w:rsidTr="003745E6">
        <w:trPr>
          <w:trHeight w:val="95"/>
        </w:trPr>
        <w:tc>
          <w:tcPr>
            <w:tcW w:w="2972" w:type="dxa"/>
            <w:vMerge w:val="restart"/>
          </w:tcPr>
          <w:p w14:paraId="7475C2F6" w14:textId="77777777" w:rsidR="003745E6" w:rsidRPr="00D03813" w:rsidRDefault="003745E6" w:rsidP="003745E6">
            <w:pPr>
              <w:spacing w:line="276" w:lineRule="auto"/>
              <w:rPr>
                <w:rFonts w:ascii="Times New Roman" w:eastAsia="Times New Roman" w:hAnsi="Times New Roman" w:cs="Times New Roman"/>
                <w:bCs/>
                <w:sz w:val="24"/>
                <w:szCs w:val="24"/>
                <w:lang w:eastAsia="ru-RU"/>
              </w:rPr>
            </w:pPr>
            <w:r w:rsidRPr="00D03813">
              <w:rPr>
                <w:rFonts w:ascii="Times New Roman" w:eastAsia="Times New Roman" w:hAnsi="Times New Roman" w:cs="Times New Roman"/>
                <w:b/>
                <w:bCs/>
                <w:iCs/>
                <w:sz w:val="24"/>
                <w:szCs w:val="24"/>
                <w:lang w:eastAsia="ru-RU"/>
              </w:rPr>
              <w:t xml:space="preserve">Тема 2.7 (4) </w:t>
            </w:r>
            <w:r w:rsidRPr="00D03813">
              <w:rPr>
                <w:rFonts w:ascii="Times New Roman" w:eastAsia="Times New Roman" w:hAnsi="Times New Roman" w:cs="Times New Roman"/>
                <w:bCs/>
                <w:sz w:val="24"/>
                <w:szCs w:val="24"/>
                <w:lang w:eastAsia="ru-RU"/>
              </w:rPr>
              <w:t>Аэробика</w:t>
            </w:r>
          </w:p>
          <w:p w14:paraId="64C55F0F" w14:textId="77777777" w:rsidR="003745E6" w:rsidRPr="00D03813" w:rsidRDefault="003745E6" w:rsidP="003745E6">
            <w:pPr>
              <w:rPr>
                <w:rFonts w:ascii="Times New Roman" w:hAnsi="Times New Roman" w:cs="Times New Roman"/>
                <w:b/>
                <w:sz w:val="24"/>
                <w:szCs w:val="24"/>
              </w:rPr>
            </w:pPr>
          </w:p>
        </w:tc>
        <w:tc>
          <w:tcPr>
            <w:tcW w:w="6662" w:type="dxa"/>
            <w:gridSpan w:val="2"/>
            <w:tcBorders>
              <w:top w:val="single" w:sz="4" w:space="0" w:color="auto"/>
              <w:left w:val="single" w:sz="4" w:space="0" w:color="auto"/>
              <w:bottom w:val="single" w:sz="4" w:space="0" w:color="auto"/>
            </w:tcBorders>
            <w:vAlign w:val="bottom"/>
          </w:tcPr>
          <w:p w14:paraId="02DCC0DB"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Содержание учебного материала.</w:t>
            </w:r>
          </w:p>
        </w:tc>
        <w:tc>
          <w:tcPr>
            <w:tcW w:w="2694" w:type="dxa"/>
          </w:tcPr>
          <w:p w14:paraId="69DF5571"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val="restart"/>
          </w:tcPr>
          <w:p w14:paraId="37DDBF9F" w14:textId="2AC5148D" w:rsidR="003745E6" w:rsidRPr="00D03813" w:rsidRDefault="003745E6" w:rsidP="0078235A">
            <w:pPr>
              <w:jc w:val="center"/>
              <w:rPr>
                <w:rFonts w:ascii="Times New Roman" w:hAnsi="Times New Roman" w:cs="Times New Roman"/>
                <w:sz w:val="24"/>
                <w:szCs w:val="24"/>
              </w:rPr>
            </w:pPr>
            <w:r w:rsidRPr="00D03813">
              <w:rPr>
                <w:rFonts w:ascii="Times New Roman" w:hAnsi="Times New Roman" w:cs="Times New Roman"/>
                <w:sz w:val="24"/>
                <w:szCs w:val="24"/>
              </w:rPr>
              <w:t xml:space="preserve">ОК 01, ОК 04, ОК 08, </w:t>
            </w:r>
            <w:r w:rsidR="00E44075" w:rsidRPr="00D03813">
              <w:rPr>
                <w:rFonts w:ascii="Times New Roman" w:eastAsia="Times New Roman" w:hAnsi="Times New Roman" w:cs="Times New Roman"/>
                <w:bCs/>
                <w:sz w:val="24"/>
                <w:szCs w:val="24"/>
                <w:lang w:eastAsia="ru-RU"/>
              </w:rPr>
              <w:t xml:space="preserve">ПК </w:t>
            </w:r>
            <w:r w:rsidR="0078235A">
              <w:rPr>
                <w:rFonts w:ascii="Times New Roman" w:eastAsia="Times New Roman" w:hAnsi="Times New Roman" w:cs="Times New Roman"/>
                <w:bCs/>
                <w:sz w:val="24"/>
                <w:szCs w:val="24"/>
                <w:lang w:eastAsia="ru-RU"/>
              </w:rPr>
              <w:t>2</w:t>
            </w:r>
            <w:r w:rsidR="00E44075">
              <w:rPr>
                <w:rFonts w:ascii="Times New Roman" w:eastAsia="Times New Roman" w:hAnsi="Times New Roman" w:cs="Times New Roman"/>
                <w:bCs/>
                <w:sz w:val="24"/>
                <w:szCs w:val="24"/>
                <w:lang w:eastAsia="ru-RU"/>
              </w:rPr>
              <w:t>.3</w:t>
            </w:r>
          </w:p>
        </w:tc>
      </w:tr>
      <w:tr w:rsidR="003745E6" w:rsidRPr="00D03813" w14:paraId="5C603278" w14:textId="77777777" w:rsidTr="003745E6">
        <w:trPr>
          <w:trHeight w:val="95"/>
        </w:trPr>
        <w:tc>
          <w:tcPr>
            <w:tcW w:w="2972" w:type="dxa"/>
            <w:vMerge/>
          </w:tcPr>
          <w:p w14:paraId="7D9EB17A" w14:textId="77777777" w:rsidR="003745E6" w:rsidRPr="00D03813" w:rsidRDefault="003745E6" w:rsidP="003745E6">
            <w:pPr>
              <w:rPr>
                <w:rFonts w:ascii="Times New Roman" w:hAnsi="Times New Roman" w:cs="Times New Roman"/>
                <w:b/>
                <w:sz w:val="24"/>
                <w:szCs w:val="24"/>
              </w:rPr>
            </w:pPr>
          </w:p>
        </w:tc>
        <w:tc>
          <w:tcPr>
            <w:tcW w:w="6662" w:type="dxa"/>
            <w:gridSpan w:val="2"/>
            <w:tcBorders>
              <w:top w:val="single" w:sz="4" w:space="0" w:color="auto"/>
              <w:left w:val="single" w:sz="4" w:space="0" w:color="auto"/>
              <w:bottom w:val="single" w:sz="4" w:space="0" w:color="auto"/>
            </w:tcBorders>
            <w:vAlign w:val="bottom"/>
          </w:tcPr>
          <w:p w14:paraId="4C0B844A"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В том числе практических и лабораторных занятий.</w:t>
            </w:r>
          </w:p>
        </w:tc>
        <w:tc>
          <w:tcPr>
            <w:tcW w:w="2694" w:type="dxa"/>
          </w:tcPr>
          <w:p w14:paraId="70DEE52B"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tcPr>
          <w:p w14:paraId="320A9E1B" w14:textId="77777777" w:rsidR="003745E6" w:rsidRPr="00D03813" w:rsidRDefault="003745E6" w:rsidP="003745E6">
            <w:pPr>
              <w:jc w:val="center"/>
              <w:rPr>
                <w:rFonts w:ascii="Times New Roman" w:hAnsi="Times New Roman" w:cs="Times New Roman"/>
                <w:sz w:val="24"/>
                <w:szCs w:val="24"/>
              </w:rPr>
            </w:pPr>
          </w:p>
        </w:tc>
      </w:tr>
      <w:tr w:rsidR="003745E6" w:rsidRPr="00D03813" w14:paraId="103F5D1A" w14:textId="77777777" w:rsidTr="003745E6">
        <w:trPr>
          <w:trHeight w:val="95"/>
        </w:trPr>
        <w:tc>
          <w:tcPr>
            <w:tcW w:w="2972" w:type="dxa"/>
            <w:vMerge/>
          </w:tcPr>
          <w:p w14:paraId="717D1C6D" w14:textId="77777777" w:rsidR="003745E6" w:rsidRPr="00D03813" w:rsidRDefault="003745E6" w:rsidP="003745E6">
            <w:pPr>
              <w:rPr>
                <w:rFonts w:ascii="Times New Roman" w:hAnsi="Times New Roman" w:cs="Times New Roman"/>
                <w:b/>
                <w:sz w:val="24"/>
                <w:szCs w:val="24"/>
              </w:rPr>
            </w:pPr>
          </w:p>
        </w:tc>
        <w:tc>
          <w:tcPr>
            <w:tcW w:w="6662" w:type="dxa"/>
            <w:gridSpan w:val="2"/>
            <w:tcBorders>
              <w:top w:val="single" w:sz="4" w:space="0" w:color="auto"/>
              <w:left w:val="single" w:sz="4" w:space="0" w:color="auto"/>
              <w:bottom w:val="single" w:sz="4" w:space="0" w:color="auto"/>
            </w:tcBorders>
            <w:vAlign w:val="bottom"/>
          </w:tcPr>
          <w:p w14:paraId="67B884F2" w14:textId="77777777" w:rsidR="003745E6" w:rsidRPr="00D03813" w:rsidRDefault="003745E6" w:rsidP="003745E6">
            <w:pPr>
              <w:rPr>
                <w:rFonts w:ascii="Times New Roman" w:eastAsia="Times New Roman" w:hAnsi="Times New Roman" w:cs="Times New Roman"/>
                <w:sz w:val="24"/>
                <w:szCs w:val="24"/>
                <w:lang w:eastAsia="ru-RU"/>
              </w:rPr>
            </w:pPr>
            <w:r w:rsidRPr="00D03813">
              <w:rPr>
                <w:rFonts w:ascii="Times New Roman" w:eastAsia="Times New Roman" w:hAnsi="Times New Roman" w:cs="Times New Roman"/>
                <w:sz w:val="24"/>
                <w:szCs w:val="24"/>
                <w:lang w:eastAsia="ru-RU"/>
              </w:rPr>
              <w:t>Освоение базовых, основных и модифицированных шагов аэробики, прыжков, передвижений, танцевальных движений в оздоровительной аэробике.</w:t>
            </w:r>
          </w:p>
          <w:p w14:paraId="2CD121CA" w14:textId="77777777" w:rsidR="003745E6" w:rsidRPr="00D03813" w:rsidRDefault="003745E6" w:rsidP="003745E6">
            <w:pPr>
              <w:rPr>
                <w:rFonts w:ascii="Times New Roman" w:eastAsia="Times New Roman" w:hAnsi="Times New Roman" w:cs="Times New Roman"/>
                <w:sz w:val="24"/>
                <w:szCs w:val="24"/>
                <w:lang w:eastAsia="ru-RU"/>
              </w:rPr>
            </w:pPr>
            <w:r w:rsidRPr="00D03813">
              <w:rPr>
                <w:rFonts w:ascii="Times New Roman" w:eastAsia="Times New Roman" w:hAnsi="Times New Roman" w:cs="Times New Roman"/>
                <w:sz w:val="24"/>
                <w:szCs w:val="24"/>
                <w:lang w:eastAsia="ru-RU"/>
              </w:rPr>
              <w:t xml:space="preserve">Выполнение упражнений аэробного характера для </w:t>
            </w:r>
            <w:r w:rsidRPr="00D03813">
              <w:rPr>
                <w:rFonts w:ascii="Times New Roman" w:eastAsia="Times New Roman" w:hAnsi="Times New Roman" w:cs="Times New Roman"/>
                <w:sz w:val="24"/>
                <w:szCs w:val="24"/>
                <w:lang w:eastAsia="ru-RU"/>
              </w:rPr>
              <w:lastRenderedPageBreak/>
              <w:t>совершенствования функциональных систем организма (дыхательной, сердечно-сосудистой).</w:t>
            </w:r>
          </w:p>
          <w:p w14:paraId="6E0A0F1B" w14:textId="77777777" w:rsidR="003745E6" w:rsidRPr="00D03813" w:rsidRDefault="003745E6" w:rsidP="003745E6">
            <w:pPr>
              <w:rPr>
                <w:rFonts w:ascii="Times New Roman" w:hAnsi="Times New Roman" w:cs="Times New Roman"/>
                <w:b/>
                <w:sz w:val="24"/>
                <w:szCs w:val="24"/>
              </w:rPr>
            </w:pPr>
            <w:r w:rsidRPr="00D03813">
              <w:rPr>
                <w:rFonts w:ascii="Times New Roman" w:eastAsia="Times New Roman" w:hAnsi="Times New Roman" w:cs="Times New Roman"/>
                <w:sz w:val="24"/>
                <w:szCs w:val="24"/>
                <w:lang w:eastAsia="ru-RU"/>
              </w:rPr>
              <w:t>Комплексы для развития физических способностей средствами аэробики, в т.ч. с использованием новых видов оборудования и направлений аэробики (классическая, степ-аэробика, фитбол-аэробика и т. п.).</w:t>
            </w:r>
          </w:p>
        </w:tc>
        <w:tc>
          <w:tcPr>
            <w:tcW w:w="2694" w:type="dxa"/>
          </w:tcPr>
          <w:p w14:paraId="12F27F04" w14:textId="77777777" w:rsidR="003745E6" w:rsidRPr="00D03813" w:rsidRDefault="003745E6" w:rsidP="003745E6">
            <w:pPr>
              <w:rPr>
                <w:rFonts w:ascii="Times New Roman" w:eastAsia="Times New Roman" w:hAnsi="Times New Roman" w:cs="Times New Roman"/>
                <w:b/>
                <w:bCs/>
                <w:sz w:val="24"/>
                <w:szCs w:val="24"/>
                <w:lang w:eastAsia="ru-RU"/>
              </w:rPr>
            </w:pPr>
          </w:p>
        </w:tc>
        <w:tc>
          <w:tcPr>
            <w:tcW w:w="2409" w:type="dxa"/>
            <w:vMerge/>
          </w:tcPr>
          <w:p w14:paraId="7BFF67D5" w14:textId="77777777" w:rsidR="003745E6" w:rsidRPr="00D03813" w:rsidRDefault="003745E6" w:rsidP="003745E6">
            <w:pPr>
              <w:jc w:val="center"/>
              <w:rPr>
                <w:rFonts w:ascii="Times New Roman" w:hAnsi="Times New Roman" w:cs="Times New Roman"/>
                <w:sz w:val="24"/>
                <w:szCs w:val="24"/>
              </w:rPr>
            </w:pPr>
          </w:p>
        </w:tc>
      </w:tr>
      <w:tr w:rsidR="003745E6" w:rsidRPr="00D03813" w14:paraId="41DCF48B" w14:textId="77777777" w:rsidTr="003745E6">
        <w:trPr>
          <w:trHeight w:val="310"/>
        </w:trPr>
        <w:tc>
          <w:tcPr>
            <w:tcW w:w="2972" w:type="dxa"/>
            <w:vMerge w:val="restart"/>
          </w:tcPr>
          <w:p w14:paraId="69E378B2" w14:textId="77777777" w:rsidR="003745E6" w:rsidRPr="00D03813" w:rsidRDefault="003745E6" w:rsidP="003745E6">
            <w:pPr>
              <w:rPr>
                <w:rFonts w:ascii="Times New Roman" w:hAnsi="Times New Roman" w:cs="Times New Roman"/>
                <w:b/>
                <w:sz w:val="24"/>
                <w:szCs w:val="24"/>
              </w:rPr>
            </w:pPr>
            <w:r w:rsidRPr="00D03813">
              <w:rPr>
                <w:rFonts w:ascii="Times New Roman" w:eastAsia="Times New Roman" w:hAnsi="Times New Roman" w:cs="Times New Roman"/>
                <w:b/>
                <w:bCs/>
                <w:iCs/>
                <w:sz w:val="24"/>
                <w:szCs w:val="24"/>
                <w:lang w:eastAsia="ru-RU"/>
              </w:rPr>
              <w:lastRenderedPageBreak/>
              <w:t xml:space="preserve">Тема 2.7 (5) </w:t>
            </w:r>
            <w:r w:rsidRPr="00D03813">
              <w:rPr>
                <w:rFonts w:ascii="Times New Roman" w:eastAsia="Times New Roman" w:hAnsi="Times New Roman" w:cs="Times New Roman"/>
                <w:bCs/>
                <w:iCs/>
                <w:sz w:val="24"/>
                <w:szCs w:val="24"/>
                <w:lang w:eastAsia="ru-RU"/>
              </w:rPr>
              <w:t>А</w:t>
            </w:r>
            <w:r w:rsidRPr="00D03813">
              <w:rPr>
                <w:rFonts w:ascii="Times New Roman" w:eastAsia="Times New Roman" w:hAnsi="Times New Roman" w:cs="Times New Roman"/>
                <w:bCs/>
                <w:sz w:val="24"/>
                <w:szCs w:val="24"/>
                <w:lang w:eastAsia="ru-RU"/>
              </w:rPr>
              <w:t>тлетическая гимнастика</w:t>
            </w:r>
          </w:p>
        </w:tc>
        <w:tc>
          <w:tcPr>
            <w:tcW w:w="6662" w:type="dxa"/>
            <w:gridSpan w:val="2"/>
            <w:tcBorders>
              <w:top w:val="single" w:sz="4" w:space="0" w:color="auto"/>
              <w:left w:val="single" w:sz="4" w:space="0" w:color="auto"/>
              <w:bottom w:val="single" w:sz="4" w:space="0" w:color="auto"/>
            </w:tcBorders>
            <w:vAlign w:val="bottom"/>
          </w:tcPr>
          <w:p w14:paraId="569A4517"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Содержание учебного материала.</w:t>
            </w:r>
          </w:p>
        </w:tc>
        <w:tc>
          <w:tcPr>
            <w:tcW w:w="2694" w:type="dxa"/>
          </w:tcPr>
          <w:p w14:paraId="775969EE"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val="restart"/>
          </w:tcPr>
          <w:p w14:paraId="3C41C2DA" w14:textId="043BE16D" w:rsidR="003745E6" w:rsidRPr="00D03813" w:rsidRDefault="003745E6" w:rsidP="0078235A">
            <w:pPr>
              <w:jc w:val="center"/>
              <w:rPr>
                <w:rFonts w:ascii="Times New Roman" w:hAnsi="Times New Roman" w:cs="Times New Roman"/>
                <w:sz w:val="24"/>
                <w:szCs w:val="24"/>
              </w:rPr>
            </w:pPr>
            <w:r w:rsidRPr="00D03813">
              <w:rPr>
                <w:rFonts w:ascii="Times New Roman" w:hAnsi="Times New Roman" w:cs="Times New Roman"/>
                <w:sz w:val="24"/>
                <w:szCs w:val="24"/>
              </w:rPr>
              <w:t xml:space="preserve">ОК 01, ОК 04, ОК 08, </w:t>
            </w:r>
            <w:r w:rsidR="00E44075" w:rsidRPr="00D03813">
              <w:rPr>
                <w:rFonts w:ascii="Times New Roman" w:eastAsia="Times New Roman" w:hAnsi="Times New Roman" w:cs="Times New Roman"/>
                <w:bCs/>
                <w:sz w:val="24"/>
                <w:szCs w:val="24"/>
                <w:lang w:eastAsia="ru-RU"/>
              </w:rPr>
              <w:t xml:space="preserve">ПК </w:t>
            </w:r>
            <w:r w:rsidR="0078235A">
              <w:rPr>
                <w:rFonts w:ascii="Times New Roman" w:eastAsia="Times New Roman" w:hAnsi="Times New Roman" w:cs="Times New Roman"/>
                <w:bCs/>
                <w:sz w:val="24"/>
                <w:szCs w:val="24"/>
                <w:lang w:eastAsia="ru-RU"/>
              </w:rPr>
              <w:t>2</w:t>
            </w:r>
            <w:r w:rsidR="00E44075">
              <w:rPr>
                <w:rFonts w:ascii="Times New Roman" w:eastAsia="Times New Roman" w:hAnsi="Times New Roman" w:cs="Times New Roman"/>
                <w:bCs/>
                <w:sz w:val="24"/>
                <w:szCs w:val="24"/>
                <w:lang w:eastAsia="ru-RU"/>
              </w:rPr>
              <w:t>.3</w:t>
            </w:r>
          </w:p>
        </w:tc>
      </w:tr>
      <w:tr w:rsidR="003745E6" w:rsidRPr="00D03813" w14:paraId="2B701570" w14:textId="77777777" w:rsidTr="003745E6">
        <w:trPr>
          <w:trHeight w:val="309"/>
        </w:trPr>
        <w:tc>
          <w:tcPr>
            <w:tcW w:w="2972" w:type="dxa"/>
            <w:vMerge/>
          </w:tcPr>
          <w:p w14:paraId="549E600C" w14:textId="77777777" w:rsidR="003745E6" w:rsidRPr="00D03813" w:rsidRDefault="003745E6" w:rsidP="003745E6">
            <w:pPr>
              <w:rPr>
                <w:rFonts w:ascii="Times New Roman" w:eastAsia="Times New Roman" w:hAnsi="Times New Roman" w:cs="Times New Roman"/>
                <w:b/>
                <w:bCs/>
                <w:i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14:paraId="5AD7873F"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В том числе практических и лабораторных занятий.</w:t>
            </w:r>
          </w:p>
        </w:tc>
        <w:tc>
          <w:tcPr>
            <w:tcW w:w="2694" w:type="dxa"/>
          </w:tcPr>
          <w:p w14:paraId="196C6264"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tcPr>
          <w:p w14:paraId="6E075C62" w14:textId="77777777" w:rsidR="003745E6" w:rsidRPr="00D03813" w:rsidRDefault="003745E6" w:rsidP="003745E6">
            <w:pPr>
              <w:jc w:val="center"/>
              <w:rPr>
                <w:rFonts w:ascii="Times New Roman" w:hAnsi="Times New Roman" w:cs="Times New Roman"/>
                <w:sz w:val="24"/>
                <w:szCs w:val="24"/>
              </w:rPr>
            </w:pPr>
          </w:p>
        </w:tc>
      </w:tr>
      <w:tr w:rsidR="003745E6" w:rsidRPr="00D03813" w14:paraId="71AC1D26" w14:textId="77777777" w:rsidTr="003745E6">
        <w:trPr>
          <w:trHeight w:val="309"/>
        </w:trPr>
        <w:tc>
          <w:tcPr>
            <w:tcW w:w="2972" w:type="dxa"/>
            <w:vMerge/>
          </w:tcPr>
          <w:p w14:paraId="05F32AA7" w14:textId="77777777" w:rsidR="003745E6" w:rsidRPr="00D03813" w:rsidRDefault="003745E6" w:rsidP="003745E6">
            <w:pPr>
              <w:rPr>
                <w:rFonts w:ascii="Times New Roman" w:eastAsia="Times New Roman" w:hAnsi="Times New Roman" w:cs="Times New Roman"/>
                <w:b/>
                <w:bCs/>
                <w:i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14:paraId="5CB80EA6" w14:textId="77777777" w:rsidR="003745E6" w:rsidRPr="00D03813" w:rsidRDefault="003745E6" w:rsidP="003745E6">
            <w:pPr>
              <w:rPr>
                <w:rFonts w:ascii="Times New Roman" w:eastAsia="Times New Roman" w:hAnsi="Times New Roman" w:cs="Times New Roman"/>
                <w:sz w:val="24"/>
                <w:szCs w:val="24"/>
                <w:lang w:eastAsia="ru-RU"/>
              </w:rPr>
            </w:pPr>
            <w:r w:rsidRPr="00D03813">
              <w:rPr>
                <w:rFonts w:ascii="Times New Roman" w:eastAsia="Times New Roman" w:hAnsi="Times New Roman" w:cs="Times New Roman"/>
                <w:sz w:val="24"/>
                <w:szCs w:val="24"/>
                <w:lang w:eastAsia="ru-RU"/>
              </w:rPr>
              <w:t>Выполнение упражнений и комплексов упражнений атлетической гимнастики для рук и плечевого пояса, мышц спины и живота, мышц ног с использованием собственного веса. Выполнение упражнений со свободными весами</w:t>
            </w:r>
          </w:p>
          <w:p w14:paraId="1C16E92C" w14:textId="77777777" w:rsidR="003745E6" w:rsidRPr="00D03813" w:rsidRDefault="003745E6" w:rsidP="003745E6">
            <w:pPr>
              <w:rPr>
                <w:rFonts w:ascii="Times New Roman" w:eastAsia="Times New Roman" w:hAnsi="Times New Roman" w:cs="Times New Roman"/>
                <w:sz w:val="24"/>
                <w:szCs w:val="24"/>
                <w:lang w:eastAsia="ru-RU"/>
              </w:rPr>
            </w:pPr>
            <w:r w:rsidRPr="00D03813">
              <w:rPr>
                <w:rFonts w:ascii="Times New Roman" w:eastAsia="Times New Roman" w:hAnsi="Times New Roman" w:cs="Times New Roman"/>
                <w:sz w:val="24"/>
                <w:szCs w:val="24"/>
                <w:lang w:eastAsia="ru-RU"/>
              </w:rPr>
              <w:t>Выполнение упражнений и комплексов упражнений с использованием новых видов фитнесс оборудования.</w:t>
            </w:r>
          </w:p>
          <w:p w14:paraId="35FC01EB" w14:textId="77777777" w:rsidR="003745E6" w:rsidRPr="00D03813" w:rsidRDefault="003745E6" w:rsidP="003745E6">
            <w:pPr>
              <w:rPr>
                <w:rFonts w:ascii="Times New Roman" w:hAnsi="Times New Roman" w:cs="Times New Roman"/>
                <w:b/>
                <w:sz w:val="24"/>
                <w:szCs w:val="24"/>
              </w:rPr>
            </w:pPr>
            <w:r w:rsidRPr="00D03813">
              <w:rPr>
                <w:rFonts w:ascii="Times New Roman" w:eastAsia="Times New Roman" w:hAnsi="Times New Roman" w:cs="Times New Roman"/>
                <w:sz w:val="24"/>
                <w:szCs w:val="24"/>
                <w:lang w:eastAsia="ru-RU"/>
              </w:rPr>
              <w:t>Выполнение упражнений и комплексов упражнений на силовых тренажерах и кардиотренажерах.</w:t>
            </w:r>
          </w:p>
        </w:tc>
        <w:tc>
          <w:tcPr>
            <w:tcW w:w="2694" w:type="dxa"/>
          </w:tcPr>
          <w:p w14:paraId="1FE27269" w14:textId="77777777" w:rsidR="003745E6" w:rsidRPr="00D03813" w:rsidRDefault="003745E6" w:rsidP="003745E6">
            <w:pPr>
              <w:rPr>
                <w:rFonts w:ascii="Times New Roman" w:eastAsia="Times New Roman" w:hAnsi="Times New Roman" w:cs="Times New Roman"/>
                <w:b/>
                <w:bCs/>
                <w:sz w:val="24"/>
                <w:szCs w:val="24"/>
                <w:lang w:eastAsia="ru-RU"/>
              </w:rPr>
            </w:pPr>
          </w:p>
        </w:tc>
        <w:tc>
          <w:tcPr>
            <w:tcW w:w="2409" w:type="dxa"/>
            <w:vMerge/>
          </w:tcPr>
          <w:p w14:paraId="4D4BD80C" w14:textId="77777777" w:rsidR="003745E6" w:rsidRPr="00D03813" w:rsidRDefault="003745E6" w:rsidP="003745E6">
            <w:pPr>
              <w:jc w:val="center"/>
              <w:rPr>
                <w:rFonts w:ascii="Times New Roman" w:hAnsi="Times New Roman" w:cs="Times New Roman"/>
                <w:sz w:val="24"/>
                <w:szCs w:val="24"/>
              </w:rPr>
            </w:pPr>
          </w:p>
        </w:tc>
      </w:tr>
      <w:tr w:rsidR="003745E6" w:rsidRPr="00D03813" w14:paraId="723A1F6B" w14:textId="77777777" w:rsidTr="003745E6">
        <w:trPr>
          <w:trHeight w:val="110"/>
        </w:trPr>
        <w:tc>
          <w:tcPr>
            <w:tcW w:w="2972" w:type="dxa"/>
            <w:vMerge w:val="restart"/>
          </w:tcPr>
          <w:p w14:paraId="72E71E02" w14:textId="77777777" w:rsidR="003745E6" w:rsidRPr="00D03813" w:rsidRDefault="003745E6" w:rsidP="003745E6">
            <w:pPr>
              <w:rPr>
                <w:rFonts w:ascii="Times New Roman" w:eastAsia="Times New Roman" w:hAnsi="Times New Roman" w:cs="Times New Roman"/>
                <w:b/>
                <w:bCs/>
                <w:iCs/>
                <w:sz w:val="24"/>
                <w:szCs w:val="24"/>
                <w:lang w:eastAsia="ru-RU"/>
              </w:rPr>
            </w:pPr>
            <w:r w:rsidRPr="00D03813">
              <w:rPr>
                <w:rFonts w:ascii="Times New Roman" w:eastAsia="Times New Roman" w:hAnsi="Times New Roman" w:cs="Times New Roman"/>
                <w:b/>
                <w:bCs/>
                <w:iCs/>
                <w:sz w:val="24"/>
                <w:szCs w:val="24"/>
                <w:lang w:eastAsia="ru-RU"/>
              </w:rPr>
              <w:t>Тема 2.7 Самбо (6)</w:t>
            </w:r>
          </w:p>
        </w:tc>
        <w:tc>
          <w:tcPr>
            <w:tcW w:w="6662" w:type="dxa"/>
            <w:gridSpan w:val="2"/>
            <w:tcBorders>
              <w:top w:val="single" w:sz="4" w:space="0" w:color="auto"/>
              <w:left w:val="single" w:sz="4" w:space="0" w:color="auto"/>
              <w:bottom w:val="single" w:sz="4" w:space="0" w:color="auto"/>
            </w:tcBorders>
            <w:vAlign w:val="bottom"/>
          </w:tcPr>
          <w:p w14:paraId="27771F73"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Содержание учебного материала.</w:t>
            </w:r>
          </w:p>
        </w:tc>
        <w:tc>
          <w:tcPr>
            <w:tcW w:w="2694" w:type="dxa"/>
          </w:tcPr>
          <w:p w14:paraId="1FFE47D6"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val="restart"/>
          </w:tcPr>
          <w:p w14:paraId="79169409" w14:textId="54E42193" w:rsidR="003745E6" w:rsidRPr="00D03813" w:rsidRDefault="003745E6" w:rsidP="0078235A">
            <w:pPr>
              <w:jc w:val="center"/>
              <w:rPr>
                <w:rFonts w:ascii="Times New Roman" w:hAnsi="Times New Roman" w:cs="Times New Roman"/>
                <w:sz w:val="24"/>
                <w:szCs w:val="24"/>
              </w:rPr>
            </w:pPr>
            <w:r w:rsidRPr="00D03813">
              <w:rPr>
                <w:rFonts w:ascii="Times New Roman" w:hAnsi="Times New Roman" w:cs="Times New Roman"/>
                <w:sz w:val="24"/>
                <w:szCs w:val="24"/>
              </w:rPr>
              <w:t xml:space="preserve">ОК 01, ОК 04, ОК 08, </w:t>
            </w:r>
            <w:r w:rsidR="00E44075" w:rsidRPr="00D03813">
              <w:rPr>
                <w:rFonts w:ascii="Times New Roman" w:eastAsia="Times New Roman" w:hAnsi="Times New Roman" w:cs="Times New Roman"/>
                <w:bCs/>
                <w:sz w:val="24"/>
                <w:szCs w:val="24"/>
                <w:lang w:eastAsia="ru-RU"/>
              </w:rPr>
              <w:t xml:space="preserve">ПК </w:t>
            </w:r>
            <w:r w:rsidR="0078235A">
              <w:rPr>
                <w:rFonts w:ascii="Times New Roman" w:eastAsia="Times New Roman" w:hAnsi="Times New Roman" w:cs="Times New Roman"/>
                <w:bCs/>
                <w:sz w:val="24"/>
                <w:szCs w:val="24"/>
                <w:lang w:eastAsia="ru-RU"/>
              </w:rPr>
              <w:t>2</w:t>
            </w:r>
            <w:r w:rsidR="00E44075">
              <w:rPr>
                <w:rFonts w:ascii="Times New Roman" w:eastAsia="Times New Roman" w:hAnsi="Times New Roman" w:cs="Times New Roman"/>
                <w:bCs/>
                <w:sz w:val="24"/>
                <w:szCs w:val="24"/>
                <w:lang w:eastAsia="ru-RU"/>
              </w:rPr>
              <w:t>.3</w:t>
            </w:r>
          </w:p>
        </w:tc>
      </w:tr>
      <w:tr w:rsidR="003745E6" w:rsidRPr="00D03813" w14:paraId="705C0D29" w14:textId="77777777" w:rsidTr="003745E6">
        <w:trPr>
          <w:trHeight w:val="109"/>
        </w:trPr>
        <w:tc>
          <w:tcPr>
            <w:tcW w:w="2972" w:type="dxa"/>
            <w:vMerge/>
          </w:tcPr>
          <w:p w14:paraId="3AD43958" w14:textId="77777777" w:rsidR="003745E6" w:rsidRPr="00D03813" w:rsidRDefault="003745E6" w:rsidP="003745E6">
            <w:pPr>
              <w:rPr>
                <w:rFonts w:ascii="Times New Roman" w:eastAsia="Times New Roman" w:hAnsi="Times New Roman" w:cs="Times New Roman"/>
                <w:b/>
                <w:bCs/>
                <w:i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14:paraId="7AA8A6FA"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В том числе практических и лабораторных занятий.</w:t>
            </w:r>
          </w:p>
        </w:tc>
        <w:tc>
          <w:tcPr>
            <w:tcW w:w="2694" w:type="dxa"/>
          </w:tcPr>
          <w:p w14:paraId="331AC5FF"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tcPr>
          <w:p w14:paraId="252AA72C" w14:textId="77777777" w:rsidR="003745E6" w:rsidRPr="00D03813" w:rsidRDefault="003745E6" w:rsidP="003745E6">
            <w:pPr>
              <w:jc w:val="center"/>
              <w:rPr>
                <w:rFonts w:ascii="Times New Roman" w:hAnsi="Times New Roman" w:cs="Times New Roman"/>
                <w:sz w:val="24"/>
                <w:szCs w:val="24"/>
              </w:rPr>
            </w:pPr>
          </w:p>
        </w:tc>
      </w:tr>
      <w:tr w:rsidR="003745E6" w:rsidRPr="00D03813" w14:paraId="21C42796" w14:textId="77777777" w:rsidTr="003745E6">
        <w:trPr>
          <w:trHeight w:val="109"/>
        </w:trPr>
        <w:tc>
          <w:tcPr>
            <w:tcW w:w="2972" w:type="dxa"/>
            <w:vMerge/>
          </w:tcPr>
          <w:p w14:paraId="1671D75B" w14:textId="77777777" w:rsidR="003745E6" w:rsidRPr="00D03813" w:rsidRDefault="003745E6" w:rsidP="003745E6">
            <w:pPr>
              <w:rPr>
                <w:rFonts w:ascii="Times New Roman" w:eastAsia="Times New Roman" w:hAnsi="Times New Roman" w:cs="Times New Roman"/>
                <w:b/>
                <w:bCs/>
                <w:i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14:paraId="285F8278" w14:textId="77777777" w:rsidR="003745E6" w:rsidRPr="00D03813" w:rsidRDefault="003745E6" w:rsidP="00A1794C">
            <w:pPr>
              <w:rPr>
                <w:rFonts w:ascii="Times New Roman" w:hAnsi="Times New Roman" w:cs="Times New Roman"/>
                <w:sz w:val="24"/>
                <w:szCs w:val="24"/>
                <w:lang w:eastAsia="ru-RU" w:bidi="ru-RU"/>
              </w:rPr>
            </w:pPr>
            <w:r w:rsidRPr="00D03813">
              <w:rPr>
                <w:rFonts w:ascii="Times New Roman" w:hAnsi="Times New Roman" w:cs="Times New Roman"/>
                <w:sz w:val="24"/>
                <w:szCs w:val="24"/>
                <w:lang w:eastAsia="ru-RU" w:bidi="ru-RU"/>
              </w:rPr>
              <w:t xml:space="preserve">Техника безопасности при занятиях самбо. Специально-подготовительные упражнений для техники самозащиты. </w:t>
            </w:r>
          </w:p>
          <w:p w14:paraId="731D0936" w14:textId="77777777" w:rsidR="003745E6" w:rsidRPr="00D03813" w:rsidRDefault="003745E6" w:rsidP="00A1794C">
            <w:pPr>
              <w:rPr>
                <w:rFonts w:ascii="Times New Roman" w:hAnsi="Times New Roman" w:cs="Times New Roman"/>
                <w:sz w:val="24"/>
                <w:szCs w:val="24"/>
                <w:lang w:eastAsia="ru-RU" w:bidi="ru-RU"/>
              </w:rPr>
            </w:pPr>
            <w:r w:rsidRPr="00D03813">
              <w:rPr>
                <w:rFonts w:ascii="Times New Roman" w:hAnsi="Times New Roman" w:cs="Times New Roman"/>
                <w:sz w:val="24"/>
                <w:szCs w:val="24"/>
                <w:lang w:eastAsia="ru-RU" w:bidi="ru-RU"/>
              </w:rPr>
              <w:t>Освоение/совершенствование навыков самостраховки, безопасного падения, освобождения от захватов, уход с линии атаки.</w:t>
            </w:r>
          </w:p>
          <w:p w14:paraId="3BF751BB" w14:textId="77777777" w:rsidR="003745E6" w:rsidRPr="00D03813" w:rsidRDefault="003745E6" w:rsidP="00A1794C">
            <w:pPr>
              <w:rPr>
                <w:rFonts w:ascii="Times New Roman" w:eastAsia="Times New Roman" w:hAnsi="Times New Roman" w:cs="Times New Roman"/>
                <w:sz w:val="24"/>
                <w:szCs w:val="24"/>
                <w:lang w:eastAsia="ru-RU"/>
              </w:rPr>
            </w:pPr>
            <w:r w:rsidRPr="00D03813">
              <w:rPr>
                <w:rFonts w:ascii="Times New Roman" w:hAnsi="Times New Roman" w:cs="Times New Roman"/>
                <w:sz w:val="24"/>
                <w:szCs w:val="24"/>
                <w:lang w:eastAsia="ru-RU" w:bidi="ru-RU"/>
              </w:rPr>
              <w:t xml:space="preserve">Силовые упражнения и единоборства в парах. </w:t>
            </w:r>
            <w:r w:rsidRPr="00D03813">
              <w:rPr>
                <w:rFonts w:ascii="Times New Roman" w:hAnsi="Times New Roman" w:cs="Times New Roman"/>
                <w:sz w:val="24"/>
                <w:szCs w:val="24"/>
              </w:rPr>
              <w:t>Игровые ситуации и подвижные игры</w:t>
            </w:r>
          </w:p>
        </w:tc>
        <w:tc>
          <w:tcPr>
            <w:tcW w:w="2694" w:type="dxa"/>
          </w:tcPr>
          <w:p w14:paraId="1A07492E" w14:textId="77777777" w:rsidR="003745E6" w:rsidRPr="00D03813" w:rsidRDefault="003745E6" w:rsidP="003745E6">
            <w:pPr>
              <w:rPr>
                <w:rFonts w:ascii="Times New Roman" w:eastAsia="Times New Roman" w:hAnsi="Times New Roman" w:cs="Times New Roman"/>
                <w:b/>
                <w:bCs/>
                <w:sz w:val="24"/>
                <w:szCs w:val="24"/>
                <w:lang w:eastAsia="ru-RU"/>
              </w:rPr>
            </w:pPr>
          </w:p>
        </w:tc>
        <w:tc>
          <w:tcPr>
            <w:tcW w:w="2409" w:type="dxa"/>
            <w:vMerge/>
          </w:tcPr>
          <w:p w14:paraId="248F1FD0" w14:textId="77777777" w:rsidR="003745E6" w:rsidRPr="00D03813" w:rsidRDefault="003745E6" w:rsidP="003745E6">
            <w:pPr>
              <w:jc w:val="center"/>
              <w:rPr>
                <w:rFonts w:ascii="Times New Roman" w:hAnsi="Times New Roman" w:cs="Times New Roman"/>
                <w:sz w:val="24"/>
                <w:szCs w:val="24"/>
              </w:rPr>
            </w:pPr>
          </w:p>
        </w:tc>
      </w:tr>
      <w:tr w:rsidR="003745E6" w:rsidRPr="00D03813" w14:paraId="3190913B" w14:textId="77777777" w:rsidTr="003745E6">
        <w:trPr>
          <w:trHeight w:val="118"/>
        </w:trPr>
        <w:tc>
          <w:tcPr>
            <w:tcW w:w="2972" w:type="dxa"/>
            <w:vMerge w:val="restart"/>
          </w:tcPr>
          <w:p w14:paraId="7D2F61BB" w14:textId="77777777" w:rsidR="003745E6" w:rsidRPr="00D03813" w:rsidRDefault="003745E6" w:rsidP="003745E6">
            <w:pPr>
              <w:rPr>
                <w:rFonts w:ascii="Times New Roman" w:eastAsia="Times New Roman" w:hAnsi="Times New Roman" w:cs="Times New Roman"/>
                <w:b/>
                <w:bCs/>
                <w:iCs/>
                <w:sz w:val="24"/>
                <w:szCs w:val="24"/>
                <w:lang w:eastAsia="ru-RU"/>
              </w:rPr>
            </w:pPr>
            <w:r w:rsidRPr="00D03813">
              <w:rPr>
                <w:rFonts w:ascii="Times New Roman" w:eastAsia="Times New Roman" w:hAnsi="Times New Roman" w:cs="Times New Roman"/>
                <w:b/>
                <w:bCs/>
                <w:sz w:val="24"/>
                <w:szCs w:val="24"/>
                <w:lang w:eastAsia="ru-RU"/>
              </w:rPr>
              <w:t xml:space="preserve">Тема 2.8 (1) </w:t>
            </w:r>
            <w:r w:rsidRPr="00D03813">
              <w:rPr>
                <w:rFonts w:ascii="Times New Roman" w:eastAsia="Times New Roman" w:hAnsi="Times New Roman" w:cs="Times New Roman"/>
                <w:bCs/>
                <w:sz w:val="24"/>
                <w:szCs w:val="24"/>
                <w:lang w:eastAsia="ru-RU"/>
              </w:rPr>
              <w:t>Футбол</w:t>
            </w:r>
          </w:p>
        </w:tc>
        <w:tc>
          <w:tcPr>
            <w:tcW w:w="6662" w:type="dxa"/>
            <w:gridSpan w:val="2"/>
            <w:tcBorders>
              <w:top w:val="single" w:sz="4" w:space="0" w:color="auto"/>
              <w:left w:val="single" w:sz="4" w:space="0" w:color="auto"/>
              <w:bottom w:val="single" w:sz="4" w:space="0" w:color="auto"/>
            </w:tcBorders>
            <w:vAlign w:val="bottom"/>
          </w:tcPr>
          <w:p w14:paraId="1DC544A3" w14:textId="77777777" w:rsidR="003745E6" w:rsidRPr="00D03813" w:rsidRDefault="003745E6" w:rsidP="00A1794C">
            <w:pPr>
              <w:rPr>
                <w:rFonts w:ascii="Times New Roman" w:hAnsi="Times New Roman" w:cs="Times New Roman"/>
                <w:b/>
                <w:sz w:val="24"/>
                <w:szCs w:val="24"/>
              </w:rPr>
            </w:pPr>
            <w:r w:rsidRPr="00D03813">
              <w:rPr>
                <w:rFonts w:ascii="Times New Roman" w:hAnsi="Times New Roman" w:cs="Times New Roman"/>
                <w:b/>
                <w:sz w:val="24"/>
                <w:szCs w:val="24"/>
              </w:rPr>
              <w:t>Содержание учебного материала.</w:t>
            </w:r>
          </w:p>
        </w:tc>
        <w:tc>
          <w:tcPr>
            <w:tcW w:w="2694" w:type="dxa"/>
          </w:tcPr>
          <w:p w14:paraId="33E6E4E0"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val="restart"/>
          </w:tcPr>
          <w:p w14:paraId="3BE7400A" w14:textId="691CD86A" w:rsidR="003745E6" w:rsidRPr="00D03813" w:rsidRDefault="003745E6" w:rsidP="0078235A">
            <w:pPr>
              <w:jc w:val="center"/>
              <w:rPr>
                <w:rFonts w:ascii="Times New Roman" w:hAnsi="Times New Roman" w:cs="Times New Roman"/>
                <w:sz w:val="24"/>
                <w:szCs w:val="24"/>
              </w:rPr>
            </w:pPr>
            <w:r w:rsidRPr="00D03813">
              <w:rPr>
                <w:rFonts w:ascii="Times New Roman" w:hAnsi="Times New Roman" w:cs="Times New Roman"/>
                <w:sz w:val="24"/>
                <w:szCs w:val="24"/>
              </w:rPr>
              <w:t xml:space="preserve">ОК 01, ОК 04, ОК 08, </w:t>
            </w:r>
            <w:r w:rsidR="00E44075" w:rsidRPr="00D03813">
              <w:rPr>
                <w:rFonts w:ascii="Times New Roman" w:eastAsia="Times New Roman" w:hAnsi="Times New Roman" w:cs="Times New Roman"/>
                <w:bCs/>
                <w:sz w:val="24"/>
                <w:szCs w:val="24"/>
                <w:lang w:eastAsia="ru-RU"/>
              </w:rPr>
              <w:t xml:space="preserve">ПК </w:t>
            </w:r>
            <w:r w:rsidR="0078235A">
              <w:rPr>
                <w:rFonts w:ascii="Times New Roman" w:eastAsia="Times New Roman" w:hAnsi="Times New Roman" w:cs="Times New Roman"/>
                <w:bCs/>
                <w:sz w:val="24"/>
                <w:szCs w:val="24"/>
                <w:lang w:eastAsia="ru-RU"/>
              </w:rPr>
              <w:t>2</w:t>
            </w:r>
            <w:r w:rsidR="00E44075">
              <w:rPr>
                <w:rFonts w:ascii="Times New Roman" w:eastAsia="Times New Roman" w:hAnsi="Times New Roman" w:cs="Times New Roman"/>
                <w:bCs/>
                <w:sz w:val="24"/>
                <w:szCs w:val="24"/>
                <w:lang w:eastAsia="ru-RU"/>
              </w:rPr>
              <w:t>.3</w:t>
            </w:r>
          </w:p>
        </w:tc>
      </w:tr>
      <w:tr w:rsidR="003745E6" w:rsidRPr="00D03813" w14:paraId="5E41E60E" w14:textId="77777777" w:rsidTr="003745E6">
        <w:trPr>
          <w:trHeight w:val="118"/>
        </w:trPr>
        <w:tc>
          <w:tcPr>
            <w:tcW w:w="2972" w:type="dxa"/>
            <w:vMerge/>
          </w:tcPr>
          <w:p w14:paraId="122056DC" w14:textId="77777777" w:rsidR="003745E6" w:rsidRPr="00D03813" w:rsidRDefault="003745E6" w:rsidP="003745E6">
            <w:pPr>
              <w:rPr>
                <w:rFonts w:ascii="Times New Roman" w:eastAsia="Times New Roman" w:hAnsi="Times New Roman" w:cs="Times New Roman"/>
                <w:b/>
                <w:bCs/>
                <w:i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14:paraId="7DB0E1E7" w14:textId="77777777" w:rsidR="003745E6" w:rsidRPr="00D03813" w:rsidRDefault="003745E6" w:rsidP="00A1794C">
            <w:pPr>
              <w:rPr>
                <w:rFonts w:ascii="Times New Roman" w:hAnsi="Times New Roman" w:cs="Times New Roman"/>
                <w:b/>
                <w:sz w:val="24"/>
                <w:szCs w:val="24"/>
              </w:rPr>
            </w:pPr>
            <w:r w:rsidRPr="00D03813">
              <w:rPr>
                <w:rFonts w:ascii="Times New Roman" w:hAnsi="Times New Roman" w:cs="Times New Roman"/>
                <w:b/>
                <w:sz w:val="24"/>
                <w:szCs w:val="24"/>
              </w:rPr>
              <w:t>В том числе практических и лабораторных занятий.</w:t>
            </w:r>
          </w:p>
        </w:tc>
        <w:tc>
          <w:tcPr>
            <w:tcW w:w="2694" w:type="dxa"/>
          </w:tcPr>
          <w:p w14:paraId="05D74CAA"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tcPr>
          <w:p w14:paraId="2FA4BF0B" w14:textId="77777777" w:rsidR="003745E6" w:rsidRPr="00D03813" w:rsidRDefault="003745E6" w:rsidP="003745E6">
            <w:pPr>
              <w:jc w:val="center"/>
              <w:rPr>
                <w:rFonts w:ascii="Times New Roman" w:hAnsi="Times New Roman" w:cs="Times New Roman"/>
                <w:sz w:val="24"/>
                <w:szCs w:val="24"/>
              </w:rPr>
            </w:pPr>
          </w:p>
        </w:tc>
      </w:tr>
      <w:tr w:rsidR="003745E6" w:rsidRPr="00D03813" w14:paraId="31806DB0" w14:textId="77777777" w:rsidTr="003745E6">
        <w:trPr>
          <w:trHeight w:val="118"/>
        </w:trPr>
        <w:tc>
          <w:tcPr>
            <w:tcW w:w="2972" w:type="dxa"/>
            <w:vMerge/>
          </w:tcPr>
          <w:p w14:paraId="212397DB" w14:textId="77777777" w:rsidR="003745E6" w:rsidRPr="00D03813" w:rsidRDefault="003745E6" w:rsidP="003745E6">
            <w:pPr>
              <w:rPr>
                <w:rFonts w:ascii="Times New Roman" w:eastAsia="Times New Roman" w:hAnsi="Times New Roman" w:cs="Times New Roman"/>
                <w:b/>
                <w:bCs/>
                <w:i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14:paraId="6D856E31" w14:textId="77777777" w:rsidR="003745E6" w:rsidRPr="00D03813" w:rsidRDefault="003745E6" w:rsidP="00A1794C">
            <w:pPr>
              <w:rPr>
                <w:rFonts w:ascii="Times New Roman" w:eastAsia="Times New Roman" w:hAnsi="Times New Roman" w:cs="Times New Roman"/>
                <w:sz w:val="24"/>
                <w:szCs w:val="24"/>
                <w:lang w:eastAsia="ru-RU"/>
              </w:rPr>
            </w:pPr>
            <w:r w:rsidRPr="00D03813">
              <w:rPr>
                <w:rFonts w:ascii="Times New Roman" w:eastAsia="Times New Roman" w:hAnsi="Times New Roman" w:cs="Times New Roman"/>
                <w:sz w:val="24"/>
                <w:szCs w:val="24"/>
                <w:lang w:eastAsia="ru-RU"/>
              </w:rPr>
              <w:t xml:space="preserve">Техника безопасности на занятиях футболом. Освоение и совершенствование техники выполнения приёмов игры: удар по мячу носком, серединой подъема, внутренней, внешней частью подъема; остановки мяча внутренней стороной стопы; остановки мяча внутренней стороной стопы в прыжке, </w:t>
            </w:r>
            <w:r w:rsidRPr="00D03813">
              <w:rPr>
                <w:rFonts w:ascii="Times New Roman" w:eastAsia="Times New Roman" w:hAnsi="Times New Roman" w:cs="Times New Roman"/>
                <w:sz w:val="24"/>
                <w:szCs w:val="24"/>
                <w:lang w:eastAsia="ru-RU"/>
              </w:rPr>
              <w:lastRenderedPageBreak/>
              <w:t>остановки мяча подошвой.</w:t>
            </w:r>
          </w:p>
          <w:p w14:paraId="32E15280" w14:textId="77777777" w:rsidR="003745E6" w:rsidRPr="00D03813" w:rsidRDefault="003745E6" w:rsidP="00A1794C">
            <w:pPr>
              <w:rPr>
                <w:rFonts w:ascii="Times New Roman" w:hAnsi="Times New Roman" w:cs="Times New Roman"/>
                <w:sz w:val="24"/>
                <w:szCs w:val="24"/>
              </w:rPr>
            </w:pPr>
            <w:r w:rsidRPr="00D03813">
              <w:rPr>
                <w:rFonts w:ascii="Times New Roman" w:eastAsia="Times New Roman" w:hAnsi="Times New Roman" w:cs="Times New Roman"/>
                <w:sz w:val="24"/>
                <w:szCs w:val="24"/>
                <w:lang w:eastAsia="ru-RU"/>
              </w:rPr>
              <w:t xml:space="preserve">Правила игры и методика судейства. </w:t>
            </w:r>
            <w:r w:rsidRPr="00D03813">
              <w:rPr>
                <w:rFonts w:ascii="Times New Roman" w:hAnsi="Times New Roman" w:cs="Times New Roman"/>
                <w:sz w:val="24"/>
                <w:szCs w:val="24"/>
              </w:rPr>
              <w:t>Техника нападения. Действия игрока без мяча: освобождение от опеки противника</w:t>
            </w:r>
          </w:p>
          <w:p w14:paraId="0926C65B" w14:textId="77777777" w:rsidR="003745E6" w:rsidRPr="00D03813" w:rsidRDefault="003745E6" w:rsidP="00A1794C">
            <w:pPr>
              <w:rPr>
                <w:rFonts w:ascii="Times New Roman" w:eastAsia="Times New Roman" w:hAnsi="Times New Roman" w:cs="Times New Roman"/>
                <w:sz w:val="24"/>
                <w:szCs w:val="24"/>
                <w:lang w:eastAsia="ru-RU"/>
              </w:rPr>
            </w:pPr>
            <w:r w:rsidRPr="00D03813">
              <w:rPr>
                <w:rFonts w:ascii="Times New Roman" w:eastAsia="Times New Roman" w:hAnsi="Times New Roman" w:cs="Times New Roman"/>
                <w:sz w:val="24"/>
                <w:szCs w:val="24"/>
                <w:lang w:eastAsia="ru-RU"/>
              </w:rPr>
              <w:t>Освоение/совершенствование приёмов тактики защиты и нападения</w:t>
            </w:r>
          </w:p>
          <w:p w14:paraId="2F9439F9" w14:textId="77777777" w:rsidR="003745E6" w:rsidRPr="00D03813" w:rsidRDefault="003745E6" w:rsidP="00A1794C">
            <w:pPr>
              <w:rPr>
                <w:rFonts w:ascii="Times New Roman" w:hAnsi="Times New Roman" w:cs="Times New Roman"/>
                <w:sz w:val="24"/>
                <w:szCs w:val="24"/>
                <w:lang w:eastAsia="ru-RU" w:bidi="ru-RU"/>
              </w:rPr>
            </w:pPr>
            <w:r w:rsidRPr="00D03813">
              <w:rPr>
                <w:rFonts w:ascii="Times New Roman" w:eastAsia="Times New Roman" w:hAnsi="Times New Roman" w:cs="Times New Roman"/>
                <w:sz w:val="24"/>
                <w:szCs w:val="24"/>
                <w:lang w:eastAsia="ru-RU"/>
              </w:rPr>
              <w:t>Выполнение технико-тактических приёмов в игровой деятельности (учебная игра)</w:t>
            </w:r>
          </w:p>
        </w:tc>
        <w:tc>
          <w:tcPr>
            <w:tcW w:w="2694" w:type="dxa"/>
          </w:tcPr>
          <w:p w14:paraId="6480BFAD" w14:textId="77777777" w:rsidR="003745E6" w:rsidRPr="00D03813" w:rsidRDefault="003745E6" w:rsidP="003745E6">
            <w:pPr>
              <w:rPr>
                <w:rFonts w:ascii="Times New Roman" w:eastAsia="Times New Roman" w:hAnsi="Times New Roman" w:cs="Times New Roman"/>
                <w:b/>
                <w:bCs/>
                <w:sz w:val="24"/>
                <w:szCs w:val="24"/>
                <w:lang w:eastAsia="ru-RU"/>
              </w:rPr>
            </w:pPr>
          </w:p>
        </w:tc>
        <w:tc>
          <w:tcPr>
            <w:tcW w:w="2409" w:type="dxa"/>
            <w:vMerge/>
          </w:tcPr>
          <w:p w14:paraId="3A462EDB" w14:textId="77777777" w:rsidR="003745E6" w:rsidRPr="00D03813" w:rsidRDefault="003745E6" w:rsidP="003745E6">
            <w:pPr>
              <w:jc w:val="center"/>
              <w:rPr>
                <w:rFonts w:ascii="Times New Roman" w:hAnsi="Times New Roman" w:cs="Times New Roman"/>
                <w:sz w:val="24"/>
                <w:szCs w:val="24"/>
              </w:rPr>
            </w:pPr>
          </w:p>
        </w:tc>
      </w:tr>
      <w:tr w:rsidR="003745E6" w:rsidRPr="00D03813" w14:paraId="7393E516" w14:textId="77777777" w:rsidTr="003745E6">
        <w:trPr>
          <w:trHeight w:val="118"/>
        </w:trPr>
        <w:tc>
          <w:tcPr>
            <w:tcW w:w="2972" w:type="dxa"/>
            <w:vMerge w:val="restart"/>
          </w:tcPr>
          <w:p w14:paraId="26FCC285" w14:textId="77777777" w:rsidR="003745E6" w:rsidRPr="00D03813" w:rsidRDefault="003745E6" w:rsidP="003745E6">
            <w:pPr>
              <w:rPr>
                <w:rFonts w:ascii="Times New Roman" w:eastAsia="Times New Roman" w:hAnsi="Times New Roman" w:cs="Times New Roman"/>
                <w:b/>
                <w:bCs/>
                <w:iCs/>
                <w:sz w:val="24"/>
                <w:szCs w:val="24"/>
                <w:lang w:eastAsia="ru-RU"/>
              </w:rPr>
            </w:pPr>
            <w:r w:rsidRPr="00D03813">
              <w:rPr>
                <w:rFonts w:ascii="Times New Roman" w:eastAsia="Times New Roman" w:hAnsi="Times New Roman" w:cs="Times New Roman"/>
                <w:b/>
                <w:bCs/>
                <w:sz w:val="24"/>
                <w:szCs w:val="24"/>
                <w:lang w:eastAsia="ru-RU"/>
              </w:rPr>
              <w:lastRenderedPageBreak/>
              <w:t xml:space="preserve">Тема 2.8 (2) </w:t>
            </w:r>
            <w:r w:rsidRPr="00D03813">
              <w:rPr>
                <w:rFonts w:ascii="Times New Roman" w:eastAsia="Times New Roman" w:hAnsi="Times New Roman" w:cs="Times New Roman"/>
                <w:bCs/>
                <w:sz w:val="24"/>
                <w:szCs w:val="24"/>
                <w:lang w:eastAsia="ru-RU"/>
              </w:rPr>
              <w:t>Баскетбол</w:t>
            </w:r>
          </w:p>
        </w:tc>
        <w:tc>
          <w:tcPr>
            <w:tcW w:w="6662" w:type="dxa"/>
            <w:gridSpan w:val="2"/>
            <w:tcBorders>
              <w:top w:val="single" w:sz="4" w:space="0" w:color="auto"/>
              <w:left w:val="single" w:sz="4" w:space="0" w:color="auto"/>
              <w:bottom w:val="single" w:sz="4" w:space="0" w:color="auto"/>
            </w:tcBorders>
            <w:vAlign w:val="bottom"/>
          </w:tcPr>
          <w:p w14:paraId="49BF2A07"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Содержание учебного материала.</w:t>
            </w:r>
          </w:p>
        </w:tc>
        <w:tc>
          <w:tcPr>
            <w:tcW w:w="2694" w:type="dxa"/>
          </w:tcPr>
          <w:p w14:paraId="45BC33D9"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val="restart"/>
          </w:tcPr>
          <w:p w14:paraId="601DD57C" w14:textId="15D9353D" w:rsidR="003745E6" w:rsidRPr="00D03813" w:rsidRDefault="003745E6" w:rsidP="0078235A">
            <w:pPr>
              <w:jc w:val="center"/>
              <w:rPr>
                <w:rFonts w:ascii="Times New Roman" w:hAnsi="Times New Roman" w:cs="Times New Roman"/>
                <w:sz w:val="24"/>
                <w:szCs w:val="24"/>
              </w:rPr>
            </w:pPr>
            <w:r w:rsidRPr="00D03813">
              <w:rPr>
                <w:rFonts w:ascii="Times New Roman" w:hAnsi="Times New Roman" w:cs="Times New Roman"/>
                <w:sz w:val="24"/>
                <w:szCs w:val="24"/>
              </w:rPr>
              <w:t xml:space="preserve">ОК 01, ОК 04, ОК 08, </w:t>
            </w:r>
            <w:r w:rsidR="00E44075" w:rsidRPr="00D03813">
              <w:rPr>
                <w:rFonts w:ascii="Times New Roman" w:eastAsia="Times New Roman" w:hAnsi="Times New Roman" w:cs="Times New Roman"/>
                <w:bCs/>
                <w:sz w:val="24"/>
                <w:szCs w:val="24"/>
                <w:lang w:eastAsia="ru-RU"/>
              </w:rPr>
              <w:t xml:space="preserve">ПК </w:t>
            </w:r>
            <w:r w:rsidR="0078235A">
              <w:rPr>
                <w:rFonts w:ascii="Times New Roman" w:eastAsia="Times New Roman" w:hAnsi="Times New Roman" w:cs="Times New Roman"/>
                <w:bCs/>
                <w:sz w:val="24"/>
                <w:szCs w:val="24"/>
                <w:lang w:eastAsia="ru-RU"/>
              </w:rPr>
              <w:t>2</w:t>
            </w:r>
            <w:r w:rsidR="00E44075">
              <w:rPr>
                <w:rFonts w:ascii="Times New Roman" w:eastAsia="Times New Roman" w:hAnsi="Times New Roman" w:cs="Times New Roman"/>
                <w:bCs/>
                <w:sz w:val="24"/>
                <w:szCs w:val="24"/>
                <w:lang w:eastAsia="ru-RU"/>
              </w:rPr>
              <w:t>.3</w:t>
            </w:r>
          </w:p>
        </w:tc>
      </w:tr>
      <w:tr w:rsidR="003745E6" w:rsidRPr="00D03813" w14:paraId="658064E1" w14:textId="77777777" w:rsidTr="003745E6">
        <w:trPr>
          <w:trHeight w:val="118"/>
        </w:trPr>
        <w:tc>
          <w:tcPr>
            <w:tcW w:w="2972" w:type="dxa"/>
            <w:vMerge/>
          </w:tcPr>
          <w:p w14:paraId="0BC8848A" w14:textId="77777777" w:rsidR="003745E6" w:rsidRPr="00D03813" w:rsidRDefault="003745E6" w:rsidP="003745E6">
            <w:pPr>
              <w:rPr>
                <w:rFonts w:ascii="Times New Roman" w:eastAsia="Times New Roman" w:hAnsi="Times New Roman" w:cs="Times New Roman"/>
                <w:b/>
                <w:bCs/>
                <w:i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14:paraId="26916C3D"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В том числе практических и лабораторных занятий.</w:t>
            </w:r>
          </w:p>
        </w:tc>
        <w:tc>
          <w:tcPr>
            <w:tcW w:w="2694" w:type="dxa"/>
          </w:tcPr>
          <w:p w14:paraId="33F22C4A"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tcPr>
          <w:p w14:paraId="6C99DB56" w14:textId="77777777" w:rsidR="003745E6" w:rsidRPr="00D03813" w:rsidRDefault="003745E6" w:rsidP="003745E6">
            <w:pPr>
              <w:jc w:val="center"/>
              <w:rPr>
                <w:rFonts w:ascii="Times New Roman" w:hAnsi="Times New Roman" w:cs="Times New Roman"/>
                <w:sz w:val="24"/>
                <w:szCs w:val="24"/>
              </w:rPr>
            </w:pPr>
          </w:p>
        </w:tc>
      </w:tr>
      <w:tr w:rsidR="003745E6" w:rsidRPr="00D03813" w14:paraId="1111BD96" w14:textId="77777777" w:rsidTr="003745E6">
        <w:trPr>
          <w:trHeight w:val="4486"/>
        </w:trPr>
        <w:tc>
          <w:tcPr>
            <w:tcW w:w="2972" w:type="dxa"/>
            <w:vMerge/>
          </w:tcPr>
          <w:p w14:paraId="09AB08A6" w14:textId="77777777" w:rsidR="003745E6" w:rsidRPr="00D03813" w:rsidRDefault="003745E6" w:rsidP="003745E6">
            <w:pPr>
              <w:rPr>
                <w:rFonts w:ascii="Times New Roman" w:eastAsia="Times New Roman" w:hAnsi="Times New Roman" w:cs="Times New Roman"/>
                <w:b/>
                <w:bCs/>
                <w:i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14:paraId="017773EB" w14:textId="77777777" w:rsidR="003745E6" w:rsidRPr="00D03813" w:rsidRDefault="003745E6" w:rsidP="00A1794C">
            <w:pPr>
              <w:jc w:val="both"/>
              <w:rPr>
                <w:rFonts w:ascii="Times New Roman" w:eastAsia="Times New Roman" w:hAnsi="Times New Roman" w:cs="Times New Roman"/>
                <w:sz w:val="24"/>
                <w:szCs w:val="24"/>
                <w:lang w:eastAsia="ru-RU"/>
              </w:rPr>
            </w:pPr>
            <w:r w:rsidRPr="00D03813">
              <w:rPr>
                <w:rFonts w:ascii="Times New Roman" w:eastAsia="Times New Roman" w:hAnsi="Times New Roman" w:cs="Times New Roman"/>
                <w:sz w:val="24"/>
                <w:szCs w:val="24"/>
                <w:lang w:eastAsia="ru-RU"/>
              </w:rPr>
              <w:t>Техника безопасности на занятиях баскетболом. Освоение и совершенствование техники выполнения приёмов игры:</w:t>
            </w:r>
          </w:p>
          <w:p w14:paraId="5EA6A6E8" w14:textId="77777777" w:rsidR="003745E6" w:rsidRPr="00D03813" w:rsidRDefault="003745E6" w:rsidP="00A1794C">
            <w:pPr>
              <w:rPr>
                <w:rFonts w:ascii="Times New Roman" w:eastAsia="Times New Roman" w:hAnsi="Times New Roman" w:cs="Times New Roman"/>
                <w:sz w:val="24"/>
                <w:szCs w:val="24"/>
                <w:lang w:eastAsia="ru-RU"/>
              </w:rPr>
            </w:pPr>
            <w:r w:rsidRPr="00D03813">
              <w:rPr>
                <w:rFonts w:ascii="Times New Roman" w:eastAsia="Times New Roman" w:hAnsi="Times New Roman" w:cs="Times New Roman"/>
                <w:sz w:val="24"/>
                <w:szCs w:val="24"/>
                <w:lang w:eastAsia="ru-RU"/>
              </w:rPr>
              <w:t>перемещения, остановки, стойки игрока, повороты; ловля и передача мяча двумя и одной рукой, на месте и в движении, с отскоком от пола;  ведение мяча на месте, в движении, по прямой с изменением скорости, высоты отскока и направления, по зрительному и слуховому сигналу; броски одной рукой, на месте, в движении, от груди, от плеча; бросок после ловли и после ведения мяча, бросок мяча</w:t>
            </w:r>
          </w:p>
          <w:p w14:paraId="3A5DF663" w14:textId="77777777" w:rsidR="003745E6" w:rsidRPr="00D03813" w:rsidRDefault="003745E6" w:rsidP="00A1794C">
            <w:pPr>
              <w:rPr>
                <w:rFonts w:ascii="Times New Roman" w:eastAsia="Times New Roman" w:hAnsi="Times New Roman" w:cs="Times New Roman"/>
                <w:sz w:val="24"/>
                <w:szCs w:val="24"/>
                <w:lang w:eastAsia="ru-RU"/>
              </w:rPr>
            </w:pPr>
            <w:r w:rsidRPr="00D03813">
              <w:rPr>
                <w:rFonts w:ascii="Times New Roman" w:eastAsia="Times New Roman" w:hAnsi="Times New Roman" w:cs="Times New Roman"/>
                <w:sz w:val="24"/>
                <w:szCs w:val="24"/>
                <w:lang w:eastAsia="ru-RU"/>
              </w:rPr>
              <w:t>Освоение и совершенствование приёмов тактики защиты и нападения</w:t>
            </w:r>
          </w:p>
          <w:p w14:paraId="41C20CAE" w14:textId="77777777" w:rsidR="003745E6" w:rsidRPr="00D03813" w:rsidRDefault="003745E6" w:rsidP="00A1794C">
            <w:pPr>
              <w:rPr>
                <w:rFonts w:ascii="Times New Roman" w:hAnsi="Times New Roman" w:cs="Times New Roman"/>
                <w:sz w:val="24"/>
                <w:szCs w:val="24"/>
                <w:lang w:eastAsia="ru-RU" w:bidi="ru-RU"/>
              </w:rPr>
            </w:pPr>
            <w:r w:rsidRPr="00D03813">
              <w:rPr>
                <w:rFonts w:ascii="Times New Roman" w:eastAsia="Times New Roman" w:hAnsi="Times New Roman" w:cs="Times New Roman"/>
                <w:sz w:val="24"/>
                <w:szCs w:val="24"/>
                <w:lang w:eastAsia="ru-RU"/>
              </w:rPr>
              <w:t>Выполнение технико-тактических приёмов в игровой деятельности</w:t>
            </w:r>
          </w:p>
        </w:tc>
        <w:tc>
          <w:tcPr>
            <w:tcW w:w="2694" w:type="dxa"/>
          </w:tcPr>
          <w:p w14:paraId="4C6D4B72" w14:textId="77777777" w:rsidR="003745E6" w:rsidRPr="00D03813" w:rsidRDefault="003745E6" w:rsidP="003745E6">
            <w:pPr>
              <w:rPr>
                <w:rFonts w:ascii="Times New Roman" w:eastAsia="Times New Roman" w:hAnsi="Times New Roman" w:cs="Times New Roman"/>
                <w:b/>
                <w:bCs/>
                <w:sz w:val="24"/>
                <w:szCs w:val="24"/>
                <w:lang w:eastAsia="ru-RU"/>
              </w:rPr>
            </w:pPr>
          </w:p>
        </w:tc>
        <w:tc>
          <w:tcPr>
            <w:tcW w:w="2409" w:type="dxa"/>
            <w:vMerge/>
          </w:tcPr>
          <w:p w14:paraId="17F44542" w14:textId="77777777" w:rsidR="003745E6" w:rsidRPr="00D03813" w:rsidRDefault="003745E6" w:rsidP="003745E6">
            <w:pPr>
              <w:jc w:val="center"/>
              <w:rPr>
                <w:rFonts w:ascii="Times New Roman" w:hAnsi="Times New Roman" w:cs="Times New Roman"/>
                <w:sz w:val="24"/>
                <w:szCs w:val="24"/>
              </w:rPr>
            </w:pPr>
          </w:p>
        </w:tc>
      </w:tr>
      <w:tr w:rsidR="003745E6" w:rsidRPr="00D03813" w14:paraId="3BD6B755" w14:textId="77777777" w:rsidTr="003745E6">
        <w:trPr>
          <w:trHeight w:val="219"/>
        </w:trPr>
        <w:tc>
          <w:tcPr>
            <w:tcW w:w="2972" w:type="dxa"/>
            <w:vMerge w:val="restart"/>
          </w:tcPr>
          <w:p w14:paraId="70A2D757" w14:textId="77777777" w:rsidR="003745E6" w:rsidRPr="00D03813" w:rsidRDefault="003745E6" w:rsidP="003745E6">
            <w:pPr>
              <w:spacing w:line="276" w:lineRule="auto"/>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 xml:space="preserve">Тема 2.8 (3) </w:t>
            </w:r>
            <w:r w:rsidRPr="00D03813">
              <w:rPr>
                <w:rFonts w:ascii="Times New Roman" w:eastAsia="Times New Roman" w:hAnsi="Times New Roman" w:cs="Times New Roman"/>
                <w:bCs/>
                <w:sz w:val="24"/>
                <w:szCs w:val="24"/>
                <w:lang w:eastAsia="ru-RU"/>
              </w:rPr>
              <w:t xml:space="preserve">Волейбол </w:t>
            </w:r>
          </w:p>
          <w:p w14:paraId="322C191F" w14:textId="77777777" w:rsidR="003745E6" w:rsidRPr="00D03813" w:rsidRDefault="003745E6" w:rsidP="003745E6">
            <w:pPr>
              <w:rPr>
                <w:rFonts w:ascii="Times New Roman" w:eastAsia="Times New Roman" w:hAnsi="Times New Roman" w:cs="Times New Roman"/>
                <w:b/>
                <w:bCs/>
                <w:i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14:paraId="60CC7F1F" w14:textId="77777777" w:rsidR="003745E6" w:rsidRPr="00D03813" w:rsidRDefault="003745E6" w:rsidP="00A1794C">
            <w:pPr>
              <w:rPr>
                <w:rFonts w:ascii="Times New Roman" w:hAnsi="Times New Roman" w:cs="Times New Roman"/>
                <w:b/>
                <w:sz w:val="24"/>
                <w:szCs w:val="24"/>
              </w:rPr>
            </w:pPr>
            <w:r w:rsidRPr="00D03813">
              <w:rPr>
                <w:rFonts w:ascii="Times New Roman" w:hAnsi="Times New Roman" w:cs="Times New Roman"/>
                <w:b/>
                <w:sz w:val="24"/>
                <w:szCs w:val="24"/>
              </w:rPr>
              <w:lastRenderedPageBreak/>
              <w:t>Содержание учебного материала.</w:t>
            </w:r>
          </w:p>
        </w:tc>
        <w:tc>
          <w:tcPr>
            <w:tcW w:w="2694" w:type="dxa"/>
          </w:tcPr>
          <w:p w14:paraId="20359F55"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val="restart"/>
          </w:tcPr>
          <w:p w14:paraId="442E35E7" w14:textId="486AE2DA" w:rsidR="003745E6" w:rsidRPr="00D03813" w:rsidRDefault="003745E6" w:rsidP="0078235A">
            <w:pPr>
              <w:jc w:val="center"/>
              <w:rPr>
                <w:rFonts w:ascii="Times New Roman" w:hAnsi="Times New Roman" w:cs="Times New Roman"/>
                <w:sz w:val="24"/>
                <w:szCs w:val="24"/>
              </w:rPr>
            </w:pPr>
            <w:r w:rsidRPr="00D03813">
              <w:rPr>
                <w:rFonts w:ascii="Times New Roman" w:hAnsi="Times New Roman" w:cs="Times New Roman"/>
                <w:sz w:val="24"/>
                <w:szCs w:val="24"/>
              </w:rPr>
              <w:t xml:space="preserve">ОК 01, ОК 04, ОК 08, </w:t>
            </w:r>
            <w:r w:rsidR="00E44075" w:rsidRPr="00D03813">
              <w:rPr>
                <w:rFonts w:ascii="Times New Roman" w:eastAsia="Times New Roman" w:hAnsi="Times New Roman" w:cs="Times New Roman"/>
                <w:bCs/>
                <w:sz w:val="24"/>
                <w:szCs w:val="24"/>
                <w:lang w:eastAsia="ru-RU"/>
              </w:rPr>
              <w:t xml:space="preserve">ПК </w:t>
            </w:r>
            <w:r w:rsidR="0078235A">
              <w:rPr>
                <w:rFonts w:ascii="Times New Roman" w:eastAsia="Times New Roman" w:hAnsi="Times New Roman" w:cs="Times New Roman"/>
                <w:bCs/>
                <w:sz w:val="24"/>
                <w:szCs w:val="24"/>
                <w:lang w:eastAsia="ru-RU"/>
              </w:rPr>
              <w:t>2</w:t>
            </w:r>
            <w:r w:rsidR="00E44075">
              <w:rPr>
                <w:rFonts w:ascii="Times New Roman" w:eastAsia="Times New Roman" w:hAnsi="Times New Roman" w:cs="Times New Roman"/>
                <w:bCs/>
                <w:sz w:val="24"/>
                <w:szCs w:val="24"/>
                <w:lang w:eastAsia="ru-RU"/>
              </w:rPr>
              <w:t>.3</w:t>
            </w:r>
          </w:p>
        </w:tc>
      </w:tr>
      <w:tr w:rsidR="003745E6" w:rsidRPr="00D03813" w14:paraId="69188162" w14:textId="77777777" w:rsidTr="003745E6">
        <w:trPr>
          <w:trHeight w:val="219"/>
        </w:trPr>
        <w:tc>
          <w:tcPr>
            <w:tcW w:w="2972" w:type="dxa"/>
            <w:vMerge/>
          </w:tcPr>
          <w:p w14:paraId="37441E9B" w14:textId="77777777" w:rsidR="003745E6" w:rsidRPr="00D03813" w:rsidRDefault="003745E6" w:rsidP="003745E6">
            <w:pPr>
              <w:spacing w:line="276" w:lineRule="auto"/>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14:paraId="4B56FB45" w14:textId="77777777" w:rsidR="003745E6" w:rsidRPr="00D03813" w:rsidRDefault="003745E6" w:rsidP="00A1794C">
            <w:pPr>
              <w:rPr>
                <w:rFonts w:ascii="Times New Roman" w:hAnsi="Times New Roman" w:cs="Times New Roman"/>
                <w:b/>
                <w:sz w:val="24"/>
                <w:szCs w:val="24"/>
              </w:rPr>
            </w:pPr>
            <w:r w:rsidRPr="00D03813">
              <w:rPr>
                <w:rFonts w:ascii="Times New Roman" w:hAnsi="Times New Roman" w:cs="Times New Roman"/>
                <w:b/>
                <w:sz w:val="24"/>
                <w:szCs w:val="24"/>
              </w:rPr>
              <w:t>В том числе практических и лабораторных занятий.</w:t>
            </w:r>
          </w:p>
        </w:tc>
        <w:tc>
          <w:tcPr>
            <w:tcW w:w="2694" w:type="dxa"/>
          </w:tcPr>
          <w:p w14:paraId="62F27389"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tcPr>
          <w:p w14:paraId="0A473713" w14:textId="77777777" w:rsidR="003745E6" w:rsidRPr="00D03813" w:rsidRDefault="003745E6" w:rsidP="003745E6">
            <w:pPr>
              <w:jc w:val="center"/>
              <w:rPr>
                <w:rFonts w:ascii="Times New Roman" w:hAnsi="Times New Roman" w:cs="Times New Roman"/>
                <w:sz w:val="24"/>
                <w:szCs w:val="24"/>
              </w:rPr>
            </w:pPr>
          </w:p>
        </w:tc>
      </w:tr>
      <w:tr w:rsidR="003745E6" w:rsidRPr="00D03813" w14:paraId="55F7E4C1" w14:textId="77777777" w:rsidTr="003745E6">
        <w:trPr>
          <w:trHeight w:val="3623"/>
        </w:trPr>
        <w:tc>
          <w:tcPr>
            <w:tcW w:w="2972" w:type="dxa"/>
            <w:vMerge/>
          </w:tcPr>
          <w:p w14:paraId="6C287041" w14:textId="77777777" w:rsidR="003745E6" w:rsidRPr="00D03813" w:rsidRDefault="003745E6" w:rsidP="003745E6">
            <w:pPr>
              <w:spacing w:line="276" w:lineRule="auto"/>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14:paraId="66675DC7" w14:textId="77777777" w:rsidR="003745E6" w:rsidRPr="00D03813" w:rsidRDefault="003745E6" w:rsidP="00A1794C">
            <w:pPr>
              <w:rPr>
                <w:rFonts w:ascii="Times New Roman" w:eastAsia="Times New Roman" w:hAnsi="Times New Roman" w:cs="Times New Roman"/>
                <w:sz w:val="24"/>
                <w:szCs w:val="24"/>
                <w:lang w:eastAsia="ru-RU"/>
              </w:rPr>
            </w:pPr>
            <w:r w:rsidRPr="00D03813">
              <w:rPr>
                <w:rFonts w:ascii="Times New Roman" w:eastAsia="Times New Roman" w:hAnsi="Times New Roman" w:cs="Times New Roman"/>
                <w:sz w:val="24"/>
                <w:szCs w:val="24"/>
                <w:lang w:eastAsia="ru-RU"/>
              </w:rPr>
              <w:t>Техника безопасности на занятиях волейболом. Освоение и совершенствование техники выполнения приёмов игры: стойки игрока, перемещения, передача мяча, подача, нападающий удар, прием мяча снизу двумя руками, прием мяча одной рукой с последующим нападением и перекатом в сторону, на бедро и спину, прием мяча одной рукой в падении.</w:t>
            </w:r>
          </w:p>
          <w:p w14:paraId="2685985A" w14:textId="77777777" w:rsidR="003745E6" w:rsidRPr="00D03813" w:rsidRDefault="003745E6" w:rsidP="00A1794C">
            <w:pPr>
              <w:rPr>
                <w:rFonts w:ascii="Times New Roman" w:eastAsia="Times New Roman" w:hAnsi="Times New Roman" w:cs="Times New Roman"/>
                <w:sz w:val="24"/>
                <w:szCs w:val="24"/>
                <w:lang w:eastAsia="ru-RU"/>
              </w:rPr>
            </w:pPr>
            <w:r w:rsidRPr="00D03813">
              <w:rPr>
                <w:rFonts w:ascii="Times New Roman" w:eastAsia="Times New Roman" w:hAnsi="Times New Roman" w:cs="Times New Roman"/>
                <w:sz w:val="24"/>
                <w:szCs w:val="24"/>
                <w:lang w:eastAsia="ru-RU"/>
              </w:rPr>
              <w:t>Освоение/совершенствование приёмов тактики защиты и нападения</w:t>
            </w:r>
          </w:p>
          <w:p w14:paraId="6E326E3D" w14:textId="77777777" w:rsidR="003745E6" w:rsidRPr="00D03813" w:rsidRDefault="003745E6" w:rsidP="00A1794C">
            <w:pPr>
              <w:rPr>
                <w:rFonts w:ascii="Times New Roman" w:hAnsi="Times New Roman" w:cs="Times New Roman"/>
                <w:sz w:val="24"/>
                <w:szCs w:val="24"/>
                <w:lang w:eastAsia="ru-RU" w:bidi="ru-RU"/>
              </w:rPr>
            </w:pPr>
            <w:r w:rsidRPr="00D03813">
              <w:rPr>
                <w:rFonts w:ascii="Times New Roman" w:eastAsia="Times New Roman" w:hAnsi="Times New Roman" w:cs="Times New Roman"/>
                <w:sz w:val="24"/>
                <w:szCs w:val="24"/>
                <w:lang w:eastAsia="ru-RU"/>
              </w:rPr>
              <w:t>Выполнение технико-тактических приёмов в игровой деятельности</w:t>
            </w:r>
          </w:p>
        </w:tc>
        <w:tc>
          <w:tcPr>
            <w:tcW w:w="2694" w:type="dxa"/>
          </w:tcPr>
          <w:p w14:paraId="1FBC072F" w14:textId="77777777" w:rsidR="003745E6" w:rsidRPr="00D03813" w:rsidRDefault="003745E6" w:rsidP="003745E6">
            <w:pPr>
              <w:rPr>
                <w:rFonts w:ascii="Times New Roman" w:eastAsia="Times New Roman" w:hAnsi="Times New Roman" w:cs="Times New Roman"/>
                <w:b/>
                <w:bCs/>
                <w:sz w:val="24"/>
                <w:szCs w:val="24"/>
                <w:lang w:eastAsia="ru-RU"/>
              </w:rPr>
            </w:pPr>
          </w:p>
        </w:tc>
        <w:tc>
          <w:tcPr>
            <w:tcW w:w="2409" w:type="dxa"/>
            <w:vMerge/>
          </w:tcPr>
          <w:p w14:paraId="0B6C54A5" w14:textId="77777777" w:rsidR="003745E6" w:rsidRPr="00D03813" w:rsidRDefault="003745E6" w:rsidP="003745E6">
            <w:pPr>
              <w:jc w:val="center"/>
              <w:rPr>
                <w:rFonts w:ascii="Times New Roman" w:hAnsi="Times New Roman" w:cs="Times New Roman"/>
                <w:sz w:val="24"/>
                <w:szCs w:val="24"/>
              </w:rPr>
            </w:pPr>
          </w:p>
        </w:tc>
      </w:tr>
      <w:tr w:rsidR="003745E6" w:rsidRPr="00D03813" w14:paraId="7F68DDDF" w14:textId="77777777" w:rsidTr="003745E6">
        <w:trPr>
          <w:trHeight w:val="118"/>
        </w:trPr>
        <w:tc>
          <w:tcPr>
            <w:tcW w:w="2972" w:type="dxa"/>
            <w:vMerge w:val="restart"/>
          </w:tcPr>
          <w:p w14:paraId="220F9D67" w14:textId="77777777" w:rsidR="003745E6" w:rsidRPr="00D03813" w:rsidRDefault="003745E6" w:rsidP="003745E6">
            <w:pPr>
              <w:spacing w:line="276" w:lineRule="auto"/>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lastRenderedPageBreak/>
              <w:t xml:space="preserve">Тема 2.8 (4) </w:t>
            </w:r>
            <w:r w:rsidRPr="00D03813">
              <w:rPr>
                <w:rFonts w:ascii="Times New Roman" w:eastAsia="Times New Roman" w:hAnsi="Times New Roman" w:cs="Times New Roman"/>
                <w:bCs/>
                <w:sz w:val="24"/>
                <w:szCs w:val="24"/>
                <w:lang w:eastAsia="ru-RU"/>
              </w:rPr>
              <w:t>Бадминтон</w:t>
            </w:r>
          </w:p>
        </w:tc>
        <w:tc>
          <w:tcPr>
            <w:tcW w:w="6662" w:type="dxa"/>
            <w:gridSpan w:val="2"/>
            <w:tcBorders>
              <w:top w:val="single" w:sz="4" w:space="0" w:color="auto"/>
              <w:left w:val="single" w:sz="4" w:space="0" w:color="auto"/>
              <w:bottom w:val="single" w:sz="4" w:space="0" w:color="auto"/>
            </w:tcBorders>
            <w:vAlign w:val="bottom"/>
          </w:tcPr>
          <w:p w14:paraId="4C16315D" w14:textId="77777777" w:rsidR="003745E6" w:rsidRPr="00D03813" w:rsidRDefault="003745E6" w:rsidP="00A1794C">
            <w:pPr>
              <w:rPr>
                <w:rFonts w:ascii="Times New Roman" w:hAnsi="Times New Roman" w:cs="Times New Roman"/>
                <w:b/>
                <w:sz w:val="24"/>
                <w:szCs w:val="24"/>
              </w:rPr>
            </w:pPr>
            <w:r w:rsidRPr="00D03813">
              <w:rPr>
                <w:rFonts w:ascii="Times New Roman" w:hAnsi="Times New Roman" w:cs="Times New Roman"/>
                <w:b/>
                <w:sz w:val="24"/>
                <w:szCs w:val="24"/>
              </w:rPr>
              <w:t>Содержание учебного материала.</w:t>
            </w:r>
          </w:p>
        </w:tc>
        <w:tc>
          <w:tcPr>
            <w:tcW w:w="2694" w:type="dxa"/>
          </w:tcPr>
          <w:p w14:paraId="0A70986D"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val="restart"/>
          </w:tcPr>
          <w:p w14:paraId="1C9446B2" w14:textId="77253E9A" w:rsidR="003745E6" w:rsidRPr="00D03813" w:rsidRDefault="003745E6" w:rsidP="0078235A">
            <w:pPr>
              <w:jc w:val="center"/>
              <w:rPr>
                <w:rFonts w:ascii="Times New Roman" w:hAnsi="Times New Roman" w:cs="Times New Roman"/>
                <w:sz w:val="24"/>
                <w:szCs w:val="24"/>
              </w:rPr>
            </w:pPr>
            <w:r w:rsidRPr="00D03813">
              <w:rPr>
                <w:rFonts w:ascii="Times New Roman" w:hAnsi="Times New Roman" w:cs="Times New Roman"/>
                <w:sz w:val="24"/>
                <w:szCs w:val="24"/>
              </w:rPr>
              <w:t xml:space="preserve">ОК 01, ОК 04, ОК 08, </w:t>
            </w:r>
            <w:r w:rsidR="00E44075" w:rsidRPr="00D03813">
              <w:rPr>
                <w:rFonts w:ascii="Times New Roman" w:eastAsia="Times New Roman" w:hAnsi="Times New Roman" w:cs="Times New Roman"/>
                <w:bCs/>
                <w:sz w:val="24"/>
                <w:szCs w:val="24"/>
                <w:lang w:eastAsia="ru-RU"/>
              </w:rPr>
              <w:t xml:space="preserve">ПК </w:t>
            </w:r>
            <w:r w:rsidR="0078235A">
              <w:rPr>
                <w:rFonts w:ascii="Times New Roman" w:eastAsia="Times New Roman" w:hAnsi="Times New Roman" w:cs="Times New Roman"/>
                <w:bCs/>
                <w:sz w:val="24"/>
                <w:szCs w:val="24"/>
                <w:lang w:eastAsia="ru-RU"/>
              </w:rPr>
              <w:t>2</w:t>
            </w:r>
            <w:r w:rsidR="00E44075">
              <w:rPr>
                <w:rFonts w:ascii="Times New Roman" w:eastAsia="Times New Roman" w:hAnsi="Times New Roman" w:cs="Times New Roman"/>
                <w:bCs/>
                <w:sz w:val="24"/>
                <w:szCs w:val="24"/>
                <w:lang w:eastAsia="ru-RU"/>
              </w:rPr>
              <w:t>.3</w:t>
            </w:r>
          </w:p>
        </w:tc>
      </w:tr>
      <w:tr w:rsidR="003745E6" w:rsidRPr="00D03813" w14:paraId="5B668893" w14:textId="77777777" w:rsidTr="003745E6">
        <w:trPr>
          <w:trHeight w:val="118"/>
        </w:trPr>
        <w:tc>
          <w:tcPr>
            <w:tcW w:w="2972" w:type="dxa"/>
            <w:vMerge/>
          </w:tcPr>
          <w:p w14:paraId="7514B197" w14:textId="77777777" w:rsidR="003745E6" w:rsidRPr="00D03813" w:rsidRDefault="003745E6" w:rsidP="003745E6">
            <w:pPr>
              <w:spacing w:line="276" w:lineRule="auto"/>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14:paraId="35EDD82E" w14:textId="77777777" w:rsidR="003745E6" w:rsidRPr="00D03813" w:rsidRDefault="003745E6" w:rsidP="00A1794C">
            <w:pPr>
              <w:rPr>
                <w:rFonts w:ascii="Times New Roman" w:hAnsi="Times New Roman" w:cs="Times New Roman"/>
                <w:b/>
                <w:sz w:val="24"/>
                <w:szCs w:val="24"/>
              </w:rPr>
            </w:pPr>
            <w:r w:rsidRPr="00D03813">
              <w:rPr>
                <w:rFonts w:ascii="Times New Roman" w:hAnsi="Times New Roman" w:cs="Times New Roman"/>
                <w:b/>
                <w:sz w:val="24"/>
                <w:szCs w:val="24"/>
              </w:rPr>
              <w:t>В том числе практических и лабораторных занятий.</w:t>
            </w:r>
          </w:p>
        </w:tc>
        <w:tc>
          <w:tcPr>
            <w:tcW w:w="2694" w:type="dxa"/>
          </w:tcPr>
          <w:p w14:paraId="008B2CF7"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tcPr>
          <w:p w14:paraId="7648A172" w14:textId="77777777" w:rsidR="003745E6" w:rsidRPr="00D03813" w:rsidRDefault="003745E6" w:rsidP="003745E6">
            <w:pPr>
              <w:jc w:val="center"/>
              <w:rPr>
                <w:rFonts w:ascii="Times New Roman" w:hAnsi="Times New Roman" w:cs="Times New Roman"/>
                <w:sz w:val="24"/>
                <w:szCs w:val="24"/>
              </w:rPr>
            </w:pPr>
          </w:p>
        </w:tc>
      </w:tr>
      <w:tr w:rsidR="003745E6" w:rsidRPr="00D03813" w14:paraId="58F7AA7B" w14:textId="77777777" w:rsidTr="003745E6">
        <w:trPr>
          <w:trHeight w:val="118"/>
        </w:trPr>
        <w:tc>
          <w:tcPr>
            <w:tcW w:w="2972" w:type="dxa"/>
            <w:vMerge/>
          </w:tcPr>
          <w:p w14:paraId="07926605" w14:textId="77777777" w:rsidR="003745E6" w:rsidRPr="00D03813" w:rsidRDefault="003745E6" w:rsidP="003745E6">
            <w:pPr>
              <w:spacing w:line="276" w:lineRule="auto"/>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14:paraId="16606F89" w14:textId="77777777" w:rsidR="003745E6" w:rsidRPr="00D03813" w:rsidRDefault="003745E6" w:rsidP="00A1794C">
            <w:pPr>
              <w:rPr>
                <w:rFonts w:ascii="Times New Roman" w:eastAsia="Times New Roman" w:hAnsi="Times New Roman" w:cs="Times New Roman"/>
                <w:sz w:val="24"/>
                <w:szCs w:val="24"/>
                <w:lang w:eastAsia="ru-RU"/>
              </w:rPr>
            </w:pPr>
            <w:r w:rsidRPr="00D03813">
              <w:rPr>
                <w:rFonts w:ascii="Times New Roman" w:eastAsia="Times New Roman" w:hAnsi="Times New Roman" w:cs="Times New Roman"/>
                <w:sz w:val="24"/>
                <w:szCs w:val="24"/>
                <w:lang w:eastAsia="ru-RU"/>
              </w:rPr>
              <w:t>Техника безопасности на занятиях бадминтоном. Освоение и совершенствование техники выполнения приёмов игры: основные стойки, классическая универсальная хватка ракетки, техника ударов, перемещения игрока, подачи, удары по волану техника передвижения игрока к сетке, в стороны, назад</w:t>
            </w:r>
          </w:p>
          <w:p w14:paraId="0CA3AA92" w14:textId="77777777" w:rsidR="003745E6" w:rsidRPr="00D03813" w:rsidRDefault="003745E6" w:rsidP="00A1794C">
            <w:pPr>
              <w:rPr>
                <w:rFonts w:ascii="Times New Roman" w:eastAsia="Times New Roman" w:hAnsi="Times New Roman" w:cs="Times New Roman"/>
                <w:sz w:val="24"/>
                <w:szCs w:val="24"/>
                <w:lang w:eastAsia="ru-RU"/>
              </w:rPr>
            </w:pPr>
            <w:r w:rsidRPr="00D03813">
              <w:rPr>
                <w:rFonts w:ascii="Times New Roman" w:eastAsia="Times New Roman" w:hAnsi="Times New Roman" w:cs="Times New Roman"/>
                <w:sz w:val="24"/>
                <w:szCs w:val="24"/>
                <w:lang w:eastAsia="ru-RU"/>
              </w:rPr>
              <w:t>Освоение/совершенствование приёмов тактики защиты и нападения</w:t>
            </w:r>
          </w:p>
          <w:p w14:paraId="7DD367AC" w14:textId="77777777" w:rsidR="003745E6" w:rsidRPr="00D03813" w:rsidRDefault="003745E6" w:rsidP="00A1794C">
            <w:pPr>
              <w:rPr>
                <w:rFonts w:ascii="Times New Roman" w:eastAsia="Times New Roman" w:hAnsi="Times New Roman" w:cs="Times New Roman"/>
                <w:sz w:val="24"/>
                <w:szCs w:val="24"/>
                <w:lang w:eastAsia="ru-RU"/>
              </w:rPr>
            </w:pPr>
            <w:r w:rsidRPr="00D03813">
              <w:rPr>
                <w:rFonts w:ascii="Times New Roman" w:eastAsia="Times New Roman" w:hAnsi="Times New Roman" w:cs="Times New Roman"/>
                <w:sz w:val="24"/>
                <w:szCs w:val="24"/>
                <w:lang w:eastAsia="ru-RU"/>
              </w:rPr>
              <w:t>Выполнение технико-тактических приёмов в игровой деятельности. Подвижные игры и эстафеты с элементами бадминтона</w:t>
            </w:r>
          </w:p>
        </w:tc>
        <w:tc>
          <w:tcPr>
            <w:tcW w:w="2694" w:type="dxa"/>
          </w:tcPr>
          <w:p w14:paraId="323D1A03" w14:textId="77777777" w:rsidR="003745E6" w:rsidRPr="00D03813" w:rsidRDefault="003745E6" w:rsidP="003745E6">
            <w:pPr>
              <w:rPr>
                <w:rFonts w:ascii="Times New Roman" w:eastAsia="Times New Roman" w:hAnsi="Times New Roman" w:cs="Times New Roman"/>
                <w:b/>
                <w:bCs/>
                <w:sz w:val="24"/>
                <w:szCs w:val="24"/>
                <w:lang w:eastAsia="ru-RU"/>
              </w:rPr>
            </w:pPr>
          </w:p>
        </w:tc>
        <w:tc>
          <w:tcPr>
            <w:tcW w:w="2409" w:type="dxa"/>
            <w:vMerge/>
          </w:tcPr>
          <w:p w14:paraId="6D1BA78C" w14:textId="77777777" w:rsidR="003745E6" w:rsidRPr="00D03813" w:rsidRDefault="003745E6" w:rsidP="003745E6">
            <w:pPr>
              <w:jc w:val="center"/>
              <w:rPr>
                <w:rFonts w:ascii="Times New Roman" w:hAnsi="Times New Roman" w:cs="Times New Roman"/>
                <w:sz w:val="24"/>
                <w:szCs w:val="24"/>
              </w:rPr>
            </w:pPr>
          </w:p>
        </w:tc>
      </w:tr>
      <w:tr w:rsidR="003745E6" w:rsidRPr="00D03813" w14:paraId="44478C09" w14:textId="77777777" w:rsidTr="003745E6">
        <w:trPr>
          <w:trHeight w:val="118"/>
        </w:trPr>
        <w:tc>
          <w:tcPr>
            <w:tcW w:w="2972" w:type="dxa"/>
            <w:vMerge w:val="restart"/>
          </w:tcPr>
          <w:p w14:paraId="30541E01" w14:textId="77777777" w:rsidR="003745E6" w:rsidRPr="00D03813" w:rsidRDefault="003745E6" w:rsidP="003745E6">
            <w:pPr>
              <w:spacing w:line="276" w:lineRule="auto"/>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 xml:space="preserve">Тема 2.8 (5) </w:t>
            </w:r>
            <w:r w:rsidRPr="00D03813">
              <w:rPr>
                <w:rFonts w:ascii="Times New Roman" w:eastAsia="Times New Roman" w:hAnsi="Times New Roman" w:cs="Times New Roman"/>
                <w:bCs/>
                <w:sz w:val="24"/>
                <w:szCs w:val="24"/>
                <w:lang w:eastAsia="ru-RU"/>
              </w:rPr>
              <w:t>Теннис</w:t>
            </w:r>
          </w:p>
        </w:tc>
        <w:tc>
          <w:tcPr>
            <w:tcW w:w="6662" w:type="dxa"/>
            <w:gridSpan w:val="2"/>
            <w:tcBorders>
              <w:top w:val="single" w:sz="4" w:space="0" w:color="auto"/>
              <w:left w:val="single" w:sz="4" w:space="0" w:color="auto"/>
              <w:bottom w:val="single" w:sz="4" w:space="0" w:color="auto"/>
            </w:tcBorders>
            <w:vAlign w:val="bottom"/>
          </w:tcPr>
          <w:p w14:paraId="260FE6BB"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Содержание учебного материала.</w:t>
            </w:r>
          </w:p>
        </w:tc>
        <w:tc>
          <w:tcPr>
            <w:tcW w:w="2694" w:type="dxa"/>
          </w:tcPr>
          <w:p w14:paraId="4B1349A8"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val="restart"/>
          </w:tcPr>
          <w:p w14:paraId="3DFD94F0" w14:textId="52D748AC" w:rsidR="003745E6" w:rsidRPr="00D03813" w:rsidRDefault="003745E6" w:rsidP="0078235A">
            <w:pPr>
              <w:jc w:val="center"/>
              <w:rPr>
                <w:rFonts w:ascii="Times New Roman" w:hAnsi="Times New Roman" w:cs="Times New Roman"/>
                <w:sz w:val="24"/>
                <w:szCs w:val="24"/>
              </w:rPr>
            </w:pPr>
            <w:r w:rsidRPr="00D03813">
              <w:rPr>
                <w:rFonts w:ascii="Times New Roman" w:hAnsi="Times New Roman" w:cs="Times New Roman"/>
                <w:sz w:val="24"/>
                <w:szCs w:val="24"/>
              </w:rPr>
              <w:t xml:space="preserve">ОК 01, ОК 04, ОК 08, </w:t>
            </w:r>
            <w:r w:rsidR="00E44075" w:rsidRPr="00D03813">
              <w:rPr>
                <w:rFonts w:ascii="Times New Roman" w:eastAsia="Times New Roman" w:hAnsi="Times New Roman" w:cs="Times New Roman"/>
                <w:bCs/>
                <w:sz w:val="24"/>
                <w:szCs w:val="24"/>
                <w:lang w:eastAsia="ru-RU"/>
              </w:rPr>
              <w:t xml:space="preserve">ПК </w:t>
            </w:r>
            <w:r w:rsidR="0078235A">
              <w:rPr>
                <w:rFonts w:ascii="Times New Roman" w:eastAsia="Times New Roman" w:hAnsi="Times New Roman" w:cs="Times New Roman"/>
                <w:bCs/>
                <w:sz w:val="24"/>
                <w:szCs w:val="24"/>
                <w:lang w:eastAsia="ru-RU"/>
              </w:rPr>
              <w:t>2</w:t>
            </w:r>
            <w:r w:rsidR="00E44075">
              <w:rPr>
                <w:rFonts w:ascii="Times New Roman" w:eastAsia="Times New Roman" w:hAnsi="Times New Roman" w:cs="Times New Roman"/>
                <w:bCs/>
                <w:sz w:val="24"/>
                <w:szCs w:val="24"/>
                <w:lang w:eastAsia="ru-RU"/>
              </w:rPr>
              <w:t>.3</w:t>
            </w:r>
          </w:p>
        </w:tc>
      </w:tr>
      <w:tr w:rsidR="003745E6" w:rsidRPr="00D03813" w14:paraId="46E4B3B6" w14:textId="77777777" w:rsidTr="003745E6">
        <w:trPr>
          <w:trHeight w:val="118"/>
        </w:trPr>
        <w:tc>
          <w:tcPr>
            <w:tcW w:w="2972" w:type="dxa"/>
            <w:vMerge/>
          </w:tcPr>
          <w:p w14:paraId="07D40EBD" w14:textId="77777777" w:rsidR="003745E6" w:rsidRPr="00D03813" w:rsidRDefault="003745E6" w:rsidP="003745E6">
            <w:pPr>
              <w:spacing w:line="276" w:lineRule="auto"/>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14:paraId="6D46177D" w14:textId="77777777" w:rsidR="003745E6" w:rsidRPr="00D03813" w:rsidRDefault="003745E6" w:rsidP="00A1794C">
            <w:pPr>
              <w:rPr>
                <w:rFonts w:ascii="Times New Roman" w:hAnsi="Times New Roman" w:cs="Times New Roman"/>
                <w:b/>
                <w:sz w:val="24"/>
                <w:szCs w:val="24"/>
              </w:rPr>
            </w:pPr>
            <w:r w:rsidRPr="00D03813">
              <w:rPr>
                <w:rFonts w:ascii="Times New Roman" w:hAnsi="Times New Roman" w:cs="Times New Roman"/>
                <w:b/>
                <w:sz w:val="24"/>
                <w:szCs w:val="24"/>
              </w:rPr>
              <w:t>В том числе практических и лабораторных занятий.</w:t>
            </w:r>
          </w:p>
        </w:tc>
        <w:tc>
          <w:tcPr>
            <w:tcW w:w="2694" w:type="dxa"/>
          </w:tcPr>
          <w:p w14:paraId="35000468"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tcPr>
          <w:p w14:paraId="5CB5D622" w14:textId="77777777" w:rsidR="003745E6" w:rsidRPr="00D03813" w:rsidRDefault="003745E6" w:rsidP="003745E6">
            <w:pPr>
              <w:jc w:val="center"/>
              <w:rPr>
                <w:rFonts w:ascii="Times New Roman" w:hAnsi="Times New Roman" w:cs="Times New Roman"/>
                <w:sz w:val="24"/>
                <w:szCs w:val="24"/>
              </w:rPr>
            </w:pPr>
          </w:p>
        </w:tc>
      </w:tr>
      <w:tr w:rsidR="003745E6" w:rsidRPr="00D03813" w14:paraId="7D342841" w14:textId="77777777" w:rsidTr="003745E6">
        <w:trPr>
          <w:trHeight w:val="118"/>
        </w:trPr>
        <w:tc>
          <w:tcPr>
            <w:tcW w:w="2972" w:type="dxa"/>
            <w:vMerge/>
          </w:tcPr>
          <w:p w14:paraId="4ECF3365" w14:textId="77777777" w:rsidR="003745E6" w:rsidRPr="00D03813" w:rsidRDefault="003745E6" w:rsidP="003745E6">
            <w:pPr>
              <w:spacing w:line="276" w:lineRule="auto"/>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14:paraId="7DF38134" w14:textId="77777777" w:rsidR="003745E6" w:rsidRPr="00D03813" w:rsidRDefault="003745E6" w:rsidP="00A1794C">
            <w:pPr>
              <w:pStyle w:val="af4"/>
              <w:spacing w:after="0"/>
              <w:ind w:left="-35" w:right="334"/>
              <w:rPr>
                <w:szCs w:val="24"/>
              </w:rPr>
            </w:pPr>
            <w:r w:rsidRPr="00D03813">
              <w:rPr>
                <w:szCs w:val="24"/>
              </w:rPr>
              <w:t xml:space="preserve">Техника безопасности на занятиях теннисом. Освоение и совершенствование техники выполнения приёмов игры упражнения с мячом; способы хватки ракетки (для удара справа, слева, универсальная хватка); Технические </w:t>
            </w:r>
            <w:r w:rsidRPr="00D03813">
              <w:rPr>
                <w:szCs w:val="24"/>
              </w:rPr>
              <w:lastRenderedPageBreak/>
              <w:t>элементы: удары по мячу, перемещения по площадке, Прыжки:</w:t>
            </w:r>
            <w:r w:rsidRPr="00D03813">
              <w:rPr>
                <w:spacing w:val="1"/>
                <w:szCs w:val="24"/>
              </w:rPr>
              <w:t xml:space="preserve"> </w:t>
            </w:r>
            <w:r w:rsidRPr="00D03813">
              <w:rPr>
                <w:szCs w:val="24"/>
              </w:rPr>
              <w:t>«разножка»</w:t>
            </w:r>
            <w:r w:rsidRPr="00D03813">
              <w:rPr>
                <w:spacing w:val="1"/>
                <w:szCs w:val="24"/>
              </w:rPr>
              <w:t xml:space="preserve"> </w:t>
            </w:r>
            <w:r w:rsidRPr="00D03813">
              <w:rPr>
                <w:szCs w:val="24"/>
              </w:rPr>
              <w:t>(серия</w:t>
            </w:r>
            <w:r w:rsidRPr="00D03813">
              <w:rPr>
                <w:spacing w:val="1"/>
                <w:szCs w:val="24"/>
              </w:rPr>
              <w:t xml:space="preserve"> </w:t>
            </w:r>
            <w:r w:rsidRPr="00D03813">
              <w:rPr>
                <w:szCs w:val="24"/>
              </w:rPr>
              <w:t>«разножек»);</w:t>
            </w:r>
            <w:r w:rsidRPr="00D03813">
              <w:rPr>
                <w:spacing w:val="1"/>
                <w:szCs w:val="24"/>
              </w:rPr>
              <w:t xml:space="preserve"> </w:t>
            </w:r>
            <w:r w:rsidRPr="00D03813">
              <w:rPr>
                <w:szCs w:val="24"/>
              </w:rPr>
              <w:t>«лягушка»;</w:t>
            </w:r>
            <w:r w:rsidRPr="00D03813">
              <w:rPr>
                <w:spacing w:val="1"/>
                <w:szCs w:val="24"/>
              </w:rPr>
              <w:t xml:space="preserve"> </w:t>
            </w:r>
            <w:r w:rsidRPr="00D03813">
              <w:rPr>
                <w:szCs w:val="24"/>
              </w:rPr>
              <w:t>в</w:t>
            </w:r>
            <w:r w:rsidRPr="00D03813">
              <w:rPr>
                <w:spacing w:val="1"/>
                <w:szCs w:val="24"/>
              </w:rPr>
              <w:t xml:space="preserve"> </w:t>
            </w:r>
            <w:r w:rsidRPr="00D03813">
              <w:rPr>
                <w:szCs w:val="24"/>
              </w:rPr>
              <w:t>«стартовое»</w:t>
            </w:r>
            <w:r w:rsidRPr="00D03813">
              <w:rPr>
                <w:spacing w:val="1"/>
                <w:szCs w:val="24"/>
              </w:rPr>
              <w:t xml:space="preserve"> </w:t>
            </w:r>
            <w:r w:rsidRPr="00D03813">
              <w:rPr>
                <w:szCs w:val="24"/>
              </w:rPr>
              <w:t>положение;</w:t>
            </w:r>
            <w:r w:rsidRPr="00D03813">
              <w:rPr>
                <w:spacing w:val="1"/>
                <w:szCs w:val="24"/>
              </w:rPr>
              <w:t xml:space="preserve"> </w:t>
            </w:r>
            <w:r w:rsidRPr="00D03813">
              <w:rPr>
                <w:szCs w:val="24"/>
              </w:rPr>
              <w:t>через</w:t>
            </w:r>
            <w:r w:rsidRPr="00D03813">
              <w:rPr>
                <w:spacing w:val="-1"/>
                <w:szCs w:val="24"/>
              </w:rPr>
              <w:t xml:space="preserve"> </w:t>
            </w:r>
            <w:r w:rsidRPr="00D03813">
              <w:rPr>
                <w:szCs w:val="24"/>
              </w:rPr>
              <w:t>«коридор»</w:t>
            </w:r>
            <w:r w:rsidRPr="00D03813">
              <w:rPr>
                <w:spacing w:val="-1"/>
                <w:szCs w:val="24"/>
              </w:rPr>
              <w:t xml:space="preserve"> </w:t>
            </w:r>
            <w:r w:rsidRPr="00D03813">
              <w:rPr>
                <w:szCs w:val="24"/>
              </w:rPr>
              <w:t>и т.п. Выпады:</w:t>
            </w:r>
            <w:r w:rsidRPr="00D03813">
              <w:rPr>
                <w:i/>
                <w:spacing w:val="-3"/>
                <w:szCs w:val="24"/>
              </w:rPr>
              <w:t xml:space="preserve"> </w:t>
            </w:r>
            <w:r w:rsidRPr="00D03813">
              <w:rPr>
                <w:szCs w:val="24"/>
              </w:rPr>
              <w:t>(вперед,</w:t>
            </w:r>
            <w:r w:rsidRPr="00D03813">
              <w:rPr>
                <w:spacing w:val="-2"/>
                <w:szCs w:val="24"/>
              </w:rPr>
              <w:t xml:space="preserve"> </w:t>
            </w:r>
            <w:r w:rsidRPr="00D03813">
              <w:rPr>
                <w:szCs w:val="24"/>
              </w:rPr>
              <w:t>в</w:t>
            </w:r>
            <w:r w:rsidRPr="00D03813">
              <w:rPr>
                <w:spacing w:val="-5"/>
                <w:szCs w:val="24"/>
              </w:rPr>
              <w:t xml:space="preserve"> </w:t>
            </w:r>
            <w:r w:rsidRPr="00D03813">
              <w:rPr>
                <w:szCs w:val="24"/>
              </w:rPr>
              <w:t>сторону,</w:t>
            </w:r>
            <w:r w:rsidRPr="00D03813">
              <w:rPr>
                <w:spacing w:val="-2"/>
                <w:szCs w:val="24"/>
              </w:rPr>
              <w:t xml:space="preserve"> </w:t>
            </w:r>
            <w:r w:rsidRPr="00D03813">
              <w:rPr>
                <w:szCs w:val="24"/>
              </w:rPr>
              <w:t>назад). Бег:</w:t>
            </w:r>
            <w:r w:rsidRPr="00D03813">
              <w:rPr>
                <w:i/>
                <w:szCs w:val="24"/>
              </w:rPr>
              <w:t xml:space="preserve"> </w:t>
            </w:r>
            <w:r w:rsidRPr="00D03813">
              <w:rPr>
                <w:szCs w:val="24"/>
              </w:rPr>
              <w:t>приставным, скрестным шагом; «змейкой»; «зигзагом»; «челночный»</w:t>
            </w:r>
            <w:r w:rsidRPr="00D03813">
              <w:rPr>
                <w:spacing w:val="-67"/>
                <w:szCs w:val="24"/>
              </w:rPr>
              <w:t xml:space="preserve"> </w:t>
            </w:r>
            <w:r w:rsidRPr="00D03813">
              <w:rPr>
                <w:szCs w:val="24"/>
              </w:rPr>
              <w:t>бег; ускорения со</w:t>
            </w:r>
            <w:r w:rsidRPr="00D03813">
              <w:rPr>
                <w:spacing w:val="1"/>
                <w:szCs w:val="24"/>
              </w:rPr>
              <w:t xml:space="preserve"> </w:t>
            </w:r>
            <w:r w:rsidRPr="00D03813">
              <w:rPr>
                <w:szCs w:val="24"/>
              </w:rPr>
              <w:t>сменой</w:t>
            </w:r>
            <w:r w:rsidRPr="00D03813">
              <w:rPr>
                <w:spacing w:val="-4"/>
                <w:szCs w:val="24"/>
              </w:rPr>
              <w:t xml:space="preserve"> </w:t>
            </w:r>
            <w:r w:rsidRPr="00D03813">
              <w:rPr>
                <w:szCs w:val="24"/>
              </w:rPr>
              <w:t>направления;</w:t>
            </w:r>
            <w:r w:rsidRPr="00D03813">
              <w:rPr>
                <w:spacing w:val="-2"/>
                <w:szCs w:val="24"/>
              </w:rPr>
              <w:t xml:space="preserve"> </w:t>
            </w:r>
            <w:r w:rsidRPr="00D03813">
              <w:rPr>
                <w:szCs w:val="24"/>
              </w:rPr>
              <w:t>«семенящий». Подача, приём подачи (свеча).</w:t>
            </w:r>
          </w:p>
          <w:p w14:paraId="01B0AE17" w14:textId="77777777" w:rsidR="003745E6" w:rsidRPr="00D03813" w:rsidRDefault="003745E6" w:rsidP="00A1794C">
            <w:pPr>
              <w:pStyle w:val="af4"/>
              <w:spacing w:after="0"/>
              <w:ind w:right="334"/>
              <w:rPr>
                <w:szCs w:val="24"/>
              </w:rPr>
            </w:pPr>
            <w:r w:rsidRPr="00D03813">
              <w:rPr>
                <w:szCs w:val="24"/>
              </w:rPr>
              <w:t>Освоение и совершенствование приёмов тактики защиты и нападения</w:t>
            </w:r>
          </w:p>
          <w:p w14:paraId="7213681E" w14:textId="77777777" w:rsidR="003745E6" w:rsidRPr="00D03813" w:rsidRDefault="003745E6" w:rsidP="00A1794C">
            <w:pPr>
              <w:pStyle w:val="af4"/>
              <w:spacing w:before="0"/>
              <w:ind w:right="334"/>
              <w:rPr>
                <w:szCs w:val="24"/>
              </w:rPr>
            </w:pPr>
            <w:r w:rsidRPr="00D03813">
              <w:rPr>
                <w:szCs w:val="24"/>
              </w:rPr>
              <w:t>Выполнение технико-тактических приёмов в игровой деятельности Разбор правил игры. Игра по упрощенным правилам. Игра по правилам</w:t>
            </w:r>
          </w:p>
        </w:tc>
        <w:tc>
          <w:tcPr>
            <w:tcW w:w="2694" w:type="dxa"/>
          </w:tcPr>
          <w:p w14:paraId="6D8E36D7" w14:textId="77777777" w:rsidR="003745E6" w:rsidRPr="00D03813" w:rsidRDefault="003745E6" w:rsidP="003745E6">
            <w:pPr>
              <w:rPr>
                <w:rFonts w:ascii="Times New Roman" w:eastAsia="Times New Roman" w:hAnsi="Times New Roman" w:cs="Times New Roman"/>
                <w:b/>
                <w:bCs/>
                <w:sz w:val="24"/>
                <w:szCs w:val="24"/>
                <w:lang w:eastAsia="ru-RU"/>
              </w:rPr>
            </w:pPr>
          </w:p>
        </w:tc>
        <w:tc>
          <w:tcPr>
            <w:tcW w:w="2409" w:type="dxa"/>
            <w:vMerge/>
          </w:tcPr>
          <w:p w14:paraId="03DAD543" w14:textId="77777777" w:rsidR="003745E6" w:rsidRPr="00D03813" w:rsidRDefault="003745E6" w:rsidP="003745E6">
            <w:pPr>
              <w:jc w:val="center"/>
              <w:rPr>
                <w:rFonts w:ascii="Times New Roman" w:hAnsi="Times New Roman" w:cs="Times New Roman"/>
                <w:sz w:val="24"/>
                <w:szCs w:val="24"/>
              </w:rPr>
            </w:pPr>
          </w:p>
        </w:tc>
      </w:tr>
      <w:tr w:rsidR="003745E6" w:rsidRPr="00D03813" w14:paraId="32A6A672" w14:textId="77777777" w:rsidTr="003745E6">
        <w:trPr>
          <w:trHeight w:val="160"/>
        </w:trPr>
        <w:tc>
          <w:tcPr>
            <w:tcW w:w="2972" w:type="dxa"/>
            <w:vMerge w:val="restart"/>
          </w:tcPr>
          <w:p w14:paraId="54F9394D" w14:textId="77777777" w:rsidR="003745E6" w:rsidRPr="00D03813" w:rsidRDefault="003745E6" w:rsidP="003745E6">
            <w:pPr>
              <w:spacing w:line="276" w:lineRule="auto"/>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lastRenderedPageBreak/>
              <w:t xml:space="preserve">Тема 2.8 (6) </w:t>
            </w:r>
            <w:r w:rsidRPr="00D03813">
              <w:rPr>
                <w:rFonts w:ascii="Times New Roman" w:eastAsia="Times New Roman" w:hAnsi="Times New Roman" w:cs="Times New Roman"/>
                <w:bCs/>
                <w:sz w:val="24"/>
                <w:szCs w:val="24"/>
                <w:lang w:eastAsia="ru-RU"/>
              </w:rPr>
              <w:t>Хоккей</w:t>
            </w:r>
          </w:p>
        </w:tc>
        <w:tc>
          <w:tcPr>
            <w:tcW w:w="6662" w:type="dxa"/>
            <w:gridSpan w:val="2"/>
            <w:tcBorders>
              <w:top w:val="single" w:sz="4" w:space="0" w:color="auto"/>
              <w:left w:val="single" w:sz="4" w:space="0" w:color="auto"/>
              <w:bottom w:val="single" w:sz="4" w:space="0" w:color="auto"/>
            </w:tcBorders>
            <w:vAlign w:val="bottom"/>
          </w:tcPr>
          <w:p w14:paraId="78182A31"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Содержание учебного материала.</w:t>
            </w:r>
          </w:p>
        </w:tc>
        <w:tc>
          <w:tcPr>
            <w:tcW w:w="2694" w:type="dxa"/>
          </w:tcPr>
          <w:p w14:paraId="5217973B"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val="restart"/>
          </w:tcPr>
          <w:p w14:paraId="6E118EF8" w14:textId="28D83BDF" w:rsidR="003745E6" w:rsidRPr="00D03813" w:rsidRDefault="003745E6" w:rsidP="0078235A">
            <w:pPr>
              <w:jc w:val="center"/>
              <w:rPr>
                <w:rFonts w:ascii="Times New Roman" w:hAnsi="Times New Roman" w:cs="Times New Roman"/>
                <w:sz w:val="24"/>
                <w:szCs w:val="24"/>
              </w:rPr>
            </w:pPr>
            <w:r w:rsidRPr="00D03813">
              <w:rPr>
                <w:rFonts w:ascii="Times New Roman" w:hAnsi="Times New Roman" w:cs="Times New Roman"/>
                <w:sz w:val="24"/>
                <w:szCs w:val="24"/>
              </w:rPr>
              <w:t xml:space="preserve">ОК 01, ОК 04, ОК 08, </w:t>
            </w:r>
            <w:r w:rsidR="00E44075" w:rsidRPr="00D03813">
              <w:rPr>
                <w:rFonts w:ascii="Times New Roman" w:eastAsia="Times New Roman" w:hAnsi="Times New Roman" w:cs="Times New Roman"/>
                <w:bCs/>
                <w:sz w:val="24"/>
                <w:szCs w:val="24"/>
                <w:lang w:eastAsia="ru-RU"/>
              </w:rPr>
              <w:t xml:space="preserve">ПК </w:t>
            </w:r>
            <w:r w:rsidR="0078235A">
              <w:rPr>
                <w:rFonts w:ascii="Times New Roman" w:eastAsia="Times New Roman" w:hAnsi="Times New Roman" w:cs="Times New Roman"/>
                <w:bCs/>
                <w:sz w:val="24"/>
                <w:szCs w:val="24"/>
                <w:lang w:eastAsia="ru-RU"/>
              </w:rPr>
              <w:t>2</w:t>
            </w:r>
            <w:r w:rsidR="00E44075">
              <w:rPr>
                <w:rFonts w:ascii="Times New Roman" w:eastAsia="Times New Roman" w:hAnsi="Times New Roman" w:cs="Times New Roman"/>
                <w:bCs/>
                <w:sz w:val="24"/>
                <w:szCs w:val="24"/>
                <w:lang w:eastAsia="ru-RU"/>
              </w:rPr>
              <w:t>.3</w:t>
            </w:r>
          </w:p>
        </w:tc>
      </w:tr>
      <w:tr w:rsidR="003745E6" w:rsidRPr="00D03813" w14:paraId="320D4F62" w14:textId="77777777" w:rsidTr="003745E6">
        <w:trPr>
          <w:trHeight w:val="160"/>
        </w:trPr>
        <w:tc>
          <w:tcPr>
            <w:tcW w:w="2972" w:type="dxa"/>
            <w:vMerge/>
          </w:tcPr>
          <w:p w14:paraId="3E4C420D" w14:textId="77777777" w:rsidR="003745E6" w:rsidRPr="00D03813" w:rsidRDefault="003745E6" w:rsidP="003745E6">
            <w:pPr>
              <w:spacing w:line="276" w:lineRule="auto"/>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14:paraId="0E8EB003" w14:textId="77777777" w:rsidR="003745E6" w:rsidRPr="00D03813" w:rsidRDefault="003745E6" w:rsidP="001745A8">
            <w:pPr>
              <w:rPr>
                <w:rFonts w:ascii="Times New Roman" w:hAnsi="Times New Roman" w:cs="Times New Roman"/>
                <w:b/>
                <w:sz w:val="24"/>
                <w:szCs w:val="24"/>
              </w:rPr>
            </w:pPr>
            <w:r w:rsidRPr="00D03813">
              <w:rPr>
                <w:rFonts w:ascii="Times New Roman" w:hAnsi="Times New Roman" w:cs="Times New Roman"/>
                <w:b/>
                <w:sz w:val="24"/>
                <w:szCs w:val="24"/>
              </w:rPr>
              <w:t>В том числе практических и лабораторных занятий.</w:t>
            </w:r>
          </w:p>
        </w:tc>
        <w:tc>
          <w:tcPr>
            <w:tcW w:w="2694" w:type="dxa"/>
          </w:tcPr>
          <w:p w14:paraId="13031AEA"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tcPr>
          <w:p w14:paraId="792C42D8" w14:textId="77777777" w:rsidR="003745E6" w:rsidRPr="00D03813" w:rsidRDefault="003745E6" w:rsidP="003745E6">
            <w:pPr>
              <w:jc w:val="center"/>
              <w:rPr>
                <w:rFonts w:ascii="Times New Roman" w:hAnsi="Times New Roman" w:cs="Times New Roman"/>
                <w:sz w:val="24"/>
                <w:szCs w:val="24"/>
              </w:rPr>
            </w:pPr>
          </w:p>
        </w:tc>
      </w:tr>
      <w:tr w:rsidR="003745E6" w:rsidRPr="00D03813" w14:paraId="14E28535" w14:textId="77777777" w:rsidTr="003745E6">
        <w:trPr>
          <w:trHeight w:val="160"/>
        </w:trPr>
        <w:tc>
          <w:tcPr>
            <w:tcW w:w="2972" w:type="dxa"/>
            <w:vMerge/>
          </w:tcPr>
          <w:p w14:paraId="43AB2045" w14:textId="77777777" w:rsidR="003745E6" w:rsidRPr="00D03813" w:rsidRDefault="003745E6" w:rsidP="003745E6">
            <w:pPr>
              <w:spacing w:line="276" w:lineRule="auto"/>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14:paraId="1701BD5A" w14:textId="77777777" w:rsidR="003745E6" w:rsidRPr="00D03813" w:rsidRDefault="003745E6" w:rsidP="001745A8">
            <w:pPr>
              <w:pStyle w:val="af4"/>
              <w:spacing w:before="0" w:after="0"/>
              <w:ind w:left="-35" w:right="334"/>
              <w:rPr>
                <w:szCs w:val="24"/>
              </w:rPr>
            </w:pPr>
            <w:r w:rsidRPr="00D03813">
              <w:rPr>
                <w:szCs w:val="24"/>
              </w:rPr>
              <w:t>Техника безопасности на занятиях хоккеем. Освоение и совершенствование техники выполнения приёмов игры: скольжение на коньках, лицом вперед, спиной вперед в комбинации с клюшкой. Ведение шайбы в движении по малому кругу, вбрасывания спиной вперед. Ведение шайбы в движении по всем кругам вбрасывания лицом. Ведение шайбы в движении вбрасывания спиной вперед</w:t>
            </w:r>
          </w:p>
          <w:p w14:paraId="38C9E7B5" w14:textId="77777777" w:rsidR="003745E6" w:rsidRPr="00D03813" w:rsidRDefault="003745E6" w:rsidP="001745A8">
            <w:pPr>
              <w:pStyle w:val="af4"/>
              <w:spacing w:before="0" w:after="0"/>
              <w:ind w:left="-35" w:right="334"/>
              <w:rPr>
                <w:szCs w:val="24"/>
              </w:rPr>
            </w:pPr>
            <w:r w:rsidRPr="00D03813">
              <w:rPr>
                <w:szCs w:val="24"/>
              </w:rPr>
              <w:t>Освоение и совершенствование приёмов тактики защиты и нападения</w:t>
            </w:r>
          </w:p>
          <w:p w14:paraId="34CAE591" w14:textId="77777777" w:rsidR="003745E6" w:rsidRPr="00D03813" w:rsidRDefault="003745E6" w:rsidP="001745A8">
            <w:pPr>
              <w:pStyle w:val="af4"/>
              <w:spacing w:before="0" w:after="0"/>
              <w:ind w:left="-35" w:right="334"/>
              <w:rPr>
                <w:szCs w:val="24"/>
              </w:rPr>
            </w:pPr>
            <w:r w:rsidRPr="00D03813">
              <w:rPr>
                <w:szCs w:val="24"/>
              </w:rPr>
              <w:t>Выполнение технико-тактических приёмов в игровой деятельности</w:t>
            </w:r>
          </w:p>
        </w:tc>
        <w:tc>
          <w:tcPr>
            <w:tcW w:w="2694" w:type="dxa"/>
          </w:tcPr>
          <w:p w14:paraId="66D5CB35" w14:textId="77777777" w:rsidR="003745E6" w:rsidRPr="00D03813" w:rsidRDefault="003745E6" w:rsidP="003745E6">
            <w:pPr>
              <w:rPr>
                <w:rFonts w:ascii="Times New Roman" w:eastAsia="Times New Roman" w:hAnsi="Times New Roman" w:cs="Times New Roman"/>
                <w:b/>
                <w:bCs/>
                <w:sz w:val="24"/>
                <w:szCs w:val="24"/>
                <w:lang w:eastAsia="ru-RU"/>
              </w:rPr>
            </w:pPr>
          </w:p>
        </w:tc>
        <w:tc>
          <w:tcPr>
            <w:tcW w:w="2409" w:type="dxa"/>
            <w:vMerge/>
          </w:tcPr>
          <w:p w14:paraId="32E1A0CC" w14:textId="77777777" w:rsidR="003745E6" w:rsidRPr="00D03813" w:rsidRDefault="003745E6" w:rsidP="003745E6">
            <w:pPr>
              <w:jc w:val="center"/>
              <w:rPr>
                <w:rFonts w:ascii="Times New Roman" w:hAnsi="Times New Roman" w:cs="Times New Roman"/>
                <w:sz w:val="24"/>
                <w:szCs w:val="24"/>
              </w:rPr>
            </w:pPr>
          </w:p>
        </w:tc>
      </w:tr>
      <w:tr w:rsidR="003745E6" w:rsidRPr="00D03813" w14:paraId="70147363" w14:textId="77777777" w:rsidTr="003745E6">
        <w:trPr>
          <w:trHeight w:val="160"/>
        </w:trPr>
        <w:tc>
          <w:tcPr>
            <w:tcW w:w="2972" w:type="dxa"/>
            <w:vMerge w:val="restart"/>
          </w:tcPr>
          <w:p w14:paraId="511D0696" w14:textId="77777777" w:rsidR="003745E6" w:rsidRPr="00D03813" w:rsidRDefault="003745E6" w:rsidP="001745A8">
            <w:pPr>
              <w:rPr>
                <w:rFonts w:ascii="Times New Roman" w:hAnsi="Times New Roman" w:cs="Times New Roman"/>
                <w:sz w:val="24"/>
                <w:szCs w:val="24"/>
                <w:lang w:eastAsia="ru-RU"/>
              </w:rPr>
            </w:pPr>
            <w:r w:rsidRPr="00D03813">
              <w:rPr>
                <w:rFonts w:ascii="Times New Roman" w:eastAsia="Times New Roman" w:hAnsi="Times New Roman" w:cs="Times New Roman"/>
                <w:b/>
                <w:sz w:val="24"/>
                <w:szCs w:val="24"/>
                <w:lang w:eastAsia="ru-RU"/>
              </w:rPr>
              <w:t>Тема 2.8</w:t>
            </w:r>
            <w:r w:rsidRPr="00D03813">
              <w:rPr>
                <w:rFonts w:ascii="Times New Roman" w:eastAsia="Times New Roman" w:hAnsi="Times New Roman" w:cs="Times New Roman"/>
                <w:bCs/>
                <w:sz w:val="24"/>
                <w:szCs w:val="24"/>
                <w:lang w:eastAsia="ru-RU"/>
              </w:rPr>
              <w:t xml:space="preserve"> (7)Спортивные игры, отражающие национальные, региональные или этнокультурные особенности</w:t>
            </w:r>
          </w:p>
        </w:tc>
        <w:tc>
          <w:tcPr>
            <w:tcW w:w="6662" w:type="dxa"/>
            <w:gridSpan w:val="2"/>
            <w:tcBorders>
              <w:top w:val="single" w:sz="4" w:space="0" w:color="auto"/>
              <w:left w:val="single" w:sz="4" w:space="0" w:color="auto"/>
              <w:bottom w:val="single" w:sz="4" w:space="0" w:color="auto"/>
            </w:tcBorders>
            <w:vAlign w:val="bottom"/>
          </w:tcPr>
          <w:p w14:paraId="61929B81"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Содержание учебного материала.</w:t>
            </w:r>
          </w:p>
        </w:tc>
        <w:tc>
          <w:tcPr>
            <w:tcW w:w="2694" w:type="dxa"/>
          </w:tcPr>
          <w:p w14:paraId="50649D19"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val="restart"/>
          </w:tcPr>
          <w:p w14:paraId="3EEB9DE0" w14:textId="761B90EF" w:rsidR="003745E6" w:rsidRPr="00D03813" w:rsidRDefault="003745E6" w:rsidP="0078235A">
            <w:pPr>
              <w:jc w:val="center"/>
              <w:rPr>
                <w:rFonts w:ascii="Times New Roman" w:hAnsi="Times New Roman" w:cs="Times New Roman"/>
                <w:sz w:val="24"/>
                <w:szCs w:val="24"/>
              </w:rPr>
            </w:pPr>
            <w:r w:rsidRPr="00D03813">
              <w:rPr>
                <w:rFonts w:ascii="Times New Roman" w:hAnsi="Times New Roman" w:cs="Times New Roman"/>
                <w:sz w:val="24"/>
                <w:szCs w:val="24"/>
              </w:rPr>
              <w:t xml:space="preserve">ОК 01, ОК 04, ОК 08, </w:t>
            </w:r>
            <w:r w:rsidR="00E44075" w:rsidRPr="00D03813">
              <w:rPr>
                <w:rFonts w:ascii="Times New Roman" w:eastAsia="Times New Roman" w:hAnsi="Times New Roman" w:cs="Times New Roman"/>
                <w:bCs/>
                <w:sz w:val="24"/>
                <w:szCs w:val="24"/>
                <w:lang w:eastAsia="ru-RU"/>
              </w:rPr>
              <w:t xml:space="preserve">ПК </w:t>
            </w:r>
            <w:r w:rsidR="0078235A">
              <w:rPr>
                <w:rFonts w:ascii="Times New Roman" w:eastAsia="Times New Roman" w:hAnsi="Times New Roman" w:cs="Times New Roman"/>
                <w:bCs/>
                <w:sz w:val="24"/>
                <w:szCs w:val="24"/>
                <w:lang w:eastAsia="ru-RU"/>
              </w:rPr>
              <w:t>2</w:t>
            </w:r>
            <w:r w:rsidR="00E44075">
              <w:rPr>
                <w:rFonts w:ascii="Times New Roman" w:eastAsia="Times New Roman" w:hAnsi="Times New Roman" w:cs="Times New Roman"/>
                <w:bCs/>
                <w:sz w:val="24"/>
                <w:szCs w:val="24"/>
                <w:lang w:eastAsia="ru-RU"/>
              </w:rPr>
              <w:t>.3</w:t>
            </w:r>
          </w:p>
        </w:tc>
      </w:tr>
      <w:tr w:rsidR="003745E6" w:rsidRPr="00D03813" w14:paraId="00F31FE6" w14:textId="77777777" w:rsidTr="003745E6">
        <w:trPr>
          <w:trHeight w:val="160"/>
        </w:trPr>
        <w:tc>
          <w:tcPr>
            <w:tcW w:w="2972" w:type="dxa"/>
            <w:vMerge/>
          </w:tcPr>
          <w:p w14:paraId="5B9B9513" w14:textId="77777777" w:rsidR="003745E6" w:rsidRPr="00D03813" w:rsidRDefault="003745E6" w:rsidP="003745E6">
            <w:pPr>
              <w:spacing w:line="276" w:lineRule="auto"/>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14:paraId="7AB2DA55"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В том числе практических и лабораторных занятий.</w:t>
            </w:r>
          </w:p>
        </w:tc>
        <w:tc>
          <w:tcPr>
            <w:tcW w:w="2694" w:type="dxa"/>
          </w:tcPr>
          <w:p w14:paraId="3A6EE651"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tcPr>
          <w:p w14:paraId="4B867995" w14:textId="77777777" w:rsidR="003745E6" w:rsidRPr="00D03813" w:rsidRDefault="003745E6" w:rsidP="003745E6">
            <w:pPr>
              <w:jc w:val="center"/>
              <w:rPr>
                <w:rFonts w:ascii="Times New Roman" w:hAnsi="Times New Roman" w:cs="Times New Roman"/>
                <w:sz w:val="24"/>
                <w:szCs w:val="24"/>
              </w:rPr>
            </w:pPr>
          </w:p>
        </w:tc>
      </w:tr>
      <w:tr w:rsidR="003745E6" w:rsidRPr="00D03813" w14:paraId="55E57833" w14:textId="77777777" w:rsidTr="003745E6">
        <w:trPr>
          <w:trHeight w:val="160"/>
        </w:trPr>
        <w:tc>
          <w:tcPr>
            <w:tcW w:w="2972" w:type="dxa"/>
            <w:vMerge/>
          </w:tcPr>
          <w:p w14:paraId="0A1B7B12" w14:textId="77777777" w:rsidR="003745E6" w:rsidRPr="00D03813" w:rsidRDefault="003745E6" w:rsidP="003745E6">
            <w:pPr>
              <w:spacing w:line="276" w:lineRule="auto"/>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14:paraId="396DDDA2" w14:textId="62EBA844" w:rsidR="003745E6" w:rsidRPr="00D03813" w:rsidRDefault="003745E6" w:rsidP="00A1794C">
            <w:pPr>
              <w:pStyle w:val="af4"/>
              <w:spacing w:before="0" w:after="0"/>
              <w:ind w:right="334"/>
              <w:rPr>
                <w:szCs w:val="24"/>
              </w:rPr>
            </w:pPr>
            <w:r w:rsidRPr="00D03813">
              <w:rPr>
                <w:szCs w:val="24"/>
              </w:rPr>
              <w:t>Освоение и совершенствование техники выполнения приёмов игры. Развитие физических способностей средствами</w:t>
            </w:r>
            <w:r w:rsidR="00A1794C">
              <w:rPr>
                <w:szCs w:val="24"/>
              </w:rPr>
              <w:t xml:space="preserve"> игры</w:t>
            </w:r>
          </w:p>
        </w:tc>
        <w:tc>
          <w:tcPr>
            <w:tcW w:w="2694" w:type="dxa"/>
          </w:tcPr>
          <w:p w14:paraId="46DC6139" w14:textId="77777777" w:rsidR="003745E6" w:rsidRPr="00D03813" w:rsidRDefault="003745E6" w:rsidP="003745E6">
            <w:pPr>
              <w:rPr>
                <w:rFonts w:ascii="Times New Roman" w:eastAsia="Times New Roman" w:hAnsi="Times New Roman" w:cs="Times New Roman"/>
                <w:b/>
                <w:bCs/>
                <w:sz w:val="24"/>
                <w:szCs w:val="24"/>
                <w:lang w:eastAsia="ru-RU"/>
              </w:rPr>
            </w:pPr>
          </w:p>
        </w:tc>
        <w:tc>
          <w:tcPr>
            <w:tcW w:w="2409" w:type="dxa"/>
            <w:vMerge/>
          </w:tcPr>
          <w:p w14:paraId="0F8AAB97" w14:textId="77777777" w:rsidR="003745E6" w:rsidRPr="00D03813" w:rsidRDefault="003745E6" w:rsidP="003745E6">
            <w:pPr>
              <w:jc w:val="center"/>
              <w:rPr>
                <w:rFonts w:ascii="Times New Roman" w:hAnsi="Times New Roman" w:cs="Times New Roman"/>
                <w:sz w:val="24"/>
                <w:szCs w:val="24"/>
              </w:rPr>
            </w:pPr>
          </w:p>
        </w:tc>
      </w:tr>
      <w:tr w:rsidR="003745E6" w:rsidRPr="00D03813" w14:paraId="3E37239D" w14:textId="77777777" w:rsidTr="003745E6">
        <w:trPr>
          <w:trHeight w:val="118"/>
        </w:trPr>
        <w:tc>
          <w:tcPr>
            <w:tcW w:w="2972" w:type="dxa"/>
            <w:vMerge w:val="restart"/>
          </w:tcPr>
          <w:p w14:paraId="5F412D25" w14:textId="77777777" w:rsidR="003745E6" w:rsidRPr="00D03813" w:rsidRDefault="003745E6" w:rsidP="003745E6">
            <w:pPr>
              <w:spacing w:line="276" w:lineRule="auto"/>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iCs/>
                <w:sz w:val="24"/>
                <w:szCs w:val="24"/>
                <w:lang w:eastAsia="ru-RU"/>
              </w:rPr>
              <w:t>Тема 2.9</w:t>
            </w:r>
            <w:r w:rsidRPr="00D03813">
              <w:rPr>
                <w:rFonts w:ascii="Times New Roman" w:eastAsia="Times New Roman" w:hAnsi="Times New Roman" w:cs="Times New Roman"/>
                <w:bCs/>
                <w:iCs/>
                <w:sz w:val="24"/>
                <w:szCs w:val="24"/>
                <w:lang w:eastAsia="ru-RU"/>
              </w:rPr>
              <w:t xml:space="preserve"> Лёгкая атлетика</w:t>
            </w:r>
          </w:p>
        </w:tc>
        <w:tc>
          <w:tcPr>
            <w:tcW w:w="6662" w:type="dxa"/>
            <w:gridSpan w:val="2"/>
            <w:tcBorders>
              <w:top w:val="single" w:sz="4" w:space="0" w:color="auto"/>
              <w:left w:val="single" w:sz="4" w:space="0" w:color="auto"/>
              <w:bottom w:val="single" w:sz="4" w:space="0" w:color="auto"/>
            </w:tcBorders>
            <w:vAlign w:val="bottom"/>
          </w:tcPr>
          <w:p w14:paraId="626DBE81"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Содержание учебного материала.</w:t>
            </w:r>
          </w:p>
        </w:tc>
        <w:tc>
          <w:tcPr>
            <w:tcW w:w="2694" w:type="dxa"/>
          </w:tcPr>
          <w:p w14:paraId="27324171" w14:textId="77777777" w:rsidR="003745E6" w:rsidRPr="00D03813" w:rsidRDefault="003745E6" w:rsidP="003745E6">
            <w:pPr>
              <w:jc w:val="center"/>
              <w:rPr>
                <w:rFonts w:ascii="Times New Roman" w:eastAsia="Times New Roman" w:hAnsi="Times New Roman" w:cs="Times New Roman"/>
                <w:b/>
                <w:bCs/>
                <w:sz w:val="24"/>
                <w:szCs w:val="24"/>
                <w:lang w:val="en-US" w:eastAsia="ru-RU"/>
              </w:rPr>
            </w:pPr>
            <w:r w:rsidRPr="00D03813">
              <w:rPr>
                <w:rFonts w:ascii="Times New Roman" w:eastAsia="Times New Roman" w:hAnsi="Times New Roman" w:cs="Times New Roman"/>
                <w:b/>
                <w:bCs/>
                <w:sz w:val="24"/>
                <w:szCs w:val="24"/>
                <w:lang w:eastAsia="ru-RU"/>
              </w:rPr>
              <w:t>1</w:t>
            </w:r>
            <w:r w:rsidRPr="00D03813">
              <w:rPr>
                <w:rFonts w:ascii="Times New Roman" w:eastAsia="Times New Roman" w:hAnsi="Times New Roman" w:cs="Times New Roman"/>
                <w:b/>
                <w:bCs/>
                <w:sz w:val="24"/>
                <w:szCs w:val="24"/>
                <w:lang w:val="en-US" w:eastAsia="ru-RU"/>
              </w:rPr>
              <w:t>2</w:t>
            </w:r>
          </w:p>
        </w:tc>
        <w:tc>
          <w:tcPr>
            <w:tcW w:w="2409" w:type="dxa"/>
            <w:vMerge w:val="restart"/>
          </w:tcPr>
          <w:p w14:paraId="4E055914" w14:textId="77777777" w:rsidR="003745E6" w:rsidRPr="00D03813" w:rsidRDefault="003745E6" w:rsidP="005B0FA1">
            <w:pPr>
              <w:jc w:val="center"/>
              <w:rPr>
                <w:rFonts w:ascii="Times New Roman" w:hAnsi="Times New Roman" w:cs="Times New Roman"/>
                <w:sz w:val="24"/>
                <w:szCs w:val="24"/>
              </w:rPr>
            </w:pPr>
            <w:r w:rsidRPr="00D03813">
              <w:rPr>
                <w:rFonts w:ascii="Times New Roman" w:hAnsi="Times New Roman" w:cs="Times New Roman"/>
                <w:sz w:val="24"/>
                <w:szCs w:val="24"/>
              </w:rPr>
              <w:t xml:space="preserve">ОК 01, ОК 04, ОК </w:t>
            </w:r>
            <w:r w:rsidRPr="00D03813">
              <w:rPr>
                <w:rFonts w:ascii="Times New Roman" w:hAnsi="Times New Roman" w:cs="Times New Roman"/>
                <w:sz w:val="24"/>
                <w:szCs w:val="24"/>
              </w:rPr>
              <w:lastRenderedPageBreak/>
              <w:t xml:space="preserve">08, </w:t>
            </w:r>
          </w:p>
        </w:tc>
      </w:tr>
      <w:tr w:rsidR="003745E6" w:rsidRPr="00D03813" w14:paraId="15BAE11A" w14:textId="77777777" w:rsidTr="003745E6">
        <w:trPr>
          <w:trHeight w:val="118"/>
        </w:trPr>
        <w:tc>
          <w:tcPr>
            <w:tcW w:w="2972" w:type="dxa"/>
            <w:vMerge/>
          </w:tcPr>
          <w:p w14:paraId="645E2596" w14:textId="77777777" w:rsidR="003745E6" w:rsidRPr="00D03813" w:rsidRDefault="003745E6" w:rsidP="003745E6">
            <w:pPr>
              <w:spacing w:line="276" w:lineRule="auto"/>
              <w:rPr>
                <w:rFonts w:ascii="Times New Roman" w:eastAsia="Times New Roman" w:hAnsi="Times New Roman" w:cs="Times New Roman"/>
                <w:b/>
                <w:bCs/>
                <w:i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14:paraId="0AD4C662" w14:textId="77777777" w:rsidR="003745E6" w:rsidRPr="00D03813" w:rsidRDefault="003745E6" w:rsidP="003745E6">
            <w:pPr>
              <w:rPr>
                <w:rFonts w:ascii="Times New Roman" w:hAnsi="Times New Roman" w:cs="Times New Roman"/>
                <w:b/>
                <w:sz w:val="24"/>
                <w:szCs w:val="24"/>
              </w:rPr>
            </w:pPr>
            <w:r w:rsidRPr="00D03813">
              <w:rPr>
                <w:rFonts w:ascii="Times New Roman" w:eastAsia="Times New Roman" w:hAnsi="Times New Roman" w:cs="Times New Roman"/>
                <w:sz w:val="24"/>
                <w:szCs w:val="24"/>
                <w:lang w:eastAsia="ru-RU"/>
              </w:rPr>
              <w:t>Техника безопасности на занятиях легкой атлетикой. Техника бега высокого и низкого старта, стартового разгона, финиширования;</w:t>
            </w:r>
          </w:p>
        </w:tc>
        <w:tc>
          <w:tcPr>
            <w:tcW w:w="2694" w:type="dxa"/>
          </w:tcPr>
          <w:p w14:paraId="1FCB5DBE" w14:textId="77777777" w:rsidR="003745E6" w:rsidRPr="00D03813" w:rsidRDefault="003745E6" w:rsidP="003745E6">
            <w:pPr>
              <w:jc w:val="center"/>
              <w:rPr>
                <w:rFonts w:ascii="Times New Roman" w:eastAsia="Times New Roman" w:hAnsi="Times New Roman" w:cs="Times New Roman"/>
                <w:b/>
                <w:bCs/>
                <w:sz w:val="24"/>
                <w:szCs w:val="24"/>
                <w:lang w:val="en-US" w:eastAsia="ru-RU"/>
              </w:rPr>
            </w:pPr>
            <w:r w:rsidRPr="00D03813">
              <w:rPr>
                <w:rFonts w:ascii="Times New Roman" w:eastAsia="Times New Roman" w:hAnsi="Times New Roman" w:cs="Times New Roman"/>
                <w:b/>
                <w:bCs/>
                <w:sz w:val="24"/>
                <w:szCs w:val="24"/>
                <w:lang w:val="en-US" w:eastAsia="ru-RU"/>
              </w:rPr>
              <w:t>2</w:t>
            </w:r>
          </w:p>
        </w:tc>
        <w:tc>
          <w:tcPr>
            <w:tcW w:w="2409" w:type="dxa"/>
            <w:vMerge/>
          </w:tcPr>
          <w:p w14:paraId="57D80815" w14:textId="77777777" w:rsidR="003745E6" w:rsidRPr="00D03813" w:rsidRDefault="003745E6" w:rsidP="003745E6">
            <w:pPr>
              <w:jc w:val="center"/>
              <w:rPr>
                <w:rFonts w:ascii="Times New Roman" w:hAnsi="Times New Roman" w:cs="Times New Roman"/>
                <w:sz w:val="24"/>
                <w:szCs w:val="24"/>
              </w:rPr>
            </w:pPr>
          </w:p>
        </w:tc>
      </w:tr>
      <w:tr w:rsidR="003745E6" w:rsidRPr="00D03813" w14:paraId="7EFC280C" w14:textId="77777777" w:rsidTr="003745E6">
        <w:trPr>
          <w:trHeight w:val="118"/>
        </w:trPr>
        <w:tc>
          <w:tcPr>
            <w:tcW w:w="2972" w:type="dxa"/>
            <w:vMerge/>
          </w:tcPr>
          <w:p w14:paraId="3D5A6342" w14:textId="77777777" w:rsidR="003745E6" w:rsidRPr="00D03813" w:rsidRDefault="003745E6" w:rsidP="003745E6">
            <w:pPr>
              <w:spacing w:line="276" w:lineRule="auto"/>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14:paraId="4F9EB963"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В том числе практических и лабораторных занятий.</w:t>
            </w:r>
          </w:p>
        </w:tc>
        <w:tc>
          <w:tcPr>
            <w:tcW w:w="2694" w:type="dxa"/>
          </w:tcPr>
          <w:p w14:paraId="173ADFB6" w14:textId="77777777" w:rsidR="003745E6" w:rsidRPr="00D03813" w:rsidRDefault="003745E6" w:rsidP="003745E6">
            <w:pPr>
              <w:jc w:val="center"/>
              <w:rPr>
                <w:rFonts w:ascii="Times New Roman" w:eastAsia="Times New Roman" w:hAnsi="Times New Roman" w:cs="Times New Roman"/>
                <w:b/>
                <w:bCs/>
                <w:sz w:val="24"/>
                <w:szCs w:val="24"/>
                <w:lang w:val="en-US" w:eastAsia="ru-RU"/>
              </w:rPr>
            </w:pPr>
            <w:r w:rsidRPr="00D03813">
              <w:rPr>
                <w:rFonts w:ascii="Times New Roman" w:eastAsia="Times New Roman" w:hAnsi="Times New Roman" w:cs="Times New Roman"/>
                <w:b/>
                <w:bCs/>
                <w:sz w:val="24"/>
                <w:szCs w:val="24"/>
                <w:lang w:eastAsia="ru-RU"/>
              </w:rPr>
              <w:t>1</w:t>
            </w:r>
            <w:r w:rsidRPr="00D03813">
              <w:rPr>
                <w:rFonts w:ascii="Times New Roman" w:eastAsia="Times New Roman" w:hAnsi="Times New Roman" w:cs="Times New Roman"/>
                <w:b/>
                <w:bCs/>
                <w:sz w:val="24"/>
                <w:szCs w:val="24"/>
                <w:lang w:val="en-US" w:eastAsia="ru-RU"/>
              </w:rPr>
              <w:t>0</w:t>
            </w:r>
          </w:p>
        </w:tc>
        <w:tc>
          <w:tcPr>
            <w:tcW w:w="2409" w:type="dxa"/>
            <w:vMerge/>
          </w:tcPr>
          <w:p w14:paraId="48A50D4D" w14:textId="77777777" w:rsidR="003745E6" w:rsidRPr="00D03813" w:rsidRDefault="003745E6" w:rsidP="003745E6">
            <w:pPr>
              <w:jc w:val="center"/>
              <w:rPr>
                <w:rFonts w:ascii="Times New Roman" w:hAnsi="Times New Roman" w:cs="Times New Roman"/>
                <w:sz w:val="24"/>
                <w:szCs w:val="24"/>
              </w:rPr>
            </w:pPr>
          </w:p>
        </w:tc>
      </w:tr>
      <w:tr w:rsidR="003745E6" w:rsidRPr="00D03813" w14:paraId="4A78628E" w14:textId="77777777" w:rsidTr="003745E6">
        <w:trPr>
          <w:trHeight w:val="118"/>
        </w:trPr>
        <w:tc>
          <w:tcPr>
            <w:tcW w:w="2972" w:type="dxa"/>
            <w:vMerge/>
          </w:tcPr>
          <w:p w14:paraId="2A9955D6" w14:textId="77777777" w:rsidR="003745E6" w:rsidRPr="00D03813" w:rsidRDefault="003745E6" w:rsidP="003745E6">
            <w:pPr>
              <w:spacing w:line="276" w:lineRule="auto"/>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14:paraId="577EC7C9" w14:textId="77777777" w:rsidR="003745E6" w:rsidRPr="00D03813" w:rsidRDefault="003745E6" w:rsidP="003745E6">
            <w:pPr>
              <w:pStyle w:val="af4"/>
              <w:spacing w:before="0" w:after="0"/>
              <w:ind w:right="334"/>
              <w:rPr>
                <w:szCs w:val="24"/>
              </w:rPr>
            </w:pPr>
            <w:r w:rsidRPr="00D03813">
              <w:rPr>
                <w:szCs w:val="24"/>
              </w:rPr>
              <w:t>Техника безопасности на занятиях легкой атлетикой. Техника бега высокого и низкого старта, стартового разгона, финиширования</w:t>
            </w:r>
          </w:p>
          <w:p w14:paraId="35C34A14" w14:textId="77777777" w:rsidR="003745E6" w:rsidRPr="00D03813" w:rsidRDefault="003745E6" w:rsidP="003745E6">
            <w:pPr>
              <w:pStyle w:val="af4"/>
              <w:spacing w:before="0" w:after="0"/>
              <w:ind w:right="334"/>
              <w:rPr>
                <w:szCs w:val="24"/>
              </w:rPr>
            </w:pPr>
            <w:r w:rsidRPr="00D03813">
              <w:rPr>
                <w:szCs w:val="24"/>
              </w:rPr>
              <w:t>Совершенствование техники спринтерского бега</w:t>
            </w:r>
          </w:p>
          <w:p w14:paraId="1FFDB5DD" w14:textId="00DDBBB3" w:rsidR="003745E6" w:rsidRPr="00D03813" w:rsidRDefault="003745E6" w:rsidP="003745E6">
            <w:pPr>
              <w:rPr>
                <w:rFonts w:ascii="Times New Roman" w:hAnsi="Times New Roman" w:cs="Times New Roman"/>
                <w:sz w:val="24"/>
                <w:szCs w:val="24"/>
                <w:lang w:eastAsia="ru-RU"/>
              </w:rPr>
            </w:pPr>
            <w:r w:rsidRPr="00D03813">
              <w:rPr>
                <w:rFonts w:ascii="Times New Roman" w:eastAsia="Times New Roman" w:hAnsi="Times New Roman" w:cs="Times New Roman"/>
                <w:sz w:val="24"/>
                <w:szCs w:val="24"/>
                <w:lang w:eastAsia="ru-RU"/>
              </w:rPr>
              <w:t>Совершенствование техники (кроссового бега, средние и длинные дистанции (2 000 м (девушки) и 3 000 м (юноши))</w:t>
            </w:r>
            <w:r w:rsidRPr="00D03813">
              <w:rPr>
                <w:rFonts w:ascii="Times New Roman" w:hAnsi="Times New Roman" w:cs="Times New Roman"/>
                <w:sz w:val="24"/>
                <w:szCs w:val="24"/>
                <w:lang w:eastAsia="ru-RU"/>
              </w:rPr>
              <w:t xml:space="preserve"> </w:t>
            </w:r>
          </w:p>
          <w:p w14:paraId="63369588" w14:textId="77777777" w:rsidR="003745E6" w:rsidRPr="00D03813" w:rsidRDefault="003745E6" w:rsidP="003745E6">
            <w:pPr>
              <w:rPr>
                <w:rFonts w:ascii="Times New Roman" w:eastAsia="Times New Roman" w:hAnsi="Times New Roman" w:cs="Times New Roman"/>
                <w:sz w:val="24"/>
                <w:szCs w:val="24"/>
                <w:lang w:eastAsia="ru-RU"/>
              </w:rPr>
            </w:pPr>
            <w:r w:rsidRPr="00D03813">
              <w:rPr>
                <w:rFonts w:ascii="Times New Roman" w:eastAsia="Times New Roman" w:hAnsi="Times New Roman" w:cs="Times New Roman"/>
                <w:sz w:val="24"/>
                <w:szCs w:val="24"/>
                <w:lang w:eastAsia="ru-RU"/>
              </w:rPr>
              <w:t>Совершенствование техники эстафетного бега (4 *100 м, 4*400 м; бега по прямой с различной скоростью)</w:t>
            </w:r>
          </w:p>
          <w:p w14:paraId="40136FBA" w14:textId="77777777" w:rsidR="003745E6" w:rsidRPr="00D03813" w:rsidRDefault="003745E6" w:rsidP="003745E6">
            <w:pPr>
              <w:rPr>
                <w:rFonts w:ascii="Times New Roman" w:eastAsia="Times New Roman" w:hAnsi="Times New Roman" w:cs="Times New Roman"/>
                <w:sz w:val="24"/>
                <w:szCs w:val="24"/>
                <w:lang w:eastAsia="ru-RU"/>
              </w:rPr>
            </w:pPr>
            <w:r w:rsidRPr="00D03813">
              <w:rPr>
                <w:rFonts w:ascii="Times New Roman" w:eastAsia="Times New Roman" w:hAnsi="Times New Roman" w:cs="Times New Roman"/>
                <w:sz w:val="24"/>
                <w:szCs w:val="24"/>
                <w:lang w:eastAsia="ru-RU"/>
              </w:rPr>
              <w:t>Совершенствование техники прыжка в длину с разбега</w:t>
            </w:r>
          </w:p>
          <w:p w14:paraId="44B20CEF" w14:textId="77777777" w:rsidR="003745E6" w:rsidRPr="00D03813" w:rsidRDefault="003745E6" w:rsidP="003745E6">
            <w:pPr>
              <w:rPr>
                <w:rFonts w:ascii="Times New Roman" w:eastAsia="Times New Roman" w:hAnsi="Times New Roman" w:cs="Times New Roman"/>
                <w:sz w:val="24"/>
                <w:szCs w:val="24"/>
                <w:lang w:eastAsia="ru-RU"/>
              </w:rPr>
            </w:pPr>
            <w:r w:rsidRPr="00D03813">
              <w:rPr>
                <w:rFonts w:ascii="Times New Roman" w:eastAsia="Times New Roman" w:hAnsi="Times New Roman" w:cs="Times New Roman"/>
                <w:sz w:val="24"/>
                <w:szCs w:val="24"/>
                <w:lang w:eastAsia="ru-RU"/>
              </w:rPr>
              <w:t>Совершенствование техники прыжка в высоту с разбега</w:t>
            </w:r>
          </w:p>
          <w:p w14:paraId="7DA708E8" w14:textId="77777777" w:rsidR="003745E6" w:rsidRPr="00D03813" w:rsidRDefault="003745E6" w:rsidP="003745E6">
            <w:pPr>
              <w:rPr>
                <w:rFonts w:ascii="Times New Roman" w:eastAsia="Times New Roman" w:hAnsi="Times New Roman" w:cs="Times New Roman"/>
                <w:sz w:val="24"/>
                <w:szCs w:val="24"/>
                <w:lang w:eastAsia="ru-RU"/>
              </w:rPr>
            </w:pPr>
            <w:r w:rsidRPr="00D03813">
              <w:rPr>
                <w:rFonts w:ascii="Times New Roman" w:eastAsia="Times New Roman" w:hAnsi="Times New Roman" w:cs="Times New Roman"/>
                <w:sz w:val="24"/>
                <w:szCs w:val="24"/>
                <w:lang w:eastAsia="ru-RU"/>
              </w:rPr>
              <w:t>Совершенствование техники метания гранаты весом 500 г (девушки) и 700 г (юноши);</w:t>
            </w:r>
          </w:p>
          <w:p w14:paraId="0C0DB58E" w14:textId="77777777" w:rsidR="003745E6" w:rsidRPr="00D03813" w:rsidRDefault="003745E6" w:rsidP="003745E6">
            <w:pPr>
              <w:rPr>
                <w:rFonts w:ascii="Times New Roman" w:hAnsi="Times New Roman" w:cs="Times New Roman"/>
                <w:sz w:val="24"/>
                <w:szCs w:val="24"/>
                <w:lang w:eastAsia="ru-RU"/>
              </w:rPr>
            </w:pPr>
            <w:r w:rsidRPr="00D03813">
              <w:rPr>
                <w:rFonts w:ascii="Times New Roman" w:eastAsia="Times New Roman" w:hAnsi="Times New Roman" w:cs="Times New Roman"/>
                <w:sz w:val="24"/>
                <w:szCs w:val="24"/>
                <w:lang w:eastAsia="ru-RU"/>
              </w:rPr>
              <w:t>Развитие физических способностей средствами лёгкой атлетики Подвижные игры и эстафеты с элементами легкой атлетики.</w:t>
            </w:r>
          </w:p>
        </w:tc>
        <w:tc>
          <w:tcPr>
            <w:tcW w:w="2694" w:type="dxa"/>
          </w:tcPr>
          <w:p w14:paraId="04FAB313" w14:textId="77777777" w:rsidR="003745E6" w:rsidRPr="00D03813" w:rsidRDefault="003745E6" w:rsidP="003745E6">
            <w:pPr>
              <w:rPr>
                <w:rFonts w:ascii="Times New Roman" w:eastAsia="Times New Roman" w:hAnsi="Times New Roman" w:cs="Times New Roman"/>
                <w:b/>
                <w:bCs/>
                <w:sz w:val="24"/>
                <w:szCs w:val="24"/>
                <w:lang w:eastAsia="ru-RU"/>
              </w:rPr>
            </w:pPr>
          </w:p>
        </w:tc>
        <w:tc>
          <w:tcPr>
            <w:tcW w:w="2409" w:type="dxa"/>
            <w:vMerge/>
          </w:tcPr>
          <w:p w14:paraId="20B49301" w14:textId="77777777" w:rsidR="003745E6" w:rsidRPr="00D03813" w:rsidRDefault="003745E6" w:rsidP="003745E6">
            <w:pPr>
              <w:jc w:val="center"/>
              <w:rPr>
                <w:rFonts w:ascii="Times New Roman" w:hAnsi="Times New Roman" w:cs="Times New Roman"/>
                <w:sz w:val="24"/>
                <w:szCs w:val="24"/>
              </w:rPr>
            </w:pPr>
          </w:p>
        </w:tc>
      </w:tr>
      <w:tr w:rsidR="003745E6" w:rsidRPr="00D03813" w14:paraId="0B318773" w14:textId="77777777" w:rsidTr="003745E6">
        <w:trPr>
          <w:trHeight w:val="110"/>
        </w:trPr>
        <w:tc>
          <w:tcPr>
            <w:tcW w:w="2972" w:type="dxa"/>
            <w:vMerge w:val="restart"/>
          </w:tcPr>
          <w:p w14:paraId="0769CF96" w14:textId="77777777" w:rsidR="003745E6" w:rsidRPr="00D03813" w:rsidRDefault="003745E6" w:rsidP="003745E6">
            <w:pPr>
              <w:spacing w:line="276" w:lineRule="auto"/>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iCs/>
                <w:sz w:val="24"/>
                <w:szCs w:val="24"/>
                <w:lang w:eastAsia="ru-RU"/>
              </w:rPr>
              <w:t>Тема 2.10</w:t>
            </w:r>
            <w:r w:rsidRPr="00D03813">
              <w:rPr>
                <w:rFonts w:ascii="Times New Roman" w:eastAsia="Times New Roman" w:hAnsi="Times New Roman" w:cs="Times New Roman"/>
                <w:bCs/>
                <w:iCs/>
                <w:sz w:val="24"/>
                <w:szCs w:val="24"/>
                <w:lang w:eastAsia="ru-RU"/>
              </w:rPr>
              <w:t xml:space="preserve"> Плавание</w:t>
            </w:r>
          </w:p>
        </w:tc>
        <w:tc>
          <w:tcPr>
            <w:tcW w:w="6662" w:type="dxa"/>
            <w:gridSpan w:val="2"/>
            <w:tcBorders>
              <w:top w:val="single" w:sz="4" w:space="0" w:color="auto"/>
              <w:left w:val="single" w:sz="4" w:space="0" w:color="auto"/>
              <w:bottom w:val="single" w:sz="4" w:space="0" w:color="auto"/>
            </w:tcBorders>
            <w:vAlign w:val="bottom"/>
          </w:tcPr>
          <w:p w14:paraId="014D537C"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Содержание учебного материала.</w:t>
            </w:r>
          </w:p>
        </w:tc>
        <w:tc>
          <w:tcPr>
            <w:tcW w:w="2694" w:type="dxa"/>
          </w:tcPr>
          <w:p w14:paraId="0E88730C" w14:textId="77777777" w:rsidR="003745E6" w:rsidRPr="00D03813" w:rsidRDefault="003745E6" w:rsidP="003745E6">
            <w:pPr>
              <w:jc w:val="center"/>
              <w:rPr>
                <w:rFonts w:ascii="Times New Roman" w:eastAsia="Times New Roman" w:hAnsi="Times New Roman" w:cs="Times New Roman"/>
                <w:b/>
                <w:bCs/>
                <w:sz w:val="24"/>
                <w:szCs w:val="24"/>
                <w:lang w:val="en-US" w:eastAsia="ru-RU"/>
              </w:rPr>
            </w:pPr>
            <w:r w:rsidRPr="00D03813">
              <w:rPr>
                <w:rFonts w:ascii="Times New Roman" w:eastAsia="Times New Roman" w:hAnsi="Times New Roman" w:cs="Times New Roman"/>
                <w:b/>
                <w:bCs/>
                <w:sz w:val="24"/>
                <w:szCs w:val="24"/>
                <w:lang w:val="en-US" w:eastAsia="ru-RU"/>
              </w:rPr>
              <w:t>8</w:t>
            </w:r>
          </w:p>
        </w:tc>
        <w:tc>
          <w:tcPr>
            <w:tcW w:w="2409" w:type="dxa"/>
            <w:vMerge w:val="restart"/>
          </w:tcPr>
          <w:p w14:paraId="23B25347" w14:textId="77777777" w:rsidR="003745E6" w:rsidRPr="00D03813" w:rsidRDefault="003745E6" w:rsidP="005B0FA1">
            <w:pPr>
              <w:jc w:val="center"/>
              <w:rPr>
                <w:rFonts w:ascii="Times New Roman" w:hAnsi="Times New Roman" w:cs="Times New Roman"/>
                <w:sz w:val="24"/>
                <w:szCs w:val="24"/>
              </w:rPr>
            </w:pPr>
            <w:r w:rsidRPr="00D03813">
              <w:rPr>
                <w:rFonts w:ascii="Times New Roman" w:hAnsi="Times New Roman" w:cs="Times New Roman"/>
                <w:sz w:val="24"/>
                <w:szCs w:val="24"/>
              </w:rPr>
              <w:t xml:space="preserve">ОК 01, ОК 04, ОК 08, </w:t>
            </w:r>
          </w:p>
        </w:tc>
      </w:tr>
      <w:tr w:rsidR="003745E6" w:rsidRPr="00D03813" w14:paraId="0FC1DABB" w14:textId="77777777" w:rsidTr="003745E6">
        <w:trPr>
          <w:trHeight w:val="109"/>
        </w:trPr>
        <w:tc>
          <w:tcPr>
            <w:tcW w:w="2972" w:type="dxa"/>
            <w:vMerge/>
          </w:tcPr>
          <w:p w14:paraId="06260EE6" w14:textId="77777777" w:rsidR="003745E6" w:rsidRPr="00D03813" w:rsidRDefault="003745E6" w:rsidP="003745E6">
            <w:pPr>
              <w:spacing w:line="276" w:lineRule="auto"/>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14:paraId="7D164DA7"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В том числе практических и лабораторных занятий.</w:t>
            </w:r>
          </w:p>
        </w:tc>
        <w:tc>
          <w:tcPr>
            <w:tcW w:w="2694" w:type="dxa"/>
          </w:tcPr>
          <w:p w14:paraId="5BADFBC9" w14:textId="77777777" w:rsidR="003745E6" w:rsidRPr="00D03813" w:rsidRDefault="003745E6" w:rsidP="003745E6">
            <w:pPr>
              <w:jc w:val="center"/>
              <w:rPr>
                <w:rFonts w:ascii="Times New Roman" w:eastAsia="Times New Roman" w:hAnsi="Times New Roman" w:cs="Times New Roman"/>
                <w:b/>
                <w:bCs/>
                <w:sz w:val="24"/>
                <w:szCs w:val="24"/>
                <w:lang w:val="en-US" w:eastAsia="ru-RU"/>
              </w:rPr>
            </w:pPr>
            <w:r w:rsidRPr="00D03813">
              <w:rPr>
                <w:rFonts w:ascii="Times New Roman" w:eastAsia="Times New Roman" w:hAnsi="Times New Roman" w:cs="Times New Roman"/>
                <w:b/>
                <w:bCs/>
                <w:sz w:val="24"/>
                <w:szCs w:val="24"/>
                <w:lang w:val="en-US" w:eastAsia="ru-RU"/>
              </w:rPr>
              <w:t>8</w:t>
            </w:r>
          </w:p>
        </w:tc>
        <w:tc>
          <w:tcPr>
            <w:tcW w:w="2409" w:type="dxa"/>
            <w:vMerge/>
          </w:tcPr>
          <w:p w14:paraId="3CA136D8" w14:textId="77777777" w:rsidR="003745E6" w:rsidRPr="00D03813" w:rsidRDefault="003745E6" w:rsidP="003745E6">
            <w:pPr>
              <w:jc w:val="center"/>
              <w:rPr>
                <w:rFonts w:ascii="Times New Roman" w:hAnsi="Times New Roman" w:cs="Times New Roman"/>
                <w:sz w:val="24"/>
                <w:szCs w:val="24"/>
              </w:rPr>
            </w:pPr>
          </w:p>
        </w:tc>
      </w:tr>
      <w:tr w:rsidR="003745E6" w:rsidRPr="00D03813" w14:paraId="13A52A2F" w14:textId="77777777" w:rsidTr="003745E6">
        <w:trPr>
          <w:trHeight w:val="109"/>
        </w:trPr>
        <w:tc>
          <w:tcPr>
            <w:tcW w:w="2972" w:type="dxa"/>
            <w:vMerge/>
          </w:tcPr>
          <w:p w14:paraId="1AF0FEBE" w14:textId="77777777" w:rsidR="003745E6" w:rsidRPr="00D03813" w:rsidRDefault="003745E6" w:rsidP="003745E6">
            <w:pPr>
              <w:spacing w:line="276" w:lineRule="auto"/>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14:paraId="2A698B74" w14:textId="77777777" w:rsidR="003745E6" w:rsidRPr="00D03813" w:rsidRDefault="003745E6" w:rsidP="003745E6">
            <w:pPr>
              <w:pStyle w:val="af4"/>
              <w:spacing w:before="0" w:after="0"/>
              <w:ind w:right="334"/>
              <w:rPr>
                <w:iCs/>
                <w:szCs w:val="24"/>
              </w:rPr>
            </w:pPr>
            <w:r w:rsidRPr="00D03813">
              <w:rPr>
                <w:szCs w:val="24"/>
              </w:rPr>
              <w:t xml:space="preserve">Освоение и совершенствование </w:t>
            </w:r>
            <w:r w:rsidRPr="00D03813">
              <w:rPr>
                <w:iCs/>
                <w:szCs w:val="24"/>
              </w:rPr>
              <w:t>техники спортивных способов плавания (кроль на груди, на спине; брасс)</w:t>
            </w:r>
          </w:p>
          <w:p w14:paraId="2E179F1C" w14:textId="77777777" w:rsidR="003745E6" w:rsidRPr="00D03813" w:rsidRDefault="003745E6" w:rsidP="003745E6">
            <w:pPr>
              <w:pStyle w:val="af4"/>
              <w:spacing w:before="0" w:after="0"/>
              <w:ind w:right="334"/>
              <w:rPr>
                <w:iCs/>
                <w:szCs w:val="24"/>
              </w:rPr>
            </w:pPr>
            <w:r w:rsidRPr="00D03813">
              <w:rPr>
                <w:szCs w:val="24"/>
              </w:rPr>
              <w:t>Освоение и совершенствование</w:t>
            </w:r>
            <w:r w:rsidRPr="00D03813">
              <w:rPr>
                <w:iCs/>
                <w:szCs w:val="24"/>
              </w:rPr>
              <w:t xml:space="preserve"> техники стартов и поворотов</w:t>
            </w:r>
          </w:p>
          <w:p w14:paraId="5B3FB0F7" w14:textId="77777777" w:rsidR="003745E6" w:rsidRPr="00D03813" w:rsidRDefault="003745E6" w:rsidP="003745E6">
            <w:pPr>
              <w:pStyle w:val="af4"/>
              <w:spacing w:before="0" w:after="0"/>
              <w:ind w:right="334"/>
              <w:rPr>
                <w:iCs/>
                <w:szCs w:val="24"/>
              </w:rPr>
            </w:pPr>
            <w:r w:rsidRPr="00D03813">
              <w:rPr>
                <w:iCs/>
                <w:szCs w:val="24"/>
              </w:rPr>
              <w:t>Освоение прикладных способов плавания, способов транспортировки утопающего</w:t>
            </w:r>
          </w:p>
          <w:p w14:paraId="3574CB9F" w14:textId="77777777" w:rsidR="003745E6" w:rsidRPr="00D03813" w:rsidRDefault="003745E6" w:rsidP="003745E6">
            <w:pPr>
              <w:pStyle w:val="af4"/>
              <w:spacing w:before="0" w:after="0"/>
              <w:ind w:right="334"/>
              <w:rPr>
                <w:szCs w:val="24"/>
              </w:rPr>
            </w:pPr>
            <w:r w:rsidRPr="00D03813">
              <w:rPr>
                <w:szCs w:val="24"/>
              </w:rPr>
              <w:t>Развитие физических способностей средствами плавания. Подвижные игры и эстафеты с элементами плавания</w:t>
            </w:r>
          </w:p>
        </w:tc>
        <w:tc>
          <w:tcPr>
            <w:tcW w:w="2694" w:type="dxa"/>
          </w:tcPr>
          <w:p w14:paraId="5CB46F12" w14:textId="77777777" w:rsidR="003745E6" w:rsidRPr="00D03813" w:rsidRDefault="003745E6" w:rsidP="003745E6">
            <w:pPr>
              <w:rPr>
                <w:rFonts w:ascii="Times New Roman" w:eastAsia="Times New Roman" w:hAnsi="Times New Roman" w:cs="Times New Roman"/>
                <w:b/>
                <w:bCs/>
                <w:sz w:val="24"/>
                <w:szCs w:val="24"/>
                <w:lang w:eastAsia="ru-RU"/>
              </w:rPr>
            </w:pPr>
          </w:p>
        </w:tc>
        <w:tc>
          <w:tcPr>
            <w:tcW w:w="2409" w:type="dxa"/>
            <w:vMerge/>
          </w:tcPr>
          <w:p w14:paraId="1115FD5A" w14:textId="77777777" w:rsidR="003745E6" w:rsidRPr="00D03813" w:rsidRDefault="003745E6" w:rsidP="003745E6">
            <w:pPr>
              <w:jc w:val="center"/>
              <w:rPr>
                <w:rFonts w:ascii="Times New Roman" w:hAnsi="Times New Roman" w:cs="Times New Roman"/>
                <w:sz w:val="24"/>
                <w:szCs w:val="24"/>
              </w:rPr>
            </w:pPr>
          </w:p>
        </w:tc>
      </w:tr>
      <w:tr w:rsidR="003745E6" w:rsidRPr="00D03813" w14:paraId="535D8862" w14:textId="77777777" w:rsidTr="003745E6">
        <w:tc>
          <w:tcPr>
            <w:tcW w:w="9634" w:type="dxa"/>
            <w:gridSpan w:val="3"/>
          </w:tcPr>
          <w:p w14:paraId="4250014D" w14:textId="77777777" w:rsidR="003745E6" w:rsidRPr="00D03813" w:rsidRDefault="003745E6" w:rsidP="003745E6">
            <w:pPr>
              <w:spacing w:line="276" w:lineRule="auto"/>
              <w:rPr>
                <w:rFonts w:ascii="Times New Roman" w:eastAsia="Times New Roman" w:hAnsi="Times New Roman" w:cs="Times New Roman"/>
                <w:b/>
                <w:bCs/>
                <w:i/>
                <w:sz w:val="24"/>
                <w:szCs w:val="24"/>
                <w:lang w:eastAsia="ru-RU"/>
              </w:rPr>
            </w:pPr>
            <w:r w:rsidRPr="00D03813">
              <w:rPr>
                <w:rFonts w:ascii="Times New Roman" w:eastAsia="Times New Roman" w:hAnsi="Times New Roman" w:cs="Times New Roman"/>
                <w:b/>
                <w:bCs/>
                <w:i/>
                <w:sz w:val="24"/>
                <w:szCs w:val="24"/>
                <w:lang w:eastAsia="ru-RU"/>
              </w:rPr>
              <w:t xml:space="preserve">Промежуточная аттестация </w:t>
            </w:r>
          </w:p>
        </w:tc>
        <w:tc>
          <w:tcPr>
            <w:tcW w:w="2694" w:type="dxa"/>
          </w:tcPr>
          <w:p w14:paraId="124EB19B" w14:textId="77777777" w:rsidR="003745E6" w:rsidRPr="00D03813" w:rsidRDefault="003745E6" w:rsidP="003745E6">
            <w:pPr>
              <w:spacing w:line="276" w:lineRule="auto"/>
              <w:rPr>
                <w:rFonts w:ascii="Times New Roman" w:eastAsia="Times New Roman" w:hAnsi="Times New Roman" w:cs="Times New Roman"/>
                <w:b/>
                <w:bCs/>
                <w:i/>
                <w:sz w:val="24"/>
                <w:szCs w:val="24"/>
                <w:lang w:eastAsia="ru-RU"/>
              </w:rPr>
            </w:pPr>
          </w:p>
        </w:tc>
        <w:tc>
          <w:tcPr>
            <w:tcW w:w="2409" w:type="dxa"/>
          </w:tcPr>
          <w:p w14:paraId="7000377C" w14:textId="77777777" w:rsidR="003745E6" w:rsidRPr="00D03813" w:rsidRDefault="003745E6" w:rsidP="003745E6">
            <w:pPr>
              <w:spacing w:line="276" w:lineRule="auto"/>
              <w:rPr>
                <w:rFonts w:ascii="Times New Roman" w:eastAsia="Times New Roman" w:hAnsi="Times New Roman" w:cs="Times New Roman"/>
                <w:b/>
                <w:bCs/>
                <w:i/>
                <w:sz w:val="24"/>
                <w:szCs w:val="24"/>
                <w:lang w:eastAsia="ru-RU"/>
              </w:rPr>
            </w:pPr>
          </w:p>
        </w:tc>
      </w:tr>
      <w:tr w:rsidR="003745E6" w:rsidRPr="00D03813" w14:paraId="4B611D9C" w14:textId="77777777" w:rsidTr="003745E6">
        <w:tc>
          <w:tcPr>
            <w:tcW w:w="9634" w:type="dxa"/>
            <w:gridSpan w:val="3"/>
          </w:tcPr>
          <w:p w14:paraId="4645E6A7" w14:textId="77777777" w:rsidR="003745E6" w:rsidRPr="00D03813" w:rsidRDefault="003745E6" w:rsidP="003745E6">
            <w:pPr>
              <w:spacing w:line="276" w:lineRule="auto"/>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 xml:space="preserve">Всего </w:t>
            </w:r>
          </w:p>
        </w:tc>
        <w:tc>
          <w:tcPr>
            <w:tcW w:w="2694" w:type="dxa"/>
          </w:tcPr>
          <w:p w14:paraId="02AE605A" w14:textId="77777777" w:rsidR="003745E6" w:rsidRPr="00D03813" w:rsidRDefault="003745E6" w:rsidP="003745E6">
            <w:pPr>
              <w:spacing w:line="276" w:lineRule="auto"/>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72</w:t>
            </w:r>
          </w:p>
        </w:tc>
        <w:tc>
          <w:tcPr>
            <w:tcW w:w="2409" w:type="dxa"/>
          </w:tcPr>
          <w:p w14:paraId="76B2FB57" w14:textId="77777777" w:rsidR="003745E6" w:rsidRPr="00D03813" w:rsidRDefault="003745E6" w:rsidP="003745E6">
            <w:pPr>
              <w:spacing w:line="276" w:lineRule="auto"/>
              <w:rPr>
                <w:rFonts w:ascii="Times New Roman" w:eastAsia="Times New Roman" w:hAnsi="Times New Roman" w:cs="Times New Roman"/>
                <w:b/>
                <w:bCs/>
                <w:sz w:val="24"/>
                <w:szCs w:val="24"/>
                <w:lang w:eastAsia="ru-RU"/>
              </w:rPr>
            </w:pPr>
          </w:p>
        </w:tc>
      </w:tr>
    </w:tbl>
    <w:p w14:paraId="67B9D4E4" w14:textId="77777777" w:rsidR="003745E6" w:rsidRPr="001D4B4A" w:rsidRDefault="003745E6" w:rsidP="003745E6">
      <w:pPr>
        <w:rPr>
          <w:rFonts w:ascii="Times New Roman" w:hAnsi="Times New Roman" w:cs="Times New Roman"/>
          <w:sz w:val="24"/>
          <w:szCs w:val="24"/>
        </w:rPr>
        <w:sectPr w:rsidR="003745E6" w:rsidRPr="001D4B4A" w:rsidSect="006D1C4C">
          <w:pgSz w:w="16838" w:h="11906" w:orient="landscape"/>
          <w:pgMar w:top="1701" w:right="1134" w:bottom="567" w:left="1134" w:header="709" w:footer="709" w:gutter="0"/>
          <w:cols w:space="708"/>
          <w:docGrid w:linePitch="360"/>
        </w:sectPr>
      </w:pPr>
    </w:p>
    <w:p w14:paraId="5F292C42" w14:textId="77777777" w:rsidR="003745E6" w:rsidRPr="001D4B4A" w:rsidRDefault="003745E6" w:rsidP="00EC299F">
      <w:pPr>
        <w:pStyle w:val="1f1"/>
        <w:rPr>
          <w:rFonts w:ascii="Times New Roman" w:hAnsi="Times New Roman"/>
        </w:rPr>
      </w:pPr>
      <w:r w:rsidRPr="001D4B4A">
        <w:rPr>
          <w:rFonts w:ascii="Times New Roman" w:hAnsi="Times New Roman"/>
        </w:rPr>
        <w:lastRenderedPageBreak/>
        <w:t>3. Условия реализации ДИСЦИПЛИНЫ</w:t>
      </w:r>
    </w:p>
    <w:p w14:paraId="4993BC5D" w14:textId="77777777" w:rsidR="003745E6" w:rsidRPr="001D4B4A" w:rsidRDefault="003745E6" w:rsidP="003745E6">
      <w:pPr>
        <w:pStyle w:val="114"/>
        <w:rPr>
          <w:rFonts w:ascii="Times New Roman" w:hAnsi="Times New Roman"/>
        </w:rPr>
      </w:pPr>
      <w:r w:rsidRPr="001D4B4A">
        <w:rPr>
          <w:rFonts w:ascii="Times New Roman" w:hAnsi="Times New Roman"/>
        </w:rPr>
        <w:t>3.1. Материально-техническое обеспечение</w:t>
      </w:r>
    </w:p>
    <w:p w14:paraId="43AE1433" w14:textId="77777777" w:rsidR="003745E6" w:rsidRPr="00D03813" w:rsidRDefault="003745E6" w:rsidP="00D03813">
      <w:pPr>
        <w:suppressAutoHyphens/>
        <w:ind w:firstLine="709"/>
        <w:jc w:val="both"/>
        <w:rPr>
          <w:rFonts w:ascii="Times New Roman" w:hAnsi="Times New Roman" w:cs="Times New Roman"/>
          <w:bCs/>
          <w:sz w:val="24"/>
          <w:szCs w:val="24"/>
        </w:rPr>
      </w:pPr>
      <w:r w:rsidRPr="001D4B4A">
        <w:rPr>
          <w:rFonts w:ascii="Times New Roman" w:hAnsi="Times New Roman" w:cs="Times New Roman"/>
          <w:bCs/>
          <w:i/>
          <w:sz w:val="24"/>
          <w:szCs w:val="24"/>
        </w:rPr>
        <w:t xml:space="preserve"> </w:t>
      </w:r>
      <w:r w:rsidR="005B0FA1">
        <w:rPr>
          <w:rFonts w:ascii="Times New Roman" w:hAnsi="Times New Roman" w:cs="Times New Roman"/>
          <w:bCs/>
          <w:sz w:val="24"/>
          <w:szCs w:val="24"/>
        </w:rPr>
        <w:t>С</w:t>
      </w:r>
      <w:r w:rsidRPr="001D4B4A">
        <w:rPr>
          <w:rFonts w:ascii="Times New Roman" w:hAnsi="Times New Roman" w:cs="Times New Roman"/>
          <w:bCs/>
          <w:sz w:val="24"/>
          <w:szCs w:val="24"/>
        </w:rPr>
        <w:t>портивный зал</w:t>
      </w:r>
      <w:r w:rsidRPr="001D4B4A">
        <w:rPr>
          <w:rFonts w:ascii="Times New Roman" w:hAnsi="Times New Roman" w:cs="Times New Roman"/>
          <w:bCs/>
          <w:i/>
          <w:sz w:val="24"/>
          <w:szCs w:val="24"/>
        </w:rPr>
        <w:t xml:space="preserve"> </w:t>
      </w:r>
      <w:r w:rsidR="005B0FA1">
        <w:rPr>
          <w:rFonts w:ascii="Times New Roman" w:hAnsi="Times New Roman" w:cs="Times New Roman"/>
          <w:bCs/>
          <w:sz w:val="24"/>
          <w:szCs w:val="24"/>
        </w:rPr>
        <w:t>оснащенный</w:t>
      </w:r>
      <w:r w:rsidRPr="001D4B4A">
        <w:rPr>
          <w:rFonts w:ascii="Times New Roman" w:hAnsi="Times New Roman" w:cs="Times New Roman"/>
          <w:bCs/>
          <w:sz w:val="24"/>
          <w:szCs w:val="24"/>
        </w:rPr>
        <w:t xml:space="preserve"> </w:t>
      </w:r>
      <w:r w:rsidRPr="001D4B4A">
        <w:rPr>
          <w:rFonts w:ascii="Times New Roman" w:hAnsi="Times New Roman" w:cs="Times New Roman"/>
          <w:bCs/>
          <w:iCs/>
          <w:sz w:val="24"/>
          <w:szCs w:val="24"/>
        </w:rPr>
        <w:t>в соответствии с приложением 3 ОПОП-П</w:t>
      </w:r>
      <w:r w:rsidR="00D03813">
        <w:rPr>
          <w:rFonts w:ascii="Times New Roman" w:hAnsi="Times New Roman" w:cs="Times New Roman"/>
          <w:bCs/>
          <w:sz w:val="24"/>
          <w:szCs w:val="24"/>
        </w:rPr>
        <w:t xml:space="preserve">. </w:t>
      </w:r>
    </w:p>
    <w:p w14:paraId="0849CF42" w14:textId="77777777" w:rsidR="003745E6" w:rsidRPr="001D4B4A" w:rsidRDefault="003745E6" w:rsidP="003745E6">
      <w:pPr>
        <w:pStyle w:val="114"/>
        <w:rPr>
          <w:rFonts w:ascii="Times New Roman" w:eastAsia="Times New Roman" w:hAnsi="Times New Roman"/>
        </w:rPr>
      </w:pPr>
      <w:r w:rsidRPr="001D4B4A">
        <w:rPr>
          <w:rFonts w:ascii="Times New Roman" w:hAnsi="Times New Roman"/>
        </w:rPr>
        <w:t>3.2. Учебно-методическое обеспечение</w:t>
      </w:r>
    </w:p>
    <w:p w14:paraId="12A0CB94" w14:textId="77777777" w:rsidR="003745E6" w:rsidRPr="001D4B4A" w:rsidRDefault="003745E6" w:rsidP="003745E6">
      <w:pPr>
        <w:pStyle w:val="a4"/>
        <w:spacing w:line="276" w:lineRule="auto"/>
        <w:ind w:left="0" w:firstLine="709"/>
        <w:rPr>
          <w:rFonts w:ascii="Times New Roman" w:hAnsi="Times New Roman" w:cs="Times New Roman"/>
          <w:b/>
          <w:sz w:val="24"/>
          <w:szCs w:val="24"/>
        </w:rPr>
      </w:pPr>
      <w:r w:rsidRPr="001D4B4A">
        <w:rPr>
          <w:rFonts w:ascii="Times New Roman" w:hAnsi="Times New Roman" w:cs="Times New Roman"/>
          <w:b/>
          <w:sz w:val="24"/>
          <w:szCs w:val="24"/>
        </w:rPr>
        <w:t>3.2.1. Основные печатные и/или электронные издания</w:t>
      </w:r>
    </w:p>
    <w:p w14:paraId="27D43DDF" w14:textId="2A9C74AC" w:rsidR="00985C69" w:rsidRDefault="0027566D" w:rsidP="00EC299F">
      <w:pPr>
        <w:pStyle w:val="a4"/>
        <w:spacing w:line="276" w:lineRule="auto"/>
        <w:rPr>
          <w:rFonts w:ascii="Times New Roman" w:hAnsi="Times New Roman" w:cs="Times New Roman"/>
          <w:sz w:val="24"/>
          <w:szCs w:val="24"/>
          <w:shd w:val="clear" w:color="auto" w:fill="FFFFFF"/>
        </w:rPr>
      </w:pPr>
      <w:bookmarkStart w:id="58" w:name="_Hlk206145777"/>
      <w:r w:rsidRPr="0027566D">
        <w:rPr>
          <w:rFonts w:ascii="Times New Roman" w:hAnsi="Times New Roman" w:cs="Times New Roman"/>
          <w:sz w:val="24"/>
          <w:szCs w:val="24"/>
          <w:shd w:val="clear" w:color="auto" w:fill="FFFFFF"/>
        </w:rPr>
        <w:t xml:space="preserve">1. </w:t>
      </w:r>
      <w:r w:rsidR="00985C69" w:rsidRPr="00985C69">
        <w:rPr>
          <w:rStyle w:val="affffff"/>
          <w:rFonts w:ascii="Times New Roman" w:hAnsi="Times New Roman" w:cs="Times New Roman"/>
          <w:b w:val="0"/>
          <w:sz w:val="24"/>
          <w:szCs w:val="24"/>
          <w:shd w:val="clear" w:color="auto" w:fill="FFFFFF"/>
        </w:rPr>
        <w:t>Борисова, М. М. Физическая культура : практикум : учебное пособие для студентов учреждений среднего профессионального образования / М. М. Борисова. — 2-е изд., стер. — Москва : Академия, 2024. — 158 с.</w:t>
      </w:r>
      <w:r w:rsidR="00985C69" w:rsidRPr="00985C69">
        <w:rPr>
          <w:rStyle w:val="affffff"/>
          <w:rFonts w:ascii="Helvetica Neue" w:hAnsi="Helvetica Neue"/>
          <w:sz w:val="21"/>
          <w:szCs w:val="21"/>
          <w:shd w:val="clear" w:color="auto" w:fill="FFFFFF"/>
        </w:rPr>
        <w:t> </w:t>
      </w:r>
    </w:p>
    <w:p w14:paraId="112378D9" w14:textId="27907B8C" w:rsidR="0027566D" w:rsidRPr="0027566D" w:rsidRDefault="00985C69" w:rsidP="00EC299F">
      <w:pPr>
        <w:pStyle w:val="a4"/>
        <w:spacing w:line="276"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2. </w:t>
      </w:r>
      <w:r w:rsidR="0027566D" w:rsidRPr="0027566D">
        <w:rPr>
          <w:rFonts w:ascii="Times New Roman" w:hAnsi="Times New Roman" w:cs="Times New Roman"/>
          <w:sz w:val="24"/>
          <w:szCs w:val="24"/>
          <w:shd w:val="clear" w:color="auto" w:fill="FFFFFF"/>
        </w:rPr>
        <w:t>Лях, В. И. Физическая</w:t>
      </w:r>
      <w:r w:rsidR="0027566D" w:rsidRPr="0027566D">
        <w:rPr>
          <w:rFonts w:ascii="Times New Roman" w:hAnsi="Times New Roman" w:cs="Times New Roman"/>
          <w:sz w:val="24"/>
          <w:szCs w:val="24"/>
          <w:shd w:val="clear" w:color="auto" w:fill="FFFFFF"/>
        </w:rPr>
        <w:t> </w:t>
      </w:r>
      <w:r w:rsidR="0027566D" w:rsidRPr="0027566D">
        <w:rPr>
          <w:rFonts w:ascii="Times New Roman" w:hAnsi="Times New Roman" w:cs="Times New Roman"/>
          <w:sz w:val="24"/>
          <w:szCs w:val="24"/>
          <w:shd w:val="clear" w:color="auto" w:fill="FFFFFF"/>
        </w:rPr>
        <w:t>культура</w:t>
      </w:r>
      <w:r w:rsidR="0027566D" w:rsidRPr="0027566D">
        <w:rPr>
          <w:rFonts w:ascii="Times New Roman" w:hAnsi="Times New Roman" w:cs="Times New Roman"/>
          <w:sz w:val="24"/>
          <w:szCs w:val="24"/>
          <w:shd w:val="clear" w:color="auto" w:fill="FFFFFF"/>
        </w:rPr>
        <w:t> </w:t>
      </w:r>
      <w:r w:rsidR="0027566D" w:rsidRPr="0027566D">
        <w:rPr>
          <w:rFonts w:ascii="Times New Roman" w:hAnsi="Times New Roman" w:cs="Times New Roman"/>
          <w:sz w:val="24"/>
          <w:szCs w:val="24"/>
          <w:shd w:val="clear" w:color="auto" w:fill="FFFFFF"/>
        </w:rPr>
        <w:t>:</w:t>
      </w:r>
      <w:r w:rsidR="0027566D" w:rsidRPr="0027566D">
        <w:rPr>
          <w:rFonts w:ascii="Times New Roman" w:hAnsi="Times New Roman" w:cs="Times New Roman"/>
          <w:sz w:val="24"/>
          <w:szCs w:val="24"/>
          <w:shd w:val="clear" w:color="auto" w:fill="FFFFFF"/>
        </w:rPr>
        <w:t> </w:t>
      </w:r>
      <w:r w:rsidR="0027566D" w:rsidRPr="0027566D">
        <w:rPr>
          <w:rFonts w:ascii="Times New Roman" w:hAnsi="Times New Roman" w:cs="Times New Roman"/>
          <w:sz w:val="24"/>
          <w:szCs w:val="24"/>
          <w:shd w:val="clear" w:color="auto" w:fill="FFFFFF"/>
        </w:rPr>
        <w:t>базовый</w:t>
      </w:r>
      <w:r w:rsidR="0027566D" w:rsidRPr="0027566D">
        <w:rPr>
          <w:rFonts w:ascii="Times New Roman" w:hAnsi="Times New Roman" w:cs="Times New Roman"/>
          <w:sz w:val="24"/>
          <w:szCs w:val="24"/>
          <w:shd w:val="clear" w:color="auto" w:fill="FFFFFF"/>
        </w:rPr>
        <w:t> </w:t>
      </w:r>
      <w:r w:rsidR="0027566D" w:rsidRPr="0027566D">
        <w:rPr>
          <w:rFonts w:ascii="Times New Roman" w:hAnsi="Times New Roman" w:cs="Times New Roman"/>
          <w:sz w:val="24"/>
          <w:szCs w:val="24"/>
          <w:shd w:val="clear" w:color="auto" w:fill="FFFFFF"/>
        </w:rPr>
        <w:t xml:space="preserve">уровень : учебник / В. И. Лях. — 2-е изд., стер. — Москва : Просвещение, 2025. — 287 с. — ISBN 978-5-09-121618-9. — Текст : электронный // Лань : электронно-библиотечная система. — URL: </w:t>
      </w:r>
      <w:hyperlink r:id="rId44" w:history="1">
        <w:r w:rsidR="0027566D" w:rsidRPr="0027566D">
          <w:rPr>
            <w:rStyle w:val="af0"/>
            <w:rFonts w:ascii="Times New Roman" w:hAnsi="Times New Roman" w:cs="Times New Roman"/>
            <w:color w:val="auto"/>
            <w:sz w:val="24"/>
            <w:szCs w:val="24"/>
            <w:shd w:val="clear" w:color="auto" w:fill="FFFFFF"/>
          </w:rPr>
          <w:t>https://e.lanbook.com/book/473024</w:t>
        </w:r>
      </w:hyperlink>
    </w:p>
    <w:p w14:paraId="4246FDDF" w14:textId="378CD0F7" w:rsidR="0027566D" w:rsidRPr="00985C69" w:rsidRDefault="00985C69" w:rsidP="00985C69">
      <w:pPr>
        <w:pStyle w:val="a4"/>
        <w:spacing w:line="276"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w:t>
      </w:r>
      <w:r w:rsidR="0027566D" w:rsidRPr="0027566D">
        <w:rPr>
          <w:rFonts w:ascii="Times New Roman" w:hAnsi="Times New Roman" w:cs="Times New Roman"/>
          <w:sz w:val="24"/>
          <w:szCs w:val="24"/>
          <w:shd w:val="clear" w:color="auto" w:fill="FFFFFF"/>
        </w:rPr>
        <w:t>. Матвеев, А. П. Физическая культура : 10—11-е классы : базовый уровень : учебник / А. П. Матвеев. — 4-е изд., стер. — Москва : Просвещение, 2022. — 319 с. — ISBN 978-5-09-092097-1. — Текст : электронный // Лань : электронно-библиотечная система. — URL: https://e.lanbook.com/book/334646 </w:t>
      </w:r>
      <w:bookmarkEnd w:id="58"/>
    </w:p>
    <w:p w14:paraId="52FAE203" w14:textId="341C71D0" w:rsidR="00EC299F" w:rsidRPr="001D4B4A" w:rsidRDefault="00EC299F" w:rsidP="00EC299F">
      <w:pPr>
        <w:pStyle w:val="a4"/>
        <w:spacing w:line="276" w:lineRule="auto"/>
        <w:rPr>
          <w:rFonts w:ascii="Times New Roman" w:hAnsi="Times New Roman" w:cs="Times New Roman"/>
          <w:b/>
          <w:sz w:val="24"/>
          <w:szCs w:val="24"/>
        </w:rPr>
      </w:pPr>
      <w:r>
        <w:rPr>
          <w:rFonts w:ascii="Times New Roman" w:hAnsi="Times New Roman" w:cs="Times New Roman"/>
          <w:b/>
          <w:sz w:val="24"/>
          <w:szCs w:val="24"/>
        </w:rPr>
        <w:t>3.2.2. Дополнительные</w:t>
      </w:r>
      <w:r w:rsidRPr="001D4B4A">
        <w:rPr>
          <w:rFonts w:ascii="Times New Roman" w:hAnsi="Times New Roman" w:cs="Times New Roman"/>
          <w:b/>
          <w:sz w:val="24"/>
          <w:szCs w:val="24"/>
        </w:rPr>
        <w:t xml:space="preserve"> печатные и/или электронные издания</w:t>
      </w:r>
    </w:p>
    <w:p w14:paraId="7DBD5DDC" w14:textId="77777777" w:rsidR="003745E6" w:rsidRPr="001D4B4A" w:rsidRDefault="00EC299F" w:rsidP="00985C69">
      <w:pPr>
        <w:shd w:val="clear" w:color="auto" w:fill="FFFFFF"/>
        <w:ind w:left="720"/>
        <w:jc w:val="both"/>
        <w:rPr>
          <w:rFonts w:ascii="Times New Roman" w:hAnsi="Times New Roman" w:cs="Times New Roman"/>
          <w:color w:val="000000"/>
          <w:sz w:val="24"/>
          <w:szCs w:val="24"/>
        </w:rPr>
      </w:pPr>
      <w:r>
        <w:rPr>
          <w:rStyle w:val="c5"/>
          <w:rFonts w:ascii="Times New Roman" w:hAnsi="Times New Roman" w:cs="Times New Roman"/>
          <w:sz w:val="24"/>
          <w:szCs w:val="24"/>
        </w:rPr>
        <w:t xml:space="preserve">1. </w:t>
      </w:r>
      <w:r w:rsidR="003745E6" w:rsidRPr="001D4B4A">
        <w:rPr>
          <w:rStyle w:val="c5"/>
          <w:rFonts w:ascii="Times New Roman" w:hAnsi="Times New Roman" w:cs="Times New Roman"/>
          <w:sz w:val="24"/>
          <w:szCs w:val="24"/>
        </w:rPr>
        <w:t>Элективные курсы по физической культуре. Практическая подготовка : учебное пособие для среднего профессионального образования / А. А. Зайцев, В. Ф. Зайцева, С. Я. Луценко, Э. В. Мануйленко. — 2-е изд., перераб. и доп. — Москва : Издательство Юрайт, 2022. — 227 с. — (Профессиональное образование). — ISBN 978-5-534-13379-0. </w:t>
      </w:r>
    </w:p>
    <w:p w14:paraId="64C6B9C7" w14:textId="77777777" w:rsidR="00E47F7A" w:rsidRPr="006A2DF2" w:rsidRDefault="00EC299F" w:rsidP="00436BCD">
      <w:pPr>
        <w:shd w:val="clear" w:color="auto" w:fill="FFFFFF"/>
        <w:ind w:left="720"/>
        <w:jc w:val="both"/>
        <w:rPr>
          <w:rFonts w:ascii="Times New Roman" w:hAnsi="Times New Roman" w:cs="Times New Roman"/>
          <w:color w:val="000000"/>
          <w:sz w:val="24"/>
          <w:szCs w:val="24"/>
        </w:rPr>
      </w:pPr>
      <w:r>
        <w:rPr>
          <w:rStyle w:val="c5"/>
          <w:rFonts w:ascii="Times New Roman" w:hAnsi="Times New Roman" w:cs="Times New Roman"/>
          <w:sz w:val="24"/>
          <w:szCs w:val="24"/>
        </w:rPr>
        <w:t xml:space="preserve">2. </w:t>
      </w:r>
      <w:r w:rsidR="003745E6" w:rsidRPr="001D4B4A">
        <w:rPr>
          <w:rStyle w:val="c5"/>
          <w:rFonts w:ascii="Times New Roman" w:hAnsi="Times New Roman" w:cs="Times New Roman"/>
          <w:sz w:val="24"/>
          <w:szCs w:val="24"/>
        </w:rPr>
        <w:t xml:space="preserve">Пельменев, В. К.  История физической культуры : учебное пособие для среднего профессионального образования / В. К. Пельменев, Е. В. Конеева. — 2-е изд., перераб. и доп. — Москва : Издательство Юрайт, 2022. — 184 с. — (Профессиональное образование). — ISBN 978-5-534-13023-2. </w:t>
      </w:r>
    </w:p>
    <w:p w14:paraId="36D2070C" w14:textId="77777777" w:rsidR="00CD3B5D" w:rsidRDefault="00CD3B5D" w:rsidP="003745E6">
      <w:pPr>
        <w:pStyle w:val="1f1"/>
        <w:rPr>
          <w:rFonts w:ascii="Times New Roman" w:hAnsi="Times New Roman"/>
        </w:rPr>
      </w:pPr>
    </w:p>
    <w:p w14:paraId="32652596" w14:textId="77777777" w:rsidR="00CD3B5D" w:rsidRDefault="00CD3B5D" w:rsidP="003745E6">
      <w:pPr>
        <w:pStyle w:val="1f1"/>
        <w:rPr>
          <w:rFonts w:ascii="Times New Roman" w:hAnsi="Times New Roman"/>
        </w:rPr>
      </w:pPr>
    </w:p>
    <w:p w14:paraId="6D5FB73E" w14:textId="77777777" w:rsidR="003745E6" w:rsidRDefault="003745E6" w:rsidP="003745E6">
      <w:pPr>
        <w:pStyle w:val="1f1"/>
        <w:rPr>
          <w:rFonts w:ascii="Times New Roman" w:hAnsi="Times New Roman"/>
        </w:rPr>
      </w:pPr>
      <w:r w:rsidRPr="001D4B4A">
        <w:rPr>
          <w:rFonts w:ascii="Times New Roman" w:hAnsi="Times New Roman"/>
        </w:rPr>
        <w:t xml:space="preserve">4. Контроль и оценка результатов </w:t>
      </w:r>
      <w:r w:rsidRPr="001D4B4A">
        <w:rPr>
          <w:rFonts w:ascii="Times New Roman" w:hAnsi="Times New Roman"/>
        </w:rPr>
        <w:br/>
        <w:t>освоения ДИСЦИПЛИНЫ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552"/>
        <w:gridCol w:w="3962"/>
      </w:tblGrid>
      <w:tr w:rsidR="00CD3B5D" w:rsidRPr="00CD3B5D" w14:paraId="3F784681" w14:textId="77777777" w:rsidTr="00321B24">
        <w:trPr>
          <w:trHeight w:val="675"/>
          <w:jc w:val="center"/>
        </w:trPr>
        <w:tc>
          <w:tcPr>
            <w:tcW w:w="2830" w:type="dxa"/>
          </w:tcPr>
          <w:p w14:paraId="0C05B7DE" w14:textId="77777777" w:rsidR="00CD3B5D" w:rsidRPr="00CD3B5D" w:rsidRDefault="00CD3B5D" w:rsidP="00321B24">
            <w:pPr>
              <w:spacing w:line="276" w:lineRule="auto"/>
              <w:jc w:val="center"/>
              <w:rPr>
                <w:rFonts w:ascii="Times New Roman" w:hAnsi="Times New Roman" w:cs="Times New Roman"/>
                <w:b/>
              </w:rPr>
            </w:pPr>
            <w:r w:rsidRPr="00CD3B5D">
              <w:rPr>
                <w:rFonts w:ascii="Times New Roman" w:hAnsi="Times New Roman" w:cs="Times New Roman"/>
                <w:b/>
              </w:rPr>
              <w:t>Общая/профессиональная компетенция</w:t>
            </w:r>
          </w:p>
        </w:tc>
        <w:tc>
          <w:tcPr>
            <w:tcW w:w="2552" w:type="dxa"/>
          </w:tcPr>
          <w:p w14:paraId="526B7A51" w14:textId="77777777" w:rsidR="00CD3B5D" w:rsidRPr="00CD3B5D" w:rsidRDefault="00CD3B5D" w:rsidP="00321B24">
            <w:pPr>
              <w:spacing w:line="276" w:lineRule="auto"/>
              <w:jc w:val="center"/>
              <w:rPr>
                <w:rFonts w:ascii="Times New Roman" w:hAnsi="Times New Roman" w:cs="Times New Roman"/>
              </w:rPr>
            </w:pPr>
            <w:r w:rsidRPr="00CD3B5D">
              <w:rPr>
                <w:rFonts w:ascii="Times New Roman" w:hAnsi="Times New Roman" w:cs="Times New Roman"/>
                <w:b/>
              </w:rPr>
              <w:t>Раздел/Тема</w:t>
            </w:r>
          </w:p>
        </w:tc>
        <w:tc>
          <w:tcPr>
            <w:tcW w:w="3962" w:type="dxa"/>
          </w:tcPr>
          <w:p w14:paraId="004057E3" w14:textId="77777777" w:rsidR="00CD3B5D" w:rsidRPr="00CD3B5D" w:rsidRDefault="00CD3B5D" w:rsidP="00321B24">
            <w:pPr>
              <w:spacing w:line="276" w:lineRule="auto"/>
              <w:jc w:val="center"/>
              <w:rPr>
                <w:rFonts w:ascii="Times New Roman" w:hAnsi="Times New Roman" w:cs="Times New Roman"/>
              </w:rPr>
            </w:pPr>
            <w:r w:rsidRPr="00CD3B5D">
              <w:rPr>
                <w:rFonts w:ascii="Times New Roman" w:hAnsi="Times New Roman" w:cs="Times New Roman"/>
                <w:b/>
              </w:rPr>
              <w:t>Тип оценочных мероприятия</w:t>
            </w:r>
          </w:p>
        </w:tc>
      </w:tr>
      <w:tr w:rsidR="00CD3B5D" w:rsidRPr="00CD3B5D" w14:paraId="68009D83" w14:textId="77777777" w:rsidTr="00321B24">
        <w:trPr>
          <w:trHeight w:val="1624"/>
          <w:jc w:val="center"/>
        </w:trPr>
        <w:tc>
          <w:tcPr>
            <w:tcW w:w="2830" w:type="dxa"/>
          </w:tcPr>
          <w:p w14:paraId="04358EB2" w14:textId="77777777" w:rsidR="00CD3B5D" w:rsidRPr="00CD3B5D" w:rsidRDefault="00CD3B5D" w:rsidP="00352BCE">
            <w:pPr>
              <w:spacing w:line="276" w:lineRule="auto"/>
              <w:rPr>
                <w:rFonts w:ascii="Times New Roman" w:hAnsi="Times New Roman" w:cs="Times New Roman"/>
              </w:rPr>
            </w:pPr>
            <w:r w:rsidRPr="00CD3B5D">
              <w:rPr>
                <w:rFonts w:ascii="Times New Roman" w:hAnsi="Times New Roman" w:cs="Times New Roman"/>
              </w:rPr>
              <w:t xml:space="preserve">ОК 01. </w:t>
            </w:r>
          </w:p>
        </w:tc>
        <w:tc>
          <w:tcPr>
            <w:tcW w:w="2552" w:type="dxa"/>
          </w:tcPr>
          <w:p w14:paraId="15AFFDA3" w14:textId="77777777" w:rsidR="00CD3B5D" w:rsidRPr="00CD3B5D" w:rsidRDefault="00CD3B5D" w:rsidP="00321B24">
            <w:pPr>
              <w:spacing w:line="276" w:lineRule="auto"/>
              <w:rPr>
                <w:rFonts w:ascii="Times New Roman" w:hAnsi="Times New Roman" w:cs="Times New Roman"/>
              </w:rPr>
            </w:pPr>
            <w:r w:rsidRPr="00CD3B5D">
              <w:rPr>
                <w:rFonts w:ascii="Times New Roman" w:hAnsi="Times New Roman" w:cs="Times New Roman"/>
              </w:rPr>
              <w:t xml:space="preserve">Темы 1.1, 1.2 </w:t>
            </w:r>
          </w:p>
          <w:p w14:paraId="1BA207D2" w14:textId="77777777" w:rsidR="00CD3B5D" w:rsidRPr="00CD3B5D" w:rsidRDefault="00CD3B5D" w:rsidP="00321B24">
            <w:pPr>
              <w:spacing w:line="276" w:lineRule="auto"/>
              <w:rPr>
                <w:rFonts w:ascii="Times New Roman" w:hAnsi="Times New Roman" w:cs="Times New Roman"/>
              </w:rPr>
            </w:pPr>
            <w:r w:rsidRPr="00CD3B5D">
              <w:rPr>
                <w:rFonts w:ascii="Times New Roman" w:hAnsi="Times New Roman" w:cs="Times New Roman"/>
              </w:rPr>
              <w:t>П/-о/с: Темы 1.3, 1.4, 2.1, 2.2, 2.3, 2.4</w:t>
            </w:r>
          </w:p>
          <w:p w14:paraId="3212C035" w14:textId="77777777" w:rsidR="00CD3B5D" w:rsidRPr="00CD3B5D" w:rsidRDefault="00CD3B5D" w:rsidP="00321B24">
            <w:pPr>
              <w:spacing w:line="276" w:lineRule="auto"/>
              <w:rPr>
                <w:rFonts w:ascii="Times New Roman" w:hAnsi="Times New Roman" w:cs="Times New Roman"/>
              </w:rPr>
            </w:pPr>
            <w:r w:rsidRPr="00CD3B5D">
              <w:rPr>
                <w:rFonts w:ascii="Times New Roman" w:hAnsi="Times New Roman" w:cs="Times New Roman"/>
              </w:rPr>
              <w:t>Темы 2.5 -2.16</w:t>
            </w:r>
          </w:p>
        </w:tc>
        <w:tc>
          <w:tcPr>
            <w:tcW w:w="3962" w:type="dxa"/>
            <w:vMerge w:val="restart"/>
          </w:tcPr>
          <w:p w14:paraId="14647E95" w14:textId="77777777" w:rsidR="00CD3B5D" w:rsidRPr="00CD3B5D" w:rsidRDefault="00CD3B5D" w:rsidP="007B78E0">
            <w:pPr>
              <w:pStyle w:val="a4"/>
              <w:numPr>
                <w:ilvl w:val="0"/>
                <w:numId w:val="50"/>
              </w:numPr>
              <w:tabs>
                <w:tab w:val="left" w:pos="293"/>
              </w:tabs>
              <w:spacing w:line="276" w:lineRule="auto"/>
              <w:ind w:left="9" w:firstLine="0"/>
              <w:rPr>
                <w:rFonts w:ascii="Times New Roman" w:hAnsi="Times New Roman" w:cs="Times New Roman"/>
              </w:rPr>
            </w:pPr>
            <w:r w:rsidRPr="00CD3B5D">
              <w:rPr>
                <w:rFonts w:ascii="Times New Roman" w:hAnsi="Times New Roman" w:cs="Times New Roman"/>
              </w:rPr>
              <w:t>составление словаря терминов, либо кроссворда</w:t>
            </w:r>
          </w:p>
          <w:p w14:paraId="6E58DEFC" w14:textId="77777777" w:rsidR="00CD3B5D" w:rsidRPr="00CD3B5D" w:rsidRDefault="00CD3B5D" w:rsidP="007B78E0">
            <w:pPr>
              <w:pStyle w:val="a4"/>
              <w:numPr>
                <w:ilvl w:val="0"/>
                <w:numId w:val="50"/>
              </w:numPr>
              <w:tabs>
                <w:tab w:val="left" w:pos="293"/>
              </w:tabs>
              <w:spacing w:line="276" w:lineRule="auto"/>
              <w:ind w:left="9" w:firstLine="0"/>
              <w:rPr>
                <w:rFonts w:ascii="Times New Roman" w:hAnsi="Times New Roman" w:cs="Times New Roman"/>
              </w:rPr>
            </w:pPr>
            <w:r w:rsidRPr="00CD3B5D">
              <w:rPr>
                <w:rFonts w:ascii="Times New Roman" w:hAnsi="Times New Roman" w:cs="Times New Roman"/>
              </w:rPr>
              <w:t>защита презентации/доклада-презентации</w:t>
            </w:r>
          </w:p>
          <w:p w14:paraId="626F66FA" w14:textId="77777777" w:rsidR="00CD3B5D" w:rsidRPr="00CD3B5D" w:rsidRDefault="00CD3B5D" w:rsidP="007B78E0">
            <w:pPr>
              <w:pStyle w:val="a4"/>
              <w:numPr>
                <w:ilvl w:val="0"/>
                <w:numId w:val="50"/>
              </w:numPr>
              <w:tabs>
                <w:tab w:val="left" w:pos="293"/>
              </w:tabs>
              <w:spacing w:line="276" w:lineRule="auto"/>
              <w:ind w:left="9" w:firstLine="0"/>
              <w:rPr>
                <w:rFonts w:ascii="Times New Roman" w:hAnsi="Times New Roman" w:cs="Times New Roman"/>
              </w:rPr>
            </w:pPr>
            <w:r w:rsidRPr="00CD3B5D">
              <w:rPr>
                <w:rFonts w:ascii="Times New Roman" w:hAnsi="Times New Roman" w:cs="Times New Roman"/>
              </w:rPr>
              <w:t xml:space="preserve">выполнение самостоятельной </w:t>
            </w:r>
            <w:r w:rsidRPr="00CD3B5D">
              <w:rPr>
                <w:rFonts w:ascii="Times New Roman" w:hAnsi="Times New Roman" w:cs="Times New Roman"/>
              </w:rPr>
              <w:lastRenderedPageBreak/>
              <w:t>работы</w:t>
            </w:r>
          </w:p>
          <w:p w14:paraId="66CE615B" w14:textId="77777777" w:rsidR="00CD3B5D" w:rsidRPr="00CD3B5D" w:rsidRDefault="00CD3B5D" w:rsidP="007B78E0">
            <w:pPr>
              <w:pStyle w:val="a4"/>
              <w:numPr>
                <w:ilvl w:val="0"/>
                <w:numId w:val="50"/>
              </w:numPr>
              <w:tabs>
                <w:tab w:val="left" w:pos="293"/>
              </w:tabs>
              <w:spacing w:line="276" w:lineRule="auto"/>
              <w:ind w:left="9" w:firstLine="0"/>
              <w:jc w:val="both"/>
              <w:rPr>
                <w:rFonts w:ascii="Times New Roman" w:hAnsi="Times New Roman" w:cs="Times New Roman"/>
              </w:rPr>
            </w:pPr>
            <w:r w:rsidRPr="00CD3B5D">
              <w:rPr>
                <w:rFonts w:ascii="Times New Roman" w:hAnsi="Times New Roman" w:cs="Times New Roman"/>
              </w:rPr>
              <w:t>составление комплекса физических упражнений для самостоятельных занятий с учетом индивидуальных особенностей,</w:t>
            </w:r>
          </w:p>
          <w:p w14:paraId="1679C66A" w14:textId="77777777" w:rsidR="00CD3B5D" w:rsidRPr="00CD3B5D" w:rsidRDefault="00CD3B5D" w:rsidP="007B78E0">
            <w:pPr>
              <w:pStyle w:val="a4"/>
              <w:numPr>
                <w:ilvl w:val="0"/>
                <w:numId w:val="50"/>
              </w:numPr>
              <w:tabs>
                <w:tab w:val="left" w:pos="293"/>
              </w:tabs>
              <w:spacing w:line="276" w:lineRule="auto"/>
              <w:ind w:left="9" w:firstLine="0"/>
              <w:jc w:val="both"/>
              <w:rPr>
                <w:rFonts w:ascii="Times New Roman" w:hAnsi="Times New Roman" w:cs="Times New Roman"/>
              </w:rPr>
            </w:pPr>
            <w:r w:rsidRPr="00CD3B5D">
              <w:rPr>
                <w:rFonts w:ascii="Times New Roman" w:hAnsi="Times New Roman" w:cs="Times New Roman"/>
              </w:rPr>
              <w:t>составление профессиограммы</w:t>
            </w:r>
          </w:p>
          <w:p w14:paraId="58BD88A1" w14:textId="77777777" w:rsidR="00CD3B5D" w:rsidRPr="00CD3B5D" w:rsidRDefault="00CD3B5D" w:rsidP="007B78E0">
            <w:pPr>
              <w:pStyle w:val="a4"/>
              <w:numPr>
                <w:ilvl w:val="0"/>
                <w:numId w:val="50"/>
              </w:numPr>
              <w:tabs>
                <w:tab w:val="left" w:pos="293"/>
              </w:tabs>
              <w:spacing w:line="276" w:lineRule="auto"/>
              <w:ind w:left="9" w:firstLine="0"/>
              <w:rPr>
                <w:rFonts w:ascii="Times New Roman" w:hAnsi="Times New Roman" w:cs="Times New Roman"/>
              </w:rPr>
            </w:pPr>
            <w:r w:rsidRPr="00CD3B5D">
              <w:rPr>
                <w:rFonts w:ascii="Times New Roman" w:hAnsi="Times New Roman" w:cs="Times New Roman"/>
              </w:rPr>
              <w:t>заполнение дневника самоконтроля</w:t>
            </w:r>
          </w:p>
          <w:p w14:paraId="7A2F6433" w14:textId="77777777" w:rsidR="00CD3B5D" w:rsidRPr="00CD3B5D" w:rsidRDefault="00CD3B5D" w:rsidP="007B78E0">
            <w:pPr>
              <w:pStyle w:val="a4"/>
              <w:numPr>
                <w:ilvl w:val="0"/>
                <w:numId w:val="50"/>
              </w:numPr>
              <w:tabs>
                <w:tab w:val="left" w:pos="293"/>
              </w:tabs>
              <w:spacing w:line="276" w:lineRule="auto"/>
              <w:ind w:left="9" w:firstLine="0"/>
              <w:rPr>
                <w:rFonts w:ascii="Times New Roman" w:hAnsi="Times New Roman" w:cs="Times New Roman"/>
              </w:rPr>
            </w:pPr>
            <w:r w:rsidRPr="00CD3B5D">
              <w:rPr>
                <w:rFonts w:ascii="Times New Roman" w:hAnsi="Times New Roman" w:cs="Times New Roman"/>
              </w:rPr>
              <w:t>защита реферата</w:t>
            </w:r>
          </w:p>
          <w:p w14:paraId="0723DEF5" w14:textId="77777777" w:rsidR="00CD3B5D" w:rsidRPr="00CD3B5D" w:rsidRDefault="00CD3B5D" w:rsidP="007B78E0">
            <w:pPr>
              <w:pStyle w:val="a4"/>
              <w:numPr>
                <w:ilvl w:val="0"/>
                <w:numId w:val="50"/>
              </w:numPr>
              <w:tabs>
                <w:tab w:val="left" w:pos="293"/>
              </w:tabs>
              <w:spacing w:line="276" w:lineRule="auto"/>
              <w:ind w:left="9" w:firstLine="0"/>
              <w:rPr>
                <w:rFonts w:ascii="Times New Roman" w:hAnsi="Times New Roman" w:cs="Times New Roman"/>
              </w:rPr>
            </w:pPr>
            <w:r w:rsidRPr="00CD3B5D">
              <w:rPr>
                <w:rFonts w:ascii="Times New Roman" w:hAnsi="Times New Roman" w:cs="Times New Roman"/>
              </w:rPr>
              <w:t>составление кроссворда</w:t>
            </w:r>
          </w:p>
          <w:p w14:paraId="062D1C2C" w14:textId="77777777" w:rsidR="00CD3B5D" w:rsidRPr="00CD3B5D" w:rsidRDefault="00CD3B5D" w:rsidP="007B78E0">
            <w:pPr>
              <w:pStyle w:val="a4"/>
              <w:numPr>
                <w:ilvl w:val="0"/>
                <w:numId w:val="50"/>
              </w:numPr>
              <w:tabs>
                <w:tab w:val="left" w:pos="293"/>
              </w:tabs>
              <w:spacing w:line="276" w:lineRule="auto"/>
              <w:ind w:left="9" w:firstLine="0"/>
              <w:jc w:val="both"/>
              <w:rPr>
                <w:rFonts w:ascii="Times New Roman" w:hAnsi="Times New Roman" w:cs="Times New Roman"/>
              </w:rPr>
            </w:pPr>
            <w:r w:rsidRPr="00CD3B5D">
              <w:rPr>
                <w:rFonts w:ascii="Times New Roman" w:hAnsi="Times New Roman" w:cs="Times New Roman"/>
              </w:rPr>
              <w:t>фронтальный опрос</w:t>
            </w:r>
          </w:p>
          <w:p w14:paraId="0B9E7C2F" w14:textId="77777777" w:rsidR="00CD3B5D" w:rsidRPr="00CD3B5D" w:rsidRDefault="00CD3B5D" w:rsidP="007B78E0">
            <w:pPr>
              <w:pStyle w:val="a4"/>
              <w:numPr>
                <w:ilvl w:val="0"/>
                <w:numId w:val="50"/>
              </w:numPr>
              <w:tabs>
                <w:tab w:val="left" w:pos="293"/>
              </w:tabs>
              <w:spacing w:line="276" w:lineRule="auto"/>
              <w:ind w:left="9" w:firstLine="0"/>
              <w:rPr>
                <w:rFonts w:ascii="Times New Roman" w:hAnsi="Times New Roman" w:cs="Times New Roman"/>
              </w:rPr>
            </w:pPr>
            <w:r w:rsidRPr="00CD3B5D">
              <w:rPr>
                <w:rFonts w:ascii="Times New Roman" w:hAnsi="Times New Roman" w:cs="Times New Roman"/>
              </w:rPr>
              <w:t>контрольное тестирование</w:t>
            </w:r>
          </w:p>
          <w:p w14:paraId="5A0ED364" w14:textId="77777777" w:rsidR="00CD3B5D" w:rsidRPr="00CD3B5D" w:rsidRDefault="00CD3B5D" w:rsidP="007B78E0">
            <w:pPr>
              <w:pStyle w:val="a4"/>
              <w:numPr>
                <w:ilvl w:val="0"/>
                <w:numId w:val="50"/>
              </w:numPr>
              <w:tabs>
                <w:tab w:val="left" w:pos="293"/>
              </w:tabs>
              <w:spacing w:line="276" w:lineRule="auto"/>
              <w:ind w:left="9" w:firstLine="0"/>
              <w:rPr>
                <w:rFonts w:ascii="Times New Roman" w:hAnsi="Times New Roman" w:cs="Times New Roman"/>
              </w:rPr>
            </w:pPr>
            <w:r w:rsidRPr="00CD3B5D">
              <w:rPr>
                <w:rFonts w:ascii="Times New Roman" w:hAnsi="Times New Roman" w:cs="Times New Roman"/>
              </w:rPr>
              <w:t>составление комплекса упражнений</w:t>
            </w:r>
          </w:p>
          <w:p w14:paraId="05D085A3" w14:textId="77777777" w:rsidR="00CD3B5D" w:rsidRPr="00CD3B5D" w:rsidRDefault="00CD3B5D" w:rsidP="007B78E0">
            <w:pPr>
              <w:pStyle w:val="a4"/>
              <w:numPr>
                <w:ilvl w:val="0"/>
                <w:numId w:val="50"/>
              </w:numPr>
              <w:tabs>
                <w:tab w:val="left" w:pos="293"/>
              </w:tabs>
              <w:spacing w:line="276" w:lineRule="auto"/>
              <w:ind w:left="9" w:firstLine="0"/>
              <w:rPr>
                <w:rFonts w:ascii="Times New Roman" w:hAnsi="Times New Roman" w:cs="Times New Roman"/>
              </w:rPr>
            </w:pPr>
            <w:r w:rsidRPr="00CD3B5D">
              <w:rPr>
                <w:rFonts w:ascii="Times New Roman" w:hAnsi="Times New Roman" w:cs="Times New Roman"/>
              </w:rPr>
              <w:t>оценивание практической работы</w:t>
            </w:r>
          </w:p>
          <w:p w14:paraId="2BA37DAE" w14:textId="77777777" w:rsidR="00CD3B5D" w:rsidRPr="00CD3B5D" w:rsidRDefault="00CD3B5D" w:rsidP="007B78E0">
            <w:pPr>
              <w:pStyle w:val="a4"/>
              <w:numPr>
                <w:ilvl w:val="0"/>
                <w:numId w:val="50"/>
              </w:numPr>
              <w:tabs>
                <w:tab w:val="left" w:pos="293"/>
              </w:tabs>
              <w:spacing w:line="276" w:lineRule="auto"/>
              <w:ind w:left="9" w:firstLine="0"/>
              <w:jc w:val="both"/>
              <w:rPr>
                <w:rFonts w:ascii="Times New Roman" w:hAnsi="Times New Roman" w:cs="Times New Roman"/>
              </w:rPr>
            </w:pPr>
            <w:r w:rsidRPr="00CD3B5D">
              <w:rPr>
                <w:rFonts w:ascii="Times New Roman" w:hAnsi="Times New Roman" w:cs="Times New Roman"/>
              </w:rPr>
              <w:t>тестирование</w:t>
            </w:r>
          </w:p>
          <w:p w14:paraId="3A195048" w14:textId="77777777" w:rsidR="00CD3B5D" w:rsidRPr="00CD3B5D" w:rsidRDefault="00CD3B5D" w:rsidP="007B78E0">
            <w:pPr>
              <w:pStyle w:val="a4"/>
              <w:numPr>
                <w:ilvl w:val="0"/>
                <w:numId w:val="50"/>
              </w:numPr>
              <w:tabs>
                <w:tab w:val="left" w:pos="293"/>
              </w:tabs>
              <w:spacing w:line="276" w:lineRule="auto"/>
              <w:ind w:left="9" w:firstLine="0"/>
              <w:jc w:val="both"/>
              <w:rPr>
                <w:rFonts w:ascii="Times New Roman" w:hAnsi="Times New Roman" w:cs="Times New Roman"/>
              </w:rPr>
            </w:pPr>
            <w:r w:rsidRPr="00CD3B5D">
              <w:rPr>
                <w:rFonts w:ascii="Times New Roman" w:hAnsi="Times New Roman" w:cs="Times New Roman"/>
              </w:rPr>
              <w:t>тестирование (контрольная работа по теории)</w:t>
            </w:r>
          </w:p>
          <w:p w14:paraId="7829AC59" w14:textId="77777777" w:rsidR="00CD3B5D" w:rsidRPr="00CD3B5D" w:rsidRDefault="00CD3B5D" w:rsidP="007B78E0">
            <w:pPr>
              <w:pStyle w:val="a4"/>
              <w:numPr>
                <w:ilvl w:val="0"/>
                <w:numId w:val="50"/>
              </w:numPr>
              <w:tabs>
                <w:tab w:val="left" w:pos="293"/>
              </w:tabs>
              <w:spacing w:line="276" w:lineRule="auto"/>
              <w:ind w:left="9" w:firstLine="0"/>
              <w:jc w:val="both"/>
              <w:rPr>
                <w:rFonts w:ascii="Times New Roman" w:hAnsi="Times New Roman" w:cs="Times New Roman"/>
              </w:rPr>
            </w:pPr>
            <w:r w:rsidRPr="00CD3B5D">
              <w:rPr>
                <w:rFonts w:ascii="Times New Roman" w:hAnsi="Times New Roman" w:cs="Times New Roman"/>
              </w:rPr>
              <w:t>демонстрация комплекса ОРУ,</w:t>
            </w:r>
          </w:p>
          <w:p w14:paraId="71C5DC7F" w14:textId="77777777" w:rsidR="00CD3B5D" w:rsidRPr="00CD3B5D" w:rsidRDefault="00CD3B5D" w:rsidP="007B78E0">
            <w:pPr>
              <w:pStyle w:val="a4"/>
              <w:numPr>
                <w:ilvl w:val="0"/>
                <w:numId w:val="50"/>
              </w:numPr>
              <w:tabs>
                <w:tab w:val="left" w:pos="293"/>
              </w:tabs>
              <w:spacing w:line="276" w:lineRule="auto"/>
              <w:ind w:left="9" w:firstLine="0"/>
              <w:rPr>
                <w:rFonts w:ascii="Times New Roman" w:hAnsi="Times New Roman" w:cs="Times New Roman"/>
              </w:rPr>
            </w:pPr>
            <w:r w:rsidRPr="00CD3B5D">
              <w:rPr>
                <w:rFonts w:ascii="Times New Roman" w:hAnsi="Times New Roman" w:cs="Times New Roman"/>
              </w:rPr>
              <w:t>сдача контрольных нормативов</w:t>
            </w:r>
          </w:p>
          <w:p w14:paraId="4EA8F23E" w14:textId="77777777" w:rsidR="00CD3B5D" w:rsidRPr="00CD3B5D" w:rsidRDefault="00CD3B5D" w:rsidP="007B78E0">
            <w:pPr>
              <w:pStyle w:val="a4"/>
              <w:numPr>
                <w:ilvl w:val="0"/>
                <w:numId w:val="50"/>
              </w:numPr>
              <w:tabs>
                <w:tab w:val="left" w:pos="293"/>
              </w:tabs>
              <w:spacing w:line="276" w:lineRule="auto"/>
              <w:ind w:left="9" w:firstLine="0"/>
              <w:rPr>
                <w:rFonts w:ascii="Times New Roman" w:hAnsi="Times New Roman" w:cs="Times New Roman"/>
              </w:rPr>
            </w:pPr>
            <w:r w:rsidRPr="00CD3B5D">
              <w:rPr>
                <w:rFonts w:ascii="Times New Roman" w:hAnsi="Times New Roman" w:cs="Times New Roman"/>
              </w:rPr>
              <w:t>сдача контрольных нормативов (контрольное упражнение)</w:t>
            </w:r>
          </w:p>
          <w:p w14:paraId="426202F9" w14:textId="77777777" w:rsidR="00CD3B5D" w:rsidRPr="00CD3B5D" w:rsidRDefault="00CD3B5D" w:rsidP="007B78E0">
            <w:pPr>
              <w:pStyle w:val="a4"/>
              <w:numPr>
                <w:ilvl w:val="0"/>
                <w:numId w:val="50"/>
              </w:numPr>
              <w:tabs>
                <w:tab w:val="left" w:pos="293"/>
              </w:tabs>
              <w:spacing w:line="276" w:lineRule="auto"/>
              <w:ind w:left="9" w:firstLine="0"/>
              <w:rPr>
                <w:rFonts w:ascii="Times New Roman" w:hAnsi="Times New Roman" w:cs="Times New Roman"/>
              </w:rPr>
            </w:pPr>
            <w:r w:rsidRPr="00CD3B5D">
              <w:rPr>
                <w:rFonts w:ascii="Times New Roman" w:hAnsi="Times New Roman" w:cs="Times New Roman"/>
              </w:rPr>
              <w:t>сдача нормативов ГТО</w:t>
            </w:r>
          </w:p>
          <w:p w14:paraId="4518EB1D" w14:textId="77777777" w:rsidR="00CD3B5D" w:rsidRPr="00CD3B5D" w:rsidRDefault="00CD3B5D" w:rsidP="007B78E0">
            <w:pPr>
              <w:pStyle w:val="a4"/>
              <w:numPr>
                <w:ilvl w:val="0"/>
                <w:numId w:val="50"/>
              </w:numPr>
              <w:tabs>
                <w:tab w:val="left" w:pos="293"/>
              </w:tabs>
              <w:spacing w:line="276" w:lineRule="auto"/>
              <w:ind w:left="9" w:firstLine="0"/>
              <w:rPr>
                <w:rFonts w:ascii="Times New Roman" w:hAnsi="Times New Roman" w:cs="Times New Roman"/>
              </w:rPr>
            </w:pPr>
            <w:r w:rsidRPr="00CD3B5D">
              <w:rPr>
                <w:rFonts w:ascii="Times New Roman" w:hAnsi="Times New Roman" w:cs="Times New Roman"/>
              </w:rPr>
              <w:t>выполнение упражнений на дифференцированном зачете</w:t>
            </w:r>
          </w:p>
        </w:tc>
      </w:tr>
      <w:tr w:rsidR="00CD3B5D" w:rsidRPr="00CD3B5D" w14:paraId="374D23D9" w14:textId="77777777" w:rsidTr="00321B24">
        <w:trPr>
          <w:trHeight w:val="2625"/>
          <w:jc w:val="center"/>
        </w:trPr>
        <w:tc>
          <w:tcPr>
            <w:tcW w:w="2830" w:type="dxa"/>
          </w:tcPr>
          <w:p w14:paraId="7AA78C98" w14:textId="77777777" w:rsidR="00CD3B5D" w:rsidRPr="00CD3B5D" w:rsidRDefault="00CD3B5D" w:rsidP="00352BCE">
            <w:pPr>
              <w:spacing w:line="276" w:lineRule="auto"/>
              <w:rPr>
                <w:rFonts w:ascii="Times New Roman" w:hAnsi="Times New Roman" w:cs="Times New Roman"/>
              </w:rPr>
            </w:pPr>
            <w:r w:rsidRPr="00CD3B5D">
              <w:rPr>
                <w:rFonts w:ascii="Times New Roman" w:hAnsi="Times New Roman" w:cs="Times New Roman"/>
              </w:rPr>
              <w:lastRenderedPageBreak/>
              <w:t xml:space="preserve">ОК 04. </w:t>
            </w:r>
          </w:p>
        </w:tc>
        <w:tc>
          <w:tcPr>
            <w:tcW w:w="2552" w:type="dxa"/>
          </w:tcPr>
          <w:p w14:paraId="08C9938A" w14:textId="77777777" w:rsidR="00CD3B5D" w:rsidRPr="00CD3B5D" w:rsidRDefault="00CD3B5D" w:rsidP="00321B24">
            <w:pPr>
              <w:spacing w:line="276" w:lineRule="auto"/>
              <w:rPr>
                <w:rFonts w:ascii="Times New Roman" w:hAnsi="Times New Roman" w:cs="Times New Roman"/>
              </w:rPr>
            </w:pPr>
            <w:r w:rsidRPr="00CD3B5D">
              <w:rPr>
                <w:rFonts w:ascii="Times New Roman" w:hAnsi="Times New Roman" w:cs="Times New Roman"/>
              </w:rPr>
              <w:t xml:space="preserve">Темы 1.1,1.2 </w:t>
            </w:r>
          </w:p>
          <w:p w14:paraId="382DD366" w14:textId="77777777" w:rsidR="00CD3B5D" w:rsidRPr="00CD3B5D" w:rsidRDefault="00CD3B5D" w:rsidP="00321B24">
            <w:pPr>
              <w:spacing w:line="276" w:lineRule="auto"/>
              <w:rPr>
                <w:rFonts w:ascii="Times New Roman" w:hAnsi="Times New Roman" w:cs="Times New Roman"/>
              </w:rPr>
            </w:pPr>
            <w:r w:rsidRPr="00CD3B5D">
              <w:rPr>
                <w:rFonts w:ascii="Times New Roman" w:hAnsi="Times New Roman" w:cs="Times New Roman"/>
              </w:rPr>
              <w:t>П/-о/с: Темы 1.3, 1.4, 2.1, 2.2, 2.3, 2.4</w:t>
            </w:r>
          </w:p>
          <w:p w14:paraId="5113C7B8" w14:textId="77777777" w:rsidR="00CD3B5D" w:rsidRPr="00CD3B5D" w:rsidRDefault="00CD3B5D" w:rsidP="00321B24">
            <w:pPr>
              <w:spacing w:line="276" w:lineRule="auto"/>
              <w:rPr>
                <w:rFonts w:ascii="Times New Roman" w:hAnsi="Times New Roman" w:cs="Times New Roman"/>
              </w:rPr>
            </w:pPr>
            <w:r w:rsidRPr="00CD3B5D">
              <w:rPr>
                <w:rFonts w:ascii="Times New Roman" w:hAnsi="Times New Roman" w:cs="Times New Roman"/>
              </w:rPr>
              <w:t>Темы 2.5 -2.16</w:t>
            </w:r>
          </w:p>
        </w:tc>
        <w:tc>
          <w:tcPr>
            <w:tcW w:w="3962" w:type="dxa"/>
            <w:vMerge/>
          </w:tcPr>
          <w:p w14:paraId="7EE1CB9C" w14:textId="77777777" w:rsidR="00CD3B5D" w:rsidRPr="00CD3B5D" w:rsidRDefault="00CD3B5D" w:rsidP="00321B24">
            <w:pPr>
              <w:rPr>
                <w:rFonts w:ascii="Times New Roman" w:hAnsi="Times New Roman" w:cs="Times New Roman"/>
              </w:rPr>
            </w:pPr>
          </w:p>
        </w:tc>
      </w:tr>
      <w:tr w:rsidR="00CD3B5D" w:rsidRPr="00CD3B5D" w14:paraId="46ECED4F" w14:textId="77777777" w:rsidTr="00321B24">
        <w:trPr>
          <w:trHeight w:val="2625"/>
          <w:jc w:val="center"/>
        </w:trPr>
        <w:tc>
          <w:tcPr>
            <w:tcW w:w="2830" w:type="dxa"/>
          </w:tcPr>
          <w:p w14:paraId="2564FF32" w14:textId="77777777" w:rsidR="00CD3B5D" w:rsidRPr="00CD3B5D" w:rsidRDefault="00CD3B5D" w:rsidP="00352BCE">
            <w:pPr>
              <w:spacing w:line="276" w:lineRule="auto"/>
              <w:rPr>
                <w:rFonts w:ascii="Times New Roman" w:hAnsi="Times New Roman" w:cs="Times New Roman"/>
              </w:rPr>
            </w:pPr>
            <w:r w:rsidRPr="00CD3B5D">
              <w:rPr>
                <w:rFonts w:ascii="Times New Roman" w:hAnsi="Times New Roman" w:cs="Times New Roman"/>
              </w:rPr>
              <w:lastRenderedPageBreak/>
              <w:t xml:space="preserve">ОК 08. </w:t>
            </w:r>
          </w:p>
        </w:tc>
        <w:tc>
          <w:tcPr>
            <w:tcW w:w="2552" w:type="dxa"/>
          </w:tcPr>
          <w:p w14:paraId="2E9EDFF5" w14:textId="77777777" w:rsidR="00CD3B5D" w:rsidRPr="00CD3B5D" w:rsidRDefault="00CD3B5D" w:rsidP="00321B24">
            <w:pPr>
              <w:spacing w:line="276" w:lineRule="auto"/>
              <w:rPr>
                <w:rFonts w:ascii="Times New Roman" w:hAnsi="Times New Roman" w:cs="Times New Roman"/>
              </w:rPr>
            </w:pPr>
            <w:r w:rsidRPr="00CD3B5D">
              <w:rPr>
                <w:rFonts w:ascii="Times New Roman" w:hAnsi="Times New Roman" w:cs="Times New Roman"/>
              </w:rPr>
              <w:t xml:space="preserve">Темы 1.1,1.2 </w:t>
            </w:r>
          </w:p>
          <w:p w14:paraId="200275B9" w14:textId="77777777" w:rsidR="00CD3B5D" w:rsidRPr="00CD3B5D" w:rsidRDefault="00CD3B5D" w:rsidP="00321B24">
            <w:pPr>
              <w:spacing w:line="276" w:lineRule="auto"/>
              <w:rPr>
                <w:rFonts w:ascii="Times New Roman" w:hAnsi="Times New Roman" w:cs="Times New Roman"/>
              </w:rPr>
            </w:pPr>
            <w:r w:rsidRPr="00CD3B5D">
              <w:rPr>
                <w:rFonts w:ascii="Times New Roman" w:hAnsi="Times New Roman" w:cs="Times New Roman"/>
              </w:rPr>
              <w:t>П/-о/с: Темы 1.3, 1.4, 2.1, 2.2, 2.3, 2.4</w:t>
            </w:r>
          </w:p>
          <w:p w14:paraId="196B0B22" w14:textId="77777777" w:rsidR="00CD3B5D" w:rsidRPr="00CD3B5D" w:rsidRDefault="00CD3B5D" w:rsidP="00321B24">
            <w:pPr>
              <w:spacing w:line="276" w:lineRule="auto"/>
              <w:rPr>
                <w:rFonts w:ascii="Times New Roman" w:hAnsi="Times New Roman" w:cs="Times New Roman"/>
              </w:rPr>
            </w:pPr>
            <w:r w:rsidRPr="00CD3B5D">
              <w:rPr>
                <w:rFonts w:ascii="Times New Roman" w:hAnsi="Times New Roman" w:cs="Times New Roman"/>
              </w:rPr>
              <w:t>Темы 2.5 -2.16</w:t>
            </w:r>
          </w:p>
        </w:tc>
        <w:tc>
          <w:tcPr>
            <w:tcW w:w="3962" w:type="dxa"/>
            <w:vMerge/>
          </w:tcPr>
          <w:p w14:paraId="3A96D16C" w14:textId="77777777" w:rsidR="00CD3B5D" w:rsidRPr="00CD3B5D" w:rsidRDefault="00CD3B5D" w:rsidP="00321B24">
            <w:pPr>
              <w:rPr>
                <w:rFonts w:ascii="Times New Roman" w:hAnsi="Times New Roman" w:cs="Times New Roman"/>
              </w:rPr>
            </w:pPr>
          </w:p>
        </w:tc>
      </w:tr>
      <w:tr w:rsidR="00CD3B5D" w:rsidRPr="00CD3B5D" w14:paraId="6B286B09" w14:textId="77777777" w:rsidTr="00321B24">
        <w:trPr>
          <w:trHeight w:val="385"/>
          <w:jc w:val="center"/>
        </w:trPr>
        <w:tc>
          <w:tcPr>
            <w:tcW w:w="2830" w:type="dxa"/>
          </w:tcPr>
          <w:p w14:paraId="0A58B7B5" w14:textId="6EEDC3C4" w:rsidR="00CD3B5D" w:rsidRPr="00CD3B5D" w:rsidRDefault="00E44075" w:rsidP="0078235A">
            <w:pPr>
              <w:rPr>
                <w:rFonts w:ascii="Times New Roman" w:hAnsi="Times New Roman"/>
                <w:i/>
              </w:rPr>
            </w:pPr>
            <w:r w:rsidRPr="00E44075">
              <w:rPr>
                <w:rFonts w:ascii="Times New Roman" w:hAnsi="Times New Roman"/>
              </w:rPr>
              <w:t xml:space="preserve">ПК </w:t>
            </w:r>
            <w:r w:rsidR="0078235A">
              <w:rPr>
                <w:rFonts w:ascii="Times New Roman" w:hAnsi="Times New Roman"/>
              </w:rPr>
              <w:t>2</w:t>
            </w:r>
            <w:r w:rsidRPr="00E44075">
              <w:rPr>
                <w:rFonts w:ascii="Times New Roman" w:hAnsi="Times New Roman"/>
              </w:rPr>
              <w:t xml:space="preserve">.3. </w:t>
            </w:r>
          </w:p>
        </w:tc>
        <w:tc>
          <w:tcPr>
            <w:tcW w:w="2552" w:type="dxa"/>
          </w:tcPr>
          <w:p w14:paraId="088C6397" w14:textId="77777777" w:rsidR="00CD3B5D" w:rsidRPr="00CD3B5D" w:rsidRDefault="00CD3B5D" w:rsidP="00321B24">
            <w:pPr>
              <w:spacing w:line="276" w:lineRule="auto"/>
              <w:rPr>
                <w:rFonts w:ascii="Times New Roman" w:hAnsi="Times New Roman" w:cs="Times New Roman"/>
              </w:rPr>
            </w:pPr>
            <w:r w:rsidRPr="00CD3B5D">
              <w:rPr>
                <w:rFonts w:ascii="Times New Roman" w:hAnsi="Times New Roman" w:cs="Times New Roman"/>
              </w:rPr>
              <w:t>П/-о/с: Темы 1.2, 2.1-2.5</w:t>
            </w:r>
          </w:p>
        </w:tc>
        <w:tc>
          <w:tcPr>
            <w:tcW w:w="3962" w:type="dxa"/>
            <w:vMerge/>
          </w:tcPr>
          <w:p w14:paraId="0CD53A40" w14:textId="77777777" w:rsidR="00CD3B5D" w:rsidRPr="00CD3B5D" w:rsidRDefault="00CD3B5D" w:rsidP="00321B24">
            <w:pPr>
              <w:spacing w:line="276" w:lineRule="auto"/>
              <w:rPr>
                <w:rFonts w:ascii="Times New Roman" w:hAnsi="Times New Roman" w:cs="Times New Roman"/>
              </w:rPr>
            </w:pPr>
            <w:bookmarkStart w:id="59" w:name="_Hlk96009976"/>
            <w:bookmarkEnd w:id="59"/>
          </w:p>
        </w:tc>
      </w:tr>
    </w:tbl>
    <w:p w14:paraId="089F248B" w14:textId="77777777" w:rsidR="00CD3B5D" w:rsidRPr="00CD3B5D" w:rsidRDefault="00CD3B5D" w:rsidP="00CD3B5D">
      <w:pPr>
        <w:rPr>
          <w:rFonts w:ascii="Times New Roman" w:hAnsi="Times New Roman" w:cs="Times New Roman"/>
        </w:rPr>
      </w:pPr>
    </w:p>
    <w:p w14:paraId="5C49AE1A" w14:textId="77777777" w:rsidR="00CD3B5D" w:rsidRPr="00CD3B5D" w:rsidRDefault="00CD3B5D" w:rsidP="00CD3B5D">
      <w:pPr>
        <w:rPr>
          <w:rFonts w:ascii="Times New Roman" w:hAnsi="Times New Roman" w:cs="Times New Roman"/>
        </w:rPr>
      </w:pPr>
    </w:p>
    <w:p w14:paraId="11A911D6" w14:textId="77777777" w:rsidR="00CD3B5D" w:rsidRPr="00CD3B5D" w:rsidRDefault="00CD3B5D" w:rsidP="00CD3B5D">
      <w:pPr>
        <w:rPr>
          <w:rFonts w:ascii="Times New Roman" w:hAnsi="Times New Roman" w:cs="Times New Roman"/>
        </w:rPr>
      </w:pPr>
    </w:p>
    <w:p w14:paraId="1E1DF1EC" w14:textId="77777777" w:rsidR="00CD3B5D" w:rsidRPr="00CD3B5D" w:rsidRDefault="00CD3B5D" w:rsidP="00CD3B5D">
      <w:pPr>
        <w:rPr>
          <w:rFonts w:ascii="Times New Roman" w:hAnsi="Times New Roman" w:cs="Times New Roman"/>
        </w:rPr>
      </w:pPr>
    </w:p>
    <w:p w14:paraId="7DD6A088" w14:textId="77777777" w:rsidR="00CD3B5D" w:rsidRPr="00CD3B5D" w:rsidRDefault="00CD3B5D" w:rsidP="00CD3B5D">
      <w:pPr>
        <w:rPr>
          <w:rFonts w:ascii="Times New Roman" w:hAnsi="Times New Roman" w:cs="Times New Roman"/>
        </w:rPr>
      </w:pPr>
    </w:p>
    <w:p w14:paraId="2DD96B48" w14:textId="77777777" w:rsidR="009F37A5" w:rsidRPr="00CD3B5D" w:rsidRDefault="009F37A5" w:rsidP="009F37A5">
      <w:pPr>
        <w:pStyle w:val="1f"/>
        <w:rPr>
          <w:b/>
          <w:iCs/>
          <w:sz w:val="22"/>
          <w:szCs w:val="22"/>
          <w:lang w:val="ru-RU"/>
        </w:rPr>
      </w:pPr>
    </w:p>
    <w:p w14:paraId="08F575F6" w14:textId="77777777" w:rsidR="009F37A5" w:rsidRPr="001D4B4A" w:rsidRDefault="009F37A5" w:rsidP="009F37A5">
      <w:pPr>
        <w:rPr>
          <w:rFonts w:ascii="Times New Roman" w:hAnsi="Times New Roman" w:cs="Times New Roman"/>
          <w:b/>
          <w:color w:val="000000"/>
          <w:sz w:val="24"/>
          <w:szCs w:val="24"/>
        </w:rPr>
      </w:pPr>
      <w:r w:rsidRPr="001D4B4A">
        <w:rPr>
          <w:rFonts w:ascii="Times New Roman" w:hAnsi="Times New Roman" w:cs="Times New Roman"/>
          <w:b/>
          <w:color w:val="000000"/>
          <w:sz w:val="24"/>
          <w:szCs w:val="24"/>
        </w:rPr>
        <w:br w:type="page"/>
      </w:r>
    </w:p>
    <w:p w14:paraId="4BBB18D0" w14:textId="77777777" w:rsidR="009F37A5" w:rsidRPr="001D4B4A" w:rsidRDefault="009F37A5" w:rsidP="009F37A5">
      <w:pPr>
        <w:jc w:val="right"/>
        <w:rPr>
          <w:rFonts w:ascii="Times New Roman" w:hAnsi="Times New Roman" w:cs="Times New Roman"/>
          <w:b/>
          <w:bCs/>
          <w:sz w:val="24"/>
          <w:szCs w:val="24"/>
        </w:rPr>
      </w:pPr>
      <w:r w:rsidRPr="001D4B4A">
        <w:rPr>
          <w:rFonts w:ascii="Times New Roman" w:hAnsi="Times New Roman" w:cs="Times New Roman"/>
          <w:b/>
          <w:bCs/>
          <w:sz w:val="24"/>
          <w:szCs w:val="24"/>
        </w:rPr>
        <w:lastRenderedPageBreak/>
        <w:t>Приложение 2.10</w:t>
      </w:r>
    </w:p>
    <w:p w14:paraId="12B3840B" w14:textId="77777777" w:rsidR="009E4E37" w:rsidRDefault="009E4E37" w:rsidP="009E4E37">
      <w:pPr>
        <w:keepNext/>
        <w:jc w:val="right"/>
        <w:outlineLvl w:val="0"/>
        <w:rPr>
          <w:rFonts w:ascii="Times New Roman" w:eastAsia="Times New Roman" w:hAnsi="Times New Roman" w:cs="Times New Roman"/>
          <w:b/>
          <w:bCs/>
          <w:kern w:val="32"/>
          <w:sz w:val="24"/>
          <w:szCs w:val="24"/>
          <w:lang w:eastAsia="x-none"/>
        </w:rPr>
      </w:pPr>
      <w:r>
        <w:rPr>
          <w:rFonts w:ascii="Times New Roman" w:eastAsia="Times New Roman" w:hAnsi="Times New Roman" w:cs="Times New Roman"/>
          <w:b/>
          <w:bCs/>
          <w:kern w:val="32"/>
          <w:sz w:val="24"/>
          <w:szCs w:val="24"/>
          <w:lang w:eastAsia="x-none"/>
        </w:rPr>
        <w:t xml:space="preserve">к ОПОП-П по </w:t>
      </w:r>
      <w:r w:rsidRPr="00017063">
        <w:rPr>
          <w:rFonts w:ascii="Times New Roman" w:eastAsia="Times New Roman" w:hAnsi="Times New Roman" w:cs="Times New Roman"/>
          <w:b/>
          <w:bCs/>
          <w:kern w:val="32"/>
          <w:sz w:val="24"/>
          <w:szCs w:val="24"/>
          <w:lang w:eastAsia="x-none"/>
        </w:rPr>
        <w:t xml:space="preserve">профессии </w:t>
      </w:r>
      <w:r w:rsidRPr="00017063">
        <w:rPr>
          <w:rFonts w:ascii="Times New Roman" w:eastAsia="Times New Roman" w:hAnsi="Times New Roman" w:cs="Times New Roman"/>
          <w:b/>
          <w:bCs/>
          <w:kern w:val="32"/>
          <w:sz w:val="24"/>
          <w:szCs w:val="24"/>
          <w:lang w:eastAsia="x-none"/>
        </w:rPr>
        <w:br/>
        <w:t>35.01.26 «Мастер растениеводства»</w:t>
      </w:r>
    </w:p>
    <w:p w14:paraId="7E8677AC" w14:textId="77777777" w:rsidR="00570DF8" w:rsidRPr="00802988" w:rsidRDefault="00570DF8" w:rsidP="002943E7">
      <w:pPr>
        <w:pStyle w:val="c14"/>
        <w:spacing w:before="0" w:beforeAutospacing="0" w:after="0" w:afterAutospacing="0"/>
        <w:jc w:val="right"/>
        <w:rPr>
          <w:b/>
          <w:i/>
        </w:rPr>
      </w:pPr>
    </w:p>
    <w:p w14:paraId="07AA0570" w14:textId="77777777" w:rsidR="009F37A5" w:rsidRPr="001D4B4A" w:rsidRDefault="009F37A5" w:rsidP="009F37A5">
      <w:pPr>
        <w:jc w:val="right"/>
        <w:rPr>
          <w:rFonts w:ascii="Times New Roman" w:hAnsi="Times New Roman" w:cs="Times New Roman"/>
          <w:b/>
          <w:bCs/>
          <w:color w:val="0070C0"/>
          <w:sz w:val="24"/>
          <w:szCs w:val="24"/>
        </w:rPr>
      </w:pPr>
    </w:p>
    <w:p w14:paraId="209F4838" w14:textId="77777777" w:rsidR="009F37A5" w:rsidRPr="001D4B4A" w:rsidRDefault="009F37A5" w:rsidP="009F37A5">
      <w:pPr>
        <w:jc w:val="right"/>
        <w:rPr>
          <w:rFonts w:ascii="Times New Roman" w:hAnsi="Times New Roman" w:cs="Times New Roman"/>
          <w:b/>
          <w:bCs/>
          <w:color w:val="0070C0"/>
          <w:sz w:val="24"/>
          <w:szCs w:val="24"/>
        </w:rPr>
      </w:pPr>
    </w:p>
    <w:p w14:paraId="19A25E78" w14:textId="77777777" w:rsidR="009F37A5" w:rsidRPr="001D4B4A" w:rsidRDefault="009F37A5" w:rsidP="009F37A5">
      <w:pPr>
        <w:jc w:val="right"/>
        <w:rPr>
          <w:rFonts w:ascii="Times New Roman" w:hAnsi="Times New Roman" w:cs="Times New Roman"/>
          <w:b/>
          <w:bCs/>
          <w:color w:val="0070C0"/>
          <w:sz w:val="24"/>
          <w:szCs w:val="24"/>
        </w:rPr>
      </w:pPr>
    </w:p>
    <w:p w14:paraId="050ED812" w14:textId="77777777" w:rsidR="009F37A5" w:rsidRPr="001D4B4A" w:rsidRDefault="009F37A5" w:rsidP="009F37A5">
      <w:pPr>
        <w:jc w:val="right"/>
        <w:rPr>
          <w:rFonts w:ascii="Times New Roman" w:hAnsi="Times New Roman" w:cs="Times New Roman"/>
          <w:b/>
          <w:bCs/>
          <w:color w:val="0070C0"/>
          <w:sz w:val="24"/>
          <w:szCs w:val="24"/>
        </w:rPr>
      </w:pPr>
    </w:p>
    <w:p w14:paraId="2583E00A" w14:textId="77777777" w:rsidR="009F37A5" w:rsidRPr="001D4B4A" w:rsidRDefault="009F37A5" w:rsidP="009F37A5">
      <w:pPr>
        <w:jc w:val="right"/>
        <w:rPr>
          <w:rFonts w:ascii="Times New Roman" w:hAnsi="Times New Roman" w:cs="Times New Roman"/>
          <w:b/>
          <w:bCs/>
          <w:color w:val="0070C0"/>
          <w:sz w:val="24"/>
          <w:szCs w:val="24"/>
        </w:rPr>
      </w:pPr>
    </w:p>
    <w:p w14:paraId="4F36ADA2" w14:textId="77777777" w:rsidR="009F37A5" w:rsidRPr="001D4B4A" w:rsidRDefault="009F37A5" w:rsidP="009F37A5">
      <w:pPr>
        <w:jc w:val="right"/>
        <w:rPr>
          <w:rFonts w:ascii="Times New Roman" w:hAnsi="Times New Roman" w:cs="Times New Roman"/>
          <w:b/>
          <w:bCs/>
          <w:color w:val="0070C0"/>
          <w:sz w:val="24"/>
          <w:szCs w:val="24"/>
        </w:rPr>
      </w:pPr>
    </w:p>
    <w:p w14:paraId="7FAFFD0F" w14:textId="77777777" w:rsidR="009F37A5" w:rsidRPr="001D4B4A" w:rsidRDefault="009F37A5" w:rsidP="009F37A5">
      <w:pPr>
        <w:jc w:val="right"/>
        <w:rPr>
          <w:rFonts w:ascii="Times New Roman" w:hAnsi="Times New Roman" w:cs="Times New Roman"/>
          <w:b/>
          <w:bCs/>
          <w:color w:val="0070C0"/>
          <w:sz w:val="24"/>
          <w:szCs w:val="24"/>
        </w:rPr>
      </w:pPr>
    </w:p>
    <w:p w14:paraId="1D8C2728" w14:textId="77777777" w:rsidR="009F37A5" w:rsidRPr="001D4B4A" w:rsidRDefault="009F37A5" w:rsidP="009F37A5">
      <w:pPr>
        <w:jc w:val="right"/>
        <w:rPr>
          <w:rFonts w:ascii="Times New Roman" w:hAnsi="Times New Roman" w:cs="Times New Roman"/>
          <w:b/>
          <w:bCs/>
          <w:color w:val="0070C0"/>
          <w:sz w:val="24"/>
          <w:szCs w:val="24"/>
        </w:rPr>
      </w:pPr>
    </w:p>
    <w:p w14:paraId="24C6E301" w14:textId="77777777" w:rsidR="009F37A5" w:rsidRPr="001D4B4A" w:rsidRDefault="009F37A5" w:rsidP="009F37A5">
      <w:pPr>
        <w:jc w:val="right"/>
        <w:rPr>
          <w:rFonts w:ascii="Times New Roman" w:hAnsi="Times New Roman" w:cs="Times New Roman"/>
          <w:b/>
          <w:bCs/>
          <w:color w:val="0070C0"/>
          <w:sz w:val="24"/>
          <w:szCs w:val="24"/>
        </w:rPr>
      </w:pPr>
    </w:p>
    <w:p w14:paraId="7CFF5D0D" w14:textId="77777777" w:rsidR="009F37A5" w:rsidRPr="001D4B4A" w:rsidRDefault="009F37A5" w:rsidP="009F37A5">
      <w:pPr>
        <w:jc w:val="right"/>
        <w:rPr>
          <w:rFonts w:ascii="Times New Roman" w:hAnsi="Times New Roman" w:cs="Times New Roman"/>
          <w:b/>
          <w:bCs/>
          <w:color w:val="0070C0"/>
          <w:sz w:val="24"/>
          <w:szCs w:val="24"/>
        </w:rPr>
      </w:pPr>
    </w:p>
    <w:p w14:paraId="6BA1A4B2" w14:textId="77777777" w:rsidR="009F37A5" w:rsidRPr="001D4B4A" w:rsidRDefault="009F37A5" w:rsidP="009F37A5">
      <w:pPr>
        <w:jc w:val="center"/>
        <w:rPr>
          <w:rFonts w:ascii="Times New Roman" w:hAnsi="Times New Roman" w:cs="Times New Roman"/>
          <w:b/>
          <w:bCs/>
          <w:sz w:val="24"/>
          <w:szCs w:val="24"/>
        </w:rPr>
      </w:pPr>
      <w:r w:rsidRPr="001D4B4A">
        <w:rPr>
          <w:rFonts w:ascii="Times New Roman" w:hAnsi="Times New Roman" w:cs="Times New Roman"/>
          <w:b/>
          <w:bCs/>
          <w:sz w:val="24"/>
          <w:szCs w:val="24"/>
        </w:rPr>
        <w:t>Рабочая программа дисциплины</w:t>
      </w:r>
    </w:p>
    <w:p w14:paraId="33382CF0" w14:textId="47EF6B22" w:rsidR="009F37A5" w:rsidRPr="001D4B4A" w:rsidRDefault="00841639" w:rsidP="009F37A5">
      <w:pPr>
        <w:pStyle w:val="1"/>
      </w:pPr>
      <w:r>
        <w:t>«</w:t>
      </w:r>
      <w:r w:rsidR="009F37A5" w:rsidRPr="00841639">
        <w:t>ОУПБ.10 ОСНОВЫ БЕЗОПАСНОСТИ И ЗАЩИТЫ РОДИНЫ»</w:t>
      </w:r>
    </w:p>
    <w:p w14:paraId="0D20B8CD" w14:textId="77777777" w:rsidR="009F37A5" w:rsidRPr="001D4B4A" w:rsidRDefault="009F37A5" w:rsidP="009F37A5">
      <w:pPr>
        <w:pStyle w:val="1"/>
      </w:pPr>
    </w:p>
    <w:p w14:paraId="3B5E3A22" w14:textId="77777777" w:rsidR="009F37A5" w:rsidRPr="001D4B4A" w:rsidRDefault="009F37A5" w:rsidP="009F37A5">
      <w:pPr>
        <w:pStyle w:val="1"/>
      </w:pPr>
    </w:p>
    <w:p w14:paraId="28E903E5" w14:textId="77777777" w:rsidR="009F37A5" w:rsidRPr="001D4B4A" w:rsidRDefault="009F37A5" w:rsidP="009F37A5">
      <w:pPr>
        <w:pStyle w:val="1"/>
      </w:pPr>
    </w:p>
    <w:p w14:paraId="0E471DFE" w14:textId="77777777" w:rsidR="009F37A5" w:rsidRPr="001D4B4A" w:rsidRDefault="009F37A5" w:rsidP="009F37A5">
      <w:pPr>
        <w:pStyle w:val="1"/>
      </w:pPr>
    </w:p>
    <w:p w14:paraId="59565CC8" w14:textId="77777777" w:rsidR="009F37A5" w:rsidRPr="001D4B4A" w:rsidRDefault="009F37A5" w:rsidP="009F37A5">
      <w:pPr>
        <w:pStyle w:val="1"/>
      </w:pPr>
    </w:p>
    <w:p w14:paraId="613257BF" w14:textId="77777777" w:rsidR="009F37A5" w:rsidRPr="001D4B4A" w:rsidRDefault="009F37A5" w:rsidP="009F37A5">
      <w:pPr>
        <w:pStyle w:val="1"/>
      </w:pPr>
    </w:p>
    <w:p w14:paraId="635D1439" w14:textId="77777777" w:rsidR="009F37A5" w:rsidRPr="001D4B4A" w:rsidRDefault="009F37A5" w:rsidP="009F37A5">
      <w:pPr>
        <w:pStyle w:val="1"/>
      </w:pPr>
    </w:p>
    <w:p w14:paraId="04DDC6BF" w14:textId="77777777" w:rsidR="009F37A5" w:rsidRPr="001D4B4A" w:rsidRDefault="009F37A5" w:rsidP="009F37A5">
      <w:pPr>
        <w:pStyle w:val="1"/>
      </w:pPr>
    </w:p>
    <w:p w14:paraId="4B1E406A" w14:textId="77777777" w:rsidR="009F37A5" w:rsidRPr="001D4B4A" w:rsidRDefault="009F37A5" w:rsidP="009F37A5">
      <w:pPr>
        <w:pStyle w:val="1"/>
      </w:pPr>
    </w:p>
    <w:p w14:paraId="6299F0BB" w14:textId="77777777" w:rsidR="009F37A5" w:rsidRPr="001D4B4A" w:rsidRDefault="009F37A5" w:rsidP="009F37A5">
      <w:pPr>
        <w:pStyle w:val="1"/>
      </w:pPr>
    </w:p>
    <w:p w14:paraId="46B5280D" w14:textId="77777777" w:rsidR="009F37A5" w:rsidRPr="001D4B4A" w:rsidRDefault="009F37A5" w:rsidP="009F37A5">
      <w:pPr>
        <w:pStyle w:val="1"/>
      </w:pPr>
    </w:p>
    <w:p w14:paraId="2ECE46B4" w14:textId="77777777" w:rsidR="009F37A5" w:rsidRPr="001D4B4A" w:rsidRDefault="009F37A5" w:rsidP="009F37A5">
      <w:pPr>
        <w:pStyle w:val="1"/>
      </w:pPr>
    </w:p>
    <w:p w14:paraId="3A7B21E9" w14:textId="77777777" w:rsidR="009F37A5" w:rsidRPr="001D4B4A" w:rsidRDefault="009F37A5" w:rsidP="009F37A5">
      <w:pPr>
        <w:pStyle w:val="1"/>
      </w:pPr>
    </w:p>
    <w:p w14:paraId="20D0BC2A" w14:textId="77777777" w:rsidR="009F37A5" w:rsidRPr="001D4B4A" w:rsidRDefault="009F37A5" w:rsidP="009F37A5">
      <w:pPr>
        <w:pStyle w:val="1"/>
      </w:pPr>
    </w:p>
    <w:p w14:paraId="02CF6CE8" w14:textId="77777777" w:rsidR="009F37A5" w:rsidRPr="001D4B4A" w:rsidRDefault="009F37A5" w:rsidP="009F37A5">
      <w:pPr>
        <w:pStyle w:val="1f"/>
        <w:jc w:val="center"/>
        <w:rPr>
          <w:b/>
          <w:bCs/>
          <w:lang w:val="ru-RU"/>
        </w:rPr>
      </w:pPr>
    </w:p>
    <w:p w14:paraId="6A91A4FE" w14:textId="77777777" w:rsidR="009F37A5" w:rsidRPr="001D4B4A" w:rsidRDefault="009F37A5" w:rsidP="009F37A5">
      <w:pPr>
        <w:rPr>
          <w:rFonts w:ascii="Times New Roman" w:eastAsia="Segoe UI" w:hAnsi="Times New Roman" w:cs="Times New Roman"/>
          <w:b/>
          <w:bCs/>
          <w:caps/>
          <w:kern w:val="32"/>
          <w:sz w:val="24"/>
          <w:szCs w:val="24"/>
        </w:rPr>
      </w:pPr>
      <w:r w:rsidRPr="001D4B4A">
        <w:rPr>
          <w:rFonts w:ascii="Times New Roman" w:hAnsi="Times New Roman" w:cs="Times New Roman"/>
        </w:rPr>
        <w:br w:type="page"/>
      </w:r>
    </w:p>
    <w:p w14:paraId="7073A4A0" w14:textId="77777777" w:rsidR="00EC299F" w:rsidRPr="001D4B4A" w:rsidRDefault="00EC299F" w:rsidP="00EC299F">
      <w:pPr>
        <w:pStyle w:val="14"/>
        <w:rPr>
          <w:rFonts w:eastAsiaTheme="minorEastAsia"/>
          <w:b w:val="0"/>
          <w:bCs w:val="0"/>
          <w:sz w:val="24"/>
          <w:szCs w:val="24"/>
          <w:lang w:eastAsia="ru-RU"/>
        </w:rPr>
      </w:pPr>
      <w:r w:rsidRPr="001D4B4A">
        <w:rPr>
          <w:b w:val="0"/>
          <w:bCs w:val="0"/>
          <w:sz w:val="24"/>
          <w:szCs w:val="24"/>
        </w:rPr>
        <w:lastRenderedPageBreak/>
        <w:fldChar w:fldCharType="begin"/>
      </w:r>
      <w:r w:rsidRPr="001D4B4A">
        <w:rPr>
          <w:b w:val="0"/>
          <w:bCs w:val="0"/>
          <w:sz w:val="24"/>
          <w:szCs w:val="24"/>
        </w:rPr>
        <w:instrText xml:space="preserve"> TOC \h \z \t "Раздел 1;1;Раздел 1.1;2" </w:instrText>
      </w:r>
      <w:r w:rsidRPr="001D4B4A">
        <w:rPr>
          <w:b w:val="0"/>
          <w:bCs w:val="0"/>
          <w:sz w:val="24"/>
          <w:szCs w:val="24"/>
        </w:rPr>
        <w:fldChar w:fldCharType="separate"/>
      </w:r>
      <w:hyperlink w:anchor="_Toc156825287" w:history="1">
        <w:r w:rsidRPr="001D4B4A">
          <w:rPr>
            <w:rStyle w:val="af0"/>
            <w:sz w:val="24"/>
            <w:szCs w:val="24"/>
          </w:rPr>
          <w:t>СОДЕРЖАНИЕ ПРОГРАММЫ</w:t>
        </w:r>
        <w:r w:rsidRPr="001D4B4A">
          <w:rPr>
            <w:webHidden/>
            <w:sz w:val="24"/>
            <w:szCs w:val="24"/>
          </w:rPr>
          <w:tab/>
        </w:r>
        <w:r>
          <w:rPr>
            <w:webHidden/>
            <w:sz w:val="24"/>
            <w:szCs w:val="24"/>
          </w:rPr>
          <w:t>2</w:t>
        </w:r>
        <w:r w:rsidR="00D944D8">
          <w:rPr>
            <w:webHidden/>
            <w:sz w:val="24"/>
            <w:szCs w:val="24"/>
          </w:rPr>
          <w:t>1</w:t>
        </w:r>
      </w:hyperlink>
      <w:r w:rsidR="00A56257">
        <w:rPr>
          <w:sz w:val="24"/>
          <w:szCs w:val="24"/>
        </w:rPr>
        <w:t>2</w:t>
      </w:r>
    </w:p>
    <w:p w14:paraId="1F7F84BD" w14:textId="77777777" w:rsidR="00EC299F" w:rsidRPr="001D4B4A" w:rsidRDefault="000A371E" w:rsidP="00EC299F">
      <w:pPr>
        <w:pStyle w:val="14"/>
        <w:rPr>
          <w:rFonts w:eastAsiaTheme="minorEastAsia"/>
          <w:b w:val="0"/>
          <w:bCs w:val="0"/>
          <w:sz w:val="24"/>
          <w:szCs w:val="24"/>
          <w:lang w:eastAsia="ru-RU"/>
        </w:rPr>
      </w:pPr>
      <w:hyperlink w:anchor="_Toc156825288" w:history="1">
        <w:r w:rsidR="00EC299F" w:rsidRPr="001D4B4A">
          <w:rPr>
            <w:rStyle w:val="af0"/>
            <w:sz w:val="24"/>
            <w:szCs w:val="24"/>
          </w:rPr>
          <w:t>1. Общая характеристика</w:t>
        </w:r>
        <w:r w:rsidR="00EC299F" w:rsidRPr="001D4B4A">
          <w:rPr>
            <w:webHidden/>
            <w:sz w:val="24"/>
            <w:szCs w:val="24"/>
          </w:rPr>
          <w:tab/>
        </w:r>
        <w:r w:rsidR="00EC299F">
          <w:rPr>
            <w:webHidden/>
            <w:sz w:val="24"/>
            <w:szCs w:val="24"/>
          </w:rPr>
          <w:t>2</w:t>
        </w:r>
        <w:r w:rsidR="00D944D8">
          <w:rPr>
            <w:webHidden/>
            <w:sz w:val="24"/>
            <w:szCs w:val="24"/>
          </w:rPr>
          <w:t>1</w:t>
        </w:r>
      </w:hyperlink>
      <w:r w:rsidR="00A56257">
        <w:rPr>
          <w:sz w:val="24"/>
          <w:szCs w:val="24"/>
        </w:rPr>
        <w:t>3</w:t>
      </w:r>
    </w:p>
    <w:p w14:paraId="7A140ED0" w14:textId="77777777" w:rsidR="00EC299F" w:rsidRPr="001D4B4A" w:rsidRDefault="000A371E" w:rsidP="00EC299F">
      <w:pPr>
        <w:pStyle w:val="23"/>
        <w:rPr>
          <w:rFonts w:eastAsiaTheme="minorEastAsia"/>
          <w:i w:val="0"/>
          <w:iCs w:val="0"/>
        </w:rPr>
      </w:pPr>
      <w:hyperlink w:anchor="_Toc156825289" w:history="1">
        <w:r w:rsidR="00EC299F" w:rsidRPr="001D4B4A">
          <w:rPr>
            <w:rStyle w:val="af0"/>
            <w:i w:val="0"/>
            <w:iCs w:val="0"/>
          </w:rPr>
          <w:t>1.1. Цель и место дисциплины в структуре образовательной программы</w:t>
        </w:r>
        <w:r w:rsidR="00EC299F" w:rsidRPr="001D4B4A">
          <w:rPr>
            <w:i w:val="0"/>
            <w:iCs w:val="0"/>
            <w:webHidden/>
          </w:rPr>
          <w:tab/>
        </w:r>
        <w:r w:rsidR="00EC299F">
          <w:rPr>
            <w:i w:val="0"/>
            <w:iCs w:val="0"/>
            <w:webHidden/>
          </w:rPr>
          <w:t>2</w:t>
        </w:r>
        <w:r w:rsidR="00D944D8">
          <w:rPr>
            <w:i w:val="0"/>
            <w:iCs w:val="0"/>
            <w:webHidden/>
          </w:rPr>
          <w:t>1</w:t>
        </w:r>
      </w:hyperlink>
      <w:r w:rsidR="00A56257">
        <w:rPr>
          <w:i w:val="0"/>
          <w:iCs w:val="0"/>
        </w:rPr>
        <w:t>3</w:t>
      </w:r>
    </w:p>
    <w:p w14:paraId="6E893EB1" w14:textId="77777777" w:rsidR="00EC299F" w:rsidRPr="001D4B4A" w:rsidRDefault="000A371E" w:rsidP="00EC299F">
      <w:pPr>
        <w:pStyle w:val="23"/>
        <w:rPr>
          <w:rFonts w:eastAsiaTheme="minorEastAsia"/>
          <w:i w:val="0"/>
          <w:iCs w:val="0"/>
        </w:rPr>
      </w:pPr>
      <w:hyperlink w:anchor="_Toc156825290" w:history="1">
        <w:r w:rsidR="00EC299F" w:rsidRPr="001D4B4A">
          <w:rPr>
            <w:rStyle w:val="af0"/>
            <w:i w:val="0"/>
            <w:iCs w:val="0"/>
          </w:rPr>
          <w:t>1.2. Планируемые результаты освоения дисциплины</w:t>
        </w:r>
        <w:r w:rsidR="00EC299F" w:rsidRPr="001D4B4A">
          <w:rPr>
            <w:i w:val="0"/>
            <w:iCs w:val="0"/>
            <w:webHidden/>
          </w:rPr>
          <w:tab/>
        </w:r>
        <w:r w:rsidR="00EC299F">
          <w:rPr>
            <w:i w:val="0"/>
            <w:iCs w:val="0"/>
            <w:webHidden/>
          </w:rPr>
          <w:t>2</w:t>
        </w:r>
        <w:r w:rsidR="00D944D8">
          <w:rPr>
            <w:i w:val="0"/>
            <w:iCs w:val="0"/>
            <w:webHidden/>
          </w:rPr>
          <w:t>1</w:t>
        </w:r>
      </w:hyperlink>
      <w:r w:rsidR="00A56257">
        <w:rPr>
          <w:i w:val="0"/>
          <w:iCs w:val="0"/>
        </w:rPr>
        <w:t>3</w:t>
      </w:r>
    </w:p>
    <w:p w14:paraId="2236F354" w14:textId="77777777" w:rsidR="00EC299F" w:rsidRPr="001D4B4A" w:rsidRDefault="000A371E" w:rsidP="00EC299F">
      <w:pPr>
        <w:pStyle w:val="14"/>
        <w:rPr>
          <w:rFonts w:eastAsiaTheme="minorEastAsia"/>
          <w:b w:val="0"/>
          <w:bCs w:val="0"/>
          <w:sz w:val="24"/>
          <w:szCs w:val="24"/>
          <w:lang w:eastAsia="ru-RU"/>
        </w:rPr>
      </w:pPr>
      <w:hyperlink w:anchor="_Toc156825291" w:history="1">
        <w:r w:rsidR="00EC299F" w:rsidRPr="001D4B4A">
          <w:rPr>
            <w:rStyle w:val="af0"/>
            <w:sz w:val="24"/>
            <w:szCs w:val="24"/>
          </w:rPr>
          <w:t>2. Структура и содержание дисциплины</w:t>
        </w:r>
        <w:r w:rsidR="00EC299F" w:rsidRPr="001D4B4A">
          <w:rPr>
            <w:webHidden/>
            <w:sz w:val="24"/>
            <w:szCs w:val="24"/>
          </w:rPr>
          <w:tab/>
        </w:r>
        <w:r w:rsidR="00EC299F">
          <w:rPr>
            <w:webHidden/>
            <w:sz w:val="24"/>
            <w:szCs w:val="24"/>
          </w:rPr>
          <w:t>2</w:t>
        </w:r>
      </w:hyperlink>
      <w:r w:rsidR="00A56257">
        <w:rPr>
          <w:sz w:val="24"/>
          <w:szCs w:val="24"/>
        </w:rPr>
        <w:t>21</w:t>
      </w:r>
    </w:p>
    <w:p w14:paraId="3121AE11" w14:textId="77777777" w:rsidR="00EC299F" w:rsidRPr="001D4B4A" w:rsidRDefault="000A371E" w:rsidP="00EC299F">
      <w:pPr>
        <w:pStyle w:val="23"/>
        <w:rPr>
          <w:rFonts w:eastAsiaTheme="minorEastAsia"/>
          <w:i w:val="0"/>
          <w:iCs w:val="0"/>
        </w:rPr>
      </w:pPr>
      <w:hyperlink w:anchor="_Toc156825292" w:history="1">
        <w:r w:rsidR="00EC299F" w:rsidRPr="001D4B4A">
          <w:rPr>
            <w:rStyle w:val="af0"/>
            <w:i w:val="0"/>
            <w:iCs w:val="0"/>
          </w:rPr>
          <w:t>2.1. Трудоемкость освоения дисциплины</w:t>
        </w:r>
        <w:r w:rsidR="00EC299F" w:rsidRPr="001D4B4A">
          <w:rPr>
            <w:i w:val="0"/>
            <w:iCs w:val="0"/>
            <w:webHidden/>
          </w:rPr>
          <w:tab/>
        </w:r>
        <w:r w:rsidR="00EC299F">
          <w:rPr>
            <w:i w:val="0"/>
            <w:iCs w:val="0"/>
            <w:webHidden/>
          </w:rPr>
          <w:t>2</w:t>
        </w:r>
      </w:hyperlink>
      <w:r w:rsidR="00A56257">
        <w:rPr>
          <w:i w:val="0"/>
          <w:iCs w:val="0"/>
        </w:rPr>
        <w:t>21</w:t>
      </w:r>
    </w:p>
    <w:p w14:paraId="741F7FC4" w14:textId="77777777" w:rsidR="00EC299F" w:rsidRPr="001D4B4A" w:rsidRDefault="000A371E" w:rsidP="00EC299F">
      <w:pPr>
        <w:pStyle w:val="23"/>
        <w:rPr>
          <w:rFonts w:eastAsiaTheme="minorEastAsia"/>
          <w:i w:val="0"/>
          <w:iCs w:val="0"/>
          <w:lang w:val="en-GB"/>
        </w:rPr>
      </w:pPr>
      <w:hyperlink w:anchor="_Toc156825293" w:history="1">
        <w:r w:rsidR="00EC299F" w:rsidRPr="001D4B4A">
          <w:rPr>
            <w:rStyle w:val="af0"/>
            <w:i w:val="0"/>
            <w:iCs w:val="0"/>
          </w:rPr>
          <w:t>2.2. Содержание дисциплины</w:t>
        </w:r>
        <w:r w:rsidR="00EC299F" w:rsidRPr="001D4B4A">
          <w:rPr>
            <w:i w:val="0"/>
            <w:iCs w:val="0"/>
            <w:webHidden/>
          </w:rPr>
          <w:tab/>
        </w:r>
        <w:r w:rsidR="00EC299F">
          <w:rPr>
            <w:i w:val="0"/>
            <w:iCs w:val="0"/>
            <w:webHidden/>
          </w:rPr>
          <w:t>2</w:t>
        </w:r>
      </w:hyperlink>
      <w:r w:rsidR="00A56257">
        <w:rPr>
          <w:i w:val="0"/>
          <w:iCs w:val="0"/>
        </w:rPr>
        <w:t>22</w:t>
      </w:r>
    </w:p>
    <w:p w14:paraId="777567E1" w14:textId="77777777" w:rsidR="00EC299F" w:rsidRPr="001D4B4A" w:rsidRDefault="000A371E" w:rsidP="00EC299F">
      <w:pPr>
        <w:pStyle w:val="14"/>
        <w:rPr>
          <w:rFonts w:eastAsiaTheme="minorEastAsia"/>
          <w:b w:val="0"/>
          <w:bCs w:val="0"/>
          <w:sz w:val="24"/>
          <w:szCs w:val="24"/>
          <w:lang w:eastAsia="ru-RU"/>
        </w:rPr>
      </w:pPr>
      <w:hyperlink w:anchor="_Toc156825296" w:history="1">
        <w:r w:rsidR="00EC299F" w:rsidRPr="001D4B4A">
          <w:rPr>
            <w:rStyle w:val="af0"/>
            <w:sz w:val="24"/>
            <w:szCs w:val="24"/>
          </w:rPr>
          <w:t>3. Условия реализации дисциплины</w:t>
        </w:r>
        <w:r w:rsidR="00EC299F" w:rsidRPr="001D4B4A">
          <w:rPr>
            <w:webHidden/>
            <w:sz w:val="24"/>
            <w:szCs w:val="24"/>
          </w:rPr>
          <w:tab/>
        </w:r>
        <w:r w:rsidR="00EC299F">
          <w:rPr>
            <w:webHidden/>
            <w:sz w:val="24"/>
            <w:szCs w:val="24"/>
          </w:rPr>
          <w:t>2</w:t>
        </w:r>
        <w:r w:rsidR="00321B24">
          <w:rPr>
            <w:webHidden/>
            <w:sz w:val="24"/>
            <w:szCs w:val="24"/>
          </w:rPr>
          <w:t>3</w:t>
        </w:r>
      </w:hyperlink>
      <w:r w:rsidR="00A56257">
        <w:rPr>
          <w:sz w:val="24"/>
          <w:szCs w:val="24"/>
        </w:rPr>
        <w:t>3</w:t>
      </w:r>
    </w:p>
    <w:p w14:paraId="6E1F0F4F" w14:textId="77777777" w:rsidR="00EC299F" w:rsidRPr="001D4B4A" w:rsidRDefault="000A371E" w:rsidP="00EC299F">
      <w:pPr>
        <w:pStyle w:val="23"/>
        <w:rPr>
          <w:rFonts w:eastAsiaTheme="minorEastAsia"/>
          <w:i w:val="0"/>
          <w:iCs w:val="0"/>
        </w:rPr>
      </w:pPr>
      <w:hyperlink w:anchor="_Toc156825297" w:history="1">
        <w:r w:rsidR="00EC299F" w:rsidRPr="001D4B4A">
          <w:rPr>
            <w:rStyle w:val="af0"/>
            <w:i w:val="0"/>
            <w:iCs w:val="0"/>
          </w:rPr>
          <w:t>3.1. Материально-техническое обеспечение</w:t>
        </w:r>
        <w:r w:rsidR="00EC299F" w:rsidRPr="001D4B4A">
          <w:rPr>
            <w:i w:val="0"/>
            <w:iCs w:val="0"/>
            <w:webHidden/>
          </w:rPr>
          <w:tab/>
        </w:r>
        <w:r w:rsidR="00EC299F">
          <w:rPr>
            <w:i w:val="0"/>
            <w:iCs w:val="0"/>
            <w:webHidden/>
          </w:rPr>
          <w:t>2</w:t>
        </w:r>
        <w:r w:rsidR="00321B24">
          <w:rPr>
            <w:i w:val="0"/>
            <w:iCs w:val="0"/>
            <w:webHidden/>
          </w:rPr>
          <w:t>3</w:t>
        </w:r>
      </w:hyperlink>
      <w:r w:rsidR="00A56257">
        <w:rPr>
          <w:i w:val="0"/>
          <w:iCs w:val="0"/>
        </w:rPr>
        <w:t>3</w:t>
      </w:r>
    </w:p>
    <w:p w14:paraId="389B2B2F" w14:textId="77777777" w:rsidR="00EC299F" w:rsidRPr="001D4B4A" w:rsidRDefault="000A371E" w:rsidP="00EC299F">
      <w:pPr>
        <w:pStyle w:val="23"/>
        <w:rPr>
          <w:rFonts w:eastAsiaTheme="minorEastAsia"/>
          <w:i w:val="0"/>
          <w:iCs w:val="0"/>
        </w:rPr>
      </w:pPr>
      <w:hyperlink w:anchor="_Toc156825298" w:history="1">
        <w:r w:rsidR="00EC299F" w:rsidRPr="001D4B4A">
          <w:rPr>
            <w:rStyle w:val="af0"/>
            <w:i w:val="0"/>
            <w:iCs w:val="0"/>
          </w:rPr>
          <w:t>3.2. Учебно-методическое обеспечение</w:t>
        </w:r>
        <w:r w:rsidR="00EC299F" w:rsidRPr="001D4B4A">
          <w:rPr>
            <w:i w:val="0"/>
            <w:iCs w:val="0"/>
            <w:webHidden/>
          </w:rPr>
          <w:tab/>
        </w:r>
        <w:r w:rsidR="00EC299F">
          <w:rPr>
            <w:i w:val="0"/>
            <w:iCs w:val="0"/>
            <w:webHidden/>
          </w:rPr>
          <w:t>2</w:t>
        </w:r>
        <w:r w:rsidR="00321B24">
          <w:rPr>
            <w:i w:val="0"/>
            <w:iCs w:val="0"/>
            <w:webHidden/>
          </w:rPr>
          <w:t>3</w:t>
        </w:r>
      </w:hyperlink>
      <w:r w:rsidR="00A56257">
        <w:rPr>
          <w:i w:val="0"/>
          <w:iCs w:val="0"/>
        </w:rPr>
        <w:t>3</w:t>
      </w:r>
    </w:p>
    <w:p w14:paraId="33D469B0" w14:textId="77777777" w:rsidR="00EC299F" w:rsidRPr="001D4B4A" w:rsidRDefault="000A371E" w:rsidP="00EC299F">
      <w:pPr>
        <w:pStyle w:val="14"/>
        <w:rPr>
          <w:rFonts w:eastAsiaTheme="minorEastAsia"/>
          <w:b w:val="0"/>
          <w:bCs w:val="0"/>
          <w:sz w:val="24"/>
          <w:szCs w:val="24"/>
          <w:lang w:eastAsia="ru-RU"/>
        </w:rPr>
      </w:pPr>
      <w:hyperlink w:anchor="_Toc156825299" w:history="1">
        <w:r w:rsidR="00EC299F" w:rsidRPr="001D4B4A">
          <w:rPr>
            <w:rStyle w:val="af0"/>
            <w:sz w:val="24"/>
            <w:szCs w:val="24"/>
          </w:rPr>
          <w:t>4. Контроль и оценка результатов  освоения дисциплины</w:t>
        </w:r>
        <w:r w:rsidR="00EC299F" w:rsidRPr="001D4B4A">
          <w:rPr>
            <w:webHidden/>
            <w:sz w:val="24"/>
            <w:szCs w:val="24"/>
          </w:rPr>
          <w:tab/>
        </w:r>
        <w:r w:rsidR="00EC299F">
          <w:rPr>
            <w:webHidden/>
            <w:sz w:val="24"/>
            <w:szCs w:val="24"/>
          </w:rPr>
          <w:t>2</w:t>
        </w:r>
        <w:r w:rsidR="00321B24">
          <w:rPr>
            <w:webHidden/>
            <w:sz w:val="24"/>
            <w:szCs w:val="24"/>
          </w:rPr>
          <w:t>3</w:t>
        </w:r>
      </w:hyperlink>
      <w:r w:rsidR="00A56257">
        <w:rPr>
          <w:sz w:val="24"/>
          <w:szCs w:val="24"/>
        </w:rPr>
        <w:t>3</w:t>
      </w:r>
    </w:p>
    <w:p w14:paraId="76E766F1" w14:textId="77777777" w:rsidR="009F37A5" w:rsidRPr="001D4B4A" w:rsidRDefault="00EC299F" w:rsidP="00EC299F">
      <w:pPr>
        <w:pStyle w:val="1f1"/>
        <w:jc w:val="left"/>
        <w:rPr>
          <w:rFonts w:ascii="Times New Roman" w:hAnsi="Times New Roman"/>
          <w:b w:val="0"/>
          <w:bCs w:val="0"/>
        </w:rPr>
      </w:pPr>
      <w:r w:rsidRPr="001D4B4A">
        <w:rPr>
          <w:rFonts w:ascii="Times New Roman" w:hAnsi="Times New Roman"/>
          <w:b w:val="0"/>
          <w:bCs w:val="0"/>
        </w:rPr>
        <w:fldChar w:fldCharType="end"/>
      </w:r>
    </w:p>
    <w:p w14:paraId="26651BDF" w14:textId="77777777" w:rsidR="009F37A5" w:rsidRPr="001D4B4A" w:rsidRDefault="009F37A5" w:rsidP="009F37A5">
      <w:pPr>
        <w:pStyle w:val="1f1"/>
        <w:jc w:val="left"/>
        <w:rPr>
          <w:rFonts w:ascii="Times New Roman" w:hAnsi="Times New Roman"/>
        </w:rPr>
        <w:sectPr w:rsidR="009F37A5" w:rsidRPr="001D4B4A" w:rsidSect="00E47F7A">
          <w:headerReference w:type="even" r:id="rId45"/>
          <w:headerReference w:type="default" r:id="rId46"/>
          <w:pgSz w:w="11906" w:h="16838"/>
          <w:pgMar w:top="284" w:right="567" w:bottom="1134" w:left="1701" w:header="709" w:footer="709" w:gutter="0"/>
          <w:cols w:space="708"/>
          <w:docGrid w:linePitch="360"/>
        </w:sectPr>
      </w:pPr>
    </w:p>
    <w:p w14:paraId="0FEAF848" w14:textId="77777777" w:rsidR="009F37A5" w:rsidRPr="001D4B4A" w:rsidRDefault="009F37A5" w:rsidP="009F37A5">
      <w:pPr>
        <w:pStyle w:val="1f1"/>
        <w:numPr>
          <w:ilvl w:val="0"/>
          <w:numId w:val="1"/>
        </w:numPr>
        <w:rPr>
          <w:rStyle w:val="afb"/>
          <w:i w:val="0"/>
          <w:iCs/>
        </w:rPr>
      </w:pPr>
      <w:r w:rsidRPr="001D4B4A">
        <w:rPr>
          <w:rStyle w:val="afb"/>
          <w:i w:val="0"/>
          <w:iCs/>
        </w:rPr>
        <w:lastRenderedPageBreak/>
        <w:t>Общая характеристикаРАБОЧЕЙ ПРОГРАММЫ УЧЕБНОЙ ДИСЦИПЛИНЫ</w:t>
      </w:r>
    </w:p>
    <w:p w14:paraId="44439376" w14:textId="7225FF9B" w:rsidR="009F37A5" w:rsidRPr="001D4B4A" w:rsidRDefault="00841639" w:rsidP="009F37A5">
      <w:pPr>
        <w:pStyle w:val="1f"/>
        <w:ind w:left="720"/>
        <w:jc w:val="center"/>
        <w:rPr>
          <w:rFonts w:eastAsia="Segoe UI"/>
          <w:lang w:val="ru-RU"/>
        </w:rPr>
      </w:pPr>
      <w:r>
        <w:rPr>
          <w:rFonts w:eastAsia="Segoe UI"/>
          <w:lang w:val="ru-RU"/>
        </w:rPr>
        <w:t>«</w:t>
      </w:r>
      <w:r w:rsidR="009F37A5" w:rsidRPr="001D4B4A">
        <w:rPr>
          <w:rFonts w:eastAsia="Segoe UI"/>
          <w:lang w:val="ru-RU"/>
        </w:rPr>
        <w:t>Основы безопасности и защиты родины»</w:t>
      </w:r>
    </w:p>
    <w:p w14:paraId="6F7CDD45" w14:textId="77777777" w:rsidR="009F37A5" w:rsidRPr="001D4B4A" w:rsidRDefault="009F37A5" w:rsidP="009F37A5">
      <w:pPr>
        <w:pStyle w:val="114"/>
        <w:rPr>
          <w:rFonts w:ascii="Times New Roman" w:hAnsi="Times New Roman"/>
        </w:rPr>
      </w:pPr>
      <w:r w:rsidRPr="001D4B4A">
        <w:rPr>
          <w:rFonts w:ascii="Times New Roman" w:hAnsi="Times New Roman"/>
        </w:rPr>
        <w:t>1.1. Цель и место дисциплины в структуре образовательной программы</w:t>
      </w:r>
    </w:p>
    <w:p w14:paraId="2441A43E" w14:textId="77777777" w:rsidR="009F37A5" w:rsidRPr="001D4B4A" w:rsidRDefault="009F37A5" w:rsidP="009F37A5">
      <w:pPr>
        <w:suppressAutoHyphens/>
        <w:spacing w:line="276" w:lineRule="auto"/>
        <w:ind w:firstLine="709"/>
        <w:jc w:val="both"/>
        <w:rPr>
          <w:rFonts w:ascii="Times New Roman" w:eastAsia="Times New Roman" w:hAnsi="Times New Roman" w:cs="Times New Roman"/>
          <w:sz w:val="24"/>
          <w:szCs w:val="24"/>
          <w:lang w:eastAsia="ru-RU"/>
        </w:rPr>
      </w:pPr>
      <w:r w:rsidRPr="001D4B4A">
        <w:rPr>
          <w:rFonts w:ascii="Times New Roman" w:eastAsia="Times New Roman" w:hAnsi="Times New Roman" w:cs="Times New Roman"/>
          <w:sz w:val="24"/>
          <w:szCs w:val="24"/>
          <w:lang w:eastAsia="ru-RU"/>
        </w:rPr>
        <w:t xml:space="preserve">Цель дисциплины </w:t>
      </w:r>
      <w:r w:rsidRPr="001D4B4A">
        <w:rPr>
          <w:rFonts w:ascii="Times New Roman" w:hAnsi="Times New Roman" w:cs="Times New Roman"/>
          <w:sz w:val="24"/>
          <w:szCs w:val="24"/>
        </w:rPr>
        <w:t>«Основы безопасности и защиты родины»</w:t>
      </w:r>
      <w:r w:rsidRPr="001D4B4A">
        <w:rPr>
          <w:rFonts w:ascii="Times New Roman" w:eastAsia="Times New Roman" w:hAnsi="Times New Roman" w:cs="Times New Roman"/>
          <w:sz w:val="24"/>
          <w:szCs w:val="24"/>
          <w:lang w:eastAsia="ru-RU"/>
        </w:rPr>
        <w:t>:</w:t>
      </w:r>
      <w:r w:rsidRPr="001D4B4A">
        <w:rPr>
          <w:rFonts w:ascii="Times New Roman" w:hAnsi="Times New Roman" w:cs="Times New Roman"/>
          <w:sz w:val="24"/>
          <w:szCs w:val="24"/>
        </w:rPr>
        <w:t xml:space="preserve"> является овладение основами военной подготовки и формирование у обучающихся базового уровня</w:t>
      </w:r>
      <w:r w:rsidRPr="001D4B4A">
        <w:rPr>
          <w:rFonts w:ascii="Times New Roman" w:hAnsi="Times New Roman" w:cs="Times New Roman"/>
          <w:spacing w:val="-18"/>
          <w:sz w:val="24"/>
          <w:szCs w:val="24"/>
        </w:rPr>
        <w:t xml:space="preserve"> </w:t>
      </w:r>
      <w:r w:rsidRPr="001D4B4A">
        <w:rPr>
          <w:rFonts w:ascii="Times New Roman" w:hAnsi="Times New Roman" w:cs="Times New Roman"/>
          <w:sz w:val="24"/>
          <w:szCs w:val="24"/>
        </w:rPr>
        <w:t>культуры</w:t>
      </w:r>
      <w:r w:rsidRPr="001D4B4A">
        <w:rPr>
          <w:rFonts w:ascii="Times New Roman" w:hAnsi="Times New Roman" w:cs="Times New Roman"/>
          <w:spacing w:val="-17"/>
          <w:sz w:val="24"/>
          <w:szCs w:val="24"/>
        </w:rPr>
        <w:t xml:space="preserve"> </w:t>
      </w:r>
      <w:r w:rsidRPr="001D4B4A">
        <w:rPr>
          <w:rFonts w:ascii="Times New Roman" w:hAnsi="Times New Roman" w:cs="Times New Roman"/>
          <w:sz w:val="24"/>
          <w:szCs w:val="24"/>
        </w:rPr>
        <w:t>безопасности</w:t>
      </w:r>
      <w:r w:rsidRPr="001D4B4A">
        <w:rPr>
          <w:rFonts w:ascii="Times New Roman" w:hAnsi="Times New Roman" w:cs="Times New Roman"/>
          <w:spacing w:val="-18"/>
          <w:sz w:val="24"/>
          <w:szCs w:val="24"/>
        </w:rPr>
        <w:t xml:space="preserve"> </w:t>
      </w:r>
      <w:r w:rsidRPr="001D4B4A">
        <w:rPr>
          <w:rFonts w:ascii="Times New Roman" w:hAnsi="Times New Roman" w:cs="Times New Roman"/>
          <w:sz w:val="24"/>
          <w:szCs w:val="24"/>
        </w:rPr>
        <w:t>жизнедеятельности</w:t>
      </w:r>
      <w:r w:rsidRPr="001D4B4A">
        <w:rPr>
          <w:rFonts w:ascii="Times New Roman" w:hAnsi="Times New Roman" w:cs="Times New Roman"/>
          <w:spacing w:val="-17"/>
          <w:sz w:val="24"/>
          <w:szCs w:val="24"/>
        </w:rPr>
        <w:t xml:space="preserve"> </w:t>
      </w:r>
      <w:r w:rsidRPr="001D4B4A">
        <w:rPr>
          <w:rFonts w:ascii="Times New Roman" w:hAnsi="Times New Roman" w:cs="Times New Roman"/>
          <w:sz w:val="24"/>
          <w:szCs w:val="24"/>
        </w:rPr>
        <w:t>в</w:t>
      </w:r>
      <w:r w:rsidRPr="001D4B4A">
        <w:rPr>
          <w:rFonts w:ascii="Times New Roman" w:hAnsi="Times New Roman" w:cs="Times New Roman"/>
          <w:spacing w:val="-16"/>
          <w:sz w:val="24"/>
          <w:szCs w:val="24"/>
        </w:rPr>
        <w:t xml:space="preserve"> </w:t>
      </w:r>
      <w:r w:rsidRPr="001D4B4A">
        <w:rPr>
          <w:rFonts w:ascii="Times New Roman" w:hAnsi="Times New Roman" w:cs="Times New Roman"/>
          <w:sz w:val="24"/>
          <w:szCs w:val="24"/>
        </w:rPr>
        <w:t>соответствии</w:t>
      </w:r>
      <w:r w:rsidRPr="001D4B4A">
        <w:rPr>
          <w:rFonts w:ascii="Times New Roman" w:hAnsi="Times New Roman" w:cs="Times New Roman"/>
          <w:spacing w:val="-18"/>
          <w:sz w:val="24"/>
          <w:szCs w:val="24"/>
        </w:rPr>
        <w:t xml:space="preserve"> </w:t>
      </w:r>
      <w:r w:rsidRPr="001D4B4A">
        <w:rPr>
          <w:rFonts w:ascii="Times New Roman" w:hAnsi="Times New Roman" w:cs="Times New Roman"/>
          <w:sz w:val="24"/>
          <w:szCs w:val="24"/>
        </w:rPr>
        <w:t>с</w:t>
      </w:r>
      <w:r w:rsidRPr="001D4B4A">
        <w:rPr>
          <w:rFonts w:ascii="Times New Roman" w:hAnsi="Times New Roman" w:cs="Times New Roman"/>
          <w:spacing w:val="-17"/>
          <w:sz w:val="24"/>
          <w:szCs w:val="24"/>
        </w:rPr>
        <w:t xml:space="preserve"> </w:t>
      </w:r>
      <w:r w:rsidRPr="001D4B4A">
        <w:rPr>
          <w:rFonts w:ascii="Times New Roman" w:hAnsi="Times New Roman" w:cs="Times New Roman"/>
          <w:sz w:val="24"/>
          <w:szCs w:val="24"/>
        </w:rPr>
        <w:t>современными потребностями личности, общества и государства</w:t>
      </w:r>
      <w:r w:rsidRPr="001D4B4A">
        <w:rPr>
          <w:rFonts w:ascii="Times New Roman" w:eastAsia="Times New Roman" w:hAnsi="Times New Roman" w:cs="Times New Roman"/>
          <w:bCs/>
          <w:i/>
          <w:iCs/>
          <w:sz w:val="24"/>
          <w:szCs w:val="24"/>
          <w:lang w:eastAsia="ru-RU"/>
        </w:rPr>
        <w:t>.</w:t>
      </w:r>
    </w:p>
    <w:p w14:paraId="0546A1E3" w14:textId="77777777" w:rsidR="009F37A5" w:rsidRPr="001D4B4A" w:rsidRDefault="009F37A5" w:rsidP="009F37A5">
      <w:pPr>
        <w:suppressAutoHyphens/>
        <w:spacing w:line="276" w:lineRule="auto"/>
        <w:ind w:firstLine="709"/>
        <w:jc w:val="both"/>
        <w:rPr>
          <w:rFonts w:ascii="Times New Roman" w:hAnsi="Times New Roman" w:cs="Times New Roman"/>
          <w:sz w:val="24"/>
          <w:szCs w:val="24"/>
        </w:rPr>
      </w:pPr>
      <w:r w:rsidRPr="001D4B4A">
        <w:rPr>
          <w:rFonts w:ascii="Times New Roman" w:hAnsi="Times New Roman" w:cs="Times New Roman"/>
          <w:sz w:val="24"/>
          <w:szCs w:val="24"/>
        </w:rPr>
        <w:t xml:space="preserve">Дисциплина «Основы безопасности и защиты родины» включена в обязательную часть </w:t>
      </w:r>
      <w:r w:rsidRPr="001D4B4A">
        <w:rPr>
          <w:rFonts w:ascii="Times New Roman" w:hAnsi="Times New Roman" w:cs="Times New Roman"/>
          <w:bCs/>
          <w:sz w:val="24"/>
          <w:szCs w:val="24"/>
        </w:rPr>
        <w:t xml:space="preserve">общеобразовательного </w:t>
      </w:r>
      <w:r w:rsidRPr="001D4B4A">
        <w:rPr>
          <w:rFonts w:ascii="Times New Roman" w:hAnsi="Times New Roman" w:cs="Times New Roman"/>
          <w:sz w:val="24"/>
          <w:szCs w:val="24"/>
        </w:rPr>
        <w:t>цикла образовательной программы.</w:t>
      </w:r>
    </w:p>
    <w:p w14:paraId="3F1356DB" w14:textId="77777777" w:rsidR="009F37A5" w:rsidRPr="001D4B4A" w:rsidRDefault="009F37A5" w:rsidP="009F37A5">
      <w:pPr>
        <w:pStyle w:val="1f1"/>
        <w:rPr>
          <w:rFonts w:ascii="Times New Roman" w:hAnsi="Times New Roman"/>
        </w:rPr>
      </w:pPr>
      <w:r w:rsidRPr="001D4B4A">
        <w:rPr>
          <w:rFonts w:ascii="Times New Roman" w:hAnsi="Times New Roman"/>
        </w:rPr>
        <w:t>2. Структура и содержание ДИСЦИПЛИНЫ</w:t>
      </w:r>
    </w:p>
    <w:p w14:paraId="63F7EB45" w14:textId="77777777" w:rsidR="009F37A5" w:rsidRPr="001D4B4A" w:rsidRDefault="009F37A5" w:rsidP="009F37A5">
      <w:pPr>
        <w:pStyle w:val="114"/>
        <w:rPr>
          <w:rFonts w:ascii="Times New Roman" w:hAnsi="Times New Roman"/>
        </w:rPr>
      </w:pPr>
      <w:r w:rsidRPr="001D4B4A">
        <w:rPr>
          <w:rFonts w:ascii="Times New Roman" w:hAnsi="Times New Roman"/>
        </w:rPr>
        <w:t>2.1. Трудоемкость освоения дисциплины</w:t>
      </w:r>
    </w:p>
    <w:tbl>
      <w:tblPr>
        <w:tblW w:w="0" w:type="auto"/>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681"/>
        <w:gridCol w:w="1843"/>
      </w:tblGrid>
      <w:tr w:rsidR="006149D7" w14:paraId="71E24FA9" w14:textId="77777777" w:rsidTr="009708C3">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39099C7E" w14:textId="77777777" w:rsidR="006149D7" w:rsidRPr="006149D7" w:rsidRDefault="006149D7" w:rsidP="009708C3">
            <w:pPr>
              <w:ind w:left="57" w:right="57"/>
              <w:jc w:val="center"/>
              <w:rPr>
                <w:rFonts w:ascii="Times New Roman" w:hAnsi="Times New Roman" w:cs="Times New Roman"/>
                <w:b/>
                <w:sz w:val="24"/>
                <w:szCs w:val="24"/>
              </w:rPr>
            </w:pPr>
            <w:r w:rsidRPr="006149D7">
              <w:rPr>
                <w:rFonts w:ascii="Times New Roman" w:hAnsi="Times New Roman" w:cs="Times New Roman"/>
                <w:b/>
                <w:sz w:val="24"/>
                <w:szCs w:val="24"/>
              </w:rPr>
              <w:t>Вид учебной работы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40C5733A" w14:textId="77777777" w:rsidR="006149D7" w:rsidRPr="006149D7" w:rsidRDefault="006149D7" w:rsidP="009708C3">
            <w:pPr>
              <w:ind w:left="57" w:right="57"/>
              <w:jc w:val="center"/>
              <w:rPr>
                <w:rFonts w:ascii="Times New Roman" w:hAnsi="Times New Roman" w:cs="Times New Roman"/>
                <w:b/>
                <w:i/>
                <w:sz w:val="24"/>
                <w:szCs w:val="24"/>
              </w:rPr>
            </w:pPr>
            <w:r w:rsidRPr="006149D7">
              <w:rPr>
                <w:rFonts w:ascii="Times New Roman" w:hAnsi="Times New Roman" w:cs="Times New Roman"/>
                <w:b/>
                <w:i/>
                <w:sz w:val="24"/>
                <w:szCs w:val="24"/>
              </w:rPr>
              <w:t>Объем в часах</w:t>
            </w:r>
          </w:p>
        </w:tc>
      </w:tr>
      <w:tr w:rsidR="006149D7" w14:paraId="6BB07711" w14:textId="77777777" w:rsidTr="009708C3">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1216ED33" w14:textId="77777777" w:rsidR="006149D7" w:rsidRPr="006149D7" w:rsidRDefault="006149D7" w:rsidP="009708C3">
            <w:pPr>
              <w:ind w:left="57" w:right="57"/>
              <w:rPr>
                <w:rFonts w:ascii="Times New Roman" w:hAnsi="Times New Roman" w:cs="Times New Roman"/>
                <w:b/>
                <w:sz w:val="24"/>
                <w:szCs w:val="24"/>
              </w:rPr>
            </w:pPr>
            <w:r w:rsidRPr="006149D7">
              <w:rPr>
                <w:rFonts w:ascii="Times New Roman" w:hAnsi="Times New Roman" w:cs="Times New Roman"/>
                <w:b/>
                <w:sz w:val="24"/>
                <w:szCs w:val="24"/>
              </w:rPr>
              <w:t>Объем образовательной программы дисциплины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14967919" w14:textId="77777777" w:rsidR="006149D7" w:rsidRPr="006149D7" w:rsidRDefault="006149D7" w:rsidP="009708C3">
            <w:pPr>
              <w:ind w:left="57" w:right="57"/>
              <w:jc w:val="center"/>
              <w:rPr>
                <w:rFonts w:ascii="Times New Roman" w:hAnsi="Times New Roman" w:cs="Times New Roman"/>
                <w:b/>
                <w:i/>
                <w:sz w:val="24"/>
                <w:szCs w:val="24"/>
              </w:rPr>
            </w:pPr>
            <w:r w:rsidRPr="006149D7">
              <w:rPr>
                <w:rFonts w:ascii="Times New Roman" w:hAnsi="Times New Roman" w:cs="Times New Roman"/>
                <w:b/>
                <w:i/>
                <w:sz w:val="24"/>
                <w:szCs w:val="24"/>
              </w:rPr>
              <w:t>68</w:t>
            </w:r>
          </w:p>
        </w:tc>
      </w:tr>
      <w:tr w:rsidR="006149D7" w14:paraId="7B1BB34F" w14:textId="77777777" w:rsidTr="009708C3">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6BD4AFD9" w14:textId="77777777" w:rsidR="006149D7" w:rsidRPr="006149D7" w:rsidRDefault="006149D7" w:rsidP="009708C3">
            <w:pPr>
              <w:ind w:left="57" w:right="57"/>
              <w:rPr>
                <w:rFonts w:ascii="Times New Roman" w:hAnsi="Times New Roman" w:cs="Times New Roman"/>
                <w:b/>
                <w:sz w:val="24"/>
                <w:szCs w:val="24"/>
              </w:rPr>
            </w:pPr>
            <w:r w:rsidRPr="006149D7">
              <w:rPr>
                <w:rFonts w:ascii="Times New Roman" w:hAnsi="Times New Roman" w:cs="Times New Roman"/>
                <w:b/>
                <w:sz w:val="24"/>
                <w:szCs w:val="24"/>
              </w:rPr>
              <w:t>в т.ч.</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596B0E98" w14:textId="77777777" w:rsidR="006149D7" w:rsidRPr="006149D7" w:rsidRDefault="006149D7" w:rsidP="009708C3">
            <w:pPr>
              <w:ind w:left="57" w:right="57"/>
              <w:jc w:val="center"/>
              <w:rPr>
                <w:rFonts w:ascii="Times New Roman" w:hAnsi="Times New Roman" w:cs="Times New Roman"/>
                <w:b/>
                <w:i/>
                <w:sz w:val="24"/>
                <w:szCs w:val="24"/>
              </w:rPr>
            </w:pPr>
          </w:p>
        </w:tc>
      </w:tr>
      <w:tr w:rsidR="006149D7" w14:paraId="5530DCD4" w14:textId="77777777" w:rsidTr="009708C3">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70BAD296" w14:textId="77777777" w:rsidR="006149D7" w:rsidRPr="006149D7" w:rsidRDefault="006149D7" w:rsidP="009708C3">
            <w:pPr>
              <w:ind w:left="57" w:right="57"/>
              <w:rPr>
                <w:rFonts w:ascii="Times New Roman" w:hAnsi="Times New Roman" w:cs="Times New Roman"/>
                <w:b/>
                <w:sz w:val="24"/>
                <w:szCs w:val="24"/>
              </w:rPr>
            </w:pPr>
            <w:r w:rsidRPr="006149D7">
              <w:rPr>
                <w:rFonts w:ascii="Times New Roman" w:hAnsi="Times New Roman" w:cs="Times New Roman"/>
                <w:b/>
                <w:sz w:val="24"/>
                <w:szCs w:val="24"/>
              </w:rPr>
              <w:t>Основное содержание</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4A2DAC1E" w14:textId="77777777" w:rsidR="006149D7" w:rsidRPr="006149D7" w:rsidRDefault="006149D7" w:rsidP="009708C3">
            <w:pPr>
              <w:ind w:left="57" w:right="57"/>
              <w:jc w:val="center"/>
              <w:rPr>
                <w:rFonts w:ascii="Times New Roman" w:hAnsi="Times New Roman" w:cs="Times New Roman"/>
                <w:b/>
                <w:i/>
                <w:sz w:val="24"/>
                <w:szCs w:val="24"/>
              </w:rPr>
            </w:pPr>
            <w:r w:rsidRPr="006149D7">
              <w:rPr>
                <w:rFonts w:ascii="Times New Roman" w:hAnsi="Times New Roman" w:cs="Times New Roman"/>
                <w:b/>
                <w:i/>
                <w:sz w:val="24"/>
                <w:szCs w:val="24"/>
              </w:rPr>
              <w:t>56</w:t>
            </w:r>
          </w:p>
        </w:tc>
      </w:tr>
      <w:tr w:rsidR="006149D7" w14:paraId="3E4DE131" w14:textId="77777777" w:rsidTr="009708C3">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4E949A5D" w14:textId="77777777" w:rsidR="006149D7" w:rsidRPr="006149D7" w:rsidRDefault="006149D7" w:rsidP="009708C3">
            <w:pPr>
              <w:ind w:left="57" w:right="57"/>
              <w:rPr>
                <w:rFonts w:ascii="Times New Roman" w:hAnsi="Times New Roman" w:cs="Times New Roman"/>
                <w:sz w:val="24"/>
                <w:szCs w:val="24"/>
              </w:rPr>
            </w:pPr>
            <w:r w:rsidRPr="006149D7">
              <w:rPr>
                <w:rFonts w:ascii="Times New Roman" w:hAnsi="Times New Roman" w:cs="Times New Roman"/>
                <w:sz w:val="24"/>
                <w:szCs w:val="24"/>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14:paraId="35F2CA76" w14:textId="77777777" w:rsidR="006149D7" w:rsidRPr="006149D7" w:rsidRDefault="006149D7" w:rsidP="009708C3">
            <w:pPr>
              <w:ind w:left="57" w:right="57"/>
              <w:jc w:val="center"/>
              <w:rPr>
                <w:rFonts w:ascii="Times New Roman" w:hAnsi="Times New Roman" w:cs="Times New Roman"/>
                <w:sz w:val="24"/>
                <w:szCs w:val="24"/>
              </w:rPr>
            </w:pPr>
          </w:p>
        </w:tc>
      </w:tr>
      <w:tr w:rsidR="006149D7" w14:paraId="39636F62" w14:textId="77777777" w:rsidTr="009708C3">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4CC4E3DA" w14:textId="77777777" w:rsidR="006149D7" w:rsidRPr="006149D7" w:rsidRDefault="006149D7" w:rsidP="009708C3">
            <w:pPr>
              <w:ind w:left="57" w:right="57"/>
              <w:rPr>
                <w:rFonts w:ascii="Times New Roman" w:hAnsi="Times New Roman" w:cs="Times New Roman"/>
                <w:sz w:val="24"/>
                <w:szCs w:val="24"/>
              </w:rPr>
            </w:pPr>
            <w:r w:rsidRPr="006149D7">
              <w:rPr>
                <w:rFonts w:ascii="Times New Roman" w:hAnsi="Times New Roman" w:cs="Times New Roman"/>
                <w:sz w:val="24"/>
                <w:szCs w:val="24"/>
              </w:rPr>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vAlign w:val="center"/>
          </w:tcPr>
          <w:p w14:paraId="3865EDE0" w14:textId="77777777" w:rsidR="006149D7" w:rsidRPr="006149D7" w:rsidRDefault="006149D7" w:rsidP="009708C3">
            <w:pPr>
              <w:ind w:left="57" w:right="57"/>
              <w:jc w:val="center"/>
              <w:rPr>
                <w:rFonts w:ascii="Times New Roman" w:hAnsi="Times New Roman" w:cs="Times New Roman"/>
                <w:sz w:val="24"/>
                <w:szCs w:val="24"/>
              </w:rPr>
            </w:pPr>
            <w:r w:rsidRPr="006149D7">
              <w:rPr>
                <w:rFonts w:ascii="Times New Roman" w:hAnsi="Times New Roman" w:cs="Times New Roman"/>
                <w:sz w:val="24"/>
                <w:szCs w:val="24"/>
              </w:rPr>
              <w:t xml:space="preserve">20 </w:t>
            </w:r>
          </w:p>
        </w:tc>
      </w:tr>
      <w:tr w:rsidR="006149D7" w14:paraId="2CDFB04F" w14:textId="77777777" w:rsidTr="009708C3">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36B4E79B" w14:textId="77777777" w:rsidR="006149D7" w:rsidRPr="006149D7" w:rsidRDefault="006149D7" w:rsidP="009708C3">
            <w:pPr>
              <w:ind w:left="57" w:right="57"/>
              <w:rPr>
                <w:rFonts w:ascii="Times New Roman" w:hAnsi="Times New Roman" w:cs="Times New Roman"/>
                <w:sz w:val="24"/>
                <w:szCs w:val="24"/>
              </w:rPr>
            </w:pPr>
            <w:r w:rsidRPr="006149D7">
              <w:rPr>
                <w:rFonts w:ascii="Times New Roman" w:hAnsi="Times New Roman" w:cs="Times New Roman"/>
                <w:sz w:val="24"/>
                <w:szCs w:val="24"/>
              </w:rPr>
              <w:t>практические занятия</w:t>
            </w:r>
            <w:r w:rsidRPr="006149D7">
              <w:rPr>
                <w:rFonts w:ascii="Times New Roman" w:hAnsi="Times New Roman" w:cs="Times New Roman"/>
                <w:i/>
                <w:sz w:val="24"/>
                <w:szCs w:val="24"/>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14:paraId="5525F974" w14:textId="77777777" w:rsidR="006149D7" w:rsidRPr="006149D7" w:rsidRDefault="006149D7" w:rsidP="009708C3">
            <w:pPr>
              <w:ind w:left="57" w:right="57"/>
              <w:jc w:val="center"/>
              <w:rPr>
                <w:rFonts w:ascii="Times New Roman" w:hAnsi="Times New Roman" w:cs="Times New Roman"/>
                <w:sz w:val="24"/>
                <w:szCs w:val="24"/>
              </w:rPr>
            </w:pPr>
            <w:r w:rsidRPr="006149D7">
              <w:rPr>
                <w:rFonts w:ascii="Times New Roman" w:hAnsi="Times New Roman" w:cs="Times New Roman"/>
                <w:sz w:val="24"/>
                <w:szCs w:val="24"/>
              </w:rPr>
              <w:t xml:space="preserve">36 </w:t>
            </w:r>
          </w:p>
        </w:tc>
      </w:tr>
      <w:tr w:rsidR="006149D7" w14:paraId="7E01F6AD" w14:textId="77777777" w:rsidTr="009708C3">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1C7B8006" w14:textId="77777777" w:rsidR="006149D7" w:rsidRPr="006149D7" w:rsidRDefault="006149D7" w:rsidP="009708C3">
            <w:pPr>
              <w:ind w:left="57" w:right="57"/>
              <w:rPr>
                <w:rFonts w:ascii="Times New Roman" w:hAnsi="Times New Roman" w:cs="Times New Roman"/>
                <w:b/>
                <w:sz w:val="24"/>
                <w:szCs w:val="24"/>
              </w:rPr>
            </w:pPr>
            <w:r w:rsidRPr="006149D7">
              <w:rPr>
                <w:rFonts w:ascii="Times New Roman" w:hAnsi="Times New Roman" w:cs="Times New Roman"/>
                <w:b/>
                <w:sz w:val="24"/>
                <w:szCs w:val="24"/>
              </w:rPr>
              <w:t>Профессионально ориентированное содержание (содержание прикладного модуля)</w:t>
            </w:r>
          </w:p>
        </w:tc>
        <w:tc>
          <w:tcPr>
            <w:tcW w:w="1843" w:type="dxa"/>
            <w:tcBorders>
              <w:top w:val="single" w:sz="6" w:space="0" w:color="000000"/>
              <w:left w:val="single" w:sz="6" w:space="0" w:color="000000"/>
              <w:bottom w:val="single" w:sz="6" w:space="0" w:color="000000"/>
              <w:right w:val="single" w:sz="6" w:space="0" w:color="000000"/>
            </w:tcBorders>
            <w:vAlign w:val="center"/>
          </w:tcPr>
          <w:p w14:paraId="48EB17EF" w14:textId="77777777" w:rsidR="006149D7" w:rsidRPr="006149D7" w:rsidRDefault="006149D7" w:rsidP="009708C3">
            <w:pPr>
              <w:ind w:left="57" w:right="57"/>
              <w:jc w:val="center"/>
              <w:rPr>
                <w:rFonts w:ascii="Times New Roman" w:hAnsi="Times New Roman" w:cs="Times New Roman"/>
                <w:sz w:val="24"/>
                <w:szCs w:val="24"/>
              </w:rPr>
            </w:pPr>
            <w:r w:rsidRPr="006149D7">
              <w:rPr>
                <w:rFonts w:ascii="Times New Roman" w:hAnsi="Times New Roman" w:cs="Times New Roman"/>
                <w:sz w:val="24"/>
                <w:szCs w:val="24"/>
              </w:rPr>
              <w:t>10</w:t>
            </w:r>
          </w:p>
        </w:tc>
      </w:tr>
      <w:tr w:rsidR="006149D7" w14:paraId="70293F1B" w14:textId="77777777" w:rsidTr="009708C3">
        <w:trPr>
          <w:trHeight w:val="744"/>
        </w:trPr>
        <w:tc>
          <w:tcPr>
            <w:tcW w:w="7681" w:type="dxa"/>
            <w:tcBorders>
              <w:top w:val="single" w:sz="6" w:space="0" w:color="000000"/>
              <w:left w:val="single" w:sz="6" w:space="0" w:color="000000"/>
              <w:bottom w:val="single" w:sz="6" w:space="0" w:color="000000"/>
              <w:right w:val="single" w:sz="6" w:space="0" w:color="000000"/>
            </w:tcBorders>
            <w:vAlign w:val="center"/>
          </w:tcPr>
          <w:p w14:paraId="2C61364C" w14:textId="77777777" w:rsidR="006149D7" w:rsidRPr="006149D7" w:rsidRDefault="006149D7" w:rsidP="009708C3">
            <w:pPr>
              <w:ind w:left="57" w:right="57"/>
              <w:rPr>
                <w:rFonts w:ascii="Times New Roman" w:hAnsi="Times New Roman" w:cs="Times New Roman"/>
                <w:sz w:val="24"/>
                <w:szCs w:val="24"/>
              </w:rPr>
            </w:pPr>
            <w:r w:rsidRPr="006149D7">
              <w:rPr>
                <w:rFonts w:ascii="Times New Roman" w:hAnsi="Times New Roman" w:cs="Times New Roman"/>
                <w:sz w:val="24"/>
                <w:szCs w:val="24"/>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14:paraId="286CC75F" w14:textId="77777777" w:rsidR="006149D7" w:rsidRPr="006149D7" w:rsidRDefault="006149D7" w:rsidP="009708C3">
            <w:pPr>
              <w:ind w:left="57" w:right="57"/>
              <w:jc w:val="center"/>
              <w:rPr>
                <w:rFonts w:ascii="Times New Roman" w:hAnsi="Times New Roman" w:cs="Times New Roman"/>
                <w:sz w:val="24"/>
                <w:szCs w:val="24"/>
              </w:rPr>
            </w:pPr>
          </w:p>
        </w:tc>
      </w:tr>
      <w:tr w:rsidR="006149D7" w14:paraId="6D0025A3" w14:textId="77777777" w:rsidTr="009708C3">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7966E677" w14:textId="77777777" w:rsidR="006149D7" w:rsidRPr="006149D7" w:rsidRDefault="006149D7" w:rsidP="009708C3">
            <w:pPr>
              <w:ind w:left="57" w:right="57"/>
              <w:rPr>
                <w:rFonts w:ascii="Times New Roman" w:hAnsi="Times New Roman" w:cs="Times New Roman"/>
                <w:sz w:val="24"/>
                <w:szCs w:val="24"/>
              </w:rPr>
            </w:pPr>
            <w:r w:rsidRPr="006149D7">
              <w:rPr>
                <w:rFonts w:ascii="Times New Roman" w:hAnsi="Times New Roman" w:cs="Times New Roman"/>
                <w:sz w:val="24"/>
                <w:szCs w:val="24"/>
              </w:rPr>
              <w:t>практические занятия</w:t>
            </w:r>
            <w:r w:rsidRPr="006149D7">
              <w:rPr>
                <w:rFonts w:ascii="Times New Roman" w:hAnsi="Times New Roman" w:cs="Times New Roman"/>
                <w:i/>
                <w:sz w:val="24"/>
                <w:szCs w:val="24"/>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14:paraId="7BA46694" w14:textId="77777777" w:rsidR="006149D7" w:rsidRPr="006149D7" w:rsidRDefault="006149D7" w:rsidP="009708C3">
            <w:pPr>
              <w:ind w:left="57" w:right="57"/>
              <w:jc w:val="center"/>
              <w:rPr>
                <w:rFonts w:ascii="Times New Roman" w:hAnsi="Times New Roman" w:cs="Times New Roman"/>
                <w:sz w:val="24"/>
                <w:szCs w:val="24"/>
              </w:rPr>
            </w:pPr>
            <w:r w:rsidRPr="006149D7">
              <w:rPr>
                <w:rFonts w:ascii="Times New Roman" w:hAnsi="Times New Roman" w:cs="Times New Roman"/>
                <w:sz w:val="24"/>
                <w:szCs w:val="24"/>
              </w:rPr>
              <w:t xml:space="preserve">10  </w:t>
            </w:r>
          </w:p>
        </w:tc>
      </w:tr>
      <w:tr w:rsidR="006149D7" w14:paraId="4AE414C8" w14:textId="77777777" w:rsidTr="009708C3">
        <w:trPr>
          <w:trHeight w:val="331"/>
        </w:trPr>
        <w:tc>
          <w:tcPr>
            <w:tcW w:w="7681" w:type="dxa"/>
            <w:tcBorders>
              <w:top w:val="single" w:sz="6" w:space="0" w:color="000000"/>
              <w:left w:val="single" w:sz="6" w:space="0" w:color="000000"/>
              <w:bottom w:val="single" w:sz="6" w:space="0" w:color="000000"/>
              <w:right w:val="single" w:sz="6" w:space="0" w:color="000000"/>
            </w:tcBorders>
            <w:vAlign w:val="center"/>
          </w:tcPr>
          <w:p w14:paraId="39B0D161" w14:textId="77777777" w:rsidR="006149D7" w:rsidRPr="006149D7" w:rsidRDefault="006149D7" w:rsidP="009708C3">
            <w:pPr>
              <w:ind w:left="57" w:right="57"/>
              <w:rPr>
                <w:rFonts w:ascii="Times New Roman" w:hAnsi="Times New Roman" w:cs="Times New Roman"/>
                <w:b/>
                <w:sz w:val="24"/>
                <w:szCs w:val="24"/>
              </w:rPr>
            </w:pPr>
            <w:r w:rsidRPr="006149D7">
              <w:rPr>
                <w:rFonts w:ascii="Times New Roman" w:hAnsi="Times New Roman" w:cs="Times New Roman"/>
                <w:b/>
                <w:sz w:val="24"/>
                <w:szCs w:val="24"/>
              </w:rPr>
              <w:t>Индивидуальный проект</w:t>
            </w:r>
            <w:r w:rsidRPr="006149D7">
              <w:rPr>
                <w:rFonts w:ascii="Times New Roman" w:hAnsi="Times New Roman" w:cs="Times New Roman"/>
                <w:sz w:val="24"/>
                <w:szCs w:val="24"/>
              </w:rPr>
              <w:t xml:space="preserve"> </w:t>
            </w:r>
            <w:r w:rsidRPr="006149D7">
              <w:rPr>
                <w:rFonts w:ascii="Times New Roman" w:hAnsi="Times New Roman" w:cs="Times New Roman"/>
                <w:i/>
                <w:sz w:val="24"/>
                <w:szCs w:val="24"/>
              </w:rPr>
              <w:t>(да/нет</w:t>
            </w:r>
            <w:r w:rsidRPr="006149D7">
              <w:rPr>
                <w:rFonts w:ascii="Times New Roman" w:hAnsi="Times New Roman" w:cs="Times New Roman"/>
                <w:sz w:val="24"/>
                <w:szCs w:val="24"/>
              </w:rPr>
              <w:t>)*</w:t>
            </w:r>
          </w:p>
        </w:tc>
        <w:tc>
          <w:tcPr>
            <w:tcW w:w="1843" w:type="dxa"/>
            <w:tcBorders>
              <w:top w:val="single" w:sz="6" w:space="0" w:color="000000"/>
              <w:left w:val="single" w:sz="6" w:space="0" w:color="000000"/>
              <w:bottom w:val="single" w:sz="6" w:space="0" w:color="000000"/>
              <w:right w:val="single" w:sz="6" w:space="0" w:color="000000"/>
            </w:tcBorders>
            <w:vAlign w:val="center"/>
          </w:tcPr>
          <w:p w14:paraId="4F5D571F" w14:textId="77777777" w:rsidR="006149D7" w:rsidRPr="006149D7" w:rsidRDefault="006149D7" w:rsidP="009708C3">
            <w:pPr>
              <w:ind w:left="57" w:right="57"/>
              <w:jc w:val="center"/>
              <w:rPr>
                <w:rFonts w:ascii="Times New Roman" w:hAnsi="Times New Roman" w:cs="Times New Roman"/>
                <w:sz w:val="24"/>
                <w:szCs w:val="24"/>
              </w:rPr>
            </w:pPr>
            <w:r w:rsidRPr="006149D7">
              <w:rPr>
                <w:rFonts w:ascii="Times New Roman" w:hAnsi="Times New Roman" w:cs="Times New Roman"/>
                <w:sz w:val="24"/>
                <w:szCs w:val="24"/>
              </w:rPr>
              <w:t>нет</w:t>
            </w:r>
          </w:p>
        </w:tc>
      </w:tr>
      <w:tr w:rsidR="006149D7" w14:paraId="5249CFB6" w14:textId="77777777" w:rsidTr="009708C3">
        <w:trPr>
          <w:trHeight w:val="331"/>
        </w:trPr>
        <w:tc>
          <w:tcPr>
            <w:tcW w:w="7681" w:type="dxa"/>
            <w:tcBorders>
              <w:top w:val="single" w:sz="6" w:space="0" w:color="000000"/>
              <w:left w:val="single" w:sz="6" w:space="0" w:color="000000"/>
              <w:bottom w:val="single" w:sz="6" w:space="0" w:color="000000"/>
              <w:right w:val="single" w:sz="6" w:space="0" w:color="000000"/>
            </w:tcBorders>
            <w:vAlign w:val="center"/>
          </w:tcPr>
          <w:p w14:paraId="2AFE124D" w14:textId="77777777" w:rsidR="006149D7" w:rsidRPr="006149D7" w:rsidRDefault="006149D7" w:rsidP="009708C3">
            <w:pPr>
              <w:ind w:left="57" w:right="57"/>
              <w:rPr>
                <w:rFonts w:ascii="Times New Roman" w:hAnsi="Times New Roman" w:cs="Times New Roman"/>
                <w:b/>
                <w:sz w:val="24"/>
                <w:szCs w:val="24"/>
              </w:rPr>
            </w:pPr>
            <w:r w:rsidRPr="006149D7">
              <w:rPr>
                <w:rFonts w:ascii="Times New Roman" w:hAnsi="Times New Roman" w:cs="Times New Roman"/>
                <w:b/>
                <w:sz w:val="24"/>
                <w:szCs w:val="24"/>
              </w:rPr>
              <w:t>Промежуточная аттестация (дифференцированный зачет)</w:t>
            </w:r>
          </w:p>
        </w:tc>
        <w:tc>
          <w:tcPr>
            <w:tcW w:w="1843" w:type="dxa"/>
            <w:tcBorders>
              <w:top w:val="single" w:sz="6" w:space="0" w:color="000000"/>
              <w:left w:val="single" w:sz="6" w:space="0" w:color="000000"/>
              <w:bottom w:val="single" w:sz="6" w:space="0" w:color="000000"/>
              <w:right w:val="single" w:sz="6" w:space="0" w:color="000000"/>
            </w:tcBorders>
            <w:vAlign w:val="center"/>
          </w:tcPr>
          <w:p w14:paraId="7010DF0C" w14:textId="77777777" w:rsidR="006149D7" w:rsidRPr="006149D7" w:rsidRDefault="006149D7" w:rsidP="009708C3">
            <w:pPr>
              <w:ind w:left="57" w:right="57"/>
              <w:jc w:val="center"/>
              <w:rPr>
                <w:rFonts w:ascii="Times New Roman" w:hAnsi="Times New Roman" w:cs="Times New Roman"/>
                <w:b/>
                <w:sz w:val="24"/>
                <w:szCs w:val="24"/>
              </w:rPr>
            </w:pPr>
            <w:r w:rsidRPr="006149D7">
              <w:rPr>
                <w:rFonts w:ascii="Times New Roman" w:hAnsi="Times New Roman" w:cs="Times New Roman"/>
                <w:b/>
                <w:sz w:val="24"/>
                <w:szCs w:val="24"/>
              </w:rPr>
              <w:t xml:space="preserve">2 </w:t>
            </w:r>
          </w:p>
        </w:tc>
      </w:tr>
    </w:tbl>
    <w:p w14:paraId="6455D3B5" w14:textId="55D72621" w:rsidR="009F37A5" w:rsidRPr="001D4B4A" w:rsidRDefault="009F37A5" w:rsidP="00147CBF">
      <w:pPr>
        <w:pStyle w:val="114"/>
        <w:ind w:firstLine="0"/>
        <w:rPr>
          <w:rFonts w:ascii="Times New Roman" w:hAnsi="Times New Roman"/>
        </w:rPr>
        <w:sectPr w:rsidR="009F37A5" w:rsidRPr="001D4B4A" w:rsidSect="001604E7">
          <w:headerReference w:type="even" r:id="rId47"/>
          <w:pgSz w:w="11906" w:h="16838"/>
          <w:pgMar w:top="1134" w:right="567" w:bottom="1134" w:left="1701" w:header="709" w:footer="709" w:gutter="0"/>
          <w:cols w:space="708"/>
          <w:docGrid w:linePitch="360"/>
        </w:sectPr>
      </w:pPr>
    </w:p>
    <w:p w14:paraId="200E7E93" w14:textId="77777777" w:rsidR="00641A6E" w:rsidRPr="001D4B4A" w:rsidRDefault="00641A6E" w:rsidP="00841639">
      <w:pPr>
        <w:pStyle w:val="114"/>
        <w:ind w:firstLine="0"/>
        <w:rPr>
          <w:rFonts w:ascii="Times New Roman" w:hAnsi="Times New Roman"/>
        </w:rPr>
      </w:pPr>
      <w:r w:rsidRPr="001D4B4A">
        <w:rPr>
          <w:rFonts w:ascii="Times New Roman" w:hAnsi="Times New Roman"/>
        </w:rPr>
        <w:lastRenderedPageBreak/>
        <w:t>1.2. Планируемые результаты освоения дисциплины</w:t>
      </w:r>
    </w:p>
    <w:p w14:paraId="671A890B" w14:textId="77777777" w:rsidR="00641A6E" w:rsidRPr="001D4B4A" w:rsidRDefault="00641A6E" w:rsidP="00641A6E">
      <w:pPr>
        <w:ind w:firstLine="709"/>
        <w:jc w:val="both"/>
        <w:rPr>
          <w:rFonts w:ascii="Times New Roman" w:eastAsia="Times New Roman" w:hAnsi="Times New Roman" w:cs="Times New Roman"/>
          <w:sz w:val="24"/>
          <w:szCs w:val="24"/>
          <w:lang w:eastAsia="ru-RU"/>
        </w:rPr>
      </w:pPr>
      <w:r w:rsidRPr="001D4B4A">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4.3ОПОП-П).</w:t>
      </w:r>
    </w:p>
    <w:p w14:paraId="00085B51" w14:textId="77777777" w:rsidR="00641A6E" w:rsidRDefault="00641A6E" w:rsidP="00641A6E">
      <w:pPr>
        <w:spacing w:after="120"/>
        <w:ind w:firstLine="709"/>
        <w:rPr>
          <w:rFonts w:ascii="Times New Roman" w:hAnsi="Times New Roman" w:cs="Times New Roman"/>
          <w:bCs/>
          <w:sz w:val="24"/>
          <w:szCs w:val="24"/>
        </w:rPr>
        <w:sectPr w:rsidR="00641A6E" w:rsidSect="001604E7">
          <w:headerReference w:type="even" r:id="rId48"/>
          <w:pgSz w:w="11906" w:h="16838"/>
          <w:pgMar w:top="1134" w:right="567" w:bottom="1134" w:left="1701" w:header="709" w:footer="709" w:gutter="0"/>
          <w:cols w:space="708"/>
          <w:docGrid w:linePitch="360"/>
        </w:sectPr>
      </w:pPr>
      <w:r w:rsidRPr="001D4B4A">
        <w:rPr>
          <w:rFonts w:ascii="Times New Roman" w:hAnsi="Times New Roman" w:cs="Times New Roman"/>
          <w:bCs/>
          <w:sz w:val="24"/>
          <w:szCs w:val="24"/>
        </w:rPr>
        <w:t>В результате освоения дисциплины обучающийся должен:</w:t>
      </w:r>
    </w:p>
    <w:p w14:paraId="5BA3F09D" w14:textId="77777777" w:rsidR="00641A6E" w:rsidRDefault="00641A6E" w:rsidP="00641A6E">
      <w:pPr>
        <w:spacing w:after="120"/>
        <w:ind w:firstLine="709"/>
        <w:rPr>
          <w:rFonts w:ascii="Times New Roman" w:hAnsi="Times New Roman" w:cs="Times New Roman"/>
          <w:bCs/>
          <w:sz w:val="24"/>
          <w:szCs w:val="24"/>
        </w:rPr>
      </w:pPr>
    </w:p>
    <w:tbl>
      <w:tblPr>
        <w:tblStyle w:val="a3"/>
        <w:tblW w:w="15134" w:type="dxa"/>
        <w:tblLayout w:type="fixed"/>
        <w:tblLook w:val="04A0" w:firstRow="1" w:lastRow="0" w:firstColumn="1" w:lastColumn="0" w:noHBand="0" w:noVBand="1"/>
      </w:tblPr>
      <w:tblGrid>
        <w:gridCol w:w="2235"/>
        <w:gridCol w:w="7512"/>
        <w:gridCol w:w="5387"/>
      </w:tblGrid>
      <w:tr w:rsidR="00641A6E" w:rsidRPr="005B50BC" w14:paraId="33DA08F1" w14:textId="77777777" w:rsidTr="00364A62">
        <w:tc>
          <w:tcPr>
            <w:tcW w:w="2235" w:type="dxa"/>
            <w:vMerge w:val="restart"/>
          </w:tcPr>
          <w:p w14:paraId="3B52AE19" w14:textId="77777777" w:rsidR="00641A6E" w:rsidRPr="005B50BC" w:rsidRDefault="00641A6E" w:rsidP="00364A62">
            <w:pPr>
              <w:shd w:val="clear" w:color="auto" w:fill="FFFFFF"/>
              <w:jc w:val="center"/>
              <w:rPr>
                <w:rFonts w:ascii="Times New Roman" w:eastAsia="Times New Roman" w:hAnsi="Times New Roman" w:cs="Times New Roman"/>
                <w:b/>
                <w:color w:val="34343C"/>
                <w:sz w:val="24"/>
                <w:szCs w:val="24"/>
                <w:lang w:eastAsia="ru-RU"/>
              </w:rPr>
            </w:pPr>
            <w:r w:rsidRPr="005B50BC">
              <w:rPr>
                <w:rFonts w:ascii="Times New Roman" w:eastAsia="Times New Roman" w:hAnsi="Times New Roman" w:cs="Times New Roman"/>
                <w:b/>
                <w:color w:val="34343C"/>
                <w:sz w:val="24"/>
                <w:szCs w:val="24"/>
                <w:lang w:eastAsia="ru-RU"/>
              </w:rPr>
              <w:t>Код и</w:t>
            </w:r>
          </w:p>
          <w:p w14:paraId="6DEDCE3F" w14:textId="77777777" w:rsidR="00641A6E" w:rsidRPr="005B50BC" w:rsidRDefault="00641A6E" w:rsidP="00364A62">
            <w:pPr>
              <w:shd w:val="clear" w:color="auto" w:fill="FFFFFF"/>
              <w:jc w:val="center"/>
              <w:rPr>
                <w:rFonts w:ascii="Times New Roman" w:eastAsia="Times New Roman" w:hAnsi="Times New Roman" w:cs="Times New Roman"/>
                <w:b/>
                <w:color w:val="34343C"/>
                <w:sz w:val="24"/>
                <w:szCs w:val="24"/>
                <w:lang w:eastAsia="ru-RU"/>
              </w:rPr>
            </w:pPr>
            <w:r w:rsidRPr="005B50BC">
              <w:rPr>
                <w:rFonts w:ascii="Times New Roman" w:eastAsia="Times New Roman" w:hAnsi="Times New Roman" w:cs="Times New Roman"/>
                <w:b/>
                <w:color w:val="34343C"/>
                <w:sz w:val="24"/>
                <w:szCs w:val="24"/>
                <w:lang w:eastAsia="ru-RU"/>
              </w:rPr>
              <w:t>наименование</w:t>
            </w:r>
          </w:p>
          <w:p w14:paraId="570E2692" w14:textId="77777777" w:rsidR="00641A6E" w:rsidRPr="005B50BC" w:rsidRDefault="00641A6E" w:rsidP="00364A62">
            <w:pPr>
              <w:shd w:val="clear" w:color="auto" w:fill="FFFFFF"/>
              <w:jc w:val="center"/>
              <w:rPr>
                <w:rFonts w:ascii="Times New Roman" w:eastAsia="Times New Roman" w:hAnsi="Times New Roman" w:cs="Times New Roman"/>
                <w:b/>
                <w:color w:val="34343C"/>
                <w:sz w:val="24"/>
                <w:szCs w:val="24"/>
                <w:lang w:eastAsia="ru-RU"/>
              </w:rPr>
            </w:pPr>
            <w:r w:rsidRPr="005B50BC">
              <w:rPr>
                <w:rFonts w:ascii="Times New Roman" w:eastAsia="Times New Roman" w:hAnsi="Times New Roman" w:cs="Times New Roman"/>
                <w:b/>
                <w:color w:val="34343C"/>
                <w:sz w:val="24"/>
                <w:szCs w:val="24"/>
                <w:lang w:eastAsia="ru-RU"/>
              </w:rPr>
              <w:t>формируемых</w:t>
            </w:r>
          </w:p>
          <w:p w14:paraId="54EA873B" w14:textId="77777777" w:rsidR="00641A6E" w:rsidRPr="005B50BC" w:rsidRDefault="00641A6E" w:rsidP="00364A62">
            <w:pPr>
              <w:shd w:val="clear" w:color="auto" w:fill="FFFFFF"/>
              <w:jc w:val="center"/>
              <w:rPr>
                <w:rFonts w:ascii="Times New Roman" w:eastAsia="Times New Roman" w:hAnsi="Times New Roman" w:cs="Times New Roman"/>
                <w:b/>
                <w:color w:val="34343C"/>
                <w:sz w:val="24"/>
                <w:szCs w:val="24"/>
                <w:lang w:eastAsia="ru-RU"/>
              </w:rPr>
            </w:pPr>
            <w:r w:rsidRPr="005B50BC">
              <w:rPr>
                <w:rFonts w:ascii="Times New Roman" w:eastAsia="Times New Roman" w:hAnsi="Times New Roman" w:cs="Times New Roman"/>
                <w:b/>
                <w:color w:val="34343C"/>
                <w:sz w:val="24"/>
                <w:szCs w:val="24"/>
                <w:lang w:eastAsia="ru-RU"/>
              </w:rPr>
              <w:t>компетенций</w:t>
            </w:r>
          </w:p>
        </w:tc>
        <w:tc>
          <w:tcPr>
            <w:tcW w:w="12899" w:type="dxa"/>
            <w:gridSpan w:val="2"/>
          </w:tcPr>
          <w:p w14:paraId="4452B441" w14:textId="77777777" w:rsidR="00641A6E" w:rsidRPr="005B50BC" w:rsidRDefault="00641A6E" w:rsidP="00364A62">
            <w:pPr>
              <w:spacing w:after="120"/>
              <w:jc w:val="center"/>
              <w:rPr>
                <w:rFonts w:ascii="Times New Roman" w:hAnsi="Times New Roman" w:cs="Times New Roman"/>
                <w:b/>
                <w:bCs/>
                <w:sz w:val="24"/>
                <w:szCs w:val="24"/>
              </w:rPr>
            </w:pPr>
            <w:r w:rsidRPr="005B50BC">
              <w:rPr>
                <w:rFonts w:ascii="Times New Roman" w:hAnsi="Times New Roman" w:cs="Times New Roman"/>
                <w:b/>
                <w:color w:val="34343C"/>
                <w:sz w:val="24"/>
                <w:szCs w:val="24"/>
                <w:shd w:val="clear" w:color="auto" w:fill="FFFFFF"/>
              </w:rPr>
              <w:t>Планируемые результаты освоения дисциплины</w:t>
            </w:r>
          </w:p>
        </w:tc>
      </w:tr>
      <w:tr w:rsidR="00641A6E" w:rsidRPr="005B50BC" w14:paraId="5B0DB2D2" w14:textId="77777777" w:rsidTr="00364A62">
        <w:tc>
          <w:tcPr>
            <w:tcW w:w="2235" w:type="dxa"/>
            <w:vMerge/>
          </w:tcPr>
          <w:p w14:paraId="4E95CB89" w14:textId="77777777" w:rsidR="00641A6E" w:rsidRPr="005B50BC" w:rsidRDefault="00641A6E" w:rsidP="00364A62">
            <w:pPr>
              <w:spacing w:after="120"/>
              <w:jc w:val="center"/>
              <w:rPr>
                <w:rFonts w:ascii="Times New Roman" w:hAnsi="Times New Roman" w:cs="Times New Roman"/>
                <w:b/>
                <w:bCs/>
                <w:sz w:val="24"/>
                <w:szCs w:val="24"/>
              </w:rPr>
            </w:pPr>
          </w:p>
        </w:tc>
        <w:tc>
          <w:tcPr>
            <w:tcW w:w="7512" w:type="dxa"/>
          </w:tcPr>
          <w:p w14:paraId="63AE1345" w14:textId="77777777" w:rsidR="00641A6E" w:rsidRPr="00095BB9" w:rsidRDefault="00641A6E" w:rsidP="00364A62">
            <w:pPr>
              <w:spacing w:after="120"/>
              <w:jc w:val="center"/>
              <w:rPr>
                <w:rFonts w:ascii="Times New Roman" w:hAnsi="Times New Roman" w:cs="Times New Roman"/>
                <w:b/>
                <w:bCs/>
                <w:sz w:val="24"/>
                <w:szCs w:val="24"/>
              </w:rPr>
            </w:pPr>
            <w:r w:rsidRPr="00095BB9">
              <w:rPr>
                <w:rFonts w:ascii="Times New Roman" w:hAnsi="Times New Roman" w:cs="Times New Roman"/>
                <w:b/>
                <w:color w:val="34343C"/>
                <w:sz w:val="24"/>
                <w:szCs w:val="24"/>
                <w:shd w:val="clear" w:color="auto" w:fill="FFFFFF"/>
              </w:rPr>
              <w:t>Общие</w:t>
            </w:r>
          </w:p>
        </w:tc>
        <w:tc>
          <w:tcPr>
            <w:tcW w:w="5387" w:type="dxa"/>
          </w:tcPr>
          <w:p w14:paraId="2826295E" w14:textId="77777777" w:rsidR="00641A6E" w:rsidRPr="005B50BC" w:rsidRDefault="00641A6E" w:rsidP="00364A62">
            <w:pPr>
              <w:spacing w:after="120"/>
              <w:jc w:val="center"/>
              <w:rPr>
                <w:rFonts w:ascii="Times New Roman" w:hAnsi="Times New Roman" w:cs="Times New Roman"/>
                <w:b/>
                <w:bCs/>
                <w:sz w:val="24"/>
                <w:szCs w:val="24"/>
              </w:rPr>
            </w:pPr>
            <w:r w:rsidRPr="005B50BC">
              <w:rPr>
                <w:rFonts w:ascii="Times New Roman" w:hAnsi="Times New Roman" w:cs="Times New Roman"/>
                <w:b/>
                <w:color w:val="34343C"/>
                <w:sz w:val="24"/>
                <w:szCs w:val="24"/>
                <w:shd w:val="clear" w:color="auto" w:fill="FFFFFF"/>
              </w:rPr>
              <w:t>Дисциплинарные</w:t>
            </w:r>
          </w:p>
        </w:tc>
      </w:tr>
      <w:tr w:rsidR="00641A6E" w:rsidRPr="005B50BC" w14:paraId="04C35CF1" w14:textId="77777777" w:rsidTr="00364A62">
        <w:tc>
          <w:tcPr>
            <w:tcW w:w="2235" w:type="dxa"/>
          </w:tcPr>
          <w:p w14:paraId="3791FA8E" w14:textId="77777777" w:rsidR="00641A6E" w:rsidRPr="00B14ADD" w:rsidRDefault="00641A6E" w:rsidP="00364A62">
            <w:pPr>
              <w:spacing w:after="120"/>
              <w:rPr>
                <w:rFonts w:ascii="Times New Roman" w:hAnsi="Times New Roman" w:cs="Times New Roman"/>
                <w:bCs/>
              </w:rPr>
            </w:pPr>
            <w:r w:rsidRPr="00B14ADD">
              <w:rPr>
                <w:rFonts w:ascii="Times New Roman" w:hAnsi="Times New Roman" w:cs="Times New Roman"/>
              </w:rPr>
              <w:t>ОК.01Выбирать способы решения задач профессиональной деятельности применительно к различным контекстам</w:t>
            </w:r>
          </w:p>
        </w:tc>
        <w:tc>
          <w:tcPr>
            <w:tcW w:w="7512" w:type="dxa"/>
          </w:tcPr>
          <w:p w14:paraId="7645F25F" w14:textId="77777777" w:rsidR="00641A6E" w:rsidRPr="00095BB9" w:rsidRDefault="00641A6E" w:rsidP="00364A62">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В </w:t>
            </w:r>
            <w:r w:rsidRPr="00095BB9">
              <w:rPr>
                <w:rFonts w:ascii="Times New Roman" w:eastAsia="Times New Roman" w:hAnsi="Times New Roman" w:cs="Times New Roman"/>
                <w:color w:val="34343C"/>
                <w:lang w:eastAsia="ru-RU"/>
              </w:rPr>
              <w:t>части трудового воспитания:</w:t>
            </w:r>
          </w:p>
          <w:p w14:paraId="74703014" w14:textId="77777777" w:rsidR="00641A6E" w:rsidRPr="00095BB9" w:rsidRDefault="00641A6E" w:rsidP="00364A62">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w:t>
            </w:r>
            <w:r w:rsidRPr="00095BB9">
              <w:rPr>
                <w:rFonts w:ascii="Times New Roman" w:eastAsia="Times New Roman" w:hAnsi="Times New Roman" w:cs="Times New Roman"/>
                <w:color w:val="34343C"/>
                <w:lang w:eastAsia="ru-RU"/>
              </w:rPr>
              <w:t>готовность к труду, осознание</w:t>
            </w:r>
          </w:p>
          <w:p w14:paraId="0EF15BFD" w14:textId="77777777" w:rsidR="00641A6E" w:rsidRPr="00095BB9" w:rsidRDefault="00641A6E" w:rsidP="00364A62">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ценности мастерства, трудолюбие;</w:t>
            </w:r>
          </w:p>
          <w:p w14:paraId="2A3B2BEF" w14:textId="32031E6D" w:rsidR="00641A6E" w:rsidRPr="00095BB9" w:rsidRDefault="00641A6E" w:rsidP="00364A62">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 готовность к </w:t>
            </w:r>
            <w:r w:rsidRPr="00095BB9">
              <w:rPr>
                <w:rFonts w:ascii="Times New Roman" w:eastAsia="Times New Roman" w:hAnsi="Times New Roman" w:cs="Times New Roman"/>
                <w:color w:val="34343C"/>
                <w:lang w:eastAsia="ru-RU"/>
              </w:rPr>
              <w:t>активной</w:t>
            </w:r>
            <w:r w:rsidR="00841639">
              <w:rPr>
                <w:rFonts w:ascii="Times New Roman" w:eastAsia="Times New Roman" w:hAnsi="Times New Roman" w:cs="Times New Roman"/>
                <w:color w:val="34343C"/>
                <w:lang w:eastAsia="ru-RU"/>
              </w:rPr>
              <w:t xml:space="preserve"> </w:t>
            </w:r>
            <w:r>
              <w:rPr>
                <w:rFonts w:ascii="Times New Roman" w:eastAsia="Times New Roman" w:hAnsi="Times New Roman" w:cs="Times New Roman"/>
                <w:color w:val="34343C"/>
                <w:lang w:eastAsia="ru-RU"/>
              </w:rPr>
              <w:t xml:space="preserve">деятельности технологической и социальной и </w:t>
            </w:r>
            <w:r w:rsidRPr="00095BB9">
              <w:rPr>
                <w:rFonts w:ascii="Times New Roman" w:eastAsia="Times New Roman" w:hAnsi="Times New Roman" w:cs="Times New Roman"/>
                <w:color w:val="34343C"/>
                <w:lang w:eastAsia="ru-RU"/>
              </w:rPr>
              <w:t>направленности,</w:t>
            </w:r>
            <w:r w:rsidR="00841639">
              <w:rPr>
                <w:rFonts w:ascii="Times New Roman" w:eastAsia="Times New Roman" w:hAnsi="Times New Roman" w:cs="Times New Roman"/>
                <w:color w:val="34343C"/>
                <w:lang w:eastAsia="ru-RU"/>
              </w:rPr>
              <w:t xml:space="preserve"> </w:t>
            </w:r>
            <w:r>
              <w:rPr>
                <w:rFonts w:ascii="Times New Roman" w:eastAsia="Times New Roman" w:hAnsi="Times New Roman" w:cs="Times New Roman"/>
                <w:color w:val="34343C"/>
                <w:lang w:eastAsia="ru-RU"/>
              </w:rPr>
              <w:t xml:space="preserve">способность </w:t>
            </w:r>
            <w:r w:rsidRPr="00095BB9">
              <w:rPr>
                <w:rFonts w:ascii="Times New Roman" w:eastAsia="Times New Roman" w:hAnsi="Times New Roman" w:cs="Times New Roman"/>
                <w:color w:val="34343C"/>
                <w:lang w:eastAsia="ru-RU"/>
              </w:rPr>
              <w:t>инициировать,</w:t>
            </w:r>
            <w:r w:rsidR="00841639">
              <w:rPr>
                <w:rFonts w:ascii="Times New Roman" w:eastAsia="Times New Roman" w:hAnsi="Times New Roman" w:cs="Times New Roman"/>
                <w:color w:val="34343C"/>
                <w:lang w:eastAsia="ru-RU"/>
              </w:rPr>
              <w:t xml:space="preserve"> </w:t>
            </w:r>
            <w:r w:rsidRPr="00095BB9">
              <w:rPr>
                <w:rFonts w:ascii="Times New Roman" w:eastAsia="Times New Roman" w:hAnsi="Times New Roman" w:cs="Times New Roman"/>
                <w:color w:val="34343C"/>
                <w:lang w:eastAsia="ru-RU"/>
              </w:rPr>
              <w:t>планировать и самостоятельно</w:t>
            </w:r>
          </w:p>
          <w:p w14:paraId="3B112ACB" w14:textId="77777777" w:rsidR="00641A6E" w:rsidRPr="00095BB9" w:rsidRDefault="00641A6E" w:rsidP="00364A62">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выполнять такую деятельность;</w:t>
            </w:r>
          </w:p>
          <w:p w14:paraId="484D7A66" w14:textId="73901328" w:rsidR="00641A6E" w:rsidRPr="00095BB9" w:rsidRDefault="00641A6E" w:rsidP="00364A62">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w:t>
            </w:r>
            <w:r w:rsidRPr="00095BB9">
              <w:rPr>
                <w:rFonts w:ascii="Times New Roman" w:eastAsia="Times New Roman" w:hAnsi="Times New Roman" w:cs="Times New Roman"/>
                <w:color w:val="34343C"/>
                <w:lang w:eastAsia="ru-RU"/>
              </w:rPr>
              <w:t>интерес к различным сферам</w:t>
            </w:r>
            <w:r w:rsidR="00841639">
              <w:rPr>
                <w:rFonts w:ascii="Times New Roman" w:eastAsia="Times New Roman" w:hAnsi="Times New Roman" w:cs="Times New Roman"/>
                <w:color w:val="34343C"/>
                <w:lang w:eastAsia="ru-RU"/>
              </w:rPr>
              <w:t xml:space="preserve"> </w:t>
            </w:r>
            <w:r w:rsidRPr="00095BB9">
              <w:rPr>
                <w:rFonts w:ascii="Times New Roman" w:eastAsia="Times New Roman" w:hAnsi="Times New Roman" w:cs="Times New Roman"/>
                <w:color w:val="34343C"/>
                <w:lang w:eastAsia="ru-RU"/>
              </w:rPr>
              <w:t>профессиональной деятельности,</w:t>
            </w:r>
          </w:p>
          <w:p w14:paraId="1D7A3C77" w14:textId="34BC19C6" w:rsidR="00641A6E" w:rsidRPr="00095BB9" w:rsidRDefault="00641A6E" w:rsidP="00364A62">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Овладение </w:t>
            </w:r>
            <w:r w:rsidRPr="00095BB9">
              <w:rPr>
                <w:rFonts w:ascii="Times New Roman" w:eastAsia="Times New Roman" w:hAnsi="Times New Roman" w:cs="Times New Roman"/>
                <w:color w:val="34343C"/>
                <w:lang w:eastAsia="ru-RU"/>
              </w:rPr>
              <w:t>универсальными</w:t>
            </w:r>
            <w:r w:rsidR="00841639">
              <w:rPr>
                <w:rFonts w:ascii="Times New Roman" w:eastAsia="Times New Roman" w:hAnsi="Times New Roman" w:cs="Times New Roman"/>
                <w:color w:val="34343C"/>
                <w:lang w:eastAsia="ru-RU"/>
              </w:rPr>
              <w:t xml:space="preserve"> </w:t>
            </w:r>
            <w:r>
              <w:rPr>
                <w:rFonts w:ascii="Times New Roman" w:eastAsia="Times New Roman" w:hAnsi="Times New Roman" w:cs="Times New Roman"/>
                <w:color w:val="34343C"/>
                <w:lang w:eastAsia="ru-RU"/>
              </w:rPr>
              <w:t xml:space="preserve">учебными </w:t>
            </w:r>
            <w:r w:rsidRPr="00095BB9">
              <w:rPr>
                <w:rFonts w:ascii="Times New Roman" w:eastAsia="Times New Roman" w:hAnsi="Times New Roman" w:cs="Times New Roman"/>
                <w:color w:val="34343C"/>
                <w:lang w:eastAsia="ru-RU"/>
              </w:rPr>
              <w:t>познавательными</w:t>
            </w:r>
          </w:p>
          <w:p w14:paraId="756E51EE" w14:textId="77777777" w:rsidR="00641A6E" w:rsidRPr="00095BB9" w:rsidRDefault="00641A6E" w:rsidP="00364A62">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действиями:</w:t>
            </w:r>
          </w:p>
          <w:p w14:paraId="244A1A36" w14:textId="77777777" w:rsidR="00641A6E" w:rsidRPr="00095BB9" w:rsidRDefault="00641A6E" w:rsidP="00364A62">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а) базовые логические действия: </w:t>
            </w:r>
            <w:r w:rsidRPr="00095BB9">
              <w:rPr>
                <w:rFonts w:ascii="Times New Roman" w:eastAsia="Times New Roman" w:hAnsi="Times New Roman" w:cs="Times New Roman"/>
                <w:color w:val="34343C"/>
                <w:lang w:eastAsia="ru-RU"/>
              </w:rPr>
              <w:t>- самостоятельно формулировать и</w:t>
            </w:r>
          </w:p>
          <w:p w14:paraId="26AC9381" w14:textId="484F1F83" w:rsidR="00641A6E" w:rsidRPr="00095BB9" w:rsidRDefault="00641A6E" w:rsidP="00364A62">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а</w:t>
            </w:r>
            <w:r w:rsidRPr="00095BB9">
              <w:rPr>
                <w:rFonts w:ascii="Times New Roman" w:eastAsia="Times New Roman" w:hAnsi="Times New Roman" w:cs="Times New Roman"/>
                <w:color w:val="34343C"/>
                <w:lang w:eastAsia="ru-RU"/>
              </w:rPr>
              <w:t>ктуализи</w:t>
            </w:r>
            <w:r>
              <w:rPr>
                <w:rFonts w:ascii="Times New Roman" w:eastAsia="Times New Roman" w:hAnsi="Times New Roman" w:cs="Times New Roman"/>
                <w:color w:val="34343C"/>
                <w:lang w:eastAsia="ru-RU"/>
              </w:rPr>
              <w:t xml:space="preserve">ровать </w:t>
            </w:r>
            <w:r w:rsidRPr="00095BB9">
              <w:rPr>
                <w:rFonts w:ascii="Times New Roman" w:eastAsia="Times New Roman" w:hAnsi="Times New Roman" w:cs="Times New Roman"/>
                <w:color w:val="34343C"/>
                <w:lang w:eastAsia="ru-RU"/>
              </w:rPr>
              <w:t>проблему,</w:t>
            </w:r>
            <w:r w:rsidR="00841639">
              <w:rPr>
                <w:rFonts w:ascii="Times New Roman" w:eastAsia="Times New Roman" w:hAnsi="Times New Roman" w:cs="Times New Roman"/>
                <w:color w:val="34343C"/>
                <w:lang w:eastAsia="ru-RU"/>
              </w:rPr>
              <w:t xml:space="preserve"> </w:t>
            </w:r>
            <w:r w:rsidRPr="00095BB9">
              <w:rPr>
                <w:rFonts w:ascii="Times New Roman" w:eastAsia="Times New Roman" w:hAnsi="Times New Roman" w:cs="Times New Roman"/>
                <w:color w:val="34343C"/>
                <w:lang w:eastAsia="ru-RU"/>
              </w:rPr>
              <w:t>рассматривать ее всесторонне;</w:t>
            </w:r>
          </w:p>
          <w:p w14:paraId="4EC34001" w14:textId="7AC7D2DB" w:rsidR="00641A6E" w:rsidRPr="00095BB9" w:rsidRDefault="00641A6E" w:rsidP="00364A62">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-устанавливать </w:t>
            </w:r>
            <w:r w:rsidRPr="00095BB9">
              <w:rPr>
                <w:rFonts w:ascii="Times New Roman" w:eastAsia="Times New Roman" w:hAnsi="Times New Roman" w:cs="Times New Roman"/>
                <w:color w:val="34343C"/>
                <w:lang w:eastAsia="ru-RU"/>
              </w:rPr>
              <w:t>существенный</w:t>
            </w:r>
            <w:r w:rsidR="00841639">
              <w:rPr>
                <w:rFonts w:ascii="Times New Roman" w:eastAsia="Times New Roman" w:hAnsi="Times New Roman" w:cs="Times New Roman"/>
                <w:color w:val="34343C"/>
                <w:lang w:eastAsia="ru-RU"/>
              </w:rPr>
              <w:t xml:space="preserve"> </w:t>
            </w:r>
            <w:r>
              <w:rPr>
                <w:rFonts w:ascii="Times New Roman" w:eastAsia="Times New Roman" w:hAnsi="Times New Roman" w:cs="Times New Roman"/>
                <w:color w:val="34343C"/>
                <w:lang w:eastAsia="ru-RU"/>
              </w:rPr>
              <w:t xml:space="preserve">признак или основания </w:t>
            </w:r>
            <w:r w:rsidRPr="00095BB9">
              <w:rPr>
                <w:rFonts w:ascii="Times New Roman" w:eastAsia="Times New Roman" w:hAnsi="Times New Roman" w:cs="Times New Roman"/>
                <w:color w:val="34343C"/>
                <w:lang w:eastAsia="ru-RU"/>
              </w:rPr>
              <w:t>для</w:t>
            </w:r>
            <w:r w:rsidR="00841639">
              <w:rPr>
                <w:rFonts w:ascii="Times New Roman" w:eastAsia="Times New Roman" w:hAnsi="Times New Roman" w:cs="Times New Roman"/>
                <w:color w:val="34343C"/>
                <w:lang w:eastAsia="ru-RU"/>
              </w:rPr>
              <w:t xml:space="preserve"> </w:t>
            </w:r>
            <w:r>
              <w:rPr>
                <w:rFonts w:ascii="Times New Roman" w:eastAsia="Times New Roman" w:hAnsi="Times New Roman" w:cs="Times New Roman"/>
                <w:color w:val="34343C"/>
                <w:lang w:eastAsia="ru-RU"/>
              </w:rPr>
              <w:t xml:space="preserve">сравнения, </w:t>
            </w:r>
            <w:r w:rsidRPr="00095BB9">
              <w:rPr>
                <w:rFonts w:ascii="Times New Roman" w:eastAsia="Times New Roman" w:hAnsi="Times New Roman" w:cs="Times New Roman"/>
                <w:color w:val="34343C"/>
                <w:lang w:eastAsia="ru-RU"/>
              </w:rPr>
              <w:t>классификации</w:t>
            </w:r>
            <w:r w:rsidR="00841639">
              <w:rPr>
                <w:rFonts w:ascii="Times New Roman" w:eastAsia="Times New Roman" w:hAnsi="Times New Roman" w:cs="Times New Roman"/>
                <w:color w:val="34343C"/>
                <w:lang w:eastAsia="ru-RU"/>
              </w:rPr>
              <w:t xml:space="preserve"> </w:t>
            </w:r>
            <w:r>
              <w:rPr>
                <w:rFonts w:ascii="Times New Roman" w:eastAsia="Times New Roman" w:hAnsi="Times New Roman" w:cs="Times New Roman"/>
                <w:color w:val="34343C"/>
                <w:lang w:eastAsia="ru-RU"/>
              </w:rPr>
              <w:t xml:space="preserve">и </w:t>
            </w:r>
            <w:r w:rsidRPr="00095BB9">
              <w:rPr>
                <w:rFonts w:ascii="Times New Roman" w:eastAsia="Times New Roman" w:hAnsi="Times New Roman" w:cs="Times New Roman"/>
                <w:color w:val="34343C"/>
                <w:lang w:eastAsia="ru-RU"/>
              </w:rPr>
              <w:t>обобщения;</w:t>
            </w:r>
          </w:p>
          <w:p w14:paraId="1C1B4864" w14:textId="2CB1C47C" w:rsidR="00641A6E" w:rsidRPr="00095BB9" w:rsidRDefault="00641A6E" w:rsidP="00364A62">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w:t>
            </w:r>
            <w:r w:rsidRPr="00095BB9">
              <w:rPr>
                <w:rFonts w:ascii="Times New Roman" w:eastAsia="Times New Roman" w:hAnsi="Times New Roman" w:cs="Times New Roman"/>
                <w:color w:val="34343C"/>
                <w:lang w:eastAsia="ru-RU"/>
              </w:rPr>
              <w:t>определять цели деятельности,</w:t>
            </w:r>
            <w:r w:rsidR="00841639">
              <w:rPr>
                <w:rFonts w:ascii="Times New Roman" w:eastAsia="Times New Roman" w:hAnsi="Times New Roman" w:cs="Times New Roman"/>
                <w:color w:val="34343C"/>
                <w:lang w:eastAsia="ru-RU"/>
              </w:rPr>
              <w:t xml:space="preserve"> </w:t>
            </w:r>
            <w:r w:rsidRPr="00095BB9">
              <w:rPr>
                <w:rFonts w:ascii="Times New Roman" w:eastAsia="Times New Roman" w:hAnsi="Times New Roman" w:cs="Times New Roman"/>
                <w:color w:val="34343C"/>
                <w:lang w:eastAsia="ru-RU"/>
              </w:rPr>
              <w:t>задавать параметры и критерии их</w:t>
            </w:r>
          </w:p>
          <w:p w14:paraId="5DB4E0A5" w14:textId="77777777" w:rsidR="00641A6E" w:rsidRPr="00095BB9" w:rsidRDefault="00641A6E" w:rsidP="00364A62">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достижения;</w:t>
            </w:r>
          </w:p>
          <w:p w14:paraId="494BE2B7" w14:textId="02B7043D" w:rsidR="00641A6E" w:rsidRPr="00095BB9" w:rsidRDefault="00641A6E" w:rsidP="00364A62">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-выявлять </w:t>
            </w:r>
            <w:r w:rsidRPr="00095BB9">
              <w:rPr>
                <w:rFonts w:ascii="Times New Roman" w:eastAsia="Times New Roman" w:hAnsi="Times New Roman" w:cs="Times New Roman"/>
                <w:color w:val="34343C"/>
                <w:lang w:eastAsia="ru-RU"/>
              </w:rPr>
              <w:t>закономерности</w:t>
            </w:r>
            <w:r w:rsidR="00841639">
              <w:rPr>
                <w:rFonts w:ascii="Times New Roman" w:eastAsia="Times New Roman" w:hAnsi="Times New Roman" w:cs="Times New Roman"/>
                <w:color w:val="34343C"/>
                <w:lang w:eastAsia="ru-RU"/>
              </w:rPr>
              <w:t xml:space="preserve"> </w:t>
            </w:r>
            <w:r>
              <w:rPr>
                <w:rFonts w:ascii="Times New Roman" w:eastAsia="Times New Roman" w:hAnsi="Times New Roman" w:cs="Times New Roman"/>
                <w:color w:val="34343C"/>
                <w:lang w:eastAsia="ru-RU"/>
              </w:rPr>
              <w:t xml:space="preserve">и </w:t>
            </w:r>
            <w:r w:rsidRPr="00095BB9">
              <w:rPr>
                <w:rFonts w:ascii="Times New Roman" w:eastAsia="Times New Roman" w:hAnsi="Times New Roman" w:cs="Times New Roman"/>
                <w:color w:val="34343C"/>
                <w:lang w:eastAsia="ru-RU"/>
              </w:rPr>
              <w:t>противоречия в рассматриваемых</w:t>
            </w:r>
          </w:p>
          <w:p w14:paraId="39C5D362" w14:textId="5911ABB1" w:rsidR="00641A6E" w:rsidRPr="00095BB9" w:rsidRDefault="00641A6E" w:rsidP="00364A62">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явлениях; вносить </w:t>
            </w:r>
            <w:r w:rsidRPr="00095BB9">
              <w:rPr>
                <w:rFonts w:ascii="Times New Roman" w:eastAsia="Times New Roman" w:hAnsi="Times New Roman" w:cs="Times New Roman"/>
                <w:color w:val="34343C"/>
                <w:lang w:eastAsia="ru-RU"/>
              </w:rPr>
              <w:t>коррективы</w:t>
            </w:r>
            <w:r w:rsidR="00841639">
              <w:rPr>
                <w:rFonts w:ascii="Times New Roman" w:eastAsia="Times New Roman" w:hAnsi="Times New Roman" w:cs="Times New Roman"/>
                <w:color w:val="34343C"/>
                <w:lang w:eastAsia="ru-RU"/>
              </w:rPr>
              <w:t xml:space="preserve"> </w:t>
            </w:r>
            <w:r w:rsidRPr="00095BB9">
              <w:rPr>
                <w:rFonts w:ascii="Times New Roman" w:eastAsia="Times New Roman" w:hAnsi="Times New Roman" w:cs="Times New Roman"/>
                <w:color w:val="34343C"/>
                <w:lang w:eastAsia="ru-RU"/>
              </w:rPr>
              <w:t>в</w:t>
            </w:r>
            <w:r>
              <w:rPr>
                <w:rFonts w:ascii="Times New Roman" w:eastAsia="Times New Roman" w:hAnsi="Times New Roman" w:cs="Times New Roman"/>
                <w:color w:val="34343C"/>
                <w:lang w:eastAsia="ru-RU"/>
              </w:rPr>
              <w:t xml:space="preserve"> </w:t>
            </w:r>
            <w:r w:rsidRPr="00095BB9">
              <w:rPr>
                <w:rFonts w:ascii="Times New Roman" w:eastAsia="Times New Roman" w:hAnsi="Times New Roman" w:cs="Times New Roman"/>
                <w:color w:val="34343C"/>
                <w:lang w:eastAsia="ru-RU"/>
              </w:rPr>
              <w:t>деятельность,</w:t>
            </w:r>
            <w:r>
              <w:rPr>
                <w:rFonts w:ascii="Times New Roman" w:eastAsia="Times New Roman" w:hAnsi="Times New Roman" w:cs="Times New Roman"/>
                <w:color w:val="34343C"/>
                <w:lang w:eastAsia="ru-RU"/>
              </w:rPr>
              <w:t xml:space="preserve"> </w:t>
            </w:r>
            <w:r w:rsidRPr="00095BB9">
              <w:rPr>
                <w:rFonts w:ascii="Times New Roman" w:eastAsia="Times New Roman" w:hAnsi="Times New Roman" w:cs="Times New Roman"/>
                <w:color w:val="34343C"/>
                <w:lang w:eastAsia="ru-RU"/>
              </w:rPr>
              <w:t>оценивать</w:t>
            </w:r>
            <w:r w:rsidR="00841639">
              <w:rPr>
                <w:rFonts w:ascii="Times New Roman" w:eastAsia="Times New Roman" w:hAnsi="Times New Roman" w:cs="Times New Roman"/>
                <w:color w:val="34343C"/>
                <w:lang w:eastAsia="ru-RU"/>
              </w:rPr>
              <w:t xml:space="preserve"> </w:t>
            </w:r>
            <w:r w:rsidRPr="00095BB9">
              <w:rPr>
                <w:rFonts w:ascii="Times New Roman" w:eastAsia="Times New Roman" w:hAnsi="Times New Roman" w:cs="Times New Roman"/>
                <w:color w:val="34343C"/>
                <w:lang w:eastAsia="ru-RU"/>
              </w:rPr>
              <w:t>соответствие результатов целям,</w:t>
            </w:r>
            <w:r w:rsidR="00841639">
              <w:rPr>
                <w:rFonts w:ascii="Times New Roman" w:eastAsia="Times New Roman" w:hAnsi="Times New Roman" w:cs="Times New Roman"/>
                <w:color w:val="34343C"/>
                <w:lang w:eastAsia="ru-RU"/>
              </w:rPr>
              <w:t xml:space="preserve"> </w:t>
            </w:r>
            <w:r>
              <w:rPr>
                <w:rFonts w:ascii="Times New Roman" w:eastAsia="Times New Roman" w:hAnsi="Times New Roman" w:cs="Times New Roman"/>
                <w:color w:val="34343C"/>
                <w:lang w:eastAsia="ru-RU"/>
              </w:rPr>
              <w:t xml:space="preserve">оценивать риски </w:t>
            </w:r>
            <w:r w:rsidRPr="00095BB9">
              <w:rPr>
                <w:rFonts w:ascii="Times New Roman" w:eastAsia="Times New Roman" w:hAnsi="Times New Roman" w:cs="Times New Roman"/>
                <w:color w:val="34343C"/>
                <w:lang w:eastAsia="ru-RU"/>
              </w:rPr>
              <w:t>последствий</w:t>
            </w:r>
            <w:r w:rsidR="00841639">
              <w:rPr>
                <w:rFonts w:ascii="Times New Roman" w:eastAsia="Times New Roman" w:hAnsi="Times New Roman" w:cs="Times New Roman"/>
                <w:color w:val="34343C"/>
                <w:lang w:eastAsia="ru-RU"/>
              </w:rPr>
              <w:t xml:space="preserve">  </w:t>
            </w:r>
            <w:r w:rsidRPr="00095BB9">
              <w:rPr>
                <w:rFonts w:ascii="Times New Roman" w:eastAsia="Times New Roman" w:hAnsi="Times New Roman" w:cs="Times New Roman"/>
                <w:color w:val="34343C"/>
                <w:lang w:eastAsia="ru-RU"/>
              </w:rPr>
              <w:t>деятельности;</w:t>
            </w:r>
          </w:p>
          <w:p w14:paraId="5D8EB340" w14:textId="6849F43E" w:rsidR="00641A6E" w:rsidRPr="00095BB9" w:rsidRDefault="00641A6E" w:rsidP="00364A62">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 развивать креативное мышление</w:t>
            </w:r>
            <w:r w:rsidR="00841639">
              <w:rPr>
                <w:rFonts w:ascii="Times New Roman" w:eastAsia="Times New Roman" w:hAnsi="Times New Roman" w:cs="Times New Roman"/>
                <w:color w:val="34343C"/>
                <w:lang w:eastAsia="ru-RU"/>
              </w:rPr>
              <w:t xml:space="preserve"> </w:t>
            </w:r>
            <w:r w:rsidRPr="00095BB9">
              <w:rPr>
                <w:rFonts w:ascii="Times New Roman" w:eastAsia="Times New Roman" w:hAnsi="Times New Roman" w:cs="Times New Roman"/>
                <w:color w:val="34343C"/>
                <w:lang w:eastAsia="ru-RU"/>
              </w:rPr>
              <w:t>при решении жизненных проблем</w:t>
            </w:r>
          </w:p>
          <w:p w14:paraId="270BAF8B" w14:textId="764F1817" w:rsidR="00641A6E" w:rsidRPr="00095BB9" w:rsidRDefault="00641A6E" w:rsidP="00364A62">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б)базовые </w:t>
            </w:r>
            <w:r w:rsidRPr="00095BB9">
              <w:rPr>
                <w:rFonts w:ascii="Times New Roman" w:eastAsia="Times New Roman" w:hAnsi="Times New Roman" w:cs="Times New Roman"/>
                <w:color w:val="34343C"/>
                <w:lang w:eastAsia="ru-RU"/>
              </w:rPr>
              <w:t>исследовательские</w:t>
            </w:r>
            <w:r w:rsidR="00841639">
              <w:rPr>
                <w:rFonts w:ascii="Times New Roman" w:eastAsia="Times New Roman" w:hAnsi="Times New Roman" w:cs="Times New Roman"/>
                <w:color w:val="34343C"/>
                <w:lang w:eastAsia="ru-RU"/>
              </w:rPr>
              <w:t xml:space="preserve"> </w:t>
            </w:r>
            <w:r>
              <w:rPr>
                <w:rFonts w:ascii="Times New Roman" w:eastAsia="Times New Roman" w:hAnsi="Times New Roman" w:cs="Times New Roman"/>
                <w:color w:val="34343C"/>
                <w:lang w:eastAsia="ru-RU"/>
              </w:rPr>
              <w:t xml:space="preserve">действия: </w:t>
            </w:r>
            <w:r w:rsidRPr="00095BB9">
              <w:rPr>
                <w:rFonts w:ascii="Times New Roman" w:eastAsia="Times New Roman" w:hAnsi="Times New Roman" w:cs="Times New Roman"/>
                <w:color w:val="34343C"/>
                <w:lang w:eastAsia="ru-RU"/>
              </w:rPr>
              <w:t>владет</w:t>
            </w:r>
            <w:r>
              <w:rPr>
                <w:rFonts w:ascii="Times New Roman" w:eastAsia="Times New Roman" w:hAnsi="Times New Roman" w:cs="Times New Roman"/>
                <w:color w:val="34343C"/>
                <w:lang w:eastAsia="ru-RU"/>
              </w:rPr>
              <w:t xml:space="preserve">ь </w:t>
            </w:r>
            <w:r w:rsidRPr="00095BB9">
              <w:rPr>
                <w:rFonts w:ascii="Times New Roman" w:eastAsia="Times New Roman" w:hAnsi="Times New Roman" w:cs="Times New Roman"/>
                <w:color w:val="34343C"/>
                <w:lang w:eastAsia="ru-RU"/>
              </w:rPr>
              <w:t>навыками</w:t>
            </w:r>
          </w:p>
          <w:p w14:paraId="49FD51CD" w14:textId="369C8DA1" w:rsidR="00641A6E" w:rsidRPr="00095BB9" w:rsidRDefault="00641A6E" w:rsidP="00364A62">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учебно- исследовательской и проектной </w:t>
            </w:r>
            <w:r w:rsidRPr="00095BB9">
              <w:rPr>
                <w:rFonts w:ascii="Times New Roman" w:eastAsia="Times New Roman" w:hAnsi="Times New Roman" w:cs="Times New Roman"/>
                <w:color w:val="34343C"/>
                <w:lang w:eastAsia="ru-RU"/>
              </w:rPr>
              <w:t>деятельности,</w:t>
            </w:r>
            <w:r w:rsidR="00841639">
              <w:rPr>
                <w:rFonts w:ascii="Times New Roman" w:eastAsia="Times New Roman" w:hAnsi="Times New Roman" w:cs="Times New Roman"/>
                <w:color w:val="34343C"/>
                <w:lang w:eastAsia="ru-RU"/>
              </w:rPr>
              <w:t xml:space="preserve"> </w:t>
            </w:r>
            <w:r>
              <w:rPr>
                <w:rFonts w:ascii="Times New Roman" w:eastAsia="Times New Roman" w:hAnsi="Times New Roman" w:cs="Times New Roman"/>
                <w:color w:val="34343C"/>
                <w:lang w:eastAsia="ru-RU"/>
              </w:rPr>
              <w:t xml:space="preserve">навыками </w:t>
            </w:r>
            <w:r w:rsidRPr="00095BB9">
              <w:rPr>
                <w:rFonts w:ascii="Times New Roman" w:eastAsia="Times New Roman" w:hAnsi="Times New Roman" w:cs="Times New Roman"/>
                <w:color w:val="34343C"/>
                <w:lang w:eastAsia="ru-RU"/>
              </w:rPr>
              <w:t>разрешения проблем;</w:t>
            </w:r>
          </w:p>
          <w:p w14:paraId="7D9AEE1C" w14:textId="714D1116" w:rsidR="00641A6E" w:rsidRPr="00095BB9" w:rsidRDefault="00641A6E" w:rsidP="00364A62">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 выявлять причинно-следственные</w:t>
            </w:r>
            <w:r w:rsidR="00841639">
              <w:rPr>
                <w:rFonts w:ascii="Times New Roman" w:eastAsia="Times New Roman" w:hAnsi="Times New Roman" w:cs="Times New Roman"/>
                <w:color w:val="34343C"/>
                <w:lang w:eastAsia="ru-RU"/>
              </w:rPr>
              <w:t xml:space="preserve"> </w:t>
            </w:r>
            <w:r w:rsidRPr="00095BB9">
              <w:rPr>
                <w:rFonts w:ascii="Times New Roman" w:eastAsia="Times New Roman" w:hAnsi="Times New Roman" w:cs="Times New Roman"/>
                <w:color w:val="34343C"/>
                <w:lang w:eastAsia="ru-RU"/>
              </w:rPr>
              <w:t>связи и актуализировать задачу,</w:t>
            </w:r>
          </w:p>
          <w:p w14:paraId="34DD4B96" w14:textId="45217688" w:rsidR="00641A6E" w:rsidRPr="00095BB9" w:rsidRDefault="00641A6E" w:rsidP="00364A62">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выдвигать гипотезу ее решения,</w:t>
            </w:r>
            <w:r w:rsidR="00841639">
              <w:rPr>
                <w:rFonts w:ascii="Times New Roman" w:eastAsia="Times New Roman" w:hAnsi="Times New Roman" w:cs="Times New Roman"/>
                <w:color w:val="34343C"/>
                <w:lang w:eastAsia="ru-RU"/>
              </w:rPr>
              <w:t xml:space="preserve"> </w:t>
            </w:r>
            <w:r>
              <w:rPr>
                <w:rFonts w:ascii="Times New Roman" w:eastAsia="Times New Roman" w:hAnsi="Times New Roman" w:cs="Times New Roman"/>
                <w:color w:val="34343C"/>
                <w:lang w:eastAsia="ru-RU"/>
              </w:rPr>
              <w:t xml:space="preserve">находить аргументы </w:t>
            </w:r>
            <w:r w:rsidRPr="00095BB9">
              <w:rPr>
                <w:rFonts w:ascii="Times New Roman" w:eastAsia="Times New Roman" w:hAnsi="Times New Roman" w:cs="Times New Roman"/>
                <w:color w:val="34343C"/>
                <w:lang w:eastAsia="ru-RU"/>
              </w:rPr>
              <w:t>для</w:t>
            </w:r>
            <w:r w:rsidR="00841639">
              <w:rPr>
                <w:rFonts w:ascii="Times New Roman" w:eastAsia="Times New Roman" w:hAnsi="Times New Roman" w:cs="Times New Roman"/>
                <w:color w:val="34343C"/>
                <w:lang w:eastAsia="ru-RU"/>
              </w:rPr>
              <w:t xml:space="preserve"> </w:t>
            </w:r>
            <w:r w:rsidRPr="00095BB9">
              <w:rPr>
                <w:rFonts w:ascii="Times New Roman" w:eastAsia="Times New Roman" w:hAnsi="Times New Roman" w:cs="Times New Roman"/>
                <w:color w:val="34343C"/>
                <w:lang w:eastAsia="ru-RU"/>
              </w:rPr>
              <w:t>доказательства своих утверждений,</w:t>
            </w:r>
            <w:r w:rsidR="00841639">
              <w:rPr>
                <w:rFonts w:ascii="Times New Roman" w:eastAsia="Times New Roman" w:hAnsi="Times New Roman" w:cs="Times New Roman"/>
                <w:color w:val="34343C"/>
                <w:lang w:eastAsia="ru-RU"/>
              </w:rPr>
              <w:t xml:space="preserve"> </w:t>
            </w:r>
            <w:r w:rsidRPr="00095BB9">
              <w:rPr>
                <w:rFonts w:ascii="Times New Roman" w:eastAsia="Times New Roman" w:hAnsi="Times New Roman" w:cs="Times New Roman"/>
                <w:color w:val="34343C"/>
                <w:lang w:eastAsia="ru-RU"/>
              </w:rPr>
              <w:t>задавать параметры и критерии</w:t>
            </w:r>
            <w:r w:rsidR="00841639">
              <w:rPr>
                <w:rFonts w:ascii="Times New Roman" w:eastAsia="Times New Roman" w:hAnsi="Times New Roman" w:cs="Times New Roman"/>
                <w:color w:val="34343C"/>
                <w:lang w:eastAsia="ru-RU"/>
              </w:rPr>
              <w:t xml:space="preserve"> </w:t>
            </w:r>
            <w:r w:rsidRPr="00095BB9">
              <w:rPr>
                <w:rFonts w:ascii="Times New Roman" w:eastAsia="Times New Roman" w:hAnsi="Times New Roman" w:cs="Times New Roman"/>
                <w:color w:val="34343C"/>
                <w:lang w:eastAsia="ru-RU"/>
              </w:rPr>
              <w:t>решения;</w:t>
            </w:r>
          </w:p>
          <w:p w14:paraId="0C0D3AFC" w14:textId="7CA522FA" w:rsidR="00641A6E" w:rsidRPr="00095BB9" w:rsidRDefault="00641A6E" w:rsidP="00364A62">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 анализировать полученные в ходе</w:t>
            </w:r>
            <w:r w:rsidR="00841639">
              <w:rPr>
                <w:rFonts w:ascii="Times New Roman" w:eastAsia="Times New Roman" w:hAnsi="Times New Roman" w:cs="Times New Roman"/>
                <w:color w:val="34343C"/>
                <w:lang w:eastAsia="ru-RU"/>
              </w:rPr>
              <w:t xml:space="preserve"> </w:t>
            </w:r>
            <w:r>
              <w:rPr>
                <w:rFonts w:ascii="Times New Roman" w:eastAsia="Times New Roman" w:hAnsi="Times New Roman" w:cs="Times New Roman"/>
                <w:color w:val="34343C"/>
                <w:lang w:eastAsia="ru-RU"/>
              </w:rPr>
              <w:t xml:space="preserve">решения задачи </w:t>
            </w:r>
            <w:r w:rsidRPr="00095BB9">
              <w:rPr>
                <w:rFonts w:ascii="Times New Roman" w:eastAsia="Times New Roman" w:hAnsi="Times New Roman" w:cs="Times New Roman"/>
                <w:color w:val="34343C"/>
                <w:lang w:eastAsia="ru-RU"/>
              </w:rPr>
              <w:t>результаты,</w:t>
            </w:r>
          </w:p>
          <w:p w14:paraId="7D215BBE" w14:textId="3CD41207" w:rsidR="00641A6E" w:rsidRPr="00095BB9" w:rsidRDefault="00641A6E" w:rsidP="00364A62">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критически оценивать </w:t>
            </w:r>
            <w:r w:rsidRPr="00095BB9">
              <w:rPr>
                <w:rFonts w:ascii="Times New Roman" w:eastAsia="Times New Roman" w:hAnsi="Times New Roman" w:cs="Times New Roman"/>
                <w:color w:val="34343C"/>
                <w:lang w:eastAsia="ru-RU"/>
              </w:rPr>
              <w:t>их</w:t>
            </w:r>
            <w:r w:rsidR="00841639">
              <w:rPr>
                <w:rFonts w:ascii="Times New Roman" w:eastAsia="Times New Roman" w:hAnsi="Times New Roman" w:cs="Times New Roman"/>
                <w:color w:val="34343C"/>
                <w:lang w:eastAsia="ru-RU"/>
              </w:rPr>
              <w:t xml:space="preserve"> </w:t>
            </w:r>
            <w:r>
              <w:rPr>
                <w:rFonts w:ascii="Times New Roman" w:eastAsia="Times New Roman" w:hAnsi="Times New Roman" w:cs="Times New Roman"/>
                <w:color w:val="34343C"/>
                <w:lang w:eastAsia="ru-RU"/>
              </w:rPr>
              <w:t xml:space="preserve">достоверность, </w:t>
            </w:r>
            <w:r w:rsidRPr="00095BB9">
              <w:rPr>
                <w:rFonts w:ascii="Times New Roman" w:eastAsia="Times New Roman" w:hAnsi="Times New Roman" w:cs="Times New Roman"/>
                <w:color w:val="34343C"/>
                <w:lang w:eastAsia="ru-RU"/>
              </w:rPr>
              <w:t>прогнозировать изменение в новых условиях;</w:t>
            </w:r>
          </w:p>
          <w:p w14:paraId="62908C71" w14:textId="07C2B252" w:rsidR="00641A6E" w:rsidRPr="00095BB9" w:rsidRDefault="00641A6E" w:rsidP="00364A62">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 уметь переносить знания в</w:t>
            </w:r>
            <w:r w:rsidR="00841639">
              <w:rPr>
                <w:rFonts w:ascii="Times New Roman" w:eastAsia="Times New Roman" w:hAnsi="Times New Roman" w:cs="Times New Roman"/>
                <w:color w:val="34343C"/>
                <w:lang w:eastAsia="ru-RU"/>
              </w:rPr>
              <w:t xml:space="preserve"> </w:t>
            </w:r>
            <w:r w:rsidRPr="00095BB9">
              <w:rPr>
                <w:rFonts w:ascii="Times New Roman" w:eastAsia="Times New Roman" w:hAnsi="Times New Roman" w:cs="Times New Roman"/>
                <w:color w:val="34343C"/>
                <w:lang w:eastAsia="ru-RU"/>
              </w:rPr>
              <w:t>познавательную и практическую</w:t>
            </w:r>
          </w:p>
          <w:p w14:paraId="5E68A8B6" w14:textId="77777777" w:rsidR="00641A6E" w:rsidRPr="00095BB9" w:rsidRDefault="00641A6E" w:rsidP="00364A62">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области жизнедеятельности;</w:t>
            </w:r>
          </w:p>
          <w:p w14:paraId="29DD7051" w14:textId="272DCD18" w:rsidR="00641A6E" w:rsidRPr="00095BB9" w:rsidRDefault="00641A6E" w:rsidP="00364A62">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lastRenderedPageBreak/>
              <w:t>- уметь интегрировать знания из</w:t>
            </w:r>
            <w:r w:rsidR="00841639">
              <w:rPr>
                <w:rFonts w:ascii="Times New Roman" w:eastAsia="Times New Roman" w:hAnsi="Times New Roman" w:cs="Times New Roman"/>
                <w:color w:val="34343C"/>
                <w:lang w:eastAsia="ru-RU"/>
              </w:rPr>
              <w:t xml:space="preserve"> </w:t>
            </w:r>
            <w:r w:rsidRPr="00095BB9">
              <w:rPr>
                <w:rFonts w:ascii="Times New Roman" w:eastAsia="Times New Roman" w:hAnsi="Times New Roman" w:cs="Times New Roman"/>
                <w:color w:val="34343C"/>
                <w:lang w:eastAsia="ru-RU"/>
              </w:rPr>
              <w:t>разных предметных областей;</w:t>
            </w:r>
          </w:p>
          <w:p w14:paraId="0EA590A9" w14:textId="126EDA49" w:rsidR="00641A6E" w:rsidRPr="00095BB9" w:rsidRDefault="00641A6E" w:rsidP="00364A62">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 выдвигать новые идеи, предлагать</w:t>
            </w:r>
            <w:r w:rsidR="00841639">
              <w:rPr>
                <w:rFonts w:ascii="Times New Roman" w:eastAsia="Times New Roman" w:hAnsi="Times New Roman" w:cs="Times New Roman"/>
                <w:color w:val="34343C"/>
                <w:lang w:eastAsia="ru-RU"/>
              </w:rPr>
              <w:t xml:space="preserve"> </w:t>
            </w:r>
            <w:r w:rsidRPr="00095BB9">
              <w:rPr>
                <w:rFonts w:ascii="Times New Roman" w:eastAsia="Times New Roman" w:hAnsi="Times New Roman" w:cs="Times New Roman"/>
                <w:color w:val="34343C"/>
                <w:lang w:eastAsia="ru-RU"/>
              </w:rPr>
              <w:t>оригинальные подходы и решения;</w:t>
            </w:r>
          </w:p>
          <w:p w14:paraId="4D878330" w14:textId="5E7DA82C" w:rsidR="00641A6E" w:rsidRPr="00841639" w:rsidRDefault="00641A6E" w:rsidP="00364A62">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и способность их использования в</w:t>
            </w:r>
            <w:r w:rsidR="00841639">
              <w:rPr>
                <w:rFonts w:ascii="Times New Roman" w:eastAsia="Times New Roman" w:hAnsi="Times New Roman" w:cs="Times New Roman"/>
                <w:color w:val="34343C"/>
                <w:lang w:eastAsia="ru-RU"/>
              </w:rPr>
              <w:t xml:space="preserve"> п</w:t>
            </w:r>
            <w:r>
              <w:rPr>
                <w:rFonts w:ascii="Times New Roman" w:eastAsia="Times New Roman" w:hAnsi="Times New Roman" w:cs="Times New Roman"/>
                <w:color w:val="34343C"/>
                <w:lang w:eastAsia="ru-RU"/>
              </w:rPr>
              <w:t xml:space="preserve">ознавательной и </w:t>
            </w:r>
            <w:r w:rsidRPr="00095BB9">
              <w:rPr>
                <w:rFonts w:ascii="Times New Roman" w:eastAsia="Times New Roman" w:hAnsi="Times New Roman" w:cs="Times New Roman"/>
                <w:color w:val="34343C"/>
                <w:lang w:eastAsia="ru-RU"/>
              </w:rPr>
              <w:t>социальной</w:t>
            </w:r>
            <w:r w:rsidR="00841639">
              <w:rPr>
                <w:rFonts w:ascii="Times New Roman" w:eastAsia="Times New Roman" w:hAnsi="Times New Roman" w:cs="Times New Roman"/>
                <w:color w:val="34343C"/>
                <w:lang w:eastAsia="ru-RU"/>
              </w:rPr>
              <w:t xml:space="preserve"> </w:t>
            </w:r>
            <w:r w:rsidRPr="00095BB9">
              <w:rPr>
                <w:rFonts w:ascii="Times New Roman" w:eastAsia="Times New Roman" w:hAnsi="Times New Roman" w:cs="Times New Roman"/>
                <w:color w:val="34343C"/>
                <w:lang w:eastAsia="ru-RU"/>
              </w:rPr>
              <w:t>практике</w:t>
            </w:r>
          </w:p>
        </w:tc>
        <w:tc>
          <w:tcPr>
            <w:tcW w:w="5387" w:type="dxa"/>
          </w:tcPr>
          <w:p w14:paraId="62C0AAF7" w14:textId="77777777" w:rsidR="00641A6E" w:rsidRPr="00663858" w:rsidRDefault="00641A6E" w:rsidP="00364A62">
            <w:pPr>
              <w:shd w:val="clear" w:color="auto" w:fill="FFFFFF"/>
              <w:rPr>
                <w:rFonts w:ascii="Times New Roman" w:hAnsi="Times New Roman" w:cs="Times New Roman"/>
                <w:shd w:val="clear" w:color="auto" w:fill="FFFFFF"/>
              </w:rPr>
            </w:pPr>
            <w:r w:rsidRPr="00663858">
              <w:rPr>
                <w:rFonts w:ascii="Times New Roman" w:hAnsi="Times New Roman" w:cs="Times New Roman"/>
                <w:shd w:val="clear" w:color="auto" w:fill="FFFFFF"/>
              </w:rPr>
              <w:lastRenderedPageBreak/>
              <w:t>ПРб 2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 в области гражданской обороны; знание о действиях по сигналам гражданской обороны;</w:t>
            </w:r>
          </w:p>
          <w:p w14:paraId="146BC077" w14:textId="77777777" w:rsidR="00641A6E" w:rsidRPr="005B50BC" w:rsidRDefault="00641A6E" w:rsidP="00364A62">
            <w:pPr>
              <w:shd w:val="clear" w:color="auto" w:fill="FFFFFF"/>
              <w:rPr>
                <w:rFonts w:ascii="Times New Roman" w:eastAsia="Times New Roman" w:hAnsi="Times New Roman" w:cs="Times New Roman"/>
                <w:color w:val="34343C"/>
                <w:lang w:eastAsia="ru-RU"/>
              </w:rPr>
            </w:pPr>
            <w:r w:rsidRPr="00663858">
              <w:rPr>
                <w:rFonts w:ascii="Times New Roman" w:hAnsi="Times New Roman" w:cs="Times New Roman"/>
                <w:shd w:val="clear" w:color="auto" w:fill="FFFFFF"/>
              </w:rPr>
              <w:t>ПРб 8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r w:rsidRPr="00663858">
              <w:rPr>
                <w:rFonts w:ascii="Times New Roman" w:hAnsi="Times New Roman" w:cs="Times New Roman"/>
                <w:color w:val="464C55"/>
                <w:shd w:val="clear" w:color="auto" w:fill="FFFFFF"/>
              </w:rPr>
              <w:t>;</w:t>
            </w:r>
          </w:p>
        </w:tc>
      </w:tr>
      <w:tr w:rsidR="00641A6E" w:rsidRPr="00BB2FFC" w14:paraId="4DB8334E" w14:textId="77777777" w:rsidTr="00364A62">
        <w:tc>
          <w:tcPr>
            <w:tcW w:w="2235" w:type="dxa"/>
          </w:tcPr>
          <w:p w14:paraId="55D13682" w14:textId="77777777" w:rsidR="00641A6E" w:rsidRPr="00BB2FFC" w:rsidRDefault="00641A6E" w:rsidP="00364A62">
            <w:pPr>
              <w:spacing w:after="120"/>
              <w:rPr>
                <w:rFonts w:ascii="Times New Roman" w:hAnsi="Times New Roman" w:cs="Times New Roman"/>
                <w:bCs/>
              </w:rPr>
            </w:pPr>
            <w:r w:rsidRPr="00BB2FFC">
              <w:rPr>
                <w:rFonts w:ascii="Times New Roman" w:hAnsi="Times New Roman" w:cs="Times New Roman"/>
                <w:bCs/>
              </w:rPr>
              <w:lastRenderedPageBreak/>
              <w:t xml:space="preserve">ОК.02 </w:t>
            </w:r>
            <w:r w:rsidRPr="00BB2FFC">
              <w:rPr>
                <w:rFonts w:ascii="Times New Roman"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7512" w:type="dxa"/>
          </w:tcPr>
          <w:p w14:paraId="7CC6A318" w14:textId="2F83F385" w:rsidR="00641A6E" w:rsidRPr="00BB2FFC" w:rsidRDefault="00641A6E" w:rsidP="00364A62">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Овладение</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универсальными</w:t>
            </w:r>
            <w:r w:rsidR="00841639">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учебными</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познавательными</w:t>
            </w:r>
            <w:r w:rsidR="00841639">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действиями:</w:t>
            </w:r>
          </w:p>
          <w:p w14:paraId="6B6BC14F" w14:textId="77777777" w:rsidR="00641A6E" w:rsidRPr="00BB2FFC" w:rsidRDefault="00641A6E" w:rsidP="00364A62">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в) работа с информацией:</w:t>
            </w:r>
          </w:p>
          <w:p w14:paraId="036D6092" w14:textId="2EBB1C4A" w:rsidR="00641A6E" w:rsidRPr="00BB2FFC" w:rsidRDefault="00641A6E" w:rsidP="00364A62">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 владеть навыками получения</w:t>
            </w:r>
            <w:r w:rsidR="00841639">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информации из источников разных</w:t>
            </w:r>
          </w:p>
          <w:p w14:paraId="18AC1BF0" w14:textId="7517E0AD" w:rsidR="00641A6E" w:rsidRPr="00BB2FFC" w:rsidRDefault="00641A6E" w:rsidP="00364A62">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типов,</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самостоятельно</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осуществлять</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поиск,</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анализ,</w:t>
            </w:r>
            <w:r w:rsidR="00841639">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систематизацию и интерпретацию</w:t>
            </w:r>
            <w:r w:rsidR="00841639">
              <w:rPr>
                <w:rFonts w:ascii="Times New Roman" w:eastAsia="Times New Roman" w:hAnsi="Times New Roman" w:cs="Times New Roman"/>
                <w:color w:val="34343C"/>
                <w:lang w:eastAsia="ru-RU"/>
              </w:rPr>
              <w:t xml:space="preserve"> </w:t>
            </w:r>
            <w:r>
              <w:rPr>
                <w:rFonts w:ascii="Times New Roman" w:eastAsia="Times New Roman" w:hAnsi="Times New Roman" w:cs="Times New Roman"/>
                <w:color w:val="34343C"/>
                <w:lang w:eastAsia="ru-RU"/>
              </w:rPr>
              <w:t xml:space="preserve">информации различных видов и </w:t>
            </w:r>
            <w:r w:rsidRPr="00BB2FFC">
              <w:rPr>
                <w:rFonts w:ascii="Times New Roman" w:eastAsia="Times New Roman" w:hAnsi="Times New Roman" w:cs="Times New Roman"/>
                <w:color w:val="34343C"/>
                <w:lang w:eastAsia="ru-RU"/>
              </w:rPr>
              <w:t>форм представления;</w:t>
            </w:r>
          </w:p>
          <w:p w14:paraId="4C679AAB" w14:textId="478F0825" w:rsidR="00641A6E" w:rsidRPr="00BB2FFC" w:rsidRDefault="00641A6E" w:rsidP="00364A62">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 создавать тексты в различных</w:t>
            </w:r>
            <w:r w:rsidR="00841639">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форматах с учетом назначения</w:t>
            </w:r>
          </w:p>
          <w:p w14:paraId="3DA55D6D" w14:textId="77777777" w:rsidR="00641A6E" w:rsidRPr="00BB2FFC" w:rsidRDefault="00641A6E" w:rsidP="00364A62">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информации и целевой аудитории, </w:t>
            </w:r>
            <w:r w:rsidRPr="00BB2FFC">
              <w:rPr>
                <w:rFonts w:ascii="Times New Roman" w:eastAsia="Times New Roman" w:hAnsi="Times New Roman" w:cs="Times New Roman"/>
                <w:color w:val="34343C"/>
                <w:lang w:eastAsia="ru-RU"/>
              </w:rPr>
              <w:t>выбирая</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оптимальную</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форму</w:t>
            </w:r>
          </w:p>
          <w:p w14:paraId="0BFDE722" w14:textId="77777777" w:rsidR="00641A6E" w:rsidRPr="00BB2FFC" w:rsidRDefault="00641A6E" w:rsidP="00364A62">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представления и визуализации;</w:t>
            </w:r>
          </w:p>
          <w:p w14:paraId="06AE36F4" w14:textId="31416F52" w:rsidR="00641A6E" w:rsidRPr="00BB2FFC" w:rsidRDefault="00641A6E" w:rsidP="00364A62">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оценивать</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достоверность,</w:t>
            </w:r>
            <w:r w:rsidR="00841639">
              <w:rPr>
                <w:rFonts w:ascii="Times New Roman" w:eastAsia="Times New Roman" w:hAnsi="Times New Roman" w:cs="Times New Roman"/>
                <w:color w:val="34343C"/>
                <w:lang w:eastAsia="ru-RU"/>
              </w:rPr>
              <w:t xml:space="preserve"> </w:t>
            </w:r>
            <w:r>
              <w:rPr>
                <w:rFonts w:ascii="Times New Roman" w:eastAsia="Times New Roman" w:hAnsi="Times New Roman" w:cs="Times New Roman"/>
                <w:color w:val="34343C"/>
                <w:lang w:eastAsia="ru-RU"/>
              </w:rPr>
              <w:t>л</w:t>
            </w:r>
            <w:r w:rsidRPr="00BB2FFC">
              <w:rPr>
                <w:rFonts w:ascii="Times New Roman" w:eastAsia="Times New Roman" w:hAnsi="Times New Roman" w:cs="Times New Roman"/>
                <w:color w:val="34343C"/>
                <w:lang w:eastAsia="ru-RU"/>
              </w:rPr>
              <w:t>егитимность</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информации,</w:t>
            </w:r>
            <w:r w:rsidR="00841639">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со</w:t>
            </w:r>
            <w:r>
              <w:rPr>
                <w:rFonts w:ascii="Times New Roman" w:eastAsia="Times New Roman" w:hAnsi="Times New Roman" w:cs="Times New Roman"/>
                <w:color w:val="34343C"/>
                <w:lang w:eastAsia="ru-RU"/>
              </w:rPr>
              <w:t xml:space="preserve">ответствие правовым и морально- </w:t>
            </w:r>
            <w:r w:rsidRPr="00BB2FFC">
              <w:rPr>
                <w:rFonts w:ascii="Times New Roman" w:eastAsia="Times New Roman" w:hAnsi="Times New Roman" w:cs="Times New Roman"/>
                <w:color w:val="34343C"/>
                <w:lang w:eastAsia="ru-RU"/>
              </w:rPr>
              <w:t>этическим нормам;</w:t>
            </w:r>
          </w:p>
          <w:p w14:paraId="73F1E780" w14:textId="73F69795" w:rsidR="00641A6E" w:rsidRPr="00BB2FFC" w:rsidRDefault="00641A6E" w:rsidP="00364A62">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использовать</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средства</w:t>
            </w:r>
            <w:r w:rsidR="00841639">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Информационных</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коммуникационных технологий в</w:t>
            </w:r>
            <w:r>
              <w:rPr>
                <w:rFonts w:ascii="Times New Roman" w:eastAsia="Times New Roman" w:hAnsi="Times New Roman" w:cs="Times New Roman"/>
                <w:color w:val="34343C"/>
                <w:lang w:eastAsia="ru-RU"/>
              </w:rPr>
              <w:t xml:space="preserve"> р</w:t>
            </w:r>
            <w:r w:rsidRPr="00BB2FFC">
              <w:rPr>
                <w:rFonts w:ascii="Times New Roman" w:eastAsia="Times New Roman" w:hAnsi="Times New Roman" w:cs="Times New Roman"/>
                <w:color w:val="34343C"/>
                <w:lang w:eastAsia="ru-RU"/>
              </w:rPr>
              <w:t>ешении</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когнитивных,</w:t>
            </w:r>
            <w:r w:rsidR="00841639">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коммуникативных</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организационных</w:t>
            </w:r>
          </w:p>
          <w:p w14:paraId="46AD5532" w14:textId="5F85CEFE" w:rsidR="00641A6E" w:rsidRPr="00BB2FFC" w:rsidRDefault="00641A6E" w:rsidP="00364A62">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задач</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соблюдением</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требований</w:t>
            </w:r>
            <w:r w:rsidR="00841639">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эр</w:t>
            </w:r>
            <w:r>
              <w:rPr>
                <w:rFonts w:ascii="Times New Roman" w:eastAsia="Times New Roman" w:hAnsi="Times New Roman" w:cs="Times New Roman"/>
                <w:color w:val="34343C"/>
                <w:lang w:eastAsia="ru-RU"/>
              </w:rPr>
              <w:t xml:space="preserve">гономики, техники безопасности, </w:t>
            </w:r>
            <w:r w:rsidRPr="00BB2FFC">
              <w:rPr>
                <w:rFonts w:ascii="Times New Roman" w:eastAsia="Times New Roman" w:hAnsi="Times New Roman" w:cs="Times New Roman"/>
                <w:color w:val="34343C"/>
                <w:lang w:eastAsia="ru-RU"/>
              </w:rPr>
              <w:t>гигиены,</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ресурсосбережения,</w:t>
            </w:r>
            <w:r w:rsidR="00841639">
              <w:rPr>
                <w:rFonts w:ascii="Times New Roman" w:eastAsia="Times New Roman" w:hAnsi="Times New Roman" w:cs="Times New Roman"/>
                <w:color w:val="34343C"/>
                <w:lang w:eastAsia="ru-RU"/>
              </w:rPr>
              <w:t xml:space="preserve"> </w:t>
            </w:r>
            <w:r>
              <w:rPr>
                <w:rFonts w:ascii="Times New Roman" w:eastAsia="Times New Roman" w:hAnsi="Times New Roman" w:cs="Times New Roman"/>
                <w:color w:val="34343C"/>
                <w:lang w:eastAsia="ru-RU"/>
              </w:rPr>
              <w:t xml:space="preserve">правовых и этических норм, норм </w:t>
            </w:r>
            <w:r w:rsidRPr="00BB2FFC">
              <w:rPr>
                <w:rFonts w:ascii="Times New Roman" w:eastAsia="Times New Roman" w:hAnsi="Times New Roman" w:cs="Times New Roman"/>
                <w:color w:val="34343C"/>
                <w:lang w:eastAsia="ru-RU"/>
              </w:rPr>
              <w:t>информационной безопасности;</w:t>
            </w:r>
          </w:p>
          <w:p w14:paraId="205D2542" w14:textId="5EBEA248" w:rsidR="00641A6E" w:rsidRPr="00BB2FFC" w:rsidRDefault="00641A6E" w:rsidP="00364A62">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 владеть навыками распознавания</w:t>
            </w:r>
            <w:r w:rsidR="00841639">
              <w:rPr>
                <w:rFonts w:ascii="Times New Roman" w:eastAsia="Times New Roman" w:hAnsi="Times New Roman" w:cs="Times New Roman"/>
                <w:color w:val="34343C"/>
                <w:lang w:eastAsia="ru-RU"/>
              </w:rPr>
              <w:t xml:space="preserve"> </w:t>
            </w:r>
            <w:r>
              <w:rPr>
                <w:rFonts w:ascii="Times New Roman" w:eastAsia="Times New Roman" w:hAnsi="Times New Roman" w:cs="Times New Roman"/>
                <w:color w:val="34343C"/>
                <w:lang w:eastAsia="ru-RU"/>
              </w:rPr>
              <w:t xml:space="preserve">и </w:t>
            </w:r>
            <w:r w:rsidRPr="00BB2FFC">
              <w:rPr>
                <w:rFonts w:ascii="Times New Roman" w:eastAsia="Times New Roman" w:hAnsi="Times New Roman" w:cs="Times New Roman"/>
                <w:color w:val="34343C"/>
                <w:lang w:eastAsia="ru-RU"/>
              </w:rPr>
              <w:t>защиты</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информации,</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информационной</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безопасности</w:t>
            </w:r>
            <w:r w:rsidR="00841639">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личности</w:t>
            </w:r>
            <w:r>
              <w:rPr>
                <w:rFonts w:ascii="Times New Roman" w:eastAsia="Times New Roman" w:hAnsi="Times New Roman" w:cs="Times New Roman"/>
                <w:color w:val="34343C"/>
                <w:lang w:eastAsia="ru-RU"/>
              </w:rPr>
              <w:t>.</w:t>
            </w:r>
          </w:p>
        </w:tc>
        <w:tc>
          <w:tcPr>
            <w:tcW w:w="5387" w:type="dxa"/>
          </w:tcPr>
          <w:p w14:paraId="306B1C16" w14:textId="77777777" w:rsidR="00641A6E" w:rsidRPr="00BB2FFC" w:rsidRDefault="00641A6E" w:rsidP="00364A62">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ПРб 6 </w:t>
            </w:r>
            <w:r>
              <w:rPr>
                <w:color w:val="464C55"/>
                <w:shd w:val="clear" w:color="auto" w:fill="FFFFFF"/>
              </w:rPr>
              <w:t> </w:t>
            </w:r>
            <w:r w:rsidRPr="00663858">
              <w:rPr>
                <w:rFonts w:ascii="Times New Roman" w:hAnsi="Times New Roman" w:cs="Times New Roman"/>
                <w:shd w:val="clear" w:color="auto" w:fill="FFFFFF"/>
              </w:rPr>
              <w:t>сформированность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современного боя;</w:t>
            </w:r>
          </w:p>
          <w:p w14:paraId="182139EF" w14:textId="77777777" w:rsidR="00641A6E" w:rsidRPr="00BB2FFC" w:rsidRDefault="00641A6E" w:rsidP="00364A62">
            <w:pPr>
              <w:shd w:val="clear" w:color="auto" w:fill="FFFFFF"/>
              <w:rPr>
                <w:rFonts w:ascii="Times New Roman" w:eastAsia="Times New Roman" w:hAnsi="Times New Roman" w:cs="Times New Roman"/>
                <w:color w:val="34343C"/>
                <w:lang w:eastAsia="ru-RU"/>
              </w:rPr>
            </w:pPr>
          </w:p>
        </w:tc>
      </w:tr>
      <w:tr w:rsidR="00641A6E" w:rsidRPr="00BB2FFC" w14:paraId="6E6A7B5B" w14:textId="77777777" w:rsidTr="00364A62">
        <w:tc>
          <w:tcPr>
            <w:tcW w:w="2235" w:type="dxa"/>
          </w:tcPr>
          <w:p w14:paraId="2E951AFE" w14:textId="77777777" w:rsidR="00641A6E" w:rsidRPr="00702249" w:rsidRDefault="00641A6E" w:rsidP="00364A62">
            <w:pPr>
              <w:rPr>
                <w:rFonts w:ascii="Times New Roman" w:hAnsi="Times New Roman" w:cs="Times New Roman"/>
                <w:bCs/>
              </w:rPr>
            </w:pPr>
            <w:r w:rsidRPr="00702249">
              <w:rPr>
                <w:rFonts w:ascii="Times New Roman" w:hAnsi="Times New Roman" w:cs="Times New Roman"/>
                <w:bCs/>
              </w:rPr>
              <w:t xml:space="preserve">ОК.03 </w:t>
            </w:r>
            <w:r w:rsidRPr="00702249">
              <w:rPr>
                <w:rFonts w:ascii="Times New Roman" w:hAnsi="Times New Roman" w:cs="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7512" w:type="dxa"/>
          </w:tcPr>
          <w:p w14:paraId="29394C14" w14:textId="77777777" w:rsidR="00641A6E" w:rsidRPr="00702249" w:rsidRDefault="00641A6E" w:rsidP="00364A62">
            <w:pPr>
              <w:jc w:val="both"/>
              <w:rPr>
                <w:rFonts w:ascii="Times New Roman" w:hAnsi="Times New Roman" w:cs="Times New Roman"/>
              </w:rPr>
            </w:pPr>
            <w:r w:rsidRPr="00702249">
              <w:rPr>
                <w:rFonts w:ascii="Times New Roman" w:hAnsi="Times New Roman" w:cs="Times New Roman"/>
              </w:rPr>
              <w:t>Овладение универсальными регулятивными действиями:</w:t>
            </w:r>
          </w:p>
          <w:p w14:paraId="162871E3" w14:textId="77777777" w:rsidR="00641A6E" w:rsidRPr="00702249" w:rsidRDefault="00641A6E" w:rsidP="00364A62">
            <w:pPr>
              <w:jc w:val="both"/>
              <w:rPr>
                <w:rFonts w:ascii="Times New Roman" w:hAnsi="Times New Roman" w:cs="Times New Roman"/>
              </w:rPr>
            </w:pPr>
            <w:r w:rsidRPr="00702249">
              <w:rPr>
                <w:rFonts w:ascii="Times New Roman" w:hAnsi="Times New Roman" w:cs="Times New Roman"/>
                <w:color w:val="808080"/>
              </w:rPr>
              <w:t>а)</w:t>
            </w:r>
            <w:r w:rsidRPr="00702249">
              <w:rPr>
                <w:rFonts w:ascii="Times New Roman" w:hAnsi="Times New Roman" w:cs="Times New Roman"/>
              </w:rPr>
              <w:t> самоорганизация:</w:t>
            </w:r>
          </w:p>
          <w:p w14:paraId="28A5C40B" w14:textId="77777777" w:rsidR="00641A6E" w:rsidRPr="00702249" w:rsidRDefault="00641A6E" w:rsidP="00364A62">
            <w:pPr>
              <w:jc w:val="both"/>
              <w:rPr>
                <w:rFonts w:ascii="Times New Roman" w:hAnsi="Times New Roman" w:cs="Times New Roman"/>
              </w:rPr>
            </w:pPr>
            <w:r w:rsidRPr="00702249">
              <w:rPr>
                <w:rFonts w:ascii="Times New Roman" w:hAnsi="Times New Roman" w:cs="Times New Roman"/>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7A5EA4C5" w14:textId="77777777" w:rsidR="00641A6E" w:rsidRPr="00702249" w:rsidRDefault="00641A6E" w:rsidP="00364A62">
            <w:pPr>
              <w:jc w:val="both"/>
              <w:rPr>
                <w:rFonts w:ascii="Times New Roman" w:hAnsi="Times New Roman" w:cs="Times New Roman"/>
              </w:rPr>
            </w:pPr>
            <w:r w:rsidRPr="00702249">
              <w:rPr>
                <w:rFonts w:ascii="Times New Roman" w:hAnsi="Times New Roman" w:cs="Times New Roman"/>
              </w:rPr>
              <w:t>- самостоятельно составлять план решения проблемы с учетом имеющихся ресурсов, собственных возможностей и предпочтений;</w:t>
            </w:r>
          </w:p>
          <w:p w14:paraId="1BE42469" w14:textId="77777777" w:rsidR="00641A6E" w:rsidRPr="00702249" w:rsidRDefault="00641A6E" w:rsidP="00364A62">
            <w:pPr>
              <w:jc w:val="both"/>
              <w:rPr>
                <w:rFonts w:ascii="Times New Roman" w:hAnsi="Times New Roman" w:cs="Times New Roman"/>
              </w:rPr>
            </w:pPr>
            <w:r w:rsidRPr="00702249">
              <w:rPr>
                <w:rFonts w:ascii="Times New Roman" w:hAnsi="Times New Roman" w:cs="Times New Roman"/>
              </w:rPr>
              <w:t>- давать оценку новым ситуациям;</w:t>
            </w:r>
          </w:p>
          <w:p w14:paraId="1A5599F4" w14:textId="77777777" w:rsidR="00641A6E" w:rsidRPr="00702249" w:rsidRDefault="00641A6E" w:rsidP="00364A62">
            <w:pPr>
              <w:jc w:val="both"/>
              <w:rPr>
                <w:rFonts w:ascii="Times New Roman" w:hAnsi="Times New Roman" w:cs="Times New Roman"/>
              </w:rPr>
            </w:pPr>
            <w:r w:rsidRPr="00702249">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60FFD5E5" w14:textId="77777777" w:rsidR="00641A6E" w:rsidRPr="00702249" w:rsidRDefault="00641A6E" w:rsidP="00364A62">
            <w:pPr>
              <w:jc w:val="both"/>
              <w:rPr>
                <w:rFonts w:ascii="Times New Roman" w:hAnsi="Times New Roman" w:cs="Times New Roman"/>
              </w:rPr>
            </w:pPr>
            <w:r w:rsidRPr="00702249">
              <w:rPr>
                <w:rFonts w:ascii="Times New Roman" w:hAnsi="Times New Roman" w:cs="Times New Roman"/>
                <w:color w:val="808080"/>
              </w:rPr>
              <w:t>б)</w:t>
            </w:r>
            <w:r w:rsidRPr="00702249">
              <w:rPr>
                <w:rFonts w:ascii="Times New Roman" w:hAnsi="Times New Roman" w:cs="Times New Roman"/>
              </w:rPr>
              <w:t> самоконтроль:</w:t>
            </w:r>
          </w:p>
          <w:p w14:paraId="51BD8B21" w14:textId="77777777" w:rsidR="00641A6E" w:rsidRPr="00702249" w:rsidRDefault="00641A6E" w:rsidP="00364A62">
            <w:pPr>
              <w:jc w:val="both"/>
              <w:rPr>
                <w:rFonts w:ascii="Times New Roman" w:hAnsi="Times New Roman" w:cs="Times New Roman"/>
              </w:rPr>
            </w:pPr>
            <w:r w:rsidRPr="00702249">
              <w:rPr>
                <w:rFonts w:ascii="Times New Roman" w:hAnsi="Times New Roman" w:cs="Times New Roman"/>
              </w:rPr>
              <w:t>использовать приемы рефлексии для оценки ситуации, выбора верного решения;</w:t>
            </w:r>
          </w:p>
          <w:p w14:paraId="6F8F6221" w14:textId="77777777" w:rsidR="00641A6E" w:rsidRPr="00702249" w:rsidRDefault="00641A6E" w:rsidP="00364A62">
            <w:pPr>
              <w:jc w:val="both"/>
              <w:rPr>
                <w:rFonts w:ascii="Times New Roman" w:hAnsi="Times New Roman" w:cs="Times New Roman"/>
              </w:rPr>
            </w:pPr>
            <w:r w:rsidRPr="00702249">
              <w:rPr>
                <w:rFonts w:ascii="Times New Roman" w:hAnsi="Times New Roman" w:cs="Times New Roman"/>
              </w:rPr>
              <w:t>- уметь оценивать риски и своевременно принимать решения по их снижению;</w:t>
            </w:r>
          </w:p>
          <w:p w14:paraId="6AB47077" w14:textId="77777777" w:rsidR="00641A6E" w:rsidRPr="00702249" w:rsidRDefault="00641A6E" w:rsidP="00364A62">
            <w:pPr>
              <w:jc w:val="both"/>
              <w:rPr>
                <w:rFonts w:ascii="Times New Roman" w:hAnsi="Times New Roman" w:cs="Times New Roman"/>
              </w:rPr>
            </w:pPr>
            <w:r w:rsidRPr="00702249">
              <w:rPr>
                <w:rFonts w:ascii="Times New Roman" w:hAnsi="Times New Roman" w:cs="Times New Roman"/>
                <w:color w:val="808080"/>
              </w:rPr>
              <w:lastRenderedPageBreak/>
              <w:t>в)</w:t>
            </w:r>
            <w:r w:rsidRPr="00702249">
              <w:rPr>
                <w:rFonts w:ascii="Times New Roman" w:hAnsi="Times New Roman" w:cs="Times New Roman"/>
              </w:rPr>
              <w:t> эмоциональный интеллект, предполагающий сформированность:</w:t>
            </w:r>
          </w:p>
          <w:p w14:paraId="274B7566" w14:textId="77777777" w:rsidR="00641A6E" w:rsidRPr="00702249" w:rsidRDefault="00641A6E" w:rsidP="00364A62">
            <w:pPr>
              <w:jc w:val="both"/>
              <w:rPr>
                <w:rFonts w:ascii="Times New Roman" w:hAnsi="Times New Roman" w:cs="Times New Roman"/>
              </w:rPr>
            </w:pPr>
            <w:r w:rsidRPr="00702249">
              <w:rPr>
                <w:rFonts w:ascii="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14E3A0AD" w14:textId="77777777" w:rsidR="00641A6E" w:rsidRPr="00702249" w:rsidRDefault="00641A6E" w:rsidP="00364A62">
            <w:pPr>
              <w:jc w:val="both"/>
              <w:rPr>
                <w:rFonts w:ascii="Times New Roman" w:hAnsi="Times New Roman" w:cs="Times New Roman"/>
              </w:rPr>
            </w:pPr>
            <w:r w:rsidRPr="00702249">
              <w:rPr>
                <w:rFonts w:ascii="Times New Roman" w:hAnsi="Times New Roman" w:cs="Times New Roman"/>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7B97BF6C" w14:textId="77777777" w:rsidR="00641A6E" w:rsidRDefault="00641A6E" w:rsidP="00364A62">
            <w:pPr>
              <w:rPr>
                <w:rFonts w:ascii="Times New Roman" w:hAnsi="Times New Roman" w:cs="Times New Roman"/>
              </w:rPr>
            </w:pPr>
            <w:r w:rsidRPr="00702249">
              <w:rPr>
                <w:rFonts w:ascii="Times New Roman" w:hAnsi="Times New Roman" w:cs="Times New Roman"/>
              </w:rPr>
              <w:t>- социальных навыков, включающих способность выстраивать отношения с другими людьми, заботиться, проявлять интерес и разрешать конфликты</w:t>
            </w:r>
            <w:r>
              <w:rPr>
                <w:rFonts w:ascii="Times New Roman" w:hAnsi="Times New Roman" w:cs="Times New Roman"/>
              </w:rPr>
              <w:t>.</w:t>
            </w:r>
          </w:p>
          <w:p w14:paraId="07978361" w14:textId="77777777" w:rsidR="00641A6E" w:rsidRPr="00702249" w:rsidRDefault="00641A6E" w:rsidP="00364A62">
            <w:pPr>
              <w:jc w:val="both"/>
              <w:rPr>
                <w:rFonts w:ascii="Times New Roman" w:hAnsi="Times New Roman" w:cs="Times New Roman"/>
                <w:highlight w:val="white"/>
              </w:rPr>
            </w:pPr>
            <w:r w:rsidRPr="00702249">
              <w:rPr>
                <w:rFonts w:ascii="Times New Roman" w:hAnsi="Times New Roman" w:cs="Times New Roman"/>
                <w:highlight w:val="white"/>
              </w:rPr>
              <w:t>В области духовно-нравственного воспитания:</w:t>
            </w:r>
          </w:p>
          <w:p w14:paraId="5A97DE81" w14:textId="77777777" w:rsidR="00641A6E" w:rsidRPr="00702249" w:rsidRDefault="00641A6E" w:rsidP="00364A62">
            <w:pPr>
              <w:jc w:val="both"/>
              <w:rPr>
                <w:rFonts w:ascii="Times New Roman" w:hAnsi="Times New Roman" w:cs="Times New Roman"/>
              </w:rPr>
            </w:pPr>
            <w:r w:rsidRPr="00702249">
              <w:rPr>
                <w:rFonts w:ascii="Times New Roman" w:hAnsi="Times New Roman" w:cs="Times New Roman"/>
                <w:highlight w:val="white"/>
              </w:rPr>
              <w:t>- сформированность нравственного сознания, этического поведения;</w:t>
            </w:r>
          </w:p>
          <w:p w14:paraId="0F3FD288" w14:textId="77777777" w:rsidR="00641A6E" w:rsidRPr="00702249" w:rsidRDefault="00641A6E" w:rsidP="00364A62">
            <w:pPr>
              <w:jc w:val="both"/>
              <w:rPr>
                <w:rFonts w:ascii="Times New Roman" w:hAnsi="Times New Roman" w:cs="Times New Roman"/>
              </w:rPr>
            </w:pPr>
            <w:r w:rsidRPr="00702249">
              <w:rPr>
                <w:rFonts w:ascii="Times New Roman" w:hAnsi="Times New Roman" w:cs="Times New Roman"/>
                <w:highlight w:val="white"/>
              </w:rPr>
              <w:t>- способность оценивать ситуацию и принимать осознанные решения, ориентируясь на морально-нравственные нормы и ценности;</w:t>
            </w:r>
          </w:p>
          <w:p w14:paraId="1E7C72D1" w14:textId="77777777" w:rsidR="00641A6E" w:rsidRPr="00702249" w:rsidRDefault="00641A6E" w:rsidP="00364A62">
            <w:pPr>
              <w:jc w:val="both"/>
              <w:rPr>
                <w:rFonts w:ascii="Times New Roman" w:hAnsi="Times New Roman" w:cs="Times New Roman"/>
              </w:rPr>
            </w:pPr>
            <w:r w:rsidRPr="00702249">
              <w:rPr>
                <w:rFonts w:ascii="Times New Roman" w:hAnsi="Times New Roman" w:cs="Times New Roman"/>
                <w:highlight w:val="white"/>
              </w:rPr>
              <w:t>- осознание личного вклада в построение устойчивого будущего;</w:t>
            </w:r>
          </w:p>
          <w:p w14:paraId="274D7360" w14:textId="77777777" w:rsidR="00641A6E" w:rsidRPr="00663858" w:rsidRDefault="00641A6E" w:rsidP="00364A62">
            <w:pPr>
              <w:jc w:val="both"/>
              <w:rPr>
                <w:rFonts w:ascii="Times New Roman" w:hAnsi="Times New Roman" w:cs="Times New Roman"/>
                <w:highlight w:val="white"/>
              </w:rPr>
            </w:pPr>
            <w:r w:rsidRPr="00702249">
              <w:rPr>
                <w:rFonts w:ascii="Times New Roman" w:hAnsi="Times New Roman" w:cs="Times New Roman"/>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w:t>
            </w:r>
            <w:r>
              <w:rPr>
                <w:rFonts w:ascii="Times New Roman" w:hAnsi="Times New Roman" w:cs="Times New Roman"/>
                <w:highlight w:val="white"/>
              </w:rPr>
              <w:t xml:space="preserve"> России;</w:t>
            </w:r>
          </w:p>
        </w:tc>
        <w:tc>
          <w:tcPr>
            <w:tcW w:w="5387" w:type="dxa"/>
          </w:tcPr>
          <w:p w14:paraId="614FED3C" w14:textId="77777777" w:rsidR="00641A6E" w:rsidRPr="00663858" w:rsidRDefault="00641A6E" w:rsidP="00364A62">
            <w:pPr>
              <w:shd w:val="clear" w:color="auto" w:fill="FFFFFF"/>
              <w:rPr>
                <w:rFonts w:ascii="Times New Roman" w:hAnsi="Times New Roman" w:cs="Times New Roman"/>
                <w:shd w:val="clear" w:color="auto" w:fill="FFFFFF"/>
              </w:rPr>
            </w:pPr>
            <w:r w:rsidRPr="00663858">
              <w:rPr>
                <w:rFonts w:ascii="Times New Roman" w:eastAsia="Times New Roman" w:hAnsi="Times New Roman" w:cs="Times New Roman"/>
                <w:lang w:eastAsia="ru-RU"/>
              </w:rPr>
              <w:lastRenderedPageBreak/>
              <w:t xml:space="preserve">ПРб 1 </w:t>
            </w:r>
            <w:r w:rsidRPr="00663858">
              <w:rPr>
                <w:rFonts w:ascii="Times New Roman" w:hAnsi="Times New Roman" w:cs="Times New Roman"/>
                <w:shd w:val="clear" w:color="auto" w:fill="FFFFFF"/>
              </w:rPr>
              <w:t>знание основ законодательства Российской Федерации, обеспечивающих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14:paraId="524CFBF3" w14:textId="77777777" w:rsidR="00641A6E" w:rsidRDefault="00641A6E" w:rsidP="00364A62">
            <w:pPr>
              <w:shd w:val="clear" w:color="auto" w:fill="FFFFFF"/>
              <w:rPr>
                <w:rFonts w:ascii="Times New Roman" w:eastAsia="Times New Roman" w:hAnsi="Times New Roman" w:cs="Times New Roman"/>
                <w:color w:val="34343C"/>
                <w:lang w:eastAsia="ru-RU"/>
              </w:rPr>
            </w:pPr>
            <w:r w:rsidRPr="00663858">
              <w:rPr>
                <w:rFonts w:ascii="Times New Roman" w:eastAsia="Times New Roman" w:hAnsi="Times New Roman" w:cs="Times New Roman"/>
                <w:lang w:eastAsia="ru-RU"/>
              </w:rPr>
              <w:t xml:space="preserve">ПРб 7 </w:t>
            </w:r>
            <w:r w:rsidRPr="00663858">
              <w:rPr>
                <w:rFonts w:ascii="Times New Roman" w:hAnsi="Times New Roman" w:cs="Times New Roman"/>
                <w:shd w:val="clear" w:color="auto" w:fill="FFFFFF"/>
              </w:rPr>
              <w:t>сформированность необходимого уровня военных знаний как фактора 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tc>
      </w:tr>
      <w:tr w:rsidR="00641A6E" w:rsidRPr="00D06253" w14:paraId="037B6352" w14:textId="77777777" w:rsidTr="00364A62">
        <w:tc>
          <w:tcPr>
            <w:tcW w:w="2235" w:type="dxa"/>
          </w:tcPr>
          <w:p w14:paraId="060B4959" w14:textId="77777777" w:rsidR="00641A6E" w:rsidRPr="00DC2535" w:rsidRDefault="00641A6E" w:rsidP="00364A62">
            <w:pPr>
              <w:spacing w:after="120"/>
              <w:rPr>
                <w:rFonts w:ascii="Times New Roman" w:hAnsi="Times New Roman" w:cs="Times New Roman"/>
                <w:bCs/>
              </w:rPr>
            </w:pPr>
            <w:r w:rsidRPr="00DC2535">
              <w:rPr>
                <w:rFonts w:ascii="Times New Roman" w:hAnsi="Times New Roman" w:cs="Times New Roman"/>
                <w:bCs/>
              </w:rPr>
              <w:lastRenderedPageBreak/>
              <w:t xml:space="preserve">ОК.04 </w:t>
            </w:r>
            <w:r w:rsidRPr="00DC2535">
              <w:rPr>
                <w:rFonts w:ascii="Times New Roman" w:hAnsi="Times New Roman" w:cs="Times New Roman"/>
              </w:rPr>
              <w:t>Эффективно взаимодействовать и работать в коллективе и команде</w:t>
            </w:r>
          </w:p>
        </w:tc>
        <w:tc>
          <w:tcPr>
            <w:tcW w:w="7512" w:type="dxa"/>
          </w:tcPr>
          <w:p w14:paraId="3569E6EE" w14:textId="23CC106A" w:rsidR="00641A6E" w:rsidRPr="00D06253" w:rsidRDefault="00641A6E" w:rsidP="00364A62">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Овладение</w:t>
            </w:r>
            <w:r w:rsidR="00841639">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универсальными</w:t>
            </w:r>
            <w:r w:rsidR="00841639">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коммуникативными действиями:</w:t>
            </w:r>
          </w:p>
          <w:p w14:paraId="3ACD0F3B" w14:textId="77777777" w:rsidR="00641A6E" w:rsidRPr="00D06253" w:rsidRDefault="00641A6E" w:rsidP="00364A62">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б) совместная деятельность:</w:t>
            </w:r>
          </w:p>
          <w:p w14:paraId="5CB8E6CA" w14:textId="24373BBF" w:rsidR="00641A6E" w:rsidRPr="00D06253" w:rsidRDefault="00641A6E" w:rsidP="00364A62">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понимать</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и</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использовать</w:t>
            </w:r>
            <w:r w:rsidR="00841639">
              <w:rPr>
                <w:rFonts w:ascii="Times New Roman" w:eastAsia="Times New Roman" w:hAnsi="Times New Roman" w:cs="Times New Roman"/>
                <w:color w:val="34343C"/>
                <w:lang w:eastAsia="ru-RU"/>
              </w:rPr>
              <w:t xml:space="preserve"> </w:t>
            </w:r>
            <w:r>
              <w:rPr>
                <w:rFonts w:ascii="Times New Roman" w:eastAsia="Times New Roman" w:hAnsi="Times New Roman" w:cs="Times New Roman"/>
                <w:color w:val="34343C"/>
                <w:lang w:eastAsia="ru-RU"/>
              </w:rPr>
              <w:t>п</w:t>
            </w:r>
            <w:r w:rsidRPr="00D06253">
              <w:rPr>
                <w:rFonts w:ascii="Times New Roman" w:eastAsia="Times New Roman" w:hAnsi="Times New Roman" w:cs="Times New Roman"/>
                <w:color w:val="34343C"/>
                <w:lang w:eastAsia="ru-RU"/>
              </w:rPr>
              <w:t>реимущества</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командной</w:t>
            </w:r>
            <w:r w:rsidR="00841639">
              <w:rPr>
                <w:rFonts w:ascii="Times New Roman" w:eastAsia="Times New Roman" w:hAnsi="Times New Roman" w:cs="Times New Roman"/>
                <w:color w:val="34343C"/>
                <w:lang w:eastAsia="ru-RU"/>
              </w:rPr>
              <w:t xml:space="preserve"> </w:t>
            </w:r>
            <w:r>
              <w:rPr>
                <w:rFonts w:ascii="Times New Roman" w:eastAsia="Times New Roman" w:hAnsi="Times New Roman" w:cs="Times New Roman"/>
                <w:color w:val="34343C"/>
                <w:lang w:eastAsia="ru-RU"/>
              </w:rPr>
              <w:t xml:space="preserve">и </w:t>
            </w:r>
            <w:r w:rsidRPr="00D06253">
              <w:rPr>
                <w:rFonts w:ascii="Times New Roman" w:eastAsia="Times New Roman" w:hAnsi="Times New Roman" w:cs="Times New Roman"/>
                <w:color w:val="34343C"/>
                <w:lang w:eastAsia="ru-RU"/>
              </w:rPr>
              <w:t>индивидуальной работы;</w:t>
            </w:r>
          </w:p>
          <w:p w14:paraId="6B65BEDF" w14:textId="22D5035A" w:rsidR="00641A6E" w:rsidRPr="00D06253" w:rsidRDefault="00641A6E" w:rsidP="00364A62">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 принимать цели совместной</w:t>
            </w:r>
            <w:r w:rsidR="00841639">
              <w:rPr>
                <w:rFonts w:ascii="Times New Roman" w:eastAsia="Times New Roman" w:hAnsi="Times New Roman" w:cs="Times New Roman"/>
                <w:color w:val="34343C"/>
                <w:lang w:eastAsia="ru-RU"/>
              </w:rPr>
              <w:t xml:space="preserve"> </w:t>
            </w:r>
            <w:r>
              <w:rPr>
                <w:rFonts w:ascii="Times New Roman" w:eastAsia="Times New Roman" w:hAnsi="Times New Roman" w:cs="Times New Roman"/>
                <w:color w:val="34343C"/>
                <w:lang w:eastAsia="ru-RU"/>
              </w:rPr>
              <w:t xml:space="preserve">деятельности, организовывать и координировать действия по ее </w:t>
            </w:r>
            <w:r w:rsidRPr="00D06253">
              <w:rPr>
                <w:rFonts w:ascii="Times New Roman" w:eastAsia="Times New Roman" w:hAnsi="Times New Roman" w:cs="Times New Roman"/>
                <w:color w:val="34343C"/>
                <w:lang w:eastAsia="ru-RU"/>
              </w:rPr>
              <w:t>достижению:</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составлять</w:t>
            </w:r>
            <w:r>
              <w:rPr>
                <w:rFonts w:ascii="Times New Roman" w:eastAsia="Times New Roman" w:hAnsi="Times New Roman" w:cs="Times New Roman"/>
                <w:color w:val="34343C"/>
                <w:lang w:eastAsia="ru-RU"/>
              </w:rPr>
              <w:t xml:space="preserve"> план </w:t>
            </w:r>
            <w:r w:rsidRPr="00D06253">
              <w:rPr>
                <w:rFonts w:ascii="Times New Roman" w:eastAsia="Times New Roman" w:hAnsi="Times New Roman" w:cs="Times New Roman"/>
                <w:color w:val="34343C"/>
                <w:lang w:eastAsia="ru-RU"/>
              </w:rPr>
              <w:t>дей</w:t>
            </w:r>
            <w:r>
              <w:rPr>
                <w:rFonts w:ascii="Times New Roman" w:eastAsia="Times New Roman" w:hAnsi="Times New Roman" w:cs="Times New Roman"/>
                <w:color w:val="34343C"/>
                <w:lang w:eastAsia="ru-RU"/>
              </w:rPr>
              <w:t xml:space="preserve">ствий, распределять роли с </w:t>
            </w:r>
            <w:r w:rsidRPr="00D06253">
              <w:rPr>
                <w:rFonts w:ascii="Times New Roman" w:eastAsia="Times New Roman" w:hAnsi="Times New Roman" w:cs="Times New Roman"/>
                <w:color w:val="34343C"/>
                <w:lang w:eastAsia="ru-RU"/>
              </w:rPr>
              <w:t>учетом</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мнений</w:t>
            </w:r>
            <w:r>
              <w:rPr>
                <w:rFonts w:ascii="Times New Roman" w:eastAsia="Times New Roman" w:hAnsi="Times New Roman" w:cs="Times New Roman"/>
                <w:color w:val="34343C"/>
                <w:lang w:eastAsia="ru-RU"/>
              </w:rPr>
              <w:t xml:space="preserve"> участников </w:t>
            </w:r>
            <w:r w:rsidRPr="00D06253">
              <w:rPr>
                <w:rFonts w:ascii="Times New Roman" w:eastAsia="Times New Roman" w:hAnsi="Times New Roman" w:cs="Times New Roman"/>
                <w:color w:val="34343C"/>
                <w:lang w:eastAsia="ru-RU"/>
              </w:rPr>
              <w:t>обсуждать результаты совместной</w:t>
            </w:r>
            <w:r w:rsidR="00841639">
              <w:rPr>
                <w:rFonts w:ascii="Times New Roman" w:eastAsia="Times New Roman" w:hAnsi="Times New Roman" w:cs="Times New Roman"/>
                <w:color w:val="34343C"/>
                <w:lang w:eastAsia="ru-RU"/>
              </w:rPr>
              <w:t xml:space="preserve"> </w:t>
            </w:r>
            <w:r>
              <w:rPr>
                <w:rFonts w:ascii="Times New Roman" w:eastAsia="Times New Roman" w:hAnsi="Times New Roman" w:cs="Times New Roman"/>
                <w:color w:val="34343C"/>
                <w:lang w:eastAsia="ru-RU"/>
              </w:rPr>
              <w:t xml:space="preserve">работы; - координировать и выполнять работу в условиях реального, </w:t>
            </w:r>
            <w:r w:rsidRPr="00D06253">
              <w:rPr>
                <w:rFonts w:ascii="Times New Roman" w:eastAsia="Times New Roman" w:hAnsi="Times New Roman" w:cs="Times New Roman"/>
                <w:color w:val="34343C"/>
                <w:lang w:eastAsia="ru-RU"/>
              </w:rPr>
              <w:t>виртуального и комбинированного</w:t>
            </w:r>
            <w:r w:rsidR="00841639">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взаимодействия;</w:t>
            </w:r>
          </w:p>
          <w:p w14:paraId="169E94C2" w14:textId="6B34F838" w:rsidR="00641A6E" w:rsidRPr="00D06253" w:rsidRDefault="00641A6E" w:rsidP="00364A62">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осуществлять</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позитивное</w:t>
            </w:r>
            <w:r w:rsidR="00841639">
              <w:rPr>
                <w:rFonts w:ascii="Times New Roman" w:eastAsia="Times New Roman" w:hAnsi="Times New Roman" w:cs="Times New Roman"/>
                <w:color w:val="34343C"/>
                <w:lang w:eastAsia="ru-RU"/>
              </w:rPr>
              <w:t xml:space="preserve"> </w:t>
            </w:r>
            <w:r>
              <w:rPr>
                <w:rFonts w:ascii="Times New Roman" w:eastAsia="Times New Roman" w:hAnsi="Times New Roman" w:cs="Times New Roman"/>
                <w:color w:val="34343C"/>
                <w:lang w:eastAsia="ru-RU"/>
              </w:rPr>
              <w:t>с</w:t>
            </w:r>
            <w:r w:rsidRPr="00D06253">
              <w:rPr>
                <w:rFonts w:ascii="Times New Roman" w:eastAsia="Times New Roman" w:hAnsi="Times New Roman" w:cs="Times New Roman"/>
                <w:color w:val="34343C"/>
                <w:lang w:eastAsia="ru-RU"/>
              </w:rPr>
              <w:t>тратегическое</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поведение</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в</w:t>
            </w:r>
            <w:r w:rsidR="00841639">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различных ситуациях, проявлять</w:t>
            </w:r>
            <w:r w:rsidR="00841639">
              <w:rPr>
                <w:rFonts w:ascii="Times New Roman" w:eastAsia="Times New Roman" w:hAnsi="Times New Roman" w:cs="Times New Roman"/>
                <w:color w:val="34343C"/>
                <w:lang w:eastAsia="ru-RU"/>
              </w:rPr>
              <w:t xml:space="preserve"> </w:t>
            </w:r>
            <w:r>
              <w:rPr>
                <w:rFonts w:ascii="Times New Roman" w:eastAsia="Times New Roman" w:hAnsi="Times New Roman" w:cs="Times New Roman"/>
                <w:color w:val="34343C"/>
                <w:lang w:eastAsia="ru-RU"/>
              </w:rPr>
              <w:t xml:space="preserve">творчество и воображение, быть </w:t>
            </w:r>
            <w:r w:rsidRPr="00D06253">
              <w:rPr>
                <w:rFonts w:ascii="Times New Roman" w:eastAsia="Times New Roman" w:hAnsi="Times New Roman" w:cs="Times New Roman"/>
                <w:color w:val="34343C"/>
                <w:lang w:eastAsia="ru-RU"/>
              </w:rPr>
              <w:t>инициативным.</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Овладение</w:t>
            </w:r>
            <w:r w:rsidR="00841639">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универсальными</w:t>
            </w:r>
            <w:r w:rsidR="00841639">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регулятивными действиями:</w:t>
            </w:r>
          </w:p>
          <w:p w14:paraId="5CBD8C59" w14:textId="77777777" w:rsidR="00641A6E" w:rsidRPr="00D06253" w:rsidRDefault="00641A6E" w:rsidP="00364A62">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г</w:t>
            </w:r>
            <w:r>
              <w:rPr>
                <w:rFonts w:ascii="Times New Roman" w:eastAsia="Times New Roman" w:hAnsi="Times New Roman" w:cs="Times New Roman"/>
                <w:color w:val="34343C"/>
                <w:lang w:eastAsia="ru-RU"/>
              </w:rPr>
              <w:t xml:space="preserve">) принятие себя и других людей: </w:t>
            </w:r>
            <w:r w:rsidRPr="00D06253">
              <w:rPr>
                <w:rFonts w:ascii="Times New Roman" w:eastAsia="Times New Roman" w:hAnsi="Times New Roman" w:cs="Times New Roman"/>
                <w:color w:val="34343C"/>
                <w:lang w:eastAsia="ru-RU"/>
              </w:rPr>
              <w:t>- принимать мотивы и аргументы</w:t>
            </w:r>
          </w:p>
          <w:p w14:paraId="0F583DF5" w14:textId="2E889A4D" w:rsidR="00641A6E" w:rsidRPr="00D06253" w:rsidRDefault="00641A6E" w:rsidP="00364A62">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д</w:t>
            </w:r>
            <w:r w:rsidRPr="00D06253">
              <w:rPr>
                <w:rFonts w:ascii="Times New Roman" w:eastAsia="Times New Roman" w:hAnsi="Times New Roman" w:cs="Times New Roman"/>
                <w:color w:val="34343C"/>
                <w:lang w:eastAsia="ru-RU"/>
              </w:rPr>
              <w:t>ругих</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людей</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при</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анализе</w:t>
            </w:r>
            <w:r w:rsidR="00841639">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результатов деятельности;</w:t>
            </w:r>
          </w:p>
          <w:p w14:paraId="474D93EE" w14:textId="77777777" w:rsidR="00641A6E" w:rsidRPr="00D06253" w:rsidRDefault="00641A6E" w:rsidP="00364A62">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 признавать свое п</w:t>
            </w:r>
            <w:r>
              <w:rPr>
                <w:rFonts w:ascii="Times New Roman" w:eastAsia="Times New Roman" w:hAnsi="Times New Roman" w:cs="Times New Roman"/>
                <w:color w:val="34343C"/>
                <w:lang w:eastAsia="ru-RU"/>
              </w:rPr>
              <w:t xml:space="preserve">раво и право </w:t>
            </w:r>
            <w:r w:rsidRPr="00D06253">
              <w:rPr>
                <w:rFonts w:ascii="Times New Roman" w:eastAsia="Times New Roman" w:hAnsi="Times New Roman" w:cs="Times New Roman"/>
                <w:color w:val="34343C"/>
                <w:lang w:eastAsia="ru-RU"/>
              </w:rPr>
              <w:t>других людей на ошибки;</w:t>
            </w:r>
          </w:p>
          <w:p w14:paraId="0630E695" w14:textId="77777777" w:rsidR="00641A6E" w:rsidRDefault="00641A6E" w:rsidP="00364A62">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w:t>
            </w:r>
            <w:r>
              <w:rPr>
                <w:rFonts w:ascii="Times New Roman" w:eastAsia="Times New Roman" w:hAnsi="Times New Roman" w:cs="Times New Roman"/>
                <w:color w:val="34343C"/>
                <w:lang w:eastAsia="ru-RU"/>
              </w:rPr>
              <w:t xml:space="preserve"> развивать способность понимать </w:t>
            </w:r>
            <w:r w:rsidRPr="00D06253">
              <w:rPr>
                <w:rFonts w:ascii="Times New Roman" w:eastAsia="Times New Roman" w:hAnsi="Times New Roman" w:cs="Times New Roman"/>
                <w:color w:val="34343C"/>
                <w:lang w:eastAsia="ru-RU"/>
              </w:rPr>
              <w:t>мир с позиции другого человека.</w:t>
            </w:r>
          </w:p>
          <w:p w14:paraId="1D0AA2CB" w14:textId="77777777" w:rsidR="00641A6E" w:rsidRPr="00D944D8" w:rsidRDefault="00641A6E" w:rsidP="00364A62">
            <w:pPr>
              <w:shd w:val="clear" w:color="auto" w:fill="FFFFFF"/>
              <w:rPr>
                <w:rFonts w:ascii="Times New Roman" w:eastAsia="Times New Roman" w:hAnsi="Times New Roman" w:cs="Times New Roman"/>
                <w:color w:val="34343C"/>
                <w:lang w:eastAsia="ru-RU"/>
              </w:rPr>
            </w:pPr>
            <w:r w:rsidRPr="00D944D8">
              <w:rPr>
                <w:rFonts w:ascii="Times New Roman" w:eastAsia="Times New Roman" w:hAnsi="Times New Roman" w:cs="Times New Roman"/>
                <w:color w:val="34343C"/>
                <w:lang w:eastAsia="ru-RU"/>
              </w:rPr>
              <w:t>Овладение навыками учебно-исследовательской,</w:t>
            </w:r>
          </w:p>
          <w:p w14:paraId="3C141638" w14:textId="77777777" w:rsidR="00641A6E" w:rsidRPr="00D944D8" w:rsidRDefault="00641A6E" w:rsidP="00364A62">
            <w:pPr>
              <w:shd w:val="clear" w:color="auto" w:fill="FFFFFF"/>
              <w:rPr>
                <w:rFonts w:eastAsia="Times New Roman" w:cs="Times New Roman"/>
                <w:color w:val="34343C"/>
                <w:sz w:val="23"/>
                <w:szCs w:val="23"/>
                <w:lang w:eastAsia="ru-RU"/>
              </w:rPr>
            </w:pPr>
            <w:r w:rsidRPr="00D944D8">
              <w:rPr>
                <w:rFonts w:ascii="Times New Roman" w:eastAsia="Times New Roman" w:hAnsi="Times New Roman" w:cs="Times New Roman"/>
                <w:color w:val="34343C"/>
                <w:lang w:eastAsia="ru-RU"/>
              </w:rPr>
              <w:t>проектной и социальной деятельности.</w:t>
            </w:r>
          </w:p>
        </w:tc>
        <w:tc>
          <w:tcPr>
            <w:tcW w:w="5387" w:type="dxa"/>
          </w:tcPr>
          <w:p w14:paraId="69A53F54" w14:textId="77777777" w:rsidR="00641A6E" w:rsidRPr="00663858" w:rsidRDefault="00641A6E" w:rsidP="00364A62">
            <w:pPr>
              <w:shd w:val="clear" w:color="auto" w:fill="FFFFFF"/>
              <w:rPr>
                <w:rFonts w:ascii="Times New Roman" w:eastAsia="Times New Roman" w:hAnsi="Times New Roman" w:cs="Times New Roman"/>
                <w:color w:val="34343C"/>
                <w:lang w:eastAsia="ru-RU"/>
              </w:rPr>
            </w:pPr>
            <w:r w:rsidRPr="00663858">
              <w:rPr>
                <w:rFonts w:ascii="Times New Roman" w:eastAsia="Times New Roman" w:hAnsi="Times New Roman" w:cs="Times New Roman"/>
                <w:lang w:eastAsia="ru-RU"/>
              </w:rPr>
              <w:t xml:space="preserve">ПРб 14 </w:t>
            </w:r>
            <w:r w:rsidRPr="00663858">
              <w:rPr>
                <w:rFonts w:ascii="Times New Roman" w:hAnsi="Times New Roman" w:cs="Times New Roman"/>
                <w:shd w:val="clear" w:color="auto" w:fill="FFFFFF"/>
              </w:rPr>
              <w:t> 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tc>
      </w:tr>
      <w:tr w:rsidR="00641A6E" w:rsidRPr="00D06253" w14:paraId="11A28162" w14:textId="77777777" w:rsidTr="00364A62">
        <w:tc>
          <w:tcPr>
            <w:tcW w:w="2235" w:type="dxa"/>
          </w:tcPr>
          <w:p w14:paraId="2F9DE02F" w14:textId="77777777" w:rsidR="00641A6E" w:rsidRPr="00D944D8" w:rsidRDefault="00641A6E" w:rsidP="00364A62">
            <w:pPr>
              <w:pStyle w:val="TableParagraph"/>
              <w:ind w:left="107" w:right="98"/>
            </w:pPr>
            <w:r w:rsidRPr="00D944D8">
              <w:t xml:space="preserve">ОК 06. Проявлять </w:t>
            </w:r>
            <w:r w:rsidRPr="00D944D8">
              <w:rPr>
                <w:spacing w:val="-2"/>
              </w:rPr>
              <w:lastRenderedPageBreak/>
              <w:t xml:space="preserve">гражданско- патриотическую позицию, демонстрировать осознанное </w:t>
            </w:r>
            <w:r w:rsidRPr="00D944D8">
              <w:t xml:space="preserve">поведение на основе </w:t>
            </w:r>
            <w:r w:rsidRPr="00D944D8">
              <w:rPr>
                <w:spacing w:val="-2"/>
              </w:rPr>
              <w:t xml:space="preserve">традиционных </w:t>
            </w:r>
            <w:r w:rsidRPr="00D944D8">
              <w:t>российских</w:t>
            </w:r>
            <w:r w:rsidRPr="00D944D8">
              <w:rPr>
                <w:spacing w:val="-15"/>
              </w:rPr>
              <w:t xml:space="preserve"> </w:t>
            </w:r>
            <w:r w:rsidRPr="00D944D8">
              <w:t xml:space="preserve">духовно- </w:t>
            </w:r>
            <w:r w:rsidRPr="00D944D8">
              <w:rPr>
                <w:spacing w:val="-2"/>
              </w:rPr>
              <w:t xml:space="preserve">нравственных </w:t>
            </w:r>
            <w:r w:rsidRPr="00D944D8">
              <w:t xml:space="preserve">ценностей, в том числе с учетом </w:t>
            </w:r>
            <w:r w:rsidRPr="00D944D8">
              <w:rPr>
                <w:spacing w:val="-2"/>
              </w:rPr>
              <w:t xml:space="preserve">гармонизации </w:t>
            </w:r>
            <w:r w:rsidRPr="00D944D8">
              <w:t xml:space="preserve">межнациональных и </w:t>
            </w:r>
            <w:r w:rsidRPr="00D944D8">
              <w:rPr>
                <w:spacing w:val="-2"/>
              </w:rPr>
              <w:t>межрелигиозных отношений, применять</w:t>
            </w:r>
            <w:r w:rsidRPr="00D944D8">
              <w:rPr>
                <w:spacing w:val="40"/>
              </w:rPr>
              <w:t xml:space="preserve"> </w:t>
            </w:r>
            <w:r w:rsidRPr="00D944D8">
              <w:rPr>
                <w:spacing w:val="-2"/>
              </w:rPr>
              <w:t>стандарты антикоррупционного</w:t>
            </w:r>
          </w:p>
          <w:p w14:paraId="56AE4909" w14:textId="77777777" w:rsidR="00641A6E" w:rsidRPr="00DC2535" w:rsidRDefault="00641A6E" w:rsidP="00364A62">
            <w:pPr>
              <w:spacing w:after="120"/>
              <w:rPr>
                <w:rFonts w:ascii="Times New Roman" w:hAnsi="Times New Roman" w:cs="Times New Roman"/>
                <w:bCs/>
              </w:rPr>
            </w:pPr>
            <w:r w:rsidRPr="00D944D8">
              <w:rPr>
                <w:rFonts w:ascii="Times New Roman" w:hAnsi="Times New Roman" w:cs="Times New Roman"/>
                <w:spacing w:val="-2"/>
              </w:rPr>
              <w:t>поведения</w:t>
            </w:r>
          </w:p>
        </w:tc>
        <w:tc>
          <w:tcPr>
            <w:tcW w:w="7512" w:type="dxa"/>
          </w:tcPr>
          <w:p w14:paraId="7734AF90" w14:textId="77777777" w:rsidR="00641A6E" w:rsidRPr="00641BF1" w:rsidRDefault="00641A6E" w:rsidP="00364A62">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lastRenderedPageBreak/>
              <w:t>осознание обучающимися российской</w:t>
            </w:r>
          </w:p>
          <w:p w14:paraId="3B402A96" w14:textId="77777777" w:rsidR="00641A6E" w:rsidRPr="00641BF1" w:rsidRDefault="00641A6E" w:rsidP="00364A62">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lastRenderedPageBreak/>
              <w:t>гражданской идентичности;</w:t>
            </w:r>
          </w:p>
          <w:p w14:paraId="27AE9F53" w14:textId="77777777" w:rsidR="00641A6E" w:rsidRPr="00641BF1" w:rsidRDefault="00641A6E" w:rsidP="00364A62">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целенаправленное развитие внутреннейпозиции личности на о снове духовно- нравственных ценностей народов Российской Федерации, исторических и</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национально-культурных традиций,</w:t>
            </w:r>
          </w:p>
          <w:p w14:paraId="7122FD07" w14:textId="77777777" w:rsidR="00641A6E" w:rsidRPr="00641BF1" w:rsidRDefault="00641A6E" w:rsidP="00364A62">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формирование системы значимых ценностно- 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6651F97D" w14:textId="77777777" w:rsidR="00641A6E" w:rsidRPr="00641BF1" w:rsidRDefault="00641A6E" w:rsidP="00364A62">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В части гражданского воспитания:</w:t>
            </w:r>
          </w:p>
          <w:p w14:paraId="71DD2BAA" w14:textId="77777777" w:rsidR="00641A6E" w:rsidRPr="00641BF1" w:rsidRDefault="00641A6E" w:rsidP="00364A62">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осознание своих конституционных прав и обязанностей, уважение закона и правопорядка;</w:t>
            </w:r>
          </w:p>
          <w:p w14:paraId="71342948" w14:textId="33A9DEF7" w:rsidR="00641A6E" w:rsidRPr="00641BF1" w:rsidRDefault="00641A6E" w:rsidP="00364A62">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w:t>
            </w:r>
            <w:r w:rsidR="00841639">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дискриминации по социальным,</w:t>
            </w:r>
            <w:r w:rsidR="00841639">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религиозным, расовым, национальным</w:t>
            </w:r>
          </w:p>
          <w:p w14:paraId="7920A3AB" w14:textId="77777777" w:rsidR="00641A6E" w:rsidRPr="00641BF1" w:rsidRDefault="00641A6E" w:rsidP="00364A62">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признакам;</w:t>
            </w:r>
          </w:p>
          <w:p w14:paraId="7433C257" w14:textId="77777777" w:rsidR="00641A6E" w:rsidRPr="00641BF1" w:rsidRDefault="00641A6E" w:rsidP="00364A62">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 юношеских организациях;</w:t>
            </w:r>
          </w:p>
          <w:p w14:paraId="016CF29B" w14:textId="2CE56456" w:rsidR="00641A6E" w:rsidRPr="00641BF1" w:rsidRDefault="00641A6E" w:rsidP="00364A62">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умение взаимодействовать с социальными институтами в соответствии с их функциями</w:t>
            </w:r>
            <w:r w:rsidR="00841639">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и назначением;</w:t>
            </w:r>
          </w:p>
          <w:p w14:paraId="67D0B4BB" w14:textId="4FEBFD85" w:rsidR="00641A6E" w:rsidRPr="00641BF1" w:rsidRDefault="00641A6E" w:rsidP="00364A62">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готовность к гуманитарной и волонтерской деятельности;</w:t>
            </w:r>
            <w:r w:rsidR="00841639">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патриотического воспитания:</w:t>
            </w:r>
          </w:p>
          <w:p w14:paraId="7211E43B" w14:textId="249CA71D" w:rsidR="00641A6E" w:rsidRPr="00641BF1" w:rsidRDefault="00641A6E" w:rsidP="00364A62">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сформированность российской</w:t>
            </w:r>
            <w:r w:rsidR="00841639">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многонационального народа России;</w:t>
            </w:r>
          </w:p>
          <w:p w14:paraId="104A6A61" w14:textId="6066D487" w:rsidR="00641A6E" w:rsidRPr="00641BF1" w:rsidRDefault="00641A6E" w:rsidP="00364A62">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ценностное отношение к государственным символам, историческому и природному</w:t>
            </w:r>
            <w:r w:rsidR="00841639">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наследию, памятникам, традициям народов России, достижениям России в науке, искусстве, спорте, технологиях и труде;</w:t>
            </w:r>
          </w:p>
          <w:p w14:paraId="11DFD139" w14:textId="77777777" w:rsidR="00641A6E" w:rsidRPr="00641BF1" w:rsidRDefault="00641A6E" w:rsidP="00364A62">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иде</w:t>
            </w:r>
            <w:r>
              <w:rPr>
                <w:rFonts w:ascii="Times New Roman" w:eastAsia="Times New Roman" w:hAnsi="Times New Roman" w:cs="Times New Roman"/>
                <w:color w:val="34343C"/>
                <w:lang w:eastAsia="ru-RU"/>
              </w:rPr>
              <w:t xml:space="preserve">йная убежденность, готовность к служению и защите Отечества, </w:t>
            </w:r>
            <w:r w:rsidRPr="00641BF1">
              <w:rPr>
                <w:rFonts w:ascii="Times New Roman" w:eastAsia="Times New Roman" w:hAnsi="Times New Roman" w:cs="Times New Roman"/>
                <w:color w:val="34343C"/>
                <w:lang w:eastAsia="ru-RU"/>
              </w:rPr>
              <w:t>ответственность за его судьбу;</w:t>
            </w:r>
          </w:p>
          <w:p w14:paraId="70014F41" w14:textId="19C7D49A" w:rsidR="00641A6E" w:rsidRPr="00641BF1" w:rsidRDefault="00641A6E" w:rsidP="00364A62">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освоенные обучающимися межпредметные понятия и универсальные учебные действия</w:t>
            </w:r>
            <w:r w:rsidR="00841639">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(регулятивные, познавательные,</w:t>
            </w:r>
            <w:r w:rsidR="00841639">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коммуникативные);</w:t>
            </w:r>
          </w:p>
          <w:p w14:paraId="2B9A7677" w14:textId="5850FE55" w:rsidR="00641A6E" w:rsidRPr="00641BF1" w:rsidRDefault="00641A6E" w:rsidP="00364A62">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способность их использования в</w:t>
            </w:r>
            <w:r w:rsidR="00841639">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познавательной и социальной практике, готовность к самостоятельному планированию и осуществлению учебной</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деятельности, организации учебного</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сотрудничества с педагогическими</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lastRenderedPageBreak/>
              <w:t>работниками и сверстниками, к участию в построении индивидуальной</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образовательной траектории;</w:t>
            </w:r>
          </w:p>
          <w:p w14:paraId="5054D713" w14:textId="76C69A99" w:rsidR="00641A6E" w:rsidRPr="00D06253" w:rsidRDefault="00641A6E" w:rsidP="00364A62">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овладение навыками учебно-</w:t>
            </w:r>
            <w:r w:rsidR="00841639">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исследовательской, проектной и социальной деятельности</w:t>
            </w:r>
          </w:p>
        </w:tc>
        <w:tc>
          <w:tcPr>
            <w:tcW w:w="5387" w:type="dxa"/>
          </w:tcPr>
          <w:p w14:paraId="61CBDFDF" w14:textId="77777777" w:rsidR="00641A6E" w:rsidRPr="00D944D8" w:rsidRDefault="00641A6E" w:rsidP="00364A62">
            <w:pPr>
              <w:shd w:val="clear" w:color="auto" w:fill="FFFFFF"/>
              <w:rPr>
                <w:rFonts w:ascii="Times New Roman" w:hAnsi="Times New Roman" w:cs="Times New Roman"/>
                <w:shd w:val="clear" w:color="auto" w:fill="FFFFFF"/>
              </w:rPr>
            </w:pPr>
            <w:r w:rsidRPr="00D944D8">
              <w:rPr>
                <w:rFonts w:ascii="Times New Roman" w:eastAsia="Times New Roman" w:hAnsi="Times New Roman" w:cs="Times New Roman"/>
                <w:lang w:eastAsia="ru-RU"/>
              </w:rPr>
              <w:lastRenderedPageBreak/>
              <w:t xml:space="preserve">ПРб 3 </w:t>
            </w:r>
            <w:r w:rsidRPr="00D944D8">
              <w:rPr>
                <w:rFonts w:ascii="Times New Roman" w:hAnsi="Times New Roman" w:cs="Times New Roman"/>
                <w:shd w:val="clear" w:color="auto" w:fill="FFFFFF"/>
              </w:rPr>
              <w:t xml:space="preserve">сформированность представлений о роли </w:t>
            </w:r>
            <w:r w:rsidRPr="00D944D8">
              <w:rPr>
                <w:rFonts w:ascii="Times New Roman" w:hAnsi="Times New Roman" w:cs="Times New Roman"/>
                <w:shd w:val="clear" w:color="auto" w:fill="FFFFFF"/>
              </w:rPr>
              <w:lastRenderedPageBreak/>
              <w:t>России в современном мире; угрозах военного характера; роли Вооруженных Сил Российской Федерации в обеспечении защиты государства; знание положений Общевоинских уставов Вооруженных Сил Российской Федерации;</w:t>
            </w:r>
          </w:p>
          <w:p w14:paraId="65586465" w14:textId="77777777" w:rsidR="00641A6E" w:rsidRPr="00D944D8" w:rsidRDefault="00641A6E" w:rsidP="00364A62">
            <w:pPr>
              <w:shd w:val="clear" w:color="auto" w:fill="FFFFFF"/>
              <w:rPr>
                <w:rFonts w:ascii="Times New Roman" w:hAnsi="Times New Roman" w:cs="Times New Roman"/>
                <w:shd w:val="clear" w:color="auto" w:fill="FFFFFF"/>
              </w:rPr>
            </w:pPr>
            <w:r w:rsidRPr="00D944D8">
              <w:rPr>
                <w:rFonts w:ascii="Times New Roman" w:hAnsi="Times New Roman" w:cs="Times New Roman"/>
                <w:shd w:val="clear" w:color="auto" w:fill="FFFFFF"/>
              </w:rPr>
              <w:t>ПРб 15  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14:paraId="0B107699" w14:textId="77777777" w:rsidR="00641A6E" w:rsidRPr="00663858" w:rsidRDefault="00641A6E" w:rsidP="00364A62">
            <w:pPr>
              <w:shd w:val="clear" w:color="auto" w:fill="FFFFFF"/>
              <w:rPr>
                <w:rFonts w:ascii="Times New Roman" w:eastAsia="Times New Roman" w:hAnsi="Times New Roman" w:cs="Times New Roman"/>
                <w:lang w:eastAsia="ru-RU"/>
              </w:rPr>
            </w:pPr>
            <w:r w:rsidRPr="00D944D8">
              <w:rPr>
                <w:rFonts w:ascii="Times New Roman" w:hAnsi="Times New Roman" w:cs="Times New Roman"/>
                <w:shd w:val="clear" w:color="auto" w:fill="FFFFFF"/>
              </w:rPr>
              <w:t>ПРб 16 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 совершении террористического акта; проведении контртеррористической операции</w:t>
            </w:r>
            <w:r>
              <w:rPr>
                <w:color w:val="464C55"/>
                <w:shd w:val="clear" w:color="auto" w:fill="FFFFFF"/>
              </w:rPr>
              <w:t>.</w:t>
            </w:r>
          </w:p>
        </w:tc>
      </w:tr>
      <w:tr w:rsidR="00641A6E" w:rsidRPr="00D06253" w14:paraId="24DAAFCC" w14:textId="77777777" w:rsidTr="00364A62">
        <w:tc>
          <w:tcPr>
            <w:tcW w:w="2235" w:type="dxa"/>
          </w:tcPr>
          <w:p w14:paraId="224A501D" w14:textId="77777777" w:rsidR="00641A6E" w:rsidRPr="00D944D8" w:rsidRDefault="00641A6E" w:rsidP="00364A62">
            <w:pPr>
              <w:pStyle w:val="TableParagraph"/>
              <w:ind w:left="107" w:right="98"/>
            </w:pPr>
            <w:r w:rsidRPr="00D944D8">
              <w:rPr>
                <w:spacing w:val="-2"/>
              </w:rPr>
              <w:lastRenderedPageBreak/>
              <w:t xml:space="preserve">ОК 7 Содействовать сохранению </w:t>
            </w:r>
            <w:r w:rsidRPr="00D944D8">
              <w:t xml:space="preserve">окружающей среды, </w:t>
            </w:r>
            <w:r w:rsidRPr="00D944D8">
              <w:rPr>
                <w:spacing w:val="-2"/>
              </w:rPr>
              <w:t xml:space="preserve">ресурсосбережению, </w:t>
            </w:r>
            <w:r w:rsidRPr="00D944D8">
              <w:t>применять</w:t>
            </w:r>
            <w:r w:rsidRPr="00D944D8">
              <w:rPr>
                <w:spacing w:val="-15"/>
              </w:rPr>
              <w:t xml:space="preserve"> </w:t>
            </w:r>
            <w:r w:rsidRPr="00D944D8">
              <w:t>знания</w:t>
            </w:r>
            <w:r w:rsidRPr="00D944D8">
              <w:rPr>
                <w:spacing w:val="-15"/>
              </w:rPr>
              <w:t xml:space="preserve"> </w:t>
            </w:r>
            <w:r w:rsidRPr="00D944D8">
              <w:t xml:space="preserve">об изменении климата, </w:t>
            </w:r>
            <w:r w:rsidRPr="00D944D8">
              <w:rPr>
                <w:spacing w:val="-2"/>
              </w:rPr>
              <w:t xml:space="preserve">принципы бережливого производства, эффективно </w:t>
            </w:r>
            <w:r w:rsidRPr="00D944D8">
              <w:t xml:space="preserve">действовать в </w:t>
            </w:r>
            <w:r w:rsidRPr="00D944D8">
              <w:rPr>
                <w:spacing w:val="-2"/>
              </w:rPr>
              <w:t>чрезвычайных ситуациях</w:t>
            </w:r>
          </w:p>
        </w:tc>
        <w:tc>
          <w:tcPr>
            <w:tcW w:w="7512" w:type="dxa"/>
          </w:tcPr>
          <w:p w14:paraId="17F03544" w14:textId="77777777" w:rsidR="00641A6E" w:rsidRPr="00D944D8" w:rsidRDefault="00641A6E" w:rsidP="00364A62">
            <w:pPr>
              <w:jc w:val="both"/>
              <w:rPr>
                <w:rFonts w:ascii="Times New Roman" w:hAnsi="Times New Roman" w:cs="Times New Roman"/>
                <w:highlight w:val="white"/>
              </w:rPr>
            </w:pPr>
            <w:r w:rsidRPr="00D944D8">
              <w:rPr>
                <w:rFonts w:ascii="Times New Roman" w:hAnsi="Times New Roman" w:cs="Times New Roman"/>
                <w:highlight w:val="white"/>
              </w:rPr>
              <w:t>В области экологического воспитания:</w:t>
            </w:r>
          </w:p>
          <w:p w14:paraId="7538252D" w14:textId="77777777" w:rsidR="00641A6E" w:rsidRPr="00D944D8" w:rsidRDefault="00641A6E" w:rsidP="00364A62">
            <w:pPr>
              <w:jc w:val="both"/>
              <w:rPr>
                <w:rFonts w:ascii="Times New Roman" w:hAnsi="Times New Roman" w:cs="Times New Roman"/>
                <w:highlight w:val="white"/>
              </w:rPr>
            </w:pPr>
            <w:r w:rsidRPr="00D944D8">
              <w:rPr>
                <w:rFonts w:ascii="Times New Roman" w:hAnsi="Times New Roman" w:cs="Times New Roman"/>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05F72763" w14:textId="77777777" w:rsidR="00641A6E" w:rsidRPr="00D944D8" w:rsidRDefault="00641A6E" w:rsidP="00364A62">
            <w:pPr>
              <w:jc w:val="both"/>
              <w:rPr>
                <w:rFonts w:ascii="Times New Roman" w:hAnsi="Times New Roman" w:cs="Times New Roman"/>
              </w:rPr>
            </w:pPr>
            <w:r w:rsidRPr="00D944D8">
              <w:rPr>
                <w:rFonts w:ascii="Times New Roman" w:hAnsi="Times New Roman" w:cs="Times New Roman"/>
                <w:highlight w:val="white"/>
              </w:rPr>
              <w:t>- планирование и осуществление действий в окружающей среде на основе знания целей устойчивого развития человечества;</w:t>
            </w:r>
            <w:r w:rsidRPr="00D944D8">
              <w:rPr>
                <w:rFonts w:ascii="Times New Roman" w:hAnsi="Times New Roman" w:cs="Times New Roman"/>
              </w:rPr>
              <w:t xml:space="preserve"> </w:t>
            </w:r>
          </w:p>
          <w:p w14:paraId="75AEB423" w14:textId="77777777" w:rsidR="00641A6E" w:rsidRPr="00D944D8" w:rsidRDefault="00641A6E" w:rsidP="00364A62">
            <w:pPr>
              <w:jc w:val="both"/>
              <w:rPr>
                <w:rFonts w:ascii="Times New Roman" w:hAnsi="Times New Roman" w:cs="Times New Roman"/>
              </w:rPr>
            </w:pPr>
            <w:r w:rsidRPr="00D944D8">
              <w:rPr>
                <w:rFonts w:ascii="Times New Roman" w:hAnsi="Times New Roman" w:cs="Times New Roman"/>
                <w:highlight w:val="white"/>
              </w:rPr>
              <w:t>активное неприятие действий, приносящих вред окружающей среде;</w:t>
            </w:r>
            <w:r w:rsidRPr="00D944D8">
              <w:rPr>
                <w:rFonts w:ascii="Times New Roman" w:hAnsi="Times New Roman" w:cs="Times New Roman"/>
              </w:rPr>
              <w:t xml:space="preserve"> </w:t>
            </w:r>
          </w:p>
          <w:p w14:paraId="4A41A53D" w14:textId="77777777" w:rsidR="00641A6E" w:rsidRPr="00D944D8" w:rsidRDefault="00641A6E" w:rsidP="00364A62">
            <w:pPr>
              <w:jc w:val="both"/>
              <w:rPr>
                <w:rFonts w:ascii="Times New Roman" w:hAnsi="Times New Roman" w:cs="Times New Roman"/>
              </w:rPr>
            </w:pPr>
            <w:r w:rsidRPr="00D944D8">
              <w:rPr>
                <w:rFonts w:ascii="Times New Roman" w:hAnsi="Times New Roman" w:cs="Times New Roman"/>
                <w:highlight w:val="white"/>
              </w:rPr>
              <w:t>- умение прогнозировать неблагоприятные экологические последствия предпринимаемых действий, предотвращать их;</w:t>
            </w:r>
            <w:r w:rsidRPr="00D944D8">
              <w:rPr>
                <w:rFonts w:ascii="Times New Roman" w:hAnsi="Times New Roman" w:cs="Times New Roman"/>
              </w:rPr>
              <w:t xml:space="preserve"> </w:t>
            </w:r>
          </w:p>
          <w:p w14:paraId="536CFF2F" w14:textId="77777777" w:rsidR="00641A6E" w:rsidRPr="00D944D8" w:rsidRDefault="00641A6E" w:rsidP="00364A62">
            <w:pPr>
              <w:jc w:val="both"/>
              <w:rPr>
                <w:rFonts w:ascii="Times New Roman" w:hAnsi="Times New Roman" w:cs="Times New Roman"/>
                <w:highlight w:val="white"/>
              </w:rPr>
            </w:pPr>
            <w:r w:rsidRPr="00D944D8">
              <w:rPr>
                <w:rFonts w:ascii="Times New Roman" w:hAnsi="Times New Roman" w:cs="Times New Roman"/>
                <w:highlight w:val="white"/>
              </w:rPr>
              <w:t>- расширение опыта деятельности экологической направленности;</w:t>
            </w:r>
            <w:r w:rsidRPr="00D944D8">
              <w:rPr>
                <w:rFonts w:ascii="Times New Roman" w:hAnsi="Times New Roman" w:cs="Times New Roman"/>
              </w:rPr>
              <w:t xml:space="preserve"> </w:t>
            </w:r>
          </w:p>
          <w:p w14:paraId="178688BE" w14:textId="77777777" w:rsidR="00641A6E" w:rsidRPr="00D944D8" w:rsidRDefault="00641A6E" w:rsidP="00364A62">
            <w:pPr>
              <w:shd w:val="clear" w:color="auto" w:fill="FFFFFF"/>
              <w:rPr>
                <w:rFonts w:ascii="Times New Roman" w:eastAsia="Times New Roman" w:hAnsi="Times New Roman" w:cs="Times New Roman"/>
                <w:lang w:eastAsia="ru-RU"/>
              </w:rPr>
            </w:pPr>
            <w:r w:rsidRPr="00D944D8">
              <w:rPr>
                <w:rFonts w:ascii="Times New Roman" w:hAnsi="Times New Roman" w:cs="Times New Roman"/>
              </w:rPr>
              <w:t>- овладение навыками учебно-исследовательской, проектной и социальной деятельности;</w:t>
            </w:r>
          </w:p>
        </w:tc>
        <w:tc>
          <w:tcPr>
            <w:tcW w:w="5387" w:type="dxa"/>
          </w:tcPr>
          <w:p w14:paraId="1F388C42" w14:textId="77777777" w:rsidR="00641A6E" w:rsidRPr="005336A6" w:rsidRDefault="00641A6E" w:rsidP="00364A62">
            <w:pPr>
              <w:shd w:val="clear" w:color="auto" w:fill="FFFFFF"/>
              <w:rPr>
                <w:rFonts w:ascii="Times New Roman" w:hAnsi="Times New Roman" w:cs="Times New Roman"/>
                <w:shd w:val="clear" w:color="auto" w:fill="FFFFFF"/>
              </w:rPr>
            </w:pPr>
            <w:r w:rsidRPr="005336A6">
              <w:rPr>
                <w:rFonts w:ascii="Times New Roman" w:eastAsia="Times New Roman" w:hAnsi="Times New Roman" w:cs="Times New Roman"/>
                <w:lang w:eastAsia="ru-RU"/>
              </w:rPr>
              <w:t xml:space="preserve">ПРб 5 </w:t>
            </w:r>
            <w:r w:rsidRPr="005336A6">
              <w:rPr>
                <w:rFonts w:ascii="Times New Roman" w:hAnsi="Times New Roman" w:cs="Times New Roman"/>
                <w:shd w:val="clear" w:color="auto" w:fill="FFFFFF"/>
              </w:rPr>
              <w:t>сформированность представлений о боевых свойствах и поражающем действии оружия массового поражения, а также способах защиты от него;</w:t>
            </w:r>
          </w:p>
          <w:p w14:paraId="57699266" w14:textId="77777777" w:rsidR="00641A6E" w:rsidRPr="005336A6" w:rsidRDefault="00641A6E" w:rsidP="00364A62">
            <w:pPr>
              <w:shd w:val="clear" w:color="auto" w:fill="FFFFFF"/>
              <w:rPr>
                <w:rFonts w:ascii="Times New Roman" w:hAnsi="Times New Roman" w:cs="Times New Roman"/>
                <w:shd w:val="clear" w:color="auto" w:fill="FFFFFF"/>
              </w:rPr>
            </w:pPr>
            <w:r w:rsidRPr="005336A6">
              <w:rPr>
                <w:rFonts w:ascii="Times New Roman" w:hAnsi="Times New Roman" w:cs="Times New Roman"/>
                <w:shd w:val="clear" w:color="auto" w:fill="FFFFFF"/>
              </w:rPr>
              <w:t>ПРб 9 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w:t>
            </w:r>
          </w:p>
          <w:p w14:paraId="08222568" w14:textId="77777777" w:rsidR="00641A6E" w:rsidRPr="005336A6" w:rsidRDefault="00641A6E" w:rsidP="00364A62">
            <w:pPr>
              <w:shd w:val="clear" w:color="auto" w:fill="FFFFFF"/>
              <w:rPr>
                <w:rFonts w:ascii="Times New Roman" w:hAnsi="Times New Roman" w:cs="Times New Roman"/>
                <w:shd w:val="clear" w:color="auto" w:fill="FFFFFF"/>
              </w:rPr>
            </w:pPr>
            <w:r w:rsidRPr="005336A6">
              <w:rPr>
                <w:rFonts w:ascii="Times New Roman" w:hAnsi="Times New Roman" w:cs="Times New Roman"/>
                <w:shd w:val="clear" w:color="auto" w:fill="FFFFFF"/>
              </w:rPr>
              <w:t>ПРб 10 сформированность представлений о важности соблюдения </w:t>
            </w:r>
            <w:hyperlink r:id="rId49" w:anchor="block_1000" w:history="1">
              <w:r w:rsidRPr="005336A6">
                <w:rPr>
                  <w:rStyle w:val="af0"/>
                  <w:rFonts w:ascii="Times New Roman" w:hAnsi="Times New Roman" w:cs="Times New Roman"/>
                  <w:color w:val="auto"/>
                  <w:shd w:val="clear" w:color="auto" w:fill="FFFFFF"/>
                </w:rPr>
                <w:t>правил</w:t>
              </w:r>
            </w:hyperlink>
            <w:r w:rsidRPr="005336A6">
              <w:rPr>
                <w:rFonts w:ascii="Times New Roman" w:hAnsi="Times New Roman" w:cs="Times New Roman"/>
                <w:shd w:val="clear" w:color="auto" w:fill="FFFFFF"/>
              </w:rPr>
              <w:t> дорожного движения всеми участниками движения. Знание правил безопасного поведения на транспорте, умение применять их на практике, знание о порядке действий в опасных и чрезвычайных ситуациях на транспорте;</w:t>
            </w:r>
          </w:p>
          <w:p w14:paraId="2101ABCC" w14:textId="77777777" w:rsidR="00641A6E" w:rsidRPr="005336A6" w:rsidRDefault="00641A6E" w:rsidP="00364A62">
            <w:pPr>
              <w:pStyle w:val="s1"/>
              <w:shd w:val="clear" w:color="auto" w:fill="FFFFFF"/>
              <w:spacing w:before="0" w:beforeAutospacing="0" w:after="0" w:afterAutospacing="0"/>
              <w:rPr>
                <w:sz w:val="22"/>
                <w:szCs w:val="22"/>
              </w:rPr>
            </w:pPr>
            <w:r w:rsidRPr="005336A6">
              <w:rPr>
                <w:sz w:val="22"/>
                <w:szCs w:val="22"/>
                <w:shd w:val="clear" w:color="auto" w:fill="FFFFFF"/>
              </w:rPr>
              <w:t xml:space="preserve">ПРб 11 </w:t>
            </w:r>
            <w:r w:rsidRPr="005336A6">
              <w:rPr>
                <w:sz w:val="22"/>
                <w:szCs w:val="22"/>
              </w:rPr>
              <w:t>овладение знаниями о способах безопасного поведения в природной среде; умением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14:paraId="5828809B" w14:textId="77777777" w:rsidR="00641A6E" w:rsidRPr="005336A6" w:rsidRDefault="00641A6E" w:rsidP="00364A62">
            <w:pPr>
              <w:shd w:val="clear" w:color="auto" w:fill="FFFFFF"/>
              <w:rPr>
                <w:rFonts w:ascii="Times New Roman" w:eastAsia="Times New Roman" w:hAnsi="Times New Roman" w:cs="Times New Roman"/>
                <w:lang w:eastAsia="ru-RU"/>
              </w:rPr>
            </w:pPr>
            <w:r w:rsidRPr="005336A6">
              <w:rPr>
                <w:rFonts w:ascii="Times New Roman" w:eastAsia="Times New Roman" w:hAnsi="Times New Roman" w:cs="Times New Roman"/>
                <w:lang w:eastAsia="ru-RU"/>
              </w:rPr>
              <w:t>Прб 12 знание основ пожарной безопасности; умение применять их на практике для предупреждения пожаров; знание порядка действий при угрозе пожара и пожаре в быту, общественных местах, на транспорте, в природной среде; знание прав и обязанностей граждан в области пожарной безопасности</w:t>
            </w:r>
          </w:p>
        </w:tc>
      </w:tr>
      <w:tr w:rsidR="00641A6E" w:rsidRPr="00D06253" w14:paraId="2FFD7DAC" w14:textId="77777777" w:rsidTr="00364A62">
        <w:tc>
          <w:tcPr>
            <w:tcW w:w="2235" w:type="dxa"/>
          </w:tcPr>
          <w:p w14:paraId="7496F7C1" w14:textId="77777777" w:rsidR="00641A6E" w:rsidRPr="00CD3B5D" w:rsidRDefault="00641A6E" w:rsidP="00364A62">
            <w:pPr>
              <w:jc w:val="both"/>
              <w:rPr>
                <w:rFonts w:ascii="Times New Roman" w:hAnsi="Times New Roman" w:cs="Times New Roman"/>
              </w:rPr>
            </w:pPr>
            <w:r w:rsidRPr="00CD3B5D">
              <w:rPr>
                <w:rFonts w:ascii="Times New Roman" w:hAnsi="Times New Roman" w:cs="Times New Roman"/>
              </w:rPr>
              <w:t xml:space="preserve">ОК 08 Использовать средства физической культуры для </w:t>
            </w:r>
            <w:r w:rsidRPr="00CD3B5D">
              <w:rPr>
                <w:rFonts w:ascii="Times New Roman" w:hAnsi="Times New Roman" w:cs="Times New Roman"/>
              </w:rPr>
              <w:lastRenderedPageBreak/>
              <w:t>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7512" w:type="dxa"/>
          </w:tcPr>
          <w:p w14:paraId="5EAB8E5D" w14:textId="77777777" w:rsidR="00641A6E" w:rsidRPr="00CD3B5D" w:rsidRDefault="00641A6E" w:rsidP="00364A62">
            <w:pPr>
              <w:jc w:val="both"/>
              <w:rPr>
                <w:rFonts w:ascii="Times New Roman" w:hAnsi="Times New Roman" w:cs="Times New Roman"/>
                <w:highlight w:val="white"/>
              </w:rPr>
            </w:pPr>
            <w:r>
              <w:rPr>
                <w:rFonts w:ascii="Times New Roman" w:hAnsi="Times New Roman" w:cs="Times New Roman"/>
                <w:highlight w:val="white"/>
              </w:rPr>
              <w:lastRenderedPageBreak/>
              <w:t>Г</w:t>
            </w:r>
            <w:r w:rsidRPr="00CD3B5D">
              <w:rPr>
                <w:rFonts w:ascii="Times New Roman" w:hAnsi="Times New Roman" w:cs="Times New Roman"/>
                <w:highlight w:val="white"/>
              </w:rPr>
              <w:t>отовность к саморазвитию, самостоятельности и самоопределению;</w:t>
            </w:r>
          </w:p>
          <w:p w14:paraId="76816B4F" w14:textId="77777777" w:rsidR="00641A6E" w:rsidRPr="00CD3B5D" w:rsidRDefault="00641A6E" w:rsidP="00364A62">
            <w:pPr>
              <w:jc w:val="both"/>
              <w:rPr>
                <w:rFonts w:ascii="Times New Roman" w:hAnsi="Times New Roman" w:cs="Times New Roman"/>
                <w:highlight w:val="white"/>
              </w:rPr>
            </w:pPr>
            <w:r w:rsidRPr="00CD3B5D">
              <w:rPr>
                <w:rFonts w:ascii="Times New Roman" w:hAnsi="Times New Roman" w:cs="Times New Roman"/>
                <w:highlight w:val="white"/>
              </w:rPr>
              <w:t>наличие мотивации к обучению и личностному развитию;</w:t>
            </w:r>
          </w:p>
          <w:p w14:paraId="5DFEBA9F" w14:textId="77777777" w:rsidR="00641A6E" w:rsidRPr="00CD3B5D" w:rsidRDefault="00641A6E" w:rsidP="00364A62">
            <w:pPr>
              <w:jc w:val="both"/>
              <w:rPr>
                <w:rFonts w:ascii="Times New Roman" w:hAnsi="Times New Roman" w:cs="Times New Roman"/>
                <w:highlight w:val="white"/>
              </w:rPr>
            </w:pPr>
            <w:r w:rsidRPr="00CD3B5D">
              <w:rPr>
                <w:rFonts w:ascii="Times New Roman" w:hAnsi="Times New Roman" w:cs="Times New Roman"/>
                <w:highlight w:val="white"/>
              </w:rPr>
              <w:t xml:space="preserve">В части </w:t>
            </w:r>
            <w:r w:rsidRPr="00CD3B5D">
              <w:rPr>
                <w:rStyle w:val="1fa"/>
                <w:rFonts w:ascii="Times New Roman" w:eastAsiaTheme="majorEastAsia" w:hAnsi="Times New Roman" w:cs="Times New Roman"/>
              </w:rPr>
              <w:t>физического воспитания:</w:t>
            </w:r>
          </w:p>
          <w:p w14:paraId="104A4898" w14:textId="77777777" w:rsidR="00641A6E" w:rsidRPr="00CD3B5D" w:rsidRDefault="00641A6E" w:rsidP="00364A62">
            <w:pPr>
              <w:jc w:val="both"/>
              <w:rPr>
                <w:rFonts w:ascii="Times New Roman" w:hAnsi="Times New Roman" w:cs="Times New Roman"/>
                <w:highlight w:val="white"/>
              </w:rPr>
            </w:pPr>
            <w:r w:rsidRPr="00CD3B5D">
              <w:rPr>
                <w:rStyle w:val="1fa"/>
                <w:rFonts w:ascii="Times New Roman" w:eastAsiaTheme="majorEastAsia" w:hAnsi="Times New Roman" w:cs="Times New Roman"/>
              </w:rPr>
              <w:lastRenderedPageBreak/>
              <w:t>- сформированность здорового и безопасного образа жизни, ответственного отношения к своему здоровью;</w:t>
            </w:r>
          </w:p>
          <w:p w14:paraId="0CCFB91A" w14:textId="77777777" w:rsidR="00641A6E" w:rsidRPr="00CD3B5D" w:rsidRDefault="00641A6E" w:rsidP="00364A62">
            <w:pPr>
              <w:jc w:val="both"/>
              <w:rPr>
                <w:rFonts w:ascii="Times New Roman" w:hAnsi="Times New Roman" w:cs="Times New Roman"/>
                <w:highlight w:val="white"/>
              </w:rPr>
            </w:pPr>
            <w:r w:rsidRPr="00CD3B5D">
              <w:rPr>
                <w:rStyle w:val="1fa"/>
                <w:rFonts w:ascii="Times New Roman" w:eastAsiaTheme="majorEastAsia" w:hAnsi="Times New Roman" w:cs="Times New Roman"/>
              </w:rPr>
              <w:t>- потребность в физическом совершенствовании, занятиях спортивно-оздоровительной деятельностью;</w:t>
            </w:r>
          </w:p>
          <w:p w14:paraId="17FCD1AC" w14:textId="77777777" w:rsidR="00641A6E" w:rsidRPr="00CD3B5D" w:rsidRDefault="00641A6E" w:rsidP="00364A62">
            <w:pPr>
              <w:jc w:val="both"/>
              <w:rPr>
                <w:rFonts w:ascii="Times New Roman" w:hAnsi="Times New Roman" w:cs="Times New Roman"/>
                <w:highlight w:val="white"/>
              </w:rPr>
            </w:pPr>
            <w:r w:rsidRPr="00CD3B5D">
              <w:rPr>
                <w:rStyle w:val="1fa"/>
                <w:rFonts w:ascii="Times New Roman" w:eastAsiaTheme="majorEastAsia" w:hAnsi="Times New Roman" w:cs="Times New Roman"/>
              </w:rPr>
              <w:t>- активное неприятие вредных привычек и иных форм причинения вреда физическому и психическому здоровью;</w:t>
            </w:r>
          </w:p>
          <w:p w14:paraId="590461F0" w14:textId="77777777" w:rsidR="00641A6E" w:rsidRPr="00CD3B5D" w:rsidRDefault="00641A6E" w:rsidP="00364A62">
            <w:pPr>
              <w:ind w:firstLine="709"/>
              <w:contextualSpacing/>
              <w:jc w:val="both"/>
              <w:rPr>
                <w:rFonts w:ascii="Times New Roman" w:hAnsi="Times New Roman" w:cs="Times New Roman"/>
              </w:rPr>
            </w:pPr>
            <w:r w:rsidRPr="00CD3B5D">
              <w:rPr>
                <w:rStyle w:val="1fa"/>
                <w:rFonts w:ascii="Times New Roman" w:eastAsiaTheme="majorEastAsia" w:hAnsi="Times New Roman" w:cs="Times New Roman"/>
              </w:rPr>
              <w:t>Овладения универсальными регулятивными действиями:</w:t>
            </w:r>
          </w:p>
          <w:p w14:paraId="182E25B5" w14:textId="77777777" w:rsidR="00641A6E" w:rsidRPr="00CD3B5D" w:rsidRDefault="00641A6E" w:rsidP="00364A62">
            <w:pPr>
              <w:contextualSpacing/>
              <w:jc w:val="both"/>
              <w:rPr>
                <w:rFonts w:ascii="Times New Roman" w:hAnsi="Times New Roman" w:cs="Times New Roman"/>
              </w:rPr>
            </w:pPr>
            <w:r w:rsidRPr="00CD3B5D">
              <w:rPr>
                <w:rStyle w:val="1fa"/>
                <w:rFonts w:ascii="Times New Roman" w:eastAsiaTheme="majorEastAsia" w:hAnsi="Times New Roman" w:cs="Times New Roman"/>
              </w:rPr>
              <w:t>- самостоятельно составлять план решения проблемы с учётом имеющихся ресурсов, собственных возможностей и предпочтений;</w:t>
            </w:r>
          </w:p>
          <w:p w14:paraId="3D694B59" w14:textId="77777777" w:rsidR="00641A6E" w:rsidRPr="00CD3B5D" w:rsidRDefault="00641A6E" w:rsidP="00364A62">
            <w:pPr>
              <w:contextualSpacing/>
              <w:jc w:val="both"/>
              <w:rPr>
                <w:rFonts w:ascii="Times New Roman" w:hAnsi="Times New Roman" w:cs="Times New Roman"/>
              </w:rPr>
            </w:pPr>
            <w:r w:rsidRPr="00CD3B5D">
              <w:rPr>
                <w:rStyle w:val="1fa"/>
                <w:rFonts w:ascii="Times New Roman" w:eastAsiaTheme="majorEastAsia" w:hAnsi="Times New Roman" w:cs="Times New Roman"/>
              </w:rPr>
              <w:t>- давать оценку новым ситуациям;</w:t>
            </w:r>
          </w:p>
          <w:p w14:paraId="0B7C70D3" w14:textId="77777777" w:rsidR="00641A6E" w:rsidRPr="00CD3B5D" w:rsidRDefault="00641A6E" w:rsidP="00364A62">
            <w:pPr>
              <w:contextualSpacing/>
              <w:jc w:val="both"/>
              <w:rPr>
                <w:rFonts w:ascii="Times New Roman" w:hAnsi="Times New Roman" w:cs="Times New Roman"/>
              </w:rPr>
            </w:pPr>
            <w:r w:rsidRPr="00CD3B5D">
              <w:rPr>
                <w:rStyle w:val="1fa"/>
                <w:rFonts w:ascii="Times New Roman" w:eastAsiaTheme="majorEastAsia" w:hAnsi="Times New Roman" w:cs="Times New Roman"/>
              </w:rPr>
              <w:t>- расширять рамки учебного предмета на основе личных предпочтений;</w:t>
            </w:r>
          </w:p>
          <w:p w14:paraId="4000F9D0" w14:textId="77777777" w:rsidR="00641A6E" w:rsidRPr="00CD3B5D" w:rsidRDefault="00641A6E" w:rsidP="00364A62">
            <w:pPr>
              <w:contextualSpacing/>
              <w:jc w:val="both"/>
              <w:rPr>
                <w:rFonts w:ascii="Times New Roman" w:hAnsi="Times New Roman" w:cs="Times New Roman"/>
              </w:rPr>
            </w:pPr>
            <w:r w:rsidRPr="00CD3B5D">
              <w:rPr>
                <w:rStyle w:val="1fa"/>
                <w:rFonts w:ascii="Times New Roman" w:eastAsiaTheme="majorEastAsia" w:hAnsi="Times New Roman" w:cs="Times New Roman"/>
              </w:rPr>
              <w:t>- делать осознанный выбор, аргументировать его, брать ответственность за решение;</w:t>
            </w:r>
          </w:p>
          <w:p w14:paraId="007C6C05" w14:textId="77777777" w:rsidR="00641A6E" w:rsidRPr="00CD3B5D" w:rsidRDefault="00641A6E" w:rsidP="00364A62">
            <w:pPr>
              <w:contextualSpacing/>
              <w:jc w:val="both"/>
              <w:rPr>
                <w:rFonts w:ascii="Times New Roman" w:hAnsi="Times New Roman" w:cs="Times New Roman"/>
              </w:rPr>
            </w:pPr>
            <w:r w:rsidRPr="00CD3B5D">
              <w:rPr>
                <w:rStyle w:val="1fa"/>
                <w:rFonts w:ascii="Times New Roman" w:eastAsiaTheme="majorEastAsia" w:hAnsi="Times New Roman" w:cs="Times New Roman"/>
              </w:rPr>
              <w:t>- оценивать приобретённый опыт;</w:t>
            </w:r>
          </w:p>
          <w:p w14:paraId="4048ABEC" w14:textId="77777777" w:rsidR="00641A6E" w:rsidRPr="00CD3B5D" w:rsidRDefault="00641A6E" w:rsidP="00364A62">
            <w:pPr>
              <w:contextualSpacing/>
              <w:jc w:val="both"/>
              <w:rPr>
                <w:rFonts w:ascii="Times New Roman" w:hAnsi="Times New Roman" w:cs="Times New Roman"/>
              </w:rPr>
            </w:pPr>
            <w:r w:rsidRPr="00CD3B5D">
              <w:rPr>
                <w:rStyle w:val="1fa"/>
                <w:rFonts w:ascii="Times New Roman" w:eastAsiaTheme="majorEastAsia" w:hAnsi="Times New Roman" w:cs="Times New Roman"/>
              </w:rPr>
              <w:t xml:space="preserve">- способствовать формированию и проявлению широкой эрудиции в разных областях знаний; </w:t>
            </w:r>
          </w:p>
          <w:p w14:paraId="3EF847BD" w14:textId="77777777" w:rsidR="00641A6E" w:rsidRPr="00CD3B5D" w:rsidRDefault="00641A6E" w:rsidP="00364A62">
            <w:pPr>
              <w:contextualSpacing/>
              <w:jc w:val="both"/>
              <w:rPr>
                <w:rFonts w:ascii="Times New Roman" w:hAnsi="Times New Roman" w:cs="Times New Roman"/>
              </w:rPr>
            </w:pPr>
            <w:r w:rsidRPr="00CD3B5D">
              <w:rPr>
                <w:rStyle w:val="1fa"/>
                <w:rFonts w:ascii="Times New Roman" w:eastAsiaTheme="majorEastAsia" w:hAnsi="Times New Roman" w:cs="Times New Roman"/>
              </w:rPr>
              <w:t>- постоянно повышать свой образовательный и культурный уровень;</w:t>
            </w:r>
          </w:p>
          <w:p w14:paraId="55E4FC25" w14:textId="77777777" w:rsidR="00641A6E" w:rsidRPr="00CD3B5D" w:rsidRDefault="00641A6E" w:rsidP="00364A62">
            <w:pPr>
              <w:jc w:val="both"/>
              <w:rPr>
                <w:rFonts w:ascii="Times New Roman" w:hAnsi="Times New Roman" w:cs="Times New Roman"/>
                <w:highlight w:val="white"/>
              </w:rPr>
            </w:pPr>
          </w:p>
        </w:tc>
        <w:tc>
          <w:tcPr>
            <w:tcW w:w="5387" w:type="dxa"/>
          </w:tcPr>
          <w:p w14:paraId="4CA9F327" w14:textId="77777777" w:rsidR="00641A6E" w:rsidRPr="005336A6" w:rsidRDefault="00641A6E" w:rsidP="00364A62">
            <w:pPr>
              <w:shd w:val="clear" w:color="auto" w:fill="FFFFFF"/>
              <w:rPr>
                <w:rFonts w:ascii="Times New Roman" w:hAnsi="Times New Roman" w:cs="Times New Roman"/>
                <w:shd w:val="clear" w:color="auto" w:fill="FFFFFF"/>
              </w:rPr>
            </w:pPr>
            <w:r w:rsidRPr="005336A6">
              <w:rPr>
                <w:shd w:val="clear" w:color="auto" w:fill="FFFFFF"/>
              </w:rPr>
              <w:lastRenderedPageBreak/>
              <w:t> </w:t>
            </w:r>
            <w:r w:rsidRPr="005336A6">
              <w:rPr>
                <w:rFonts w:ascii="Times New Roman" w:hAnsi="Times New Roman" w:cs="Times New Roman"/>
                <w:shd w:val="clear" w:color="auto" w:fill="FFFFFF"/>
              </w:rPr>
              <w:t xml:space="preserve">ПРб 13 владение основами медицинских знаний: владение приемами оказания первой помощи при неотложных состояниях; сформированность </w:t>
            </w:r>
            <w:r w:rsidRPr="005336A6">
              <w:rPr>
                <w:rFonts w:ascii="Times New Roman" w:hAnsi="Times New Roman" w:cs="Times New Roman"/>
                <w:shd w:val="clear" w:color="auto" w:fill="FFFFFF"/>
              </w:rPr>
              <w:lastRenderedPageBreak/>
              <w:t>представлений об инфекционных и неинфекционных заболеваниях, способах профилактики;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и военного характера; умение применять табельные и подручные средства для само- и взаимопомощи;</w:t>
            </w:r>
          </w:p>
          <w:p w14:paraId="2EE20599" w14:textId="77777777" w:rsidR="00641A6E" w:rsidRPr="005336A6" w:rsidRDefault="00641A6E" w:rsidP="00364A62">
            <w:pPr>
              <w:shd w:val="clear" w:color="auto" w:fill="FFFFFF"/>
              <w:rPr>
                <w:rFonts w:ascii="Times New Roman" w:eastAsia="Times New Roman" w:hAnsi="Times New Roman" w:cs="Times New Roman"/>
                <w:lang w:eastAsia="ru-RU"/>
              </w:rPr>
            </w:pPr>
            <w:r w:rsidRPr="005336A6">
              <w:rPr>
                <w:rFonts w:ascii="Times New Roman" w:hAnsi="Times New Roman" w:cs="Times New Roman"/>
                <w:shd w:val="clear" w:color="auto" w:fill="FFFFFF"/>
              </w:rPr>
              <w:t>ПРб 4 сформированность знаний об элементах начальной военной подготовки (включая общевоинские уставы, основы строевой, тактической, огневой, инженерной, военно-медицинской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со стрелковым оружием;</w:t>
            </w:r>
          </w:p>
        </w:tc>
      </w:tr>
      <w:tr w:rsidR="00641A6E" w:rsidRPr="00DC2535" w14:paraId="7BE4DC23" w14:textId="77777777" w:rsidTr="00364A62">
        <w:tc>
          <w:tcPr>
            <w:tcW w:w="2235" w:type="dxa"/>
          </w:tcPr>
          <w:p w14:paraId="2ACB0714" w14:textId="47D3ED75" w:rsidR="00641A6E" w:rsidRPr="00A01015" w:rsidRDefault="00A1794C" w:rsidP="00364A62">
            <w:pPr>
              <w:rPr>
                <w:rFonts w:ascii="Times New Roman" w:hAnsi="Times New Roman"/>
                <w:i/>
              </w:rPr>
            </w:pPr>
            <w:r w:rsidRPr="00D07436">
              <w:rPr>
                <w:rFonts w:ascii="Times New Roman" w:eastAsia="Calibri" w:hAnsi="Times New Roman"/>
              </w:rPr>
              <w:lastRenderedPageBreak/>
              <w:t>ПК 1.2. Выполнять немеханизированные операции по применению удобрений и средств защиты растений в технологическом цикле возделывания полевых культур</w:t>
            </w:r>
          </w:p>
        </w:tc>
        <w:tc>
          <w:tcPr>
            <w:tcW w:w="7512" w:type="dxa"/>
          </w:tcPr>
          <w:p w14:paraId="49DB4AB4" w14:textId="1C4AB3A1" w:rsidR="00641A6E" w:rsidRPr="006149D7" w:rsidRDefault="00A01015" w:rsidP="00A1794C">
            <w:pPr>
              <w:rPr>
                <w:rFonts w:ascii="Times New Roman" w:hAnsi="Times New Roman" w:cs="Times New Roman"/>
                <w:bCs/>
              </w:rPr>
            </w:pPr>
            <w:r>
              <w:rPr>
                <w:rFonts w:ascii="Times New Roman" w:hAnsi="Times New Roman"/>
              </w:rPr>
              <w:t xml:space="preserve">Уметь: </w:t>
            </w:r>
            <w:r w:rsidR="00A1794C" w:rsidRPr="00D07436">
              <w:rPr>
                <w:rFonts w:ascii="Times New Roman" w:eastAsia="Calibri" w:hAnsi="Times New Roman"/>
                <w:bCs/>
              </w:rPr>
              <w:t>пользоваться спецодеждой и применять средства индивидуальной защиты при применении удобрений и средств защиты растений обращаться с удобрениями и средствами защиты растений с соблюдением требований охраны труда</w:t>
            </w:r>
          </w:p>
        </w:tc>
        <w:tc>
          <w:tcPr>
            <w:tcW w:w="5387" w:type="dxa"/>
          </w:tcPr>
          <w:p w14:paraId="61DE1A58" w14:textId="24A2B976" w:rsidR="00A1794C" w:rsidRPr="00A01015" w:rsidRDefault="00A01015" w:rsidP="00A1794C">
            <w:pPr>
              <w:rPr>
                <w:rFonts w:ascii="Times New Roman" w:hAnsi="Times New Roman" w:cs="Times New Roman"/>
                <w:bCs/>
              </w:rPr>
            </w:pPr>
            <w:r w:rsidRPr="00A01015">
              <w:rPr>
                <w:rFonts w:ascii="Times New Roman" w:hAnsi="Times New Roman" w:cs="Times New Roman"/>
                <w:bCs/>
              </w:rPr>
              <w:t>Знать:</w:t>
            </w:r>
            <w:r w:rsidR="00282BA3" w:rsidRPr="00987BA2">
              <w:rPr>
                <w:rFonts w:ascii="Times New Roman" w:eastAsia="Calibri" w:hAnsi="Times New Roman"/>
                <w:bCs/>
              </w:rPr>
              <w:t xml:space="preserve"> </w:t>
            </w:r>
            <w:r w:rsidR="00A1794C" w:rsidRPr="00D07436">
              <w:rPr>
                <w:rFonts w:ascii="Times New Roman" w:eastAsia="Calibri" w:hAnsi="Times New Roman"/>
                <w:bCs/>
              </w:rPr>
              <w:t>правила приготовления смесей и растворов химических средств защиты растений и биопрепаратов, отравленных приманок заданного состава и концентрации для защиты полевых культур</w:t>
            </w:r>
          </w:p>
          <w:p w14:paraId="7CCDBD52" w14:textId="79B0182A" w:rsidR="00641A6E" w:rsidRPr="00A01015" w:rsidRDefault="00641A6E" w:rsidP="00282BA3">
            <w:pPr>
              <w:rPr>
                <w:rFonts w:ascii="Times New Roman" w:hAnsi="Times New Roman" w:cs="Times New Roman"/>
                <w:bCs/>
              </w:rPr>
            </w:pPr>
          </w:p>
        </w:tc>
      </w:tr>
    </w:tbl>
    <w:p w14:paraId="15DE138B" w14:textId="77777777" w:rsidR="00641A6E" w:rsidRDefault="00641A6E" w:rsidP="00641A6E">
      <w:pPr>
        <w:rPr>
          <w:rFonts w:ascii="Times New Roman" w:eastAsia="Segoe UI" w:hAnsi="Times New Roman" w:cs="Times New Roman"/>
          <w:b/>
          <w:bCs/>
          <w:caps/>
          <w:kern w:val="32"/>
          <w:sz w:val="24"/>
          <w:szCs w:val="24"/>
          <w:lang w:eastAsia="ru-RU"/>
        </w:rPr>
        <w:sectPr w:rsidR="00641A6E" w:rsidSect="0099029A">
          <w:pgSz w:w="16838" w:h="11906" w:orient="landscape"/>
          <w:pgMar w:top="1701" w:right="1134" w:bottom="567" w:left="1134" w:header="709" w:footer="709" w:gutter="0"/>
          <w:cols w:space="708"/>
          <w:docGrid w:linePitch="360"/>
        </w:sectPr>
      </w:pPr>
    </w:p>
    <w:p w14:paraId="03A07379" w14:textId="77777777" w:rsidR="00641A6E" w:rsidRDefault="00641A6E" w:rsidP="00641A6E">
      <w:pPr>
        <w:rPr>
          <w:rFonts w:ascii="Times New Roman" w:eastAsia="Segoe UI" w:hAnsi="Times New Roman" w:cs="Times New Roman"/>
          <w:b/>
          <w:bCs/>
          <w:caps/>
          <w:kern w:val="32"/>
          <w:sz w:val="24"/>
          <w:szCs w:val="24"/>
          <w:lang w:eastAsia="ru-RU"/>
        </w:rPr>
      </w:pPr>
    </w:p>
    <w:p w14:paraId="4BA7B247" w14:textId="77777777" w:rsidR="009F37A5" w:rsidRDefault="009F37A5" w:rsidP="00147CBF">
      <w:pPr>
        <w:pStyle w:val="114"/>
        <w:ind w:firstLine="0"/>
        <w:rPr>
          <w:rFonts w:ascii="Times New Roman" w:hAnsi="Times New Roman"/>
        </w:rPr>
      </w:pPr>
      <w:r w:rsidRPr="001D4B4A">
        <w:rPr>
          <w:rFonts w:ascii="Times New Roman" w:hAnsi="Times New Roman"/>
        </w:rPr>
        <w:t>2.2. Содержание дисциплины</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248"/>
        <w:gridCol w:w="7838"/>
        <w:gridCol w:w="249"/>
        <w:gridCol w:w="1304"/>
        <w:gridCol w:w="307"/>
        <w:gridCol w:w="1961"/>
        <w:gridCol w:w="142"/>
      </w:tblGrid>
      <w:tr w:rsidR="00147CBF" w:rsidRPr="00147CBF" w14:paraId="6D5A3967" w14:textId="77777777" w:rsidTr="00147CBF">
        <w:trPr>
          <w:gridAfter w:val="1"/>
          <w:wAfter w:w="142" w:type="dxa"/>
          <w:trHeight w:val="903"/>
        </w:trPr>
        <w:tc>
          <w:tcPr>
            <w:tcW w:w="3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6F1A5E" w14:textId="77777777" w:rsidR="00147CBF" w:rsidRPr="00147CBF" w:rsidRDefault="00147CBF" w:rsidP="00147CBF">
            <w:pPr>
              <w:spacing w:line="276" w:lineRule="auto"/>
              <w:rPr>
                <w:rFonts w:ascii="Times New Roman" w:eastAsia="Times New Roman" w:hAnsi="Times New Roman" w:cs="Times New Roman"/>
                <w:b/>
                <w:bCs/>
                <w:sz w:val="24"/>
                <w:szCs w:val="24"/>
                <w:lang w:eastAsia="ru-RU"/>
              </w:rPr>
            </w:pPr>
            <w:r w:rsidRPr="00147CBF">
              <w:rPr>
                <w:rFonts w:ascii="Times New Roman" w:eastAsia="Times New Roman" w:hAnsi="Times New Roman" w:cs="Times New Roman"/>
                <w:b/>
                <w:bCs/>
                <w:sz w:val="24"/>
                <w:szCs w:val="24"/>
                <w:lang w:eastAsia="ru-RU"/>
              </w:rPr>
              <w:t>Наименование разделов и тем</w:t>
            </w:r>
          </w:p>
        </w:tc>
        <w:tc>
          <w:tcPr>
            <w:tcW w:w="7838" w:type="dxa"/>
            <w:tcBorders>
              <w:top w:val="single" w:sz="4" w:space="0" w:color="auto"/>
              <w:left w:val="single" w:sz="4" w:space="0" w:color="auto"/>
              <w:bottom w:val="single" w:sz="4" w:space="0" w:color="auto"/>
              <w:right w:val="single" w:sz="4" w:space="0" w:color="auto"/>
            </w:tcBorders>
            <w:shd w:val="clear" w:color="auto" w:fill="auto"/>
            <w:vAlign w:val="center"/>
          </w:tcPr>
          <w:p w14:paraId="70537A69" w14:textId="77777777" w:rsidR="00147CBF" w:rsidRPr="00147CBF" w:rsidRDefault="00147CBF" w:rsidP="00147CBF">
            <w:pPr>
              <w:suppressAutoHyphens/>
              <w:rPr>
                <w:rFonts w:ascii="Times New Roman" w:eastAsia="Times New Roman" w:hAnsi="Times New Roman" w:cs="Times New Roman"/>
                <w:b/>
                <w:bCs/>
                <w:sz w:val="24"/>
                <w:szCs w:val="24"/>
                <w:lang w:eastAsia="ru-RU"/>
              </w:rPr>
            </w:pPr>
            <w:r w:rsidRPr="00147CBF">
              <w:rPr>
                <w:rFonts w:ascii="Times New Roman" w:eastAsia="Times New Roman" w:hAnsi="Times New Roman" w:cs="Times New Roman"/>
                <w:b/>
                <w:bCs/>
                <w:sz w:val="24"/>
                <w:szCs w:val="24"/>
                <w:lang w:eastAsia="ru-RU"/>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860" w:type="dxa"/>
            <w:gridSpan w:val="3"/>
            <w:tcBorders>
              <w:top w:val="single" w:sz="4" w:space="0" w:color="auto"/>
              <w:left w:val="single" w:sz="4" w:space="0" w:color="auto"/>
              <w:bottom w:val="single" w:sz="4" w:space="0" w:color="auto"/>
              <w:right w:val="single" w:sz="4" w:space="0" w:color="auto"/>
            </w:tcBorders>
            <w:shd w:val="clear" w:color="auto" w:fill="auto"/>
          </w:tcPr>
          <w:p w14:paraId="4D8C0E7F" w14:textId="77777777" w:rsidR="00147CBF" w:rsidRPr="00147CBF" w:rsidRDefault="00147CBF" w:rsidP="00147CBF">
            <w:pPr>
              <w:suppressAutoHyphens/>
              <w:jc w:val="center"/>
              <w:rPr>
                <w:rFonts w:ascii="Times New Roman" w:hAnsi="Times New Roman" w:cs="Times New Roman"/>
                <w:b/>
                <w:bCs/>
                <w:sz w:val="24"/>
                <w:szCs w:val="24"/>
              </w:rPr>
            </w:pPr>
            <w:r w:rsidRPr="00147CBF">
              <w:rPr>
                <w:rFonts w:ascii="Times New Roman" w:hAnsi="Times New Roman" w:cs="Times New Roman"/>
                <w:b/>
                <w:bCs/>
                <w:sz w:val="24"/>
                <w:szCs w:val="24"/>
              </w:rPr>
              <w:t>Объем часов</w:t>
            </w:r>
          </w:p>
        </w:tc>
        <w:tc>
          <w:tcPr>
            <w:tcW w:w="1961" w:type="dxa"/>
            <w:tcBorders>
              <w:top w:val="single" w:sz="4" w:space="0" w:color="auto"/>
              <w:left w:val="single" w:sz="4" w:space="0" w:color="auto"/>
              <w:bottom w:val="single" w:sz="4" w:space="0" w:color="auto"/>
              <w:right w:val="single" w:sz="4" w:space="0" w:color="auto"/>
            </w:tcBorders>
            <w:shd w:val="clear" w:color="auto" w:fill="FFFFFF" w:themeFill="background1"/>
          </w:tcPr>
          <w:p w14:paraId="1114FDD3" w14:textId="77777777" w:rsidR="00147CBF" w:rsidRPr="00147CBF" w:rsidRDefault="00147CBF" w:rsidP="00147CBF">
            <w:pPr>
              <w:suppressAutoHyphens/>
              <w:jc w:val="center"/>
              <w:rPr>
                <w:rFonts w:ascii="Times New Roman" w:hAnsi="Times New Roman" w:cs="Times New Roman"/>
                <w:b/>
                <w:bCs/>
                <w:sz w:val="24"/>
                <w:szCs w:val="24"/>
              </w:rPr>
            </w:pPr>
            <w:r w:rsidRPr="00147CBF">
              <w:rPr>
                <w:rFonts w:ascii="Times New Roman" w:hAnsi="Times New Roman" w:cs="Times New Roman"/>
                <w:b/>
                <w:bCs/>
                <w:sz w:val="24"/>
                <w:szCs w:val="24"/>
              </w:rPr>
              <w:t>Формируемые компетенции</w:t>
            </w:r>
          </w:p>
        </w:tc>
      </w:tr>
      <w:tr w:rsidR="00147CBF" w:rsidRPr="00147CBF" w14:paraId="70DB3BFB" w14:textId="77777777" w:rsidTr="00147CBF">
        <w:trPr>
          <w:gridAfter w:val="1"/>
          <w:wAfter w:w="142" w:type="dxa"/>
          <w:trHeight w:val="340"/>
        </w:trPr>
        <w:tc>
          <w:tcPr>
            <w:tcW w:w="3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5915A3" w14:textId="77777777" w:rsidR="00147CBF" w:rsidRPr="00147CBF" w:rsidRDefault="00147CBF" w:rsidP="00147CBF">
            <w:pPr>
              <w:spacing w:line="276" w:lineRule="auto"/>
              <w:rPr>
                <w:rFonts w:ascii="Times New Roman" w:eastAsia="Times New Roman" w:hAnsi="Times New Roman" w:cs="Times New Roman"/>
                <w:b/>
                <w:bCs/>
                <w:sz w:val="24"/>
                <w:szCs w:val="24"/>
                <w:lang w:eastAsia="ru-RU"/>
              </w:rPr>
            </w:pPr>
            <w:r w:rsidRPr="00147CBF">
              <w:rPr>
                <w:rFonts w:ascii="Times New Roman" w:eastAsia="Times New Roman" w:hAnsi="Times New Roman" w:cs="Times New Roman"/>
                <w:b/>
                <w:bCs/>
                <w:sz w:val="24"/>
                <w:szCs w:val="24"/>
                <w:lang w:eastAsia="ru-RU"/>
              </w:rPr>
              <w:t>1</w:t>
            </w:r>
          </w:p>
        </w:tc>
        <w:tc>
          <w:tcPr>
            <w:tcW w:w="7838" w:type="dxa"/>
            <w:tcBorders>
              <w:top w:val="single" w:sz="4" w:space="0" w:color="auto"/>
              <w:left w:val="single" w:sz="4" w:space="0" w:color="auto"/>
              <w:bottom w:val="single" w:sz="4" w:space="0" w:color="auto"/>
              <w:right w:val="single" w:sz="4" w:space="0" w:color="auto"/>
            </w:tcBorders>
            <w:shd w:val="clear" w:color="auto" w:fill="auto"/>
            <w:vAlign w:val="center"/>
          </w:tcPr>
          <w:p w14:paraId="299FD360" w14:textId="77777777" w:rsidR="00147CBF" w:rsidRPr="00147CBF" w:rsidRDefault="00147CBF" w:rsidP="00147CBF">
            <w:pPr>
              <w:suppressAutoHyphens/>
              <w:rPr>
                <w:rFonts w:ascii="Times New Roman" w:eastAsia="Times New Roman" w:hAnsi="Times New Roman" w:cs="Times New Roman"/>
                <w:b/>
                <w:bCs/>
                <w:sz w:val="24"/>
                <w:szCs w:val="24"/>
                <w:lang w:eastAsia="ru-RU"/>
              </w:rPr>
            </w:pPr>
            <w:r w:rsidRPr="00147CBF">
              <w:rPr>
                <w:rFonts w:ascii="Times New Roman" w:eastAsia="Times New Roman" w:hAnsi="Times New Roman" w:cs="Times New Roman"/>
                <w:b/>
                <w:bCs/>
                <w:sz w:val="24"/>
                <w:szCs w:val="24"/>
                <w:lang w:eastAsia="ru-RU"/>
              </w:rPr>
              <w:t>2</w:t>
            </w:r>
          </w:p>
        </w:tc>
        <w:tc>
          <w:tcPr>
            <w:tcW w:w="1860" w:type="dxa"/>
            <w:gridSpan w:val="3"/>
            <w:tcBorders>
              <w:top w:val="single" w:sz="4" w:space="0" w:color="auto"/>
              <w:left w:val="single" w:sz="4" w:space="0" w:color="auto"/>
              <w:bottom w:val="single" w:sz="4" w:space="0" w:color="auto"/>
              <w:right w:val="single" w:sz="4" w:space="0" w:color="auto"/>
            </w:tcBorders>
            <w:shd w:val="clear" w:color="auto" w:fill="auto"/>
          </w:tcPr>
          <w:p w14:paraId="737CD673" w14:textId="77777777" w:rsidR="00147CBF" w:rsidRPr="00147CBF" w:rsidRDefault="00147CBF" w:rsidP="00147CBF">
            <w:pPr>
              <w:suppressAutoHyphens/>
              <w:jc w:val="center"/>
              <w:rPr>
                <w:rFonts w:ascii="Times New Roman" w:hAnsi="Times New Roman" w:cs="Times New Roman"/>
                <w:b/>
                <w:bCs/>
                <w:sz w:val="24"/>
                <w:szCs w:val="24"/>
              </w:rPr>
            </w:pPr>
            <w:r w:rsidRPr="00147CBF">
              <w:rPr>
                <w:rFonts w:ascii="Times New Roman" w:hAnsi="Times New Roman" w:cs="Times New Roman"/>
                <w:b/>
                <w:bCs/>
                <w:sz w:val="24"/>
                <w:szCs w:val="24"/>
              </w:rPr>
              <w:t>3</w:t>
            </w:r>
          </w:p>
        </w:tc>
        <w:tc>
          <w:tcPr>
            <w:tcW w:w="1961" w:type="dxa"/>
            <w:tcBorders>
              <w:top w:val="single" w:sz="4" w:space="0" w:color="auto"/>
              <w:left w:val="single" w:sz="4" w:space="0" w:color="auto"/>
              <w:bottom w:val="single" w:sz="4" w:space="0" w:color="auto"/>
              <w:right w:val="single" w:sz="4" w:space="0" w:color="auto"/>
            </w:tcBorders>
            <w:shd w:val="clear" w:color="auto" w:fill="FFFFFF" w:themeFill="background1"/>
          </w:tcPr>
          <w:p w14:paraId="173BEC0C" w14:textId="77777777" w:rsidR="00147CBF" w:rsidRPr="00147CBF" w:rsidRDefault="00147CBF" w:rsidP="00147CBF">
            <w:pPr>
              <w:suppressAutoHyphens/>
              <w:jc w:val="center"/>
              <w:rPr>
                <w:rFonts w:ascii="Times New Roman" w:hAnsi="Times New Roman" w:cs="Times New Roman"/>
                <w:b/>
                <w:bCs/>
                <w:sz w:val="24"/>
                <w:szCs w:val="24"/>
              </w:rPr>
            </w:pPr>
            <w:r w:rsidRPr="00147CBF">
              <w:rPr>
                <w:rFonts w:ascii="Times New Roman" w:hAnsi="Times New Roman" w:cs="Times New Roman"/>
                <w:b/>
                <w:bCs/>
                <w:sz w:val="24"/>
                <w:szCs w:val="24"/>
              </w:rPr>
              <w:t>4</w:t>
            </w:r>
          </w:p>
        </w:tc>
      </w:tr>
      <w:tr w:rsidR="00147CBF" w:rsidRPr="00147CBF" w14:paraId="7C5A59AD"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14879" w:type="dxa"/>
            <w:gridSpan w:val="8"/>
            <w:tcBorders>
              <w:top w:val="single" w:sz="4" w:space="0" w:color="000000"/>
              <w:left w:val="single" w:sz="4" w:space="0" w:color="000000"/>
              <w:bottom w:val="single" w:sz="4" w:space="0" w:color="000000"/>
              <w:right w:val="single" w:sz="4" w:space="0" w:color="000000"/>
            </w:tcBorders>
            <w:shd w:val="clear" w:color="auto" w:fill="FFFFFF" w:themeFill="background1"/>
          </w:tcPr>
          <w:p w14:paraId="25991228" w14:textId="77777777" w:rsidR="00147CBF" w:rsidRPr="00147CBF" w:rsidRDefault="00147CBF" w:rsidP="00321B24">
            <w:pPr>
              <w:contextualSpacing/>
              <w:rPr>
                <w:rFonts w:ascii="Times New Roman" w:hAnsi="Times New Roman" w:cs="Times New Roman"/>
                <w:b/>
                <w:sz w:val="24"/>
                <w:szCs w:val="24"/>
              </w:rPr>
            </w:pPr>
            <w:r w:rsidRPr="00147CBF">
              <w:rPr>
                <w:rFonts w:ascii="Times New Roman" w:hAnsi="Times New Roman" w:cs="Times New Roman"/>
                <w:b/>
                <w:sz w:val="24"/>
                <w:szCs w:val="24"/>
              </w:rPr>
              <w:t>Основное содержание</w:t>
            </w:r>
          </w:p>
        </w:tc>
      </w:tr>
      <w:tr w:rsidR="00147CBF" w:rsidRPr="00147CBF" w14:paraId="42BE1462"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7"/>
        </w:trPr>
        <w:tc>
          <w:tcPr>
            <w:tcW w:w="11165" w:type="dxa"/>
            <w:gridSpan w:val="4"/>
            <w:tcBorders>
              <w:top w:val="single" w:sz="4" w:space="0" w:color="000000"/>
              <w:left w:val="single" w:sz="4" w:space="0" w:color="000000"/>
              <w:bottom w:val="single" w:sz="4" w:space="0" w:color="000000"/>
              <w:right w:val="single" w:sz="4" w:space="0" w:color="000000"/>
            </w:tcBorders>
            <w:shd w:val="clear" w:color="auto" w:fill="auto"/>
          </w:tcPr>
          <w:p w14:paraId="312F3730" w14:textId="77777777" w:rsidR="00147CBF" w:rsidRPr="00147CBF" w:rsidRDefault="00147CBF" w:rsidP="00321B24">
            <w:pPr>
              <w:contextualSpacing/>
              <w:rPr>
                <w:rFonts w:ascii="Times New Roman" w:hAnsi="Times New Roman" w:cs="Times New Roman"/>
                <w:i/>
                <w:sz w:val="24"/>
                <w:szCs w:val="24"/>
              </w:rPr>
            </w:pPr>
            <w:r w:rsidRPr="00147CBF">
              <w:rPr>
                <w:rFonts w:ascii="Times New Roman" w:hAnsi="Times New Roman" w:cs="Times New Roman"/>
                <w:b/>
                <w:sz w:val="24"/>
                <w:szCs w:val="24"/>
              </w:rPr>
              <w:t xml:space="preserve">Раздел 1. Безопасное и устойчивое развитие личности, общества, государства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B64F14B" w14:textId="77777777" w:rsidR="00147CBF" w:rsidRPr="00147CBF" w:rsidRDefault="00147CBF" w:rsidP="00321B24">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4</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6A89C7AC" w14:textId="77777777" w:rsidR="00147CBF" w:rsidRPr="005336A6" w:rsidRDefault="00147CBF" w:rsidP="00321B24">
            <w:pPr>
              <w:contextualSpacing/>
              <w:rPr>
                <w:rFonts w:ascii="Times New Roman" w:hAnsi="Times New Roman" w:cs="Times New Roman"/>
                <w:sz w:val="24"/>
                <w:szCs w:val="24"/>
                <w:highlight w:val="cyan"/>
              </w:rPr>
            </w:pPr>
            <w:r w:rsidRPr="005336A6">
              <w:rPr>
                <w:rFonts w:ascii="Times New Roman" w:hAnsi="Times New Roman" w:cs="Times New Roman"/>
                <w:sz w:val="24"/>
                <w:szCs w:val="24"/>
              </w:rPr>
              <w:t>ОК 01; ОК 03; ОК 06; ОК 07; ОК 08</w:t>
            </w:r>
          </w:p>
        </w:tc>
      </w:tr>
      <w:tr w:rsidR="00147CBF" w:rsidRPr="00147CBF" w14:paraId="2050FDA7"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120D9F5" w14:textId="77777777" w:rsidR="00147CBF" w:rsidRPr="00147CBF" w:rsidRDefault="00147CBF" w:rsidP="00321B24">
            <w:pPr>
              <w:contextualSpacing/>
              <w:rPr>
                <w:rFonts w:ascii="Times New Roman" w:hAnsi="Times New Roman" w:cs="Times New Roman"/>
                <w:b/>
                <w:sz w:val="24"/>
                <w:szCs w:val="24"/>
              </w:rPr>
            </w:pPr>
            <w:r w:rsidRPr="00147CBF">
              <w:rPr>
                <w:rFonts w:ascii="Times New Roman" w:hAnsi="Times New Roman" w:cs="Times New Roman"/>
                <w:b/>
                <w:sz w:val="24"/>
                <w:szCs w:val="24"/>
              </w:rPr>
              <w:t>Тема 1.1.</w:t>
            </w:r>
            <w:r w:rsidRPr="00147CBF">
              <w:rPr>
                <w:rFonts w:ascii="Times New Roman" w:hAnsi="Times New Roman" w:cs="Times New Roman"/>
                <w:sz w:val="24"/>
                <w:szCs w:val="24"/>
              </w:rPr>
              <w:t xml:space="preserve"> Государственная и общественная безопасность</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34564420" w14:textId="77777777" w:rsidR="00147CBF" w:rsidRPr="00147CBF" w:rsidRDefault="00147CBF" w:rsidP="00321B24">
            <w:pPr>
              <w:contextualSpacing/>
              <w:rPr>
                <w:rFonts w:ascii="Times New Roman" w:hAnsi="Times New Roman" w:cs="Times New Roman"/>
                <w:i/>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C805B56" w14:textId="77777777" w:rsidR="00147CBF" w:rsidRPr="00147CBF" w:rsidRDefault="00147CBF" w:rsidP="00321B24">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33CD8AC" w14:textId="77777777" w:rsidR="00147CBF" w:rsidRPr="00147CBF" w:rsidRDefault="00147CBF" w:rsidP="00321B24">
            <w:pPr>
              <w:contextualSpacing/>
              <w:rPr>
                <w:rFonts w:ascii="Times New Roman" w:hAnsi="Times New Roman" w:cs="Times New Roman"/>
                <w:sz w:val="24"/>
                <w:szCs w:val="24"/>
                <w:highlight w:val="cyan"/>
              </w:rPr>
            </w:pPr>
            <w:r w:rsidRPr="00147CBF">
              <w:rPr>
                <w:rFonts w:ascii="Times New Roman" w:hAnsi="Times New Roman" w:cs="Times New Roman"/>
                <w:sz w:val="24"/>
                <w:szCs w:val="24"/>
              </w:rPr>
              <w:t>ОК 03; ОК 06; ОК 07; ОК 08</w:t>
            </w:r>
          </w:p>
        </w:tc>
      </w:tr>
      <w:tr w:rsidR="00147CBF" w:rsidRPr="00147CBF" w14:paraId="43816327"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E1FA7DD"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7F77ABF6"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D0D050A"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7871018" w14:textId="77777777" w:rsidR="00147CBF" w:rsidRPr="00147CBF" w:rsidRDefault="00147CBF" w:rsidP="00321B24">
            <w:pPr>
              <w:rPr>
                <w:rFonts w:ascii="Times New Roman" w:hAnsi="Times New Roman" w:cs="Times New Roman"/>
                <w:sz w:val="24"/>
                <w:szCs w:val="24"/>
              </w:rPr>
            </w:pPr>
          </w:p>
        </w:tc>
      </w:tr>
      <w:tr w:rsidR="00147CBF" w:rsidRPr="00147CBF" w14:paraId="5ADD47B1"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5C5A15D"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19CC5098" w14:textId="77777777"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Российская Федерация в современном мире. Правовая основа обеспечения национальной безопасности. Принципы обеспечения национальной безопасности. Реализация национальных приоритетов как условие обеспечения национальной безопасности и устойчивого развития Российской Федерации. Взаимодействие личности, государства и общества в реализации национальных приоритетов. Государственные службы обеспечения безопасности, их роль и сфера ответственности, порядок взаимодействия с ними. Общественные институты и их место в системе обеспечения безопасности жизни и здоровья населения</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E3C8899" w14:textId="77777777" w:rsidR="00147CBF" w:rsidRPr="00147CBF" w:rsidRDefault="00147CBF" w:rsidP="00321B24">
            <w:pPr>
              <w:contextualSpacing/>
              <w:jc w:val="center"/>
              <w:rPr>
                <w:rFonts w:ascii="Times New Roman" w:hAnsi="Times New Roman" w:cs="Times New Roman"/>
                <w:b/>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35123F6" w14:textId="77777777" w:rsidR="00147CBF" w:rsidRPr="00147CBF" w:rsidRDefault="00147CBF" w:rsidP="00321B24">
            <w:pPr>
              <w:rPr>
                <w:rFonts w:ascii="Times New Roman" w:hAnsi="Times New Roman" w:cs="Times New Roman"/>
                <w:sz w:val="24"/>
                <w:szCs w:val="24"/>
              </w:rPr>
            </w:pPr>
          </w:p>
        </w:tc>
      </w:tr>
      <w:tr w:rsidR="00147CBF" w:rsidRPr="00147CBF" w14:paraId="6A0E9FA7"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6143B66"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b/>
                <w:sz w:val="24"/>
                <w:szCs w:val="24"/>
              </w:rPr>
              <w:t>Тема 1.2.</w:t>
            </w:r>
            <w:r w:rsidRPr="00147CBF">
              <w:rPr>
                <w:rFonts w:ascii="Times New Roman" w:hAnsi="Times New Roman" w:cs="Times New Roman"/>
                <w:sz w:val="24"/>
                <w:szCs w:val="24"/>
              </w:rPr>
              <w:t xml:space="preserve"> Роль личности, общества и государства в предупреждении и ликвидации чрезвычайных ситуаций</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0137B0B2" w14:textId="77777777"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0823ADC" w14:textId="77777777" w:rsidR="00147CBF" w:rsidRPr="00147CBF" w:rsidRDefault="00147CBF" w:rsidP="00321B24">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F18EB7B"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ОК 01; ОК 03; ОК 06</w:t>
            </w:r>
          </w:p>
        </w:tc>
      </w:tr>
      <w:tr w:rsidR="00147CBF" w:rsidRPr="00147CBF" w14:paraId="011602E3"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E0FBEEE"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4D1C9491" w14:textId="77777777" w:rsidR="00147CBF" w:rsidRPr="00147CBF" w:rsidRDefault="00147CBF" w:rsidP="00321B24">
            <w:pPr>
              <w:contextualSpacing/>
              <w:jc w:val="both"/>
              <w:rPr>
                <w:rFonts w:ascii="Times New Roman" w:hAnsi="Times New Roman" w:cs="Times New Roman"/>
                <w:i/>
                <w:sz w:val="24"/>
                <w:szCs w:val="24"/>
              </w:rPr>
            </w:pPr>
            <w:r w:rsidRPr="00147CBF">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C7C4BED"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779A75B" w14:textId="77777777" w:rsidR="00147CBF" w:rsidRPr="00147CBF" w:rsidRDefault="00147CBF" w:rsidP="00321B24">
            <w:pPr>
              <w:rPr>
                <w:rFonts w:ascii="Times New Roman" w:hAnsi="Times New Roman" w:cs="Times New Roman"/>
                <w:sz w:val="24"/>
                <w:szCs w:val="24"/>
              </w:rPr>
            </w:pPr>
          </w:p>
        </w:tc>
      </w:tr>
      <w:tr w:rsidR="00147CBF" w:rsidRPr="00147CBF" w14:paraId="5B401180"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4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479741D"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0268587A" w14:textId="77777777" w:rsidR="00147CBF" w:rsidRPr="00147CBF" w:rsidRDefault="00147CBF" w:rsidP="00321B24">
            <w:pPr>
              <w:jc w:val="both"/>
              <w:rPr>
                <w:rFonts w:ascii="Times New Roman" w:hAnsi="Times New Roman" w:cs="Times New Roman"/>
                <w:sz w:val="24"/>
                <w:szCs w:val="24"/>
              </w:rPr>
            </w:pPr>
            <w:r w:rsidRPr="00147CBF">
              <w:rPr>
                <w:rFonts w:ascii="Times New Roman" w:hAnsi="Times New Roman" w:cs="Times New Roman"/>
                <w:sz w:val="24"/>
                <w:szCs w:val="24"/>
              </w:rPr>
              <w:t>Единая государственная система предупреждения и ликвидации чрезвычайных ситуаций (РСЧС), структура, режимы функционирования. Территориальный и функциональный принцип организации РСЧС. Её задачи и примеры их решения. Права и обязанности граждан в области защиты от чрезвычайных ситуаций. Задачи гражданской обороны. Права и обязанности граждан Российской Федерации в области гражданской обороны</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6FA63"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4909F68" w14:textId="77777777" w:rsidR="00147CBF" w:rsidRPr="00147CBF" w:rsidRDefault="00147CBF" w:rsidP="00321B24">
            <w:pPr>
              <w:rPr>
                <w:rFonts w:ascii="Times New Roman" w:hAnsi="Times New Roman" w:cs="Times New Roman"/>
                <w:sz w:val="24"/>
                <w:szCs w:val="24"/>
              </w:rPr>
            </w:pPr>
          </w:p>
        </w:tc>
      </w:tr>
      <w:tr w:rsidR="00147CBF" w:rsidRPr="00147CBF" w14:paraId="0DC7C26A"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23"/>
        </w:trPr>
        <w:tc>
          <w:tcPr>
            <w:tcW w:w="11165" w:type="dxa"/>
            <w:gridSpan w:val="4"/>
            <w:tcBorders>
              <w:top w:val="single" w:sz="4" w:space="0" w:color="000000"/>
              <w:left w:val="single" w:sz="4" w:space="0" w:color="000000"/>
              <w:bottom w:val="single" w:sz="4" w:space="0" w:color="000000"/>
              <w:right w:val="single" w:sz="4" w:space="0" w:color="000000"/>
            </w:tcBorders>
            <w:shd w:val="clear" w:color="auto" w:fill="auto"/>
          </w:tcPr>
          <w:p w14:paraId="43EC4898" w14:textId="77777777" w:rsidR="00147CBF" w:rsidRPr="00147CBF" w:rsidRDefault="00147CBF" w:rsidP="00321B24">
            <w:pPr>
              <w:rPr>
                <w:rFonts w:ascii="Times New Roman" w:hAnsi="Times New Roman" w:cs="Times New Roman"/>
                <w:sz w:val="24"/>
                <w:szCs w:val="24"/>
              </w:rPr>
            </w:pPr>
            <w:r w:rsidRPr="00147CBF">
              <w:rPr>
                <w:rFonts w:ascii="Times New Roman" w:hAnsi="Times New Roman" w:cs="Times New Roman"/>
                <w:b/>
                <w:sz w:val="24"/>
                <w:szCs w:val="24"/>
              </w:rPr>
              <w:t>Раздел 2. Культура безопасности жизнедеятельности в современном обществе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9DB0A" w14:textId="77777777" w:rsidR="00147CBF" w:rsidRPr="00147CBF" w:rsidRDefault="00147CBF" w:rsidP="00321B24">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2</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4144F715" w14:textId="77777777" w:rsidR="00147CBF" w:rsidRPr="005336A6" w:rsidRDefault="00147CBF" w:rsidP="00321B24">
            <w:pPr>
              <w:contextualSpacing/>
              <w:rPr>
                <w:rFonts w:ascii="Times New Roman" w:hAnsi="Times New Roman" w:cs="Times New Roman"/>
                <w:sz w:val="24"/>
                <w:szCs w:val="24"/>
              </w:rPr>
            </w:pPr>
            <w:r w:rsidRPr="005336A6">
              <w:rPr>
                <w:rFonts w:ascii="Times New Roman" w:hAnsi="Times New Roman" w:cs="Times New Roman"/>
                <w:sz w:val="24"/>
                <w:szCs w:val="24"/>
              </w:rPr>
              <w:t>ОК 03; ОК 04; ОК 06; ОК 07</w:t>
            </w:r>
          </w:p>
        </w:tc>
      </w:tr>
      <w:tr w:rsidR="00147CBF" w:rsidRPr="00147CBF" w14:paraId="7C1B6A2E"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9"/>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37A118F"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 xml:space="preserve">Тема 2.1. Современные </w:t>
            </w:r>
            <w:r w:rsidRPr="00147CBF">
              <w:rPr>
                <w:rFonts w:ascii="Times New Roman" w:hAnsi="Times New Roman" w:cs="Times New Roman"/>
                <w:sz w:val="24"/>
                <w:szCs w:val="24"/>
              </w:rPr>
              <w:lastRenderedPageBreak/>
              <w:t>представления о культуре безопасности</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3D006581" w14:textId="77777777" w:rsidR="00147CBF" w:rsidRPr="00147CBF" w:rsidRDefault="00147CBF" w:rsidP="00321B24">
            <w:pPr>
              <w:rPr>
                <w:rFonts w:ascii="Times New Roman" w:hAnsi="Times New Roman" w:cs="Times New Roman"/>
                <w:sz w:val="24"/>
                <w:szCs w:val="24"/>
              </w:rPr>
            </w:pPr>
            <w:r w:rsidRPr="00147CBF">
              <w:rPr>
                <w:rFonts w:ascii="Times New Roman" w:hAnsi="Times New Roman" w:cs="Times New Roman"/>
                <w:sz w:val="24"/>
                <w:szCs w:val="24"/>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342D570" w14:textId="77777777" w:rsidR="00147CBF" w:rsidRPr="00147CBF" w:rsidRDefault="00147CBF" w:rsidP="00321B24">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602FFC8" w14:textId="77777777" w:rsidR="00147CBF" w:rsidRPr="00147CBF" w:rsidRDefault="00147CBF" w:rsidP="00321B24">
            <w:pPr>
              <w:contextualSpacing/>
              <w:rPr>
                <w:rFonts w:ascii="Times New Roman" w:hAnsi="Times New Roman" w:cs="Times New Roman"/>
                <w:i/>
                <w:sz w:val="24"/>
                <w:szCs w:val="24"/>
              </w:rPr>
            </w:pPr>
            <w:r w:rsidRPr="00147CBF">
              <w:rPr>
                <w:rFonts w:ascii="Times New Roman" w:hAnsi="Times New Roman" w:cs="Times New Roman"/>
                <w:sz w:val="24"/>
                <w:szCs w:val="24"/>
              </w:rPr>
              <w:t xml:space="preserve">ОК 03; ОК 04; ОК </w:t>
            </w:r>
            <w:r w:rsidRPr="00147CBF">
              <w:rPr>
                <w:rFonts w:ascii="Times New Roman" w:hAnsi="Times New Roman" w:cs="Times New Roman"/>
                <w:sz w:val="24"/>
                <w:szCs w:val="24"/>
              </w:rPr>
              <w:lastRenderedPageBreak/>
              <w:t>06; ОК 07</w:t>
            </w:r>
          </w:p>
        </w:tc>
      </w:tr>
      <w:tr w:rsidR="00147CBF" w:rsidRPr="00147CBF" w14:paraId="575DD8E8"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2C54E56"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265B1B2D"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02E5056" w14:textId="77777777" w:rsidR="00147CBF" w:rsidRPr="00147CBF" w:rsidRDefault="00147CBF" w:rsidP="00321B24">
            <w:pPr>
              <w:contextualSpacing/>
              <w:jc w:val="center"/>
              <w:rPr>
                <w:rFonts w:ascii="Times New Roman" w:hAnsi="Times New Roman" w:cs="Times New Roman"/>
                <w:b/>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BCCB58D" w14:textId="77777777" w:rsidR="00147CBF" w:rsidRPr="00147CBF" w:rsidRDefault="00147CBF" w:rsidP="00321B24">
            <w:pPr>
              <w:rPr>
                <w:rFonts w:ascii="Times New Roman" w:hAnsi="Times New Roman" w:cs="Times New Roman"/>
                <w:sz w:val="24"/>
                <w:szCs w:val="24"/>
              </w:rPr>
            </w:pPr>
          </w:p>
        </w:tc>
      </w:tr>
      <w:tr w:rsidR="00147CBF" w:rsidRPr="00147CBF" w14:paraId="6B4C6146"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65731B2"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1A1A4558" w14:textId="77777777"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Понятие «культура безопасности», его значение в жизни человека, общества и государства. Соотношение понятий «опасность», «безопасность», «риск» (угроза). Соотношение понятий «опасная ситуация», «чрезвычайная ситуация». Представление об уровнях взаимодействия человека и окружающей среды. Понятие «виктимность», «виктимное поведение», «безопасное поведение».</w:t>
            </w:r>
          </w:p>
          <w:p w14:paraId="7CE305F9" w14:textId="77777777"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Общие принципы (правила) безопасного поведения. Индивидуальный, групповой, общественно-государственный уровень решения задачи обеспечения безопасности. Влияние действий и поступков человека на его безопасность и благополучие. Действия, позволяющие предвидеть опасность. Действия, позволяющие избежать опасности. Действия в опасной и чрезвычайной ситуации.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C692CD3"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9E96ECC" w14:textId="77777777" w:rsidR="00147CBF" w:rsidRPr="00147CBF" w:rsidRDefault="00147CBF" w:rsidP="00321B24">
            <w:pPr>
              <w:rPr>
                <w:rFonts w:ascii="Times New Roman" w:hAnsi="Times New Roman" w:cs="Times New Roman"/>
                <w:sz w:val="24"/>
                <w:szCs w:val="24"/>
              </w:rPr>
            </w:pPr>
          </w:p>
        </w:tc>
      </w:tr>
      <w:tr w:rsidR="00147CBF" w:rsidRPr="00147CBF" w14:paraId="279AC29A"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20"/>
        </w:trPr>
        <w:tc>
          <w:tcPr>
            <w:tcW w:w="11165" w:type="dxa"/>
            <w:gridSpan w:val="4"/>
            <w:tcBorders>
              <w:top w:val="single" w:sz="4" w:space="0" w:color="000000"/>
              <w:left w:val="single" w:sz="4" w:space="0" w:color="000000"/>
              <w:bottom w:val="single" w:sz="4" w:space="0" w:color="000000"/>
              <w:right w:val="single" w:sz="4" w:space="0" w:color="000000"/>
            </w:tcBorders>
            <w:shd w:val="clear" w:color="auto" w:fill="auto"/>
          </w:tcPr>
          <w:p w14:paraId="6C3C9A1C" w14:textId="77777777" w:rsidR="00147CBF" w:rsidRPr="00147CBF" w:rsidRDefault="00147CBF" w:rsidP="00321B24">
            <w:pPr>
              <w:contextualSpacing/>
              <w:jc w:val="both"/>
              <w:rPr>
                <w:rFonts w:ascii="Times New Roman" w:hAnsi="Times New Roman" w:cs="Times New Roman"/>
                <w:b/>
                <w:i/>
                <w:sz w:val="24"/>
                <w:szCs w:val="24"/>
              </w:rPr>
            </w:pPr>
            <w:r w:rsidRPr="00147CBF">
              <w:rPr>
                <w:rFonts w:ascii="Times New Roman" w:hAnsi="Times New Roman" w:cs="Times New Roman"/>
                <w:b/>
                <w:sz w:val="24"/>
                <w:szCs w:val="24"/>
              </w:rPr>
              <w:t>Раздел 3. Безопасность в быту</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BF122B9" w14:textId="77777777" w:rsidR="00147CBF" w:rsidRPr="00147CBF" w:rsidRDefault="00147CBF" w:rsidP="00321B24">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6</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1CCE0B78" w14:textId="77777777" w:rsidR="00147CBF" w:rsidRPr="00B1618B" w:rsidRDefault="00147CBF" w:rsidP="00321B24">
            <w:pPr>
              <w:contextualSpacing/>
              <w:rPr>
                <w:rFonts w:ascii="Times New Roman" w:hAnsi="Times New Roman" w:cs="Times New Roman"/>
                <w:sz w:val="24"/>
                <w:szCs w:val="24"/>
                <w:highlight w:val="cyan"/>
              </w:rPr>
            </w:pPr>
            <w:r w:rsidRPr="00B1618B">
              <w:rPr>
                <w:rFonts w:ascii="Times New Roman" w:hAnsi="Times New Roman" w:cs="Times New Roman"/>
                <w:sz w:val="24"/>
                <w:szCs w:val="24"/>
              </w:rPr>
              <w:t>ОК 01; ОК 04; ОК 06; ОК 07</w:t>
            </w:r>
          </w:p>
        </w:tc>
      </w:tr>
      <w:tr w:rsidR="00147CBF" w:rsidRPr="00147CBF" w14:paraId="6D5A59EC"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98"/>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72856C6"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Тема 3.1. Источники опасности в быту. Профилактика и первая помощь при отравлениях и травмах</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6195D90C" w14:textId="77777777" w:rsidR="00147CBF" w:rsidRPr="00147CBF" w:rsidRDefault="00147CBF" w:rsidP="00321B24">
            <w:pPr>
              <w:rPr>
                <w:rFonts w:ascii="Times New Roman" w:hAnsi="Times New Roman" w:cs="Times New Roman"/>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CB48996" w14:textId="77777777" w:rsidR="00147CBF" w:rsidRPr="00147CBF" w:rsidRDefault="00147CBF" w:rsidP="00321B24">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50F0C5E"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ОК 06; ОК 07</w:t>
            </w:r>
          </w:p>
        </w:tc>
      </w:tr>
      <w:tr w:rsidR="00147CBF" w:rsidRPr="00147CBF" w14:paraId="6704B6D3"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E38A287"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1DBFEF2F"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747A541"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29B9DE2" w14:textId="77777777" w:rsidR="00147CBF" w:rsidRPr="00147CBF" w:rsidRDefault="00147CBF" w:rsidP="00321B24">
            <w:pPr>
              <w:rPr>
                <w:rFonts w:ascii="Times New Roman" w:hAnsi="Times New Roman" w:cs="Times New Roman"/>
                <w:sz w:val="24"/>
                <w:szCs w:val="24"/>
              </w:rPr>
            </w:pPr>
          </w:p>
        </w:tc>
      </w:tr>
      <w:tr w:rsidR="00147CBF" w:rsidRPr="00147CBF" w14:paraId="615447BF"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27"/>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AE6A0AF"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3CAF1FDC" w14:textId="77777777" w:rsidR="00147CBF" w:rsidRPr="00147CBF" w:rsidRDefault="00147CBF" w:rsidP="00321B24">
            <w:pPr>
              <w:jc w:val="both"/>
              <w:rPr>
                <w:rFonts w:ascii="Times New Roman" w:hAnsi="Times New Roman" w:cs="Times New Roman"/>
                <w:sz w:val="24"/>
                <w:szCs w:val="24"/>
              </w:rPr>
            </w:pPr>
            <w:r w:rsidRPr="00147CBF">
              <w:rPr>
                <w:rFonts w:ascii="Times New Roman" w:hAnsi="Times New Roman" w:cs="Times New Roman"/>
                <w:sz w:val="24"/>
                <w:szCs w:val="24"/>
              </w:rPr>
              <w:t xml:space="preserve">Источники опасности в быту, их классификация. Общие правила безопасного поведения. Причины и профилактика бытовых отравлений. Первая помощь, порядок действий в экстренных случаях в ситуациях бытового отравления. 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5FCF0"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4A537A3" w14:textId="77777777" w:rsidR="00147CBF" w:rsidRPr="00147CBF" w:rsidRDefault="00147CBF" w:rsidP="00321B24">
            <w:pPr>
              <w:rPr>
                <w:rFonts w:ascii="Times New Roman" w:hAnsi="Times New Roman" w:cs="Times New Roman"/>
                <w:sz w:val="24"/>
                <w:szCs w:val="24"/>
              </w:rPr>
            </w:pPr>
          </w:p>
        </w:tc>
      </w:tr>
      <w:tr w:rsidR="00147CBF" w:rsidRPr="00147CBF" w14:paraId="3905AABF"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17"/>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9515AED"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Тема 3.2. Пожарная безопасность в быту</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411A2F8F"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9F455C" w14:textId="77777777" w:rsidR="00147CBF" w:rsidRPr="00147CBF" w:rsidRDefault="00147CBF" w:rsidP="00321B24">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D34AE0C"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ОК 07</w:t>
            </w:r>
          </w:p>
        </w:tc>
      </w:tr>
      <w:tr w:rsidR="00147CBF" w:rsidRPr="00147CBF" w14:paraId="6B83C5F7"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974378E"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6A841814"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C9AC5"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AEA59CC" w14:textId="77777777" w:rsidR="00147CBF" w:rsidRPr="00147CBF" w:rsidRDefault="00147CBF" w:rsidP="00321B24">
            <w:pPr>
              <w:rPr>
                <w:rFonts w:ascii="Times New Roman" w:hAnsi="Times New Roman" w:cs="Times New Roman"/>
                <w:sz w:val="24"/>
                <w:szCs w:val="24"/>
              </w:rPr>
            </w:pPr>
          </w:p>
        </w:tc>
      </w:tr>
      <w:tr w:rsidR="00147CBF" w:rsidRPr="00147CBF" w14:paraId="7641DCE7"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94E9349"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1675296B" w14:textId="77777777" w:rsidR="00147CBF" w:rsidRPr="00147CBF" w:rsidRDefault="00147CBF" w:rsidP="00321B24">
            <w:pPr>
              <w:jc w:val="both"/>
              <w:rPr>
                <w:rFonts w:ascii="Times New Roman" w:hAnsi="Times New Roman" w:cs="Times New Roman"/>
                <w:sz w:val="24"/>
                <w:szCs w:val="24"/>
              </w:rPr>
            </w:pPr>
            <w:r w:rsidRPr="00147CBF">
              <w:rPr>
                <w:rFonts w:ascii="Times New Roman" w:hAnsi="Times New Roman" w:cs="Times New Roman"/>
                <w:sz w:val="24"/>
                <w:szCs w:val="24"/>
              </w:rPr>
              <w:t>Основные правила пожарной безопасности в быту. Термические и химические ожоги. Основные правила безопасного поведения при обращении и газовыми и электрическими приборами. Последствия электротравмы. Порядок проведения сердечно-легочной реанимации. Первая помощь при ожогах.</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2B5CE"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3C561B2" w14:textId="77777777" w:rsidR="00147CBF" w:rsidRPr="00147CBF" w:rsidRDefault="00147CBF" w:rsidP="00321B24">
            <w:pPr>
              <w:rPr>
                <w:rFonts w:ascii="Times New Roman" w:hAnsi="Times New Roman" w:cs="Times New Roman"/>
                <w:sz w:val="24"/>
                <w:szCs w:val="24"/>
              </w:rPr>
            </w:pPr>
          </w:p>
        </w:tc>
      </w:tr>
      <w:tr w:rsidR="00147CBF" w:rsidRPr="00147CBF" w14:paraId="367747BB"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7C471D8"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 xml:space="preserve">Тема 3.3. Безопасное поведение в местах </w:t>
            </w:r>
            <w:r w:rsidRPr="00147CBF">
              <w:rPr>
                <w:rFonts w:ascii="Times New Roman" w:hAnsi="Times New Roman" w:cs="Times New Roman"/>
                <w:sz w:val="24"/>
                <w:szCs w:val="24"/>
              </w:rPr>
              <w:lastRenderedPageBreak/>
              <w:t>общего пользования</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265042E9" w14:textId="77777777" w:rsidR="00147CBF" w:rsidRPr="00147CBF" w:rsidRDefault="00147CBF" w:rsidP="00321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contextualSpacing/>
              <w:jc w:val="both"/>
              <w:rPr>
                <w:rFonts w:ascii="Times New Roman" w:hAnsi="Times New Roman" w:cs="Times New Roman"/>
                <w:sz w:val="24"/>
                <w:szCs w:val="24"/>
              </w:rPr>
            </w:pPr>
            <w:r w:rsidRPr="00147CBF">
              <w:rPr>
                <w:rFonts w:ascii="Times New Roman" w:hAnsi="Times New Roman" w:cs="Times New Roman"/>
                <w:sz w:val="24"/>
                <w:szCs w:val="24"/>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3BD82" w14:textId="77777777" w:rsidR="00147CBF" w:rsidRPr="00147CBF" w:rsidRDefault="00147CBF" w:rsidP="00321B24">
            <w:pPr>
              <w:contextualSpacing/>
              <w:jc w:val="center"/>
              <w:rPr>
                <w:rFonts w:ascii="Times New Roman" w:hAnsi="Times New Roman" w:cs="Times New Roman"/>
                <w:sz w:val="24"/>
                <w:szCs w:val="24"/>
              </w:rPr>
            </w:pPr>
            <w:r w:rsidRPr="00147CBF">
              <w:rPr>
                <w:rFonts w:ascii="Times New Roman" w:hAnsi="Times New Roman" w:cs="Times New Roman"/>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62A0E67" w14:textId="77777777" w:rsidR="00147CBF" w:rsidRPr="00147CBF" w:rsidRDefault="00147CBF" w:rsidP="00321B24">
            <w:pPr>
              <w:contextualSpacing/>
              <w:rPr>
                <w:rFonts w:ascii="Times New Roman" w:hAnsi="Times New Roman" w:cs="Times New Roman"/>
                <w:i/>
                <w:sz w:val="24"/>
                <w:szCs w:val="24"/>
              </w:rPr>
            </w:pPr>
            <w:r w:rsidRPr="00147CBF">
              <w:rPr>
                <w:rFonts w:ascii="Times New Roman" w:hAnsi="Times New Roman" w:cs="Times New Roman"/>
                <w:sz w:val="24"/>
                <w:szCs w:val="24"/>
              </w:rPr>
              <w:t>ОК 01; ОК 04</w:t>
            </w:r>
          </w:p>
        </w:tc>
      </w:tr>
      <w:tr w:rsidR="00147CBF" w:rsidRPr="00147CBF" w14:paraId="27418C7C"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907A142"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54C23006" w14:textId="77777777" w:rsidR="00147CBF" w:rsidRPr="00147CBF" w:rsidRDefault="00147CBF" w:rsidP="00321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contextualSpacing/>
              <w:jc w:val="both"/>
              <w:rPr>
                <w:rFonts w:ascii="Times New Roman" w:hAnsi="Times New Roman" w:cs="Times New Roman"/>
                <w:sz w:val="24"/>
                <w:szCs w:val="24"/>
              </w:rPr>
            </w:pPr>
            <w:r w:rsidRPr="00147CBF">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94839"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71477B8" w14:textId="77777777" w:rsidR="00147CBF" w:rsidRPr="00147CBF" w:rsidRDefault="00147CBF" w:rsidP="00321B24">
            <w:pPr>
              <w:rPr>
                <w:rFonts w:ascii="Times New Roman" w:hAnsi="Times New Roman" w:cs="Times New Roman"/>
                <w:sz w:val="24"/>
                <w:szCs w:val="24"/>
              </w:rPr>
            </w:pPr>
          </w:p>
        </w:tc>
      </w:tr>
      <w:tr w:rsidR="00147CBF" w:rsidRPr="00147CBF" w14:paraId="2B39D6FB"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8B74532"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49E641F7" w14:textId="77777777" w:rsidR="00147CBF" w:rsidRPr="00147CBF" w:rsidRDefault="00147CBF" w:rsidP="00321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contextualSpacing/>
              <w:jc w:val="both"/>
              <w:rPr>
                <w:rFonts w:ascii="Times New Roman" w:hAnsi="Times New Roman" w:cs="Times New Roman"/>
                <w:sz w:val="24"/>
                <w:szCs w:val="24"/>
              </w:rPr>
            </w:pPr>
            <w:r w:rsidRPr="00147CBF">
              <w:rPr>
                <w:rFonts w:ascii="Times New Roman" w:hAnsi="Times New Roman" w:cs="Times New Roman"/>
                <w:sz w:val="24"/>
                <w:szCs w:val="24"/>
              </w:rPr>
              <w:t xml:space="preserve">Правила безопасного поведения в местах общего пользования (подъезд, лифт, придомовая территория, детская площадка, площадка для выгула собак и др.). Коммуникация с соседями. Меры по предупреждению преступлений. Правила безопасного поведения в ситуации коммунальной аварии.  Порядок вызова аварийных служб и взаимодействие с ними.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D806B"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6B43A9F" w14:textId="77777777" w:rsidR="00147CBF" w:rsidRPr="00147CBF" w:rsidRDefault="00147CBF" w:rsidP="00321B24">
            <w:pPr>
              <w:rPr>
                <w:rFonts w:ascii="Times New Roman" w:hAnsi="Times New Roman" w:cs="Times New Roman"/>
                <w:sz w:val="24"/>
                <w:szCs w:val="24"/>
              </w:rPr>
            </w:pPr>
          </w:p>
        </w:tc>
      </w:tr>
      <w:tr w:rsidR="00147CBF" w:rsidRPr="00147CBF" w14:paraId="6AD72C8C"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11165" w:type="dxa"/>
            <w:gridSpan w:val="4"/>
            <w:tcBorders>
              <w:top w:val="single" w:sz="4" w:space="0" w:color="000000"/>
              <w:left w:val="single" w:sz="4" w:space="0" w:color="000000"/>
              <w:bottom w:val="single" w:sz="4" w:space="0" w:color="000000"/>
              <w:right w:val="single" w:sz="4" w:space="0" w:color="000000"/>
            </w:tcBorders>
            <w:shd w:val="clear" w:color="auto" w:fill="auto"/>
          </w:tcPr>
          <w:p w14:paraId="64F92044" w14:textId="77777777" w:rsidR="00147CBF" w:rsidRPr="00147CBF" w:rsidRDefault="00147CBF" w:rsidP="00321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contextualSpacing/>
              <w:jc w:val="both"/>
              <w:rPr>
                <w:rFonts w:ascii="Times New Roman" w:hAnsi="Times New Roman" w:cs="Times New Roman"/>
                <w:b/>
                <w:sz w:val="24"/>
                <w:szCs w:val="24"/>
              </w:rPr>
            </w:pPr>
            <w:r w:rsidRPr="00147CBF">
              <w:rPr>
                <w:rFonts w:ascii="Times New Roman" w:hAnsi="Times New Roman" w:cs="Times New Roman"/>
                <w:b/>
                <w:sz w:val="24"/>
                <w:szCs w:val="24"/>
              </w:rPr>
              <w:lastRenderedPageBreak/>
              <w:t xml:space="preserve">Раздел 4. Безопасность на транспорте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7BCAD" w14:textId="77777777" w:rsidR="00147CBF" w:rsidRPr="00147CBF" w:rsidRDefault="00147CBF" w:rsidP="00321B24">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4</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74EE08DE" w14:textId="77777777" w:rsidR="00147CBF" w:rsidRPr="005336A6" w:rsidRDefault="00147CBF" w:rsidP="00321B24">
            <w:pPr>
              <w:contextualSpacing/>
              <w:rPr>
                <w:rFonts w:ascii="Times New Roman" w:hAnsi="Times New Roman" w:cs="Times New Roman"/>
                <w:i/>
                <w:sz w:val="24"/>
                <w:szCs w:val="24"/>
                <w:highlight w:val="cyan"/>
              </w:rPr>
            </w:pPr>
            <w:r w:rsidRPr="005336A6">
              <w:rPr>
                <w:rFonts w:ascii="Times New Roman" w:hAnsi="Times New Roman" w:cs="Times New Roman"/>
                <w:sz w:val="24"/>
                <w:szCs w:val="24"/>
              </w:rPr>
              <w:t>ОК 01; ОК 04; ОК 06; ОК 07</w:t>
            </w:r>
          </w:p>
        </w:tc>
      </w:tr>
      <w:tr w:rsidR="00147CBF" w:rsidRPr="00147CBF" w14:paraId="0A00AEC6"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5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BD4F975"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Тема 4.1. Безопасность дорожного движения</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1472EE6C"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83174D0" w14:textId="77777777" w:rsidR="00147CBF" w:rsidRPr="00147CBF" w:rsidRDefault="00147CBF" w:rsidP="00321B24">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C5AFF4B" w14:textId="77777777" w:rsidR="00147CBF" w:rsidRPr="00147CBF" w:rsidRDefault="00147CBF" w:rsidP="00321B24">
            <w:pPr>
              <w:contextualSpacing/>
              <w:rPr>
                <w:rFonts w:ascii="Times New Roman" w:hAnsi="Times New Roman" w:cs="Times New Roman"/>
                <w:i/>
                <w:sz w:val="24"/>
                <w:szCs w:val="24"/>
                <w:highlight w:val="cyan"/>
              </w:rPr>
            </w:pPr>
            <w:r w:rsidRPr="00147CBF">
              <w:rPr>
                <w:rFonts w:ascii="Times New Roman" w:hAnsi="Times New Roman" w:cs="Times New Roman"/>
                <w:sz w:val="24"/>
                <w:szCs w:val="24"/>
              </w:rPr>
              <w:t>ОК 01; ОК 06; ОК 07</w:t>
            </w:r>
          </w:p>
        </w:tc>
      </w:tr>
      <w:tr w:rsidR="00147CBF" w:rsidRPr="00147CBF" w14:paraId="0555CC60"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69"/>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73DA331"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72AA70A8"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FB0BF6A"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AAC0C05" w14:textId="77777777" w:rsidR="00147CBF" w:rsidRPr="00147CBF" w:rsidRDefault="00147CBF" w:rsidP="00321B24">
            <w:pPr>
              <w:rPr>
                <w:rFonts w:ascii="Times New Roman" w:hAnsi="Times New Roman" w:cs="Times New Roman"/>
                <w:sz w:val="24"/>
                <w:szCs w:val="24"/>
              </w:rPr>
            </w:pPr>
          </w:p>
        </w:tc>
      </w:tr>
      <w:tr w:rsidR="00147CBF" w:rsidRPr="00147CBF" w14:paraId="3A6DC016"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1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78E26F6"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33798C07" w14:textId="77777777" w:rsidR="00147CBF" w:rsidRPr="00147CBF" w:rsidRDefault="00147CBF" w:rsidP="00321B24">
            <w:pPr>
              <w:jc w:val="both"/>
              <w:rPr>
                <w:rFonts w:ascii="Times New Roman" w:hAnsi="Times New Roman" w:cs="Times New Roman"/>
                <w:sz w:val="24"/>
                <w:szCs w:val="24"/>
              </w:rPr>
            </w:pPr>
            <w:r w:rsidRPr="00147CBF">
              <w:rPr>
                <w:rFonts w:ascii="Times New Roman" w:hAnsi="Times New Roman" w:cs="Times New Roman"/>
                <w:sz w:val="24"/>
                <w:szCs w:val="24"/>
              </w:rPr>
              <w:t>История появления правил дорожного движения и причины их изменчивости. Риск-ориентированный подход к обеспечению безопасности на транспорте. 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8FDA828"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628E88A" w14:textId="77777777" w:rsidR="00147CBF" w:rsidRPr="00147CBF" w:rsidRDefault="00147CBF" w:rsidP="00321B24">
            <w:pPr>
              <w:rPr>
                <w:rFonts w:ascii="Times New Roman" w:hAnsi="Times New Roman" w:cs="Times New Roman"/>
                <w:sz w:val="24"/>
                <w:szCs w:val="24"/>
              </w:rPr>
            </w:pPr>
          </w:p>
        </w:tc>
      </w:tr>
      <w:tr w:rsidR="00147CBF" w:rsidRPr="00147CBF" w14:paraId="394EF25C"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F6EF08C"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Тема 4.2. Правила безопасного поведения на разных видах транспорта</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7E0EFB8E"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FD5687B" w14:textId="77777777" w:rsidR="00147CBF" w:rsidRPr="00147CBF" w:rsidRDefault="00147CBF" w:rsidP="00321B24">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915EDC1" w14:textId="77777777" w:rsidR="00147CBF" w:rsidRPr="00147CBF" w:rsidRDefault="00147CBF" w:rsidP="00321B24">
            <w:pPr>
              <w:contextualSpacing/>
              <w:rPr>
                <w:rFonts w:ascii="Times New Roman" w:hAnsi="Times New Roman" w:cs="Times New Roman"/>
                <w:sz w:val="24"/>
                <w:szCs w:val="24"/>
                <w:highlight w:val="cyan"/>
              </w:rPr>
            </w:pPr>
            <w:r w:rsidRPr="00147CBF">
              <w:rPr>
                <w:rFonts w:ascii="Times New Roman" w:hAnsi="Times New Roman" w:cs="Times New Roman"/>
                <w:sz w:val="24"/>
                <w:szCs w:val="24"/>
              </w:rPr>
              <w:t>ОК 04; ОК 07</w:t>
            </w:r>
          </w:p>
        </w:tc>
      </w:tr>
      <w:tr w:rsidR="00147CBF" w:rsidRPr="00147CBF" w14:paraId="14693DAB"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4B486D2"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3CA4E022"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C375AE3"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2A66479" w14:textId="77777777" w:rsidR="00147CBF" w:rsidRPr="00147CBF" w:rsidRDefault="00147CBF" w:rsidP="00321B24">
            <w:pPr>
              <w:rPr>
                <w:rFonts w:ascii="Times New Roman" w:hAnsi="Times New Roman" w:cs="Times New Roman"/>
                <w:sz w:val="24"/>
                <w:szCs w:val="24"/>
              </w:rPr>
            </w:pPr>
          </w:p>
        </w:tc>
      </w:tr>
      <w:tr w:rsidR="00147CBF" w:rsidRPr="00147CBF" w14:paraId="31716582"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46F7615"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6311B681" w14:textId="77777777" w:rsidR="00147CBF" w:rsidRPr="00147CBF" w:rsidRDefault="00147CBF" w:rsidP="00321B24">
            <w:pPr>
              <w:jc w:val="both"/>
              <w:rPr>
                <w:rFonts w:ascii="Times New Roman" w:hAnsi="Times New Roman" w:cs="Times New Roman"/>
                <w:sz w:val="24"/>
                <w:szCs w:val="24"/>
              </w:rPr>
            </w:pPr>
            <w:r w:rsidRPr="00147CBF">
              <w:rPr>
                <w:rFonts w:ascii="Times New Roman" w:hAnsi="Times New Roman" w:cs="Times New Roman"/>
                <w:sz w:val="24"/>
                <w:szCs w:val="24"/>
              </w:rPr>
              <w:t>Основные источники опасности на железнодорожном транспорте. Правила безопасного поведения. Порядок действий при возникновении опасной или чрезвычайной ситуации. Основные источники опасности в метро. Правила безопасного поведения. Порядок действий при возникновении опасной или чрезвычайной ситуации. Основные источники опасности на водном транспорте. Правила безопасного поведения. Порядок действий при возникновении опасной или чрезвычайной ситуации. Основные источники опасности на авиационном транспорте. Правила безопасного поведения. Порядок действий при возникновении опасной или чрезвычайной ситуации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9935984" w14:textId="77777777" w:rsidR="00147CBF" w:rsidRPr="00147CBF" w:rsidRDefault="00147CBF" w:rsidP="00321B24">
            <w:pPr>
              <w:contextualSpacing/>
              <w:jc w:val="center"/>
              <w:rPr>
                <w:rFonts w:ascii="Times New Roman" w:hAnsi="Times New Roman" w:cs="Times New Roman"/>
                <w:b/>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4DDF0F2" w14:textId="77777777" w:rsidR="00147CBF" w:rsidRPr="00147CBF" w:rsidRDefault="00147CBF" w:rsidP="00321B24">
            <w:pPr>
              <w:rPr>
                <w:rFonts w:ascii="Times New Roman" w:hAnsi="Times New Roman" w:cs="Times New Roman"/>
                <w:sz w:val="24"/>
                <w:szCs w:val="24"/>
              </w:rPr>
            </w:pPr>
          </w:p>
        </w:tc>
      </w:tr>
      <w:tr w:rsidR="00147CBF" w:rsidRPr="00147CBF" w14:paraId="79E8203C"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11165" w:type="dxa"/>
            <w:gridSpan w:val="4"/>
            <w:tcBorders>
              <w:top w:val="single" w:sz="4" w:space="0" w:color="000000"/>
              <w:left w:val="single" w:sz="4" w:space="0" w:color="000000"/>
              <w:bottom w:val="single" w:sz="4" w:space="0" w:color="000000"/>
              <w:right w:val="single" w:sz="4" w:space="0" w:color="000000"/>
            </w:tcBorders>
            <w:shd w:val="clear" w:color="auto" w:fill="auto"/>
          </w:tcPr>
          <w:p w14:paraId="664FEDC9"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b/>
                <w:sz w:val="24"/>
                <w:szCs w:val="24"/>
              </w:rPr>
              <w:t xml:space="preserve">Раздел 5. Безопасность в общественных местах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36235C0" w14:textId="77777777" w:rsidR="00147CBF" w:rsidRPr="00147CBF" w:rsidRDefault="00147CBF" w:rsidP="00321B24">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4</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09B4D8A6" w14:textId="77777777" w:rsidR="00147CBF" w:rsidRPr="005336A6" w:rsidRDefault="00147CBF" w:rsidP="00321B24">
            <w:pPr>
              <w:contextualSpacing/>
              <w:rPr>
                <w:rFonts w:ascii="Times New Roman" w:hAnsi="Times New Roman" w:cs="Times New Roman"/>
                <w:sz w:val="24"/>
                <w:szCs w:val="24"/>
                <w:highlight w:val="cyan"/>
              </w:rPr>
            </w:pPr>
            <w:r w:rsidRPr="005336A6">
              <w:rPr>
                <w:rFonts w:ascii="Times New Roman" w:hAnsi="Times New Roman" w:cs="Times New Roman"/>
                <w:sz w:val="24"/>
                <w:szCs w:val="24"/>
              </w:rPr>
              <w:t>ОК 03; ОК 04; ОК 06</w:t>
            </w:r>
          </w:p>
        </w:tc>
      </w:tr>
      <w:tr w:rsidR="00147CBF" w:rsidRPr="00147CBF" w14:paraId="241F66D3"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9298605"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 xml:space="preserve">Тема 5.1. Опасности социально-психологического </w:t>
            </w:r>
            <w:r w:rsidRPr="00147CBF">
              <w:rPr>
                <w:rFonts w:ascii="Times New Roman" w:hAnsi="Times New Roman" w:cs="Times New Roman"/>
                <w:sz w:val="24"/>
                <w:szCs w:val="24"/>
              </w:rPr>
              <w:lastRenderedPageBreak/>
              <w:t>характера</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29076122"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B261DBC" w14:textId="77777777" w:rsidR="00147CBF" w:rsidRPr="00147CBF" w:rsidRDefault="00147CBF" w:rsidP="00321B24">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04F7A9C"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ОК 04; ОК 06</w:t>
            </w:r>
          </w:p>
        </w:tc>
      </w:tr>
      <w:tr w:rsidR="00147CBF" w:rsidRPr="00147CBF" w14:paraId="7CDDC857"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3B87050"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35B987BA"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998BC2B"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377900A" w14:textId="77777777" w:rsidR="00147CBF" w:rsidRPr="00147CBF" w:rsidRDefault="00147CBF" w:rsidP="00321B24">
            <w:pPr>
              <w:rPr>
                <w:rFonts w:ascii="Times New Roman" w:hAnsi="Times New Roman" w:cs="Times New Roman"/>
                <w:sz w:val="24"/>
                <w:szCs w:val="24"/>
              </w:rPr>
            </w:pPr>
          </w:p>
        </w:tc>
      </w:tr>
      <w:tr w:rsidR="00147CBF" w:rsidRPr="00147CBF" w14:paraId="337103E2"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35BA358"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4D965CFB" w14:textId="77777777" w:rsidR="00147CBF" w:rsidRPr="00147CBF" w:rsidRDefault="00147CBF" w:rsidP="00321B24">
            <w:pPr>
              <w:jc w:val="both"/>
              <w:rPr>
                <w:rFonts w:ascii="Times New Roman" w:hAnsi="Times New Roman" w:cs="Times New Roman"/>
                <w:sz w:val="24"/>
                <w:szCs w:val="24"/>
              </w:rPr>
            </w:pPr>
            <w:r w:rsidRPr="00147CBF">
              <w:rPr>
                <w:rFonts w:ascii="Times New Roman" w:hAnsi="Times New Roman" w:cs="Times New Roman"/>
                <w:sz w:val="24"/>
                <w:szCs w:val="24"/>
              </w:rPr>
              <w:t xml:space="preserve">Общественные места и их классификация. Основные источники опасности в </w:t>
            </w:r>
            <w:r w:rsidRPr="00147CBF">
              <w:rPr>
                <w:rFonts w:ascii="Times New Roman" w:hAnsi="Times New Roman" w:cs="Times New Roman"/>
                <w:sz w:val="24"/>
                <w:szCs w:val="24"/>
              </w:rPr>
              <w:lastRenderedPageBreak/>
              <w:t>общественных местах закрытого и открытого типа. Общие правила безопасного поведения. 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 – ребенок, взрослый, пожилой человек, человек с ментальными нарушениями и т.п.)</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C79E63F" w14:textId="77777777" w:rsidR="00147CBF" w:rsidRPr="00147CBF" w:rsidRDefault="00147CBF" w:rsidP="00321B24">
            <w:pPr>
              <w:contextualSpacing/>
              <w:jc w:val="center"/>
              <w:rPr>
                <w:rFonts w:ascii="Times New Roman" w:hAnsi="Times New Roman" w:cs="Times New Roman"/>
                <w:b/>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B82C94B" w14:textId="77777777" w:rsidR="00147CBF" w:rsidRPr="00147CBF" w:rsidRDefault="00147CBF" w:rsidP="00321B24">
            <w:pPr>
              <w:rPr>
                <w:rFonts w:ascii="Times New Roman" w:hAnsi="Times New Roman" w:cs="Times New Roman"/>
                <w:sz w:val="24"/>
                <w:szCs w:val="24"/>
              </w:rPr>
            </w:pPr>
          </w:p>
        </w:tc>
      </w:tr>
      <w:tr w:rsidR="00147CBF" w:rsidRPr="00147CBF" w14:paraId="61A39276"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1AED370"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lastRenderedPageBreak/>
              <w:t>Тема 5.2. Действия при угрозе или совершении террористического акта, пожара в общественных местах, обрушении конструкций</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7AF23D76" w14:textId="77777777"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A2CC689" w14:textId="77777777" w:rsidR="00147CBF" w:rsidRPr="00147CBF" w:rsidRDefault="00147CBF" w:rsidP="00321B24">
            <w:pPr>
              <w:contextualSpacing/>
              <w:jc w:val="center"/>
              <w:rPr>
                <w:rFonts w:ascii="Times New Roman" w:hAnsi="Times New Roman" w:cs="Times New Roman"/>
                <w:i/>
                <w:sz w:val="24"/>
                <w:szCs w:val="24"/>
              </w:rPr>
            </w:pPr>
            <w:r w:rsidRPr="00147CBF">
              <w:rPr>
                <w:rFonts w:ascii="Times New Roman" w:hAnsi="Times New Roman" w:cs="Times New Roman"/>
                <w:b/>
                <w:sz w:val="24"/>
                <w:szCs w:val="24"/>
              </w:rPr>
              <w:t>2</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62C95A8C" w14:textId="77777777" w:rsidR="00147CBF" w:rsidRPr="00147CBF" w:rsidRDefault="00147CBF" w:rsidP="00321B24">
            <w:pPr>
              <w:contextualSpacing/>
              <w:rPr>
                <w:rFonts w:ascii="Times New Roman" w:hAnsi="Times New Roman" w:cs="Times New Roman"/>
                <w:sz w:val="24"/>
                <w:szCs w:val="24"/>
                <w:highlight w:val="cyan"/>
              </w:rPr>
            </w:pPr>
          </w:p>
        </w:tc>
      </w:tr>
      <w:tr w:rsidR="00147CBF" w:rsidRPr="00147CBF" w14:paraId="400C2508"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B369E65"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59676740" w14:textId="77777777"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EF0E4EE"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A8B60C5"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ОК 03; ОК 06</w:t>
            </w:r>
          </w:p>
        </w:tc>
      </w:tr>
      <w:tr w:rsidR="00147CBF" w:rsidRPr="00147CBF" w14:paraId="75098308"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CF577FA"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60088404" w14:textId="77777777" w:rsidR="00147CBF" w:rsidRPr="00147CBF" w:rsidRDefault="00147CBF" w:rsidP="00321B24">
            <w:pPr>
              <w:jc w:val="both"/>
              <w:rPr>
                <w:rFonts w:ascii="Times New Roman" w:hAnsi="Times New Roman" w:cs="Times New Roman"/>
                <w:sz w:val="24"/>
                <w:szCs w:val="24"/>
              </w:rPr>
            </w:pPr>
            <w:r w:rsidRPr="00147CBF">
              <w:rPr>
                <w:rFonts w:ascii="Times New Roman" w:hAnsi="Times New Roman" w:cs="Times New Roman"/>
                <w:sz w:val="24"/>
                <w:szCs w:val="24"/>
              </w:rPr>
              <w:t>Меры безопасности и порядок поведения при угрозе, в условиях совершения террористического акта. 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w:t>
            </w:r>
          </w:p>
          <w:p w14:paraId="41BD7142" w14:textId="77777777" w:rsidR="00147CBF" w:rsidRPr="00147CBF" w:rsidRDefault="00147CBF" w:rsidP="00321B24">
            <w:pPr>
              <w:jc w:val="both"/>
              <w:rPr>
                <w:rFonts w:ascii="Times New Roman" w:hAnsi="Times New Roman" w:cs="Times New Roman"/>
                <w:sz w:val="24"/>
                <w:szCs w:val="24"/>
              </w:rPr>
            </w:pPr>
            <w:r w:rsidRPr="00147CBF">
              <w:rPr>
                <w:rFonts w:ascii="Times New Roman" w:hAnsi="Times New Roman" w:cs="Times New Roman"/>
                <w:sz w:val="24"/>
                <w:szCs w:val="24"/>
              </w:rPr>
              <w:t xml:space="preserve">Меры безопасности и порядок действий при угрозе обрушения зданий и отдельных конструкций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AEC8B8"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B570939" w14:textId="77777777" w:rsidR="00147CBF" w:rsidRPr="00147CBF" w:rsidRDefault="00147CBF" w:rsidP="00321B24">
            <w:pPr>
              <w:rPr>
                <w:rFonts w:ascii="Times New Roman" w:hAnsi="Times New Roman" w:cs="Times New Roman"/>
                <w:sz w:val="24"/>
                <w:szCs w:val="24"/>
              </w:rPr>
            </w:pPr>
          </w:p>
        </w:tc>
      </w:tr>
      <w:tr w:rsidR="00147CBF" w:rsidRPr="00147CBF" w14:paraId="58FEA254"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54"/>
        </w:trPr>
        <w:tc>
          <w:tcPr>
            <w:tcW w:w="11165" w:type="dxa"/>
            <w:gridSpan w:val="4"/>
            <w:tcBorders>
              <w:top w:val="single" w:sz="4" w:space="0" w:color="000000"/>
              <w:left w:val="single" w:sz="4" w:space="0" w:color="000000"/>
              <w:bottom w:val="single" w:sz="4" w:space="0" w:color="000000"/>
              <w:right w:val="single" w:sz="4" w:space="0" w:color="000000"/>
            </w:tcBorders>
            <w:shd w:val="clear" w:color="auto" w:fill="auto"/>
          </w:tcPr>
          <w:p w14:paraId="08F4B402" w14:textId="77777777"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b/>
                <w:sz w:val="24"/>
                <w:szCs w:val="24"/>
              </w:rPr>
              <w:t xml:space="preserve">Раздел 6. Безопасность в природной среде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AA6BFF" w14:textId="77777777" w:rsidR="00147CBF" w:rsidRPr="00147CBF" w:rsidRDefault="00147CBF" w:rsidP="00321B24">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4</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5AFDE31C" w14:textId="77777777" w:rsidR="00147CBF" w:rsidRPr="005336A6" w:rsidRDefault="00147CBF" w:rsidP="00321B24">
            <w:pPr>
              <w:contextualSpacing/>
              <w:rPr>
                <w:rFonts w:ascii="Times New Roman" w:hAnsi="Times New Roman" w:cs="Times New Roman"/>
                <w:i/>
                <w:sz w:val="24"/>
                <w:szCs w:val="24"/>
                <w:highlight w:val="cyan"/>
              </w:rPr>
            </w:pPr>
            <w:r w:rsidRPr="005336A6">
              <w:rPr>
                <w:rFonts w:ascii="Times New Roman" w:hAnsi="Times New Roman" w:cs="Times New Roman"/>
                <w:sz w:val="24"/>
                <w:szCs w:val="24"/>
              </w:rPr>
              <w:t>ОК 01; ОК 07; ОК 08</w:t>
            </w:r>
          </w:p>
        </w:tc>
      </w:tr>
      <w:tr w:rsidR="00147CBF" w:rsidRPr="00147CBF" w14:paraId="2F3A717E"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5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BA665B4"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Тема 6.1. Основные правила безопасного поведения в природной среде</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79988786"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94176A" w14:textId="77777777" w:rsidR="00147CBF" w:rsidRPr="00147CBF" w:rsidRDefault="00147CBF" w:rsidP="00321B24">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B53218A" w14:textId="77777777" w:rsidR="00147CBF" w:rsidRPr="00147CBF" w:rsidRDefault="00147CBF" w:rsidP="00321B24">
            <w:pPr>
              <w:contextualSpacing/>
              <w:rPr>
                <w:rFonts w:ascii="Times New Roman" w:hAnsi="Times New Roman" w:cs="Times New Roman"/>
                <w:sz w:val="24"/>
                <w:szCs w:val="24"/>
                <w:highlight w:val="cyan"/>
              </w:rPr>
            </w:pPr>
            <w:r w:rsidRPr="00147CBF">
              <w:rPr>
                <w:rFonts w:ascii="Times New Roman" w:hAnsi="Times New Roman" w:cs="Times New Roman"/>
                <w:sz w:val="24"/>
                <w:szCs w:val="24"/>
              </w:rPr>
              <w:t>ОК 07; ОК 08</w:t>
            </w:r>
          </w:p>
        </w:tc>
      </w:tr>
      <w:tr w:rsidR="00147CBF" w:rsidRPr="00147CBF" w14:paraId="10D861BE"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020B7C0"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32363DCE" w14:textId="77777777"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DE7D1"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2E330E9" w14:textId="77777777" w:rsidR="00147CBF" w:rsidRPr="00147CBF" w:rsidRDefault="00147CBF" w:rsidP="00321B24">
            <w:pPr>
              <w:rPr>
                <w:rFonts w:ascii="Times New Roman" w:hAnsi="Times New Roman" w:cs="Times New Roman"/>
                <w:sz w:val="24"/>
                <w:szCs w:val="24"/>
              </w:rPr>
            </w:pPr>
          </w:p>
        </w:tc>
      </w:tr>
      <w:tr w:rsidR="00147CBF" w:rsidRPr="00147CBF" w14:paraId="2BA2F272"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82A7CAE"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70FE0410" w14:textId="77777777" w:rsidR="00147CBF" w:rsidRPr="00147CBF" w:rsidRDefault="00147CBF" w:rsidP="00321B24">
            <w:pPr>
              <w:jc w:val="both"/>
              <w:rPr>
                <w:rFonts w:ascii="Times New Roman" w:hAnsi="Times New Roman" w:cs="Times New Roman"/>
                <w:sz w:val="24"/>
                <w:szCs w:val="24"/>
              </w:rPr>
            </w:pPr>
            <w:r w:rsidRPr="00147CBF">
              <w:rPr>
                <w:rFonts w:ascii="Times New Roman" w:hAnsi="Times New Roman" w:cs="Times New Roman"/>
                <w:sz w:val="24"/>
                <w:szCs w:val="24"/>
              </w:rPr>
              <w:t>Источники опасности в природной среде. Основные правила безопасного поведения в лесу, в горах, на водоёмах. Общие правила безопасности в походе. Особенности обеспечения безопасности в лыжном походе. Особенности обеспечения безопасности в водном походе. Особенности обеспечения безопасности в горном походе.</w:t>
            </w:r>
          </w:p>
          <w:p w14:paraId="5BEEC662" w14:textId="77777777" w:rsidR="00147CBF" w:rsidRPr="00147CBF" w:rsidRDefault="00147CBF" w:rsidP="00321B24">
            <w:pPr>
              <w:jc w:val="both"/>
              <w:rPr>
                <w:rFonts w:ascii="Times New Roman" w:hAnsi="Times New Roman" w:cs="Times New Roman"/>
                <w:sz w:val="24"/>
                <w:szCs w:val="24"/>
              </w:rPr>
            </w:pPr>
            <w:r w:rsidRPr="00147CBF">
              <w:rPr>
                <w:rFonts w:ascii="Times New Roman" w:hAnsi="Times New Roman" w:cs="Times New Roman"/>
                <w:sz w:val="24"/>
                <w:szCs w:val="24"/>
              </w:rPr>
              <w:t xml:space="preserve">Ориентирование на местности. Карты, традиционные и современные средства навигации (компас, GPS). Порядок действий в случаях, когда человек потерялся в природной среде. 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D7F15"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C412E88" w14:textId="77777777" w:rsidR="00147CBF" w:rsidRPr="00147CBF" w:rsidRDefault="00147CBF" w:rsidP="00321B24">
            <w:pPr>
              <w:rPr>
                <w:rFonts w:ascii="Times New Roman" w:hAnsi="Times New Roman" w:cs="Times New Roman"/>
                <w:sz w:val="24"/>
                <w:szCs w:val="24"/>
              </w:rPr>
            </w:pPr>
          </w:p>
        </w:tc>
      </w:tr>
      <w:tr w:rsidR="00147CBF" w:rsidRPr="00147CBF" w14:paraId="6A95D5D5"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53BCD7E"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Тема 6.2. Природные чрезвычайные ситуации</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02471898" w14:textId="77777777"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C872D12" w14:textId="77777777" w:rsidR="00147CBF" w:rsidRPr="00147CBF" w:rsidRDefault="00147CBF" w:rsidP="00321B24">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8D91209" w14:textId="77777777" w:rsidR="00147CBF" w:rsidRPr="00147CBF" w:rsidRDefault="00147CBF" w:rsidP="00321B24">
            <w:pPr>
              <w:contextualSpacing/>
              <w:rPr>
                <w:rFonts w:ascii="Times New Roman" w:hAnsi="Times New Roman" w:cs="Times New Roman"/>
                <w:sz w:val="24"/>
                <w:szCs w:val="24"/>
                <w:highlight w:val="cyan"/>
              </w:rPr>
            </w:pPr>
            <w:r w:rsidRPr="00147CBF">
              <w:rPr>
                <w:rFonts w:ascii="Times New Roman" w:hAnsi="Times New Roman" w:cs="Times New Roman"/>
                <w:sz w:val="24"/>
                <w:szCs w:val="24"/>
              </w:rPr>
              <w:t>ОК 01; ОК 07</w:t>
            </w:r>
          </w:p>
        </w:tc>
      </w:tr>
      <w:tr w:rsidR="00147CBF" w:rsidRPr="00147CBF" w14:paraId="79B6D70C"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139422B"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5CAC33C7" w14:textId="77777777"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54B300F" w14:textId="77777777" w:rsidR="00147CBF" w:rsidRPr="00147CBF" w:rsidRDefault="00147CBF" w:rsidP="00321B24">
            <w:pPr>
              <w:contextualSpacing/>
              <w:jc w:val="center"/>
              <w:rPr>
                <w:rFonts w:ascii="Times New Roman" w:hAnsi="Times New Roman" w:cs="Times New Roman"/>
                <w:b/>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07F9653" w14:textId="77777777" w:rsidR="00147CBF" w:rsidRPr="00147CBF" w:rsidRDefault="00147CBF" w:rsidP="00321B24">
            <w:pPr>
              <w:rPr>
                <w:rFonts w:ascii="Times New Roman" w:hAnsi="Times New Roman" w:cs="Times New Roman"/>
                <w:sz w:val="24"/>
                <w:szCs w:val="24"/>
              </w:rPr>
            </w:pPr>
          </w:p>
        </w:tc>
      </w:tr>
      <w:tr w:rsidR="00147CBF" w:rsidRPr="00147CBF" w14:paraId="0D58F6BF"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664F2F3"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19C93D68" w14:textId="77777777" w:rsidR="00147CBF" w:rsidRPr="00147CBF" w:rsidRDefault="00147CBF" w:rsidP="00321B24">
            <w:pPr>
              <w:jc w:val="both"/>
              <w:rPr>
                <w:rFonts w:ascii="Times New Roman" w:hAnsi="Times New Roman" w:cs="Times New Roman"/>
                <w:sz w:val="24"/>
                <w:szCs w:val="24"/>
              </w:rPr>
            </w:pPr>
            <w:r w:rsidRPr="00147CBF">
              <w:rPr>
                <w:rFonts w:ascii="Times New Roman" w:hAnsi="Times New Roman" w:cs="Times New Roman"/>
                <w:sz w:val="24"/>
                <w:szCs w:val="24"/>
              </w:rPr>
              <w:t xml:space="preserve">Природные чрезвычайные ситуации. Общие правила поведения в чрезвычайных ситуациях природного характера (предвидеть; избежать </w:t>
            </w:r>
            <w:r w:rsidRPr="00147CBF">
              <w:rPr>
                <w:rFonts w:ascii="Times New Roman" w:hAnsi="Times New Roman" w:cs="Times New Roman"/>
                <w:sz w:val="24"/>
                <w:szCs w:val="24"/>
              </w:rPr>
              <w:lastRenderedPageBreak/>
              <w:t>опасности; действовать: прекратить или минимизировать воздействие опасных факторов; дождаться помощи).</w:t>
            </w:r>
          </w:p>
          <w:p w14:paraId="58456C43" w14:textId="77777777"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 Опасные геологические явления и процессы: землетрясения, извержение вулканов, оползни, сели, камнепады. Опасные гидрологические явления и процессы: наводнения, паводки, половодья, цунами, сели, лавины. Опасные метеорологические явления и процессы: бури, ливни, град, мороз, жара. Чрезвычайные ситуации экологического характера, возможности прогнозирования, предупреждение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729FE"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CF2E570" w14:textId="77777777" w:rsidR="00147CBF" w:rsidRPr="00147CBF" w:rsidRDefault="00147CBF" w:rsidP="00321B24">
            <w:pPr>
              <w:rPr>
                <w:rFonts w:ascii="Times New Roman" w:hAnsi="Times New Roman" w:cs="Times New Roman"/>
                <w:sz w:val="24"/>
                <w:szCs w:val="24"/>
              </w:rPr>
            </w:pPr>
          </w:p>
        </w:tc>
      </w:tr>
      <w:tr w:rsidR="00147CBF" w:rsidRPr="00147CBF" w14:paraId="4DEC088B"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11165" w:type="dxa"/>
            <w:gridSpan w:val="4"/>
            <w:tcBorders>
              <w:top w:val="single" w:sz="4" w:space="0" w:color="000000"/>
              <w:left w:val="single" w:sz="4" w:space="0" w:color="000000"/>
              <w:bottom w:val="single" w:sz="4" w:space="0" w:color="000000"/>
              <w:right w:val="single" w:sz="4" w:space="0" w:color="000000"/>
            </w:tcBorders>
            <w:shd w:val="clear" w:color="auto" w:fill="auto"/>
          </w:tcPr>
          <w:p w14:paraId="28FEB702" w14:textId="77777777" w:rsidR="00147CBF" w:rsidRPr="00147CBF" w:rsidRDefault="00147CBF" w:rsidP="00321B24">
            <w:pPr>
              <w:ind w:left="57" w:right="57"/>
              <w:contextualSpacing/>
              <w:jc w:val="both"/>
              <w:rPr>
                <w:rFonts w:ascii="Times New Roman" w:hAnsi="Times New Roman" w:cs="Times New Roman"/>
                <w:b/>
                <w:sz w:val="24"/>
                <w:szCs w:val="24"/>
              </w:rPr>
            </w:pPr>
            <w:r w:rsidRPr="00147CBF">
              <w:rPr>
                <w:rFonts w:ascii="Times New Roman" w:hAnsi="Times New Roman" w:cs="Times New Roman"/>
                <w:b/>
                <w:sz w:val="24"/>
                <w:szCs w:val="24"/>
              </w:rPr>
              <w:lastRenderedPageBreak/>
              <w:t>Раздел 7. Основы медицинских знаний. Оказание первой помо</w:t>
            </w:r>
            <w:r w:rsidRPr="00147CBF">
              <w:rPr>
                <w:rStyle w:val="1fa"/>
                <w:rFonts w:ascii="Times New Roman" w:hAnsi="Times New Roman" w:cs="Times New Roman"/>
                <w:b/>
                <w:sz w:val="24"/>
                <w:szCs w:val="24"/>
              </w:rPr>
              <w:t>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F955A" w14:textId="77777777" w:rsidR="00147CBF" w:rsidRPr="00147CBF" w:rsidRDefault="00147CBF" w:rsidP="00321B24">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6</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26D17E6E" w14:textId="77777777" w:rsidR="00147CBF" w:rsidRPr="005336A6" w:rsidRDefault="00147CBF" w:rsidP="00321B24">
            <w:pPr>
              <w:contextualSpacing/>
              <w:rPr>
                <w:rFonts w:ascii="Times New Roman" w:hAnsi="Times New Roman" w:cs="Times New Roman"/>
                <w:i/>
                <w:sz w:val="24"/>
                <w:szCs w:val="24"/>
                <w:highlight w:val="cyan"/>
              </w:rPr>
            </w:pPr>
            <w:r w:rsidRPr="005336A6">
              <w:rPr>
                <w:rFonts w:ascii="Times New Roman" w:hAnsi="Times New Roman" w:cs="Times New Roman"/>
                <w:sz w:val="24"/>
                <w:szCs w:val="24"/>
              </w:rPr>
              <w:t>ОК 04; ОК 06; ОК 08</w:t>
            </w:r>
          </w:p>
        </w:tc>
      </w:tr>
      <w:tr w:rsidR="00147CBF" w:rsidRPr="00147CBF" w14:paraId="290912D6"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86"/>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3109A61"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Тема 7.1. Факторы, влияющие на здоровье человека. Инфекционные заболевания</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5EFF6BEE"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7DC6A7F" w14:textId="77777777" w:rsidR="00147CBF" w:rsidRPr="00147CBF" w:rsidRDefault="00147CBF" w:rsidP="00321B24">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DEE463B" w14:textId="77777777" w:rsidR="00147CBF" w:rsidRPr="00147CBF" w:rsidRDefault="00147CBF" w:rsidP="00321B24">
            <w:pPr>
              <w:contextualSpacing/>
              <w:rPr>
                <w:rFonts w:ascii="Times New Roman" w:hAnsi="Times New Roman" w:cs="Times New Roman"/>
                <w:sz w:val="24"/>
                <w:szCs w:val="24"/>
                <w:highlight w:val="cyan"/>
              </w:rPr>
            </w:pPr>
            <w:r w:rsidRPr="00147CBF">
              <w:rPr>
                <w:rFonts w:ascii="Times New Roman" w:hAnsi="Times New Roman" w:cs="Times New Roman"/>
                <w:sz w:val="24"/>
                <w:szCs w:val="24"/>
              </w:rPr>
              <w:t>ОК 04; ОК 06; ОК 08</w:t>
            </w:r>
          </w:p>
        </w:tc>
      </w:tr>
      <w:tr w:rsidR="00147CBF" w:rsidRPr="00147CBF" w14:paraId="230FAE15"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C246791"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7BA61EFB"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EFF864F"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BD059BF" w14:textId="77777777" w:rsidR="00147CBF" w:rsidRPr="00147CBF" w:rsidRDefault="00147CBF" w:rsidP="00321B24">
            <w:pPr>
              <w:rPr>
                <w:rFonts w:ascii="Times New Roman" w:hAnsi="Times New Roman" w:cs="Times New Roman"/>
                <w:sz w:val="24"/>
                <w:szCs w:val="24"/>
              </w:rPr>
            </w:pPr>
          </w:p>
        </w:tc>
      </w:tr>
      <w:tr w:rsidR="00147CBF" w:rsidRPr="00147CBF" w14:paraId="007E59D7"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B963039"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3BC4D752" w14:textId="77777777" w:rsidR="00147CBF" w:rsidRPr="00147CBF" w:rsidRDefault="00147CBF" w:rsidP="00321B24">
            <w:pPr>
              <w:jc w:val="both"/>
              <w:rPr>
                <w:rFonts w:ascii="Times New Roman" w:hAnsi="Times New Roman" w:cs="Times New Roman"/>
                <w:sz w:val="24"/>
                <w:szCs w:val="24"/>
              </w:rPr>
            </w:pPr>
            <w:r w:rsidRPr="00147CBF">
              <w:rPr>
                <w:rFonts w:ascii="Times New Roman" w:hAnsi="Times New Roman" w:cs="Times New Roman"/>
                <w:sz w:val="24"/>
                <w:szCs w:val="24"/>
              </w:rPr>
              <w:t>Понятия «здоровье», «охрана здоровья», «здоровый образ жизни», «лечение», «профилактика». Биологические, социально-экономические, экологические (геофизические), психологические факторы, влияющие на здоровье человека. Составляющие здорового образа жизни: сон, питание, физическая активность, психологическое благополучие. 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9852BC0"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4EC18C0" w14:textId="77777777" w:rsidR="00147CBF" w:rsidRPr="00147CBF" w:rsidRDefault="00147CBF" w:rsidP="00321B24">
            <w:pPr>
              <w:rPr>
                <w:rFonts w:ascii="Times New Roman" w:hAnsi="Times New Roman" w:cs="Times New Roman"/>
                <w:sz w:val="24"/>
                <w:szCs w:val="24"/>
              </w:rPr>
            </w:pPr>
          </w:p>
        </w:tc>
      </w:tr>
      <w:tr w:rsidR="00147CBF" w:rsidRPr="00147CBF" w14:paraId="157AD546"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A4949A7"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Тема 7.2. Неинфекционные заболевания: факторы риска и меры профилактики</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389B3627" w14:textId="77777777"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5795B23" w14:textId="77777777" w:rsidR="00147CBF" w:rsidRPr="00147CBF" w:rsidRDefault="00147CBF" w:rsidP="00321B24">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BAA0B29" w14:textId="77777777" w:rsidR="00147CBF" w:rsidRPr="00147CBF" w:rsidRDefault="00147CBF" w:rsidP="00321B24">
            <w:pPr>
              <w:contextualSpacing/>
              <w:rPr>
                <w:rFonts w:ascii="Times New Roman" w:hAnsi="Times New Roman" w:cs="Times New Roman"/>
                <w:i/>
                <w:sz w:val="24"/>
                <w:szCs w:val="24"/>
                <w:highlight w:val="cyan"/>
              </w:rPr>
            </w:pPr>
            <w:r w:rsidRPr="00147CBF">
              <w:rPr>
                <w:rFonts w:ascii="Times New Roman" w:hAnsi="Times New Roman" w:cs="Times New Roman"/>
                <w:sz w:val="24"/>
                <w:szCs w:val="24"/>
              </w:rPr>
              <w:t>ОК 06; ОК 08</w:t>
            </w:r>
          </w:p>
        </w:tc>
      </w:tr>
      <w:tr w:rsidR="00147CBF" w:rsidRPr="00147CBF" w14:paraId="0CA1CA94"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454ACCF"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5F763486" w14:textId="77777777"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4C9E2C7"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00DCDEC" w14:textId="77777777" w:rsidR="00147CBF" w:rsidRPr="00147CBF" w:rsidRDefault="00147CBF" w:rsidP="00321B24">
            <w:pPr>
              <w:rPr>
                <w:rFonts w:ascii="Times New Roman" w:hAnsi="Times New Roman" w:cs="Times New Roman"/>
                <w:sz w:val="24"/>
                <w:szCs w:val="24"/>
              </w:rPr>
            </w:pPr>
          </w:p>
        </w:tc>
      </w:tr>
      <w:tr w:rsidR="00147CBF" w:rsidRPr="00147CBF" w14:paraId="463F11A1"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5E53C33"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36433F5A" w14:textId="77777777" w:rsidR="00147CBF" w:rsidRPr="00147CBF" w:rsidRDefault="00147CBF" w:rsidP="00321B24">
            <w:pPr>
              <w:jc w:val="both"/>
              <w:rPr>
                <w:rFonts w:ascii="Times New Roman" w:hAnsi="Times New Roman" w:cs="Times New Roman"/>
                <w:sz w:val="24"/>
                <w:szCs w:val="24"/>
              </w:rPr>
            </w:pPr>
            <w:r w:rsidRPr="00147CBF">
              <w:rPr>
                <w:rFonts w:ascii="Times New Roman" w:hAnsi="Times New Roman" w:cs="Times New Roman"/>
                <w:sz w:val="24"/>
                <w:szCs w:val="24"/>
              </w:rPr>
              <w:t xml:space="preserve">Неинфекционные заболевания. Самые распространённые неинфекционные заболевания. Факторы риска возникновения сердечно-сосудистых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 Признаки угрожающих жизни и здоровью </w:t>
            </w:r>
            <w:r w:rsidRPr="00147CBF">
              <w:rPr>
                <w:rFonts w:ascii="Times New Roman" w:hAnsi="Times New Roman" w:cs="Times New Roman"/>
                <w:sz w:val="24"/>
                <w:szCs w:val="24"/>
              </w:rPr>
              <w:lastRenderedPageBreak/>
              <w:t>состояний, требующие вызова скорой медицинской помощи (инсульт, сердечный приступ, острая боль в животе, эпилеп</w:t>
            </w:r>
            <w:r w:rsidRPr="00147CBF">
              <w:rPr>
                <w:rStyle w:val="1fa"/>
                <w:rFonts w:ascii="Times New Roman" w:hAnsi="Times New Roman" w:cs="Times New Roman"/>
                <w:sz w:val="24"/>
                <w:szCs w:val="24"/>
              </w:rPr>
              <w:t>сия, кровотечения и др.). Состояния, при которых оказывается первая помощь. Основные правила оказания первой помощи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E23CD5"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E4488C1" w14:textId="77777777" w:rsidR="00147CBF" w:rsidRPr="00147CBF" w:rsidRDefault="00147CBF" w:rsidP="00321B24">
            <w:pPr>
              <w:rPr>
                <w:rFonts w:ascii="Times New Roman" w:hAnsi="Times New Roman" w:cs="Times New Roman"/>
                <w:sz w:val="24"/>
                <w:szCs w:val="24"/>
              </w:rPr>
            </w:pPr>
          </w:p>
        </w:tc>
      </w:tr>
      <w:tr w:rsidR="00147CBF" w:rsidRPr="00147CBF" w14:paraId="02B84F28"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5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C942C32"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lastRenderedPageBreak/>
              <w:t xml:space="preserve">Тема 7.3. Психическое здоровье и психологическое благополучие </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5B706AC8" w14:textId="77777777"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2BD54CD" w14:textId="77777777" w:rsidR="00147CBF" w:rsidRPr="00147CBF" w:rsidRDefault="00147CBF" w:rsidP="00321B24">
            <w:pPr>
              <w:contextualSpacing/>
              <w:jc w:val="center"/>
              <w:rPr>
                <w:rFonts w:ascii="Times New Roman" w:hAnsi="Times New Roman" w:cs="Times New Roman"/>
                <w:i/>
                <w:sz w:val="24"/>
                <w:szCs w:val="24"/>
              </w:rPr>
            </w:pPr>
            <w:r w:rsidRPr="00147CBF">
              <w:rPr>
                <w:rFonts w:ascii="Times New Roman" w:hAnsi="Times New Roman" w:cs="Times New Roman"/>
                <w:b/>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46ADD4B" w14:textId="77777777" w:rsidR="00147CBF" w:rsidRPr="00147CBF" w:rsidRDefault="00147CBF" w:rsidP="00321B24">
            <w:pPr>
              <w:contextualSpacing/>
              <w:rPr>
                <w:rFonts w:ascii="Times New Roman" w:hAnsi="Times New Roman" w:cs="Times New Roman"/>
                <w:sz w:val="24"/>
                <w:szCs w:val="24"/>
                <w:highlight w:val="cyan"/>
              </w:rPr>
            </w:pPr>
            <w:r w:rsidRPr="00147CBF">
              <w:rPr>
                <w:rFonts w:ascii="Times New Roman" w:hAnsi="Times New Roman" w:cs="Times New Roman"/>
                <w:sz w:val="24"/>
                <w:szCs w:val="24"/>
              </w:rPr>
              <w:t>ОК 04; ОК 06; ОК 08</w:t>
            </w:r>
          </w:p>
        </w:tc>
      </w:tr>
      <w:tr w:rsidR="00147CBF" w:rsidRPr="00147CBF" w14:paraId="62E3AD1F"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3C171E4"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5F3B3928" w14:textId="77777777"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Практическое  занятие-тренинг</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E0C91B6"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33EFFAF" w14:textId="77777777" w:rsidR="00147CBF" w:rsidRPr="00147CBF" w:rsidRDefault="00147CBF" w:rsidP="00321B24">
            <w:pPr>
              <w:rPr>
                <w:rFonts w:ascii="Times New Roman" w:hAnsi="Times New Roman" w:cs="Times New Roman"/>
                <w:sz w:val="24"/>
                <w:szCs w:val="24"/>
              </w:rPr>
            </w:pPr>
          </w:p>
        </w:tc>
      </w:tr>
      <w:tr w:rsidR="00147CBF" w:rsidRPr="00147CBF" w14:paraId="0F5117B7"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3756237"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5945BDA8" w14:textId="77777777" w:rsidR="00147CBF" w:rsidRPr="00147CBF" w:rsidRDefault="00147CBF" w:rsidP="00321B24">
            <w:pPr>
              <w:jc w:val="both"/>
              <w:rPr>
                <w:rFonts w:ascii="Times New Roman" w:hAnsi="Times New Roman" w:cs="Times New Roman"/>
                <w:sz w:val="24"/>
                <w:szCs w:val="24"/>
              </w:rPr>
            </w:pPr>
            <w:r w:rsidRPr="00147CBF">
              <w:rPr>
                <w:rFonts w:ascii="Times New Roman" w:hAnsi="Times New Roman" w:cs="Times New Roman"/>
                <w:sz w:val="24"/>
                <w:szCs w:val="24"/>
              </w:rPr>
              <w:t>Психическое здоровье и психологическое благополучие.</w:t>
            </w:r>
          </w:p>
          <w:p w14:paraId="6389C287" w14:textId="77777777" w:rsidR="00147CBF" w:rsidRPr="00147CBF" w:rsidRDefault="00147CBF" w:rsidP="00321B24">
            <w:pPr>
              <w:jc w:val="both"/>
              <w:rPr>
                <w:rFonts w:ascii="Times New Roman" w:hAnsi="Times New Roman" w:cs="Times New Roman"/>
                <w:sz w:val="24"/>
                <w:szCs w:val="24"/>
              </w:rPr>
            </w:pPr>
            <w:r w:rsidRPr="00147CBF">
              <w:rPr>
                <w:rFonts w:ascii="Times New Roman" w:hAnsi="Times New Roman" w:cs="Times New Roman"/>
                <w:sz w:val="24"/>
                <w:szCs w:val="24"/>
              </w:rPr>
              <w:t xml:space="preserve">Критерии психического здоровья и психологического благополучия. Основные факторы, влияющие на психическое здоровье и психологическое благополучие. </w:t>
            </w:r>
          </w:p>
          <w:p w14:paraId="36F88F7B" w14:textId="77777777" w:rsidR="00147CBF" w:rsidRPr="00147CBF" w:rsidRDefault="00147CBF" w:rsidP="00321B24">
            <w:pPr>
              <w:jc w:val="both"/>
              <w:rPr>
                <w:rFonts w:ascii="Times New Roman" w:hAnsi="Times New Roman" w:cs="Times New Roman"/>
                <w:sz w:val="24"/>
                <w:szCs w:val="24"/>
              </w:rPr>
            </w:pPr>
            <w:r w:rsidRPr="00147CBF">
              <w:rPr>
                <w:rFonts w:ascii="Times New Roman" w:hAnsi="Times New Roman" w:cs="Times New Roman"/>
                <w:sz w:val="24"/>
                <w:szCs w:val="24"/>
              </w:rPr>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учёбы; профилактика злоупотребления алкоголя и употребления наркотических средств; помощь людям, перенёсшим психотравмирующую ситуацию). Меры, направленные на сохранение и укрепление психического здоровья</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A544BC"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74AE571" w14:textId="77777777" w:rsidR="00147CBF" w:rsidRPr="00147CBF" w:rsidRDefault="00147CBF" w:rsidP="00321B24">
            <w:pPr>
              <w:rPr>
                <w:rFonts w:ascii="Times New Roman" w:hAnsi="Times New Roman" w:cs="Times New Roman"/>
                <w:sz w:val="24"/>
                <w:szCs w:val="24"/>
              </w:rPr>
            </w:pPr>
          </w:p>
        </w:tc>
      </w:tr>
      <w:tr w:rsidR="00147CBF" w:rsidRPr="00147CBF" w14:paraId="15D632FB"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55"/>
        </w:trPr>
        <w:tc>
          <w:tcPr>
            <w:tcW w:w="11165" w:type="dxa"/>
            <w:gridSpan w:val="4"/>
            <w:tcBorders>
              <w:top w:val="single" w:sz="4" w:space="0" w:color="000000"/>
              <w:left w:val="single" w:sz="4" w:space="0" w:color="000000"/>
              <w:bottom w:val="single" w:sz="4" w:space="0" w:color="000000"/>
              <w:right w:val="single" w:sz="4" w:space="0" w:color="000000"/>
            </w:tcBorders>
            <w:shd w:val="clear" w:color="auto" w:fill="auto"/>
          </w:tcPr>
          <w:p w14:paraId="35077E1B" w14:textId="77777777"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b/>
                <w:sz w:val="24"/>
                <w:szCs w:val="24"/>
              </w:rPr>
              <w:t xml:space="preserve">Раздел 8. Безопасность в социуме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D953E" w14:textId="77777777" w:rsidR="00147CBF" w:rsidRPr="00147CBF" w:rsidRDefault="00147CBF" w:rsidP="00321B24">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6</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1BD357A6" w14:textId="77777777" w:rsidR="00147CBF" w:rsidRPr="005336A6" w:rsidRDefault="00147CBF" w:rsidP="00321B24">
            <w:pPr>
              <w:contextualSpacing/>
              <w:rPr>
                <w:rFonts w:ascii="Times New Roman" w:hAnsi="Times New Roman" w:cs="Times New Roman"/>
                <w:sz w:val="24"/>
                <w:szCs w:val="24"/>
              </w:rPr>
            </w:pPr>
            <w:r w:rsidRPr="005336A6">
              <w:rPr>
                <w:rFonts w:ascii="Times New Roman" w:hAnsi="Times New Roman" w:cs="Times New Roman"/>
                <w:sz w:val="24"/>
                <w:szCs w:val="24"/>
              </w:rPr>
              <w:t>ОК 03; ОК 04; ОК 06; ОК 07; ОК 08</w:t>
            </w:r>
          </w:p>
        </w:tc>
      </w:tr>
      <w:tr w:rsidR="00147CBF" w:rsidRPr="00147CBF" w14:paraId="494EC6EC"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56E7916"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Тема 8.1. Конфликты и способы их разрешения</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0A2819C9"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F71F0DD" w14:textId="77777777" w:rsidR="00147CBF" w:rsidRPr="00147CBF" w:rsidRDefault="00147CBF" w:rsidP="00321B24">
            <w:pPr>
              <w:contextualSpacing/>
              <w:jc w:val="center"/>
              <w:rPr>
                <w:rFonts w:ascii="Times New Roman" w:hAnsi="Times New Roman" w:cs="Times New Roman"/>
                <w:i/>
                <w:sz w:val="24"/>
                <w:szCs w:val="24"/>
              </w:rPr>
            </w:pPr>
            <w:r w:rsidRPr="00147CBF">
              <w:rPr>
                <w:rFonts w:ascii="Times New Roman" w:hAnsi="Times New Roman" w:cs="Times New Roman"/>
                <w:b/>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13214A5"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ОК 03; ОК 04; ОК 06</w:t>
            </w:r>
          </w:p>
        </w:tc>
      </w:tr>
      <w:tr w:rsidR="00147CBF" w:rsidRPr="00147CBF" w14:paraId="71DFCB36"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E32226D"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145F8F82"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 xml:space="preserve">Практическое занятие-тренинг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11134E3" w14:textId="77777777" w:rsidR="00147CBF" w:rsidRPr="00147CBF" w:rsidRDefault="00147CBF" w:rsidP="00321B24">
            <w:pPr>
              <w:contextualSpacing/>
              <w:jc w:val="center"/>
              <w:rPr>
                <w:rFonts w:ascii="Times New Roman" w:hAnsi="Times New Roman" w:cs="Times New Roman"/>
                <w:b/>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C26A6F4" w14:textId="77777777" w:rsidR="00147CBF" w:rsidRPr="00147CBF" w:rsidRDefault="00147CBF" w:rsidP="00321B24">
            <w:pPr>
              <w:rPr>
                <w:rFonts w:ascii="Times New Roman" w:hAnsi="Times New Roman" w:cs="Times New Roman"/>
                <w:sz w:val="24"/>
                <w:szCs w:val="24"/>
              </w:rPr>
            </w:pPr>
          </w:p>
        </w:tc>
      </w:tr>
      <w:tr w:rsidR="00147CBF" w:rsidRPr="00147CBF" w14:paraId="7158910E"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183B81A"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253A7D10" w14:textId="77777777" w:rsidR="00147CBF" w:rsidRPr="00147CBF" w:rsidRDefault="00147CBF" w:rsidP="00321B24">
            <w:pPr>
              <w:jc w:val="both"/>
              <w:rPr>
                <w:rFonts w:ascii="Times New Roman" w:hAnsi="Times New Roman" w:cs="Times New Roman"/>
                <w:sz w:val="24"/>
                <w:szCs w:val="24"/>
              </w:rPr>
            </w:pPr>
            <w:r w:rsidRPr="00147CBF">
              <w:rPr>
                <w:rFonts w:ascii="Times New Roman" w:hAnsi="Times New Roman" w:cs="Times New Roman"/>
                <w:sz w:val="24"/>
                <w:szCs w:val="24"/>
              </w:rPr>
              <w:t>Понятие «конфликт». Стадии развития конфликта. Конфликты в межличностном общении; конфликты в малой группе. Факторы способствующие и препятствующие эскалации конфликта. 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виды эмоциональной 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Опасные проявления конфликтов.  Способы противодействия  проявлению насилия</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DC8A74"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AB87475" w14:textId="77777777" w:rsidR="00147CBF" w:rsidRPr="00147CBF" w:rsidRDefault="00147CBF" w:rsidP="00321B24">
            <w:pPr>
              <w:rPr>
                <w:rFonts w:ascii="Times New Roman" w:hAnsi="Times New Roman" w:cs="Times New Roman"/>
                <w:sz w:val="24"/>
                <w:szCs w:val="24"/>
              </w:rPr>
            </w:pPr>
          </w:p>
        </w:tc>
      </w:tr>
      <w:tr w:rsidR="00147CBF" w:rsidRPr="00147CBF" w14:paraId="597B0E30"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82"/>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DC1BD25" w14:textId="77777777" w:rsidR="00147CBF" w:rsidRPr="00147CBF" w:rsidRDefault="00147CBF" w:rsidP="00321B24">
            <w:pPr>
              <w:rPr>
                <w:rFonts w:ascii="Times New Roman" w:hAnsi="Times New Roman" w:cs="Times New Roman"/>
                <w:sz w:val="24"/>
                <w:szCs w:val="24"/>
              </w:rPr>
            </w:pPr>
            <w:r w:rsidRPr="00147CBF">
              <w:rPr>
                <w:rFonts w:ascii="Times New Roman" w:hAnsi="Times New Roman" w:cs="Times New Roman"/>
                <w:sz w:val="24"/>
                <w:szCs w:val="24"/>
              </w:rPr>
              <w:t xml:space="preserve">Тема 8.2. </w:t>
            </w:r>
            <w:r w:rsidRPr="00147CBF">
              <w:rPr>
                <w:rFonts w:ascii="Times New Roman" w:hAnsi="Times New Roman" w:cs="Times New Roman"/>
                <w:sz w:val="24"/>
                <w:szCs w:val="24"/>
              </w:rPr>
              <w:lastRenderedPageBreak/>
              <w:t>Конструктивные и деструктивные способы психологического воздействия</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3C822668" w14:textId="77777777"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84842" w14:textId="77777777" w:rsidR="00147CBF" w:rsidRPr="00147CBF" w:rsidRDefault="00147CBF" w:rsidP="00321B24">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0C8FC12" w14:textId="77777777" w:rsidR="00147CBF" w:rsidRPr="00147CBF" w:rsidRDefault="00147CBF" w:rsidP="00321B24">
            <w:pPr>
              <w:contextualSpacing/>
              <w:rPr>
                <w:rFonts w:ascii="Times New Roman" w:hAnsi="Times New Roman" w:cs="Times New Roman"/>
                <w:i/>
                <w:sz w:val="24"/>
                <w:szCs w:val="24"/>
                <w:highlight w:val="cyan"/>
              </w:rPr>
            </w:pPr>
            <w:r w:rsidRPr="00147CBF">
              <w:rPr>
                <w:rFonts w:ascii="Times New Roman" w:hAnsi="Times New Roman" w:cs="Times New Roman"/>
                <w:sz w:val="24"/>
                <w:szCs w:val="24"/>
              </w:rPr>
              <w:t xml:space="preserve">ОК 04; ОК 06; ОК </w:t>
            </w:r>
            <w:r w:rsidRPr="00147CBF">
              <w:rPr>
                <w:rFonts w:ascii="Times New Roman" w:hAnsi="Times New Roman" w:cs="Times New Roman"/>
                <w:sz w:val="24"/>
                <w:szCs w:val="24"/>
              </w:rPr>
              <w:lastRenderedPageBreak/>
              <w:t>07; ОК 08</w:t>
            </w:r>
          </w:p>
        </w:tc>
      </w:tr>
      <w:tr w:rsidR="00147CBF" w:rsidRPr="00147CBF" w14:paraId="56D33787"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5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0DC247F"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78710CE7" w14:textId="77777777" w:rsidR="00147CBF" w:rsidRPr="00147CBF" w:rsidRDefault="00147CBF" w:rsidP="00321B24">
            <w:pPr>
              <w:contextualSpacing/>
              <w:rPr>
                <w:rFonts w:ascii="Times New Roman" w:hAnsi="Times New Roman" w:cs="Times New Roman"/>
                <w:sz w:val="24"/>
                <w:szCs w:val="24"/>
                <w:highlight w:val="yellow"/>
              </w:rPr>
            </w:pPr>
            <w:r w:rsidRPr="00147CBF">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08E1EC"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3CFD2B6" w14:textId="77777777" w:rsidR="00147CBF" w:rsidRPr="00147CBF" w:rsidRDefault="00147CBF" w:rsidP="00321B24">
            <w:pPr>
              <w:rPr>
                <w:rFonts w:ascii="Times New Roman" w:hAnsi="Times New Roman" w:cs="Times New Roman"/>
                <w:sz w:val="24"/>
                <w:szCs w:val="24"/>
              </w:rPr>
            </w:pPr>
          </w:p>
        </w:tc>
      </w:tr>
      <w:tr w:rsidR="00147CBF" w:rsidRPr="00147CBF" w14:paraId="67A0F532"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00624B7"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06BB3ED3" w14:textId="77777777" w:rsidR="00147CBF" w:rsidRPr="00147CBF" w:rsidRDefault="00147CBF" w:rsidP="00321B24">
            <w:pPr>
              <w:widowControl w:val="0"/>
              <w:jc w:val="both"/>
              <w:rPr>
                <w:rFonts w:ascii="Times New Roman" w:hAnsi="Times New Roman" w:cs="Times New Roman"/>
                <w:sz w:val="24"/>
                <w:szCs w:val="24"/>
              </w:rPr>
            </w:pPr>
            <w:r w:rsidRPr="00147CBF">
              <w:rPr>
                <w:rFonts w:ascii="Times New Roman" w:hAnsi="Times New Roman" w:cs="Times New Roman"/>
                <w:sz w:val="24"/>
                <w:szCs w:val="24"/>
              </w:rPr>
              <w:t>Определение понятия «общение». особенности общения людей, принципы и показатели эффективного общения. Общие представления о понятиях «социальная группа», «большая группа», «малая группа». Способы психологического воздействия. Психологическое влияние в малой группе. Положительные и отрицательные стороны конформизма. Эмпатия и уважение к партнёру (партнёрам) по общению как основа коммуникации. Убеждающая коммуникация. Этапы убеждения. Подчинение и сопротивление влиянию. Манипуляция в общении. Цели, технологии и способы противодействия. Манипулятивное воздействие в группе. Манипулятивные приёмы. Манипуляция и мошенничество</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65DCEC"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6D9410A" w14:textId="77777777" w:rsidR="00147CBF" w:rsidRPr="00147CBF" w:rsidRDefault="00147CBF" w:rsidP="00321B24">
            <w:pPr>
              <w:rPr>
                <w:rFonts w:ascii="Times New Roman" w:hAnsi="Times New Roman" w:cs="Times New Roman"/>
                <w:sz w:val="24"/>
                <w:szCs w:val="24"/>
              </w:rPr>
            </w:pPr>
          </w:p>
        </w:tc>
      </w:tr>
      <w:tr w:rsidR="00147CBF" w:rsidRPr="00147CBF" w14:paraId="72D76D7C"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4EB73D4" w14:textId="77777777" w:rsidR="00147CBF" w:rsidRPr="00147CBF" w:rsidRDefault="00147CBF" w:rsidP="00321B24">
            <w:pPr>
              <w:rPr>
                <w:rFonts w:ascii="Times New Roman" w:hAnsi="Times New Roman" w:cs="Times New Roman"/>
                <w:sz w:val="24"/>
                <w:szCs w:val="24"/>
              </w:rPr>
            </w:pPr>
            <w:r w:rsidRPr="00147CBF">
              <w:rPr>
                <w:rFonts w:ascii="Times New Roman" w:hAnsi="Times New Roman" w:cs="Times New Roman"/>
                <w:sz w:val="24"/>
                <w:szCs w:val="24"/>
              </w:rPr>
              <w:t>Тема 8.3. Психологические механизмы воздействия на большие группы людей</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77C75EBC" w14:textId="77777777" w:rsidR="00147CBF" w:rsidRPr="00147CBF" w:rsidRDefault="00147CBF" w:rsidP="00321B24">
            <w:pPr>
              <w:jc w:val="both"/>
              <w:rPr>
                <w:rFonts w:ascii="Times New Roman" w:hAnsi="Times New Roman" w:cs="Times New Roman"/>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8A4084" w14:textId="77777777" w:rsidR="00147CBF" w:rsidRPr="00147CBF" w:rsidRDefault="00147CBF" w:rsidP="00321B24">
            <w:pPr>
              <w:contextualSpacing/>
              <w:jc w:val="center"/>
              <w:rPr>
                <w:rFonts w:ascii="Times New Roman" w:hAnsi="Times New Roman" w:cs="Times New Roman"/>
                <w:i/>
                <w:sz w:val="24"/>
                <w:szCs w:val="24"/>
              </w:rPr>
            </w:pPr>
            <w:r w:rsidRPr="00147CBF">
              <w:rPr>
                <w:rFonts w:ascii="Times New Roman" w:hAnsi="Times New Roman" w:cs="Times New Roman"/>
                <w:b/>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0D9E948" w14:textId="77777777" w:rsidR="00147CBF" w:rsidRPr="00147CBF" w:rsidRDefault="00147CBF" w:rsidP="00321B24">
            <w:pPr>
              <w:contextualSpacing/>
              <w:rPr>
                <w:rFonts w:ascii="Times New Roman" w:hAnsi="Times New Roman" w:cs="Times New Roman"/>
                <w:i/>
                <w:sz w:val="24"/>
                <w:szCs w:val="24"/>
                <w:highlight w:val="cyan"/>
              </w:rPr>
            </w:pPr>
            <w:r w:rsidRPr="00147CBF">
              <w:rPr>
                <w:rFonts w:ascii="Times New Roman" w:hAnsi="Times New Roman" w:cs="Times New Roman"/>
                <w:sz w:val="24"/>
                <w:szCs w:val="24"/>
              </w:rPr>
              <w:t>ОК 04; ОК 06; ОК 07; ОК 08</w:t>
            </w:r>
          </w:p>
        </w:tc>
      </w:tr>
      <w:tr w:rsidR="00147CBF" w:rsidRPr="00147CBF" w14:paraId="6FAF1374"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D90117A"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2AFB50A9" w14:textId="77777777" w:rsidR="00147CBF" w:rsidRPr="00147CBF" w:rsidRDefault="00147CBF" w:rsidP="00321B24">
            <w:pPr>
              <w:jc w:val="both"/>
              <w:rPr>
                <w:rFonts w:ascii="Times New Roman" w:hAnsi="Times New Roman" w:cs="Times New Roman"/>
                <w:sz w:val="24"/>
                <w:szCs w:val="24"/>
              </w:rPr>
            </w:pPr>
            <w:r w:rsidRPr="00147CBF">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5226FC"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8AE3EE2" w14:textId="77777777" w:rsidR="00147CBF" w:rsidRPr="00147CBF" w:rsidRDefault="00147CBF" w:rsidP="00321B24">
            <w:pPr>
              <w:rPr>
                <w:rFonts w:ascii="Times New Roman" w:hAnsi="Times New Roman" w:cs="Times New Roman"/>
                <w:sz w:val="24"/>
                <w:szCs w:val="24"/>
              </w:rPr>
            </w:pPr>
          </w:p>
        </w:tc>
      </w:tr>
      <w:tr w:rsidR="00147CBF" w:rsidRPr="00147CBF" w14:paraId="67B16971"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A8A418D"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1501942B" w14:textId="77777777" w:rsidR="00147CBF" w:rsidRPr="00147CBF" w:rsidRDefault="00147CBF" w:rsidP="00321B24">
            <w:pPr>
              <w:jc w:val="both"/>
              <w:rPr>
                <w:rFonts w:ascii="Times New Roman" w:hAnsi="Times New Roman" w:cs="Times New Roman"/>
                <w:sz w:val="24"/>
                <w:szCs w:val="24"/>
              </w:rPr>
            </w:pPr>
            <w:r w:rsidRPr="00147CBF">
              <w:rPr>
                <w:rFonts w:ascii="Times New Roman" w:hAnsi="Times New Roman" w:cs="Times New Roman"/>
                <w:sz w:val="24"/>
                <w:szCs w:val="24"/>
              </w:rPr>
              <w:t>Психологическое влияние в больших группах. Способы воздействия на человека в большой группе (заражение; убеждение; внушение; подражание). Деструктивные и псевдопсихологические технологии. Противодействие вовлечению молодёжи в противозаконную и антиобщественную деятельность</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DF635"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EFB3F1F" w14:textId="77777777" w:rsidR="00147CBF" w:rsidRPr="00147CBF" w:rsidRDefault="00147CBF" w:rsidP="00321B24">
            <w:pPr>
              <w:rPr>
                <w:rFonts w:ascii="Times New Roman" w:hAnsi="Times New Roman" w:cs="Times New Roman"/>
                <w:sz w:val="24"/>
                <w:szCs w:val="24"/>
              </w:rPr>
            </w:pPr>
          </w:p>
        </w:tc>
      </w:tr>
      <w:tr w:rsidR="00147CBF" w:rsidRPr="00147CBF" w14:paraId="70704E15"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11165" w:type="dxa"/>
            <w:gridSpan w:val="4"/>
            <w:tcBorders>
              <w:top w:val="single" w:sz="4" w:space="0" w:color="000000"/>
              <w:left w:val="single" w:sz="4" w:space="0" w:color="000000"/>
              <w:bottom w:val="single" w:sz="4" w:space="0" w:color="000000"/>
              <w:right w:val="single" w:sz="4" w:space="0" w:color="000000"/>
            </w:tcBorders>
            <w:shd w:val="clear" w:color="auto" w:fill="auto"/>
          </w:tcPr>
          <w:p w14:paraId="1C270472"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b/>
                <w:sz w:val="24"/>
                <w:szCs w:val="24"/>
              </w:rPr>
              <w:t xml:space="preserve">Раздел 9. Безопасность в информационном пространстве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FE24E93" w14:textId="77777777" w:rsidR="00147CBF" w:rsidRPr="00147CBF" w:rsidRDefault="00147CBF" w:rsidP="00321B24">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6</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47ED29FB" w14:textId="77777777" w:rsidR="00147CBF" w:rsidRPr="005336A6" w:rsidRDefault="00147CBF" w:rsidP="00321B24">
            <w:pPr>
              <w:contextualSpacing/>
              <w:rPr>
                <w:rFonts w:ascii="Times New Roman" w:hAnsi="Times New Roman" w:cs="Times New Roman"/>
                <w:sz w:val="24"/>
                <w:szCs w:val="24"/>
                <w:highlight w:val="cyan"/>
              </w:rPr>
            </w:pPr>
            <w:r w:rsidRPr="005336A6">
              <w:rPr>
                <w:rFonts w:ascii="Times New Roman" w:hAnsi="Times New Roman" w:cs="Times New Roman"/>
                <w:sz w:val="24"/>
                <w:szCs w:val="24"/>
              </w:rPr>
              <w:t>ОК 2; ОК 03; ОК 06</w:t>
            </w:r>
          </w:p>
        </w:tc>
      </w:tr>
      <w:tr w:rsidR="00147CBF" w:rsidRPr="00147CBF" w14:paraId="70BCF1F5"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F707BE9"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Тема 9.1. Безопасность в цифровой среде</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394E4BEC"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BC37202" w14:textId="77777777" w:rsidR="00147CBF" w:rsidRPr="00147CBF" w:rsidRDefault="00147CBF" w:rsidP="00321B24">
            <w:pPr>
              <w:contextualSpacing/>
              <w:jc w:val="center"/>
              <w:rPr>
                <w:rFonts w:ascii="Times New Roman" w:hAnsi="Times New Roman" w:cs="Times New Roman"/>
                <w:i/>
                <w:sz w:val="24"/>
                <w:szCs w:val="24"/>
              </w:rPr>
            </w:pPr>
            <w:r w:rsidRPr="00147CBF">
              <w:rPr>
                <w:rFonts w:ascii="Times New Roman" w:hAnsi="Times New Roman" w:cs="Times New Roman"/>
                <w:b/>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3F95EF6" w14:textId="77777777" w:rsidR="00147CBF" w:rsidRPr="00147CBF" w:rsidRDefault="00147CBF" w:rsidP="00321B24">
            <w:pPr>
              <w:contextualSpacing/>
              <w:rPr>
                <w:rFonts w:ascii="Times New Roman" w:hAnsi="Times New Roman" w:cs="Times New Roman"/>
                <w:sz w:val="24"/>
                <w:szCs w:val="24"/>
                <w:highlight w:val="cyan"/>
              </w:rPr>
            </w:pPr>
            <w:r w:rsidRPr="00147CBF">
              <w:rPr>
                <w:rFonts w:ascii="Times New Roman" w:hAnsi="Times New Roman" w:cs="Times New Roman"/>
                <w:sz w:val="24"/>
                <w:szCs w:val="24"/>
              </w:rPr>
              <w:t>ОК 2; ОК 03; ОК 06</w:t>
            </w:r>
          </w:p>
        </w:tc>
      </w:tr>
      <w:tr w:rsidR="00147CBF" w:rsidRPr="00147CBF" w14:paraId="17A06070"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B9B481B"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2F29F047"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6F39DAB" w14:textId="77777777" w:rsidR="00147CBF" w:rsidRPr="00147CBF" w:rsidRDefault="00147CBF" w:rsidP="00321B24">
            <w:pPr>
              <w:contextualSpacing/>
              <w:jc w:val="center"/>
              <w:rPr>
                <w:rFonts w:ascii="Times New Roman" w:hAnsi="Times New Roman" w:cs="Times New Roman"/>
                <w:b/>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AF4AD11" w14:textId="77777777" w:rsidR="00147CBF" w:rsidRPr="00147CBF" w:rsidRDefault="00147CBF" w:rsidP="00321B24">
            <w:pPr>
              <w:rPr>
                <w:rFonts w:ascii="Times New Roman" w:hAnsi="Times New Roman" w:cs="Times New Roman"/>
                <w:sz w:val="24"/>
                <w:szCs w:val="24"/>
              </w:rPr>
            </w:pPr>
          </w:p>
        </w:tc>
      </w:tr>
      <w:tr w:rsidR="00147CBF" w:rsidRPr="00147CBF" w14:paraId="6C7EA359"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412"/>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EA05484"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67D7561E" w14:textId="77777777" w:rsidR="00147CBF" w:rsidRPr="00147CBF" w:rsidRDefault="00147CBF" w:rsidP="00321B24">
            <w:pPr>
              <w:jc w:val="both"/>
              <w:rPr>
                <w:rFonts w:ascii="Times New Roman" w:hAnsi="Times New Roman" w:cs="Times New Roman"/>
                <w:sz w:val="24"/>
                <w:szCs w:val="24"/>
              </w:rPr>
            </w:pPr>
            <w:r w:rsidRPr="00147CBF">
              <w:rPr>
                <w:rFonts w:ascii="Times New Roman" w:hAnsi="Times New Roman" w:cs="Times New Roman"/>
                <w:sz w:val="24"/>
                <w:szCs w:val="24"/>
              </w:rPr>
              <w:t>Понятия «цифровая среда», «цифровой след». Влияние цифровой среды на жизнь человека. Приватность, персональные данные. «Цифровая зависимость», её признаки и последствия. Опасности и риски цифровой среды, их источники. Правила безопасного поведения в цифровой среде. Кража персональных данных, паролей. Мошенничество, правила защиты от мошенников. Правила безопасного использования устройств и программ</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FBB01"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585E3BD" w14:textId="77777777" w:rsidR="00147CBF" w:rsidRPr="00147CBF" w:rsidRDefault="00147CBF" w:rsidP="00321B24">
            <w:pPr>
              <w:rPr>
                <w:rFonts w:ascii="Times New Roman" w:hAnsi="Times New Roman" w:cs="Times New Roman"/>
                <w:sz w:val="24"/>
                <w:szCs w:val="24"/>
              </w:rPr>
            </w:pPr>
          </w:p>
        </w:tc>
      </w:tr>
      <w:tr w:rsidR="00147CBF" w:rsidRPr="00147CBF" w14:paraId="5EDECCB1"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14D776E"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Тема 9.2. Опасности, связанные с коммуникацией в цифровой среде</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23EB9898" w14:textId="77777777" w:rsidR="00147CBF" w:rsidRPr="00147CBF" w:rsidRDefault="00147CBF" w:rsidP="00321B24">
            <w:pPr>
              <w:contextualSpacing/>
              <w:jc w:val="both"/>
              <w:rPr>
                <w:rFonts w:ascii="Times New Roman" w:hAnsi="Times New Roman" w:cs="Times New Roman"/>
                <w:sz w:val="24"/>
                <w:szCs w:val="24"/>
                <w:highlight w:val="yellow"/>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49CCB2" w14:textId="77777777" w:rsidR="00147CBF" w:rsidRPr="00147CBF" w:rsidRDefault="00147CBF" w:rsidP="00321B24">
            <w:pPr>
              <w:contextualSpacing/>
              <w:jc w:val="center"/>
              <w:rPr>
                <w:rFonts w:ascii="Times New Roman" w:hAnsi="Times New Roman" w:cs="Times New Roman"/>
                <w:i/>
                <w:sz w:val="24"/>
                <w:szCs w:val="24"/>
              </w:rPr>
            </w:pPr>
            <w:r w:rsidRPr="00147CBF">
              <w:rPr>
                <w:rFonts w:ascii="Times New Roman" w:hAnsi="Times New Roman" w:cs="Times New Roman"/>
                <w:b/>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A3E9B76" w14:textId="77777777" w:rsidR="00147CBF" w:rsidRPr="00147CBF" w:rsidRDefault="00147CBF" w:rsidP="00321B24">
            <w:pPr>
              <w:contextualSpacing/>
              <w:rPr>
                <w:rFonts w:ascii="Times New Roman" w:hAnsi="Times New Roman" w:cs="Times New Roman"/>
                <w:sz w:val="24"/>
                <w:szCs w:val="24"/>
                <w:highlight w:val="cyan"/>
              </w:rPr>
            </w:pPr>
            <w:r w:rsidRPr="00147CBF">
              <w:rPr>
                <w:rFonts w:ascii="Times New Roman" w:hAnsi="Times New Roman" w:cs="Times New Roman"/>
                <w:sz w:val="24"/>
                <w:szCs w:val="24"/>
              </w:rPr>
              <w:t>ОК 2; ОК 03; ОК 06</w:t>
            </w:r>
          </w:p>
        </w:tc>
      </w:tr>
      <w:tr w:rsidR="00147CBF" w:rsidRPr="00147CBF" w14:paraId="57630832"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45F7F70"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7EA8BD0E" w14:textId="77777777"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Комбинированное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9CC55"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7D0914D" w14:textId="77777777" w:rsidR="00147CBF" w:rsidRPr="00147CBF" w:rsidRDefault="00147CBF" w:rsidP="00321B24">
            <w:pPr>
              <w:rPr>
                <w:rFonts w:ascii="Times New Roman" w:hAnsi="Times New Roman" w:cs="Times New Roman"/>
                <w:sz w:val="24"/>
                <w:szCs w:val="24"/>
              </w:rPr>
            </w:pPr>
          </w:p>
        </w:tc>
      </w:tr>
      <w:tr w:rsidR="00147CBF" w:rsidRPr="00147CBF" w14:paraId="3BDB3754"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D3E3C1C"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2794BEC3" w14:textId="77777777" w:rsidR="00147CBF" w:rsidRPr="00147CBF" w:rsidRDefault="00147CBF" w:rsidP="00321B24">
            <w:pPr>
              <w:jc w:val="both"/>
              <w:rPr>
                <w:rFonts w:ascii="Times New Roman" w:hAnsi="Times New Roman" w:cs="Times New Roman"/>
                <w:sz w:val="24"/>
                <w:szCs w:val="24"/>
              </w:rPr>
            </w:pPr>
            <w:r w:rsidRPr="00147CBF">
              <w:rPr>
                <w:rFonts w:ascii="Times New Roman" w:hAnsi="Times New Roman" w:cs="Times New Roman"/>
                <w:sz w:val="24"/>
                <w:szCs w:val="24"/>
              </w:rPr>
              <w:t xml:space="preserve">Поведенческие риски в цифровой среде и их причины. Опасные персоны, имитация близких социальных отношений. Неосмотрительное поведение и коммуникация в Сети как угроза для будущей жизни и карьеры. Травля в </w:t>
            </w:r>
            <w:r w:rsidRPr="00147CBF">
              <w:rPr>
                <w:rFonts w:ascii="Times New Roman" w:hAnsi="Times New Roman" w:cs="Times New Roman"/>
                <w:sz w:val="24"/>
                <w:szCs w:val="24"/>
              </w:rPr>
              <w:lastRenderedPageBreak/>
              <w:t>Сети, методы защиты от травли. Деструктивные сообщества и деструктивный контент в цифровой среде, их признаки. Механизмы вовлечения в деструктивные сообщества. Вербовка, манипуляция, воронки вовлечения. Радикализация деструктива. Профилактика и противодействие вовлечению в деструктивные сообщества. Правила коммуникации в цифровой среде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70859"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BB7F913" w14:textId="77777777" w:rsidR="00147CBF" w:rsidRPr="00147CBF" w:rsidRDefault="00147CBF" w:rsidP="00321B24">
            <w:pPr>
              <w:rPr>
                <w:rFonts w:ascii="Times New Roman" w:hAnsi="Times New Roman" w:cs="Times New Roman"/>
                <w:sz w:val="24"/>
                <w:szCs w:val="24"/>
              </w:rPr>
            </w:pPr>
          </w:p>
        </w:tc>
      </w:tr>
      <w:tr w:rsidR="00147CBF" w:rsidRPr="00147CBF" w14:paraId="4CA9A471"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01"/>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3E65ACB"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lastRenderedPageBreak/>
              <w:t>Тема 9.3. Достоверность информации в цифровой среде</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17361050" w14:textId="77777777"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C9C7D" w14:textId="77777777" w:rsidR="00147CBF" w:rsidRPr="00147CBF" w:rsidRDefault="00147CBF" w:rsidP="00321B24">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4AC2F91" w14:textId="77777777" w:rsidR="00147CBF" w:rsidRPr="00147CBF" w:rsidRDefault="00147CBF" w:rsidP="00321B24">
            <w:pPr>
              <w:contextualSpacing/>
              <w:rPr>
                <w:rFonts w:ascii="Times New Roman" w:hAnsi="Times New Roman" w:cs="Times New Roman"/>
                <w:i/>
                <w:sz w:val="24"/>
                <w:szCs w:val="24"/>
                <w:highlight w:val="cyan"/>
              </w:rPr>
            </w:pPr>
            <w:r w:rsidRPr="00147CBF">
              <w:rPr>
                <w:rFonts w:ascii="Times New Roman" w:hAnsi="Times New Roman" w:cs="Times New Roman"/>
                <w:sz w:val="24"/>
                <w:szCs w:val="24"/>
              </w:rPr>
              <w:t>ОК 2; ОК 03; ОК 06</w:t>
            </w:r>
          </w:p>
        </w:tc>
      </w:tr>
      <w:tr w:rsidR="00147CBF" w:rsidRPr="00147CBF" w14:paraId="34C8430B"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31669EE"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2DEA9200" w14:textId="77777777"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FC8DE"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BF9AF55" w14:textId="77777777" w:rsidR="00147CBF" w:rsidRPr="00147CBF" w:rsidRDefault="00147CBF" w:rsidP="00321B24">
            <w:pPr>
              <w:rPr>
                <w:rFonts w:ascii="Times New Roman" w:hAnsi="Times New Roman" w:cs="Times New Roman"/>
                <w:sz w:val="24"/>
                <w:szCs w:val="24"/>
              </w:rPr>
            </w:pPr>
          </w:p>
        </w:tc>
      </w:tr>
      <w:tr w:rsidR="00147CBF" w:rsidRPr="00147CBF" w14:paraId="51869FFD"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1C0DDE2"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5F0CD541" w14:textId="77777777" w:rsidR="00147CBF" w:rsidRPr="00147CBF" w:rsidRDefault="00147CBF" w:rsidP="00321B24">
            <w:pPr>
              <w:jc w:val="both"/>
              <w:rPr>
                <w:rFonts w:ascii="Times New Roman" w:hAnsi="Times New Roman" w:cs="Times New Roman"/>
                <w:sz w:val="24"/>
                <w:szCs w:val="24"/>
              </w:rPr>
            </w:pPr>
            <w:r w:rsidRPr="00147CBF">
              <w:rPr>
                <w:rFonts w:ascii="Times New Roman" w:hAnsi="Times New Roman" w:cs="Times New Roman"/>
                <w:sz w:val="24"/>
                <w:szCs w:val="24"/>
              </w:rPr>
              <w:t>Достоверность информации в цифровой среде. Источники информации. Проверка на достоверность. «Информационный пузырь», манипуляция сознанием, пропаганда.</w:t>
            </w:r>
          </w:p>
          <w:p w14:paraId="0A5E1AA0" w14:textId="77777777" w:rsidR="00147CBF" w:rsidRPr="00147CBF" w:rsidRDefault="00147CBF" w:rsidP="00321B24">
            <w:pPr>
              <w:jc w:val="both"/>
              <w:rPr>
                <w:rFonts w:ascii="Times New Roman" w:hAnsi="Times New Roman" w:cs="Times New Roman"/>
                <w:sz w:val="24"/>
                <w:szCs w:val="24"/>
              </w:rPr>
            </w:pPr>
            <w:r w:rsidRPr="00147CBF">
              <w:rPr>
                <w:rFonts w:ascii="Times New Roman" w:hAnsi="Times New Roman" w:cs="Times New Roman"/>
                <w:sz w:val="24"/>
                <w:szCs w:val="24"/>
              </w:rPr>
              <w:t xml:space="preserve">Фальшивые аккаунты, вредные советчики, манипуляторы. Понятие «фейк», цели и виды, распространение фейков. Правила и инструменты для распознавания фейковых текстов и изображений. Понятие прав человека в цифровой среде, их защита. </w:t>
            </w:r>
          </w:p>
          <w:p w14:paraId="573027D7" w14:textId="77777777"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Ответственность за действия в Интернете. Запрещённый контент. Защита прав в цифровом пространстве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55A64"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A198EC3" w14:textId="77777777" w:rsidR="00147CBF" w:rsidRPr="00147CBF" w:rsidRDefault="00147CBF" w:rsidP="00321B24">
            <w:pPr>
              <w:rPr>
                <w:rFonts w:ascii="Times New Roman" w:hAnsi="Times New Roman" w:cs="Times New Roman"/>
                <w:sz w:val="24"/>
                <w:szCs w:val="24"/>
              </w:rPr>
            </w:pPr>
          </w:p>
        </w:tc>
      </w:tr>
      <w:tr w:rsidR="00147CBF" w:rsidRPr="00147CBF" w14:paraId="19006FF4"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45"/>
        </w:trPr>
        <w:tc>
          <w:tcPr>
            <w:tcW w:w="11165" w:type="dxa"/>
            <w:gridSpan w:val="4"/>
            <w:tcBorders>
              <w:top w:val="single" w:sz="4" w:space="0" w:color="000000"/>
              <w:left w:val="single" w:sz="4" w:space="0" w:color="000000"/>
              <w:bottom w:val="single" w:sz="4" w:space="0" w:color="000000"/>
              <w:right w:val="single" w:sz="4" w:space="0" w:color="000000"/>
            </w:tcBorders>
            <w:shd w:val="clear" w:color="auto" w:fill="auto"/>
          </w:tcPr>
          <w:p w14:paraId="34B47BE3" w14:textId="77777777"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b/>
                <w:sz w:val="24"/>
                <w:szCs w:val="24"/>
              </w:rPr>
              <w:t xml:space="preserve">Раздел 10. Основы противодействия экстремизму и терроризму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1782D" w14:textId="77777777" w:rsidR="00147CBF" w:rsidRPr="00147CBF" w:rsidRDefault="00147CBF" w:rsidP="00321B24">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6</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526C1F7A" w14:textId="77777777" w:rsidR="00147CBF" w:rsidRPr="005336A6" w:rsidRDefault="00147CBF" w:rsidP="00321B24">
            <w:pPr>
              <w:contextualSpacing/>
              <w:rPr>
                <w:rFonts w:ascii="Times New Roman" w:hAnsi="Times New Roman" w:cs="Times New Roman"/>
                <w:sz w:val="24"/>
                <w:szCs w:val="24"/>
              </w:rPr>
            </w:pPr>
            <w:r w:rsidRPr="005336A6">
              <w:rPr>
                <w:rFonts w:ascii="Times New Roman" w:hAnsi="Times New Roman" w:cs="Times New Roman"/>
                <w:sz w:val="24"/>
                <w:szCs w:val="24"/>
              </w:rPr>
              <w:t>ОК 03; ОК 04; ОК 06; ОК 08</w:t>
            </w:r>
          </w:p>
        </w:tc>
      </w:tr>
      <w:tr w:rsidR="00147CBF" w:rsidRPr="00147CBF" w14:paraId="31675A7E"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4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0D394F2"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Тема 10.1. Экстремизм и терроризм как угроза устойчивого развития общества</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1005CF53" w14:textId="77777777"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F5A99" w14:textId="77777777" w:rsidR="00147CBF" w:rsidRPr="00147CBF" w:rsidRDefault="00147CBF" w:rsidP="00321B24">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E73894D" w14:textId="77777777" w:rsidR="00147CBF" w:rsidRPr="00147CBF" w:rsidRDefault="00147CBF" w:rsidP="00321B24">
            <w:pPr>
              <w:contextualSpacing/>
              <w:rPr>
                <w:rFonts w:ascii="Times New Roman" w:hAnsi="Times New Roman" w:cs="Times New Roman"/>
                <w:i/>
                <w:sz w:val="24"/>
                <w:szCs w:val="24"/>
                <w:highlight w:val="cyan"/>
              </w:rPr>
            </w:pPr>
            <w:r w:rsidRPr="00147CBF">
              <w:rPr>
                <w:rFonts w:ascii="Times New Roman" w:hAnsi="Times New Roman" w:cs="Times New Roman"/>
                <w:sz w:val="24"/>
                <w:szCs w:val="24"/>
              </w:rPr>
              <w:t>ОК 03; ОК 04; ОК 06; ОК 08</w:t>
            </w:r>
          </w:p>
        </w:tc>
      </w:tr>
      <w:tr w:rsidR="00147CBF" w:rsidRPr="00147CBF" w14:paraId="774E7346"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5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5074FA4"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6487256F" w14:textId="77777777"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B411E1"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A1EB690" w14:textId="77777777" w:rsidR="00147CBF" w:rsidRPr="00147CBF" w:rsidRDefault="00147CBF" w:rsidP="00321B24">
            <w:pPr>
              <w:rPr>
                <w:rFonts w:ascii="Times New Roman" w:hAnsi="Times New Roman" w:cs="Times New Roman"/>
                <w:sz w:val="24"/>
                <w:szCs w:val="24"/>
              </w:rPr>
            </w:pPr>
          </w:p>
        </w:tc>
      </w:tr>
      <w:tr w:rsidR="00147CBF" w:rsidRPr="00147CBF" w14:paraId="4B7C3494"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7A930C7"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50C10EF2" w14:textId="77777777" w:rsidR="00147CBF" w:rsidRPr="00147CBF" w:rsidRDefault="00147CBF" w:rsidP="00321B24">
            <w:pPr>
              <w:jc w:val="both"/>
              <w:rPr>
                <w:rFonts w:ascii="Times New Roman" w:hAnsi="Times New Roman" w:cs="Times New Roman"/>
                <w:sz w:val="24"/>
                <w:szCs w:val="24"/>
              </w:rPr>
            </w:pPr>
            <w:r w:rsidRPr="00147CBF">
              <w:rPr>
                <w:rFonts w:ascii="Times New Roman" w:hAnsi="Times New Roman" w:cs="Times New Roman"/>
                <w:sz w:val="24"/>
                <w:szCs w:val="24"/>
              </w:rPr>
              <w:t>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  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672CCA"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62DF0D0" w14:textId="77777777" w:rsidR="00147CBF" w:rsidRPr="00147CBF" w:rsidRDefault="00147CBF" w:rsidP="00321B24">
            <w:pPr>
              <w:rPr>
                <w:rFonts w:ascii="Times New Roman" w:hAnsi="Times New Roman" w:cs="Times New Roman"/>
                <w:sz w:val="24"/>
                <w:szCs w:val="24"/>
              </w:rPr>
            </w:pPr>
          </w:p>
        </w:tc>
      </w:tr>
      <w:tr w:rsidR="00147CBF" w:rsidRPr="00147CBF" w14:paraId="29BDDD0B"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6F9E382"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 xml:space="preserve">Тема 10.2. Правила безопасного поведения при угрозе и совершении </w:t>
            </w:r>
            <w:r w:rsidRPr="00147CBF">
              <w:rPr>
                <w:rFonts w:ascii="Times New Roman" w:hAnsi="Times New Roman" w:cs="Times New Roman"/>
                <w:sz w:val="24"/>
                <w:szCs w:val="24"/>
              </w:rPr>
              <w:lastRenderedPageBreak/>
              <w:t>террористического акта</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6B99F8F2" w14:textId="77777777"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CF04C89" w14:textId="77777777" w:rsidR="00147CBF" w:rsidRPr="00147CBF" w:rsidRDefault="00147CBF" w:rsidP="00321B24">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9B4D78B" w14:textId="77777777" w:rsidR="00147CBF" w:rsidRPr="00147CBF" w:rsidRDefault="00147CBF" w:rsidP="00321B24">
            <w:pPr>
              <w:contextualSpacing/>
              <w:rPr>
                <w:rFonts w:ascii="Times New Roman" w:hAnsi="Times New Roman" w:cs="Times New Roman"/>
                <w:sz w:val="24"/>
                <w:szCs w:val="24"/>
                <w:highlight w:val="cyan"/>
              </w:rPr>
            </w:pPr>
            <w:r w:rsidRPr="00147CBF">
              <w:rPr>
                <w:rFonts w:ascii="Times New Roman" w:hAnsi="Times New Roman" w:cs="Times New Roman"/>
                <w:sz w:val="24"/>
                <w:szCs w:val="24"/>
              </w:rPr>
              <w:t>ОК 03; ОК 04; ОК 06; ОК 08</w:t>
            </w:r>
          </w:p>
        </w:tc>
      </w:tr>
      <w:tr w:rsidR="00147CBF" w:rsidRPr="00147CBF" w14:paraId="5B3BC089"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3D5B80C"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6902A861" w14:textId="77777777"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602938A"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BE2EA1A" w14:textId="77777777" w:rsidR="00147CBF" w:rsidRPr="00147CBF" w:rsidRDefault="00147CBF" w:rsidP="00321B24">
            <w:pPr>
              <w:rPr>
                <w:rFonts w:ascii="Times New Roman" w:hAnsi="Times New Roman" w:cs="Times New Roman"/>
                <w:sz w:val="24"/>
                <w:szCs w:val="24"/>
              </w:rPr>
            </w:pPr>
          </w:p>
        </w:tc>
      </w:tr>
      <w:tr w:rsidR="00147CBF" w:rsidRPr="00147CBF" w14:paraId="4A3EE486"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E56207D"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69291148" w14:textId="77777777" w:rsidR="00147CBF" w:rsidRPr="00147CBF" w:rsidRDefault="00147CBF" w:rsidP="00321B24">
            <w:pPr>
              <w:ind w:left="57" w:right="57"/>
              <w:contextualSpacing/>
              <w:jc w:val="both"/>
              <w:rPr>
                <w:rFonts w:ascii="Times New Roman" w:hAnsi="Times New Roman" w:cs="Times New Roman"/>
                <w:sz w:val="24"/>
                <w:szCs w:val="24"/>
              </w:rPr>
            </w:pPr>
            <w:r w:rsidRPr="00147CBF">
              <w:rPr>
                <w:rFonts w:ascii="Times New Roman" w:hAnsi="Times New Roman" w:cs="Times New Roman"/>
                <w:sz w:val="24"/>
                <w:szCs w:val="24"/>
              </w:rPr>
              <w:t xml:space="preserve">Формы совершения террористических актов. Уровни террористической </w:t>
            </w:r>
            <w:r w:rsidRPr="00147CBF">
              <w:rPr>
                <w:rFonts w:ascii="Times New Roman" w:hAnsi="Times New Roman" w:cs="Times New Roman"/>
                <w:sz w:val="24"/>
                <w:szCs w:val="24"/>
              </w:rPr>
              <w:lastRenderedPageBreak/>
              <w:t>угрозы. Правила поведения и порядок действий при угрозе или совершении террористического акта, проведении контртеррористической операции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788E7FF" w14:textId="77777777" w:rsidR="00147CBF" w:rsidRPr="00147CBF" w:rsidRDefault="00147CBF" w:rsidP="00321B24">
            <w:pPr>
              <w:contextualSpacing/>
              <w:jc w:val="center"/>
              <w:rPr>
                <w:rFonts w:ascii="Times New Roman" w:hAnsi="Times New Roman" w:cs="Times New Roman"/>
                <w:b/>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A39109C" w14:textId="77777777" w:rsidR="00147CBF" w:rsidRPr="00147CBF" w:rsidRDefault="00147CBF" w:rsidP="00321B24">
            <w:pPr>
              <w:rPr>
                <w:rFonts w:ascii="Times New Roman" w:hAnsi="Times New Roman" w:cs="Times New Roman"/>
                <w:sz w:val="24"/>
                <w:szCs w:val="24"/>
              </w:rPr>
            </w:pPr>
          </w:p>
        </w:tc>
      </w:tr>
      <w:tr w:rsidR="00147CBF" w:rsidRPr="00147CBF" w14:paraId="6AF462B7"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9D1B6D4"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lastRenderedPageBreak/>
              <w:t>Тема 10.3 Противодействие экстремизму и терроризму</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2D5FCE2A"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F74F15B" w14:textId="77777777" w:rsidR="00147CBF" w:rsidRPr="00147CBF" w:rsidRDefault="00147CBF" w:rsidP="00321B24">
            <w:pPr>
              <w:contextualSpacing/>
              <w:jc w:val="center"/>
              <w:rPr>
                <w:rFonts w:ascii="Times New Roman" w:hAnsi="Times New Roman" w:cs="Times New Roman"/>
                <w:i/>
                <w:sz w:val="24"/>
                <w:szCs w:val="24"/>
              </w:rPr>
            </w:pPr>
            <w:r w:rsidRPr="00147CBF">
              <w:rPr>
                <w:rFonts w:ascii="Times New Roman" w:hAnsi="Times New Roman" w:cs="Times New Roman"/>
                <w:b/>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45C1091"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ОК 03; ОК 04; ОК 06; ОК 08</w:t>
            </w:r>
          </w:p>
        </w:tc>
      </w:tr>
      <w:tr w:rsidR="00147CBF" w:rsidRPr="00147CBF" w14:paraId="6E2E0D99"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C7BF0BB"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79CEFF49"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5248D0E" w14:textId="77777777" w:rsidR="00147CBF" w:rsidRPr="00147CBF" w:rsidRDefault="00147CBF" w:rsidP="00321B24">
            <w:pPr>
              <w:contextualSpacing/>
              <w:jc w:val="center"/>
              <w:rPr>
                <w:rFonts w:ascii="Times New Roman" w:hAnsi="Times New Roman" w:cs="Times New Roman"/>
                <w:b/>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6441D8A" w14:textId="77777777" w:rsidR="00147CBF" w:rsidRPr="00147CBF" w:rsidRDefault="00147CBF" w:rsidP="00321B24">
            <w:pPr>
              <w:rPr>
                <w:rFonts w:ascii="Times New Roman" w:hAnsi="Times New Roman" w:cs="Times New Roman"/>
                <w:sz w:val="24"/>
                <w:szCs w:val="24"/>
              </w:rPr>
            </w:pPr>
          </w:p>
        </w:tc>
      </w:tr>
      <w:tr w:rsidR="00147CBF" w:rsidRPr="00147CBF" w14:paraId="2C525EB3"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7CC97F2"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7EEE185F" w14:textId="77777777" w:rsidR="00147CBF" w:rsidRPr="00147CBF" w:rsidRDefault="00147CBF" w:rsidP="00321B24">
            <w:pPr>
              <w:jc w:val="both"/>
              <w:rPr>
                <w:rFonts w:ascii="Times New Roman" w:hAnsi="Times New Roman" w:cs="Times New Roman"/>
                <w:sz w:val="24"/>
                <w:szCs w:val="24"/>
              </w:rPr>
            </w:pPr>
            <w:r w:rsidRPr="00147CBF">
              <w:rPr>
                <w:rFonts w:ascii="Times New Roman" w:hAnsi="Times New Roman" w:cs="Times New Roman"/>
                <w:sz w:val="24"/>
                <w:szCs w:val="24"/>
              </w:rPr>
              <w:t>Правовые основы противодействия экстремизму и терроризму в Российской Федерации. Основы государственной системы противодействия экстремизму и терроризму, ее цели, задачи, принципы. Права и обязанности граждан и общественных организаций в области противодействия экстремизму и терроризму</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9DF4A"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467C737" w14:textId="77777777" w:rsidR="00147CBF" w:rsidRPr="00147CBF" w:rsidRDefault="00147CBF" w:rsidP="00321B24">
            <w:pPr>
              <w:rPr>
                <w:rFonts w:ascii="Times New Roman" w:hAnsi="Times New Roman" w:cs="Times New Roman"/>
                <w:sz w:val="24"/>
                <w:szCs w:val="24"/>
              </w:rPr>
            </w:pPr>
          </w:p>
        </w:tc>
      </w:tr>
      <w:tr w:rsidR="00147CBF" w:rsidRPr="00147CBF" w14:paraId="7C10F496"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97"/>
        </w:trPr>
        <w:tc>
          <w:tcPr>
            <w:tcW w:w="11165" w:type="dxa"/>
            <w:gridSpan w:val="4"/>
            <w:tcBorders>
              <w:top w:val="single" w:sz="4" w:space="0" w:color="000000"/>
              <w:left w:val="single" w:sz="4" w:space="0" w:color="000000"/>
              <w:bottom w:val="single" w:sz="4" w:space="0" w:color="000000"/>
              <w:right w:val="single" w:sz="4" w:space="0" w:color="000000"/>
            </w:tcBorders>
            <w:shd w:val="clear" w:color="auto" w:fill="auto"/>
          </w:tcPr>
          <w:p w14:paraId="6F07CB12"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b/>
                <w:sz w:val="24"/>
                <w:szCs w:val="24"/>
              </w:rPr>
              <w:t xml:space="preserve">Раздел 11. Основы военной подготовки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66DC6" w14:textId="77777777" w:rsidR="00147CBF" w:rsidRPr="00147CBF" w:rsidRDefault="00147CBF" w:rsidP="00321B24">
            <w:pPr>
              <w:jc w:val="center"/>
              <w:rPr>
                <w:rFonts w:ascii="Times New Roman" w:hAnsi="Times New Roman" w:cs="Times New Roman"/>
                <w:sz w:val="24"/>
                <w:szCs w:val="24"/>
              </w:rPr>
            </w:pPr>
            <w:r w:rsidRPr="00147CBF">
              <w:rPr>
                <w:rFonts w:ascii="Times New Roman" w:hAnsi="Times New Roman" w:cs="Times New Roman"/>
                <w:b/>
                <w:sz w:val="24"/>
                <w:szCs w:val="24"/>
              </w:rPr>
              <w:t>8</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26ADFEB4" w14:textId="77777777" w:rsidR="00147CBF" w:rsidRPr="005336A6" w:rsidRDefault="00147CBF" w:rsidP="00321B24">
            <w:pPr>
              <w:contextualSpacing/>
              <w:rPr>
                <w:rFonts w:ascii="Times New Roman" w:hAnsi="Times New Roman" w:cs="Times New Roman"/>
                <w:sz w:val="24"/>
                <w:szCs w:val="24"/>
              </w:rPr>
            </w:pPr>
            <w:r w:rsidRPr="005336A6">
              <w:rPr>
                <w:rFonts w:ascii="Times New Roman" w:hAnsi="Times New Roman" w:cs="Times New Roman"/>
                <w:sz w:val="24"/>
                <w:szCs w:val="24"/>
              </w:rPr>
              <w:t>ОК 01; ОК 02; ОК 03; ОК  04; ОК 06; ОК 07; ОК 8</w:t>
            </w:r>
          </w:p>
        </w:tc>
      </w:tr>
      <w:tr w:rsidR="00147CBF" w:rsidRPr="00147CBF" w14:paraId="20C82795"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1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1841D59"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Тема 11.1. Оборона страны как обязательное условие благополучного развития страны</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3466A6BD" w14:textId="77777777"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177E78" w14:textId="77777777" w:rsidR="00147CBF" w:rsidRPr="00147CBF" w:rsidRDefault="00147CBF" w:rsidP="00321B24">
            <w:pPr>
              <w:contextualSpacing/>
              <w:jc w:val="center"/>
              <w:rPr>
                <w:rFonts w:ascii="Times New Roman" w:hAnsi="Times New Roman" w:cs="Times New Roman"/>
                <w:i/>
                <w:sz w:val="24"/>
                <w:szCs w:val="24"/>
              </w:rPr>
            </w:pPr>
            <w:r w:rsidRPr="00147CBF">
              <w:rPr>
                <w:rFonts w:ascii="Times New Roman" w:hAnsi="Times New Roman" w:cs="Times New Roman"/>
                <w:i/>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D5BAB51"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ОК 03; ОК  04</w:t>
            </w:r>
            <w:r w:rsidRPr="00147CBF">
              <w:rPr>
                <w:rFonts w:ascii="Times New Roman" w:hAnsi="Times New Roman" w:cs="Times New Roman"/>
                <w:color w:val="C00000"/>
                <w:sz w:val="24"/>
                <w:szCs w:val="24"/>
              </w:rPr>
              <w:t xml:space="preserve">; </w:t>
            </w:r>
            <w:r w:rsidRPr="00147CBF">
              <w:rPr>
                <w:rFonts w:ascii="Times New Roman" w:hAnsi="Times New Roman" w:cs="Times New Roman"/>
                <w:sz w:val="24"/>
                <w:szCs w:val="24"/>
              </w:rPr>
              <w:t>ОК 06; ОК 07</w:t>
            </w:r>
          </w:p>
        </w:tc>
      </w:tr>
      <w:tr w:rsidR="00147CBF" w:rsidRPr="00147CBF" w14:paraId="59E986D4"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9A33AD9"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461567C1" w14:textId="77777777" w:rsidR="00147CBF" w:rsidRPr="00147CBF" w:rsidRDefault="00147CBF" w:rsidP="00321B24">
            <w:pPr>
              <w:contextualSpacing/>
              <w:jc w:val="both"/>
              <w:rPr>
                <w:rFonts w:ascii="Times New Roman" w:hAnsi="Times New Roman" w:cs="Times New Roman"/>
                <w:sz w:val="24"/>
                <w:szCs w:val="24"/>
                <w:highlight w:val="yellow"/>
              </w:rPr>
            </w:pPr>
            <w:r w:rsidRPr="00147CBF">
              <w:rPr>
                <w:rFonts w:ascii="Times New Roman" w:hAnsi="Times New Roman" w:cs="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3A378C"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A71C6EE" w14:textId="77777777" w:rsidR="00147CBF" w:rsidRPr="00147CBF" w:rsidRDefault="00147CBF" w:rsidP="00321B24">
            <w:pPr>
              <w:rPr>
                <w:rFonts w:ascii="Times New Roman" w:hAnsi="Times New Roman" w:cs="Times New Roman"/>
                <w:sz w:val="24"/>
                <w:szCs w:val="24"/>
              </w:rPr>
            </w:pPr>
          </w:p>
        </w:tc>
      </w:tr>
      <w:tr w:rsidR="00147CBF" w:rsidRPr="00147CBF" w14:paraId="337B588C"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EE66235"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17527A60" w14:textId="77777777"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Воинские звания и военная форма одежды. Сущность единоначалия. Командиры (начальники) и подчинённые. Старшие и младшие. Приказ (приказание), порядок его отдачи и выполнения. Особенности прохождение службы по призыву, освоение военно-учетных специальностей. Особенности прохождение службы по контракту. Организация подготовки офицерских кадров для ВС РФ, МВД России, ФСБ России, МЧС России. Военно-учебные заведение и военно-учебные центры</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D76BC"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530FD8A" w14:textId="77777777" w:rsidR="00147CBF" w:rsidRPr="00147CBF" w:rsidRDefault="00147CBF" w:rsidP="00321B24">
            <w:pPr>
              <w:rPr>
                <w:rFonts w:ascii="Times New Roman" w:hAnsi="Times New Roman" w:cs="Times New Roman"/>
                <w:sz w:val="24"/>
                <w:szCs w:val="24"/>
              </w:rPr>
            </w:pPr>
          </w:p>
        </w:tc>
      </w:tr>
      <w:tr w:rsidR="00147CBF" w:rsidRPr="00147CBF" w14:paraId="5F9BAE35"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8"/>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E00BC4B"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Тема 11.2. Виды, назначение и характеристики современного оружия</w:t>
            </w:r>
          </w:p>
          <w:p w14:paraId="1D443D06" w14:textId="77777777" w:rsidR="00147CBF" w:rsidRPr="00147CBF" w:rsidRDefault="00147CBF" w:rsidP="00321B24">
            <w:pPr>
              <w:contextualSpacing/>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5DE5D65C" w14:textId="77777777" w:rsidR="00147CBF" w:rsidRPr="00147CBF" w:rsidRDefault="00147CBF" w:rsidP="00321B24">
            <w:pPr>
              <w:contextualSpacing/>
              <w:jc w:val="both"/>
              <w:rPr>
                <w:rFonts w:ascii="Times New Roman" w:hAnsi="Times New Roman" w:cs="Times New Roman"/>
                <w:i/>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D76B0" w14:textId="77777777" w:rsidR="00147CBF" w:rsidRPr="00147CBF" w:rsidRDefault="00147CBF" w:rsidP="00321B24">
            <w:pPr>
              <w:contextualSpacing/>
              <w:jc w:val="center"/>
              <w:rPr>
                <w:rFonts w:ascii="Times New Roman" w:hAnsi="Times New Roman" w:cs="Times New Roman"/>
                <w:i/>
                <w:sz w:val="24"/>
                <w:szCs w:val="24"/>
              </w:rPr>
            </w:pPr>
            <w:r w:rsidRPr="00147CBF">
              <w:rPr>
                <w:rFonts w:ascii="Times New Roman" w:hAnsi="Times New Roman" w:cs="Times New Roman"/>
                <w:i/>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D9F3405"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ОК 01; ОК 06; ОК 08</w:t>
            </w:r>
          </w:p>
        </w:tc>
      </w:tr>
      <w:tr w:rsidR="00147CBF" w:rsidRPr="00147CBF" w14:paraId="46CDB00F"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27713F9"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5D4626CD" w14:textId="77777777" w:rsidR="00147CBF" w:rsidRPr="00147CBF" w:rsidRDefault="00147CBF" w:rsidP="00321B24">
            <w:pPr>
              <w:contextualSpacing/>
              <w:jc w:val="both"/>
              <w:rPr>
                <w:rFonts w:ascii="Times New Roman" w:hAnsi="Times New Roman" w:cs="Times New Roman"/>
                <w:i/>
                <w:sz w:val="24"/>
                <w:szCs w:val="24"/>
              </w:rPr>
            </w:pPr>
            <w:r w:rsidRPr="00147CBF">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4B5D50"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147B3E8" w14:textId="77777777" w:rsidR="00147CBF" w:rsidRPr="00147CBF" w:rsidRDefault="00147CBF" w:rsidP="00321B24">
            <w:pPr>
              <w:rPr>
                <w:rFonts w:ascii="Times New Roman" w:hAnsi="Times New Roman" w:cs="Times New Roman"/>
                <w:sz w:val="24"/>
                <w:szCs w:val="24"/>
              </w:rPr>
            </w:pPr>
          </w:p>
        </w:tc>
      </w:tr>
      <w:tr w:rsidR="00147CBF" w:rsidRPr="00147CBF" w14:paraId="378EC29B"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7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BE8150D"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717C793F" w14:textId="77777777" w:rsidR="00147CBF" w:rsidRPr="00147CBF" w:rsidRDefault="00147CBF" w:rsidP="00321B24">
            <w:pPr>
              <w:jc w:val="both"/>
              <w:rPr>
                <w:rFonts w:ascii="Times New Roman" w:hAnsi="Times New Roman" w:cs="Times New Roman"/>
                <w:i/>
                <w:sz w:val="24"/>
                <w:szCs w:val="24"/>
              </w:rPr>
            </w:pPr>
            <w:r w:rsidRPr="00147CBF">
              <w:rPr>
                <w:rFonts w:ascii="Times New Roman" w:hAnsi="Times New Roman" w:cs="Times New Roman"/>
                <w:sz w:val="24"/>
                <w:szCs w:val="24"/>
              </w:rPr>
              <w:t>Стрелковое оружие. Назначение и тактико-технические характеристики современных видов стрелкового оружия (АК-12, ПЯ, ПЛ). Перспективы и тенденции развития современного стрелкового оружия</w:t>
            </w:r>
          </w:p>
          <w:p w14:paraId="4F446ACF" w14:textId="77777777" w:rsidR="00147CBF" w:rsidRPr="00147CBF" w:rsidRDefault="00147CBF" w:rsidP="00321B24">
            <w:pPr>
              <w:jc w:val="both"/>
              <w:rPr>
                <w:rFonts w:ascii="Times New Roman" w:hAnsi="Times New Roman" w:cs="Times New Roman"/>
                <w:i/>
                <w:sz w:val="24"/>
                <w:szCs w:val="24"/>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26A08"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36A7EC9" w14:textId="77777777" w:rsidR="00147CBF" w:rsidRPr="00147CBF" w:rsidRDefault="00147CBF" w:rsidP="00321B24">
            <w:pPr>
              <w:rPr>
                <w:rFonts w:ascii="Times New Roman" w:hAnsi="Times New Roman" w:cs="Times New Roman"/>
                <w:sz w:val="24"/>
                <w:szCs w:val="24"/>
              </w:rPr>
            </w:pPr>
          </w:p>
        </w:tc>
      </w:tr>
      <w:tr w:rsidR="00147CBF" w:rsidRPr="00147CBF" w14:paraId="4873B1E4"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21"/>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ACC8920"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 xml:space="preserve">Тема 11.3 Виды оружия </w:t>
            </w:r>
            <w:r w:rsidRPr="00147CBF">
              <w:rPr>
                <w:rFonts w:ascii="Times New Roman" w:hAnsi="Times New Roman" w:cs="Times New Roman"/>
                <w:sz w:val="24"/>
                <w:szCs w:val="24"/>
              </w:rPr>
              <w:lastRenderedPageBreak/>
              <w:t>массового поражения и поражающие факторы. Средства индивидуальной и коллективной защиты</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13B58225" w14:textId="77777777" w:rsidR="00147CBF" w:rsidRPr="00147CBF" w:rsidRDefault="00147CBF" w:rsidP="00321B24">
            <w:pPr>
              <w:jc w:val="both"/>
              <w:rPr>
                <w:rFonts w:ascii="Times New Roman" w:hAnsi="Times New Roman" w:cs="Times New Roman"/>
                <w:sz w:val="24"/>
                <w:szCs w:val="24"/>
              </w:rPr>
            </w:pPr>
            <w:r w:rsidRPr="00147CBF">
              <w:rPr>
                <w:rFonts w:ascii="Times New Roman" w:hAnsi="Times New Roman" w:cs="Times New Roman"/>
                <w:sz w:val="24"/>
                <w:szCs w:val="24"/>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4E801C" w14:textId="77777777" w:rsidR="00147CBF" w:rsidRPr="00147CBF" w:rsidRDefault="00147CBF" w:rsidP="00321B24">
            <w:pPr>
              <w:contextualSpacing/>
              <w:jc w:val="center"/>
              <w:rPr>
                <w:rFonts w:ascii="Times New Roman" w:hAnsi="Times New Roman" w:cs="Times New Roman"/>
                <w:i/>
                <w:sz w:val="24"/>
                <w:szCs w:val="24"/>
              </w:rPr>
            </w:pPr>
            <w:r w:rsidRPr="00147CBF">
              <w:rPr>
                <w:rFonts w:ascii="Times New Roman" w:hAnsi="Times New Roman" w:cs="Times New Roman"/>
                <w:i/>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F9594A1"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ОК 07; ОК 08</w:t>
            </w:r>
          </w:p>
        </w:tc>
      </w:tr>
      <w:tr w:rsidR="00147CBF" w:rsidRPr="00147CBF" w14:paraId="2F11764D"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97C43A9"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4F3C56FA" w14:textId="77777777" w:rsidR="00147CBF" w:rsidRPr="00147CBF" w:rsidRDefault="00147CBF" w:rsidP="00321B24">
            <w:pPr>
              <w:jc w:val="both"/>
              <w:rPr>
                <w:rFonts w:ascii="Times New Roman" w:hAnsi="Times New Roman" w:cs="Times New Roman"/>
                <w:sz w:val="24"/>
                <w:szCs w:val="24"/>
              </w:rPr>
            </w:pPr>
            <w:r w:rsidRPr="00147CBF">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E19195"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09AD605" w14:textId="77777777" w:rsidR="00147CBF" w:rsidRPr="00147CBF" w:rsidRDefault="00147CBF" w:rsidP="00321B24">
            <w:pPr>
              <w:rPr>
                <w:rFonts w:ascii="Times New Roman" w:hAnsi="Times New Roman" w:cs="Times New Roman"/>
                <w:sz w:val="24"/>
                <w:szCs w:val="24"/>
              </w:rPr>
            </w:pPr>
          </w:p>
        </w:tc>
      </w:tr>
      <w:tr w:rsidR="00147CBF" w:rsidRPr="00147CBF" w14:paraId="145D4025"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BF444CF"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7500950F" w14:textId="77777777"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 xml:space="preserve">Понятие оружия массового поражения. История его развития, примеры применения. Его роль в современном бою. Поражающие факторы ядерных взрывов. Отравляющие вещества, их назначение и классификация. Внешние признаки применения бактериологического (биологического) оружия. Основные виды средств индивидуальной и коллективной защиты. Требования безопасности </w:t>
            </w:r>
            <w:r w:rsidRPr="00147CBF">
              <w:rPr>
                <w:rStyle w:val="1fa"/>
                <w:rFonts w:ascii="Times New Roman" w:hAnsi="Times New Roman" w:cs="Times New Roman"/>
                <w:sz w:val="24"/>
                <w:szCs w:val="24"/>
              </w:rPr>
              <w:t>при обращении с оружием и боеприпасами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6354D0"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7B98CDA" w14:textId="77777777" w:rsidR="00147CBF" w:rsidRPr="00147CBF" w:rsidRDefault="00147CBF" w:rsidP="00321B24">
            <w:pPr>
              <w:rPr>
                <w:rFonts w:ascii="Times New Roman" w:hAnsi="Times New Roman" w:cs="Times New Roman"/>
                <w:sz w:val="24"/>
                <w:szCs w:val="24"/>
              </w:rPr>
            </w:pPr>
          </w:p>
        </w:tc>
      </w:tr>
      <w:tr w:rsidR="00147CBF" w:rsidRPr="00147CBF" w14:paraId="60D2AA68"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5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87280B7"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Тема 11.4. Беспилотные системы и радиосвязь</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3BC0CBF1" w14:textId="77777777" w:rsidR="00147CBF" w:rsidRPr="00147CBF" w:rsidRDefault="00147CBF" w:rsidP="00321B24">
            <w:pPr>
              <w:contextualSpacing/>
              <w:jc w:val="both"/>
              <w:rPr>
                <w:rFonts w:ascii="Times New Roman" w:hAnsi="Times New Roman" w:cs="Times New Roman"/>
                <w:i/>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C9FC2" w14:textId="77777777" w:rsidR="00147CBF" w:rsidRPr="00147CBF" w:rsidRDefault="00147CBF" w:rsidP="00321B24">
            <w:pPr>
              <w:contextualSpacing/>
              <w:jc w:val="center"/>
              <w:rPr>
                <w:rFonts w:ascii="Times New Roman" w:hAnsi="Times New Roman" w:cs="Times New Roman"/>
                <w:i/>
                <w:sz w:val="24"/>
                <w:szCs w:val="24"/>
              </w:rPr>
            </w:pPr>
            <w:r w:rsidRPr="00147CBF">
              <w:rPr>
                <w:rFonts w:ascii="Times New Roman" w:hAnsi="Times New Roman" w:cs="Times New Roman"/>
                <w:i/>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269D30E"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ОК 02</w:t>
            </w:r>
          </w:p>
        </w:tc>
      </w:tr>
      <w:tr w:rsidR="00147CBF" w:rsidRPr="00147CBF" w14:paraId="33F6D834"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8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CE04E65"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142C40C7" w14:textId="77777777"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BDBBBC"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9D7B992" w14:textId="77777777" w:rsidR="00147CBF" w:rsidRPr="00147CBF" w:rsidRDefault="00147CBF" w:rsidP="00321B24">
            <w:pPr>
              <w:rPr>
                <w:rFonts w:ascii="Times New Roman" w:hAnsi="Times New Roman" w:cs="Times New Roman"/>
                <w:sz w:val="24"/>
                <w:szCs w:val="24"/>
              </w:rPr>
            </w:pPr>
          </w:p>
        </w:tc>
      </w:tr>
      <w:tr w:rsidR="00147CBF" w:rsidRPr="00147CBF" w14:paraId="1845D104"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FD110C8"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327D883C" w14:textId="77777777" w:rsidR="00147CBF" w:rsidRPr="00147CBF" w:rsidRDefault="00147CBF" w:rsidP="00321B24">
            <w:pPr>
              <w:jc w:val="both"/>
              <w:rPr>
                <w:rFonts w:ascii="Times New Roman" w:hAnsi="Times New Roman" w:cs="Times New Roman"/>
                <w:sz w:val="24"/>
                <w:szCs w:val="24"/>
              </w:rPr>
            </w:pPr>
            <w:r w:rsidRPr="00147CBF">
              <w:rPr>
                <w:rFonts w:ascii="Times New Roman" w:hAnsi="Times New Roman" w:cs="Times New Roman"/>
                <w:sz w:val="24"/>
                <w:szCs w:val="24"/>
              </w:rPr>
              <w:t>История возникновения и развития беспилотных авиасистем (БАС). Виды, предназначение, тактико-технические характеристики и общее устройство беспилотных летательных аппаратов (БПЛА). Способы боевого применения БПЛА. Конструктивные особенности БПЛА квадрокоптерного типа. Морские беспилотные аппараты (автономные необитаемые подводные аппараты (АНПА), безэкипажные катеры (БЭК). История возникновения и развития радиосвязи. Радиосвязь, назначение и основные требования. Предназначение, общее устройство и тактико-технические характеристики переносных радиостанций</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03124"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7C9EAE8" w14:textId="77777777" w:rsidR="00147CBF" w:rsidRPr="00147CBF" w:rsidRDefault="00147CBF" w:rsidP="00321B24">
            <w:pPr>
              <w:rPr>
                <w:rFonts w:ascii="Times New Roman" w:hAnsi="Times New Roman" w:cs="Times New Roman"/>
                <w:sz w:val="24"/>
                <w:szCs w:val="24"/>
              </w:rPr>
            </w:pPr>
          </w:p>
        </w:tc>
      </w:tr>
      <w:tr w:rsidR="00147CBF" w:rsidRPr="00147CBF" w14:paraId="70517DCE"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14879" w:type="dxa"/>
            <w:gridSpan w:val="8"/>
            <w:tcBorders>
              <w:top w:val="single" w:sz="4" w:space="0" w:color="000000"/>
              <w:left w:val="single" w:sz="4" w:space="0" w:color="000000"/>
              <w:bottom w:val="single" w:sz="4" w:space="0" w:color="000000"/>
              <w:right w:val="single" w:sz="4" w:space="0" w:color="000000"/>
            </w:tcBorders>
            <w:shd w:val="clear" w:color="auto" w:fill="FFFFFF" w:themeFill="background1"/>
          </w:tcPr>
          <w:p w14:paraId="49703296" w14:textId="77777777" w:rsidR="00147CBF" w:rsidRPr="00147CBF" w:rsidRDefault="00147CBF" w:rsidP="00321B24">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*Профессионально ориентированное содержание (содержание прикладного модуля) 10 час</w:t>
            </w:r>
          </w:p>
        </w:tc>
      </w:tr>
      <w:tr w:rsidR="00147CBF" w:rsidRPr="00147CBF" w14:paraId="2A7999E5"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27"/>
        </w:trPr>
        <w:tc>
          <w:tcPr>
            <w:tcW w:w="2830" w:type="dxa"/>
            <w:vMerge w:val="restart"/>
            <w:tcBorders>
              <w:top w:val="single" w:sz="4" w:space="0" w:color="000000"/>
              <w:left w:val="single" w:sz="4" w:space="0" w:color="000000"/>
              <w:bottom w:val="single" w:sz="4" w:space="0" w:color="000000"/>
              <w:right w:val="single" w:sz="4" w:space="0" w:color="000000"/>
            </w:tcBorders>
          </w:tcPr>
          <w:p w14:paraId="01543576" w14:textId="77777777" w:rsidR="00147CBF" w:rsidRPr="00147CBF" w:rsidRDefault="00147CBF" w:rsidP="00321B24">
            <w:pPr>
              <w:contextualSpacing/>
              <w:rPr>
                <w:rFonts w:ascii="Times New Roman" w:hAnsi="Times New Roman" w:cs="Times New Roman"/>
                <w:b/>
                <w:sz w:val="24"/>
                <w:szCs w:val="24"/>
              </w:rPr>
            </w:pPr>
            <w:r w:rsidRPr="00147CBF">
              <w:rPr>
                <w:rFonts w:ascii="Times New Roman" w:hAnsi="Times New Roman" w:cs="Times New Roman"/>
                <w:b/>
                <w:sz w:val="24"/>
                <w:szCs w:val="24"/>
              </w:rPr>
              <w:t>Прикладной модуль:</w:t>
            </w:r>
          </w:p>
          <w:p w14:paraId="16939975"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Раздел 1. Особенности профессиональной деятельности в рамках получаемой специальности или профессии, потенциальные опасности и их последствия</w:t>
            </w:r>
          </w:p>
          <w:p w14:paraId="3772C9B7" w14:textId="77777777" w:rsidR="00147CBF" w:rsidRPr="00147CBF" w:rsidRDefault="00147CBF" w:rsidP="00321B24">
            <w:pPr>
              <w:contextualSpacing/>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49B136E7"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E940DBE" w14:textId="77777777" w:rsidR="00147CBF" w:rsidRPr="00147CBF" w:rsidRDefault="00147CBF" w:rsidP="00321B24">
            <w:pPr>
              <w:contextualSpacing/>
              <w:jc w:val="center"/>
              <w:rPr>
                <w:rFonts w:ascii="Times New Roman" w:hAnsi="Times New Roman" w:cs="Times New Roman"/>
                <w:sz w:val="24"/>
                <w:szCs w:val="24"/>
              </w:rPr>
            </w:pPr>
            <w:r w:rsidRPr="00147CBF">
              <w:rPr>
                <w:rFonts w:ascii="Times New Roman" w:hAnsi="Times New Roman" w:cs="Times New Roman"/>
                <w:sz w:val="24"/>
                <w:szCs w:val="24"/>
              </w:rPr>
              <w:t>4</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0DFF2FE" w14:textId="77777777" w:rsidR="00147CBF" w:rsidRPr="00147CBF" w:rsidRDefault="00147CBF" w:rsidP="005336A6">
            <w:pPr>
              <w:contextualSpacing/>
              <w:rPr>
                <w:rFonts w:ascii="Times New Roman" w:hAnsi="Times New Roman" w:cs="Times New Roman"/>
                <w:b/>
                <w:i/>
                <w:sz w:val="24"/>
                <w:szCs w:val="24"/>
              </w:rPr>
            </w:pPr>
            <w:r w:rsidRPr="00147CBF">
              <w:rPr>
                <w:rFonts w:ascii="Times New Roman" w:hAnsi="Times New Roman" w:cs="Times New Roman"/>
                <w:sz w:val="24"/>
                <w:szCs w:val="24"/>
              </w:rPr>
              <w:t>ОК 01; ОК 02</w:t>
            </w:r>
            <w:r w:rsidR="005336A6">
              <w:rPr>
                <w:rFonts w:ascii="Times New Roman" w:hAnsi="Times New Roman" w:cs="Times New Roman"/>
                <w:sz w:val="24"/>
                <w:szCs w:val="24"/>
              </w:rPr>
              <w:t>, ОК 03, ОК 04; ОК 06; ОК 07;</w:t>
            </w:r>
            <w:r w:rsidR="005336A6">
              <w:rPr>
                <w:rFonts w:ascii="Times New Roman" w:hAnsi="Times New Roman" w:cs="Times New Roman"/>
                <w:sz w:val="24"/>
                <w:szCs w:val="24"/>
                <w:vertAlign w:val="superscript"/>
              </w:rPr>
              <w:t xml:space="preserve"> </w:t>
            </w:r>
            <w:r w:rsidR="005336A6" w:rsidRPr="006149D7">
              <w:rPr>
                <w:rFonts w:ascii="Times New Roman" w:hAnsi="Times New Roman"/>
              </w:rPr>
              <w:t>ПК 1.2</w:t>
            </w:r>
          </w:p>
        </w:tc>
      </w:tr>
      <w:tr w:rsidR="00147CBF" w:rsidRPr="00147CBF" w14:paraId="2C83149C"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2830" w:type="dxa"/>
            <w:vMerge/>
            <w:tcBorders>
              <w:top w:val="single" w:sz="4" w:space="0" w:color="000000"/>
              <w:left w:val="single" w:sz="4" w:space="0" w:color="000000"/>
              <w:bottom w:val="single" w:sz="4" w:space="0" w:color="000000"/>
              <w:right w:val="single" w:sz="4" w:space="0" w:color="000000"/>
            </w:tcBorders>
          </w:tcPr>
          <w:p w14:paraId="1611B2B2"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4001271A"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745D6C5" w14:textId="77777777" w:rsidR="00147CBF" w:rsidRPr="00147CBF" w:rsidRDefault="00147CBF" w:rsidP="00321B24">
            <w:pPr>
              <w:contextualSpacing/>
              <w:jc w:val="center"/>
              <w:rPr>
                <w:rFonts w:ascii="Times New Roman" w:hAnsi="Times New Roman" w:cs="Times New Roman"/>
                <w:b/>
                <w:color w:val="7030A0"/>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D4CF5EC" w14:textId="77777777" w:rsidR="00147CBF" w:rsidRPr="00147CBF" w:rsidRDefault="00147CBF" w:rsidP="00321B24">
            <w:pPr>
              <w:rPr>
                <w:rFonts w:ascii="Times New Roman" w:hAnsi="Times New Roman" w:cs="Times New Roman"/>
                <w:sz w:val="24"/>
                <w:szCs w:val="24"/>
              </w:rPr>
            </w:pPr>
          </w:p>
        </w:tc>
      </w:tr>
      <w:tr w:rsidR="00147CBF" w:rsidRPr="00147CBF" w14:paraId="164AB332"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57"/>
        </w:trPr>
        <w:tc>
          <w:tcPr>
            <w:tcW w:w="2830" w:type="dxa"/>
            <w:vMerge/>
            <w:tcBorders>
              <w:top w:val="single" w:sz="4" w:space="0" w:color="000000"/>
              <w:left w:val="single" w:sz="4" w:space="0" w:color="000000"/>
              <w:bottom w:val="single" w:sz="4" w:space="0" w:color="000000"/>
              <w:right w:val="single" w:sz="4" w:space="0" w:color="000000"/>
            </w:tcBorders>
          </w:tcPr>
          <w:p w14:paraId="3BBA6F27"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7A46F3C5" w14:textId="77777777"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 xml:space="preserve">Обзорная экскурсия на предприятия или объекты экономики региона. </w:t>
            </w:r>
          </w:p>
          <w:p w14:paraId="0F02CD26" w14:textId="77777777"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b/>
                <w:i/>
                <w:sz w:val="24"/>
                <w:szCs w:val="24"/>
              </w:rPr>
              <w:t>Теоретическая часть обзорной экскурсии (виртуальная экскурсия)</w:t>
            </w:r>
            <w:r w:rsidRPr="00147CBF">
              <w:rPr>
                <w:rFonts w:ascii="Times New Roman" w:hAnsi="Times New Roman" w:cs="Times New Roman"/>
                <w:sz w:val="24"/>
                <w:szCs w:val="24"/>
              </w:rPr>
              <w:t>: Изучаемая отрасль (по профессии или специальности) в России, ее перспективы и развитие. Объекты экономики страны, региона, изучаемой направленности. Сфера профессиональной деятельность, родственные профессии, классификация профессии, требования к индивидуальным особенностям специалиста, медицинские противопоказания, требования к профессиональной подготовке, область применения, требуемое профобразование, карьерный рост</w:t>
            </w:r>
          </w:p>
          <w:p w14:paraId="7984D297" w14:textId="77777777"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b/>
                <w:i/>
                <w:sz w:val="24"/>
                <w:szCs w:val="24"/>
              </w:rPr>
              <w:t xml:space="preserve">Практическая часть обзорной экскурсии (место проведения): </w:t>
            </w:r>
            <w:r w:rsidRPr="00147CBF">
              <w:rPr>
                <w:rFonts w:ascii="Times New Roman" w:hAnsi="Times New Roman" w:cs="Times New Roman"/>
                <w:sz w:val="24"/>
                <w:szCs w:val="24"/>
              </w:rPr>
              <w:t xml:space="preserve">Условия труда, профессиональные риски, опасные и вредные производственные </w:t>
            </w:r>
            <w:r w:rsidRPr="00147CBF">
              <w:rPr>
                <w:rFonts w:ascii="Times New Roman" w:hAnsi="Times New Roman" w:cs="Times New Roman"/>
                <w:sz w:val="24"/>
                <w:szCs w:val="24"/>
              </w:rPr>
              <w:lastRenderedPageBreak/>
              <w:t>факторы, Методы уменьшения опасностей на рабочем месте, выбор средств индивидуальной и коллективной защиты. Типовые отраслевые нормы выдачи средств индивидуальной</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78FD600" w14:textId="77777777" w:rsidR="00147CBF" w:rsidRPr="00147CBF" w:rsidRDefault="00147CBF" w:rsidP="00321B24">
            <w:pPr>
              <w:contextualSpacing/>
              <w:jc w:val="center"/>
              <w:rPr>
                <w:rFonts w:ascii="Times New Roman" w:hAnsi="Times New Roman" w:cs="Times New Roman"/>
                <w:b/>
                <w:color w:val="7030A0"/>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411B49C" w14:textId="77777777" w:rsidR="00147CBF" w:rsidRPr="00147CBF" w:rsidRDefault="00147CBF" w:rsidP="00321B24">
            <w:pPr>
              <w:rPr>
                <w:rFonts w:ascii="Times New Roman" w:hAnsi="Times New Roman" w:cs="Times New Roman"/>
                <w:sz w:val="24"/>
                <w:szCs w:val="24"/>
              </w:rPr>
            </w:pPr>
          </w:p>
        </w:tc>
      </w:tr>
      <w:tr w:rsidR="00147CBF" w:rsidRPr="00147CBF" w14:paraId="6A551DAB"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14:paraId="4AC93591" w14:textId="77777777" w:rsidR="00147CBF" w:rsidRPr="00147CBF" w:rsidRDefault="00147CBF" w:rsidP="00321B24">
            <w:pPr>
              <w:contextualSpacing/>
              <w:rPr>
                <w:rFonts w:ascii="Times New Roman" w:hAnsi="Times New Roman" w:cs="Times New Roman"/>
                <w:b/>
                <w:sz w:val="24"/>
                <w:szCs w:val="24"/>
              </w:rPr>
            </w:pPr>
            <w:r w:rsidRPr="00147CBF">
              <w:rPr>
                <w:rFonts w:ascii="Times New Roman" w:hAnsi="Times New Roman" w:cs="Times New Roman"/>
                <w:b/>
                <w:sz w:val="24"/>
                <w:szCs w:val="24"/>
              </w:rPr>
              <w:lastRenderedPageBreak/>
              <w:t>Прикладной модуль:</w:t>
            </w:r>
          </w:p>
          <w:p w14:paraId="2418E28E" w14:textId="77777777" w:rsidR="00147CBF" w:rsidRPr="00147CBF" w:rsidRDefault="00147CBF" w:rsidP="00321B24">
            <w:pPr>
              <w:contextualSpacing/>
              <w:rPr>
                <w:rFonts w:ascii="Times New Roman" w:hAnsi="Times New Roman" w:cs="Times New Roman"/>
                <w:b/>
                <w:sz w:val="24"/>
                <w:szCs w:val="24"/>
              </w:rPr>
            </w:pPr>
            <w:r w:rsidRPr="00147CBF">
              <w:rPr>
                <w:rFonts w:ascii="Times New Roman" w:hAnsi="Times New Roman" w:cs="Times New Roman"/>
                <w:sz w:val="24"/>
                <w:szCs w:val="24"/>
              </w:rPr>
              <w:t xml:space="preserve">Раздел 2.  Мероприятия и алгоритм оказания первой помощи при возникновении несчастного случая на производстве </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69B8241F"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 xml:space="preserve">Содержание учебного материала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84E9E7D" w14:textId="77777777" w:rsidR="00147CBF" w:rsidRPr="00147CBF" w:rsidRDefault="00147CBF" w:rsidP="00321B24">
            <w:pPr>
              <w:contextualSpacing/>
              <w:jc w:val="center"/>
              <w:rPr>
                <w:rFonts w:ascii="Times New Roman" w:hAnsi="Times New Roman" w:cs="Times New Roman"/>
                <w:color w:val="7030A0"/>
                <w:sz w:val="24"/>
                <w:szCs w:val="24"/>
              </w:rPr>
            </w:pPr>
            <w:r w:rsidRPr="00147CBF">
              <w:rPr>
                <w:rFonts w:ascii="Times New Roman" w:hAnsi="Times New Roman" w:cs="Times New Roman"/>
                <w:color w:val="7030A0"/>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B230A75"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 xml:space="preserve">ОК 06; ОК 08; </w:t>
            </w:r>
            <w:r w:rsidR="005336A6" w:rsidRPr="006149D7">
              <w:rPr>
                <w:rFonts w:ascii="Times New Roman" w:hAnsi="Times New Roman"/>
              </w:rPr>
              <w:t xml:space="preserve">ПК 1.2 </w:t>
            </w:r>
            <w:r w:rsidRPr="00147CBF">
              <w:rPr>
                <w:rFonts w:ascii="Times New Roman" w:hAnsi="Times New Roman" w:cs="Times New Roman"/>
                <w:sz w:val="24"/>
                <w:szCs w:val="24"/>
              </w:rPr>
              <w:t>….</w:t>
            </w:r>
          </w:p>
        </w:tc>
      </w:tr>
      <w:tr w:rsidR="00147CBF" w:rsidRPr="00147CBF" w14:paraId="2015F0DA"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5E6009ED"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2569BD03"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484F5DA" w14:textId="77777777" w:rsidR="00147CBF" w:rsidRPr="00147CBF" w:rsidRDefault="00147CBF" w:rsidP="00321B24">
            <w:pPr>
              <w:contextualSpacing/>
              <w:jc w:val="center"/>
              <w:rPr>
                <w:rFonts w:ascii="Times New Roman" w:hAnsi="Times New Roman" w:cs="Times New Roman"/>
                <w:i/>
                <w:color w:val="7030A0"/>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BD89D43" w14:textId="77777777" w:rsidR="00147CBF" w:rsidRPr="00147CBF" w:rsidRDefault="00147CBF" w:rsidP="00321B24">
            <w:pPr>
              <w:rPr>
                <w:rFonts w:ascii="Times New Roman" w:hAnsi="Times New Roman" w:cs="Times New Roman"/>
                <w:sz w:val="24"/>
                <w:szCs w:val="24"/>
              </w:rPr>
            </w:pPr>
          </w:p>
        </w:tc>
      </w:tr>
      <w:tr w:rsidR="00147CBF" w:rsidRPr="00147CBF" w14:paraId="6AAD1F01"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04C5A90D"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2DF300A3"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Первая помощь, история возникновения скорой медицинской помощи и первой помощи. Состояния, при которых оказывается первая помощь. Оказания первой помощи в сложных случаях (травма глаза, «сложные кровотечения», иные несчастные случаи на производстве). Первая помощь с использованием подручных средств, первая помощь при нескольких травмах одновременно. Действия при прибытии скорой медицинской помощи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E6C276F" w14:textId="77777777" w:rsidR="00147CBF" w:rsidRPr="00147CBF" w:rsidRDefault="00147CBF" w:rsidP="00321B24">
            <w:pPr>
              <w:contextualSpacing/>
              <w:jc w:val="center"/>
              <w:rPr>
                <w:rFonts w:ascii="Times New Roman" w:hAnsi="Times New Roman" w:cs="Times New Roman"/>
                <w:i/>
                <w:color w:val="7030A0"/>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631AC55" w14:textId="77777777" w:rsidR="00147CBF" w:rsidRPr="00147CBF" w:rsidRDefault="00147CBF" w:rsidP="00321B24">
            <w:pPr>
              <w:rPr>
                <w:rFonts w:ascii="Times New Roman" w:hAnsi="Times New Roman" w:cs="Times New Roman"/>
                <w:sz w:val="24"/>
                <w:szCs w:val="24"/>
              </w:rPr>
            </w:pPr>
          </w:p>
        </w:tc>
      </w:tr>
      <w:tr w:rsidR="00147CBF" w:rsidRPr="00147CBF" w14:paraId="6809060A"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14:paraId="0E8B5962" w14:textId="77777777" w:rsidR="00147CBF" w:rsidRPr="00147CBF" w:rsidRDefault="00147CBF" w:rsidP="00321B24">
            <w:pPr>
              <w:contextualSpacing/>
              <w:rPr>
                <w:rFonts w:ascii="Times New Roman" w:hAnsi="Times New Roman" w:cs="Times New Roman"/>
                <w:b/>
                <w:sz w:val="24"/>
                <w:szCs w:val="24"/>
              </w:rPr>
            </w:pPr>
            <w:r w:rsidRPr="00147CBF">
              <w:rPr>
                <w:rFonts w:ascii="Times New Roman" w:hAnsi="Times New Roman" w:cs="Times New Roman"/>
                <w:b/>
                <w:sz w:val="24"/>
                <w:szCs w:val="24"/>
              </w:rPr>
              <w:t>Прикладной модуль:</w:t>
            </w:r>
          </w:p>
          <w:p w14:paraId="12F0CD49"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Раздел 3. Знакомство с повседневным бытом военнослужащих</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3B002457"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F7EE7A3" w14:textId="77777777" w:rsidR="00147CBF" w:rsidRPr="00147CBF" w:rsidRDefault="00147CBF" w:rsidP="00321B24">
            <w:pPr>
              <w:contextualSpacing/>
              <w:jc w:val="center"/>
              <w:rPr>
                <w:rFonts w:ascii="Times New Roman" w:hAnsi="Times New Roman" w:cs="Times New Roman"/>
                <w:i/>
                <w:color w:val="7030A0"/>
                <w:sz w:val="24"/>
                <w:szCs w:val="24"/>
              </w:rPr>
            </w:pPr>
            <w:r w:rsidRPr="00147CBF">
              <w:rPr>
                <w:rFonts w:ascii="Times New Roman" w:hAnsi="Times New Roman" w:cs="Times New Roman"/>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2891D60"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ОК 03; ОК 04; ОК 06; ОК 08; ПК…</w:t>
            </w:r>
          </w:p>
          <w:p w14:paraId="3138B874" w14:textId="77777777" w:rsidR="00147CBF" w:rsidRPr="00147CBF" w:rsidRDefault="00147CBF" w:rsidP="00321B24">
            <w:pPr>
              <w:contextualSpacing/>
              <w:rPr>
                <w:rFonts w:ascii="Times New Roman" w:hAnsi="Times New Roman" w:cs="Times New Roman"/>
                <w:color w:val="7030A0"/>
                <w:sz w:val="24"/>
                <w:szCs w:val="24"/>
              </w:rPr>
            </w:pPr>
          </w:p>
        </w:tc>
      </w:tr>
      <w:tr w:rsidR="00147CBF" w:rsidRPr="00147CBF" w14:paraId="0DBD2BC8"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3D39ADE9"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68D19C48"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C6571CA" w14:textId="77777777" w:rsidR="00147CBF" w:rsidRPr="00147CBF" w:rsidRDefault="00147CBF" w:rsidP="00321B24">
            <w:pPr>
              <w:contextualSpacing/>
              <w:jc w:val="center"/>
              <w:rPr>
                <w:rFonts w:ascii="Times New Roman" w:hAnsi="Times New Roman" w:cs="Times New Roman"/>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ACB20FB" w14:textId="77777777" w:rsidR="00147CBF" w:rsidRPr="00147CBF" w:rsidRDefault="00147CBF" w:rsidP="00321B24">
            <w:pPr>
              <w:rPr>
                <w:rFonts w:ascii="Times New Roman" w:hAnsi="Times New Roman" w:cs="Times New Roman"/>
                <w:sz w:val="24"/>
                <w:szCs w:val="24"/>
              </w:rPr>
            </w:pPr>
          </w:p>
        </w:tc>
      </w:tr>
      <w:tr w:rsidR="00147CBF" w:rsidRPr="00147CBF" w14:paraId="750D12A4"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2D454F08"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56F5A24C" w14:textId="77777777"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 xml:space="preserve">Тематическая экскурсия с показом учебных классов, казармы, специальной военной техники, посещение музея части. (прим: Экскурсия в Военный комиссариат в рамках акции «Есть такая профессия - Родину защищать», «День призывника»; организация встреч с представителями воинских частей, участниками СВО)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86026E3" w14:textId="77777777" w:rsidR="00147CBF" w:rsidRPr="00147CBF" w:rsidRDefault="00147CBF" w:rsidP="00321B24">
            <w:pPr>
              <w:contextualSpacing/>
              <w:jc w:val="center"/>
              <w:rPr>
                <w:rFonts w:ascii="Times New Roman" w:hAnsi="Times New Roman" w:cs="Times New Roman"/>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BC08DD0" w14:textId="77777777" w:rsidR="00147CBF" w:rsidRPr="00147CBF" w:rsidRDefault="00147CBF" w:rsidP="00321B24">
            <w:pPr>
              <w:rPr>
                <w:rFonts w:ascii="Times New Roman" w:hAnsi="Times New Roman" w:cs="Times New Roman"/>
                <w:sz w:val="24"/>
                <w:szCs w:val="24"/>
              </w:rPr>
            </w:pPr>
          </w:p>
        </w:tc>
      </w:tr>
      <w:tr w:rsidR="00147CBF" w:rsidRPr="00147CBF" w14:paraId="62C45D67"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1191129F"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058406C0" w14:textId="77777777"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503B4F0" w14:textId="77777777" w:rsidR="00147CBF" w:rsidRPr="00147CBF" w:rsidRDefault="00147CBF" w:rsidP="00321B24">
            <w:pPr>
              <w:contextualSpacing/>
              <w:jc w:val="center"/>
              <w:rPr>
                <w:rFonts w:ascii="Times New Roman" w:hAnsi="Times New Roman" w:cs="Times New Roman"/>
                <w:sz w:val="24"/>
                <w:szCs w:val="24"/>
              </w:rPr>
            </w:pPr>
            <w:r w:rsidRPr="00147CBF">
              <w:rPr>
                <w:rFonts w:ascii="Times New Roman" w:hAnsi="Times New Roman" w:cs="Times New Roman"/>
                <w:sz w:val="24"/>
                <w:szCs w:val="24"/>
              </w:rPr>
              <w:t>2</w:t>
            </w: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A413613" w14:textId="77777777" w:rsidR="00147CBF" w:rsidRPr="00147CBF" w:rsidRDefault="00147CBF" w:rsidP="00321B24">
            <w:pPr>
              <w:rPr>
                <w:rFonts w:ascii="Times New Roman" w:hAnsi="Times New Roman" w:cs="Times New Roman"/>
                <w:sz w:val="24"/>
                <w:szCs w:val="24"/>
              </w:rPr>
            </w:pPr>
          </w:p>
        </w:tc>
      </w:tr>
      <w:tr w:rsidR="00147CBF" w:rsidRPr="00147CBF" w14:paraId="630C6817"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224024D7"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11D21F94" w14:textId="77777777"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5123194" w14:textId="77777777" w:rsidR="00147CBF" w:rsidRPr="00147CBF" w:rsidRDefault="00147CBF" w:rsidP="00321B24">
            <w:pPr>
              <w:contextualSpacing/>
              <w:jc w:val="center"/>
              <w:rPr>
                <w:rFonts w:ascii="Times New Roman" w:hAnsi="Times New Roman" w:cs="Times New Roman"/>
                <w:i/>
                <w:color w:val="7030A0"/>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604D92C" w14:textId="77777777" w:rsidR="00147CBF" w:rsidRPr="00147CBF" w:rsidRDefault="00147CBF" w:rsidP="00321B24">
            <w:pPr>
              <w:rPr>
                <w:rFonts w:ascii="Times New Roman" w:hAnsi="Times New Roman" w:cs="Times New Roman"/>
                <w:sz w:val="24"/>
                <w:szCs w:val="24"/>
              </w:rPr>
            </w:pPr>
          </w:p>
        </w:tc>
      </w:tr>
      <w:tr w:rsidR="00147CBF" w:rsidRPr="00147CBF" w14:paraId="2E20BAD0"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6E0224E7"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634E96FF" w14:textId="77777777"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Составление статьи-отчета об экскурсии в ВЧ (по плану);</w:t>
            </w:r>
          </w:p>
          <w:p w14:paraId="59038FD3" w14:textId="77777777"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Статья-отчёт об экскурсии в музей воинской славы (по плану);</w:t>
            </w:r>
          </w:p>
          <w:p w14:paraId="78B16DA9" w14:textId="77777777"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Разработка моего распорядка дня на военных сборах в ВЧ.</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9C8EEB2" w14:textId="77777777" w:rsidR="00147CBF" w:rsidRPr="00147CBF" w:rsidRDefault="00147CBF" w:rsidP="00321B24">
            <w:pPr>
              <w:contextualSpacing/>
              <w:jc w:val="center"/>
              <w:rPr>
                <w:rFonts w:ascii="Times New Roman" w:hAnsi="Times New Roman" w:cs="Times New Roman"/>
                <w:i/>
                <w:color w:val="7030A0"/>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C79F7B5" w14:textId="77777777" w:rsidR="00147CBF" w:rsidRPr="00147CBF" w:rsidRDefault="00147CBF" w:rsidP="00321B24">
            <w:pPr>
              <w:rPr>
                <w:rFonts w:ascii="Times New Roman" w:hAnsi="Times New Roman" w:cs="Times New Roman"/>
                <w:sz w:val="24"/>
                <w:szCs w:val="24"/>
              </w:rPr>
            </w:pPr>
          </w:p>
        </w:tc>
      </w:tr>
      <w:tr w:rsidR="00147CBF" w:rsidRPr="00147CBF" w14:paraId="36D6BA6B"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11165" w:type="dxa"/>
            <w:gridSpan w:val="4"/>
            <w:tcBorders>
              <w:top w:val="single" w:sz="4" w:space="0" w:color="000000"/>
              <w:left w:val="single" w:sz="4" w:space="0" w:color="000000"/>
              <w:bottom w:val="single" w:sz="4" w:space="0" w:color="000000"/>
              <w:right w:val="single" w:sz="4" w:space="0" w:color="000000"/>
            </w:tcBorders>
            <w:shd w:val="clear" w:color="auto" w:fill="auto"/>
          </w:tcPr>
          <w:p w14:paraId="38AB9228" w14:textId="77777777" w:rsidR="00147CBF" w:rsidRPr="00147CBF" w:rsidRDefault="00147CBF" w:rsidP="00321B24">
            <w:pPr>
              <w:contextualSpacing/>
              <w:rPr>
                <w:rFonts w:ascii="Times New Roman" w:hAnsi="Times New Roman" w:cs="Times New Roman"/>
                <w:b/>
                <w:sz w:val="24"/>
                <w:szCs w:val="24"/>
              </w:rPr>
            </w:pPr>
            <w:r w:rsidRPr="00147CBF">
              <w:rPr>
                <w:rFonts w:ascii="Times New Roman" w:hAnsi="Times New Roman" w:cs="Times New Roman"/>
                <w:b/>
                <w:sz w:val="24"/>
                <w:szCs w:val="24"/>
              </w:rPr>
              <w:t>Промежуточная аттестация по дисциплине (дифференцированный зачёт)</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912E525" w14:textId="77777777" w:rsidR="00147CBF" w:rsidRPr="00147CBF" w:rsidRDefault="00147CBF" w:rsidP="00321B24">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2</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54ED8366" w14:textId="77777777" w:rsidR="00147CBF" w:rsidRPr="00147CBF" w:rsidRDefault="00147CBF" w:rsidP="00321B24">
            <w:pPr>
              <w:contextualSpacing/>
              <w:rPr>
                <w:rFonts w:ascii="Times New Roman" w:hAnsi="Times New Roman" w:cs="Times New Roman"/>
                <w:i/>
                <w:sz w:val="24"/>
                <w:szCs w:val="24"/>
              </w:rPr>
            </w:pPr>
          </w:p>
        </w:tc>
      </w:tr>
      <w:tr w:rsidR="009F37A5" w:rsidRPr="00147CBF" w14:paraId="1FF3193D" w14:textId="77777777" w:rsidTr="00147CBF">
        <w:trPr>
          <w:gridAfter w:val="1"/>
          <w:wAfter w:w="142" w:type="dxa"/>
        </w:trPr>
        <w:tc>
          <w:tcPr>
            <w:tcW w:w="11165" w:type="dxa"/>
            <w:gridSpan w:val="4"/>
          </w:tcPr>
          <w:p w14:paraId="66BA76F5" w14:textId="77777777" w:rsidR="009F37A5" w:rsidRPr="00147CBF" w:rsidRDefault="009F37A5" w:rsidP="00201462">
            <w:pPr>
              <w:spacing w:line="276" w:lineRule="auto"/>
              <w:rPr>
                <w:rFonts w:ascii="Times New Roman" w:eastAsia="Times New Roman" w:hAnsi="Times New Roman" w:cs="Times New Roman"/>
                <w:b/>
                <w:bCs/>
                <w:sz w:val="24"/>
                <w:szCs w:val="24"/>
                <w:lang w:eastAsia="ru-RU"/>
              </w:rPr>
            </w:pPr>
            <w:r w:rsidRPr="00147CBF">
              <w:rPr>
                <w:rFonts w:ascii="Times New Roman" w:eastAsia="Times New Roman" w:hAnsi="Times New Roman" w:cs="Times New Roman"/>
                <w:b/>
                <w:bCs/>
                <w:sz w:val="24"/>
                <w:szCs w:val="24"/>
                <w:lang w:eastAsia="ru-RU"/>
              </w:rPr>
              <w:t>Всего</w:t>
            </w:r>
          </w:p>
        </w:tc>
        <w:tc>
          <w:tcPr>
            <w:tcW w:w="1304" w:type="dxa"/>
          </w:tcPr>
          <w:p w14:paraId="1A7277E9" w14:textId="77777777" w:rsidR="009F37A5" w:rsidRPr="00147CBF" w:rsidRDefault="009F37A5" w:rsidP="00201462">
            <w:pPr>
              <w:tabs>
                <w:tab w:val="left" w:pos="1726"/>
              </w:tabs>
              <w:spacing w:line="276" w:lineRule="auto"/>
              <w:jc w:val="center"/>
              <w:rPr>
                <w:rFonts w:ascii="Times New Roman" w:eastAsia="Times New Roman" w:hAnsi="Times New Roman" w:cs="Times New Roman"/>
                <w:b/>
                <w:bCs/>
                <w:sz w:val="24"/>
                <w:szCs w:val="24"/>
                <w:lang w:eastAsia="ru-RU"/>
              </w:rPr>
            </w:pPr>
            <w:r w:rsidRPr="00147CBF">
              <w:rPr>
                <w:rFonts w:ascii="Times New Roman" w:eastAsia="Times New Roman" w:hAnsi="Times New Roman" w:cs="Times New Roman"/>
                <w:b/>
                <w:bCs/>
                <w:sz w:val="24"/>
                <w:szCs w:val="24"/>
                <w:lang w:eastAsia="ru-RU"/>
              </w:rPr>
              <w:t>68</w:t>
            </w:r>
          </w:p>
        </w:tc>
        <w:tc>
          <w:tcPr>
            <w:tcW w:w="2268" w:type="dxa"/>
            <w:gridSpan w:val="2"/>
          </w:tcPr>
          <w:p w14:paraId="346EF67E" w14:textId="77777777" w:rsidR="009F37A5" w:rsidRPr="00147CBF" w:rsidRDefault="009F37A5" w:rsidP="00201462">
            <w:pPr>
              <w:spacing w:line="276" w:lineRule="auto"/>
              <w:rPr>
                <w:rFonts w:ascii="Times New Roman" w:eastAsia="Times New Roman" w:hAnsi="Times New Roman" w:cs="Times New Roman"/>
                <w:b/>
                <w:bCs/>
                <w:sz w:val="24"/>
                <w:szCs w:val="24"/>
                <w:lang w:eastAsia="ru-RU"/>
              </w:rPr>
            </w:pPr>
          </w:p>
        </w:tc>
      </w:tr>
    </w:tbl>
    <w:p w14:paraId="4C1C0E5A" w14:textId="77777777" w:rsidR="009F37A5" w:rsidRPr="00147CBF" w:rsidRDefault="009F37A5" w:rsidP="009F37A5">
      <w:pPr>
        <w:pStyle w:val="114"/>
        <w:jc w:val="both"/>
        <w:rPr>
          <w:rFonts w:ascii="Times New Roman" w:hAnsi="Times New Roman"/>
        </w:rPr>
      </w:pPr>
    </w:p>
    <w:p w14:paraId="6B5F80B0" w14:textId="77777777" w:rsidR="009F37A5" w:rsidRPr="00E47F7A" w:rsidRDefault="009F37A5" w:rsidP="00E47F7A">
      <w:pPr>
        <w:pStyle w:val="a4"/>
        <w:ind w:left="1069"/>
        <w:rPr>
          <w:rFonts w:ascii="Times New Roman" w:hAnsi="Times New Roman" w:cs="Times New Roman"/>
          <w:sz w:val="24"/>
          <w:szCs w:val="24"/>
        </w:rPr>
        <w:sectPr w:rsidR="009F37A5" w:rsidRPr="00E47F7A" w:rsidSect="006D1C4C">
          <w:pgSz w:w="16838" w:h="11906" w:orient="landscape"/>
          <w:pgMar w:top="1701" w:right="1134" w:bottom="567" w:left="1134" w:header="709" w:footer="709" w:gutter="0"/>
          <w:cols w:space="708"/>
          <w:docGrid w:linePitch="360"/>
        </w:sectPr>
      </w:pPr>
    </w:p>
    <w:p w14:paraId="49D8D2A7" w14:textId="77777777" w:rsidR="009F37A5" w:rsidRPr="001D4B4A" w:rsidRDefault="009F37A5" w:rsidP="00EC299F">
      <w:pPr>
        <w:pStyle w:val="1f1"/>
        <w:rPr>
          <w:rFonts w:ascii="Times New Roman" w:hAnsi="Times New Roman"/>
        </w:rPr>
      </w:pPr>
      <w:r w:rsidRPr="001D4B4A">
        <w:rPr>
          <w:rFonts w:ascii="Times New Roman" w:hAnsi="Times New Roman"/>
        </w:rPr>
        <w:lastRenderedPageBreak/>
        <w:t>3. Условия реализации ДИСЦИПЛИНЫ</w:t>
      </w:r>
    </w:p>
    <w:p w14:paraId="1E162E1B" w14:textId="77777777" w:rsidR="009F37A5" w:rsidRPr="001D4B4A" w:rsidRDefault="009F37A5" w:rsidP="009F37A5">
      <w:pPr>
        <w:pStyle w:val="114"/>
        <w:rPr>
          <w:rFonts w:ascii="Times New Roman" w:hAnsi="Times New Roman"/>
        </w:rPr>
      </w:pPr>
      <w:r w:rsidRPr="001D4B4A">
        <w:rPr>
          <w:rFonts w:ascii="Times New Roman" w:hAnsi="Times New Roman"/>
        </w:rPr>
        <w:t>3.1. Материально-техническое обеспечение</w:t>
      </w:r>
    </w:p>
    <w:p w14:paraId="53F388B1" w14:textId="77777777" w:rsidR="009F37A5" w:rsidRPr="00EC299F" w:rsidRDefault="009F37A5" w:rsidP="00EC299F">
      <w:pPr>
        <w:suppressAutoHyphens/>
        <w:ind w:firstLine="709"/>
        <w:jc w:val="both"/>
        <w:rPr>
          <w:rFonts w:ascii="Times New Roman" w:hAnsi="Times New Roman" w:cs="Times New Roman"/>
          <w:bCs/>
          <w:sz w:val="24"/>
          <w:szCs w:val="24"/>
        </w:rPr>
      </w:pPr>
      <w:r w:rsidRPr="001D4B4A">
        <w:rPr>
          <w:rFonts w:ascii="Times New Roman" w:hAnsi="Times New Roman" w:cs="Times New Roman"/>
          <w:bCs/>
          <w:sz w:val="24"/>
          <w:szCs w:val="24"/>
        </w:rPr>
        <w:t>Кабинет(ы)</w:t>
      </w:r>
      <w:r w:rsidRPr="001D4B4A">
        <w:rPr>
          <w:rFonts w:ascii="Times New Roman" w:hAnsi="Times New Roman" w:cs="Times New Roman"/>
          <w:bCs/>
          <w:i/>
          <w:sz w:val="24"/>
          <w:szCs w:val="24"/>
        </w:rPr>
        <w:t xml:space="preserve"> </w:t>
      </w:r>
      <w:r w:rsidRPr="0066428F">
        <w:rPr>
          <w:rFonts w:ascii="Times New Roman" w:hAnsi="Times New Roman" w:cs="Times New Roman"/>
          <w:bCs/>
          <w:sz w:val="24"/>
          <w:szCs w:val="24"/>
        </w:rPr>
        <w:t>Основ</w:t>
      </w:r>
      <w:r w:rsidR="0066428F" w:rsidRPr="0066428F">
        <w:rPr>
          <w:rFonts w:ascii="Times New Roman" w:hAnsi="Times New Roman" w:cs="Times New Roman"/>
          <w:bCs/>
          <w:sz w:val="24"/>
          <w:szCs w:val="24"/>
        </w:rPr>
        <w:t xml:space="preserve"> безопасности жизнедеятельности</w:t>
      </w:r>
      <w:r w:rsidRPr="001D4B4A">
        <w:rPr>
          <w:rFonts w:ascii="Times New Roman" w:hAnsi="Times New Roman" w:cs="Times New Roman"/>
          <w:bCs/>
          <w:i/>
          <w:sz w:val="24"/>
          <w:szCs w:val="24"/>
        </w:rPr>
        <w:t xml:space="preserve"> </w:t>
      </w:r>
      <w:r w:rsidRPr="001D4B4A">
        <w:rPr>
          <w:rFonts w:ascii="Times New Roman" w:hAnsi="Times New Roman" w:cs="Times New Roman"/>
          <w:bCs/>
          <w:sz w:val="24"/>
          <w:szCs w:val="24"/>
        </w:rPr>
        <w:t xml:space="preserve">оснащенный(е) </w:t>
      </w:r>
      <w:r w:rsidRPr="001D4B4A">
        <w:rPr>
          <w:rFonts w:ascii="Times New Roman" w:hAnsi="Times New Roman" w:cs="Times New Roman"/>
          <w:bCs/>
          <w:iCs/>
          <w:sz w:val="24"/>
          <w:szCs w:val="24"/>
        </w:rPr>
        <w:t>в соответствии с приложением 3 ОПОП-П</w:t>
      </w:r>
      <w:r w:rsidRPr="001D4B4A">
        <w:rPr>
          <w:rFonts w:ascii="Times New Roman" w:hAnsi="Times New Roman" w:cs="Times New Roman"/>
          <w:bCs/>
          <w:sz w:val="24"/>
          <w:szCs w:val="24"/>
        </w:rPr>
        <w:t xml:space="preserve">. </w:t>
      </w:r>
    </w:p>
    <w:p w14:paraId="40CFC1B2" w14:textId="77777777" w:rsidR="009F37A5" w:rsidRPr="001D4B4A" w:rsidRDefault="009F37A5" w:rsidP="009F37A5">
      <w:pPr>
        <w:pStyle w:val="114"/>
        <w:rPr>
          <w:rFonts w:ascii="Times New Roman" w:eastAsia="Times New Roman" w:hAnsi="Times New Roman"/>
        </w:rPr>
      </w:pPr>
      <w:r w:rsidRPr="001D4B4A">
        <w:rPr>
          <w:rFonts w:ascii="Times New Roman" w:hAnsi="Times New Roman"/>
        </w:rPr>
        <w:t>3.2. Учебно-методическое обеспечение</w:t>
      </w:r>
    </w:p>
    <w:p w14:paraId="7D46A9DE" w14:textId="77777777" w:rsidR="00EC299F" w:rsidRPr="001D4B4A" w:rsidRDefault="00EC299F" w:rsidP="00EC299F">
      <w:pPr>
        <w:pStyle w:val="a4"/>
        <w:spacing w:line="276" w:lineRule="auto"/>
        <w:ind w:left="0" w:firstLine="709"/>
        <w:rPr>
          <w:rFonts w:ascii="Times New Roman" w:hAnsi="Times New Roman" w:cs="Times New Roman"/>
          <w:b/>
          <w:sz w:val="24"/>
          <w:szCs w:val="24"/>
        </w:rPr>
      </w:pPr>
      <w:r w:rsidRPr="001D4B4A">
        <w:rPr>
          <w:rFonts w:ascii="Times New Roman" w:hAnsi="Times New Roman" w:cs="Times New Roman"/>
          <w:b/>
          <w:sz w:val="24"/>
          <w:szCs w:val="24"/>
        </w:rPr>
        <w:t>3.2.1. Основные печатные и/или электронные издания</w:t>
      </w:r>
    </w:p>
    <w:p w14:paraId="40722EBD" w14:textId="77777777" w:rsidR="0027566D" w:rsidRPr="0027566D" w:rsidRDefault="0027566D" w:rsidP="00EC299F">
      <w:pPr>
        <w:tabs>
          <w:tab w:val="left" w:pos="1389"/>
        </w:tabs>
        <w:spacing w:line="276" w:lineRule="auto"/>
        <w:ind w:firstLine="709"/>
        <w:contextualSpacing/>
        <w:jc w:val="both"/>
        <w:rPr>
          <w:rFonts w:ascii="Times New Roman" w:hAnsi="Times New Roman" w:cs="Times New Roman"/>
          <w:sz w:val="24"/>
          <w:szCs w:val="24"/>
          <w:shd w:val="clear" w:color="auto" w:fill="FFFFFF"/>
        </w:rPr>
      </w:pPr>
      <w:bookmarkStart w:id="60" w:name="_Hlk206145915"/>
      <w:bookmarkStart w:id="61" w:name="_Hlk206145980"/>
      <w:r w:rsidRPr="0027566D">
        <w:rPr>
          <w:rFonts w:ascii="Times New Roman" w:hAnsi="Times New Roman" w:cs="Times New Roman"/>
          <w:sz w:val="24"/>
          <w:szCs w:val="24"/>
          <w:shd w:val="clear" w:color="auto" w:fill="FFFFFF"/>
        </w:rPr>
        <w:t xml:space="preserve">1. Основы безопасности жизнедеятельности : базовый уровень : учебник : в 2 частях / Ю. С. Шойгу, О. В. Белинская, В. К. Ащаулов [и др.] ; под редакцией Ю. С. Шойгу. — 2-е изд., стер. — Москва : Просвещение, 2025 — Часть 1 — 2025. — 224 с. — ISBN 978-5-09-121356-0. — Текст : электронный // Лань : электронно-библиотечная система. — URL: </w:t>
      </w:r>
      <w:r w:rsidRPr="0027566D">
        <w:rPr>
          <w:rFonts w:ascii="Times New Roman" w:hAnsi="Times New Roman" w:cs="Times New Roman"/>
          <w:sz w:val="24"/>
          <w:szCs w:val="24"/>
          <w:shd w:val="clear" w:color="auto" w:fill="FFFFFF"/>
        </w:rPr>
        <w:fldChar w:fldCharType="begin"/>
      </w:r>
      <w:r w:rsidRPr="0027566D">
        <w:rPr>
          <w:rFonts w:ascii="Times New Roman" w:hAnsi="Times New Roman" w:cs="Times New Roman"/>
          <w:sz w:val="24"/>
          <w:szCs w:val="24"/>
          <w:shd w:val="clear" w:color="auto" w:fill="FFFFFF"/>
        </w:rPr>
        <w:instrText xml:space="preserve"> HYPERLINK "https://e.lanbook.com/book/472982 </w:instrText>
      </w:r>
    </w:p>
    <w:p w14:paraId="7777D53C" w14:textId="77777777" w:rsidR="0027566D" w:rsidRPr="0027566D" w:rsidRDefault="0027566D" w:rsidP="00EC299F">
      <w:pPr>
        <w:tabs>
          <w:tab w:val="left" w:pos="1389"/>
        </w:tabs>
        <w:spacing w:line="276" w:lineRule="auto"/>
        <w:ind w:firstLine="709"/>
        <w:contextualSpacing/>
        <w:jc w:val="both"/>
        <w:rPr>
          <w:rStyle w:val="af0"/>
          <w:rFonts w:ascii="Times New Roman" w:hAnsi="Times New Roman" w:cs="Times New Roman"/>
          <w:color w:val="auto"/>
          <w:sz w:val="24"/>
          <w:szCs w:val="24"/>
          <w:shd w:val="clear" w:color="auto" w:fill="FFFFFF"/>
        </w:rPr>
      </w:pPr>
      <w:r w:rsidRPr="0027566D">
        <w:rPr>
          <w:rFonts w:ascii="Times New Roman" w:hAnsi="Times New Roman" w:cs="Times New Roman"/>
          <w:sz w:val="24"/>
          <w:szCs w:val="24"/>
          <w:shd w:val="clear" w:color="auto" w:fill="FFFFFF"/>
        </w:rPr>
        <w:instrText xml:space="preserve">2" </w:instrText>
      </w:r>
      <w:r w:rsidRPr="0027566D">
        <w:rPr>
          <w:rFonts w:ascii="Times New Roman" w:hAnsi="Times New Roman" w:cs="Times New Roman"/>
          <w:sz w:val="24"/>
          <w:szCs w:val="24"/>
          <w:shd w:val="clear" w:color="auto" w:fill="FFFFFF"/>
        </w:rPr>
        <w:fldChar w:fldCharType="separate"/>
      </w:r>
      <w:r w:rsidRPr="0027566D">
        <w:rPr>
          <w:rStyle w:val="af0"/>
          <w:rFonts w:ascii="Times New Roman" w:hAnsi="Times New Roman" w:cs="Times New Roman"/>
          <w:color w:val="auto"/>
          <w:sz w:val="24"/>
          <w:szCs w:val="24"/>
          <w:shd w:val="clear" w:color="auto" w:fill="FFFFFF"/>
        </w:rPr>
        <w:t>https://e.lanbook.com/book/472982 </w:t>
      </w:r>
    </w:p>
    <w:p w14:paraId="6C9485A7" w14:textId="49DE5CF2" w:rsidR="0027566D" w:rsidRPr="0027566D" w:rsidRDefault="0027566D" w:rsidP="00EC299F">
      <w:pPr>
        <w:tabs>
          <w:tab w:val="left" w:pos="1389"/>
        </w:tabs>
        <w:spacing w:line="276" w:lineRule="auto"/>
        <w:ind w:firstLine="709"/>
        <w:contextualSpacing/>
        <w:jc w:val="both"/>
        <w:rPr>
          <w:rFonts w:ascii="Times New Roman" w:hAnsi="Times New Roman" w:cs="Times New Roman"/>
          <w:bCs/>
          <w:iCs/>
          <w:sz w:val="24"/>
          <w:szCs w:val="24"/>
        </w:rPr>
      </w:pPr>
      <w:r w:rsidRPr="0027566D">
        <w:rPr>
          <w:rStyle w:val="af0"/>
          <w:rFonts w:ascii="Times New Roman" w:hAnsi="Times New Roman" w:cs="Times New Roman"/>
          <w:color w:val="auto"/>
          <w:sz w:val="24"/>
          <w:szCs w:val="24"/>
          <w:shd w:val="clear" w:color="auto" w:fill="FFFFFF"/>
        </w:rPr>
        <w:t>2</w:t>
      </w:r>
      <w:r w:rsidRPr="0027566D">
        <w:rPr>
          <w:rFonts w:ascii="Times New Roman" w:hAnsi="Times New Roman" w:cs="Times New Roman"/>
          <w:sz w:val="24"/>
          <w:szCs w:val="24"/>
          <w:shd w:val="clear" w:color="auto" w:fill="FFFFFF"/>
        </w:rPr>
        <w:fldChar w:fldCharType="end"/>
      </w:r>
      <w:r w:rsidRPr="0027566D">
        <w:rPr>
          <w:rFonts w:ascii="Times New Roman" w:hAnsi="Times New Roman" w:cs="Times New Roman"/>
          <w:sz w:val="24"/>
          <w:szCs w:val="24"/>
          <w:shd w:val="clear" w:color="auto" w:fill="FFFFFF"/>
        </w:rPr>
        <w:t>. Основы безопасности жизнедеятельности : базовый уровень : учебник : в 2 частях / Ю. С. Шойгу, Е. Н. Байбарина, В. А. Зуев [и др.] ; под редакцией Ю. С. Шойгу. — 2-е изд., стер. — Москва : Просвещение, 2025 — Часть 2 — 2025. — 252 с. — ISBN 978-5-09-121357-7. — Текст : электронный // Лань : электронно-библиотечная система. — URL: https://e.lanbook.com/book/472985 </w:t>
      </w:r>
    </w:p>
    <w:p w14:paraId="27C8566C" w14:textId="77777777" w:rsidR="00EC299F" w:rsidRDefault="00EC299F" w:rsidP="00EC299F">
      <w:pPr>
        <w:pStyle w:val="a4"/>
        <w:suppressAutoHyphens/>
        <w:spacing w:line="276" w:lineRule="auto"/>
        <w:rPr>
          <w:rFonts w:ascii="Times New Roman" w:eastAsia="Calibri" w:hAnsi="Times New Roman" w:cs="Times New Roman"/>
          <w:b/>
          <w:bCs/>
          <w:iCs/>
          <w:sz w:val="24"/>
          <w:szCs w:val="24"/>
        </w:rPr>
      </w:pPr>
      <w:r w:rsidRPr="006E75E5">
        <w:rPr>
          <w:rFonts w:ascii="Times New Roman" w:eastAsia="Calibri" w:hAnsi="Times New Roman" w:cs="Times New Roman"/>
          <w:b/>
          <w:bCs/>
          <w:iCs/>
          <w:sz w:val="24"/>
          <w:szCs w:val="24"/>
        </w:rPr>
        <w:t xml:space="preserve">3.2.2. Дополнительные источники </w:t>
      </w:r>
    </w:p>
    <w:p w14:paraId="430CA18D" w14:textId="77777777" w:rsidR="0027566D" w:rsidRPr="003233D9" w:rsidRDefault="0027566D" w:rsidP="0027566D">
      <w:pPr>
        <w:spacing w:line="276" w:lineRule="auto"/>
        <w:ind w:firstLine="709"/>
        <w:contextualSpacing/>
        <w:jc w:val="both"/>
        <w:rPr>
          <w:rFonts w:ascii="Times New Roman" w:hAnsi="Times New Roman" w:cs="Times New Roman"/>
          <w:sz w:val="24"/>
          <w:szCs w:val="24"/>
          <w:shd w:val="clear" w:color="auto" w:fill="FFFFFF"/>
        </w:rPr>
      </w:pPr>
      <w:r w:rsidRPr="001D4B4A">
        <w:rPr>
          <w:rFonts w:ascii="Times New Roman" w:hAnsi="Times New Roman" w:cs="Times New Roman"/>
          <w:bCs/>
          <w:iCs/>
          <w:sz w:val="24"/>
          <w:szCs w:val="24"/>
        </w:rPr>
        <w:t>1</w:t>
      </w:r>
      <w:r w:rsidRPr="003233D9">
        <w:rPr>
          <w:rFonts w:ascii="Times New Roman" w:hAnsi="Times New Roman" w:cs="Times New Roman"/>
          <w:bCs/>
          <w:iCs/>
          <w:sz w:val="24"/>
          <w:szCs w:val="24"/>
        </w:rPr>
        <w:t>.</w:t>
      </w:r>
      <w:r w:rsidRPr="003233D9">
        <w:rPr>
          <w:rFonts w:ascii="Times New Roman" w:hAnsi="Times New Roman" w:cs="Times New Roman"/>
          <w:sz w:val="24"/>
          <w:szCs w:val="24"/>
          <w:shd w:val="clear" w:color="auto" w:fill="FFFFFF"/>
        </w:rPr>
        <w:t xml:space="preserve"> Основы безопасности жизнедеятельности : 10-й класс : учебник / Б. О. Хренников, Н. В. Гололобов, Л. И. Льняная, М. В. Маслов. — 3-е изд., стер. — Москва : Просвещение, 2025. — 383 с. — ISBN 978-5-09-120222-9. — Текст : электронный // Лань : электронно-библиотечная система. — URL: https://e.lanbook.com/book/472979 </w:t>
      </w:r>
    </w:p>
    <w:p w14:paraId="569E7B5C" w14:textId="5078E4F8" w:rsidR="0027566D" w:rsidRDefault="0027566D" w:rsidP="0027566D">
      <w:pPr>
        <w:tabs>
          <w:tab w:val="left" w:pos="1389"/>
        </w:tabs>
        <w:spacing w:line="276" w:lineRule="auto"/>
        <w:ind w:firstLine="709"/>
        <w:contextualSpacing/>
        <w:jc w:val="both"/>
        <w:rPr>
          <w:rFonts w:ascii="Times New Roman" w:hAnsi="Times New Roman" w:cs="Times New Roman"/>
          <w:sz w:val="24"/>
          <w:szCs w:val="24"/>
          <w:shd w:val="clear" w:color="auto" w:fill="FFFFFF"/>
        </w:rPr>
      </w:pPr>
      <w:r w:rsidRPr="003233D9">
        <w:rPr>
          <w:rFonts w:ascii="Times New Roman" w:hAnsi="Times New Roman" w:cs="Times New Roman"/>
          <w:sz w:val="24"/>
          <w:szCs w:val="24"/>
          <w:shd w:val="clear" w:color="auto" w:fill="FFFFFF"/>
        </w:rPr>
        <w:t xml:space="preserve">2. Основы безопасности жизнедеятельности: 11-й класс : учебное пособие / Б. О. Хренников, Н. В. Гололобов, Л. И. Льняная, М. В. Маслов ; под редакцией С. Н. Егорова. — 3-е изд., стер. — Москва : Просвещение, 2025. — 337 с. — ISBN 978-5-09-124932-3. — Текст : электронный // Лань : электронно-библиотечная система. — URL: https://e.lanbook.com/book/473060  </w:t>
      </w:r>
      <w:bookmarkEnd w:id="60"/>
    </w:p>
    <w:bookmarkEnd w:id="61"/>
    <w:p w14:paraId="48F4F17C" w14:textId="77777777" w:rsidR="0027566D" w:rsidRPr="003233D9" w:rsidRDefault="0027566D" w:rsidP="0027566D">
      <w:pPr>
        <w:tabs>
          <w:tab w:val="left" w:pos="1389"/>
        </w:tabs>
        <w:spacing w:line="276" w:lineRule="auto"/>
        <w:ind w:firstLine="709"/>
        <w:contextualSpacing/>
        <w:jc w:val="both"/>
        <w:rPr>
          <w:rFonts w:ascii="Times New Roman" w:hAnsi="Times New Roman" w:cs="Times New Roman"/>
          <w:sz w:val="24"/>
          <w:szCs w:val="24"/>
          <w:shd w:val="clear" w:color="auto" w:fill="FFFFFF"/>
        </w:rPr>
      </w:pPr>
    </w:p>
    <w:p w14:paraId="11E3B3C4" w14:textId="77777777" w:rsidR="009F37A5" w:rsidRPr="001D4B4A" w:rsidRDefault="009F37A5" w:rsidP="009F37A5">
      <w:pPr>
        <w:pStyle w:val="1f1"/>
        <w:rPr>
          <w:rFonts w:ascii="Times New Roman" w:hAnsi="Times New Roman"/>
          <w:b w:val="0"/>
          <w:bCs w:val="0"/>
        </w:rPr>
      </w:pPr>
      <w:r w:rsidRPr="001D4B4A">
        <w:rPr>
          <w:rFonts w:ascii="Times New Roman" w:hAnsi="Times New Roman"/>
        </w:rPr>
        <w:t xml:space="preserve">4. Контроль и оценка результатов </w:t>
      </w:r>
      <w:r w:rsidRPr="001D4B4A">
        <w:rPr>
          <w:rFonts w:ascii="Times New Roman" w:hAnsi="Times New Roman"/>
        </w:rPr>
        <w:br/>
        <w:t>освоения ДИСЦИПЛИНЫ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3062"/>
        <w:gridCol w:w="2977"/>
      </w:tblGrid>
      <w:tr w:rsidR="001D3497" w14:paraId="13D95E5D" w14:textId="77777777" w:rsidTr="00321B24">
        <w:trPr>
          <w:jc w:val="center"/>
        </w:trPr>
        <w:tc>
          <w:tcPr>
            <w:tcW w:w="3114" w:type="dxa"/>
            <w:tcBorders>
              <w:top w:val="single" w:sz="4" w:space="0" w:color="000000"/>
              <w:left w:val="single" w:sz="4" w:space="0" w:color="000000"/>
              <w:bottom w:val="single" w:sz="4" w:space="0" w:color="000000"/>
              <w:right w:val="single" w:sz="4" w:space="0" w:color="000000"/>
            </w:tcBorders>
          </w:tcPr>
          <w:p w14:paraId="67742C42" w14:textId="77777777" w:rsidR="001D3497" w:rsidRDefault="001D3497" w:rsidP="00321B24">
            <w:pPr>
              <w:ind w:left="57" w:right="57"/>
              <w:jc w:val="center"/>
              <w:rPr>
                <w:rFonts w:ascii="Cambria" w:hAnsi="Cambria"/>
                <w:b/>
                <w:sz w:val="28"/>
              </w:rPr>
            </w:pPr>
            <w:bookmarkStart w:id="62" w:name="_Hlk159488004"/>
            <w:r>
              <w:rPr>
                <w:rFonts w:ascii="Cambria" w:hAnsi="Cambria"/>
                <w:b/>
                <w:sz w:val="28"/>
              </w:rPr>
              <w:t>Общая/профессиональная компетенция</w:t>
            </w:r>
          </w:p>
        </w:tc>
        <w:tc>
          <w:tcPr>
            <w:tcW w:w="3062" w:type="dxa"/>
            <w:tcBorders>
              <w:top w:val="single" w:sz="4" w:space="0" w:color="000000"/>
              <w:left w:val="single" w:sz="4" w:space="0" w:color="000000"/>
              <w:bottom w:val="single" w:sz="4" w:space="0" w:color="000000"/>
              <w:right w:val="single" w:sz="4" w:space="0" w:color="000000"/>
            </w:tcBorders>
          </w:tcPr>
          <w:p w14:paraId="6ED2D9CF" w14:textId="77777777" w:rsidR="001D3497" w:rsidRDefault="001D3497" w:rsidP="00321B24">
            <w:pPr>
              <w:ind w:left="57" w:right="57"/>
              <w:jc w:val="center"/>
              <w:rPr>
                <w:rFonts w:ascii="Cambria" w:hAnsi="Cambria"/>
                <w:b/>
                <w:sz w:val="28"/>
              </w:rPr>
            </w:pPr>
            <w:r>
              <w:rPr>
                <w:rFonts w:ascii="Cambria" w:hAnsi="Cambria"/>
                <w:b/>
                <w:sz w:val="28"/>
              </w:rPr>
              <w:t>Раздел/Тема</w:t>
            </w:r>
          </w:p>
        </w:tc>
        <w:tc>
          <w:tcPr>
            <w:tcW w:w="2977" w:type="dxa"/>
            <w:tcBorders>
              <w:top w:val="single" w:sz="4" w:space="0" w:color="000000"/>
              <w:left w:val="single" w:sz="4" w:space="0" w:color="000000"/>
              <w:bottom w:val="single" w:sz="4" w:space="0" w:color="000000"/>
              <w:right w:val="single" w:sz="4" w:space="0" w:color="000000"/>
            </w:tcBorders>
          </w:tcPr>
          <w:p w14:paraId="29FAC161" w14:textId="77777777" w:rsidR="001D3497" w:rsidRDefault="001D3497" w:rsidP="00321B24">
            <w:pPr>
              <w:ind w:left="57" w:right="57"/>
              <w:jc w:val="center"/>
              <w:rPr>
                <w:rFonts w:ascii="Cambria" w:hAnsi="Cambria"/>
                <w:b/>
                <w:sz w:val="28"/>
              </w:rPr>
            </w:pPr>
            <w:r>
              <w:rPr>
                <w:rFonts w:ascii="Cambria" w:hAnsi="Cambria"/>
                <w:b/>
                <w:sz w:val="28"/>
              </w:rPr>
              <w:t>Тип оценочных мероприятий</w:t>
            </w:r>
          </w:p>
        </w:tc>
      </w:tr>
      <w:tr w:rsidR="001D3497" w14:paraId="7724AF2A" w14:textId="77777777" w:rsidTr="00321B24">
        <w:trPr>
          <w:jc w:val="center"/>
        </w:trPr>
        <w:tc>
          <w:tcPr>
            <w:tcW w:w="3114" w:type="dxa"/>
            <w:tcBorders>
              <w:top w:val="single" w:sz="4" w:space="0" w:color="000000"/>
              <w:left w:val="single" w:sz="4" w:space="0" w:color="000000"/>
              <w:bottom w:val="single" w:sz="4" w:space="0" w:color="000000"/>
              <w:right w:val="single" w:sz="4" w:space="0" w:color="000000"/>
            </w:tcBorders>
          </w:tcPr>
          <w:p w14:paraId="1505CB23" w14:textId="77777777" w:rsidR="001D3497" w:rsidRPr="001D3497" w:rsidRDefault="001D3497" w:rsidP="005336A6">
            <w:pPr>
              <w:ind w:left="57" w:right="57"/>
              <w:rPr>
                <w:rFonts w:ascii="Times New Roman" w:hAnsi="Times New Roman" w:cs="Times New Roman"/>
              </w:rPr>
            </w:pPr>
            <w:r w:rsidRPr="001D3497">
              <w:rPr>
                <w:rFonts w:ascii="Times New Roman" w:hAnsi="Times New Roman" w:cs="Times New Roman"/>
              </w:rPr>
              <w:t xml:space="preserve">ОК 01. </w:t>
            </w:r>
          </w:p>
        </w:tc>
        <w:tc>
          <w:tcPr>
            <w:tcW w:w="3062" w:type="dxa"/>
            <w:tcBorders>
              <w:top w:val="single" w:sz="4" w:space="0" w:color="000000"/>
              <w:left w:val="single" w:sz="4" w:space="0" w:color="000000"/>
              <w:bottom w:val="single" w:sz="4" w:space="0" w:color="000000"/>
              <w:right w:val="single" w:sz="4" w:space="0" w:color="000000"/>
            </w:tcBorders>
          </w:tcPr>
          <w:p w14:paraId="1A4EBDC8" w14:textId="77777777"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Р 1, Тема 1.2;</w:t>
            </w:r>
          </w:p>
          <w:p w14:paraId="59D360BF" w14:textId="77777777"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Р 2, Тема 2.1;</w:t>
            </w:r>
          </w:p>
          <w:p w14:paraId="1D3356FB" w14:textId="77777777"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 xml:space="preserve">Р 3, Тема 3.3; </w:t>
            </w:r>
          </w:p>
          <w:p w14:paraId="559C9B9F" w14:textId="77777777"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 xml:space="preserve">Р 4, Тема 4.1; </w:t>
            </w:r>
          </w:p>
          <w:p w14:paraId="740B04B1" w14:textId="77777777"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 xml:space="preserve">Р 6, Тема 6.2; </w:t>
            </w:r>
          </w:p>
          <w:p w14:paraId="65BFE3A6" w14:textId="77777777" w:rsidR="001D3497" w:rsidRPr="001D3497" w:rsidRDefault="005336A6" w:rsidP="005336A6">
            <w:pPr>
              <w:ind w:left="57" w:right="57"/>
              <w:rPr>
                <w:rFonts w:ascii="Times New Roman" w:hAnsi="Times New Roman" w:cs="Times New Roman"/>
              </w:rPr>
            </w:pPr>
            <w:r>
              <w:rPr>
                <w:rFonts w:ascii="Times New Roman" w:hAnsi="Times New Roman" w:cs="Times New Roman"/>
              </w:rPr>
              <w:t xml:space="preserve">Р 11, Тема 11.2; </w:t>
            </w:r>
          </w:p>
        </w:tc>
        <w:tc>
          <w:tcPr>
            <w:tcW w:w="2977" w:type="dxa"/>
            <w:vMerge w:val="restart"/>
            <w:tcBorders>
              <w:top w:val="single" w:sz="4" w:space="0" w:color="000000"/>
              <w:left w:val="single" w:sz="4" w:space="0" w:color="000000"/>
              <w:bottom w:val="single" w:sz="4" w:space="0" w:color="000000"/>
              <w:right w:val="single" w:sz="4" w:space="0" w:color="000000"/>
            </w:tcBorders>
            <w:vAlign w:val="center"/>
          </w:tcPr>
          <w:p w14:paraId="0D8D4022" w14:textId="77777777" w:rsidR="001D3497" w:rsidRPr="001D3497" w:rsidRDefault="001D3497" w:rsidP="001D3497">
            <w:pPr>
              <w:ind w:right="57"/>
              <w:jc w:val="both"/>
              <w:rPr>
                <w:rFonts w:ascii="Times New Roman" w:hAnsi="Times New Roman" w:cs="Times New Roman"/>
              </w:rPr>
            </w:pPr>
            <w:r>
              <w:rPr>
                <w:rFonts w:ascii="Cambria" w:hAnsi="Cambria"/>
                <w:sz w:val="24"/>
              </w:rPr>
              <w:t xml:space="preserve">- </w:t>
            </w:r>
            <w:r w:rsidRPr="001D3497">
              <w:rPr>
                <w:rFonts w:ascii="Times New Roman" w:hAnsi="Times New Roman" w:cs="Times New Roman"/>
              </w:rPr>
              <w:t>Кейс-задание;</w:t>
            </w:r>
          </w:p>
          <w:p w14:paraId="7EE2103F" w14:textId="77777777" w:rsidR="001D3497" w:rsidRPr="001D3497" w:rsidRDefault="001D3497" w:rsidP="001D3497">
            <w:pPr>
              <w:ind w:right="57"/>
              <w:jc w:val="both"/>
              <w:rPr>
                <w:rFonts w:ascii="Times New Roman" w:hAnsi="Times New Roman" w:cs="Times New Roman"/>
              </w:rPr>
            </w:pPr>
            <w:r w:rsidRPr="001D3497">
              <w:rPr>
                <w:rFonts w:ascii="Times New Roman" w:hAnsi="Times New Roman" w:cs="Times New Roman"/>
              </w:rPr>
              <w:t>– Старт-задание;</w:t>
            </w:r>
          </w:p>
          <w:p w14:paraId="41962E0F" w14:textId="77777777" w:rsidR="001D3497" w:rsidRPr="001D3497" w:rsidRDefault="001D3497" w:rsidP="001D3497">
            <w:pPr>
              <w:ind w:right="57"/>
              <w:jc w:val="both"/>
              <w:rPr>
                <w:rFonts w:ascii="Times New Roman" w:hAnsi="Times New Roman" w:cs="Times New Roman"/>
              </w:rPr>
            </w:pPr>
            <w:r>
              <w:rPr>
                <w:rFonts w:ascii="Times New Roman" w:hAnsi="Times New Roman" w:cs="Times New Roman"/>
              </w:rPr>
              <w:t xml:space="preserve">- </w:t>
            </w:r>
            <w:r w:rsidRPr="001D3497">
              <w:rPr>
                <w:rFonts w:ascii="Times New Roman" w:hAnsi="Times New Roman" w:cs="Times New Roman"/>
              </w:rPr>
              <w:t>Фронтальный опрос;</w:t>
            </w:r>
          </w:p>
          <w:p w14:paraId="3971C1F4" w14:textId="77777777" w:rsidR="001D3497" w:rsidRPr="001D3497" w:rsidRDefault="001D3497" w:rsidP="001D3497">
            <w:pPr>
              <w:ind w:right="57"/>
              <w:jc w:val="both"/>
              <w:rPr>
                <w:rFonts w:ascii="Times New Roman" w:hAnsi="Times New Roman" w:cs="Times New Roman"/>
              </w:rPr>
            </w:pPr>
            <w:r w:rsidRPr="001D3497">
              <w:rPr>
                <w:rFonts w:ascii="Times New Roman" w:hAnsi="Times New Roman" w:cs="Times New Roman"/>
              </w:rPr>
              <w:t>- Задание-исследование;</w:t>
            </w:r>
          </w:p>
          <w:p w14:paraId="5C2A7293" w14:textId="77777777" w:rsidR="001D3497" w:rsidRPr="001D3497" w:rsidRDefault="001D3497" w:rsidP="001D3497">
            <w:pPr>
              <w:ind w:right="57"/>
              <w:jc w:val="both"/>
              <w:rPr>
                <w:rFonts w:ascii="Times New Roman" w:hAnsi="Times New Roman" w:cs="Times New Roman"/>
              </w:rPr>
            </w:pPr>
            <w:r w:rsidRPr="001D3497">
              <w:rPr>
                <w:rFonts w:ascii="Times New Roman" w:hAnsi="Times New Roman" w:cs="Times New Roman"/>
              </w:rPr>
              <w:t>- Задание-эксперимент;</w:t>
            </w:r>
          </w:p>
          <w:p w14:paraId="637A4F6F" w14:textId="77777777" w:rsidR="001D3497" w:rsidRPr="001D3497" w:rsidRDefault="001D3497" w:rsidP="001D3497">
            <w:pPr>
              <w:ind w:right="57"/>
              <w:jc w:val="both"/>
              <w:rPr>
                <w:rFonts w:ascii="Times New Roman" w:hAnsi="Times New Roman" w:cs="Times New Roman"/>
              </w:rPr>
            </w:pPr>
            <w:r w:rsidRPr="001D3497">
              <w:rPr>
                <w:rFonts w:ascii="Times New Roman" w:hAnsi="Times New Roman" w:cs="Times New Roman"/>
              </w:rPr>
              <w:t>– Тест-задание;</w:t>
            </w:r>
          </w:p>
          <w:p w14:paraId="664653F3" w14:textId="77777777" w:rsidR="001D3497" w:rsidRPr="001D3497" w:rsidRDefault="001D3497" w:rsidP="001D3497">
            <w:pPr>
              <w:ind w:right="57"/>
              <w:jc w:val="both"/>
              <w:rPr>
                <w:rFonts w:ascii="Times New Roman" w:hAnsi="Times New Roman" w:cs="Times New Roman"/>
              </w:rPr>
            </w:pPr>
            <w:r w:rsidRPr="001D3497">
              <w:rPr>
                <w:rFonts w:ascii="Times New Roman" w:hAnsi="Times New Roman" w:cs="Times New Roman"/>
              </w:rPr>
              <w:t>- Ситуационные задачи</w:t>
            </w:r>
          </w:p>
          <w:p w14:paraId="330F906F" w14:textId="77777777" w:rsidR="001D3497" w:rsidRDefault="001D3497" w:rsidP="001D3497">
            <w:pPr>
              <w:ind w:right="57"/>
              <w:jc w:val="both"/>
              <w:rPr>
                <w:rFonts w:ascii="Cambria" w:hAnsi="Cambria"/>
                <w:sz w:val="24"/>
              </w:rPr>
            </w:pPr>
            <w:r w:rsidRPr="001D3497">
              <w:rPr>
                <w:rFonts w:ascii="Times New Roman" w:hAnsi="Times New Roman" w:cs="Times New Roman"/>
              </w:rPr>
              <w:t>- Выполнение заданий на дифференцированном зачете</w:t>
            </w:r>
          </w:p>
        </w:tc>
      </w:tr>
      <w:tr w:rsidR="001D3497" w14:paraId="2FA2BB0A" w14:textId="77777777" w:rsidTr="00321B24">
        <w:trPr>
          <w:jc w:val="center"/>
        </w:trPr>
        <w:tc>
          <w:tcPr>
            <w:tcW w:w="3114" w:type="dxa"/>
            <w:tcBorders>
              <w:top w:val="single" w:sz="4" w:space="0" w:color="000000"/>
              <w:left w:val="single" w:sz="4" w:space="0" w:color="000000"/>
              <w:bottom w:val="single" w:sz="4" w:space="0" w:color="000000"/>
              <w:right w:val="single" w:sz="4" w:space="0" w:color="000000"/>
            </w:tcBorders>
          </w:tcPr>
          <w:p w14:paraId="5560CAFA" w14:textId="77777777" w:rsidR="001D3497" w:rsidRPr="001D3497" w:rsidRDefault="001D3497" w:rsidP="005336A6">
            <w:pPr>
              <w:ind w:left="57" w:right="57"/>
              <w:rPr>
                <w:rFonts w:ascii="Times New Roman" w:hAnsi="Times New Roman" w:cs="Times New Roman"/>
                <w:b/>
              </w:rPr>
            </w:pPr>
            <w:r w:rsidRPr="001D3497">
              <w:rPr>
                <w:rFonts w:ascii="Times New Roman" w:hAnsi="Times New Roman" w:cs="Times New Roman"/>
              </w:rPr>
              <w:t xml:space="preserve">ОК 02. </w:t>
            </w:r>
          </w:p>
        </w:tc>
        <w:tc>
          <w:tcPr>
            <w:tcW w:w="3062" w:type="dxa"/>
            <w:tcBorders>
              <w:top w:val="single" w:sz="4" w:space="0" w:color="000000"/>
              <w:left w:val="single" w:sz="4" w:space="0" w:color="000000"/>
              <w:bottom w:val="single" w:sz="4" w:space="0" w:color="000000"/>
              <w:right w:val="single" w:sz="4" w:space="0" w:color="000000"/>
            </w:tcBorders>
          </w:tcPr>
          <w:p w14:paraId="7D57C83C" w14:textId="77777777"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Р 9, Тема 9.1; 9.2; 9.3</w:t>
            </w:r>
          </w:p>
          <w:p w14:paraId="2BA9A9D2" w14:textId="77777777" w:rsidR="001D3497" w:rsidRPr="001D3497" w:rsidRDefault="005336A6" w:rsidP="005336A6">
            <w:pPr>
              <w:ind w:left="57" w:right="57"/>
              <w:rPr>
                <w:rFonts w:ascii="Times New Roman" w:hAnsi="Times New Roman" w:cs="Times New Roman"/>
              </w:rPr>
            </w:pPr>
            <w:r>
              <w:rPr>
                <w:rFonts w:ascii="Times New Roman" w:hAnsi="Times New Roman" w:cs="Times New Roman"/>
              </w:rPr>
              <w:t>Р 11, Темы: 11.2; 11.3;</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26E4B93A" w14:textId="77777777" w:rsidR="001D3497" w:rsidRDefault="001D3497" w:rsidP="00321B24"/>
        </w:tc>
      </w:tr>
      <w:tr w:rsidR="001D3497" w14:paraId="6FDC9313" w14:textId="77777777" w:rsidTr="00321B24">
        <w:trPr>
          <w:jc w:val="center"/>
        </w:trPr>
        <w:tc>
          <w:tcPr>
            <w:tcW w:w="3114" w:type="dxa"/>
            <w:tcBorders>
              <w:top w:val="single" w:sz="4" w:space="0" w:color="000000"/>
              <w:left w:val="single" w:sz="4" w:space="0" w:color="000000"/>
              <w:bottom w:val="single" w:sz="4" w:space="0" w:color="000000"/>
              <w:right w:val="single" w:sz="4" w:space="0" w:color="000000"/>
            </w:tcBorders>
          </w:tcPr>
          <w:p w14:paraId="10EE47BA" w14:textId="77777777" w:rsidR="001D3497" w:rsidRPr="001D3497" w:rsidRDefault="001D3497" w:rsidP="005336A6">
            <w:pPr>
              <w:ind w:left="57" w:right="57"/>
              <w:rPr>
                <w:rFonts w:ascii="Times New Roman" w:hAnsi="Times New Roman" w:cs="Times New Roman"/>
              </w:rPr>
            </w:pPr>
            <w:r w:rsidRPr="001D3497">
              <w:rPr>
                <w:rFonts w:ascii="Times New Roman" w:hAnsi="Times New Roman" w:cs="Times New Roman"/>
              </w:rPr>
              <w:t xml:space="preserve">ОК 03. </w:t>
            </w:r>
          </w:p>
        </w:tc>
        <w:tc>
          <w:tcPr>
            <w:tcW w:w="3062" w:type="dxa"/>
            <w:tcBorders>
              <w:top w:val="single" w:sz="4" w:space="0" w:color="000000"/>
              <w:left w:val="single" w:sz="4" w:space="0" w:color="000000"/>
              <w:bottom w:val="single" w:sz="4" w:space="0" w:color="000000"/>
              <w:right w:val="single" w:sz="4" w:space="0" w:color="000000"/>
            </w:tcBorders>
          </w:tcPr>
          <w:p w14:paraId="20425CED" w14:textId="77777777"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 xml:space="preserve">Р 1, Темы: 1.1; 1.2; </w:t>
            </w:r>
          </w:p>
          <w:p w14:paraId="2CF3A5F9" w14:textId="77777777"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 xml:space="preserve">Р 2, Тема 2.1; </w:t>
            </w:r>
          </w:p>
          <w:p w14:paraId="1A330BF0" w14:textId="77777777"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 xml:space="preserve">Р 5, Тема 5.2; </w:t>
            </w:r>
          </w:p>
          <w:p w14:paraId="335DBECB" w14:textId="77777777"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 xml:space="preserve">Р 8, Тема 8.1; </w:t>
            </w:r>
          </w:p>
          <w:p w14:paraId="2E6D4BF6" w14:textId="77777777"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 xml:space="preserve">Р 9, Темы: 9.1; 9.2; 9.3; </w:t>
            </w:r>
          </w:p>
          <w:p w14:paraId="3207EA85" w14:textId="77777777"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Р 10, Темы: 10.1; 10.2; 10.3;</w:t>
            </w:r>
          </w:p>
          <w:p w14:paraId="74BCB519" w14:textId="77777777" w:rsidR="001D3497" w:rsidRPr="001D3497" w:rsidRDefault="005336A6" w:rsidP="005336A6">
            <w:pPr>
              <w:ind w:left="57" w:right="57"/>
              <w:rPr>
                <w:rFonts w:ascii="Times New Roman" w:hAnsi="Times New Roman" w:cs="Times New Roman"/>
              </w:rPr>
            </w:pPr>
            <w:r>
              <w:rPr>
                <w:rFonts w:ascii="Times New Roman" w:hAnsi="Times New Roman" w:cs="Times New Roman"/>
              </w:rPr>
              <w:t>Р 11, Тема 11.1;</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067C768C" w14:textId="77777777" w:rsidR="001D3497" w:rsidRDefault="001D3497" w:rsidP="00321B24"/>
        </w:tc>
      </w:tr>
      <w:tr w:rsidR="001D3497" w14:paraId="44AE8DC2" w14:textId="77777777" w:rsidTr="00321B24">
        <w:trPr>
          <w:jc w:val="center"/>
        </w:trPr>
        <w:tc>
          <w:tcPr>
            <w:tcW w:w="3114" w:type="dxa"/>
            <w:tcBorders>
              <w:top w:val="single" w:sz="4" w:space="0" w:color="000000"/>
              <w:left w:val="single" w:sz="4" w:space="0" w:color="000000"/>
              <w:bottom w:val="single" w:sz="4" w:space="0" w:color="000000"/>
              <w:right w:val="single" w:sz="4" w:space="0" w:color="000000"/>
            </w:tcBorders>
          </w:tcPr>
          <w:p w14:paraId="7C034545" w14:textId="77777777" w:rsidR="001D3497" w:rsidRPr="001D3497" w:rsidRDefault="001D3497" w:rsidP="005336A6">
            <w:pPr>
              <w:ind w:left="57" w:right="57"/>
              <w:rPr>
                <w:rFonts w:ascii="Times New Roman" w:hAnsi="Times New Roman" w:cs="Times New Roman"/>
                <w:b/>
              </w:rPr>
            </w:pPr>
            <w:r w:rsidRPr="001D3497">
              <w:rPr>
                <w:rFonts w:ascii="Times New Roman" w:hAnsi="Times New Roman" w:cs="Times New Roman"/>
              </w:rPr>
              <w:lastRenderedPageBreak/>
              <w:t xml:space="preserve">ОК 04. </w:t>
            </w:r>
          </w:p>
        </w:tc>
        <w:tc>
          <w:tcPr>
            <w:tcW w:w="3062" w:type="dxa"/>
            <w:tcBorders>
              <w:top w:val="single" w:sz="4" w:space="0" w:color="000000"/>
              <w:left w:val="single" w:sz="4" w:space="0" w:color="000000"/>
              <w:bottom w:val="single" w:sz="4" w:space="0" w:color="000000"/>
              <w:right w:val="single" w:sz="4" w:space="0" w:color="000000"/>
            </w:tcBorders>
          </w:tcPr>
          <w:p w14:paraId="2485748F" w14:textId="77777777"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Р 4, Тема 4.2;</w:t>
            </w:r>
          </w:p>
          <w:p w14:paraId="2ED55B9B" w14:textId="77777777"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Р 5, Тема 5.1;</w:t>
            </w:r>
          </w:p>
          <w:p w14:paraId="4A2811FD" w14:textId="77777777"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Р 7, Темы: 7.1; 7.3;</w:t>
            </w:r>
          </w:p>
          <w:p w14:paraId="7E46F817" w14:textId="77777777"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Р 8, Темы: 8.1; 8.2; 8.3;</w:t>
            </w:r>
          </w:p>
          <w:p w14:paraId="03A87AC0" w14:textId="77777777"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Р 10, Темы: 10.1; 10.2; 10.3;</w:t>
            </w:r>
          </w:p>
          <w:p w14:paraId="7179DCE8" w14:textId="77777777" w:rsidR="001D3497" w:rsidRPr="001D3497" w:rsidRDefault="001D3497" w:rsidP="005336A6">
            <w:pPr>
              <w:ind w:left="57" w:right="57"/>
              <w:rPr>
                <w:rFonts w:ascii="Times New Roman" w:hAnsi="Times New Roman" w:cs="Times New Roman"/>
              </w:rPr>
            </w:pPr>
            <w:r w:rsidRPr="001D3497">
              <w:rPr>
                <w:rFonts w:ascii="Times New Roman" w:hAnsi="Times New Roman" w:cs="Times New Roman"/>
              </w:rPr>
              <w:t xml:space="preserve">Р 11, Темы: 11.1; </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6B1CA338" w14:textId="77777777" w:rsidR="001D3497" w:rsidRDefault="001D3497" w:rsidP="00321B24"/>
        </w:tc>
      </w:tr>
      <w:tr w:rsidR="001D3497" w14:paraId="0719E630" w14:textId="77777777" w:rsidTr="00321B24">
        <w:trPr>
          <w:jc w:val="center"/>
        </w:trPr>
        <w:tc>
          <w:tcPr>
            <w:tcW w:w="3114" w:type="dxa"/>
            <w:tcBorders>
              <w:top w:val="single" w:sz="4" w:space="0" w:color="000000"/>
              <w:left w:val="single" w:sz="4" w:space="0" w:color="000000"/>
              <w:bottom w:val="single" w:sz="4" w:space="0" w:color="000000"/>
              <w:right w:val="single" w:sz="4" w:space="0" w:color="000000"/>
            </w:tcBorders>
          </w:tcPr>
          <w:p w14:paraId="77813366" w14:textId="77777777" w:rsidR="001D3497" w:rsidRPr="001D3497" w:rsidRDefault="001D3497" w:rsidP="005336A6">
            <w:pPr>
              <w:ind w:left="57" w:right="57"/>
              <w:rPr>
                <w:rFonts w:ascii="Times New Roman" w:hAnsi="Times New Roman" w:cs="Times New Roman"/>
              </w:rPr>
            </w:pPr>
            <w:r w:rsidRPr="001D3497">
              <w:rPr>
                <w:rFonts w:ascii="Times New Roman" w:hAnsi="Times New Roman" w:cs="Times New Roman"/>
              </w:rPr>
              <w:lastRenderedPageBreak/>
              <w:t xml:space="preserve">ОК 06. </w:t>
            </w:r>
          </w:p>
        </w:tc>
        <w:tc>
          <w:tcPr>
            <w:tcW w:w="3062" w:type="dxa"/>
            <w:tcBorders>
              <w:top w:val="single" w:sz="4" w:space="0" w:color="000000"/>
              <w:left w:val="single" w:sz="4" w:space="0" w:color="000000"/>
              <w:bottom w:val="single" w:sz="4" w:space="0" w:color="000000"/>
              <w:right w:val="single" w:sz="4" w:space="0" w:color="000000"/>
            </w:tcBorders>
          </w:tcPr>
          <w:p w14:paraId="329DCDC9" w14:textId="77777777"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Р 1, Темы:1.1;1.2;</w:t>
            </w:r>
          </w:p>
          <w:p w14:paraId="6AEC6A10" w14:textId="77777777"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Р 2, Тема 2.1;</w:t>
            </w:r>
          </w:p>
          <w:p w14:paraId="0AADE40C" w14:textId="77777777"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Р 3, Тема 3.1;</w:t>
            </w:r>
          </w:p>
          <w:p w14:paraId="4C125A21" w14:textId="77777777"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Р 4, Тема 4.1;</w:t>
            </w:r>
          </w:p>
          <w:p w14:paraId="77187F8C" w14:textId="77777777"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Р 5, Темы: 5.1; 5.2;</w:t>
            </w:r>
          </w:p>
          <w:p w14:paraId="01E21CB8" w14:textId="77777777"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Р 7, Темы: 7.1; 7.2; 7.3;</w:t>
            </w:r>
          </w:p>
          <w:p w14:paraId="5A745FE3" w14:textId="77777777"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Р 8, Темы: 8.2; 8.3;</w:t>
            </w:r>
          </w:p>
          <w:p w14:paraId="3D8F6547" w14:textId="77777777"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Р 9, Темы: 9.1; 9.2; 9.3;</w:t>
            </w:r>
          </w:p>
          <w:p w14:paraId="412D2F28" w14:textId="77777777"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Р 10, Темы: 10.1;10.2;10.3;</w:t>
            </w:r>
          </w:p>
          <w:p w14:paraId="7D76ED9D" w14:textId="77777777" w:rsidR="001D3497" w:rsidRPr="005336A6" w:rsidRDefault="005336A6" w:rsidP="005336A6">
            <w:pPr>
              <w:ind w:left="57" w:right="57"/>
              <w:rPr>
                <w:rFonts w:ascii="Times New Roman" w:hAnsi="Times New Roman" w:cs="Times New Roman"/>
              </w:rPr>
            </w:pPr>
            <w:r>
              <w:rPr>
                <w:rFonts w:ascii="Times New Roman" w:hAnsi="Times New Roman" w:cs="Times New Roman"/>
              </w:rPr>
              <w:t xml:space="preserve">Р 11, Темы: 11.1; 11.2; </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5686A94D" w14:textId="77777777" w:rsidR="001D3497" w:rsidRDefault="001D3497" w:rsidP="00321B24"/>
        </w:tc>
      </w:tr>
      <w:tr w:rsidR="001D3497" w14:paraId="00FE5CB5" w14:textId="77777777" w:rsidTr="00321B24">
        <w:trPr>
          <w:jc w:val="center"/>
        </w:trPr>
        <w:tc>
          <w:tcPr>
            <w:tcW w:w="3114" w:type="dxa"/>
            <w:tcBorders>
              <w:top w:val="single" w:sz="4" w:space="0" w:color="000000"/>
              <w:left w:val="single" w:sz="4" w:space="0" w:color="000000"/>
              <w:bottom w:val="single" w:sz="4" w:space="0" w:color="000000"/>
              <w:right w:val="single" w:sz="4" w:space="0" w:color="000000"/>
            </w:tcBorders>
          </w:tcPr>
          <w:p w14:paraId="07A0728B" w14:textId="77777777" w:rsidR="001D3497" w:rsidRPr="001D3497" w:rsidRDefault="001D3497" w:rsidP="005336A6">
            <w:pPr>
              <w:ind w:left="57" w:right="57"/>
              <w:rPr>
                <w:rFonts w:ascii="Times New Roman" w:hAnsi="Times New Roman" w:cs="Times New Roman"/>
              </w:rPr>
            </w:pPr>
            <w:r w:rsidRPr="001D3497">
              <w:rPr>
                <w:rFonts w:ascii="Times New Roman" w:hAnsi="Times New Roman" w:cs="Times New Roman"/>
              </w:rPr>
              <w:t xml:space="preserve">ОК 07. </w:t>
            </w:r>
          </w:p>
        </w:tc>
        <w:tc>
          <w:tcPr>
            <w:tcW w:w="3062" w:type="dxa"/>
            <w:tcBorders>
              <w:top w:val="single" w:sz="4" w:space="0" w:color="000000"/>
              <w:left w:val="single" w:sz="4" w:space="0" w:color="000000"/>
              <w:bottom w:val="single" w:sz="4" w:space="0" w:color="000000"/>
              <w:right w:val="single" w:sz="4" w:space="0" w:color="000000"/>
            </w:tcBorders>
          </w:tcPr>
          <w:p w14:paraId="3156ED54" w14:textId="77777777"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Р 1, Тема 1.1;</w:t>
            </w:r>
          </w:p>
          <w:p w14:paraId="6EDB7725" w14:textId="77777777"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Р 2, Тема 2.1;</w:t>
            </w:r>
          </w:p>
          <w:p w14:paraId="7476B927" w14:textId="77777777"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Р 3, Темы: 3.1; 3.2;</w:t>
            </w:r>
          </w:p>
          <w:p w14:paraId="09AA10F8" w14:textId="77777777"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Р 4, Темы: 4.1; 4.2;</w:t>
            </w:r>
          </w:p>
          <w:p w14:paraId="5C59C10D" w14:textId="77777777"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Р 6, Темы: 6.1;6.2;</w:t>
            </w:r>
          </w:p>
          <w:p w14:paraId="7A4FEA15" w14:textId="77777777"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Р 8, Темы: 8.2;8.3;</w:t>
            </w:r>
          </w:p>
          <w:p w14:paraId="66D42A14" w14:textId="77777777" w:rsidR="001D3497" w:rsidRPr="005336A6" w:rsidRDefault="005336A6" w:rsidP="005336A6">
            <w:pPr>
              <w:ind w:left="57" w:right="57"/>
              <w:rPr>
                <w:rFonts w:ascii="Times New Roman" w:hAnsi="Times New Roman" w:cs="Times New Roman"/>
              </w:rPr>
            </w:pPr>
            <w:r>
              <w:rPr>
                <w:rFonts w:ascii="Times New Roman" w:hAnsi="Times New Roman" w:cs="Times New Roman"/>
              </w:rPr>
              <w:t>Р 11, Темы: 11.1; 11.3</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745F243E" w14:textId="77777777" w:rsidR="001D3497" w:rsidRDefault="001D3497" w:rsidP="00321B24"/>
        </w:tc>
      </w:tr>
      <w:tr w:rsidR="001D3497" w14:paraId="2A92F966" w14:textId="77777777" w:rsidTr="00321B24">
        <w:trPr>
          <w:jc w:val="center"/>
        </w:trPr>
        <w:tc>
          <w:tcPr>
            <w:tcW w:w="3114" w:type="dxa"/>
            <w:tcBorders>
              <w:top w:val="single" w:sz="4" w:space="0" w:color="000000"/>
              <w:left w:val="single" w:sz="4" w:space="0" w:color="000000"/>
              <w:bottom w:val="single" w:sz="4" w:space="0" w:color="000000"/>
              <w:right w:val="single" w:sz="4" w:space="0" w:color="000000"/>
            </w:tcBorders>
          </w:tcPr>
          <w:p w14:paraId="39373ABC" w14:textId="77777777" w:rsidR="001D3497" w:rsidRPr="001D3497" w:rsidRDefault="001D3497" w:rsidP="005336A6">
            <w:pPr>
              <w:ind w:left="57" w:right="57"/>
              <w:rPr>
                <w:rFonts w:ascii="Times New Roman" w:hAnsi="Times New Roman" w:cs="Times New Roman"/>
              </w:rPr>
            </w:pPr>
            <w:r w:rsidRPr="001D3497">
              <w:rPr>
                <w:rFonts w:ascii="Times New Roman" w:hAnsi="Times New Roman" w:cs="Times New Roman"/>
              </w:rPr>
              <w:t xml:space="preserve">ОК 08. </w:t>
            </w:r>
          </w:p>
        </w:tc>
        <w:tc>
          <w:tcPr>
            <w:tcW w:w="3062" w:type="dxa"/>
            <w:tcBorders>
              <w:top w:val="single" w:sz="4" w:space="0" w:color="000000"/>
              <w:left w:val="single" w:sz="4" w:space="0" w:color="000000"/>
              <w:bottom w:val="single" w:sz="4" w:space="0" w:color="000000"/>
              <w:right w:val="single" w:sz="4" w:space="0" w:color="000000"/>
            </w:tcBorders>
          </w:tcPr>
          <w:p w14:paraId="16D513DE" w14:textId="77777777" w:rsidR="001D3497" w:rsidRPr="001D3497" w:rsidRDefault="001D3497" w:rsidP="00321B24">
            <w:pPr>
              <w:ind w:left="57" w:right="57"/>
              <w:rPr>
                <w:rFonts w:ascii="Times New Roman" w:hAnsi="Times New Roman" w:cs="Times New Roman"/>
              </w:rPr>
            </w:pPr>
            <w:r w:rsidRPr="001D3497">
              <w:rPr>
                <w:rStyle w:val="1fa"/>
                <w:rFonts w:ascii="Times New Roman" w:hAnsi="Times New Roman" w:cs="Times New Roman"/>
              </w:rPr>
              <w:t>Р 1, Тема 1.1;</w:t>
            </w:r>
          </w:p>
          <w:p w14:paraId="0767FB3A" w14:textId="77777777" w:rsidR="001D3497" w:rsidRPr="001D3497" w:rsidRDefault="001D3497" w:rsidP="00321B24">
            <w:pPr>
              <w:ind w:left="57" w:right="57"/>
              <w:rPr>
                <w:rFonts w:ascii="Times New Roman" w:hAnsi="Times New Roman" w:cs="Times New Roman"/>
              </w:rPr>
            </w:pPr>
            <w:r w:rsidRPr="001D3497">
              <w:rPr>
                <w:rStyle w:val="1fa"/>
                <w:rFonts w:ascii="Times New Roman" w:hAnsi="Times New Roman" w:cs="Times New Roman"/>
              </w:rPr>
              <w:t>Р 6, Тема 6.1;</w:t>
            </w:r>
          </w:p>
          <w:p w14:paraId="3B1D8FCD" w14:textId="77777777" w:rsidR="001D3497" w:rsidRPr="001D3497" w:rsidRDefault="001D3497" w:rsidP="00321B24">
            <w:pPr>
              <w:ind w:left="57" w:right="57"/>
              <w:rPr>
                <w:rFonts w:ascii="Times New Roman" w:hAnsi="Times New Roman" w:cs="Times New Roman"/>
              </w:rPr>
            </w:pPr>
            <w:r w:rsidRPr="001D3497">
              <w:rPr>
                <w:rStyle w:val="1fa"/>
                <w:rFonts w:ascii="Times New Roman" w:hAnsi="Times New Roman" w:cs="Times New Roman"/>
              </w:rPr>
              <w:t>Р 7, Темы: 7.1;7.2;7.3;</w:t>
            </w:r>
          </w:p>
          <w:p w14:paraId="782279FF" w14:textId="77777777" w:rsidR="001D3497" w:rsidRPr="001D3497" w:rsidRDefault="001D3497" w:rsidP="00321B24">
            <w:pPr>
              <w:ind w:left="57" w:right="57"/>
              <w:rPr>
                <w:rFonts w:ascii="Times New Roman" w:hAnsi="Times New Roman" w:cs="Times New Roman"/>
              </w:rPr>
            </w:pPr>
            <w:r w:rsidRPr="001D3497">
              <w:rPr>
                <w:rStyle w:val="1fa"/>
                <w:rFonts w:ascii="Times New Roman" w:hAnsi="Times New Roman" w:cs="Times New Roman"/>
              </w:rPr>
              <w:t>Р 8, Темы: 8.2;8.3;</w:t>
            </w:r>
          </w:p>
          <w:p w14:paraId="5DAF1343" w14:textId="77777777" w:rsidR="001D3497" w:rsidRPr="001D3497" w:rsidRDefault="001D3497" w:rsidP="00321B24">
            <w:pPr>
              <w:ind w:left="57" w:right="57"/>
              <w:rPr>
                <w:rFonts w:ascii="Times New Roman" w:hAnsi="Times New Roman" w:cs="Times New Roman"/>
              </w:rPr>
            </w:pPr>
            <w:r w:rsidRPr="001D3497">
              <w:rPr>
                <w:rStyle w:val="1fa"/>
                <w:rFonts w:ascii="Times New Roman" w:hAnsi="Times New Roman" w:cs="Times New Roman"/>
              </w:rPr>
              <w:t>Р 10, Темы: 10.1;10.2; 10.3;</w:t>
            </w:r>
          </w:p>
          <w:p w14:paraId="2082D346" w14:textId="77777777" w:rsidR="001D3497" w:rsidRPr="001D3497" w:rsidRDefault="001D3497" w:rsidP="001D3497">
            <w:pPr>
              <w:ind w:left="57" w:right="57"/>
              <w:rPr>
                <w:rStyle w:val="1fa"/>
                <w:rFonts w:ascii="Times New Roman" w:hAnsi="Times New Roman" w:cs="Times New Roman"/>
              </w:rPr>
            </w:pPr>
            <w:r w:rsidRPr="001D3497">
              <w:rPr>
                <w:rStyle w:val="1fa"/>
                <w:rFonts w:ascii="Times New Roman" w:hAnsi="Times New Roman" w:cs="Times New Roman"/>
              </w:rPr>
              <w:t>Р 11, Темы: 11.2;11.3</w:t>
            </w:r>
          </w:p>
          <w:p w14:paraId="55EFE76A" w14:textId="77777777" w:rsidR="001D3497" w:rsidRPr="001D3497" w:rsidRDefault="001D3497" w:rsidP="00321B24">
            <w:pPr>
              <w:ind w:left="57" w:right="57"/>
              <w:rPr>
                <w:rFonts w:ascii="Times New Roman" w:hAnsi="Times New Roman" w:cs="Times New Roman"/>
              </w:rPr>
            </w:pP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6F8DB62E" w14:textId="77777777" w:rsidR="001D3497" w:rsidRDefault="001D3497" w:rsidP="00321B24"/>
        </w:tc>
      </w:tr>
      <w:bookmarkEnd w:id="62"/>
      <w:tr w:rsidR="001D3497" w14:paraId="00FAFDE1" w14:textId="77777777" w:rsidTr="00321B24">
        <w:trPr>
          <w:jc w:val="center"/>
        </w:trPr>
        <w:tc>
          <w:tcPr>
            <w:tcW w:w="3114" w:type="dxa"/>
            <w:tcBorders>
              <w:top w:val="single" w:sz="4" w:space="0" w:color="000000"/>
              <w:left w:val="single" w:sz="4" w:space="0" w:color="000000"/>
              <w:bottom w:val="single" w:sz="4" w:space="0" w:color="000000"/>
              <w:right w:val="single" w:sz="4" w:space="0" w:color="000000"/>
            </w:tcBorders>
          </w:tcPr>
          <w:p w14:paraId="63768D1A" w14:textId="77777777" w:rsidR="001D3497" w:rsidRPr="001D3497" w:rsidRDefault="00ED5692" w:rsidP="005336A6">
            <w:pPr>
              <w:rPr>
                <w:rFonts w:ascii="Times New Roman" w:hAnsi="Times New Roman" w:cs="Times New Roman"/>
              </w:rPr>
            </w:pPr>
            <w:r w:rsidRPr="006149D7">
              <w:rPr>
                <w:rFonts w:ascii="Times New Roman" w:hAnsi="Times New Roman"/>
              </w:rPr>
              <w:t xml:space="preserve">ПК 1.2 </w:t>
            </w:r>
          </w:p>
        </w:tc>
        <w:tc>
          <w:tcPr>
            <w:tcW w:w="3062" w:type="dxa"/>
            <w:tcBorders>
              <w:top w:val="single" w:sz="4" w:space="0" w:color="000000"/>
              <w:left w:val="single" w:sz="4" w:space="0" w:color="000000"/>
              <w:bottom w:val="single" w:sz="4" w:space="0" w:color="000000"/>
              <w:right w:val="single" w:sz="4" w:space="0" w:color="000000"/>
            </w:tcBorders>
          </w:tcPr>
          <w:p w14:paraId="5610107C" w14:textId="77777777" w:rsidR="001D3497" w:rsidRPr="001D3497" w:rsidRDefault="001D3497" w:rsidP="001D3497">
            <w:pPr>
              <w:ind w:left="57" w:right="57"/>
              <w:rPr>
                <w:rFonts w:ascii="Times New Roman" w:hAnsi="Times New Roman" w:cs="Times New Roman"/>
                <w:b/>
                <w:color w:val="00B050"/>
              </w:rPr>
            </w:pPr>
            <w:r w:rsidRPr="001D3497">
              <w:rPr>
                <w:rFonts w:ascii="Times New Roman" w:hAnsi="Times New Roman" w:cs="Times New Roman"/>
              </w:rPr>
              <w:t>ПМ Р1; Р2;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4155506B" w14:textId="77777777" w:rsidR="001D3497" w:rsidRDefault="001D3497" w:rsidP="00321B24"/>
        </w:tc>
      </w:tr>
    </w:tbl>
    <w:p w14:paraId="37EA4E85" w14:textId="77777777" w:rsidR="009F37A5" w:rsidRPr="001D4B4A" w:rsidRDefault="009F37A5" w:rsidP="009F37A5">
      <w:pPr>
        <w:rPr>
          <w:rFonts w:ascii="Times New Roman" w:hAnsi="Times New Roman" w:cs="Times New Roman"/>
          <w:b/>
          <w:bCs/>
          <w:sz w:val="18"/>
          <w:szCs w:val="18"/>
        </w:rPr>
      </w:pPr>
    </w:p>
    <w:p w14:paraId="32D31D7C" w14:textId="77777777" w:rsidR="009F37A5" w:rsidRPr="001D4B4A" w:rsidRDefault="009F37A5" w:rsidP="009F37A5">
      <w:pPr>
        <w:rPr>
          <w:rFonts w:ascii="Times New Roman" w:hAnsi="Times New Roman" w:cs="Times New Roman"/>
          <w:b/>
          <w:bCs/>
          <w:sz w:val="18"/>
          <w:szCs w:val="18"/>
        </w:rPr>
      </w:pPr>
    </w:p>
    <w:p w14:paraId="681EE2D4" w14:textId="77777777" w:rsidR="00531543" w:rsidRPr="00E3745A" w:rsidRDefault="009F37A5" w:rsidP="00E3745A">
      <w:pPr>
        <w:jc w:val="right"/>
        <w:rPr>
          <w:rFonts w:ascii="Times New Roman" w:hAnsi="Times New Roman" w:cs="Times New Roman"/>
        </w:rPr>
      </w:pPr>
      <w:r w:rsidRPr="001D4B4A">
        <w:rPr>
          <w:rFonts w:ascii="Times New Roman" w:hAnsi="Times New Roman" w:cs="Times New Roman"/>
          <w:b/>
          <w:bCs/>
          <w:sz w:val="24"/>
          <w:szCs w:val="24"/>
        </w:rPr>
        <w:br w:type="page"/>
      </w:r>
    </w:p>
    <w:p w14:paraId="03F0D57B" w14:textId="77777777" w:rsidR="00531543" w:rsidRPr="001D4B4A" w:rsidRDefault="00531543" w:rsidP="00531543">
      <w:pPr>
        <w:jc w:val="right"/>
        <w:rPr>
          <w:rFonts w:ascii="Times New Roman" w:hAnsi="Times New Roman" w:cs="Times New Roman"/>
          <w:b/>
          <w:bCs/>
          <w:sz w:val="24"/>
          <w:szCs w:val="24"/>
        </w:rPr>
      </w:pPr>
      <w:r w:rsidRPr="001D4B4A">
        <w:rPr>
          <w:rFonts w:ascii="Times New Roman" w:hAnsi="Times New Roman" w:cs="Times New Roman"/>
          <w:b/>
          <w:bCs/>
          <w:sz w:val="24"/>
          <w:szCs w:val="24"/>
        </w:rPr>
        <w:lastRenderedPageBreak/>
        <w:t>Приложение 2.1</w:t>
      </w:r>
      <w:r>
        <w:rPr>
          <w:rFonts w:ascii="Times New Roman" w:hAnsi="Times New Roman" w:cs="Times New Roman"/>
          <w:b/>
          <w:bCs/>
          <w:sz w:val="24"/>
          <w:szCs w:val="24"/>
        </w:rPr>
        <w:t>1</w:t>
      </w:r>
    </w:p>
    <w:p w14:paraId="5FC8A2FA" w14:textId="77777777" w:rsidR="009E4E37" w:rsidRDefault="009E4E37" w:rsidP="009E4E37">
      <w:pPr>
        <w:keepNext/>
        <w:jc w:val="right"/>
        <w:outlineLvl w:val="0"/>
        <w:rPr>
          <w:rFonts w:ascii="Times New Roman" w:eastAsia="Times New Roman" w:hAnsi="Times New Roman" w:cs="Times New Roman"/>
          <w:b/>
          <w:bCs/>
          <w:kern w:val="32"/>
          <w:sz w:val="24"/>
          <w:szCs w:val="24"/>
          <w:lang w:eastAsia="x-none"/>
        </w:rPr>
      </w:pPr>
      <w:r>
        <w:rPr>
          <w:rFonts w:ascii="Times New Roman" w:eastAsia="Times New Roman" w:hAnsi="Times New Roman" w:cs="Times New Roman"/>
          <w:b/>
          <w:bCs/>
          <w:kern w:val="32"/>
          <w:sz w:val="24"/>
          <w:szCs w:val="24"/>
          <w:lang w:eastAsia="x-none"/>
        </w:rPr>
        <w:t xml:space="preserve">к ОПОП-П по </w:t>
      </w:r>
      <w:r w:rsidRPr="00017063">
        <w:rPr>
          <w:rFonts w:ascii="Times New Roman" w:eastAsia="Times New Roman" w:hAnsi="Times New Roman" w:cs="Times New Roman"/>
          <w:b/>
          <w:bCs/>
          <w:kern w:val="32"/>
          <w:sz w:val="24"/>
          <w:szCs w:val="24"/>
          <w:lang w:eastAsia="x-none"/>
        </w:rPr>
        <w:t xml:space="preserve">профессии </w:t>
      </w:r>
      <w:r w:rsidRPr="00017063">
        <w:rPr>
          <w:rFonts w:ascii="Times New Roman" w:eastAsia="Times New Roman" w:hAnsi="Times New Roman" w:cs="Times New Roman"/>
          <w:b/>
          <w:bCs/>
          <w:kern w:val="32"/>
          <w:sz w:val="24"/>
          <w:szCs w:val="24"/>
          <w:lang w:eastAsia="x-none"/>
        </w:rPr>
        <w:br/>
        <w:t>35.01.26 «Мастер растениеводства»</w:t>
      </w:r>
    </w:p>
    <w:p w14:paraId="06AC9D57" w14:textId="77777777" w:rsidR="00531543" w:rsidRPr="001745A8" w:rsidRDefault="00531543" w:rsidP="00531543">
      <w:pPr>
        <w:jc w:val="right"/>
        <w:rPr>
          <w:rFonts w:ascii="Times New Roman" w:hAnsi="Times New Roman" w:cs="Times New Roman"/>
          <w:b/>
          <w:bCs/>
          <w:color w:val="0070C0"/>
          <w:sz w:val="24"/>
          <w:szCs w:val="24"/>
        </w:rPr>
      </w:pPr>
    </w:p>
    <w:p w14:paraId="271CB573" w14:textId="77777777" w:rsidR="00531543" w:rsidRPr="001D4B4A" w:rsidRDefault="00531543" w:rsidP="00531543">
      <w:pPr>
        <w:jc w:val="right"/>
        <w:rPr>
          <w:rFonts w:ascii="Times New Roman" w:hAnsi="Times New Roman" w:cs="Times New Roman"/>
          <w:b/>
          <w:bCs/>
          <w:color w:val="0070C0"/>
          <w:sz w:val="24"/>
          <w:szCs w:val="24"/>
        </w:rPr>
      </w:pPr>
    </w:p>
    <w:p w14:paraId="1369C204" w14:textId="77777777" w:rsidR="00531543" w:rsidRPr="001D4B4A" w:rsidRDefault="00531543" w:rsidP="00531543">
      <w:pPr>
        <w:jc w:val="right"/>
        <w:rPr>
          <w:rFonts w:ascii="Times New Roman" w:hAnsi="Times New Roman" w:cs="Times New Roman"/>
          <w:b/>
          <w:bCs/>
          <w:color w:val="0070C0"/>
          <w:sz w:val="24"/>
          <w:szCs w:val="24"/>
        </w:rPr>
      </w:pPr>
    </w:p>
    <w:p w14:paraId="5B44C0A2" w14:textId="77777777" w:rsidR="00531543" w:rsidRPr="001D4B4A" w:rsidRDefault="00531543" w:rsidP="00531543">
      <w:pPr>
        <w:jc w:val="right"/>
        <w:rPr>
          <w:rFonts w:ascii="Times New Roman" w:hAnsi="Times New Roman" w:cs="Times New Roman"/>
          <w:b/>
          <w:bCs/>
          <w:color w:val="0070C0"/>
          <w:sz w:val="24"/>
          <w:szCs w:val="24"/>
        </w:rPr>
      </w:pPr>
    </w:p>
    <w:p w14:paraId="779EF4FE" w14:textId="77777777" w:rsidR="00531543" w:rsidRPr="001D4B4A" w:rsidRDefault="00531543" w:rsidP="00531543">
      <w:pPr>
        <w:jc w:val="right"/>
        <w:rPr>
          <w:rFonts w:ascii="Times New Roman" w:hAnsi="Times New Roman" w:cs="Times New Roman"/>
          <w:b/>
          <w:bCs/>
          <w:color w:val="0070C0"/>
          <w:sz w:val="24"/>
          <w:szCs w:val="24"/>
        </w:rPr>
      </w:pPr>
    </w:p>
    <w:p w14:paraId="2829B4ED" w14:textId="77777777" w:rsidR="00531543" w:rsidRPr="001D4B4A" w:rsidRDefault="00531543" w:rsidP="00531543">
      <w:pPr>
        <w:jc w:val="right"/>
        <w:rPr>
          <w:rFonts w:ascii="Times New Roman" w:hAnsi="Times New Roman" w:cs="Times New Roman"/>
          <w:b/>
          <w:bCs/>
          <w:color w:val="0070C0"/>
          <w:sz w:val="24"/>
          <w:szCs w:val="24"/>
        </w:rPr>
      </w:pPr>
    </w:p>
    <w:p w14:paraId="630EBD4A" w14:textId="77777777" w:rsidR="00531543" w:rsidRPr="001D4B4A" w:rsidRDefault="00531543" w:rsidP="00531543">
      <w:pPr>
        <w:jc w:val="right"/>
        <w:rPr>
          <w:rFonts w:ascii="Times New Roman" w:hAnsi="Times New Roman" w:cs="Times New Roman"/>
          <w:b/>
          <w:bCs/>
          <w:color w:val="0070C0"/>
          <w:sz w:val="24"/>
          <w:szCs w:val="24"/>
        </w:rPr>
      </w:pPr>
    </w:p>
    <w:p w14:paraId="4780ADE1" w14:textId="77777777" w:rsidR="00531543" w:rsidRPr="001D4B4A" w:rsidRDefault="00531543" w:rsidP="00531543">
      <w:pPr>
        <w:jc w:val="right"/>
        <w:rPr>
          <w:rFonts w:ascii="Times New Roman" w:hAnsi="Times New Roman" w:cs="Times New Roman"/>
          <w:b/>
          <w:bCs/>
          <w:color w:val="0070C0"/>
          <w:sz w:val="24"/>
          <w:szCs w:val="24"/>
        </w:rPr>
      </w:pPr>
    </w:p>
    <w:p w14:paraId="2E9B5D17" w14:textId="77777777" w:rsidR="00531543" w:rsidRPr="00503EF3" w:rsidRDefault="00531543" w:rsidP="00531543">
      <w:pPr>
        <w:jc w:val="center"/>
        <w:rPr>
          <w:rFonts w:ascii="Times New Roman" w:hAnsi="Times New Roman" w:cs="Times New Roman"/>
          <w:b/>
          <w:bCs/>
          <w:sz w:val="24"/>
          <w:szCs w:val="24"/>
        </w:rPr>
      </w:pPr>
      <w:r w:rsidRPr="00503EF3">
        <w:rPr>
          <w:rFonts w:ascii="Times New Roman" w:hAnsi="Times New Roman" w:cs="Times New Roman"/>
          <w:b/>
          <w:bCs/>
          <w:sz w:val="24"/>
          <w:szCs w:val="24"/>
        </w:rPr>
        <w:t>Рабочая программа дисциплины</w:t>
      </w:r>
    </w:p>
    <w:p w14:paraId="194F18B8" w14:textId="77777777" w:rsidR="00531543" w:rsidRPr="001D4B4A" w:rsidRDefault="00531543" w:rsidP="00531543">
      <w:pPr>
        <w:pStyle w:val="1"/>
      </w:pPr>
      <w:r w:rsidRPr="00503EF3">
        <w:t>«</w:t>
      </w:r>
      <w:r w:rsidR="00C51197" w:rsidRPr="00503EF3">
        <w:t xml:space="preserve">ОУПБ.11 </w:t>
      </w:r>
      <w:r w:rsidRPr="00503EF3">
        <w:t>Физика»</w:t>
      </w:r>
    </w:p>
    <w:p w14:paraId="0A740AC3" w14:textId="77777777" w:rsidR="00531543" w:rsidRPr="001D4B4A" w:rsidRDefault="00531543" w:rsidP="00531543">
      <w:pPr>
        <w:pStyle w:val="1"/>
      </w:pPr>
    </w:p>
    <w:p w14:paraId="20CD8BFF" w14:textId="77777777" w:rsidR="00531543" w:rsidRPr="001D4B4A" w:rsidRDefault="00531543" w:rsidP="00531543">
      <w:pPr>
        <w:pStyle w:val="1"/>
      </w:pPr>
    </w:p>
    <w:p w14:paraId="08806F1C" w14:textId="77777777" w:rsidR="00531543" w:rsidRPr="001D4B4A" w:rsidRDefault="00531543" w:rsidP="00531543">
      <w:pPr>
        <w:pStyle w:val="1"/>
      </w:pPr>
    </w:p>
    <w:p w14:paraId="423344DC" w14:textId="77777777" w:rsidR="00531543" w:rsidRPr="001D4B4A" w:rsidRDefault="00531543" w:rsidP="00531543">
      <w:pPr>
        <w:pStyle w:val="1"/>
      </w:pPr>
    </w:p>
    <w:p w14:paraId="43E594E6" w14:textId="77777777" w:rsidR="00531543" w:rsidRPr="001D4B4A" w:rsidRDefault="00531543" w:rsidP="00531543">
      <w:pPr>
        <w:pStyle w:val="1"/>
      </w:pPr>
    </w:p>
    <w:p w14:paraId="598E0163" w14:textId="77777777" w:rsidR="00531543" w:rsidRPr="001D4B4A" w:rsidRDefault="00531543" w:rsidP="00531543">
      <w:pPr>
        <w:pStyle w:val="1"/>
      </w:pPr>
    </w:p>
    <w:p w14:paraId="37D817E5" w14:textId="77777777" w:rsidR="00531543" w:rsidRPr="001D4B4A" w:rsidRDefault="00531543" w:rsidP="00531543">
      <w:pPr>
        <w:pStyle w:val="1"/>
      </w:pPr>
    </w:p>
    <w:p w14:paraId="7819795D" w14:textId="77777777" w:rsidR="00531543" w:rsidRPr="001D4B4A" w:rsidRDefault="00531543" w:rsidP="00531543">
      <w:pPr>
        <w:pStyle w:val="1"/>
      </w:pPr>
    </w:p>
    <w:p w14:paraId="0451E870" w14:textId="77777777" w:rsidR="00531543" w:rsidRPr="001D4B4A" w:rsidRDefault="00531543" w:rsidP="00531543">
      <w:pPr>
        <w:pStyle w:val="1"/>
      </w:pPr>
    </w:p>
    <w:p w14:paraId="554EC9B5" w14:textId="77777777" w:rsidR="00531543" w:rsidRPr="001D4B4A" w:rsidRDefault="00531543" w:rsidP="00531543">
      <w:pPr>
        <w:pStyle w:val="1"/>
      </w:pPr>
    </w:p>
    <w:p w14:paraId="4A9D075C" w14:textId="77777777" w:rsidR="00531543" w:rsidRPr="001D4B4A" w:rsidRDefault="00531543" w:rsidP="00531543">
      <w:pPr>
        <w:pStyle w:val="1"/>
      </w:pPr>
    </w:p>
    <w:p w14:paraId="05302FC3" w14:textId="77777777" w:rsidR="00531543" w:rsidRPr="001D4B4A" w:rsidRDefault="00531543" w:rsidP="00531543">
      <w:pPr>
        <w:pStyle w:val="1"/>
      </w:pPr>
    </w:p>
    <w:p w14:paraId="24A50F6D" w14:textId="77777777" w:rsidR="00531543" w:rsidRPr="001D4B4A" w:rsidRDefault="00531543" w:rsidP="00531543">
      <w:pPr>
        <w:pStyle w:val="1"/>
      </w:pPr>
    </w:p>
    <w:p w14:paraId="6B4D9C4A" w14:textId="77777777" w:rsidR="00531543" w:rsidRPr="001D4B4A" w:rsidRDefault="00531543" w:rsidP="00531543">
      <w:pPr>
        <w:pStyle w:val="1"/>
      </w:pPr>
    </w:p>
    <w:p w14:paraId="1B71BEF7" w14:textId="77777777" w:rsidR="00531543" w:rsidRPr="001D4B4A" w:rsidRDefault="00531543" w:rsidP="00531543">
      <w:pPr>
        <w:pStyle w:val="1f"/>
        <w:jc w:val="center"/>
        <w:rPr>
          <w:b/>
          <w:bCs/>
          <w:lang w:val="ru-RU"/>
        </w:rPr>
      </w:pPr>
    </w:p>
    <w:p w14:paraId="75B7DBC6" w14:textId="77777777" w:rsidR="00531543" w:rsidRPr="001D4B4A" w:rsidRDefault="00531543" w:rsidP="00531543">
      <w:pPr>
        <w:rPr>
          <w:rFonts w:ascii="Times New Roman" w:eastAsia="Segoe UI" w:hAnsi="Times New Roman" w:cs="Times New Roman"/>
          <w:b/>
          <w:bCs/>
          <w:caps/>
          <w:kern w:val="32"/>
          <w:sz w:val="24"/>
          <w:szCs w:val="24"/>
        </w:rPr>
      </w:pPr>
      <w:r w:rsidRPr="001D4B4A">
        <w:rPr>
          <w:rFonts w:ascii="Times New Roman" w:hAnsi="Times New Roman" w:cs="Times New Roman"/>
        </w:rPr>
        <w:br w:type="page"/>
      </w:r>
    </w:p>
    <w:p w14:paraId="2977372A" w14:textId="77777777" w:rsidR="00631B00" w:rsidRPr="001D4B4A" w:rsidRDefault="00631B00" w:rsidP="00631B00">
      <w:pPr>
        <w:pStyle w:val="14"/>
        <w:rPr>
          <w:rFonts w:eastAsiaTheme="minorEastAsia"/>
          <w:b w:val="0"/>
          <w:bCs w:val="0"/>
          <w:sz w:val="24"/>
          <w:szCs w:val="24"/>
          <w:lang w:eastAsia="ru-RU"/>
        </w:rPr>
      </w:pPr>
      <w:r w:rsidRPr="001D4B4A">
        <w:rPr>
          <w:b w:val="0"/>
          <w:bCs w:val="0"/>
          <w:sz w:val="24"/>
          <w:szCs w:val="24"/>
        </w:rPr>
        <w:lastRenderedPageBreak/>
        <w:fldChar w:fldCharType="begin"/>
      </w:r>
      <w:r w:rsidRPr="001D4B4A">
        <w:rPr>
          <w:b w:val="0"/>
          <w:bCs w:val="0"/>
          <w:sz w:val="24"/>
          <w:szCs w:val="24"/>
        </w:rPr>
        <w:instrText xml:space="preserve"> TOC \h \z \t "Раздел 1;1;Раздел 1.1;2" </w:instrText>
      </w:r>
      <w:r w:rsidRPr="001D4B4A">
        <w:rPr>
          <w:b w:val="0"/>
          <w:bCs w:val="0"/>
          <w:sz w:val="24"/>
          <w:szCs w:val="24"/>
        </w:rPr>
        <w:fldChar w:fldCharType="separate"/>
      </w:r>
      <w:hyperlink w:anchor="_Toc156825287" w:history="1">
        <w:r w:rsidRPr="001D4B4A">
          <w:rPr>
            <w:rStyle w:val="af0"/>
            <w:sz w:val="24"/>
            <w:szCs w:val="24"/>
          </w:rPr>
          <w:t>СОДЕРЖАНИЕ ПРОГРАММЫ</w:t>
        </w:r>
        <w:r w:rsidRPr="001D4B4A">
          <w:rPr>
            <w:webHidden/>
            <w:sz w:val="24"/>
            <w:szCs w:val="24"/>
          </w:rPr>
          <w:tab/>
        </w:r>
        <w:r>
          <w:rPr>
            <w:webHidden/>
            <w:sz w:val="24"/>
            <w:szCs w:val="24"/>
          </w:rPr>
          <w:t>2</w:t>
        </w:r>
        <w:r w:rsidR="00321B24">
          <w:rPr>
            <w:webHidden/>
            <w:sz w:val="24"/>
            <w:szCs w:val="24"/>
          </w:rPr>
          <w:t>3</w:t>
        </w:r>
      </w:hyperlink>
      <w:r w:rsidR="00A56257">
        <w:rPr>
          <w:sz w:val="24"/>
          <w:szCs w:val="24"/>
        </w:rPr>
        <w:t>6</w:t>
      </w:r>
    </w:p>
    <w:p w14:paraId="5D8C0007" w14:textId="77777777" w:rsidR="00631B00" w:rsidRPr="001D4B4A" w:rsidRDefault="000A371E" w:rsidP="00631B00">
      <w:pPr>
        <w:pStyle w:val="14"/>
        <w:rPr>
          <w:rFonts w:eastAsiaTheme="minorEastAsia"/>
          <w:b w:val="0"/>
          <w:bCs w:val="0"/>
          <w:sz w:val="24"/>
          <w:szCs w:val="24"/>
          <w:lang w:eastAsia="ru-RU"/>
        </w:rPr>
      </w:pPr>
      <w:hyperlink w:anchor="_Toc156825288" w:history="1">
        <w:r w:rsidR="00631B00" w:rsidRPr="001D4B4A">
          <w:rPr>
            <w:rStyle w:val="af0"/>
            <w:sz w:val="24"/>
            <w:szCs w:val="24"/>
          </w:rPr>
          <w:t>1. Общая характеристика</w:t>
        </w:r>
        <w:r w:rsidR="00631B00" w:rsidRPr="001D4B4A">
          <w:rPr>
            <w:webHidden/>
            <w:sz w:val="24"/>
            <w:szCs w:val="24"/>
          </w:rPr>
          <w:tab/>
        </w:r>
        <w:r w:rsidR="00631B00">
          <w:rPr>
            <w:webHidden/>
            <w:sz w:val="24"/>
            <w:szCs w:val="24"/>
          </w:rPr>
          <w:t>2</w:t>
        </w:r>
        <w:r w:rsidR="00321B24">
          <w:rPr>
            <w:webHidden/>
            <w:sz w:val="24"/>
            <w:szCs w:val="24"/>
          </w:rPr>
          <w:t>3</w:t>
        </w:r>
      </w:hyperlink>
      <w:r w:rsidR="00A56257">
        <w:rPr>
          <w:sz w:val="24"/>
          <w:szCs w:val="24"/>
        </w:rPr>
        <w:t>7</w:t>
      </w:r>
    </w:p>
    <w:p w14:paraId="5EE9E81B" w14:textId="77777777" w:rsidR="00631B00" w:rsidRPr="001D4B4A" w:rsidRDefault="000A371E" w:rsidP="00631B00">
      <w:pPr>
        <w:pStyle w:val="23"/>
        <w:rPr>
          <w:rFonts w:eastAsiaTheme="minorEastAsia"/>
          <w:i w:val="0"/>
          <w:iCs w:val="0"/>
        </w:rPr>
      </w:pPr>
      <w:hyperlink w:anchor="_Toc156825289" w:history="1">
        <w:r w:rsidR="00631B00" w:rsidRPr="001D4B4A">
          <w:rPr>
            <w:rStyle w:val="af0"/>
            <w:i w:val="0"/>
            <w:iCs w:val="0"/>
          </w:rPr>
          <w:t>1.1. Цель и место дисциплины в структуре образовательной программы</w:t>
        </w:r>
        <w:r w:rsidR="00631B00" w:rsidRPr="001D4B4A">
          <w:rPr>
            <w:i w:val="0"/>
            <w:iCs w:val="0"/>
            <w:webHidden/>
          </w:rPr>
          <w:tab/>
        </w:r>
        <w:r w:rsidR="00631B00">
          <w:rPr>
            <w:i w:val="0"/>
            <w:iCs w:val="0"/>
            <w:webHidden/>
          </w:rPr>
          <w:t>2</w:t>
        </w:r>
        <w:r w:rsidR="00321B24">
          <w:rPr>
            <w:i w:val="0"/>
            <w:iCs w:val="0"/>
            <w:webHidden/>
          </w:rPr>
          <w:t>3</w:t>
        </w:r>
      </w:hyperlink>
      <w:r w:rsidR="00A56257">
        <w:rPr>
          <w:i w:val="0"/>
          <w:iCs w:val="0"/>
        </w:rPr>
        <w:t>7</w:t>
      </w:r>
    </w:p>
    <w:p w14:paraId="4E7A2C4C" w14:textId="77777777" w:rsidR="00631B00" w:rsidRPr="001D4B4A" w:rsidRDefault="000A371E" w:rsidP="00631B00">
      <w:pPr>
        <w:pStyle w:val="23"/>
        <w:rPr>
          <w:rFonts w:eastAsiaTheme="minorEastAsia"/>
          <w:i w:val="0"/>
          <w:iCs w:val="0"/>
        </w:rPr>
      </w:pPr>
      <w:hyperlink w:anchor="_Toc156825290" w:history="1">
        <w:r w:rsidR="00631B00" w:rsidRPr="001D4B4A">
          <w:rPr>
            <w:rStyle w:val="af0"/>
            <w:i w:val="0"/>
            <w:iCs w:val="0"/>
          </w:rPr>
          <w:t>1.2. Планируемые результаты освоения дисциплины</w:t>
        </w:r>
        <w:r w:rsidR="00631B00" w:rsidRPr="001D4B4A">
          <w:rPr>
            <w:i w:val="0"/>
            <w:iCs w:val="0"/>
            <w:webHidden/>
          </w:rPr>
          <w:tab/>
        </w:r>
        <w:r w:rsidR="00631B00">
          <w:rPr>
            <w:i w:val="0"/>
            <w:iCs w:val="0"/>
            <w:webHidden/>
          </w:rPr>
          <w:t>2</w:t>
        </w:r>
        <w:r w:rsidR="00321B24">
          <w:rPr>
            <w:i w:val="0"/>
            <w:iCs w:val="0"/>
            <w:webHidden/>
          </w:rPr>
          <w:t>3</w:t>
        </w:r>
      </w:hyperlink>
      <w:r w:rsidR="00A56257">
        <w:rPr>
          <w:i w:val="0"/>
          <w:iCs w:val="0"/>
        </w:rPr>
        <w:t>8</w:t>
      </w:r>
    </w:p>
    <w:p w14:paraId="40024D4E" w14:textId="77777777" w:rsidR="00631B00" w:rsidRPr="001D4B4A" w:rsidRDefault="000A371E" w:rsidP="00631B00">
      <w:pPr>
        <w:pStyle w:val="14"/>
        <w:rPr>
          <w:rFonts w:eastAsiaTheme="minorEastAsia"/>
          <w:b w:val="0"/>
          <w:bCs w:val="0"/>
          <w:sz w:val="24"/>
          <w:szCs w:val="24"/>
          <w:lang w:eastAsia="ru-RU"/>
        </w:rPr>
      </w:pPr>
      <w:hyperlink w:anchor="_Toc156825291" w:history="1">
        <w:r w:rsidR="00631B00" w:rsidRPr="001D4B4A">
          <w:rPr>
            <w:rStyle w:val="af0"/>
            <w:sz w:val="24"/>
            <w:szCs w:val="24"/>
          </w:rPr>
          <w:t>2. Структура и содержание дисциплины</w:t>
        </w:r>
        <w:r w:rsidR="00631B00" w:rsidRPr="001D4B4A">
          <w:rPr>
            <w:webHidden/>
            <w:sz w:val="24"/>
            <w:szCs w:val="24"/>
          </w:rPr>
          <w:tab/>
        </w:r>
        <w:r w:rsidR="00631B00">
          <w:rPr>
            <w:webHidden/>
            <w:sz w:val="24"/>
            <w:szCs w:val="24"/>
          </w:rPr>
          <w:t>2</w:t>
        </w:r>
        <w:r w:rsidR="006813B1">
          <w:rPr>
            <w:webHidden/>
            <w:sz w:val="24"/>
            <w:szCs w:val="24"/>
          </w:rPr>
          <w:t>4</w:t>
        </w:r>
      </w:hyperlink>
      <w:r w:rsidR="00A56257">
        <w:rPr>
          <w:sz w:val="24"/>
          <w:szCs w:val="24"/>
        </w:rPr>
        <w:t>5</w:t>
      </w:r>
    </w:p>
    <w:p w14:paraId="335C802E" w14:textId="77777777" w:rsidR="00631B00" w:rsidRPr="001D4B4A" w:rsidRDefault="000A371E" w:rsidP="00631B00">
      <w:pPr>
        <w:pStyle w:val="23"/>
        <w:rPr>
          <w:rFonts w:eastAsiaTheme="minorEastAsia"/>
          <w:i w:val="0"/>
          <w:iCs w:val="0"/>
        </w:rPr>
      </w:pPr>
      <w:hyperlink w:anchor="_Toc156825292" w:history="1">
        <w:r w:rsidR="00631B00" w:rsidRPr="001D4B4A">
          <w:rPr>
            <w:rStyle w:val="af0"/>
            <w:i w:val="0"/>
            <w:iCs w:val="0"/>
          </w:rPr>
          <w:t>2.1. Трудоемкость освоения дисциплины</w:t>
        </w:r>
        <w:r w:rsidR="00631B00" w:rsidRPr="001D4B4A">
          <w:rPr>
            <w:i w:val="0"/>
            <w:iCs w:val="0"/>
            <w:webHidden/>
          </w:rPr>
          <w:tab/>
        </w:r>
        <w:r w:rsidR="00631B00">
          <w:rPr>
            <w:i w:val="0"/>
            <w:iCs w:val="0"/>
            <w:webHidden/>
          </w:rPr>
          <w:t>2</w:t>
        </w:r>
        <w:r w:rsidR="006813B1">
          <w:rPr>
            <w:i w:val="0"/>
            <w:iCs w:val="0"/>
            <w:webHidden/>
          </w:rPr>
          <w:t>4</w:t>
        </w:r>
      </w:hyperlink>
      <w:r w:rsidR="00A56257">
        <w:rPr>
          <w:i w:val="0"/>
          <w:iCs w:val="0"/>
        </w:rPr>
        <w:t>5</w:t>
      </w:r>
    </w:p>
    <w:p w14:paraId="7EAE2C30" w14:textId="77777777" w:rsidR="00631B00" w:rsidRPr="001D4B4A" w:rsidRDefault="000A371E" w:rsidP="00631B00">
      <w:pPr>
        <w:pStyle w:val="23"/>
        <w:rPr>
          <w:rFonts w:eastAsiaTheme="minorEastAsia"/>
          <w:i w:val="0"/>
          <w:iCs w:val="0"/>
          <w:lang w:val="en-GB"/>
        </w:rPr>
      </w:pPr>
      <w:hyperlink w:anchor="_Toc156825293" w:history="1">
        <w:r w:rsidR="00631B00" w:rsidRPr="001D4B4A">
          <w:rPr>
            <w:rStyle w:val="af0"/>
            <w:i w:val="0"/>
            <w:iCs w:val="0"/>
          </w:rPr>
          <w:t>2.2. Содержание дисциплины</w:t>
        </w:r>
        <w:r w:rsidR="00631B00" w:rsidRPr="001D4B4A">
          <w:rPr>
            <w:i w:val="0"/>
            <w:iCs w:val="0"/>
            <w:webHidden/>
          </w:rPr>
          <w:tab/>
        </w:r>
        <w:r w:rsidR="00631B00">
          <w:rPr>
            <w:i w:val="0"/>
            <w:iCs w:val="0"/>
            <w:webHidden/>
          </w:rPr>
          <w:t>2</w:t>
        </w:r>
        <w:r w:rsidR="006813B1">
          <w:rPr>
            <w:i w:val="0"/>
            <w:iCs w:val="0"/>
            <w:webHidden/>
          </w:rPr>
          <w:t>4</w:t>
        </w:r>
      </w:hyperlink>
      <w:r w:rsidR="00A56257">
        <w:rPr>
          <w:i w:val="0"/>
          <w:iCs w:val="0"/>
        </w:rPr>
        <w:t>6</w:t>
      </w:r>
    </w:p>
    <w:p w14:paraId="7AE23893" w14:textId="77777777" w:rsidR="00631B00" w:rsidRPr="001D4B4A" w:rsidRDefault="000A371E" w:rsidP="00631B00">
      <w:pPr>
        <w:pStyle w:val="14"/>
        <w:rPr>
          <w:rFonts w:eastAsiaTheme="minorEastAsia"/>
          <w:b w:val="0"/>
          <w:bCs w:val="0"/>
          <w:sz w:val="24"/>
          <w:szCs w:val="24"/>
          <w:lang w:eastAsia="ru-RU"/>
        </w:rPr>
      </w:pPr>
      <w:hyperlink w:anchor="_Toc156825296" w:history="1">
        <w:r w:rsidR="00631B00" w:rsidRPr="001D4B4A">
          <w:rPr>
            <w:rStyle w:val="af0"/>
            <w:sz w:val="24"/>
            <w:szCs w:val="24"/>
          </w:rPr>
          <w:t>3. Условия реализации дисциплины</w:t>
        </w:r>
        <w:r w:rsidR="00631B00" w:rsidRPr="001D4B4A">
          <w:rPr>
            <w:webHidden/>
            <w:sz w:val="24"/>
            <w:szCs w:val="24"/>
          </w:rPr>
          <w:tab/>
        </w:r>
        <w:r w:rsidR="00631B00">
          <w:rPr>
            <w:webHidden/>
            <w:sz w:val="24"/>
            <w:szCs w:val="24"/>
          </w:rPr>
          <w:t>2</w:t>
        </w:r>
        <w:r w:rsidR="006813B1">
          <w:rPr>
            <w:webHidden/>
            <w:sz w:val="24"/>
            <w:szCs w:val="24"/>
          </w:rPr>
          <w:t>52</w:t>
        </w:r>
      </w:hyperlink>
    </w:p>
    <w:p w14:paraId="53A16B71" w14:textId="77777777" w:rsidR="00631B00" w:rsidRPr="001D4B4A" w:rsidRDefault="000A371E" w:rsidP="00631B00">
      <w:pPr>
        <w:pStyle w:val="23"/>
        <w:rPr>
          <w:rFonts w:eastAsiaTheme="minorEastAsia"/>
          <w:i w:val="0"/>
          <w:iCs w:val="0"/>
        </w:rPr>
      </w:pPr>
      <w:hyperlink w:anchor="_Toc156825297" w:history="1">
        <w:r w:rsidR="00631B00" w:rsidRPr="001D4B4A">
          <w:rPr>
            <w:rStyle w:val="af0"/>
            <w:i w:val="0"/>
            <w:iCs w:val="0"/>
          </w:rPr>
          <w:t>3.1. Материально-техническое обеспечение</w:t>
        </w:r>
        <w:r w:rsidR="00631B00" w:rsidRPr="001D4B4A">
          <w:rPr>
            <w:i w:val="0"/>
            <w:iCs w:val="0"/>
            <w:webHidden/>
          </w:rPr>
          <w:tab/>
        </w:r>
        <w:r w:rsidR="00631B00">
          <w:rPr>
            <w:i w:val="0"/>
            <w:iCs w:val="0"/>
            <w:webHidden/>
          </w:rPr>
          <w:t>2</w:t>
        </w:r>
        <w:r w:rsidR="006813B1">
          <w:rPr>
            <w:i w:val="0"/>
            <w:iCs w:val="0"/>
            <w:webHidden/>
          </w:rPr>
          <w:t>52</w:t>
        </w:r>
      </w:hyperlink>
    </w:p>
    <w:p w14:paraId="72A3BA9E" w14:textId="77777777" w:rsidR="00631B00" w:rsidRPr="001D4B4A" w:rsidRDefault="000A371E" w:rsidP="00631B00">
      <w:pPr>
        <w:pStyle w:val="23"/>
        <w:rPr>
          <w:rFonts w:eastAsiaTheme="minorEastAsia"/>
          <w:i w:val="0"/>
          <w:iCs w:val="0"/>
        </w:rPr>
      </w:pPr>
      <w:hyperlink w:anchor="_Toc156825298" w:history="1">
        <w:r w:rsidR="00631B00" w:rsidRPr="001D4B4A">
          <w:rPr>
            <w:rStyle w:val="af0"/>
            <w:i w:val="0"/>
            <w:iCs w:val="0"/>
          </w:rPr>
          <w:t>3.2. Учебно-методическое обеспечение</w:t>
        </w:r>
        <w:r w:rsidR="00631B00" w:rsidRPr="001D4B4A">
          <w:rPr>
            <w:i w:val="0"/>
            <w:iCs w:val="0"/>
            <w:webHidden/>
          </w:rPr>
          <w:tab/>
        </w:r>
        <w:r w:rsidR="00631B00">
          <w:rPr>
            <w:i w:val="0"/>
            <w:iCs w:val="0"/>
            <w:webHidden/>
          </w:rPr>
          <w:t>2</w:t>
        </w:r>
        <w:r w:rsidR="006813B1">
          <w:rPr>
            <w:i w:val="0"/>
            <w:iCs w:val="0"/>
            <w:webHidden/>
          </w:rPr>
          <w:t>52</w:t>
        </w:r>
      </w:hyperlink>
    </w:p>
    <w:p w14:paraId="0E3B472C" w14:textId="77777777" w:rsidR="00631B00" w:rsidRPr="001D4B4A" w:rsidRDefault="000A371E" w:rsidP="00631B00">
      <w:pPr>
        <w:pStyle w:val="14"/>
        <w:rPr>
          <w:rFonts w:eastAsiaTheme="minorEastAsia"/>
          <w:b w:val="0"/>
          <w:bCs w:val="0"/>
          <w:sz w:val="24"/>
          <w:szCs w:val="24"/>
          <w:lang w:eastAsia="ru-RU"/>
        </w:rPr>
      </w:pPr>
      <w:hyperlink w:anchor="_Toc156825299" w:history="1">
        <w:r w:rsidR="00631B00" w:rsidRPr="001D4B4A">
          <w:rPr>
            <w:rStyle w:val="af0"/>
            <w:sz w:val="24"/>
            <w:szCs w:val="24"/>
          </w:rPr>
          <w:t>4. Контроль и оценка результатов  освоения дисциплины</w:t>
        </w:r>
        <w:r w:rsidR="00631B00" w:rsidRPr="001D4B4A">
          <w:rPr>
            <w:webHidden/>
            <w:sz w:val="24"/>
            <w:szCs w:val="24"/>
          </w:rPr>
          <w:tab/>
        </w:r>
        <w:r w:rsidR="00631B00">
          <w:rPr>
            <w:webHidden/>
            <w:sz w:val="24"/>
            <w:szCs w:val="24"/>
          </w:rPr>
          <w:t>2</w:t>
        </w:r>
        <w:r w:rsidR="006813B1">
          <w:rPr>
            <w:webHidden/>
            <w:sz w:val="24"/>
            <w:szCs w:val="24"/>
          </w:rPr>
          <w:t>52</w:t>
        </w:r>
      </w:hyperlink>
    </w:p>
    <w:p w14:paraId="13261B8F" w14:textId="77777777" w:rsidR="00531543" w:rsidRPr="001D4B4A" w:rsidRDefault="00631B00" w:rsidP="00631B00">
      <w:pPr>
        <w:pStyle w:val="1f1"/>
        <w:jc w:val="left"/>
        <w:rPr>
          <w:rFonts w:ascii="Times New Roman" w:hAnsi="Times New Roman"/>
          <w:b w:val="0"/>
          <w:bCs w:val="0"/>
        </w:rPr>
      </w:pPr>
      <w:r w:rsidRPr="001D4B4A">
        <w:rPr>
          <w:rFonts w:ascii="Times New Roman" w:hAnsi="Times New Roman"/>
          <w:b w:val="0"/>
          <w:bCs w:val="0"/>
        </w:rPr>
        <w:fldChar w:fldCharType="end"/>
      </w:r>
    </w:p>
    <w:p w14:paraId="37FBF5BF" w14:textId="77777777" w:rsidR="00531543" w:rsidRPr="001D4B4A" w:rsidRDefault="00531543" w:rsidP="00531543">
      <w:pPr>
        <w:pStyle w:val="1f1"/>
        <w:jc w:val="left"/>
        <w:rPr>
          <w:rFonts w:ascii="Times New Roman" w:hAnsi="Times New Roman"/>
        </w:rPr>
        <w:sectPr w:rsidR="00531543" w:rsidRPr="001D4B4A" w:rsidSect="00502F97">
          <w:headerReference w:type="even" r:id="rId50"/>
          <w:headerReference w:type="default" r:id="rId51"/>
          <w:pgSz w:w="11906" w:h="16838"/>
          <w:pgMar w:top="1134" w:right="567" w:bottom="1134" w:left="1701" w:header="709" w:footer="709" w:gutter="0"/>
          <w:cols w:space="708"/>
          <w:docGrid w:linePitch="360"/>
        </w:sectPr>
      </w:pPr>
    </w:p>
    <w:p w14:paraId="580F6E16" w14:textId="77777777" w:rsidR="00531543" w:rsidRPr="001D4B4A" w:rsidRDefault="00531543" w:rsidP="00531543">
      <w:pPr>
        <w:pStyle w:val="1f1"/>
        <w:numPr>
          <w:ilvl w:val="0"/>
          <w:numId w:val="1"/>
        </w:numPr>
        <w:rPr>
          <w:rStyle w:val="afb"/>
          <w:i w:val="0"/>
          <w:iCs/>
        </w:rPr>
      </w:pPr>
      <w:r w:rsidRPr="001D4B4A">
        <w:rPr>
          <w:rStyle w:val="afb"/>
          <w:i w:val="0"/>
          <w:iCs/>
        </w:rPr>
        <w:lastRenderedPageBreak/>
        <w:t>Общая характеристика РАБОЧЕЙ ПРОГРАММЫ УЧЕБНОЙ ДИСЦИПЛИНЫ</w:t>
      </w:r>
    </w:p>
    <w:p w14:paraId="62FF29B1" w14:textId="77777777" w:rsidR="00531543" w:rsidRPr="001D4B4A" w:rsidRDefault="00531543" w:rsidP="00531543">
      <w:pPr>
        <w:pStyle w:val="1f"/>
        <w:ind w:left="720"/>
        <w:jc w:val="center"/>
        <w:rPr>
          <w:rFonts w:eastAsia="Segoe UI"/>
          <w:lang w:val="ru-RU"/>
        </w:rPr>
      </w:pPr>
      <w:r w:rsidRPr="001D4B4A">
        <w:rPr>
          <w:rFonts w:eastAsia="Segoe UI"/>
          <w:lang w:val="ru-RU"/>
        </w:rPr>
        <w:t>«</w:t>
      </w:r>
      <w:r w:rsidRPr="001D4B4A">
        <w:rPr>
          <w:rFonts w:eastAsia="Segoe UI"/>
          <w:b/>
          <w:lang w:val="ru-RU"/>
        </w:rPr>
        <w:t>Физика</w:t>
      </w:r>
      <w:r w:rsidRPr="001D4B4A">
        <w:rPr>
          <w:rFonts w:eastAsia="Segoe UI"/>
          <w:lang w:val="ru-RU"/>
        </w:rPr>
        <w:t>»</w:t>
      </w:r>
    </w:p>
    <w:p w14:paraId="71EF541F" w14:textId="77777777" w:rsidR="00531543" w:rsidRPr="001D4B4A" w:rsidRDefault="00531543" w:rsidP="00531543">
      <w:pPr>
        <w:pStyle w:val="114"/>
        <w:rPr>
          <w:rFonts w:ascii="Times New Roman" w:hAnsi="Times New Roman"/>
        </w:rPr>
      </w:pPr>
      <w:r w:rsidRPr="001D4B4A">
        <w:rPr>
          <w:rFonts w:ascii="Times New Roman" w:hAnsi="Times New Roman"/>
        </w:rPr>
        <w:t>1.1. Цель и место дисциплины в структуре образовательной программы</w:t>
      </w:r>
    </w:p>
    <w:p w14:paraId="057B2DE4" w14:textId="77777777" w:rsidR="00830183" w:rsidRPr="00830183" w:rsidRDefault="00830183" w:rsidP="00830183">
      <w:pPr>
        <w:pStyle w:val="14"/>
        <w:tabs>
          <w:tab w:val="left" w:pos="993"/>
        </w:tabs>
        <w:ind w:firstLine="709"/>
        <w:jc w:val="both"/>
        <w:rPr>
          <w:b w:val="0"/>
          <w:bCs w:val="0"/>
          <w:sz w:val="24"/>
          <w:szCs w:val="24"/>
        </w:rPr>
      </w:pPr>
      <w:r w:rsidRPr="00830183">
        <w:rPr>
          <w:b w:val="0"/>
          <w:bCs w:val="0"/>
          <w:sz w:val="24"/>
          <w:szCs w:val="24"/>
        </w:rPr>
        <w:t>Содержание программы общеобразовательной дисциплины Физика направлено на достижение следующих целей:</w:t>
      </w:r>
      <w:r>
        <w:rPr>
          <w:b w:val="0"/>
          <w:bCs w:val="0"/>
          <w:sz w:val="24"/>
          <w:szCs w:val="24"/>
        </w:rPr>
        <w:t xml:space="preserve"> </w:t>
      </w:r>
      <w:r w:rsidRPr="00830183">
        <w:rPr>
          <w:b w:val="0"/>
          <w:bCs w:val="0"/>
          <w:sz w:val="24"/>
          <w:szCs w:val="24"/>
        </w:rPr>
        <w:t>формирование у обучающихся уверенности в ценности образования,</w:t>
      </w:r>
      <w:r w:rsidRPr="00830183">
        <w:rPr>
          <w:b w:val="0"/>
          <w:bCs w:val="0"/>
          <w:spacing w:val="-61"/>
          <w:sz w:val="24"/>
          <w:szCs w:val="24"/>
        </w:rPr>
        <w:t xml:space="preserve"> </w:t>
      </w:r>
      <w:r w:rsidRPr="00830183">
        <w:rPr>
          <w:b w:val="0"/>
          <w:bCs w:val="0"/>
          <w:sz w:val="24"/>
          <w:szCs w:val="24"/>
        </w:rPr>
        <w:t>значимости</w:t>
      </w:r>
      <w:r w:rsidRPr="00830183">
        <w:rPr>
          <w:b w:val="0"/>
          <w:bCs w:val="0"/>
          <w:spacing w:val="1"/>
          <w:sz w:val="24"/>
          <w:szCs w:val="24"/>
        </w:rPr>
        <w:t xml:space="preserve"> </w:t>
      </w:r>
      <w:r w:rsidRPr="00830183">
        <w:rPr>
          <w:b w:val="0"/>
          <w:bCs w:val="0"/>
          <w:sz w:val="24"/>
          <w:szCs w:val="24"/>
        </w:rPr>
        <w:t>физических</w:t>
      </w:r>
      <w:r w:rsidRPr="00830183">
        <w:rPr>
          <w:b w:val="0"/>
          <w:bCs w:val="0"/>
          <w:spacing w:val="1"/>
          <w:sz w:val="24"/>
          <w:szCs w:val="24"/>
        </w:rPr>
        <w:t xml:space="preserve"> </w:t>
      </w:r>
      <w:r w:rsidRPr="00830183">
        <w:rPr>
          <w:b w:val="0"/>
          <w:bCs w:val="0"/>
          <w:sz w:val="24"/>
          <w:szCs w:val="24"/>
        </w:rPr>
        <w:t>знаний</w:t>
      </w:r>
      <w:r w:rsidRPr="00830183">
        <w:rPr>
          <w:b w:val="0"/>
          <w:bCs w:val="0"/>
          <w:spacing w:val="1"/>
          <w:sz w:val="24"/>
          <w:szCs w:val="24"/>
        </w:rPr>
        <w:t xml:space="preserve"> </w:t>
      </w:r>
      <w:r w:rsidRPr="00830183">
        <w:rPr>
          <w:b w:val="0"/>
          <w:bCs w:val="0"/>
          <w:sz w:val="24"/>
          <w:szCs w:val="24"/>
        </w:rPr>
        <w:t>для</w:t>
      </w:r>
      <w:r w:rsidRPr="00830183">
        <w:rPr>
          <w:b w:val="0"/>
          <w:bCs w:val="0"/>
          <w:spacing w:val="1"/>
          <w:sz w:val="24"/>
          <w:szCs w:val="24"/>
        </w:rPr>
        <w:t xml:space="preserve"> </w:t>
      </w:r>
      <w:r w:rsidRPr="00830183">
        <w:rPr>
          <w:b w:val="0"/>
          <w:bCs w:val="0"/>
          <w:sz w:val="24"/>
          <w:szCs w:val="24"/>
        </w:rPr>
        <w:t>современного</w:t>
      </w:r>
      <w:r w:rsidRPr="00830183">
        <w:rPr>
          <w:b w:val="0"/>
          <w:bCs w:val="0"/>
          <w:spacing w:val="1"/>
          <w:sz w:val="24"/>
          <w:szCs w:val="24"/>
        </w:rPr>
        <w:t xml:space="preserve"> </w:t>
      </w:r>
      <w:r w:rsidRPr="00830183">
        <w:rPr>
          <w:b w:val="0"/>
          <w:bCs w:val="0"/>
          <w:sz w:val="24"/>
          <w:szCs w:val="24"/>
        </w:rPr>
        <w:t>квалифицированного</w:t>
      </w:r>
      <w:r w:rsidRPr="00830183">
        <w:rPr>
          <w:b w:val="0"/>
          <w:bCs w:val="0"/>
          <w:spacing w:val="-61"/>
          <w:sz w:val="24"/>
          <w:szCs w:val="24"/>
        </w:rPr>
        <w:t xml:space="preserve"> </w:t>
      </w:r>
      <w:r w:rsidRPr="00830183">
        <w:rPr>
          <w:b w:val="0"/>
          <w:bCs w:val="0"/>
          <w:sz w:val="24"/>
          <w:szCs w:val="24"/>
        </w:rPr>
        <w:t>специалиста</w:t>
      </w:r>
      <w:r w:rsidRPr="00830183">
        <w:rPr>
          <w:b w:val="0"/>
          <w:bCs w:val="0"/>
          <w:spacing w:val="-3"/>
          <w:sz w:val="24"/>
          <w:szCs w:val="24"/>
        </w:rPr>
        <w:t xml:space="preserve"> </w:t>
      </w:r>
      <w:r w:rsidRPr="00830183">
        <w:rPr>
          <w:b w:val="0"/>
          <w:bCs w:val="0"/>
          <w:sz w:val="24"/>
          <w:szCs w:val="24"/>
        </w:rPr>
        <w:t>при</w:t>
      </w:r>
      <w:r w:rsidRPr="00830183">
        <w:rPr>
          <w:b w:val="0"/>
          <w:bCs w:val="0"/>
          <w:spacing w:val="-3"/>
          <w:sz w:val="24"/>
          <w:szCs w:val="24"/>
        </w:rPr>
        <w:t xml:space="preserve"> </w:t>
      </w:r>
      <w:r w:rsidRPr="00830183">
        <w:rPr>
          <w:b w:val="0"/>
          <w:bCs w:val="0"/>
          <w:sz w:val="24"/>
          <w:szCs w:val="24"/>
        </w:rPr>
        <w:t>осуществлении</w:t>
      </w:r>
      <w:r w:rsidRPr="00830183">
        <w:rPr>
          <w:b w:val="0"/>
          <w:bCs w:val="0"/>
          <w:spacing w:val="-3"/>
          <w:sz w:val="24"/>
          <w:szCs w:val="24"/>
        </w:rPr>
        <w:t xml:space="preserve"> </w:t>
      </w:r>
      <w:r w:rsidRPr="00830183">
        <w:rPr>
          <w:b w:val="0"/>
          <w:bCs w:val="0"/>
          <w:sz w:val="24"/>
          <w:szCs w:val="24"/>
        </w:rPr>
        <w:t>его</w:t>
      </w:r>
      <w:r w:rsidRPr="00830183">
        <w:rPr>
          <w:b w:val="0"/>
          <w:bCs w:val="0"/>
          <w:spacing w:val="-2"/>
          <w:sz w:val="24"/>
          <w:szCs w:val="24"/>
        </w:rPr>
        <w:t xml:space="preserve"> </w:t>
      </w:r>
      <w:r w:rsidRPr="00830183">
        <w:rPr>
          <w:b w:val="0"/>
          <w:bCs w:val="0"/>
          <w:sz w:val="24"/>
          <w:szCs w:val="24"/>
        </w:rPr>
        <w:t>профессиональной</w:t>
      </w:r>
      <w:r w:rsidRPr="00830183">
        <w:rPr>
          <w:b w:val="0"/>
          <w:bCs w:val="0"/>
          <w:spacing w:val="-3"/>
          <w:sz w:val="24"/>
          <w:szCs w:val="24"/>
        </w:rPr>
        <w:t xml:space="preserve"> </w:t>
      </w:r>
      <w:r w:rsidRPr="00830183">
        <w:rPr>
          <w:b w:val="0"/>
          <w:bCs w:val="0"/>
          <w:sz w:val="24"/>
          <w:szCs w:val="24"/>
        </w:rPr>
        <w:t>деятельности;</w:t>
      </w:r>
      <w:r>
        <w:rPr>
          <w:b w:val="0"/>
          <w:bCs w:val="0"/>
          <w:sz w:val="24"/>
          <w:szCs w:val="24"/>
        </w:rPr>
        <w:t xml:space="preserve"> </w:t>
      </w:r>
      <w:r w:rsidRPr="00830183">
        <w:rPr>
          <w:b w:val="0"/>
          <w:bCs w:val="0"/>
          <w:sz w:val="24"/>
          <w:szCs w:val="24"/>
        </w:rPr>
        <w:t>овладение</w:t>
      </w:r>
      <w:r w:rsidRPr="00830183">
        <w:rPr>
          <w:b w:val="0"/>
          <w:bCs w:val="0"/>
          <w:spacing w:val="1"/>
          <w:sz w:val="24"/>
          <w:szCs w:val="24"/>
        </w:rPr>
        <w:t xml:space="preserve"> </w:t>
      </w:r>
      <w:r w:rsidRPr="00830183">
        <w:rPr>
          <w:b w:val="0"/>
          <w:bCs w:val="0"/>
          <w:sz w:val="24"/>
          <w:szCs w:val="24"/>
        </w:rPr>
        <w:t>специфической</w:t>
      </w:r>
      <w:r w:rsidRPr="00830183">
        <w:rPr>
          <w:b w:val="0"/>
          <w:bCs w:val="0"/>
          <w:spacing w:val="1"/>
          <w:sz w:val="24"/>
          <w:szCs w:val="24"/>
        </w:rPr>
        <w:t xml:space="preserve"> </w:t>
      </w:r>
      <w:r w:rsidRPr="00830183">
        <w:rPr>
          <w:b w:val="0"/>
          <w:bCs w:val="0"/>
          <w:sz w:val="24"/>
          <w:szCs w:val="24"/>
        </w:rPr>
        <w:t>системой</w:t>
      </w:r>
      <w:r w:rsidRPr="00830183">
        <w:rPr>
          <w:b w:val="0"/>
          <w:bCs w:val="0"/>
          <w:spacing w:val="1"/>
          <w:sz w:val="24"/>
          <w:szCs w:val="24"/>
        </w:rPr>
        <w:t xml:space="preserve"> </w:t>
      </w:r>
      <w:r w:rsidRPr="00830183">
        <w:rPr>
          <w:b w:val="0"/>
          <w:bCs w:val="0"/>
          <w:sz w:val="24"/>
          <w:szCs w:val="24"/>
        </w:rPr>
        <w:t>физических</w:t>
      </w:r>
      <w:r w:rsidRPr="00830183">
        <w:rPr>
          <w:b w:val="0"/>
          <w:bCs w:val="0"/>
          <w:spacing w:val="1"/>
          <w:sz w:val="24"/>
          <w:szCs w:val="24"/>
        </w:rPr>
        <w:t xml:space="preserve"> </w:t>
      </w:r>
      <w:r w:rsidRPr="00830183">
        <w:rPr>
          <w:b w:val="0"/>
          <w:bCs w:val="0"/>
          <w:sz w:val="24"/>
          <w:szCs w:val="24"/>
        </w:rPr>
        <w:t>понятий,</w:t>
      </w:r>
      <w:r w:rsidRPr="00830183">
        <w:rPr>
          <w:b w:val="0"/>
          <w:bCs w:val="0"/>
          <w:spacing w:val="1"/>
          <w:sz w:val="24"/>
          <w:szCs w:val="24"/>
        </w:rPr>
        <w:t xml:space="preserve"> </w:t>
      </w:r>
      <w:r w:rsidRPr="00830183">
        <w:rPr>
          <w:b w:val="0"/>
          <w:bCs w:val="0"/>
          <w:sz w:val="24"/>
          <w:szCs w:val="24"/>
        </w:rPr>
        <w:t>терминологией</w:t>
      </w:r>
      <w:r w:rsidRPr="00830183">
        <w:rPr>
          <w:b w:val="0"/>
          <w:bCs w:val="0"/>
          <w:spacing w:val="-3"/>
          <w:sz w:val="24"/>
          <w:szCs w:val="24"/>
        </w:rPr>
        <w:t xml:space="preserve"> </w:t>
      </w:r>
      <w:r w:rsidRPr="00830183">
        <w:rPr>
          <w:b w:val="0"/>
          <w:bCs w:val="0"/>
          <w:sz w:val="24"/>
          <w:szCs w:val="24"/>
        </w:rPr>
        <w:t>и</w:t>
      </w:r>
      <w:r w:rsidRPr="00830183">
        <w:rPr>
          <w:b w:val="0"/>
          <w:bCs w:val="0"/>
          <w:spacing w:val="-2"/>
          <w:sz w:val="24"/>
          <w:szCs w:val="24"/>
        </w:rPr>
        <w:t xml:space="preserve"> </w:t>
      </w:r>
      <w:r w:rsidRPr="00830183">
        <w:rPr>
          <w:b w:val="0"/>
          <w:bCs w:val="0"/>
          <w:sz w:val="24"/>
          <w:szCs w:val="24"/>
        </w:rPr>
        <w:t>символикой;</w:t>
      </w:r>
      <w:r>
        <w:rPr>
          <w:b w:val="0"/>
          <w:bCs w:val="0"/>
          <w:sz w:val="24"/>
          <w:szCs w:val="24"/>
        </w:rPr>
        <w:t xml:space="preserve"> </w:t>
      </w:r>
      <w:r w:rsidRPr="00830183">
        <w:rPr>
          <w:b w:val="0"/>
          <w:bCs w:val="0"/>
          <w:sz w:val="24"/>
          <w:szCs w:val="24"/>
        </w:rPr>
        <w:t>освоение</w:t>
      </w:r>
      <w:r w:rsidRPr="00830183">
        <w:rPr>
          <w:b w:val="0"/>
          <w:bCs w:val="0"/>
          <w:spacing w:val="-4"/>
          <w:sz w:val="24"/>
          <w:szCs w:val="24"/>
        </w:rPr>
        <w:t xml:space="preserve"> </w:t>
      </w:r>
      <w:r w:rsidRPr="00830183">
        <w:rPr>
          <w:b w:val="0"/>
          <w:bCs w:val="0"/>
          <w:sz w:val="24"/>
          <w:szCs w:val="24"/>
        </w:rPr>
        <w:t>основных</w:t>
      </w:r>
      <w:r w:rsidRPr="00830183">
        <w:rPr>
          <w:b w:val="0"/>
          <w:bCs w:val="0"/>
          <w:spacing w:val="-5"/>
          <w:sz w:val="24"/>
          <w:szCs w:val="24"/>
        </w:rPr>
        <w:t xml:space="preserve"> </w:t>
      </w:r>
      <w:r w:rsidRPr="00830183">
        <w:rPr>
          <w:b w:val="0"/>
          <w:bCs w:val="0"/>
          <w:sz w:val="24"/>
          <w:szCs w:val="24"/>
        </w:rPr>
        <w:t>физических</w:t>
      </w:r>
      <w:r w:rsidRPr="00830183">
        <w:rPr>
          <w:b w:val="0"/>
          <w:bCs w:val="0"/>
          <w:spacing w:val="-3"/>
          <w:sz w:val="24"/>
          <w:szCs w:val="24"/>
        </w:rPr>
        <w:t xml:space="preserve"> </w:t>
      </w:r>
      <w:r w:rsidRPr="00830183">
        <w:rPr>
          <w:b w:val="0"/>
          <w:bCs w:val="0"/>
          <w:sz w:val="24"/>
          <w:szCs w:val="24"/>
        </w:rPr>
        <w:t>теорий,</w:t>
      </w:r>
      <w:r w:rsidRPr="00830183">
        <w:rPr>
          <w:b w:val="0"/>
          <w:bCs w:val="0"/>
          <w:spacing w:val="-6"/>
          <w:sz w:val="24"/>
          <w:szCs w:val="24"/>
        </w:rPr>
        <w:t xml:space="preserve"> </w:t>
      </w:r>
      <w:r w:rsidRPr="00830183">
        <w:rPr>
          <w:b w:val="0"/>
          <w:bCs w:val="0"/>
          <w:sz w:val="24"/>
          <w:szCs w:val="24"/>
        </w:rPr>
        <w:t>законов,</w:t>
      </w:r>
      <w:r w:rsidRPr="00830183">
        <w:rPr>
          <w:b w:val="0"/>
          <w:bCs w:val="0"/>
          <w:spacing w:val="-3"/>
          <w:sz w:val="24"/>
          <w:szCs w:val="24"/>
        </w:rPr>
        <w:t xml:space="preserve"> </w:t>
      </w:r>
      <w:r w:rsidRPr="00830183">
        <w:rPr>
          <w:b w:val="0"/>
          <w:bCs w:val="0"/>
          <w:sz w:val="24"/>
          <w:szCs w:val="24"/>
        </w:rPr>
        <w:t>закономерностей;</w:t>
      </w:r>
      <w:r>
        <w:rPr>
          <w:b w:val="0"/>
          <w:bCs w:val="0"/>
          <w:sz w:val="24"/>
          <w:szCs w:val="24"/>
        </w:rPr>
        <w:t xml:space="preserve"> </w:t>
      </w:r>
      <w:r w:rsidRPr="00830183">
        <w:rPr>
          <w:b w:val="0"/>
          <w:bCs w:val="0"/>
          <w:sz w:val="24"/>
          <w:szCs w:val="24"/>
        </w:rPr>
        <w:t>овладение</w:t>
      </w:r>
      <w:r w:rsidRPr="00830183">
        <w:rPr>
          <w:b w:val="0"/>
          <w:bCs w:val="0"/>
          <w:spacing w:val="1"/>
          <w:sz w:val="24"/>
          <w:szCs w:val="24"/>
        </w:rPr>
        <w:t xml:space="preserve"> </w:t>
      </w:r>
      <w:r w:rsidRPr="00830183">
        <w:rPr>
          <w:b w:val="0"/>
          <w:bCs w:val="0"/>
          <w:sz w:val="24"/>
          <w:szCs w:val="24"/>
        </w:rPr>
        <w:t>основными</w:t>
      </w:r>
      <w:r w:rsidRPr="00830183">
        <w:rPr>
          <w:b w:val="0"/>
          <w:bCs w:val="0"/>
          <w:spacing w:val="1"/>
          <w:sz w:val="24"/>
          <w:szCs w:val="24"/>
        </w:rPr>
        <w:t xml:space="preserve"> </w:t>
      </w:r>
      <w:r w:rsidRPr="00830183">
        <w:rPr>
          <w:b w:val="0"/>
          <w:bCs w:val="0"/>
          <w:sz w:val="24"/>
          <w:szCs w:val="24"/>
        </w:rPr>
        <w:t>методами</w:t>
      </w:r>
      <w:r w:rsidRPr="00830183">
        <w:rPr>
          <w:b w:val="0"/>
          <w:bCs w:val="0"/>
          <w:spacing w:val="1"/>
          <w:sz w:val="24"/>
          <w:szCs w:val="24"/>
        </w:rPr>
        <w:t xml:space="preserve"> </w:t>
      </w:r>
      <w:r w:rsidRPr="00830183">
        <w:rPr>
          <w:b w:val="0"/>
          <w:bCs w:val="0"/>
          <w:sz w:val="24"/>
          <w:szCs w:val="24"/>
        </w:rPr>
        <w:t>научного</w:t>
      </w:r>
      <w:r w:rsidRPr="00830183">
        <w:rPr>
          <w:b w:val="0"/>
          <w:bCs w:val="0"/>
          <w:spacing w:val="1"/>
          <w:sz w:val="24"/>
          <w:szCs w:val="24"/>
        </w:rPr>
        <w:t xml:space="preserve"> </w:t>
      </w:r>
      <w:r w:rsidRPr="00830183">
        <w:rPr>
          <w:b w:val="0"/>
          <w:bCs w:val="0"/>
          <w:sz w:val="24"/>
          <w:szCs w:val="24"/>
        </w:rPr>
        <w:t>познания</w:t>
      </w:r>
      <w:r w:rsidRPr="00830183">
        <w:rPr>
          <w:b w:val="0"/>
          <w:bCs w:val="0"/>
          <w:spacing w:val="1"/>
          <w:sz w:val="24"/>
          <w:szCs w:val="24"/>
        </w:rPr>
        <w:t xml:space="preserve"> </w:t>
      </w:r>
      <w:r w:rsidRPr="00830183">
        <w:rPr>
          <w:b w:val="0"/>
          <w:bCs w:val="0"/>
          <w:sz w:val="24"/>
          <w:szCs w:val="24"/>
        </w:rPr>
        <w:t>природы,</w:t>
      </w:r>
      <w:r w:rsidRPr="00830183">
        <w:rPr>
          <w:b w:val="0"/>
          <w:bCs w:val="0"/>
          <w:spacing w:val="1"/>
          <w:sz w:val="24"/>
          <w:szCs w:val="24"/>
        </w:rPr>
        <w:t xml:space="preserve"> </w:t>
      </w:r>
      <w:r w:rsidRPr="00830183">
        <w:rPr>
          <w:b w:val="0"/>
          <w:bCs w:val="0"/>
          <w:sz w:val="24"/>
          <w:szCs w:val="24"/>
        </w:rPr>
        <w:t>используемыми в физике (наблюдение, описание, измерение, выдвижение</w:t>
      </w:r>
      <w:r w:rsidRPr="00830183">
        <w:rPr>
          <w:b w:val="0"/>
          <w:bCs w:val="0"/>
          <w:spacing w:val="1"/>
          <w:sz w:val="24"/>
          <w:szCs w:val="24"/>
        </w:rPr>
        <w:t xml:space="preserve"> </w:t>
      </w:r>
      <w:r w:rsidRPr="00830183">
        <w:rPr>
          <w:b w:val="0"/>
          <w:bCs w:val="0"/>
          <w:sz w:val="24"/>
          <w:szCs w:val="24"/>
        </w:rPr>
        <w:t>гипотез,</w:t>
      </w:r>
      <w:r w:rsidRPr="00830183">
        <w:rPr>
          <w:b w:val="0"/>
          <w:bCs w:val="0"/>
          <w:spacing w:val="-3"/>
          <w:sz w:val="24"/>
          <w:szCs w:val="24"/>
        </w:rPr>
        <w:t xml:space="preserve"> </w:t>
      </w:r>
      <w:r w:rsidRPr="00830183">
        <w:rPr>
          <w:b w:val="0"/>
          <w:bCs w:val="0"/>
          <w:sz w:val="24"/>
          <w:szCs w:val="24"/>
        </w:rPr>
        <w:t>проведение</w:t>
      </w:r>
      <w:r w:rsidRPr="00830183">
        <w:rPr>
          <w:b w:val="0"/>
          <w:bCs w:val="0"/>
          <w:spacing w:val="-2"/>
          <w:sz w:val="24"/>
          <w:szCs w:val="24"/>
        </w:rPr>
        <w:t xml:space="preserve"> </w:t>
      </w:r>
      <w:r w:rsidRPr="00830183">
        <w:rPr>
          <w:b w:val="0"/>
          <w:bCs w:val="0"/>
          <w:sz w:val="24"/>
          <w:szCs w:val="24"/>
        </w:rPr>
        <w:t>эксперимента);</w:t>
      </w:r>
      <w:r>
        <w:rPr>
          <w:b w:val="0"/>
          <w:bCs w:val="0"/>
          <w:sz w:val="24"/>
          <w:szCs w:val="24"/>
        </w:rPr>
        <w:t xml:space="preserve"> </w:t>
      </w:r>
      <w:r w:rsidRPr="00830183">
        <w:rPr>
          <w:b w:val="0"/>
          <w:bCs w:val="0"/>
          <w:sz w:val="24"/>
          <w:szCs w:val="24"/>
        </w:rPr>
        <w:t>овладение</w:t>
      </w:r>
      <w:r w:rsidRPr="00830183">
        <w:rPr>
          <w:b w:val="0"/>
          <w:bCs w:val="0"/>
          <w:spacing w:val="-10"/>
          <w:sz w:val="24"/>
          <w:szCs w:val="24"/>
        </w:rPr>
        <w:t xml:space="preserve"> </w:t>
      </w:r>
      <w:r w:rsidRPr="00830183">
        <w:rPr>
          <w:b w:val="0"/>
          <w:bCs w:val="0"/>
          <w:sz w:val="24"/>
          <w:szCs w:val="24"/>
        </w:rPr>
        <w:t>умениями</w:t>
      </w:r>
      <w:r w:rsidRPr="00830183">
        <w:rPr>
          <w:b w:val="0"/>
          <w:bCs w:val="0"/>
          <w:spacing w:val="-9"/>
          <w:sz w:val="24"/>
          <w:szCs w:val="24"/>
        </w:rPr>
        <w:t xml:space="preserve"> </w:t>
      </w:r>
      <w:r w:rsidRPr="00830183">
        <w:rPr>
          <w:b w:val="0"/>
          <w:bCs w:val="0"/>
          <w:sz w:val="24"/>
          <w:szCs w:val="24"/>
        </w:rPr>
        <w:t>обрабатывать</w:t>
      </w:r>
      <w:r w:rsidRPr="00830183">
        <w:rPr>
          <w:b w:val="0"/>
          <w:bCs w:val="0"/>
          <w:spacing w:val="-8"/>
          <w:sz w:val="24"/>
          <w:szCs w:val="24"/>
        </w:rPr>
        <w:t xml:space="preserve"> </w:t>
      </w:r>
      <w:r w:rsidRPr="00830183">
        <w:rPr>
          <w:b w:val="0"/>
          <w:bCs w:val="0"/>
          <w:sz w:val="24"/>
          <w:szCs w:val="24"/>
        </w:rPr>
        <w:t>данные</w:t>
      </w:r>
      <w:r w:rsidRPr="00830183">
        <w:rPr>
          <w:b w:val="0"/>
          <w:bCs w:val="0"/>
          <w:spacing w:val="-10"/>
          <w:sz w:val="24"/>
          <w:szCs w:val="24"/>
        </w:rPr>
        <w:t xml:space="preserve"> </w:t>
      </w:r>
      <w:r w:rsidRPr="00830183">
        <w:rPr>
          <w:b w:val="0"/>
          <w:bCs w:val="0"/>
          <w:sz w:val="24"/>
          <w:szCs w:val="24"/>
        </w:rPr>
        <w:t>эксперимента,</w:t>
      </w:r>
      <w:r w:rsidRPr="00830183">
        <w:rPr>
          <w:b w:val="0"/>
          <w:bCs w:val="0"/>
          <w:spacing w:val="-11"/>
          <w:sz w:val="24"/>
          <w:szCs w:val="24"/>
        </w:rPr>
        <w:t xml:space="preserve"> </w:t>
      </w:r>
      <w:r w:rsidRPr="00830183">
        <w:rPr>
          <w:b w:val="0"/>
          <w:bCs w:val="0"/>
          <w:sz w:val="24"/>
          <w:szCs w:val="24"/>
        </w:rPr>
        <w:t>объяснять</w:t>
      </w:r>
      <w:r w:rsidRPr="00830183">
        <w:rPr>
          <w:b w:val="0"/>
          <w:bCs w:val="0"/>
          <w:spacing w:val="-61"/>
          <w:sz w:val="24"/>
          <w:szCs w:val="24"/>
        </w:rPr>
        <w:t xml:space="preserve"> </w:t>
      </w:r>
      <w:r w:rsidRPr="00830183">
        <w:rPr>
          <w:b w:val="0"/>
          <w:bCs w:val="0"/>
          <w:sz w:val="24"/>
          <w:szCs w:val="24"/>
        </w:rPr>
        <w:t>полученные</w:t>
      </w:r>
      <w:r w:rsidRPr="00830183">
        <w:rPr>
          <w:b w:val="0"/>
          <w:bCs w:val="0"/>
          <w:spacing w:val="1"/>
          <w:sz w:val="24"/>
          <w:szCs w:val="24"/>
        </w:rPr>
        <w:t xml:space="preserve"> </w:t>
      </w:r>
      <w:r w:rsidRPr="00830183">
        <w:rPr>
          <w:b w:val="0"/>
          <w:bCs w:val="0"/>
          <w:sz w:val="24"/>
          <w:szCs w:val="24"/>
        </w:rPr>
        <w:t>результаты,</w:t>
      </w:r>
      <w:r w:rsidRPr="00830183">
        <w:rPr>
          <w:b w:val="0"/>
          <w:bCs w:val="0"/>
          <w:spacing w:val="1"/>
          <w:sz w:val="24"/>
          <w:szCs w:val="24"/>
        </w:rPr>
        <w:t xml:space="preserve"> </w:t>
      </w:r>
      <w:r w:rsidRPr="00830183">
        <w:rPr>
          <w:b w:val="0"/>
          <w:bCs w:val="0"/>
          <w:sz w:val="24"/>
          <w:szCs w:val="24"/>
        </w:rPr>
        <w:t>устанавливать</w:t>
      </w:r>
      <w:r w:rsidRPr="00830183">
        <w:rPr>
          <w:b w:val="0"/>
          <w:bCs w:val="0"/>
          <w:spacing w:val="1"/>
          <w:sz w:val="24"/>
          <w:szCs w:val="24"/>
        </w:rPr>
        <w:t xml:space="preserve"> </w:t>
      </w:r>
      <w:r w:rsidRPr="00830183">
        <w:rPr>
          <w:b w:val="0"/>
          <w:bCs w:val="0"/>
          <w:sz w:val="24"/>
          <w:szCs w:val="24"/>
        </w:rPr>
        <w:t>зависимости</w:t>
      </w:r>
      <w:r w:rsidRPr="00830183">
        <w:rPr>
          <w:b w:val="0"/>
          <w:bCs w:val="0"/>
          <w:spacing w:val="1"/>
          <w:sz w:val="24"/>
          <w:szCs w:val="24"/>
        </w:rPr>
        <w:t xml:space="preserve"> </w:t>
      </w:r>
      <w:r w:rsidRPr="00830183">
        <w:rPr>
          <w:b w:val="0"/>
          <w:bCs w:val="0"/>
          <w:sz w:val="24"/>
          <w:szCs w:val="24"/>
        </w:rPr>
        <w:t>между</w:t>
      </w:r>
      <w:r w:rsidRPr="00830183">
        <w:rPr>
          <w:b w:val="0"/>
          <w:bCs w:val="0"/>
          <w:spacing w:val="1"/>
          <w:sz w:val="24"/>
          <w:szCs w:val="24"/>
        </w:rPr>
        <w:t xml:space="preserve"> </w:t>
      </w:r>
      <w:r w:rsidRPr="00830183">
        <w:rPr>
          <w:b w:val="0"/>
          <w:bCs w:val="0"/>
          <w:sz w:val="24"/>
          <w:szCs w:val="24"/>
        </w:rPr>
        <w:t>физическими</w:t>
      </w:r>
      <w:r w:rsidRPr="00830183">
        <w:rPr>
          <w:b w:val="0"/>
          <w:bCs w:val="0"/>
          <w:spacing w:val="1"/>
          <w:sz w:val="24"/>
          <w:szCs w:val="24"/>
        </w:rPr>
        <w:t xml:space="preserve"> </w:t>
      </w:r>
      <w:r w:rsidRPr="00830183">
        <w:rPr>
          <w:b w:val="0"/>
          <w:bCs w:val="0"/>
          <w:sz w:val="24"/>
          <w:szCs w:val="24"/>
        </w:rPr>
        <w:t>величинами</w:t>
      </w:r>
      <w:r w:rsidRPr="00830183">
        <w:rPr>
          <w:b w:val="0"/>
          <w:bCs w:val="0"/>
          <w:spacing w:val="-3"/>
          <w:sz w:val="24"/>
          <w:szCs w:val="24"/>
        </w:rPr>
        <w:t xml:space="preserve"> </w:t>
      </w:r>
      <w:r w:rsidRPr="00830183">
        <w:rPr>
          <w:b w:val="0"/>
          <w:bCs w:val="0"/>
          <w:sz w:val="24"/>
          <w:szCs w:val="24"/>
        </w:rPr>
        <w:t>в</w:t>
      </w:r>
      <w:r w:rsidRPr="00830183">
        <w:rPr>
          <w:b w:val="0"/>
          <w:bCs w:val="0"/>
          <w:spacing w:val="-1"/>
          <w:sz w:val="24"/>
          <w:szCs w:val="24"/>
        </w:rPr>
        <w:t xml:space="preserve"> </w:t>
      </w:r>
      <w:r w:rsidRPr="00830183">
        <w:rPr>
          <w:b w:val="0"/>
          <w:bCs w:val="0"/>
          <w:sz w:val="24"/>
          <w:szCs w:val="24"/>
        </w:rPr>
        <w:t>наблюдаемом</w:t>
      </w:r>
      <w:r w:rsidRPr="00830183">
        <w:rPr>
          <w:b w:val="0"/>
          <w:bCs w:val="0"/>
          <w:spacing w:val="-2"/>
          <w:sz w:val="24"/>
          <w:szCs w:val="24"/>
        </w:rPr>
        <w:t xml:space="preserve"> </w:t>
      </w:r>
      <w:r w:rsidRPr="00830183">
        <w:rPr>
          <w:b w:val="0"/>
          <w:bCs w:val="0"/>
          <w:sz w:val="24"/>
          <w:szCs w:val="24"/>
        </w:rPr>
        <w:t>явлении,</w:t>
      </w:r>
      <w:r w:rsidRPr="00830183">
        <w:rPr>
          <w:b w:val="0"/>
          <w:bCs w:val="0"/>
          <w:spacing w:val="-2"/>
          <w:sz w:val="24"/>
          <w:szCs w:val="24"/>
        </w:rPr>
        <w:t xml:space="preserve"> </w:t>
      </w:r>
      <w:r w:rsidRPr="00830183">
        <w:rPr>
          <w:b w:val="0"/>
          <w:bCs w:val="0"/>
          <w:sz w:val="24"/>
          <w:szCs w:val="24"/>
        </w:rPr>
        <w:t>делать</w:t>
      </w:r>
      <w:r w:rsidRPr="00830183">
        <w:rPr>
          <w:b w:val="0"/>
          <w:bCs w:val="0"/>
          <w:spacing w:val="-1"/>
          <w:sz w:val="24"/>
          <w:szCs w:val="24"/>
        </w:rPr>
        <w:t xml:space="preserve"> </w:t>
      </w:r>
      <w:r w:rsidRPr="00830183">
        <w:rPr>
          <w:b w:val="0"/>
          <w:bCs w:val="0"/>
          <w:sz w:val="24"/>
          <w:szCs w:val="24"/>
        </w:rPr>
        <w:t>выводы;</w:t>
      </w:r>
      <w:r>
        <w:rPr>
          <w:b w:val="0"/>
          <w:bCs w:val="0"/>
          <w:sz w:val="24"/>
          <w:szCs w:val="24"/>
        </w:rPr>
        <w:t xml:space="preserve"> </w:t>
      </w:r>
      <w:r w:rsidRPr="00830183">
        <w:rPr>
          <w:b w:val="0"/>
          <w:bCs w:val="0"/>
          <w:sz w:val="24"/>
          <w:szCs w:val="24"/>
        </w:rPr>
        <w:t>формирование умения решать физические задачи разных уровней</w:t>
      </w:r>
      <w:r w:rsidRPr="00830183">
        <w:rPr>
          <w:b w:val="0"/>
          <w:bCs w:val="0"/>
          <w:spacing w:val="1"/>
          <w:sz w:val="24"/>
          <w:szCs w:val="24"/>
        </w:rPr>
        <w:t xml:space="preserve"> </w:t>
      </w:r>
      <w:r w:rsidRPr="00830183">
        <w:rPr>
          <w:b w:val="0"/>
          <w:bCs w:val="0"/>
          <w:sz w:val="24"/>
          <w:szCs w:val="24"/>
        </w:rPr>
        <w:t>сложности;</w:t>
      </w:r>
      <w:r>
        <w:rPr>
          <w:b w:val="0"/>
          <w:bCs w:val="0"/>
          <w:sz w:val="24"/>
          <w:szCs w:val="24"/>
        </w:rPr>
        <w:t xml:space="preserve"> </w:t>
      </w:r>
      <w:r w:rsidRPr="00830183">
        <w:rPr>
          <w:b w:val="0"/>
          <w:bCs w:val="0"/>
          <w:sz w:val="24"/>
          <w:szCs w:val="24"/>
        </w:rPr>
        <w:t>развитие познавательных интересов, интеллектуальных и творческих</w:t>
      </w:r>
      <w:r w:rsidRPr="00830183">
        <w:rPr>
          <w:b w:val="0"/>
          <w:bCs w:val="0"/>
          <w:spacing w:val="-61"/>
          <w:sz w:val="24"/>
          <w:szCs w:val="24"/>
        </w:rPr>
        <w:t xml:space="preserve"> </w:t>
      </w:r>
      <w:r w:rsidRPr="00830183">
        <w:rPr>
          <w:b w:val="0"/>
          <w:bCs w:val="0"/>
          <w:sz w:val="24"/>
          <w:szCs w:val="24"/>
        </w:rPr>
        <w:t>способностей в процессе приобретения знаний с использованием различных</w:t>
      </w:r>
      <w:r w:rsidRPr="00830183">
        <w:rPr>
          <w:b w:val="0"/>
          <w:bCs w:val="0"/>
          <w:spacing w:val="1"/>
          <w:sz w:val="24"/>
          <w:szCs w:val="24"/>
        </w:rPr>
        <w:t xml:space="preserve"> </w:t>
      </w:r>
      <w:r w:rsidRPr="00830183">
        <w:rPr>
          <w:b w:val="0"/>
          <w:bCs w:val="0"/>
          <w:sz w:val="24"/>
          <w:szCs w:val="24"/>
        </w:rPr>
        <w:t>источников</w:t>
      </w:r>
      <w:r w:rsidRPr="00830183">
        <w:rPr>
          <w:b w:val="0"/>
          <w:bCs w:val="0"/>
          <w:spacing w:val="1"/>
          <w:sz w:val="24"/>
          <w:szCs w:val="24"/>
        </w:rPr>
        <w:t xml:space="preserve"> </w:t>
      </w:r>
      <w:r w:rsidRPr="00830183">
        <w:rPr>
          <w:b w:val="0"/>
          <w:bCs w:val="0"/>
          <w:sz w:val="24"/>
          <w:szCs w:val="24"/>
        </w:rPr>
        <w:t>информации</w:t>
      </w:r>
      <w:r w:rsidRPr="00830183">
        <w:rPr>
          <w:b w:val="0"/>
          <w:bCs w:val="0"/>
          <w:spacing w:val="1"/>
          <w:sz w:val="24"/>
          <w:szCs w:val="24"/>
        </w:rPr>
        <w:t xml:space="preserve"> </w:t>
      </w:r>
      <w:r w:rsidRPr="00830183">
        <w:rPr>
          <w:b w:val="0"/>
          <w:bCs w:val="0"/>
          <w:sz w:val="24"/>
          <w:szCs w:val="24"/>
        </w:rPr>
        <w:t>и</w:t>
      </w:r>
      <w:r w:rsidRPr="00830183">
        <w:rPr>
          <w:b w:val="0"/>
          <w:bCs w:val="0"/>
          <w:spacing w:val="1"/>
          <w:sz w:val="24"/>
          <w:szCs w:val="24"/>
        </w:rPr>
        <w:t xml:space="preserve"> </w:t>
      </w:r>
      <w:r w:rsidRPr="00830183">
        <w:rPr>
          <w:b w:val="0"/>
          <w:bCs w:val="0"/>
          <w:sz w:val="24"/>
          <w:szCs w:val="24"/>
        </w:rPr>
        <w:t>современных</w:t>
      </w:r>
      <w:r w:rsidRPr="00830183">
        <w:rPr>
          <w:b w:val="0"/>
          <w:bCs w:val="0"/>
          <w:spacing w:val="1"/>
          <w:sz w:val="24"/>
          <w:szCs w:val="24"/>
        </w:rPr>
        <w:t xml:space="preserve"> </w:t>
      </w:r>
      <w:r w:rsidRPr="00830183">
        <w:rPr>
          <w:b w:val="0"/>
          <w:bCs w:val="0"/>
          <w:sz w:val="24"/>
          <w:szCs w:val="24"/>
        </w:rPr>
        <w:t>информационных</w:t>
      </w:r>
      <w:r w:rsidRPr="00830183">
        <w:rPr>
          <w:b w:val="0"/>
          <w:bCs w:val="0"/>
          <w:spacing w:val="1"/>
          <w:sz w:val="24"/>
          <w:szCs w:val="24"/>
        </w:rPr>
        <w:t xml:space="preserve"> </w:t>
      </w:r>
      <w:r w:rsidRPr="00830183">
        <w:rPr>
          <w:b w:val="0"/>
          <w:bCs w:val="0"/>
          <w:sz w:val="24"/>
          <w:szCs w:val="24"/>
        </w:rPr>
        <w:t>технологий;</w:t>
      </w:r>
      <w:r w:rsidRPr="00830183">
        <w:rPr>
          <w:b w:val="0"/>
          <w:bCs w:val="0"/>
          <w:spacing w:val="1"/>
          <w:sz w:val="24"/>
          <w:szCs w:val="24"/>
        </w:rPr>
        <w:t xml:space="preserve"> </w:t>
      </w:r>
      <w:r w:rsidRPr="00830183">
        <w:rPr>
          <w:b w:val="0"/>
          <w:bCs w:val="0"/>
          <w:sz w:val="24"/>
          <w:szCs w:val="24"/>
        </w:rPr>
        <w:t>умений</w:t>
      </w:r>
      <w:r w:rsidRPr="00830183">
        <w:rPr>
          <w:b w:val="0"/>
          <w:bCs w:val="0"/>
          <w:spacing w:val="-7"/>
          <w:sz w:val="24"/>
          <w:szCs w:val="24"/>
        </w:rPr>
        <w:t xml:space="preserve"> </w:t>
      </w:r>
      <w:r w:rsidRPr="00830183">
        <w:rPr>
          <w:b w:val="0"/>
          <w:bCs w:val="0"/>
          <w:sz w:val="24"/>
          <w:szCs w:val="24"/>
        </w:rPr>
        <w:t>формулировать</w:t>
      </w:r>
      <w:r w:rsidRPr="00830183">
        <w:rPr>
          <w:b w:val="0"/>
          <w:bCs w:val="0"/>
          <w:spacing w:val="-7"/>
          <w:sz w:val="24"/>
          <w:szCs w:val="24"/>
        </w:rPr>
        <w:t xml:space="preserve"> </w:t>
      </w:r>
      <w:r w:rsidRPr="00830183">
        <w:rPr>
          <w:b w:val="0"/>
          <w:bCs w:val="0"/>
          <w:sz w:val="24"/>
          <w:szCs w:val="24"/>
        </w:rPr>
        <w:t>и</w:t>
      </w:r>
      <w:r w:rsidRPr="00830183">
        <w:rPr>
          <w:b w:val="0"/>
          <w:bCs w:val="0"/>
          <w:spacing w:val="-7"/>
          <w:sz w:val="24"/>
          <w:szCs w:val="24"/>
        </w:rPr>
        <w:t xml:space="preserve"> </w:t>
      </w:r>
      <w:r w:rsidRPr="00830183">
        <w:rPr>
          <w:b w:val="0"/>
          <w:bCs w:val="0"/>
          <w:sz w:val="24"/>
          <w:szCs w:val="24"/>
        </w:rPr>
        <w:t>обосновывать</w:t>
      </w:r>
      <w:r w:rsidRPr="00830183">
        <w:rPr>
          <w:b w:val="0"/>
          <w:bCs w:val="0"/>
          <w:spacing w:val="-6"/>
          <w:sz w:val="24"/>
          <w:szCs w:val="24"/>
        </w:rPr>
        <w:t xml:space="preserve"> </w:t>
      </w:r>
      <w:r w:rsidRPr="00830183">
        <w:rPr>
          <w:b w:val="0"/>
          <w:bCs w:val="0"/>
          <w:sz w:val="24"/>
          <w:szCs w:val="24"/>
        </w:rPr>
        <w:t>собственную</w:t>
      </w:r>
      <w:r w:rsidRPr="00830183">
        <w:rPr>
          <w:b w:val="0"/>
          <w:bCs w:val="0"/>
          <w:spacing w:val="-8"/>
          <w:sz w:val="24"/>
          <w:szCs w:val="24"/>
        </w:rPr>
        <w:t xml:space="preserve"> </w:t>
      </w:r>
      <w:r w:rsidRPr="00830183">
        <w:rPr>
          <w:b w:val="0"/>
          <w:bCs w:val="0"/>
          <w:sz w:val="24"/>
          <w:szCs w:val="24"/>
        </w:rPr>
        <w:t>позицию</w:t>
      </w:r>
      <w:r w:rsidRPr="00830183">
        <w:rPr>
          <w:b w:val="0"/>
          <w:bCs w:val="0"/>
          <w:spacing w:val="-8"/>
          <w:sz w:val="24"/>
          <w:szCs w:val="24"/>
        </w:rPr>
        <w:t xml:space="preserve"> </w:t>
      </w:r>
      <w:r w:rsidRPr="00830183">
        <w:rPr>
          <w:b w:val="0"/>
          <w:bCs w:val="0"/>
          <w:sz w:val="24"/>
          <w:szCs w:val="24"/>
        </w:rPr>
        <w:t>по</w:t>
      </w:r>
      <w:r w:rsidRPr="00830183">
        <w:rPr>
          <w:b w:val="0"/>
          <w:bCs w:val="0"/>
          <w:spacing w:val="-5"/>
          <w:sz w:val="24"/>
          <w:szCs w:val="24"/>
        </w:rPr>
        <w:t xml:space="preserve"> </w:t>
      </w:r>
      <w:r w:rsidRPr="00830183">
        <w:rPr>
          <w:b w:val="0"/>
          <w:bCs w:val="0"/>
          <w:sz w:val="24"/>
          <w:szCs w:val="24"/>
        </w:rPr>
        <w:t>отношению</w:t>
      </w:r>
      <w:r w:rsidRPr="00830183">
        <w:rPr>
          <w:b w:val="0"/>
          <w:bCs w:val="0"/>
          <w:spacing w:val="-61"/>
          <w:sz w:val="24"/>
          <w:szCs w:val="24"/>
        </w:rPr>
        <w:t xml:space="preserve"> </w:t>
      </w:r>
      <w:r w:rsidRPr="00830183">
        <w:rPr>
          <w:b w:val="0"/>
          <w:bCs w:val="0"/>
          <w:sz w:val="24"/>
          <w:szCs w:val="24"/>
        </w:rPr>
        <w:t>к</w:t>
      </w:r>
      <w:r w:rsidRPr="00830183">
        <w:rPr>
          <w:b w:val="0"/>
          <w:bCs w:val="0"/>
          <w:spacing w:val="-3"/>
          <w:sz w:val="24"/>
          <w:szCs w:val="24"/>
        </w:rPr>
        <w:t xml:space="preserve"> </w:t>
      </w:r>
      <w:r w:rsidRPr="00830183">
        <w:rPr>
          <w:b w:val="0"/>
          <w:bCs w:val="0"/>
          <w:sz w:val="24"/>
          <w:szCs w:val="24"/>
        </w:rPr>
        <w:t>физической</w:t>
      </w:r>
      <w:r w:rsidRPr="00830183">
        <w:rPr>
          <w:b w:val="0"/>
          <w:bCs w:val="0"/>
          <w:spacing w:val="-2"/>
          <w:sz w:val="24"/>
          <w:szCs w:val="24"/>
        </w:rPr>
        <w:t xml:space="preserve"> </w:t>
      </w:r>
      <w:r w:rsidRPr="00830183">
        <w:rPr>
          <w:b w:val="0"/>
          <w:bCs w:val="0"/>
          <w:sz w:val="24"/>
          <w:szCs w:val="24"/>
        </w:rPr>
        <w:t>информации,</w:t>
      </w:r>
      <w:r w:rsidRPr="00830183">
        <w:rPr>
          <w:b w:val="0"/>
          <w:bCs w:val="0"/>
          <w:spacing w:val="-3"/>
          <w:sz w:val="24"/>
          <w:szCs w:val="24"/>
        </w:rPr>
        <w:t xml:space="preserve"> </w:t>
      </w:r>
      <w:r w:rsidRPr="00830183">
        <w:rPr>
          <w:b w:val="0"/>
          <w:bCs w:val="0"/>
          <w:sz w:val="24"/>
          <w:szCs w:val="24"/>
        </w:rPr>
        <w:t>получаемой</w:t>
      </w:r>
      <w:r w:rsidRPr="00830183">
        <w:rPr>
          <w:b w:val="0"/>
          <w:bCs w:val="0"/>
          <w:spacing w:val="-2"/>
          <w:sz w:val="24"/>
          <w:szCs w:val="24"/>
        </w:rPr>
        <w:t xml:space="preserve"> </w:t>
      </w:r>
      <w:r w:rsidRPr="00830183">
        <w:rPr>
          <w:b w:val="0"/>
          <w:bCs w:val="0"/>
          <w:sz w:val="24"/>
          <w:szCs w:val="24"/>
        </w:rPr>
        <w:t>из разных</w:t>
      </w:r>
      <w:r w:rsidRPr="00830183">
        <w:rPr>
          <w:b w:val="0"/>
          <w:bCs w:val="0"/>
          <w:spacing w:val="-2"/>
          <w:sz w:val="24"/>
          <w:szCs w:val="24"/>
        </w:rPr>
        <w:t xml:space="preserve"> </w:t>
      </w:r>
      <w:r w:rsidRPr="00830183">
        <w:rPr>
          <w:b w:val="0"/>
          <w:bCs w:val="0"/>
          <w:sz w:val="24"/>
          <w:szCs w:val="24"/>
        </w:rPr>
        <w:t>источников;</w:t>
      </w:r>
      <w:r>
        <w:rPr>
          <w:b w:val="0"/>
          <w:bCs w:val="0"/>
          <w:sz w:val="24"/>
          <w:szCs w:val="24"/>
        </w:rPr>
        <w:t xml:space="preserve"> </w:t>
      </w:r>
      <w:r w:rsidRPr="00830183">
        <w:rPr>
          <w:b w:val="0"/>
          <w:bCs w:val="0"/>
          <w:sz w:val="24"/>
          <w:szCs w:val="24"/>
        </w:rPr>
        <w:t>воспитание</w:t>
      </w:r>
      <w:r w:rsidRPr="00830183">
        <w:rPr>
          <w:b w:val="0"/>
          <w:bCs w:val="0"/>
          <w:spacing w:val="-4"/>
          <w:sz w:val="24"/>
          <w:szCs w:val="24"/>
        </w:rPr>
        <w:t xml:space="preserve"> </w:t>
      </w:r>
      <w:r w:rsidRPr="00830183">
        <w:rPr>
          <w:b w:val="0"/>
          <w:bCs w:val="0"/>
          <w:sz w:val="24"/>
          <w:szCs w:val="24"/>
        </w:rPr>
        <w:t>чувства</w:t>
      </w:r>
      <w:r w:rsidRPr="00830183">
        <w:rPr>
          <w:b w:val="0"/>
          <w:bCs w:val="0"/>
          <w:spacing w:val="-3"/>
          <w:sz w:val="24"/>
          <w:szCs w:val="24"/>
        </w:rPr>
        <w:t xml:space="preserve"> </w:t>
      </w:r>
      <w:r w:rsidRPr="00830183">
        <w:rPr>
          <w:b w:val="0"/>
          <w:bCs w:val="0"/>
          <w:sz w:val="24"/>
          <w:szCs w:val="24"/>
        </w:rPr>
        <w:t>гордости</w:t>
      </w:r>
      <w:r w:rsidRPr="00830183">
        <w:rPr>
          <w:b w:val="0"/>
          <w:bCs w:val="0"/>
          <w:spacing w:val="-4"/>
          <w:sz w:val="24"/>
          <w:szCs w:val="24"/>
        </w:rPr>
        <w:t xml:space="preserve"> </w:t>
      </w:r>
      <w:r w:rsidRPr="00830183">
        <w:rPr>
          <w:b w:val="0"/>
          <w:bCs w:val="0"/>
          <w:sz w:val="24"/>
          <w:szCs w:val="24"/>
        </w:rPr>
        <w:t>за</w:t>
      </w:r>
      <w:r w:rsidRPr="00830183">
        <w:rPr>
          <w:b w:val="0"/>
          <w:bCs w:val="0"/>
          <w:spacing w:val="-3"/>
          <w:sz w:val="24"/>
          <w:szCs w:val="24"/>
        </w:rPr>
        <w:t xml:space="preserve"> </w:t>
      </w:r>
      <w:r w:rsidRPr="00830183">
        <w:rPr>
          <w:b w:val="0"/>
          <w:bCs w:val="0"/>
          <w:sz w:val="24"/>
          <w:szCs w:val="24"/>
        </w:rPr>
        <w:t>российскую</w:t>
      </w:r>
      <w:r w:rsidRPr="00830183">
        <w:rPr>
          <w:b w:val="0"/>
          <w:bCs w:val="0"/>
          <w:spacing w:val="-3"/>
          <w:sz w:val="24"/>
          <w:szCs w:val="24"/>
        </w:rPr>
        <w:t xml:space="preserve"> </w:t>
      </w:r>
      <w:r w:rsidRPr="00830183">
        <w:rPr>
          <w:b w:val="0"/>
          <w:bCs w:val="0"/>
          <w:sz w:val="24"/>
          <w:szCs w:val="24"/>
        </w:rPr>
        <w:t>физическую</w:t>
      </w:r>
      <w:r w:rsidRPr="00830183">
        <w:rPr>
          <w:b w:val="0"/>
          <w:bCs w:val="0"/>
          <w:spacing w:val="-4"/>
          <w:sz w:val="24"/>
          <w:szCs w:val="24"/>
        </w:rPr>
        <w:t xml:space="preserve"> </w:t>
      </w:r>
      <w:r w:rsidRPr="00830183">
        <w:rPr>
          <w:b w:val="0"/>
          <w:bCs w:val="0"/>
          <w:sz w:val="24"/>
          <w:szCs w:val="24"/>
        </w:rPr>
        <w:t>науку.</w:t>
      </w:r>
    </w:p>
    <w:p w14:paraId="619C246C" w14:textId="77777777" w:rsidR="00830183" w:rsidRPr="00830183" w:rsidRDefault="00830183" w:rsidP="00830183">
      <w:pPr>
        <w:tabs>
          <w:tab w:val="left" w:pos="993"/>
        </w:tabs>
        <w:ind w:firstLine="709"/>
        <w:jc w:val="both"/>
        <w:rPr>
          <w:rFonts w:ascii="Times New Roman" w:hAnsi="Times New Roman" w:cs="Times New Roman"/>
          <w:sz w:val="24"/>
          <w:szCs w:val="24"/>
        </w:rPr>
      </w:pPr>
      <w:r w:rsidRPr="00830183">
        <w:rPr>
          <w:rFonts w:ascii="Times New Roman" w:hAnsi="Times New Roman" w:cs="Times New Roman"/>
          <w:sz w:val="24"/>
          <w:szCs w:val="24"/>
        </w:rPr>
        <w:t>Освоение</w:t>
      </w:r>
      <w:r w:rsidRPr="00830183">
        <w:rPr>
          <w:rFonts w:ascii="Times New Roman" w:hAnsi="Times New Roman" w:cs="Times New Roman"/>
          <w:spacing w:val="-4"/>
          <w:sz w:val="24"/>
          <w:szCs w:val="24"/>
        </w:rPr>
        <w:t xml:space="preserve"> </w:t>
      </w:r>
      <w:r w:rsidRPr="00830183">
        <w:rPr>
          <w:rFonts w:ascii="Times New Roman" w:hAnsi="Times New Roman" w:cs="Times New Roman"/>
          <w:sz w:val="24"/>
          <w:szCs w:val="24"/>
        </w:rPr>
        <w:t>курса</w:t>
      </w:r>
      <w:r w:rsidRPr="00830183">
        <w:rPr>
          <w:rFonts w:ascii="Times New Roman" w:hAnsi="Times New Roman" w:cs="Times New Roman"/>
          <w:spacing w:val="-2"/>
          <w:sz w:val="24"/>
          <w:szCs w:val="24"/>
        </w:rPr>
        <w:t xml:space="preserve"> </w:t>
      </w:r>
      <w:r w:rsidRPr="00830183">
        <w:rPr>
          <w:rFonts w:ascii="Times New Roman" w:hAnsi="Times New Roman" w:cs="Times New Roman"/>
          <w:sz w:val="24"/>
          <w:szCs w:val="24"/>
        </w:rPr>
        <w:t>ОД</w:t>
      </w:r>
      <w:r w:rsidRPr="00830183">
        <w:rPr>
          <w:rFonts w:ascii="Times New Roman" w:hAnsi="Times New Roman" w:cs="Times New Roman"/>
          <w:spacing w:val="-3"/>
          <w:sz w:val="24"/>
          <w:szCs w:val="24"/>
        </w:rPr>
        <w:t xml:space="preserve"> </w:t>
      </w:r>
      <w:r w:rsidRPr="00830183">
        <w:rPr>
          <w:rFonts w:ascii="Times New Roman" w:hAnsi="Times New Roman" w:cs="Times New Roman"/>
          <w:sz w:val="24"/>
          <w:szCs w:val="24"/>
        </w:rPr>
        <w:t>«Физика»</w:t>
      </w:r>
      <w:r w:rsidRPr="00830183">
        <w:rPr>
          <w:rFonts w:ascii="Times New Roman" w:hAnsi="Times New Roman" w:cs="Times New Roman"/>
          <w:spacing w:val="-2"/>
          <w:sz w:val="24"/>
          <w:szCs w:val="24"/>
        </w:rPr>
        <w:t xml:space="preserve"> </w:t>
      </w:r>
      <w:r w:rsidRPr="00830183">
        <w:rPr>
          <w:rFonts w:ascii="Times New Roman" w:hAnsi="Times New Roman" w:cs="Times New Roman"/>
          <w:sz w:val="24"/>
          <w:szCs w:val="24"/>
        </w:rPr>
        <w:t>предполагает</w:t>
      </w:r>
      <w:r w:rsidRPr="00830183">
        <w:rPr>
          <w:rFonts w:ascii="Times New Roman" w:hAnsi="Times New Roman" w:cs="Times New Roman"/>
          <w:spacing w:val="-4"/>
          <w:sz w:val="24"/>
          <w:szCs w:val="24"/>
        </w:rPr>
        <w:t xml:space="preserve"> </w:t>
      </w:r>
      <w:r w:rsidRPr="00830183">
        <w:rPr>
          <w:rFonts w:ascii="Times New Roman" w:hAnsi="Times New Roman" w:cs="Times New Roman"/>
          <w:sz w:val="24"/>
          <w:szCs w:val="24"/>
        </w:rPr>
        <w:t>решение</w:t>
      </w:r>
      <w:r w:rsidRPr="00830183">
        <w:rPr>
          <w:rFonts w:ascii="Times New Roman" w:hAnsi="Times New Roman" w:cs="Times New Roman"/>
          <w:spacing w:val="-3"/>
          <w:sz w:val="24"/>
          <w:szCs w:val="24"/>
        </w:rPr>
        <w:t xml:space="preserve"> </w:t>
      </w:r>
      <w:r w:rsidRPr="00830183">
        <w:rPr>
          <w:rFonts w:ascii="Times New Roman" w:hAnsi="Times New Roman" w:cs="Times New Roman"/>
          <w:sz w:val="24"/>
          <w:szCs w:val="24"/>
        </w:rPr>
        <w:t>следующих</w:t>
      </w:r>
      <w:r w:rsidRPr="00830183">
        <w:rPr>
          <w:rFonts w:ascii="Times New Roman" w:hAnsi="Times New Roman" w:cs="Times New Roman"/>
          <w:spacing w:val="-3"/>
          <w:sz w:val="24"/>
          <w:szCs w:val="24"/>
        </w:rPr>
        <w:t xml:space="preserve"> </w:t>
      </w:r>
      <w:r w:rsidRPr="00830183">
        <w:rPr>
          <w:rFonts w:ascii="Times New Roman" w:hAnsi="Times New Roman" w:cs="Times New Roman"/>
          <w:sz w:val="24"/>
          <w:szCs w:val="24"/>
        </w:rPr>
        <w:t>задач:</w:t>
      </w:r>
      <w:r>
        <w:rPr>
          <w:rFonts w:ascii="Times New Roman" w:hAnsi="Times New Roman" w:cs="Times New Roman"/>
          <w:sz w:val="24"/>
          <w:szCs w:val="24"/>
        </w:rPr>
        <w:t xml:space="preserve"> </w:t>
      </w:r>
      <w:r w:rsidRPr="00830183">
        <w:rPr>
          <w:rFonts w:ascii="Times New Roman" w:hAnsi="Times New Roman" w:cs="Times New Roman"/>
          <w:bCs/>
          <w:sz w:val="24"/>
          <w:szCs w:val="24"/>
        </w:rPr>
        <w:t>приобретение знаний</w:t>
      </w:r>
      <w:r w:rsidRPr="00830183">
        <w:rPr>
          <w:rFonts w:ascii="Times New Roman" w:hAnsi="Times New Roman" w:cs="Times New Roman"/>
          <w:bCs/>
          <w:spacing w:val="1"/>
          <w:sz w:val="24"/>
          <w:szCs w:val="24"/>
        </w:rPr>
        <w:t xml:space="preserve"> </w:t>
      </w:r>
      <w:r w:rsidRPr="00830183">
        <w:rPr>
          <w:rFonts w:ascii="Times New Roman" w:hAnsi="Times New Roman" w:cs="Times New Roman"/>
          <w:bCs/>
          <w:sz w:val="24"/>
          <w:szCs w:val="24"/>
        </w:rPr>
        <w:t>о</w:t>
      </w:r>
      <w:r w:rsidRPr="00830183">
        <w:rPr>
          <w:rFonts w:ascii="Times New Roman" w:hAnsi="Times New Roman" w:cs="Times New Roman"/>
          <w:bCs/>
          <w:spacing w:val="1"/>
          <w:sz w:val="24"/>
          <w:szCs w:val="24"/>
        </w:rPr>
        <w:t xml:space="preserve"> </w:t>
      </w:r>
      <w:r w:rsidRPr="00830183">
        <w:rPr>
          <w:rFonts w:ascii="Times New Roman" w:hAnsi="Times New Roman" w:cs="Times New Roman"/>
          <w:bCs/>
          <w:sz w:val="24"/>
          <w:szCs w:val="24"/>
        </w:rPr>
        <w:t>фундаментальных</w:t>
      </w:r>
      <w:r w:rsidRPr="00830183">
        <w:rPr>
          <w:rFonts w:ascii="Times New Roman" w:hAnsi="Times New Roman" w:cs="Times New Roman"/>
          <w:bCs/>
          <w:spacing w:val="1"/>
          <w:sz w:val="24"/>
          <w:szCs w:val="24"/>
        </w:rPr>
        <w:t xml:space="preserve"> </w:t>
      </w:r>
      <w:r w:rsidRPr="00830183">
        <w:rPr>
          <w:rFonts w:ascii="Times New Roman" w:hAnsi="Times New Roman" w:cs="Times New Roman"/>
          <w:bCs/>
          <w:sz w:val="24"/>
          <w:szCs w:val="24"/>
        </w:rPr>
        <w:t>физических</w:t>
      </w:r>
      <w:r w:rsidRPr="00830183">
        <w:rPr>
          <w:rFonts w:ascii="Times New Roman" w:hAnsi="Times New Roman" w:cs="Times New Roman"/>
          <w:bCs/>
          <w:spacing w:val="1"/>
          <w:sz w:val="24"/>
          <w:szCs w:val="24"/>
        </w:rPr>
        <w:t xml:space="preserve"> </w:t>
      </w:r>
      <w:r w:rsidRPr="00830183">
        <w:rPr>
          <w:rFonts w:ascii="Times New Roman" w:hAnsi="Times New Roman" w:cs="Times New Roman"/>
          <w:bCs/>
          <w:sz w:val="24"/>
          <w:szCs w:val="24"/>
        </w:rPr>
        <w:t>законах</w:t>
      </w:r>
      <w:r w:rsidRPr="00830183">
        <w:rPr>
          <w:rFonts w:ascii="Times New Roman" w:hAnsi="Times New Roman" w:cs="Times New Roman"/>
          <w:sz w:val="24"/>
          <w:szCs w:val="24"/>
        </w:rPr>
        <w:t>,</w:t>
      </w:r>
      <w:r w:rsidRPr="00830183">
        <w:rPr>
          <w:rFonts w:ascii="Times New Roman" w:hAnsi="Times New Roman" w:cs="Times New Roman"/>
          <w:spacing w:val="1"/>
          <w:sz w:val="24"/>
          <w:szCs w:val="24"/>
        </w:rPr>
        <w:t xml:space="preserve"> </w:t>
      </w:r>
      <w:r w:rsidRPr="00830183">
        <w:rPr>
          <w:rFonts w:ascii="Times New Roman" w:hAnsi="Times New Roman" w:cs="Times New Roman"/>
          <w:bCs/>
          <w:sz w:val="24"/>
          <w:szCs w:val="24"/>
        </w:rPr>
        <w:t>лежащих</w:t>
      </w:r>
      <w:r w:rsidRPr="00830183">
        <w:rPr>
          <w:rFonts w:ascii="Times New Roman" w:hAnsi="Times New Roman" w:cs="Times New Roman"/>
          <w:bCs/>
          <w:spacing w:val="50"/>
          <w:sz w:val="24"/>
          <w:szCs w:val="24"/>
        </w:rPr>
        <w:t xml:space="preserve"> </w:t>
      </w:r>
      <w:r w:rsidRPr="00830183">
        <w:rPr>
          <w:rFonts w:ascii="Times New Roman" w:hAnsi="Times New Roman" w:cs="Times New Roman"/>
          <w:bCs/>
          <w:sz w:val="24"/>
          <w:szCs w:val="24"/>
        </w:rPr>
        <w:t>в</w:t>
      </w:r>
      <w:r w:rsidRPr="00830183">
        <w:rPr>
          <w:rFonts w:ascii="Times New Roman" w:hAnsi="Times New Roman" w:cs="Times New Roman"/>
          <w:bCs/>
          <w:spacing w:val="47"/>
          <w:sz w:val="24"/>
          <w:szCs w:val="24"/>
        </w:rPr>
        <w:t xml:space="preserve"> </w:t>
      </w:r>
      <w:r w:rsidRPr="00830183">
        <w:rPr>
          <w:rFonts w:ascii="Times New Roman" w:hAnsi="Times New Roman" w:cs="Times New Roman"/>
          <w:bCs/>
          <w:sz w:val="24"/>
          <w:szCs w:val="24"/>
        </w:rPr>
        <w:t>основе</w:t>
      </w:r>
      <w:r w:rsidRPr="00830183">
        <w:rPr>
          <w:rFonts w:ascii="Times New Roman" w:hAnsi="Times New Roman" w:cs="Times New Roman"/>
          <w:bCs/>
          <w:spacing w:val="46"/>
          <w:sz w:val="24"/>
          <w:szCs w:val="24"/>
        </w:rPr>
        <w:t xml:space="preserve"> </w:t>
      </w:r>
      <w:r w:rsidRPr="00830183">
        <w:rPr>
          <w:rFonts w:ascii="Times New Roman" w:hAnsi="Times New Roman" w:cs="Times New Roman"/>
          <w:bCs/>
          <w:sz w:val="24"/>
          <w:szCs w:val="24"/>
        </w:rPr>
        <w:t>современной</w:t>
      </w:r>
      <w:r w:rsidRPr="00830183">
        <w:rPr>
          <w:rFonts w:ascii="Times New Roman" w:hAnsi="Times New Roman" w:cs="Times New Roman"/>
          <w:bCs/>
          <w:spacing w:val="49"/>
          <w:sz w:val="24"/>
          <w:szCs w:val="24"/>
        </w:rPr>
        <w:t xml:space="preserve"> </w:t>
      </w:r>
      <w:r w:rsidRPr="00830183">
        <w:rPr>
          <w:rFonts w:ascii="Times New Roman" w:hAnsi="Times New Roman" w:cs="Times New Roman"/>
          <w:bCs/>
          <w:sz w:val="24"/>
          <w:szCs w:val="24"/>
        </w:rPr>
        <w:t>физической</w:t>
      </w:r>
      <w:r w:rsidRPr="00830183">
        <w:rPr>
          <w:rFonts w:ascii="Times New Roman" w:hAnsi="Times New Roman" w:cs="Times New Roman"/>
          <w:bCs/>
          <w:spacing w:val="49"/>
          <w:sz w:val="24"/>
          <w:szCs w:val="24"/>
        </w:rPr>
        <w:t xml:space="preserve"> </w:t>
      </w:r>
      <w:r w:rsidRPr="00830183">
        <w:rPr>
          <w:rFonts w:ascii="Times New Roman" w:hAnsi="Times New Roman" w:cs="Times New Roman"/>
          <w:bCs/>
          <w:sz w:val="24"/>
          <w:szCs w:val="24"/>
        </w:rPr>
        <w:t>картины</w:t>
      </w:r>
      <w:r w:rsidRPr="00830183">
        <w:rPr>
          <w:rFonts w:ascii="Times New Roman" w:hAnsi="Times New Roman" w:cs="Times New Roman"/>
          <w:bCs/>
          <w:spacing w:val="47"/>
          <w:sz w:val="24"/>
          <w:szCs w:val="24"/>
        </w:rPr>
        <w:t xml:space="preserve"> </w:t>
      </w:r>
      <w:r w:rsidRPr="00830183">
        <w:rPr>
          <w:rFonts w:ascii="Times New Roman" w:hAnsi="Times New Roman" w:cs="Times New Roman"/>
          <w:bCs/>
          <w:sz w:val="24"/>
          <w:szCs w:val="24"/>
        </w:rPr>
        <w:t>мира,</w:t>
      </w:r>
      <w:r w:rsidRPr="00830183">
        <w:rPr>
          <w:rFonts w:ascii="Times New Roman" w:hAnsi="Times New Roman" w:cs="Times New Roman"/>
          <w:bCs/>
          <w:spacing w:val="49"/>
          <w:sz w:val="24"/>
          <w:szCs w:val="24"/>
        </w:rPr>
        <w:t xml:space="preserve"> </w:t>
      </w:r>
      <w:r w:rsidRPr="00830183">
        <w:rPr>
          <w:rFonts w:ascii="Times New Roman" w:hAnsi="Times New Roman" w:cs="Times New Roman"/>
          <w:bCs/>
          <w:sz w:val="24"/>
          <w:szCs w:val="24"/>
        </w:rPr>
        <w:t>принципов действия технических устройств и производственных процессов, о наиболее</w:t>
      </w:r>
      <w:r w:rsidRPr="00830183">
        <w:rPr>
          <w:rFonts w:ascii="Times New Roman" w:hAnsi="Times New Roman" w:cs="Times New Roman"/>
          <w:bCs/>
          <w:spacing w:val="1"/>
          <w:sz w:val="24"/>
          <w:szCs w:val="24"/>
        </w:rPr>
        <w:t xml:space="preserve"> </w:t>
      </w:r>
      <w:r w:rsidRPr="00830183">
        <w:rPr>
          <w:rFonts w:ascii="Times New Roman" w:hAnsi="Times New Roman" w:cs="Times New Roman"/>
          <w:bCs/>
          <w:sz w:val="24"/>
          <w:szCs w:val="24"/>
        </w:rPr>
        <w:t>важных открытиях в области физики, оказавших определяющее влияние на</w:t>
      </w:r>
      <w:r w:rsidRPr="00830183">
        <w:rPr>
          <w:rFonts w:ascii="Times New Roman" w:hAnsi="Times New Roman" w:cs="Times New Roman"/>
          <w:bCs/>
          <w:spacing w:val="1"/>
          <w:sz w:val="24"/>
          <w:szCs w:val="24"/>
        </w:rPr>
        <w:t xml:space="preserve"> </w:t>
      </w:r>
      <w:r w:rsidRPr="00830183">
        <w:rPr>
          <w:rFonts w:ascii="Times New Roman" w:hAnsi="Times New Roman" w:cs="Times New Roman"/>
          <w:bCs/>
          <w:sz w:val="24"/>
          <w:szCs w:val="24"/>
        </w:rPr>
        <w:t>развитие</w:t>
      </w:r>
      <w:r w:rsidRPr="00830183">
        <w:rPr>
          <w:rFonts w:ascii="Times New Roman" w:hAnsi="Times New Roman" w:cs="Times New Roman"/>
          <w:bCs/>
          <w:spacing w:val="-3"/>
          <w:sz w:val="24"/>
          <w:szCs w:val="24"/>
        </w:rPr>
        <w:t xml:space="preserve"> </w:t>
      </w:r>
      <w:r w:rsidRPr="00830183">
        <w:rPr>
          <w:rFonts w:ascii="Times New Roman" w:hAnsi="Times New Roman" w:cs="Times New Roman"/>
          <w:bCs/>
          <w:sz w:val="24"/>
          <w:szCs w:val="24"/>
        </w:rPr>
        <w:t>техники</w:t>
      </w:r>
      <w:r w:rsidRPr="00830183">
        <w:rPr>
          <w:rFonts w:ascii="Times New Roman" w:hAnsi="Times New Roman" w:cs="Times New Roman"/>
          <w:bCs/>
          <w:spacing w:val="-2"/>
          <w:sz w:val="24"/>
          <w:szCs w:val="24"/>
        </w:rPr>
        <w:t xml:space="preserve"> </w:t>
      </w:r>
      <w:r w:rsidRPr="00830183">
        <w:rPr>
          <w:rFonts w:ascii="Times New Roman" w:hAnsi="Times New Roman" w:cs="Times New Roman"/>
          <w:bCs/>
          <w:sz w:val="24"/>
          <w:szCs w:val="24"/>
        </w:rPr>
        <w:t>и</w:t>
      </w:r>
      <w:r w:rsidRPr="00830183">
        <w:rPr>
          <w:rFonts w:ascii="Times New Roman" w:hAnsi="Times New Roman" w:cs="Times New Roman"/>
          <w:bCs/>
          <w:spacing w:val="-2"/>
          <w:sz w:val="24"/>
          <w:szCs w:val="24"/>
        </w:rPr>
        <w:t xml:space="preserve"> </w:t>
      </w:r>
      <w:r w:rsidRPr="00830183">
        <w:rPr>
          <w:rFonts w:ascii="Times New Roman" w:hAnsi="Times New Roman" w:cs="Times New Roman"/>
          <w:bCs/>
          <w:sz w:val="24"/>
          <w:szCs w:val="24"/>
        </w:rPr>
        <w:t>технологии;</w:t>
      </w:r>
      <w:r>
        <w:rPr>
          <w:rFonts w:ascii="Times New Roman" w:hAnsi="Times New Roman" w:cs="Times New Roman"/>
          <w:bCs/>
          <w:sz w:val="24"/>
          <w:szCs w:val="24"/>
        </w:rPr>
        <w:t xml:space="preserve"> </w:t>
      </w:r>
      <w:r w:rsidRPr="00830183">
        <w:rPr>
          <w:rFonts w:ascii="Times New Roman" w:hAnsi="Times New Roman" w:cs="Times New Roman"/>
          <w:bCs/>
          <w:sz w:val="24"/>
          <w:szCs w:val="24"/>
        </w:rPr>
        <w:t>понимание</w:t>
      </w:r>
      <w:r w:rsidRPr="00830183">
        <w:rPr>
          <w:rFonts w:ascii="Times New Roman" w:hAnsi="Times New Roman" w:cs="Times New Roman"/>
          <w:bCs/>
          <w:spacing w:val="1"/>
          <w:sz w:val="24"/>
          <w:szCs w:val="24"/>
        </w:rPr>
        <w:t xml:space="preserve"> </w:t>
      </w:r>
      <w:r w:rsidRPr="00830183">
        <w:rPr>
          <w:rFonts w:ascii="Times New Roman" w:hAnsi="Times New Roman" w:cs="Times New Roman"/>
          <w:bCs/>
          <w:sz w:val="24"/>
          <w:szCs w:val="24"/>
        </w:rPr>
        <w:t>физической</w:t>
      </w:r>
      <w:r w:rsidRPr="00830183">
        <w:rPr>
          <w:rFonts w:ascii="Times New Roman" w:hAnsi="Times New Roman" w:cs="Times New Roman"/>
          <w:bCs/>
          <w:spacing w:val="1"/>
          <w:sz w:val="24"/>
          <w:szCs w:val="24"/>
        </w:rPr>
        <w:t xml:space="preserve"> </w:t>
      </w:r>
      <w:r w:rsidRPr="00830183">
        <w:rPr>
          <w:rFonts w:ascii="Times New Roman" w:hAnsi="Times New Roman" w:cs="Times New Roman"/>
          <w:bCs/>
          <w:sz w:val="24"/>
          <w:szCs w:val="24"/>
        </w:rPr>
        <w:t>сущности</w:t>
      </w:r>
      <w:r w:rsidRPr="00830183">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явлений,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проявляющихся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в</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рамках</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производственной</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деятельности; освоение</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способов</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использования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физических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знаний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для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решения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практических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профессиональных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задач,</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объяснения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явлений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природы,</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производственных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технологических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процессов,</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принципов</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действия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технических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приборов</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устройств,</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обеспечения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безопасности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производства</w:t>
      </w:r>
      <w:r w:rsidRPr="005E7A7F">
        <w:rPr>
          <w:rFonts w:ascii="Times New Roman" w:hAnsi="Times New Roman" w:cs="Times New Roman"/>
          <w:bCs/>
          <w:spacing w:val="60"/>
          <w:sz w:val="24"/>
          <w:szCs w:val="24"/>
        </w:rPr>
        <w:t xml:space="preserve"> </w:t>
      </w:r>
      <w:r w:rsidRPr="005E7A7F">
        <w:rPr>
          <w:rFonts w:ascii="Times New Roman" w:hAnsi="Times New Roman" w:cs="Times New Roman"/>
          <w:bCs/>
          <w:sz w:val="24"/>
          <w:szCs w:val="24"/>
        </w:rPr>
        <w:t>и</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охраны</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природы; формирование</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умений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решать</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учебно-практические</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задачи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физического</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содержания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с</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учётом</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профессиональной</w:t>
      </w:r>
      <w:r w:rsidRPr="005E7A7F">
        <w:rPr>
          <w:rFonts w:ascii="Times New Roman" w:hAnsi="Times New Roman" w:cs="Times New Roman"/>
          <w:bCs/>
          <w:spacing w:val="-5"/>
          <w:sz w:val="24"/>
          <w:szCs w:val="24"/>
        </w:rPr>
        <w:t xml:space="preserve"> </w:t>
      </w:r>
      <w:r w:rsidRPr="005E7A7F">
        <w:rPr>
          <w:rFonts w:ascii="Times New Roman" w:hAnsi="Times New Roman" w:cs="Times New Roman"/>
          <w:bCs/>
          <w:sz w:val="24"/>
          <w:szCs w:val="24"/>
        </w:rPr>
        <w:t>направленности; приобретение</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опыта</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познания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самопознания;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умений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ставить</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задачи</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и</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решать</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проблемы</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с</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учётом</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профессиональной</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направленности; формирование</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умений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искать,</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анализировать</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обрабатывать</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физическую</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информацию</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с</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учётом</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профессиональной</w:t>
      </w:r>
      <w:r w:rsidRPr="005E7A7F">
        <w:rPr>
          <w:rFonts w:ascii="Times New Roman" w:hAnsi="Times New Roman" w:cs="Times New Roman"/>
          <w:bCs/>
          <w:spacing w:val="-5"/>
          <w:sz w:val="24"/>
          <w:szCs w:val="24"/>
        </w:rPr>
        <w:t xml:space="preserve"> </w:t>
      </w:r>
      <w:r w:rsidRPr="005E7A7F">
        <w:rPr>
          <w:rFonts w:ascii="Times New Roman" w:hAnsi="Times New Roman" w:cs="Times New Roman"/>
          <w:bCs/>
          <w:sz w:val="24"/>
          <w:szCs w:val="24"/>
        </w:rPr>
        <w:t>направленности; подготовка</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обучающихся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к</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успешному</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освоению</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дисциплин</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модулей профессионального цикла: формирование у них умений и опыта</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деятельности,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характерных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для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профессий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должностей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служащих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или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специальностей,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получаемых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в</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профессиональных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образовательных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организациях;</w:t>
      </w:r>
      <w:r w:rsidR="005E7A7F" w:rsidRPr="005E7A7F">
        <w:rPr>
          <w:rFonts w:ascii="Times New Roman" w:hAnsi="Times New Roman" w:cs="Times New Roman"/>
          <w:bCs/>
          <w:sz w:val="24"/>
          <w:szCs w:val="24"/>
        </w:rPr>
        <w:t xml:space="preserve"> </w:t>
      </w:r>
      <w:r w:rsidRPr="005E7A7F">
        <w:rPr>
          <w:rFonts w:ascii="Times New Roman" w:hAnsi="Times New Roman" w:cs="Times New Roman"/>
          <w:bCs/>
          <w:sz w:val="24"/>
          <w:szCs w:val="24"/>
        </w:rPr>
        <w:t>подготовка</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к</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формированию</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общих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компетенций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будущего</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специалиста:</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самообразования,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коммуникации,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сотрудничества,</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принятия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решений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в</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стандартной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нестандартной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ситуациях,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проектирования,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проведения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физических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измерений,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эффективного</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безопасного</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использования</w:t>
      </w:r>
      <w:r w:rsidRPr="005E7A7F">
        <w:rPr>
          <w:rFonts w:ascii="Times New Roman" w:hAnsi="Times New Roman" w:cs="Times New Roman"/>
          <w:bCs/>
          <w:spacing w:val="-10"/>
          <w:sz w:val="24"/>
          <w:szCs w:val="24"/>
        </w:rPr>
        <w:t xml:space="preserve"> </w:t>
      </w:r>
      <w:r w:rsidRPr="005E7A7F">
        <w:rPr>
          <w:rFonts w:ascii="Times New Roman" w:hAnsi="Times New Roman" w:cs="Times New Roman"/>
          <w:bCs/>
          <w:sz w:val="24"/>
          <w:szCs w:val="24"/>
        </w:rPr>
        <w:t>различных</w:t>
      </w:r>
      <w:r w:rsidRPr="005E7A7F">
        <w:rPr>
          <w:rFonts w:ascii="Times New Roman" w:hAnsi="Times New Roman" w:cs="Times New Roman"/>
          <w:bCs/>
          <w:spacing w:val="-10"/>
          <w:sz w:val="24"/>
          <w:szCs w:val="24"/>
        </w:rPr>
        <w:t xml:space="preserve"> </w:t>
      </w:r>
      <w:r w:rsidRPr="005E7A7F">
        <w:rPr>
          <w:rFonts w:ascii="Times New Roman" w:hAnsi="Times New Roman" w:cs="Times New Roman"/>
          <w:bCs/>
          <w:sz w:val="24"/>
          <w:szCs w:val="24"/>
        </w:rPr>
        <w:t>технических</w:t>
      </w:r>
      <w:r w:rsidRPr="005E7A7F">
        <w:rPr>
          <w:rFonts w:ascii="Times New Roman" w:hAnsi="Times New Roman" w:cs="Times New Roman"/>
          <w:bCs/>
          <w:spacing w:val="-11"/>
          <w:sz w:val="24"/>
          <w:szCs w:val="24"/>
        </w:rPr>
        <w:t xml:space="preserve"> </w:t>
      </w:r>
      <w:r w:rsidRPr="005E7A7F">
        <w:rPr>
          <w:rFonts w:ascii="Times New Roman" w:hAnsi="Times New Roman" w:cs="Times New Roman"/>
          <w:bCs/>
          <w:sz w:val="24"/>
          <w:szCs w:val="24"/>
        </w:rPr>
        <w:t>устройств,</w:t>
      </w:r>
      <w:r w:rsidRPr="005E7A7F">
        <w:rPr>
          <w:rFonts w:ascii="Times New Roman" w:hAnsi="Times New Roman" w:cs="Times New Roman"/>
          <w:bCs/>
          <w:spacing w:val="-11"/>
          <w:sz w:val="24"/>
          <w:szCs w:val="24"/>
        </w:rPr>
        <w:t xml:space="preserve"> </w:t>
      </w:r>
      <w:r w:rsidRPr="005E7A7F">
        <w:rPr>
          <w:rFonts w:ascii="Times New Roman" w:hAnsi="Times New Roman" w:cs="Times New Roman"/>
          <w:bCs/>
          <w:sz w:val="24"/>
          <w:szCs w:val="24"/>
        </w:rPr>
        <w:t>соблюдения</w:t>
      </w:r>
      <w:r w:rsidRPr="005E7A7F">
        <w:rPr>
          <w:rFonts w:ascii="Times New Roman" w:hAnsi="Times New Roman" w:cs="Times New Roman"/>
          <w:bCs/>
          <w:spacing w:val="-10"/>
          <w:sz w:val="24"/>
          <w:szCs w:val="24"/>
        </w:rPr>
        <w:t xml:space="preserve"> </w:t>
      </w:r>
      <w:r w:rsidRPr="005E7A7F">
        <w:rPr>
          <w:rFonts w:ascii="Times New Roman" w:hAnsi="Times New Roman" w:cs="Times New Roman"/>
          <w:bCs/>
          <w:sz w:val="24"/>
          <w:szCs w:val="24"/>
        </w:rPr>
        <w:t>правил</w:t>
      </w:r>
      <w:r w:rsidRPr="005E7A7F">
        <w:rPr>
          <w:rFonts w:ascii="Times New Roman" w:hAnsi="Times New Roman" w:cs="Times New Roman"/>
          <w:bCs/>
          <w:spacing w:val="-10"/>
          <w:sz w:val="24"/>
          <w:szCs w:val="24"/>
        </w:rPr>
        <w:t xml:space="preserve"> </w:t>
      </w:r>
      <w:r w:rsidRPr="005E7A7F">
        <w:rPr>
          <w:rFonts w:ascii="Times New Roman" w:hAnsi="Times New Roman" w:cs="Times New Roman"/>
          <w:bCs/>
          <w:sz w:val="24"/>
          <w:szCs w:val="24"/>
        </w:rPr>
        <w:t>охраны</w:t>
      </w:r>
      <w:r w:rsidRPr="005E7A7F">
        <w:rPr>
          <w:rFonts w:ascii="Times New Roman" w:hAnsi="Times New Roman" w:cs="Times New Roman"/>
          <w:bCs/>
          <w:spacing w:val="-61"/>
          <w:sz w:val="24"/>
          <w:szCs w:val="24"/>
        </w:rPr>
        <w:t xml:space="preserve"> </w:t>
      </w:r>
      <w:r w:rsidRPr="005E7A7F">
        <w:rPr>
          <w:rFonts w:ascii="Times New Roman" w:hAnsi="Times New Roman" w:cs="Times New Roman"/>
          <w:bCs/>
          <w:sz w:val="24"/>
          <w:szCs w:val="24"/>
        </w:rPr>
        <w:t>труда</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при</w:t>
      </w:r>
      <w:r w:rsidRPr="005E7A7F">
        <w:rPr>
          <w:rFonts w:ascii="Times New Roman" w:hAnsi="Times New Roman" w:cs="Times New Roman"/>
          <w:bCs/>
          <w:spacing w:val="-4"/>
          <w:sz w:val="24"/>
          <w:szCs w:val="24"/>
        </w:rPr>
        <w:t xml:space="preserve"> </w:t>
      </w:r>
      <w:r w:rsidRPr="005E7A7F">
        <w:rPr>
          <w:rFonts w:ascii="Times New Roman" w:hAnsi="Times New Roman" w:cs="Times New Roman"/>
          <w:bCs/>
          <w:sz w:val="24"/>
          <w:szCs w:val="24"/>
        </w:rPr>
        <w:t>работе</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с</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физическими</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приборами</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и</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оборудованием.</w:t>
      </w:r>
    </w:p>
    <w:p w14:paraId="3E2E1D99" w14:textId="77777777" w:rsidR="00830183" w:rsidRPr="00830183" w:rsidRDefault="00830183" w:rsidP="00830183">
      <w:pPr>
        <w:tabs>
          <w:tab w:val="left" w:pos="993"/>
        </w:tabs>
        <w:ind w:firstLine="709"/>
        <w:jc w:val="both"/>
        <w:rPr>
          <w:rFonts w:ascii="Times New Roman" w:hAnsi="Times New Roman" w:cs="Times New Roman"/>
          <w:sz w:val="24"/>
          <w:szCs w:val="24"/>
        </w:rPr>
      </w:pPr>
      <w:r w:rsidRPr="00830183">
        <w:rPr>
          <w:rFonts w:ascii="Times New Roman" w:hAnsi="Times New Roman" w:cs="Times New Roman"/>
          <w:sz w:val="24"/>
          <w:szCs w:val="24"/>
        </w:rPr>
        <w:t>Особенность формирования совокупности задач изучения физики для</w:t>
      </w:r>
      <w:r w:rsidRPr="00830183">
        <w:rPr>
          <w:rFonts w:ascii="Times New Roman" w:hAnsi="Times New Roman" w:cs="Times New Roman"/>
          <w:spacing w:val="-61"/>
          <w:sz w:val="24"/>
          <w:szCs w:val="24"/>
        </w:rPr>
        <w:t xml:space="preserve"> </w:t>
      </w:r>
      <w:r w:rsidRPr="00830183">
        <w:rPr>
          <w:rFonts w:ascii="Times New Roman" w:hAnsi="Times New Roman" w:cs="Times New Roman"/>
          <w:sz w:val="24"/>
          <w:szCs w:val="24"/>
        </w:rPr>
        <w:t>системы</w:t>
      </w:r>
      <w:r w:rsidRPr="00830183">
        <w:rPr>
          <w:rFonts w:ascii="Times New Roman" w:hAnsi="Times New Roman" w:cs="Times New Roman"/>
          <w:spacing w:val="1"/>
          <w:sz w:val="24"/>
          <w:szCs w:val="24"/>
        </w:rPr>
        <w:t xml:space="preserve"> </w:t>
      </w:r>
      <w:r w:rsidRPr="00830183">
        <w:rPr>
          <w:rFonts w:ascii="Times New Roman" w:hAnsi="Times New Roman" w:cs="Times New Roman"/>
          <w:sz w:val="24"/>
          <w:szCs w:val="24"/>
        </w:rPr>
        <w:t>среднего</w:t>
      </w:r>
      <w:r w:rsidRPr="00830183">
        <w:rPr>
          <w:rFonts w:ascii="Times New Roman" w:hAnsi="Times New Roman" w:cs="Times New Roman"/>
          <w:spacing w:val="1"/>
          <w:sz w:val="24"/>
          <w:szCs w:val="24"/>
        </w:rPr>
        <w:t xml:space="preserve"> </w:t>
      </w:r>
      <w:r w:rsidRPr="00830183">
        <w:rPr>
          <w:rFonts w:ascii="Times New Roman" w:hAnsi="Times New Roman" w:cs="Times New Roman"/>
          <w:sz w:val="24"/>
          <w:szCs w:val="24"/>
        </w:rPr>
        <w:t>профессионального</w:t>
      </w:r>
      <w:r w:rsidRPr="00830183">
        <w:rPr>
          <w:rFonts w:ascii="Times New Roman" w:hAnsi="Times New Roman" w:cs="Times New Roman"/>
          <w:spacing w:val="1"/>
          <w:sz w:val="24"/>
          <w:szCs w:val="24"/>
        </w:rPr>
        <w:t xml:space="preserve"> </w:t>
      </w:r>
      <w:r w:rsidRPr="00830183">
        <w:rPr>
          <w:rFonts w:ascii="Times New Roman" w:hAnsi="Times New Roman" w:cs="Times New Roman"/>
          <w:sz w:val="24"/>
          <w:szCs w:val="24"/>
        </w:rPr>
        <w:t>образования</w:t>
      </w:r>
      <w:r w:rsidRPr="00830183">
        <w:rPr>
          <w:rFonts w:ascii="Times New Roman" w:hAnsi="Times New Roman" w:cs="Times New Roman"/>
          <w:spacing w:val="1"/>
          <w:sz w:val="24"/>
          <w:szCs w:val="24"/>
        </w:rPr>
        <w:t xml:space="preserve"> </w:t>
      </w:r>
      <w:r w:rsidRPr="00830183">
        <w:rPr>
          <w:rFonts w:ascii="Times New Roman" w:hAnsi="Times New Roman" w:cs="Times New Roman"/>
          <w:sz w:val="24"/>
          <w:szCs w:val="24"/>
        </w:rPr>
        <w:t>заключается</w:t>
      </w:r>
      <w:r w:rsidRPr="00830183">
        <w:rPr>
          <w:rFonts w:ascii="Times New Roman" w:hAnsi="Times New Roman" w:cs="Times New Roman"/>
          <w:spacing w:val="1"/>
          <w:sz w:val="24"/>
          <w:szCs w:val="24"/>
        </w:rPr>
        <w:t xml:space="preserve"> </w:t>
      </w:r>
      <w:r w:rsidRPr="00830183">
        <w:rPr>
          <w:rFonts w:ascii="Times New Roman" w:hAnsi="Times New Roman" w:cs="Times New Roman"/>
          <w:sz w:val="24"/>
          <w:szCs w:val="24"/>
        </w:rPr>
        <w:t>в</w:t>
      </w:r>
      <w:r w:rsidRPr="00830183">
        <w:rPr>
          <w:rFonts w:ascii="Times New Roman" w:hAnsi="Times New Roman" w:cs="Times New Roman"/>
          <w:spacing w:val="1"/>
          <w:sz w:val="24"/>
          <w:szCs w:val="24"/>
        </w:rPr>
        <w:t xml:space="preserve"> </w:t>
      </w:r>
      <w:r w:rsidRPr="00830183">
        <w:rPr>
          <w:rFonts w:ascii="Times New Roman" w:hAnsi="Times New Roman" w:cs="Times New Roman"/>
          <w:sz w:val="24"/>
          <w:szCs w:val="24"/>
        </w:rPr>
        <w:t>необходимости</w:t>
      </w:r>
      <w:r w:rsidRPr="00830183">
        <w:rPr>
          <w:rFonts w:ascii="Times New Roman" w:hAnsi="Times New Roman" w:cs="Times New Roman"/>
          <w:spacing w:val="1"/>
          <w:sz w:val="24"/>
          <w:szCs w:val="24"/>
        </w:rPr>
        <w:t xml:space="preserve"> </w:t>
      </w:r>
      <w:r w:rsidRPr="00830183">
        <w:rPr>
          <w:rFonts w:ascii="Times New Roman" w:hAnsi="Times New Roman" w:cs="Times New Roman"/>
          <w:sz w:val="24"/>
          <w:szCs w:val="24"/>
        </w:rPr>
        <w:t>реализации</w:t>
      </w:r>
      <w:r w:rsidRPr="00830183">
        <w:rPr>
          <w:rFonts w:ascii="Times New Roman" w:hAnsi="Times New Roman" w:cs="Times New Roman"/>
          <w:spacing w:val="1"/>
          <w:sz w:val="24"/>
          <w:szCs w:val="24"/>
        </w:rPr>
        <w:t xml:space="preserve"> </w:t>
      </w:r>
      <w:r w:rsidRPr="00830183">
        <w:rPr>
          <w:rFonts w:ascii="Times New Roman" w:hAnsi="Times New Roman" w:cs="Times New Roman"/>
          <w:sz w:val="24"/>
          <w:szCs w:val="24"/>
        </w:rPr>
        <w:t>профессиональной</w:t>
      </w:r>
      <w:r w:rsidRPr="00830183">
        <w:rPr>
          <w:rFonts w:ascii="Times New Roman" w:hAnsi="Times New Roman" w:cs="Times New Roman"/>
          <w:spacing w:val="1"/>
          <w:sz w:val="24"/>
          <w:szCs w:val="24"/>
        </w:rPr>
        <w:t xml:space="preserve"> </w:t>
      </w:r>
      <w:r w:rsidRPr="00830183">
        <w:rPr>
          <w:rFonts w:ascii="Times New Roman" w:hAnsi="Times New Roman" w:cs="Times New Roman"/>
          <w:sz w:val="24"/>
          <w:szCs w:val="24"/>
        </w:rPr>
        <w:t>направленности</w:t>
      </w:r>
      <w:r w:rsidRPr="00830183">
        <w:rPr>
          <w:rFonts w:ascii="Times New Roman" w:hAnsi="Times New Roman" w:cs="Times New Roman"/>
          <w:spacing w:val="1"/>
          <w:sz w:val="24"/>
          <w:szCs w:val="24"/>
        </w:rPr>
        <w:t xml:space="preserve"> </w:t>
      </w:r>
      <w:r w:rsidRPr="00830183">
        <w:rPr>
          <w:rFonts w:ascii="Times New Roman" w:hAnsi="Times New Roman" w:cs="Times New Roman"/>
          <w:sz w:val="24"/>
          <w:szCs w:val="24"/>
        </w:rPr>
        <w:t>решаемых задач,</w:t>
      </w:r>
      <w:r w:rsidRPr="00830183">
        <w:rPr>
          <w:rFonts w:ascii="Times New Roman" w:hAnsi="Times New Roman" w:cs="Times New Roman"/>
          <w:spacing w:val="-3"/>
          <w:sz w:val="24"/>
          <w:szCs w:val="24"/>
        </w:rPr>
        <w:t xml:space="preserve"> </w:t>
      </w:r>
      <w:r w:rsidRPr="00830183">
        <w:rPr>
          <w:rFonts w:ascii="Times New Roman" w:hAnsi="Times New Roman" w:cs="Times New Roman"/>
          <w:sz w:val="24"/>
          <w:szCs w:val="24"/>
        </w:rPr>
        <w:t>учёта</w:t>
      </w:r>
      <w:r w:rsidRPr="00830183">
        <w:rPr>
          <w:rFonts w:ascii="Times New Roman" w:hAnsi="Times New Roman" w:cs="Times New Roman"/>
          <w:spacing w:val="-2"/>
          <w:sz w:val="24"/>
          <w:szCs w:val="24"/>
        </w:rPr>
        <w:t xml:space="preserve"> </w:t>
      </w:r>
      <w:r w:rsidRPr="00830183">
        <w:rPr>
          <w:rFonts w:ascii="Times New Roman" w:hAnsi="Times New Roman" w:cs="Times New Roman"/>
          <w:sz w:val="24"/>
          <w:szCs w:val="24"/>
        </w:rPr>
        <w:t>особенностей</w:t>
      </w:r>
      <w:r w:rsidRPr="00830183">
        <w:rPr>
          <w:rFonts w:ascii="Times New Roman" w:hAnsi="Times New Roman" w:cs="Times New Roman"/>
          <w:spacing w:val="-3"/>
          <w:sz w:val="24"/>
          <w:szCs w:val="24"/>
        </w:rPr>
        <w:t xml:space="preserve"> </w:t>
      </w:r>
      <w:r w:rsidRPr="00830183">
        <w:rPr>
          <w:rFonts w:ascii="Times New Roman" w:hAnsi="Times New Roman" w:cs="Times New Roman"/>
          <w:sz w:val="24"/>
          <w:szCs w:val="24"/>
        </w:rPr>
        <w:t>сферы</w:t>
      </w:r>
      <w:r w:rsidRPr="00830183">
        <w:rPr>
          <w:rFonts w:ascii="Times New Roman" w:hAnsi="Times New Roman" w:cs="Times New Roman"/>
          <w:spacing w:val="-1"/>
          <w:sz w:val="24"/>
          <w:szCs w:val="24"/>
        </w:rPr>
        <w:t xml:space="preserve"> </w:t>
      </w:r>
      <w:r w:rsidRPr="00830183">
        <w:rPr>
          <w:rFonts w:ascii="Times New Roman" w:hAnsi="Times New Roman" w:cs="Times New Roman"/>
          <w:sz w:val="24"/>
          <w:szCs w:val="24"/>
        </w:rPr>
        <w:t>деятельности</w:t>
      </w:r>
      <w:r w:rsidRPr="00830183">
        <w:rPr>
          <w:rFonts w:ascii="Times New Roman" w:hAnsi="Times New Roman" w:cs="Times New Roman"/>
          <w:spacing w:val="-3"/>
          <w:sz w:val="24"/>
          <w:szCs w:val="24"/>
        </w:rPr>
        <w:t xml:space="preserve"> </w:t>
      </w:r>
      <w:r w:rsidRPr="00830183">
        <w:rPr>
          <w:rFonts w:ascii="Times New Roman" w:hAnsi="Times New Roman" w:cs="Times New Roman"/>
          <w:sz w:val="24"/>
          <w:szCs w:val="24"/>
        </w:rPr>
        <w:t>будущих</w:t>
      </w:r>
      <w:r w:rsidRPr="00830183">
        <w:rPr>
          <w:rFonts w:ascii="Times New Roman" w:hAnsi="Times New Roman" w:cs="Times New Roman"/>
          <w:spacing w:val="-1"/>
          <w:sz w:val="24"/>
          <w:szCs w:val="24"/>
        </w:rPr>
        <w:t xml:space="preserve"> </w:t>
      </w:r>
      <w:r w:rsidRPr="00830183">
        <w:rPr>
          <w:rFonts w:ascii="Times New Roman" w:hAnsi="Times New Roman" w:cs="Times New Roman"/>
          <w:sz w:val="24"/>
          <w:szCs w:val="24"/>
        </w:rPr>
        <w:t>специалистов.</w:t>
      </w:r>
    </w:p>
    <w:p w14:paraId="0A3252AC" w14:textId="77777777" w:rsidR="00830183" w:rsidRPr="005E7A7F" w:rsidRDefault="00830183" w:rsidP="005E7A7F">
      <w:pPr>
        <w:tabs>
          <w:tab w:val="left" w:pos="993"/>
        </w:tabs>
        <w:ind w:firstLine="709"/>
        <w:jc w:val="both"/>
        <w:rPr>
          <w:rFonts w:ascii="Times New Roman" w:hAnsi="Times New Roman" w:cs="Times New Roman"/>
          <w:sz w:val="24"/>
          <w:szCs w:val="24"/>
        </w:rPr>
      </w:pPr>
      <w:r w:rsidRPr="005E7A7F">
        <w:rPr>
          <w:rFonts w:ascii="Times New Roman" w:hAnsi="Times New Roman" w:cs="Times New Roman"/>
          <w:sz w:val="24"/>
          <w:szCs w:val="24"/>
        </w:rPr>
        <w:t>В</w:t>
      </w:r>
      <w:r w:rsidRPr="005E7A7F">
        <w:rPr>
          <w:rFonts w:ascii="Times New Roman" w:hAnsi="Times New Roman" w:cs="Times New Roman"/>
          <w:spacing w:val="-4"/>
          <w:sz w:val="24"/>
          <w:szCs w:val="24"/>
        </w:rPr>
        <w:t xml:space="preserve"> </w:t>
      </w:r>
      <w:r w:rsidRPr="005E7A7F">
        <w:rPr>
          <w:rFonts w:ascii="Times New Roman" w:hAnsi="Times New Roman" w:cs="Times New Roman"/>
          <w:sz w:val="24"/>
          <w:szCs w:val="24"/>
        </w:rPr>
        <w:t>результате</w:t>
      </w:r>
      <w:r w:rsidRPr="005E7A7F">
        <w:rPr>
          <w:rFonts w:ascii="Times New Roman" w:hAnsi="Times New Roman" w:cs="Times New Roman"/>
          <w:spacing w:val="-4"/>
          <w:sz w:val="24"/>
          <w:szCs w:val="24"/>
        </w:rPr>
        <w:t xml:space="preserve"> </w:t>
      </w:r>
      <w:r w:rsidRPr="005E7A7F">
        <w:rPr>
          <w:rFonts w:ascii="Times New Roman" w:hAnsi="Times New Roman" w:cs="Times New Roman"/>
          <w:sz w:val="24"/>
          <w:szCs w:val="24"/>
        </w:rPr>
        <w:t>освоения</w:t>
      </w:r>
      <w:r w:rsidRPr="005E7A7F">
        <w:rPr>
          <w:rFonts w:ascii="Times New Roman" w:hAnsi="Times New Roman" w:cs="Times New Roman"/>
          <w:spacing w:val="-2"/>
          <w:sz w:val="24"/>
          <w:szCs w:val="24"/>
        </w:rPr>
        <w:t xml:space="preserve"> </w:t>
      </w:r>
      <w:r w:rsidRPr="005E7A7F">
        <w:rPr>
          <w:rFonts w:ascii="Times New Roman" w:hAnsi="Times New Roman" w:cs="Times New Roman"/>
          <w:sz w:val="24"/>
          <w:szCs w:val="24"/>
        </w:rPr>
        <w:t>дисциплины</w:t>
      </w:r>
      <w:r w:rsidRPr="005E7A7F">
        <w:rPr>
          <w:rFonts w:ascii="Times New Roman" w:hAnsi="Times New Roman" w:cs="Times New Roman"/>
          <w:spacing w:val="-3"/>
          <w:sz w:val="24"/>
          <w:szCs w:val="24"/>
        </w:rPr>
        <w:t xml:space="preserve"> </w:t>
      </w:r>
      <w:r w:rsidRPr="005E7A7F">
        <w:rPr>
          <w:rFonts w:ascii="Times New Roman" w:hAnsi="Times New Roman" w:cs="Times New Roman"/>
          <w:sz w:val="24"/>
          <w:szCs w:val="24"/>
        </w:rPr>
        <w:t>обучающийся</w:t>
      </w:r>
      <w:r w:rsidRPr="005E7A7F">
        <w:rPr>
          <w:rFonts w:ascii="Times New Roman" w:hAnsi="Times New Roman" w:cs="Times New Roman"/>
          <w:spacing w:val="-3"/>
          <w:sz w:val="24"/>
          <w:szCs w:val="24"/>
        </w:rPr>
        <w:t xml:space="preserve"> </w:t>
      </w:r>
      <w:r w:rsidRPr="005E7A7F">
        <w:rPr>
          <w:rFonts w:ascii="Times New Roman" w:hAnsi="Times New Roman" w:cs="Times New Roman"/>
          <w:sz w:val="24"/>
          <w:szCs w:val="24"/>
        </w:rPr>
        <w:t>должен</w:t>
      </w:r>
      <w:r w:rsidRPr="005E7A7F">
        <w:rPr>
          <w:rFonts w:ascii="Times New Roman" w:hAnsi="Times New Roman" w:cs="Times New Roman"/>
          <w:spacing w:val="-2"/>
          <w:sz w:val="24"/>
          <w:szCs w:val="24"/>
        </w:rPr>
        <w:t xml:space="preserve"> </w:t>
      </w:r>
      <w:r w:rsidRPr="005E7A7F">
        <w:rPr>
          <w:rFonts w:ascii="Times New Roman" w:hAnsi="Times New Roman" w:cs="Times New Roman"/>
          <w:sz w:val="24"/>
          <w:szCs w:val="24"/>
        </w:rPr>
        <w:t>знать:</w:t>
      </w:r>
      <w:r w:rsidR="005E7A7F" w:rsidRPr="005E7A7F">
        <w:rPr>
          <w:rFonts w:ascii="Times New Roman" w:hAnsi="Times New Roman" w:cs="Times New Roman"/>
          <w:sz w:val="24"/>
          <w:szCs w:val="24"/>
        </w:rPr>
        <w:t xml:space="preserve"> </w:t>
      </w:r>
      <w:r w:rsidRPr="005E7A7F">
        <w:rPr>
          <w:rFonts w:ascii="Times New Roman" w:hAnsi="Times New Roman" w:cs="Times New Roman"/>
          <w:bCs/>
          <w:sz w:val="24"/>
          <w:szCs w:val="24"/>
        </w:rPr>
        <w:t>смысл</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понятий: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физическое</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явление,</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гипотеза,</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закон,</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теория,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вещество,</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взаимодействие,</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электромагнитное</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lastRenderedPageBreak/>
        <w:t>поле,</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волна,</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фотон,</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атом,</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атомное</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ядро,</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ионизирующие</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излучения;</w:t>
      </w:r>
      <w:r w:rsidR="005E7A7F" w:rsidRPr="005E7A7F">
        <w:rPr>
          <w:rFonts w:ascii="Times New Roman" w:hAnsi="Times New Roman" w:cs="Times New Roman"/>
          <w:bCs/>
          <w:sz w:val="24"/>
          <w:szCs w:val="24"/>
        </w:rPr>
        <w:t xml:space="preserve"> </w:t>
      </w:r>
      <w:r w:rsidRPr="005E7A7F">
        <w:rPr>
          <w:rFonts w:ascii="Times New Roman" w:hAnsi="Times New Roman" w:cs="Times New Roman"/>
          <w:bCs/>
          <w:sz w:val="24"/>
          <w:szCs w:val="24"/>
        </w:rPr>
        <w:t>смысл</w:t>
      </w:r>
      <w:r w:rsidRPr="005E7A7F">
        <w:rPr>
          <w:rFonts w:ascii="Times New Roman" w:hAnsi="Times New Roman" w:cs="Times New Roman"/>
          <w:bCs/>
          <w:spacing w:val="-12"/>
          <w:sz w:val="24"/>
          <w:szCs w:val="24"/>
        </w:rPr>
        <w:t xml:space="preserve"> </w:t>
      </w:r>
      <w:r w:rsidRPr="005E7A7F">
        <w:rPr>
          <w:rFonts w:ascii="Times New Roman" w:hAnsi="Times New Roman" w:cs="Times New Roman"/>
          <w:bCs/>
          <w:sz w:val="24"/>
          <w:szCs w:val="24"/>
        </w:rPr>
        <w:t>физических</w:t>
      </w:r>
      <w:r w:rsidRPr="005E7A7F">
        <w:rPr>
          <w:rFonts w:ascii="Times New Roman" w:hAnsi="Times New Roman" w:cs="Times New Roman"/>
          <w:bCs/>
          <w:spacing w:val="-11"/>
          <w:sz w:val="24"/>
          <w:szCs w:val="24"/>
        </w:rPr>
        <w:t xml:space="preserve"> </w:t>
      </w:r>
      <w:r w:rsidRPr="005E7A7F">
        <w:rPr>
          <w:rFonts w:ascii="Times New Roman" w:hAnsi="Times New Roman" w:cs="Times New Roman"/>
          <w:bCs/>
          <w:sz w:val="24"/>
          <w:szCs w:val="24"/>
        </w:rPr>
        <w:t>величин:</w:t>
      </w:r>
      <w:r w:rsidRPr="005E7A7F">
        <w:rPr>
          <w:rFonts w:ascii="Times New Roman" w:hAnsi="Times New Roman" w:cs="Times New Roman"/>
          <w:bCs/>
          <w:spacing w:val="-13"/>
          <w:sz w:val="24"/>
          <w:szCs w:val="24"/>
        </w:rPr>
        <w:t xml:space="preserve"> </w:t>
      </w:r>
      <w:r w:rsidRPr="005E7A7F">
        <w:rPr>
          <w:rFonts w:ascii="Times New Roman" w:hAnsi="Times New Roman" w:cs="Times New Roman"/>
          <w:bCs/>
          <w:sz w:val="24"/>
          <w:szCs w:val="24"/>
        </w:rPr>
        <w:t>скорость,</w:t>
      </w:r>
      <w:r w:rsidRPr="005E7A7F">
        <w:rPr>
          <w:rFonts w:ascii="Times New Roman" w:hAnsi="Times New Roman" w:cs="Times New Roman"/>
          <w:bCs/>
          <w:spacing w:val="-12"/>
          <w:sz w:val="24"/>
          <w:szCs w:val="24"/>
        </w:rPr>
        <w:t xml:space="preserve"> </w:t>
      </w:r>
      <w:r w:rsidRPr="005E7A7F">
        <w:rPr>
          <w:rFonts w:ascii="Times New Roman" w:hAnsi="Times New Roman" w:cs="Times New Roman"/>
          <w:bCs/>
          <w:sz w:val="24"/>
          <w:szCs w:val="24"/>
        </w:rPr>
        <w:t>ускорение,</w:t>
      </w:r>
      <w:r w:rsidRPr="005E7A7F">
        <w:rPr>
          <w:rFonts w:ascii="Times New Roman" w:hAnsi="Times New Roman" w:cs="Times New Roman"/>
          <w:bCs/>
          <w:spacing w:val="-12"/>
          <w:sz w:val="24"/>
          <w:szCs w:val="24"/>
        </w:rPr>
        <w:t xml:space="preserve"> </w:t>
      </w:r>
      <w:r w:rsidRPr="005E7A7F">
        <w:rPr>
          <w:rFonts w:ascii="Times New Roman" w:hAnsi="Times New Roman" w:cs="Times New Roman"/>
          <w:bCs/>
          <w:sz w:val="24"/>
          <w:szCs w:val="24"/>
        </w:rPr>
        <w:t>масса,</w:t>
      </w:r>
      <w:r w:rsidRPr="005E7A7F">
        <w:rPr>
          <w:rFonts w:ascii="Times New Roman" w:hAnsi="Times New Roman" w:cs="Times New Roman"/>
          <w:bCs/>
          <w:spacing w:val="-12"/>
          <w:sz w:val="24"/>
          <w:szCs w:val="24"/>
        </w:rPr>
        <w:t xml:space="preserve"> </w:t>
      </w:r>
      <w:r w:rsidRPr="005E7A7F">
        <w:rPr>
          <w:rFonts w:ascii="Times New Roman" w:hAnsi="Times New Roman" w:cs="Times New Roman"/>
          <w:bCs/>
          <w:sz w:val="24"/>
          <w:szCs w:val="24"/>
        </w:rPr>
        <w:t>сила,</w:t>
      </w:r>
      <w:r w:rsidRPr="005E7A7F">
        <w:rPr>
          <w:rFonts w:ascii="Times New Roman" w:hAnsi="Times New Roman" w:cs="Times New Roman"/>
          <w:bCs/>
          <w:spacing w:val="-12"/>
          <w:sz w:val="24"/>
          <w:szCs w:val="24"/>
        </w:rPr>
        <w:t xml:space="preserve"> </w:t>
      </w:r>
      <w:r w:rsidRPr="005E7A7F">
        <w:rPr>
          <w:rFonts w:ascii="Times New Roman" w:hAnsi="Times New Roman" w:cs="Times New Roman"/>
          <w:bCs/>
          <w:sz w:val="24"/>
          <w:szCs w:val="24"/>
        </w:rPr>
        <w:t>импульс,</w:t>
      </w:r>
      <w:r w:rsidRPr="005E7A7F">
        <w:rPr>
          <w:rFonts w:ascii="Times New Roman" w:hAnsi="Times New Roman" w:cs="Times New Roman"/>
          <w:bCs/>
          <w:spacing w:val="-61"/>
          <w:sz w:val="24"/>
          <w:szCs w:val="24"/>
        </w:rPr>
        <w:t xml:space="preserve"> </w:t>
      </w:r>
      <w:r w:rsidRPr="005E7A7F">
        <w:rPr>
          <w:rFonts w:ascii="Times New Roman" w:hAnsi="Times New Roman" w:cs="Times New Roman"/>
          <w:bCs/>
          <w:sz w:val="24"/>
          <w:szCs w:val="24"/>
        </w:rPr>
        <w:t>работа, механическая энергия, внутренняя энергия, абсолютная температура,</w:t>
      </w:r>
      <w:r w:rsidRPr="005E7A7F">
        <w:rPr>
          <w:rFonts w:ascii="Times New Roman" w:hAnsi="Times New Roman" w:cs="Times New Roman"/>
          <w:bCs/>
          <w:spacing w:val="-61"/>
          <w:sz w:val="24"/>
          <w:szCs w:val="24"/>
        </w:rPr>
        <w:t xml:space="preserve"> </w:t>
      </w:r>
      <w:r w:rsidRPr="005E7A7F">
        <w:rPr>
          <w:rFonts w:ascii="Times New Roman" w:hAnsi="Times New Roman" w:cs="Times New Roman"/>
          <w:bCs/>
          <w:sz w:val="24"/>
          <w:szCs w:val="24"/>
        </w:rPr>
        <w:t>средняя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кинетическая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энергия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частиц</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вещества,</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количество</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теплоты,</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элементарный</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электрический</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заряд;</w:t>
      </w:r>
      <w:r w:rsidR="005E7A7F" w:rsidRPr="005E7A7F">
        <w:rPr>
          <w:rFonts w:ascii="Times New Roman" w:hAnsi="Times New Roman" w:cs="Times New Roman"/>
          <w:bCs/>
          <w:sz w:val="24"/>
          <w:szCs w:val="24"/>
        </w:rPr>
        <w:t xml:space="preserve"> </w:t>
      </w:r>
      <w:r w:rsidRPr="005E7A7F">
        <w:rPr>
          <w:rFonts w:ascii="Times New Roman" w:hAnsi="Times New Roman" w:cs="Times New Roman"/>
          <w:bCs/>
          <w:sz w:val="24"/>
          <w:szCs w:val="24"/>
        </w:rPr>
        <w:t>смысл</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физических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законов</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классической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механики,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всемирного</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тяготения,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сохранения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энергии,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импульса</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электрического</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заряда,</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термодинамики,</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электромагнитной</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индукции,</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фотоэффекта;</w:t>
      </w:r>
      <w:r w:rsidR="005E7A7F" w:rsidRPr="005E7A7F">
        <w:rPr>
          <w:rFonts w:ascii="Times New Roman" w:hAnsi="Times New Roman" w:cs="Times New Roman"/>
          <w:bCs/>
          <w:sz w:val="24"/>
          <w:szCs w:val="24"/>
        </w:rPr>
        <w:t xml:space="preserve"> </w:t>
      </w:r>
      <w:r w:rsidRPr="005E7A7F">
        <w:rPr>
          <w:rFonts w:ascii="Times New Roman" w:hAnsi="Times New Roman" w:cs="Times New Roman"/>
          <w:bCs/>
          <w:sz w:val="24"/>
          <w:szCs w:val="24"/>
        </w:rPr>
        <w:t>вклад</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российских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зарубежных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ученых,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оказавших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наибольшее</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влияние</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на</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развитие</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физики</w:t>
      </w:r>
      <w:r w:rsidRPr="00830183">
        <w:rPr>
          <w:rFonts w:ascii="Times New Roman" w:hAnsi="Times New Roman" w:cs="Times New Roman"/>
          <w:b/>
          <w:bCs/>
          <w:sz w:val="24"/>
          <w:szCs w:val="24"/>
        </w:rPr>
        <w:t>;</w:t>
      </w:r>
    </w:p>
    <w:p w14:paraId="479A4D07" w14:textId="77777777" w:rsidR="00830183" w:rsidRPr="005E7A7F" w:rsidRDefault="00830183" w:rsidP="005E7A7F">
      <w:pPr>
        <w:tabs>
          <w:tab w:val="left" w:pos="993"/>
        </w:tabs>
        <w:ind w:firstLine="709"/>
        <w:jc w:val="both"/>
        <w:rPr>
          <w:rFonts w:ascii="Times New Roman" w:hAnsi="Times New Roman" w:cs="Times New Roman"/>
          <w:sz w:val="24"/>
          <w:szCs w:val="24"/>
        </w:rPr>
      </w:pPr>
      <w:r w:rsidRPr="005E7A7F">
        <w:rPr>
          <w:rFonts w:ascii="Times New Roman" w:hAnsi="Times New Roman" w:cs="Times New Roman"/>
          <w:sz w:val="24"/>
          <w:szCs w:val="24"/>
        </w:rPr>
        <w:t>В</w:t>
      </w:r>
      <w:r w:rsidRPr="005E7A7F">
        <w:rPr>
          <w:rFonts w:ascii="Times New Roman" w:hAnsi="Times New Roman" w:cs="Times New Roman"/>
          <w:spacing w:val="-4"/>
          <w:sz w:val="24"/>
          <w:szCs w:val="24"/>
        </w:rPr>
        <w:t xml:space="preserve"> </w:t>
      </w:r>
      <w:r w:rsidRPr="005E7A7F">
        <w:rPr>
          <w:rFonts w:ascii="Times New Roman" w:hAnsi="Times New Roman" w:cs="Times New Roman"/>
          <w:sz w:val="24"/>
          <w:szCs w:val="24"/>
        </w:rPr>
        <w:t>результате</w:t>
      </w:r>
      <w:r w:rsidRPr="005E7A7F">
        <w:rPr>
          <w:rFonts w:ascii="Times New Roman" w:hAnsi="Times New Roman" w:cs="Times New Roman"/>
          <w:spacing w:val="-4"/>
          <w:sz w:val="24"/>
          <w:szCs w:val="24"/>
        </w:rPr>
        <w:t xml:space="preserve"> </w:t>
      </w:r>
      <w:r w:rsidRPr="005E7A7F">
        <w:rPr>
          <w:rFonts w:ascii="Times New Roman" w:hAnsi="Times New Roman" w:cs="Times New Roman"/>
          <w:sz w:val="24"/>
          <w:szCs w:val="24"/>
        </w:rPr>
        <w:t>освоения</w:t>
      </w:r>
      <w:r w:rsidRPr="005E7A7F">
        <w:rPr>
          <w:rFonts w:ascii="Times New Roman" w:hAnsi="Times New Roman" w:cs="Times New Roman"/>
          <w:spacing w:val="-2"/>
          <w:sz w:val="24"/>
          <w:szCs w:val="24"/>
        </w:rPr>
        <w:t xml:space="preserve"> </w:t>
      </w:r>
      <w:r w:rsidRPr="005E7A7F">
        <w:rPr>
          <w:rFonts w:ascii="Times New Roman" w:hAnsi="Times New Roman" w:cs="Times New Roman"/>
          <w:sz w:val="24"/>
          <w:szCs w:val="24"/>
        </w:rPr>
        <w:t>дисциплины</w:t>
      </w:r>
      <w:r w:rsidRPr="005E7A7F">
        <w:rPr>
          <w:rFonts w:ascii="Times New Roman" w:hAnsi="Times New Roman" w:cs="Times New Roman"/>
          <w:spacing w:val="-3"/>
          <w:sz w:val="24"/>
          <w:szCs w:val="24"/>
        </w:rPr>
        <w:t xml:space="preserve"> </w:t>
      </w:r>
      <w:r w:rsidRPr="005E7A7F">
        <w:rPr>
          <w:rFonts w:ascii="Times New Roman" w:hAnsi="Times New Roman" w:cs="Times New Roman"/>
          <w:sz w:val="24"/>
          <w:szCs w:val="24"/>
        </w:rPr>
        <w:t>обучающийся</w:t>
      </w:r>
      <w:r w:rsidRPr="005E7A7F">
        <w:rPr>
          <w:rFonts w:ascii="Times New Roman" w:hAnsi="Times New Roman" w:cs="Times New Roman"/>
          <w:spacing w:val="-3"/>
          <w:sz w:val="24"/>
          <w:szCs w:val="24"/>
        </w:rPr>
        <w:t xml:space="preserve"> </w:t>
      </w:r>
      <w:r w:rsidRPr="005E7A7F">
        <w:rPr>
          <w:rFonts w:ascii="Times New Roman" w:hAnsi="Times New Roman" w:cs="Times New Roman"/>
          <w:sz w:val="24"/>
          <w:szCs w:val="24"/>
        </w:rPr>
        <w:t>должен</w:t>
      </w:r>
      <w:r w:rsidRPr="005E7A7F">
        <w:rPr>
          <w:rFonts w:ascii="Times New Roman" w:hAnsi="Times New Roman" w:cs="Times New Roman"/>
          <w:spacing w:val="-2"/>
          <w:sz w:val="24"/>
          <w:szCs w:val="24"/>
        </w:rPr>
        <w:t xml:space="preserve"> </w:t>
      </w:r>
      <w:r w:rsidRPr="005E7A7F">
        <w:rPr>
          <w:rFonts w:ascii="Times New Roman" w:hAnsi="Times New Roman" w:cs="Times New Roman"/>
          <w:sz w:val="24"/>
          <w:szCs w:val="24"/>
        </w:rPr>
        <w:t>уметь:</w:t>
      </w:r>
      <w:r w:rsidR="005E7A7F" w:rsidRPr="005E7A7F">
        <w:rPr>
          <w:rFonts w:ascii="Times New Roman" w:hAnsi="Times New Roman" w:cs="Times New Roman"/>
          <w:sz w:val="24"/>
          <w:szCs w:val="24"/>
        </w:rPr>
        <w:t xml:space="preserve"> </w:t>
      </w:r>
      <w:r w:rsidRPr="005E7A7F">
        <w:rPr>
          <w:rFonts w:ascii="Times New Roman" w:hAnsi="Times New Roman" w:cs="Times New Roman"/>
          <w:bCs/>
          <w:sz w:val="24"/>
          <w:szCs w:val="24"/>
        </w:rPr>
        <w:t>проводить</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наблюдения,</w:t>
      </w:r>
      <w:r w:rsidRPr="005E7A7F">
        <w:rPr>
          <w:rFonts w:ascii="Times New Roman" w:hAnsi="Times New Roman" w:cs="Times New Roman"/>
          <w:bCs/>
          <w:spacing w:val="-4"/>
          <w:sz w:val="24"/>
          <w:szCs w:val="24"/>
        </w:rPr>
        <w:t xml:space="preserve"> </w:t>
      </w:r>
      <w:r w:rsidRPr="005E7A7F">
        <w:rPr>
          <w:rFonts w:ascii="Times New Roman" w:hAnsi="Times New Roman" w:cs="Times New Roman"/>
          <w:bCs/>
          <w:sz w:val="24"/>
          <w:szCs w:val="24"/>
        </w:rPr>
        <w:t>планировать</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и</w:t>
      </w:r>
      <w:r w:rsidRPr="005E7A7F">
        <w:rPr>
          <w:rFonts w:ascii="Times New Roman" w:hAnsi="Times New Roman" w:cs="Times New Roman"/>
          <w:bCs/>
          <w:spacing w:val="-4"/>
          <w:sz w:val="24"/>
          <w:szCs w:val="24"/>
        </w:rPr>
        <w:t xml:space="preserve"> </w:t>
      </w:r>
      <w:r w:rsidRPr="005E7A7F">
        <w:rPr>
          <w:rFonts w:ascii="Times New Roman" w:hAnsi="Times New Roman" w:cs="Times New Roman"/>
          <w:bCs/>
          <w:sz w:val="24"/>
          <w:szCs w:val="24"/>
        </w:rPr>
        <w:t>выполнять</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эксперименты,</w:t>
      </w:r>
      <w:r w:rsidR="005E7A7F" w:rsidRPr="005E7A7F">
        <w:rPr>
          <w:rFonts w:ascii="Times New Roman" w:hAnsi="Times New Roman" w:cs="Times New Roman"/>
          <w:bCs/>
          <w:sz w:val="24"/>
          <w:szCs w:val="24"/>
        </w:rPr>
        <w:t xml:space="preserve"> </w:t>
      </w:r>
      <w:r w:rsidRPr="005E7A7F">
        <w:rPr>
          <w:rFonts w:ascii="Times New Roman" w:hAnsi="Times New Roman" w:cs="Times New Roman"/>
          <w:bCs/>
          <w:sz w:val="24"/>
          <w:szCs w:val="24"/>
        </w:rPr>
        <w:t>выдвигать</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гипотезы</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и</w:t>
      </w:r>
      <w:r w:rsidRPr="005E7A7F">
        <w:rPr>
          <w:rFonts w:ascii="Times New Roman" w:hAnsi="Times New Roman" w:cs="Times New Roman"/>
          <w:bCs/>
          <w:spacing w:val="-4"/>
          <w:sz w:val="24"/>
          <w:szCs w:val="24"/>
        </w:rPr>
        <w:t xml:space="preserve"> </w:t>
      </w:r>
      <w:r w:rsidRPr="005E7A7F">
        <w:rPr>
          <w:rFonts w:ascii="Times New Roman" w:hAnsi="Times New Roman" w:cs="Times New Roman"/>
          <w:bCs/>
          <w:sz w:val="24"/>
          <w:szCs w:val="24"/>
        </w:rPr>
        <w:t>строить</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модели,</w:t>
      </w:r>
      <w:r w:rsidR="005E7A7F" w:rsidRPr="005E7A7F">
        <w:rPr>
          <w:rFonts w:ascii="Times New Roman" w:hAnsi="Times New Roman" w:cs="Times New Roman"/>
          <w:bCs/>
          <w:sz w:val="24"/>
          <w:szCs w:val="24"/>
        </w:rPr>
        <w:t xml:space="preserve"> </w:t>
      </w:r>
      <w:r w:rsidRPr="005E7A7F">
        <w:rPr>
          <w:rFonts w:ascii="Times New Roman" w:hAnsi="Times New Roman" w:cs="Times New Roman"/>
          <w:bCs/>
          <w:sz w:val="24"/>
          <w:szCs w:val="24"/>
        </w:rPr>
        <w:t>применять</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полученные</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знания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по</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физике</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для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объяснения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разнообразных</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физических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явлений</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и</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свойств</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веществ;</w:t>
      </w:r>
      <w:r w:rsidR="005E7A7F" w:rsidRPr="005E7A7F">
        <w:rPr>
          <w:rFonts w:ascii="Times New Roman" w:hAnsi="Times New Roman" w:cs="Times New Roman"/>
          <w:bCs/>
          <w:sz w:val="24"/>
          <w:szCs w:val="24"/>
        </w:rPr>
        <w:t xml:space="preserve"> </w:t>
      </w:r>
      <w:r w:rsidRPr="005E7A7F">
        <w:rPr>
          <w:rFonts w:ascii="Times New Roman" w:hAnsi="Times New Roman" w:cs="Times New Roman"/>
          <w:bCs/>
          <w:sz w:val="24"/>
          <w:szCs w:val="24"/>
        </w:rPr>
        <w:t>практически</w:t>
      </w:r>
      <w:r w:rsidRPr="005E7A7F">
        <w:rPr>
          <w:rFonts w:ascii="Times New Roman" w:hAnsi="Times New Roman" w:cs="Times New Roman"/>
          <w:bCs/>
          <w:spacing w:val="-4"/>
          <w:sz w:val="24"/>
          <w:szCs w:val="24"/>
        </w:rPr>
        <w:t xml:space="preserve"> </w:t>
      </w:r>
      <w:r w:rsidRPr="005E7A7F">
        <w:rPr>
          <w:rFonts w:ascii="Times New Roman" w:hAnsi="Times New Roman" w:cs="Times New Roman"/>
          <w:bCs/>
          <w:sz w:val="24"/>
          <w:szCs w:val="24"/>
        </w:rPr>
        <w:t>использовать</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физические</w:t>
      </w:r>
      <w:r w:rsidRPr="005E7A7F">
        <w:rPr>
          <w:rFonts w:ascii="Times New Roman" w:hAnsi="Times New Roman" w:cs="Times New Roman"/>
          <w:bCs/>
          <w:spacing w:val="-4"/>
          <w:sz w:val="24"/>
          <w:szCs w:val="24"/>
        </w:rPr>
        <w:t xml:space="preserve"> </w:t>
      </w:r>
      <w:r w:rsidRPr="005E7A7F">
        <w:rPr>
          <w:rFonts w:ascii="Times New Roman" w:hAnsi="Times New Roman" w:cs="Times New Roman"/>
          <w:bCs/>
          <w:sz w:val="24"/>
          <w:szCs w:val="24"/>
        </w:rPr>
        <w:t>знания;</w:t>
      </w:r>
      <w:r w:rsidR="005E7A7F" w:rsidRPr="005E7A7F">
        <w:rPr>
          <w:rFonts w:ascii="Times New Roman" w:hAnsi="Times New Roman" w:cs="Times New Roman"/>
          <w:bCs/>
          <w:sz w:val="24"/>
          <w:szCs w:val="24"/>
        </w:rPr>
        <w:t xml:space="preserve"> </w:t>
      </w:r>
      <w:r w:rsidRPr="005E7A7F">
        <w:rPr>
          <w:rFonts w:ascii="Times New Roman" w:hAnsi="Times New Roman" w:cs="Times New Roman"/>
          <w:bCs/>
          <w:sz w:val="24"/>
          <w:szCs w:val="24"/>
        </w:rPr>
        <w:t>оценивать</w:t>
      </w:r>
      <w:r w:rsidRPr="005E7A7F">
        <w:rPr>
          <w:rFonts w:ascii="Times New Roman" w:hAnsi="Times New Roman" w:cs="Times New Roman"/>
          <w:bCs/>
          <w:spacing w:val="-5"/>
          <w:sz w:val="24"/>
          <w:szCs w:val="24"/>
        </w:rPr>
        <w:t xml:space="preserve"> </w:t>
      </w:r>
      <w:r w:rsidRPr="005E7A7F">
        <w:rPr>
          <w:rFonts w:ascii="Times New Roman" w:hAnsi="Times New Roman" w:cs="Times New Roman"/>
          <w:bCs/>
          <w:sz w:val="24"/>
          <w:szCs w:val="24"/>
        </w:rPr>
        <w:t>достоверность</w:t>
      </w:r>
      <w:r w:rsidRPr="005E7A7F">
        <w:rPr>
          <w:rFonts w:ascii="Times New Roman" w:hAnsi="Times New Roman" w:cs="Times New Roman"/>
          <w:bCs/>
          <w:spacing w:val="-4"/>
          <w:sz w:val="24"/>
          <w:szCs w:val="24"/>
        </w:rPr>
        <w:t xml:space="preserve"> </w:t>
      </w:r>
      <w:r w:rsidRPr="005E7A7F">
        <w:rPr>
          <w:rFonts w:ascii="Times New Roman" w:hAnsi="Times New Roman" w:cs="Times New Roman"/>
          <w:bCs/>
          <w:sz w:val="24"/>
          <w:szCs w:val="24"/>
        </w:rPr>
        <w:t>естественнонаучной</w:t>
      </w:r>
      <w:r w:rsidRPr="005E7A7F">
        <w:rPr>
          <w:rFonts w:ascii="Times New Roman" w:hAnsi="Times New Roman" w:cs="Times New Roman"/>
          <w:bCs/>
          <w:spacing w:val="-5"/>
          <w:sz w:val="24"/>
          <w:szCs w:val="24"/>
        </w:rPr>
        <w:t xml:space="preserve"> </w:t>
      </w:r>
      <w:r w:rsidRPr="005E7A7F">
        <w:rPr>
          <w:rFonts w:ascii="Times New Roman" w:hAnsi="Times New Roman" w:cs="Times New Roman"/>
          <w:bCs/>
          <w:sz w:val="24"/>
          <w:szCs w:val="24"/>
        </w:rPr>
        <w:t>информации;</w:t>
      </w:r>
      <w:r w:rsidR="005E7A7F" w:rsidRPr="005E7A7F">
        <w:rPr>
          <w:rFonts w:ascii="Times New Roman" w:hAnsi="Times New Roman" w:cs="Times New Roman"/>
          <w:bCs/>
          <w:sz w:val="24"/>
          <w:szCs w:val="24"/>
        </w:rPr>
        <w:t xml:space="preserve"> </w:t>
      </w:r>
      <w:r w:rsidRPr="005E7A7F">
        <w:rPr>
          <w:rFonts w:ascii="Times New Roman" w:hAnsi="Times New Roman" w:cs="Times New Roman"/>
          <w:bCs/>
          <w:sz w:val="24"/>
          <w:szCs w:val="24"/>
        </w:rPr>
        <w:t>использовать</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приобретенные</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знания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умения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для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решения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практических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задач</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повседневной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жизни,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обеспечения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безопасности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собственной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жизни,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рационального</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природопользования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охраны</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окружающей</w:t>
      </w:r>
      <w:r w:rsidRPr="005E7A7F">
        <w:rPr>
          <w:rFonts w:ascii="Times New Roman" w:hAnsi="Times New Roman" w:cs="Times New Roman"/>
          <w:bCs/>
          <w:spacing w:val="-5"/>
          <w:sz w:val="24"/>
          <w:szCs w:val="24"/>
        </w:rPr>
        <w:t xml:space="preserve"> </w:t>
      </w:r>
      <w:r w:rsidRPr="005E7A7F">
        <w:rPr>
          <w:rFonts w:ascii="Times New Roman" w:hAnsi="Times New Roman" w:cs="Times New Roman"/>
          <w:bCs/>
          <w:sz w:val="24"/>
          <w:szCs w:val="24"/>
        </w:rPr>
        <w:t>среды.</w:t>
      </w:r>
      <w:r w:rsidR="005E7A7F" w:rsidRPr="005E7A7F">
        <w:rPr>
          <w:rFonts w:ascii="Times New Roman" w:hAnsi="Times New Roman" w:cs="Times New Roman"/>
          <w:bCs/>
          <w:sz w:val="24"/>
          <w:szCs w:val="24"/>
        </w:rPr>
        <w:t xml:space="preserve"> </w:t>
      </w:r>
      <w:r w:rsidRPr="005E7A7F">
        <w:rPr>
          <w:rFonts w:ascii="Times New Roman" w:hAnsi="Times New Roman" w:cs="Times New Roman"/>
          <w:bCs/>
          <w:spacing w:val="-6"/>
          <w:sz w:val="24"/>
          <w:szCs w:val="24"/>
        </w:rPr>
        <w:t>описывать</w:t>
      </w:r>
      <w:r w:rsidRPr="005E7A7F">
        <w:rPr>
          <w:rFonts w:ascii="Times New Roman" w:hAnsi="Times New Roman" w:cs="Times New Roman"/>
          <w:bCs/>
          <w:spacing w:val="-20"/>
          <w:sz w:val="24"/>
          <w:szCs w:val="24"/>
        </w:rPr>
        <w:t xml:space="preserve"> </w:t>
      </w:r>
      <w:r w:rsidRPr="005E7A7F">
        <w:rPr>
          <w:rFonts w:ascii="Times New Roman" w:hAnsi="Times New Roman" w:cs="Times New Roman"/>
          <w:bCs/>
          <w:spacing w:val="-6"/>
          <w:sz w:val="24"/>
          <w:szCs w:val="24"/>
        </w:rPr>
        <w:t>и</w:t>
      </w:r>
      <w:r w:rsidRPr="005E7A7F">
        <w:rPr>
          <w:rFonts w:ascii="Times New Roman" w:hAnsi="Times New Roman" w:cs="Times New Roman"/>
          <w:bCs/>
          <w:spacing w:val="-24"/>
          <w:sz w:val="24"/>
          <w:szCs w:val="24"/>
        </w:rPr>
        <w:t xml:space="preserve"> </w:t>
      </w:r>
      <w:r w:rsidRPr="005E7A7F">
        <w:rPr>
          <w:rFonts w:ascii="Times New Roman" w:hAnsi="Times New Roman" w:cs="Times New Roman"/>
          <w:bCs/>
          <w:spacing w:val="-6"/>
          <w:sz w:val="24"/>
          <w:szCs w:val="24"/>
        </w:rPr>
        <w:t>объяснять</w:t>
      </w:r>
      <w:r w:rsidRPr="005E7A7F">
        <w:rPr>
          <w:rFonts w:ascii="Times New Roman" w:hAnsi="Times New Roman" w:cs="Times New Roman"/>
          <w:bCs/>
          <w:spacing w:val="-20"/>
          <w:sz w:val="24"/>
          <w:szCs w:val="24"/>
        </w:rPr>
        <w:t xml:space="preserve"> </w:t>
      </w:r>
      <w:r w:rsidRPr="005E7A7F">
        <w:rPr>
          <w:rFonts w:ascii="Times New Roman" w:hAnsi="Times New Roman" w:cs="Times New Roman"/>
          <w:bCs/>
          <w:spacing w:val="-5"/>
          <w:sz w:val="24"/>
          <w:szCs w:val="24"/>
        </w:rPr>
        <w:t>физические</w:t>
      </w:r>
      <w:r w:rsidRPr="005E7A7F">
        <w:rPr>
          <w:rFonts w:ascii="Times New Roman" w:hAnsi="Times New Roman" w:cs="Times New Roman"/>
          <w:bCs/>
          <w:spacing w:val="-21"/>
          <w:sz w:val="24"/>
          <w:szCs w:val="24"/>
        </w:rPr>
        <w:t xml:space="preserve"> </w:t>
      </w:r>
      <w:r w:rsidRPr="005E7A7F">
        <w:rPr>
          <w:rFonts w:ascii="Times New Roman" w:hAnsi="Times New Roman" w:cs="Times New Roman"/>
          <w:bCs/>
          <w:spacing w:val="-5"/>
          <w:sz w:val="24"/>
          <w:szCs w:val="24"/>
        </w:rPr>
        <w:t>явления</w:t>
      </w:r>
      <w:r w:rsidRPr="005E7A7F">
        <w:rPr>
          <w:rFonts w:ascii="Times New Roman" w:hAnsi="Times New Roman" w:cs="Times New Roman"/>
          <w:bCs/>
          <w:spacing w:val="-22"/>
          <w:sz w:val="24"/>
          <w:szCs w:val="24"/>
        </w:rPr>
        <w:t xml:space="preserve"> </w:t>
      </w:r>
      <w:r w:rsidRPr="005E7A7F">
        <w:rPr>
          <w:rFonts w:ascii="Times New Roman" w:hAnsi="Times New Roman" w:cs="Times New Roman"/>
          <w:bCs/>
          <w:spacing w:val="-5"/>
          <w:sz w:val="24"/>
          <w:szCs w:val="24"/>
        </w:rPr>
        <w:t>и</w:t>
      </w:r>
      <w:r w:rsidRPr="005E7A7F">
        <w:rPr>
          <w:rFonts w:ascii="Times New Roman" w:hAnsi="Times New Roman" w:cs="Times New Roman"/>
          <w:bCs/>
          <w:spacing w:val="-21"/>
          <w:sz w:val="24"/>
          <w:szCs w:val="24"/>
        </w:rPr>
        <w:t xml:space="preserve"> </w:t>
      </w:r>
      <w:r w:rsidRPr="005E7A7F">
        <w:rPr>
          <w:rFonts w:ascii="Times New Roman" w:hAnsi="Times New Roman" w:cs="Times New Roman"/>
          <w:bCs/>
          <w:spacing w:val="-5"/>
          <w:sz w:val="24"/>
          <w:szCs w:val="24"/>
        </w:rPr>
        <w:t>свойства</w:t>
      </w:r>
      <w:r w:rsidRPr="005E7A7F">
        <w:rPr>
          <w:rFonts w:ascii="Times New Roman" w:hAnsi="Times New Roman" w:cs="Times New Roman"/>
          <w:bCs/>
          <w:spacing w:val="-21"/>
          <w:sz w:val="24"/>
          <w:szCs w:val="24"/>
        </w:rPr>
        <w:t xml:space="preserve"> </w:t>
      </w:r>
      <w:r w:rsidRPr="005E7A7F">
        <w:rPr>
          <w:rFonts w:ascii="Times New Roman" w:hAnsi="Times New Roman" w:cs="Times New Roman"/>
          <w:bCs/>
          <w:spacing w:val="-5"/>
          <w:sz w:val="24"/>
          <w:szCs w:val="24"/>
        </w:rPr>
        <w:t>тел:</w:t>
      </w:r>
      <w:r w:rsidRPr="005E7A7F">
        <w:rPr>
          <w:rFonts w:ascii="Times New Roman" w:hAnsi="Times New Roman" w:cs="Times New Roman"/>
          <w:bCs/>
          <w:spacing w:val="-21"/>
          <w:sz w:val="24"/>
          <w:szCs w:val="24"/>
        </w:rPr>
        <w:t xml:space="preserve"> </w:t>
      </w:r>
      <w:r w:rsidRPr="005E7A7F">
        <w:rPr>
          <w:rFonts w:ascii="Times New Roman" w:hAnsi="Times New Roman" w:cs="Times New Roman"/>
          <w:bCs/>
          <w:spacing w:val="-5"/>
          <w:sz w:val="24"/>
          <w:szCs w:val="24"/>
        </w:rPr>
        <w:t>свойства</w:t>
      </w:r>
      <w:r w:rsidRPr="005E7A7F">
        <w:rPr>
          <w:rFonts w:ascii="Times New Roman" w:hAnsi="Times New Roman" w:cs="Times New Roman"/>
          <w:bCs/>
          <w:spacing w:val="-21"/>
          <w:sz w:val="24"/>
          <w:szCs w:val="24"/>
        </w:rPr>
        <w:t xml:space="preserve"> </w:t>
      </w:r>
      <w:r w:rsidRPr="005E7A7F">
        <w:rPr>
          <w:rFonts w:ascii="Times New Roman" w:hAnsi="Times New Roman" w:cs="Times New Roman"/>
          <w:bCs/>
          <w:spacing w:val="-5"/>
          <w:sz w:val="24"/>
          <w:szCs w:val="24"/>
        </w:rPr>
        <w:t>газов,</w:t>
      </w:r>
      <w:r w:rsidRPr="005E7A7F">
        <w:rPr>
          <w:rFonts w:ascii="Times New Roman" w:hAnsi="Times New Roman" w:cs="Times New Roman"/>
          <w:bCs/>
          <w:spacing w:val="-61"/>
          <w:sz w:val="24"/>
          <w:szCs w:val="24"/>
        </w:rPr>
        <w:t xml:space="preserve"> </w:t>
      </w:r>
      <w:r w:rsidRPr="005E7A7F">
        <w:rPr>
          <w:rFonts w:ascii="Times New Roman" w:hAnsi="Times New Roman" w:cs="Times New Roman"/>
          <w:bCs/>
          <w:sz w:val="24"/>
          <w:szCs w:val="24"/>
        </w:rPr>
        <w:t>жидкостей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твердых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тел;</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электромагнитную</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индукцию,</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распространение</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pacing w:val="-6"/>
          <w:sz w:val="24"/>
          <w:szCs w:val="24"/>
        </w:rPr>
        <w:t>электромагнитных</w:t>
      </w:r>
      <w:r w:rsidRPr="005E7A7F">
        <w:rPr>
          <w:rFonts w:ascii="Times New Roman" w:hAnsi="Times New Roman" w:cs="Times New Roman"/>
          <w:bCs/>
          <w:spacing w:val="-15"/>
          <w:sz w:val="24"/>
          <w:szCs w:val="24"/>
        </w:rPr>
        <w:t xml:space="preserve"> </w:t>
      </w:r>
      <w:r w:rsidRPr="005E7A7F">
        <w:rPr>
          <w:rFonts w:ascii="Times New Roman" w:hAnsi="Times New Roman" w:cs="Times New Roman"/>
          <w:bCs/>
          <w:spacing w:val="-6"/>
          <w:sz w:val="24"/>
          <w:szCs w:val="24"/>
        </w:rPr>
        <w:t>волн;</w:t>
      </w:r>
      <w:r w:rsidRPr="005E7A7F">
        <w:rPr>
          <w:rFonts w:ascii="Times New Roman" w:hAnsi="Times New Roman" w:cs="Times New Roman"/>
          <w:bCs/>
          <w:spacing w:val="-15"/>
          <w:sz w:val="24"/>
          <w:szCs w:val="24"/>
        </w:rPr>
        <w:t xml:space="preserve"> </w:t>
      </w:r>
      <w:r w:rsidRPr="005E7A7F">
        <w:rPr>
          <w:rFonts w:ascii="Times New Roman" w:hAnsi="Times New Roman" w:cs="Times New Roman"/>
          <w:bCs/>
          <w:spacing w:val="-6"/>
          <w:sz w:val="24"/>
          <w:szCs w:val="24"/>
        </w:rPr>
        <w:t>волновые</w:t>
      </w:r>
      <w:r w:rsidRPr="005E7A7F">
        <w:rPr>
          <w:rFonts w:ascii="Times New Roman" w:hAnsi="Times New Roman" w:cs="Times New Roman"/>
          <w:bCs/>
          <w:spacing w:val="-16"/>
          <w:sz w:val="24"/>
          <w:szCs w:val="24"/>
        </w:rPr>
        <w:t xml:space="preserve"> </w:t>
      </w:r>
      <w:r w:rsidRPr="005E7A7F">
        <w:rPr>
          <w:rFonts w:ascii="Times New Roman" w:hAnsi="Times New Roman" w:cs="Times New Roman"/>
          <w:bCs/>
          <w:spacing w:val="-6"/>
          <w:sz w:val="24"/>
          <w:szCs w:val="24"/>
        </w:rPr>
        <w:t>свойства</w:t>
      </w:r>
      <w:r w:rsidRPr="005E7A7F">
        <w:rPr>
          <w:rFonts w:ascii="Times New Roman" w:hAnsi="Times New Roman" w:cs="Times New Roman"/>
          <w:bCs/>
          <w:spacing w:val="-15"/>
          <w:sz w:val="24"/>
          <w:szCs w:val="24"/>
        </w:rPr>
        <w:t xml:space="preserve"> </w:t>
      </w:r>
      <w:r w:rsidRPr="005E7A7F">
        <w:rPr>
          <w:rFonts w:ascii="Times New Roman" w:hAnsi="Times New Roman" w:cs="Times New Roman"/>
          <w:bCs/>
          <w:spacing w:val="-5"/>
          <w:sz w:val="24"/>
          <w:szCs w:val="24"/>
        </w:rPr>
        <w:t>света;</w:t>
      </w:r>
      <w:r w:rsidRPr="005E7A7F">
        <w:rPr>
          <w:rFonts w:ascii="Times New Roman" w:hAnsi="Times New Roman" w:cs="Times New Roman"/>
          <w:bCs/>
          <w:spacing w:val="-14"/>
          <w:sz w:val="24"/>
          <w:szCs w:val="24"/>
        </w:rPr>
        <w:t xml:space="preserve"> </w:t>
      </w:r>
      <w:r w:rsidRPr="005E7A7F">
        <w:rPr>
          <w:rFonts w:ascii="Times New Roman" w:hAnsi="Times New Roman" w:cs="Times New Roman"/>
          <w:bCs/>
          <w:spacing w:val="-5"/>
          <w:sz w:val="24"/>
          <w:szCs w:val="24"/>
        </w:rPr>
        <w:t>излучение</w:t>
      </w:r>
      <w:r w:rsidRPr="005E7A7F">
        <w:rPr>
          <w:rFonts w:ascii="Times New Roman" w:hAnsi="Times New Roman" w:cs="Times New Roman"/>
          <w:bCs/>
          <w:spacing w:val="-13"/>
          <w:sz w:val="24"/>
          <w:szCs w:val="24"/>
        </w:rPr>
        <w:t xml:space="preserve"> </w:t>
      </w:r>
      <w:r w:rsidRPr="005E7A7F">
        <w:rPr>
          <w:rFonts w:ascii="Times New Roman" w:hAnsi="Times New Roman" w:cs="Times New Roman"/>
          <w:bCs/>
          <w:spacing w:val="-5"/>
          <w:sz w:val="24"/>
          <w:szCs w:val="24"/>
        </w:rPr>
        <w:t>и</w:t>
      </w:r>
      <w:r w:rsidRPr="005E7A7F">
        <w:rPr>
          <w:rFonts w:ascii="Times New Roman" w:hAnsi="Times New Roman" w:cs="Times New Roman"/>
          <w:bCs/>
          <w:spacing w:val="-16"/>
          <w:sz w:val="24"/>
          <w:szCs w:val="24"/>
        </w:rPr>
        <w:t xml:space="preserve"> </w:t>
      </w:r>
      <w:r w:rsidRPr="005E7A7F">
        <w:rPr>
          <w:rFonts w:ascii="Times New Roman" w:hAnsi="Times New Roman" w:cs="Times New Roman"/>
          <w:bCs/>
          <w:spacing w:val="-5"/>
          <w:sz w:val="24"/>
          <w:szCs w:val="24"/>
        </w:rPr>
        <w:t>поглощение</w:t>
      </w:r>
      <w:r w:rsidRPr="005E7A7F">
        <w:rPr>
          <w:rFonts w:ascii="Times New Roman" w:hAnsi="Times New Roman" w:cs="Times New Roman"/>
          <w:bCs/>
          <w:spacing w:val="-15"/>
          <w:sz w:val="24"/>
          <w:szCs w:val="24"/>
        </w:rPr>
        <w:t xml:space="preserve"> </w:t>
      </w:r>
      <w:r w:rsidRPr="005E7A7F">
        <w:rPr>
          <w:rFonts w:ascii="Times New Roman" w:hAnsi="Times New Roman" w:cs="Times New Roman"/>
          <w:bCs/>
          <w:spacing w:val="-5"/>
          <w:sz w:val="24"/>
          <w:szCs w:val="24"/>
        </w:rPr>
        <w:t>света</w:t>
      </w:r>
      <w:r w:rsidRPr="005E7A7F">
        <w:rPr>
          <w:rFonts w:ascii="Times New Roman" w:hAnsi="Times New Roman" w:cs="Times New Roman"/>
          <w:bCs/>
          <w:spacing w:val="-61"/>
          <w:sz w:val="24"/>
          <w:szCs w:val="24"/>
        </w:rPr>
        <w:t xml:space="preserve"> </w:t>
      </w:r>
      <w:r w:rsidRPr="005E7A7F">
        <w:rPr>
          <w:rFonts w:ascii="Times New Roman" w:hAnsi="Times New Roman" w:cs="Times New Roman"/>
          <w:bCs/>
          <w:sz w:val="24"/>
          <w:szCs w:val="24"/>
        </w:rPr>
        <w:t>атомом;</w:t>
      </w:r>
      <w:r w:rsidRPr="005E7A7F">
        <w:rPr>
          <w:rFonts w:ascii="Times New Roman" w:hAnsi="Times New Roman" w:cs="Times New Roman"/>
          <w:bCs/>
          <w:spacing w:val="-15"/>
          <w:sz w:val="24"/>
          <w:szCs w:val="24"/>
        </w:rPr>
        <w:t xml:space="preserve"> </w:t>
      </w:r>
      <w:r w:rsidRPr="005E7A7F">
        <w:rPr>
          <w:rFonts w:ascii="Times New Roman" w:hAnsi="Times New Roman" w:cs="Times New Roman"/>
          <w:bCs/>
          <w:sz w:val="24"/>
          <w:szCs w:val="24"/>
        </w:rPr>
        <w:t>фотоэффект;</w:t>
      </w:r>
      <w:r w:rsidR="005E7A7F" w:rsidRPr="005E7A7F">
        <w:rPr>
          <w:rFonts w:ascii="Times New Roman" w:hAnsi="Times New Roman" w:cs="Times New Roman"/>
          <w:bCs/>
          <w:sz w:val="24"/>
          <w:szCs w:val="24"/>
        </w:rPr>
        <w:t xml:space="preserve"> </w:t>
      </w:r>
      <w:r w:rsidRPr="005E7A7F">
        <w:rPr>
          <w:rFonts w:ascii="Times New Roman" w:hAnsi="Times New Roman" w:cs="Times New Roman"/>
          <w:bCs/>
          <w:sz w:val="24"/>
          <w:szCs w:val="24"/>
        </w:rPr>
        <w:t>отличать</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гипотезы</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от</w:t>
      </w:r>
      <w:r w:rsidRPr="005E7A7F">
        <w:rPr>
          <w:rFonts w:ascii="Times New Roman" w:hAnsi="Times New Roman" w:cs="Times New Roman"/>
          <w:bCs/>
          <w:spacing w:val="-4"/>
          <w:sz w:val="24"/>
          <w:szCs w:val="24"/>
        </w:rPr>
        <w:t xml:space="preserve"> </w:t>
      </w:r>
      <w:r w:rsidRPr="005E7A7F">
        <w:rPr>
          <w:rFonts w:ascii="Times New Roman" w:hAnsi="Times New Roman" w:cs="Times New Roman"/>
          <w:bCs/>
          <w:sz w:val="24"/>
          <w:szCs w:val="24"/>
        </w:rPr>
        <w:t>научных</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теорий;</w:t>
      </w:r>
      <w:r w:rsidR="005E7A7F" w:rsidRPr="005E7A7F">
        <w:rPr>
          <w:rFonts w:ascii="Times New Roman" w:hAnsi="Times New Roman" w:cs="Times New Roman"/>
          <w:bCs/>
          <w:sz w:val="24"/>
          <w:szCs w:val="24"/>
        </w:rPr>
        <w:t xml:space="preserve"> </w:t>
      </w:r>
      <w:r w:rsidRPr="005E7A7F">
        <w:rPr>
          <w:rFonts w:ascii="Times New Roman" w:hAnsi="Times New Roman" w:cs="Times New Roman"/>
          <w:bCs/>
          <w:sz w:val="24"/>
          <w:szCs w:val="24"/>
        </w:rPr>
        <w:t>делать</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выводы</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на</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основе</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экспериментальных</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данных;</w:t>
      </w:r>
      <w:r w:rsidR="005E7A7F" w:rsidRPr="005E7A7F">
        <w:rPr>
          <w:rFonts w:ascii="Times New Roman" w:hAnsi="Times New Roman" w:cs="Times New Roman"/>
          <w:bCs/>
          <w:sz w:val="24"/>
          <w:szCs w:val="24"/>
        </w:rPr>
        <w:t xml:space="preserve"> </w:t>
      </w:r>
      <w:r w:rsidRPr="005E7A7F">
        <w:rPr>
          <w:rFonts w:ascii="Times New Roman" w:hAnsi="Times New Roman" w:cs="Times New Roman"/>
          <w:bCs/>
          <w:sz w:val="24"/>
          <w:szCs w:val="24"/>
        </w:rPr>
        <w:t>приводить примеры, показывающие, что: наблюдения и эксперимент</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являются основой для выдвижения гипотез и теорий, позволяют проверить</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истинность</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теоретических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выводов;</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физическая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теория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дает</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возможность</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объяснять известные явления природы и научные факты, предсказывать еще</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неизвестные</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явления;</w:t>
      </w:r>
      <w:r w:rsidR="005E7A7F" w:rsidRPr="005E7A7F">
        <w:rPr>
          <w:rFonts w:ascii="Times New Roman" w:hAnsi="Times New Roman" w:cs="Times New Roman"/>
          <w:bCs/>
          <w:sz w:val="24"/>
          <w:szCs w:val="24"/>
        </w:rPr>
        <w:t xml:space="preserve"> </w:t>
      </w:r>
      <w:r w:rsidRPr="005E7A7F">
        <w:rPr>
          <w:rFonts w:ascii="Times New Roman" w:hAnsi="Times New Roman" w:cs="Times New Roman"/>
          <w:bCs/>
          <w:spacing w:val="-1"/>
          <w:sz w:val="24"/>
          <w:szCs w:val="24"/>
        </w:rPr>
        <w:t>приводить</w:t>
      </w:r>
      <w:r w:rsidRPr="005E7A7F">
        <w:rPr>
          <w:rFonts w:ascii="Times New Roman" w:hAnsi="Times New Roman" w:cs="Times New Roman"/>
          <w:bCs/>
          <w:spacing w:val="-15"/>
          <w:sz w:val="24"/>
          <w:szCs w:val="24"/>
        </w:rPr>
        <w:t xml:space="preserve"> </w:t>
      </w:r>
      <w:r w:rsidRPr="005E7A7F">
        <w:rPr>
          <w:rFonts w:ascii="Times New Roman" w:hAnsi="Times New Roman" w:cs="Times New Roman"/>
          <w:bCs/>
          <w:sz w:val="24"/>
          <w:szCs w:val="24"/>
        </w:rPr>
        <w:t>примеры</w:t>
      </w:r>
      <w:r w:rsidRPr="005E7A7F">
        <w:rPr>
          <w:rFonts w:ascii="Times New Roman" w:hAnsi="Times New Roman" w:cs="Times New Roman"/>
          <w:bCs/>
          <w:spacing w:val="-14"/>
          <w:sz w:val="24"/>
          <w:szCs w:val="24"/>
        </w:rPr>
        <w:t xml:space="preserve"> </w:t>
      </w:r>
      <w:r w:rsidRPr="005E7A7F">
        <w:rPr>
          <w:rFonts w:ascii="Times New Roman" w:hAnsi="Times New Roman" w:cs="Times New Roman"/>
          <w:bCs/>
          <w:sz w:val="24"/>
          <w:szCs w:val="24"/>
        </w:rPr>
        <w:t>практического</w:t>
      </w:r>
      <w:r w:rsidRPr="005E7A7F">
        <w:rPr>
          <w:rFonts w:ascii="Times New Roman" w:hAnsi="Times New Roman" w:cs="Times New Roman"/>
          <w:bCs/>
          <w:spacing w:val="-11"/>
          <w:sz w:val="24"/>
          <w:szCs w:val="24"/>
        </w:rPr>
        <w:t xml:space="preserve"> </w:t>
      </w:r>
      <w:r w:rsidRPr="005E7A7F">
        <w:rPr>
          <w:rFonts w:ascii="Times New Roman" w:hAnsi="Times New Roman" w:cs="Times New Roman"/>
          <w:bCs/>
          <w:sz w:val="24"/>
          <w:szCs w:val="24"/>
        </w:rPr>
        <w:t>использования</w:t>
      </w:r>
      <w:r w:rsidRPr="005E7A7F">
        <w:rPr>
          <w:rFonts w:ascii="Times New Roman" w:hAnsi="Times New Roman" w:cs="Times New Roman"/>
          <w:bCs/>
          <w:spacing w:val="-14"/>
          <w:sz w:val="24"/>
          <w:szCs w:val="24"/>
        </w:rPr>
        <w:t xml:space="preserve"> </w:t>
      </w:r>
      <w:r w:rsidRPr="005E7A7F">
        <w:rPr>
          <w:rFonts w:ascii="Times New Roman" w:hAnsi="Times New Roman" w:cs="Times New Roman"/>
          <w:bCs/>
          <w:sz w:val="24"/>
          <w:szCs w:val="24"/>
        </w:rPr>
        <w:t>физических</w:t>
      </w:r>
      <w:r w:rsidRPr="005E7A7F">
        <w:rPr>
          <w:rFonts w:ascii="Times New Roman" w:hAnsi="Times New Roman" w:cs="Times New Roman"/>
          <w:bCs/>
          <w:spacing w:val="-11"/>
          <w:sz w:val="24"/>
          <w:szCs w:val="24"/>
        </w:rPr>
        <w:t xml:space="preserve"> </w:t>
      </w:r>
      <w:r w:rsidRPr="005E7A7F">
        <w:rPr>
          <w:rFonts w:ascii="Times New Roman" w:hAnsi="Times New Roman" w:cs="Times New Roman"/>
          <w:bCs/>
          <w:sz w:val="24"/>
          <w:szCs w:val="24"/>
        </w:rPr>
        <w:t>знаний:</w:t>
      </w:r>
      <w:r w:rsidRPr="005E7A7F">
        <w:rPr>
          <w:rFonts w:ascii="Times New Roman" w:hAnsi="Times New Roman" w:cs="Times New Roman"/>
          <w:bCs/>
          <w:spacing w:val="-61"/>
          <w:sz w:val="24"/>
          <w:szCs w:val="24"/>
        </w:rPr>
        <w:t xml:space="preserve"> </w:t>
      </w:r>
      <w:r w:rsidRPr="005E7A7F">
        <w:rPr>
          <w:rFonts w:ascii="Times New Roman" w:hAnsi="Times New Roman" w:cs="Times New Roman"/>
          <w:bCs/>
          <w:sz w:val="24"/>
          <w:szCs w:val="24"/>
        </w:rPr>
        <w:t>законов</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механики,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термодинамики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электродинамики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в</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энергетике;</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различных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видов</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электромагнитных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излучений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для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развития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радио</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телекоммуникаций,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квантовой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физики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в</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создании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ядерной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энергетики,</w:t>
      </w:r>
      <w:r w:rsidRPr="005E7A7F">
        <w:rPr>
          <w:rFonts w:ascii="Times New Roman" w:hAnsi="Times New Roman" w:cs="Times New Roman"/>
          <w:bCs/>
          <w:spacing w:val="-61"/>
          <w:sz w:val="24"/>
          <w:szCs w:val="24"/>
        </w:rPr>
        <w:t xml:space="preserve"> </w:t>
      </w:r>
      <w:r w:rsidRPr="005E7A7F">
        <w:rPr>
          <w:rFonts w:ascii="Times New Roman" w:hAnsi="Times New Roman" w:cs="Times New Roman"/>
          <w:bCs/>
          <w:sz w:val="24"/>
          <w:szCs w:val="24"/>
        </w:rPr>
        <w:t>лазеров;</w:t>
      </w:r>
      <w:r w:rsidR="005E7A7F" w:rsidRPr="005E7A7F">
        <w:rPr>
          <w:rFonts w:ascii="Times New Roman" w:hAnsi="Times New Roman" w:cs="Times New Roman"/>
          <w:bCs/>
          <w:sz w:val="24"/>
          <w:szCs w:val="24"/>
        </w:rPr>
        <w:t xml:space="preserve"> </w:t>
      </w:r>
      <w:r w:rsidRPr="005E7A7F">
        <w:rPr>
          <w:rFonts w:ascii="Times New Roman" w:hAnsi="Times New Roman" w:cs="Times New Roman"/>
          <w:bCs/>
          <w:sz w:val="24"/>
          <w:szCs w:val="24"/>
        </w:rPr>
        <w:t>воспринимать</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на</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основе</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полученных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знаний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самостоятельно</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оценивать</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информацию,</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содержащуюся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в</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сообщениях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СМИ,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Интернете,</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научно-популярных</w:t>
      </w:r>
      <w:r w:rsidRPr="005E7A7F">
        <w:rPr>
          <w:rFonts w:ascii="Times New Roman" w:hAnsi="Times New Roman" w:cs="Times New Roman"/>
          <w:bCs/>
          <w:spacing w:val="-4"/>
          <w:sz w:val="24"/>
          <w:szCs w:val="24"/>
        </w:rPr>
        <w:t xml:space="preserve"> </w:t>
      </w:r>
      <w:r w:rsidRPr="005E7A7F">
        <w:rPr>
          <w:rFonts w:ascii="Times New Roman" w:hAnsi="Times New Roman" w:cs="Times New Roman"/>
          <w:bCs/>
          <w:sz w:val="24"/>
          <w:szCs w:val="24"/>
        </w:rPr>
        <w:t>статьях.</w:t>
      </w:r>
      <w:r w:rsidR="005E7A7F" w:rsidRPr="005E7A7F">
        <w:rPr>
          <w:rFonts w:ascii="Times New Roman" w:hAnsi="Times New Roman" w:cs="Times New Roman"/>
          <w:bCs/>
          <w:sz w:val="24"/>
          <w:szCs w:val="24"/>
        </w:rPr>
        <w:t xml:space="preserve"> </w:t>
      </w:r>
      <w:r w:rsidRPr="005E7A7F">
        <w:rPr>
          <w:rFonts w:ascii="Times New Roman" w:hAnsi="Times New Roman" w:cs="Times New Roman"/>
          <w:bCs/>
          <w:sz w:val="24"/>
          <w:szCs w:val="24"/>
        </w:rPr>
        <w:t>применять</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полученные</w:t>
      </w:r>
      <w:r w:rsidRPr="005E7A7F">
        <w:rPr>
          <w:rFonts w:ascii="Times New Roman" w:hAnsi="Times New Roman" w:cs="Times New Roman"/>
          <w:bCs/>
          <w:spacing w:val="-4"/>
          <w:sz w:val="24"/>
          <w:szCs w:val="24"/>
        </w:rPr>
        <w:t xml:space="preserve"> </w:t>
      </w:r>
      <w:r w:rsidRPr="005E7A7F">
        <w:rPr>
          <w:rFonts w:ascii="Times New Roman" w:hAnsi="Times New Roman" w:cs="Times New Roman"/>
          <w:bCs/>
          <w:sz w:val="24"/>
          <w:szCs w:val="24"/>
        </w:rPr>
        <w:t>знания</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для</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решения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физических</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задач;</w:t>
      </w:r>
      <w:r w:rsidR="005E7A7F" w:rsidRPr="005E7A7F">
        <w:rPr>
          <w:rFonts w:ascii="Times New Roman" w:hAnsi="Times New Roman" w:cs="Times New Roman"/>
          <w:bCs/>
          <w:sz w:val="24"/>
          <w:szCs w:val="24"/>
        </w:rPr>
        <w:t xml:space="preserve"> </w:t>
      </w:r>
      <w:r w:rsidRPr="005E7A7F">
        <w:rPr>
          <w:rFonts w:ascii="Times New Roman" w:hAnsi="Times New Roman" w:cs="Times New Roman"/>
          <w:bCs/>
          <w:sz w:val="24"/>
          <w:szCs w:val="24"/>
        </w:rPr>
        <w:t>определять</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характер</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физического</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процесса</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по</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графику,</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таблице,</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формуле;</w:t>
      </w:r>
      <w:r w:rsidR="005E7A7F" w:rsidRPr="005E7A7F">
        <w:rPr>
          <w:rFonts w:ascii="Times New Roman" w:hAnsi="Times New Roman" w:cs="Times New Roman"/>
          <w:sz w:val="24"/>
          <w:szCs w:val="24"/>
        </w:rPr>
        <w:t xml:space="preserve"> </w:t>
      </w:r>
      <w:r w:rsidRPr="005E7A7F">
        <w:rPr>
          <w:rFonts w:ascii="Times New Roman" w:hAnsi="Times New Roman" w:cs="Times New Roman"/>
          <w:sz w:val="24"/>
          <w:szCs w:val="24"/>
        </w:rPr>
        <w:t>измерять</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ряд</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физических</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величин,</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представляя</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результаты</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измерений</w:t>
      </w:r>
      <w:r w:rsidRPr="005E7A7F">
        <w:rPr>
          <w:rFonts w:ascii="Times New Roman" w:hAnsi="Times New Roman" w:cs="Times New Roman"/>
          <w:spacing w:val="-3"/>
          <w:sz w:val="24"/>
          <w:szCs w:val="24"/>
        </w:rPr>
        <w:t xml:space="preserve"> </w:t>
      </w:r>
      <w:r w:rsidRPr="005E7A7F">
        <w:rPr>
          <w:rFonts w:ascii="Times New Roman" w:hAnsi="Times New Roman" w:cs="Times New Roman"/>
          <w:sz w:val="24"/>
          <w:szCs w:val="24"/>
        </w:rPr>
        <w:t>с учетом</w:t>
      </w:r>
      <w:r w:rsidRPr="005E7A7F">
        <w:rPr>
          <w:rFonts w:ascii="Times New Roman" w:hAnsi="Times New Roman" w:cs="Times New Roman"/>
          <w:spacing w:val="-4"/>
          <w:sz w:val="24"/>
          <w:szCs w:val="24"/>
        </w:rPr>
        <w:t xml:space="preserve"> </w:t>
      </w:r>
      <w:r w:rsidRPr="005E7A7F">
        <w:rPr>
          <w:rFonts w:ascii="Times New Roman" w:hAnsi="Times New Roman" w:cs="Times New Roman"/>
          <w:sz w:val="24"/>
          <w:szCs w:val="24"/>
        </w:rPr>
        <w:t>их</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погрешностей.</w:t>
      </w:r>
    </w:p>
    <w:p w14:paraId="0589D665" w14:textId="77777777" w:rsidR="00830183" w:rsidRDefault="00830183" w:rsidP="00830183">
      <w:pPr>
        <w:suppressAutoHyphens/>
        <w:ind w:firstLine="709"/>
        <w:jc w:val="both"/>
        <w:rPr>
          <w:rFonts w:ascii="OfficinaSansBookC" w:hAnsi="OfficinaSansBookC" w:cs="Times New Roman"/>
          <w:sz w:val="28"/>
          <w:szCs w:val="28"/>
        </w:rPr>
      </w:pPr>
    </w:p>
    <w:p w14:paraId="13F293CC" w14:textId="77777777" w:rsidR="00830183" w:rsidRPr="005E7A7F" w:rsidRDefault="005E7A7F" w:rsidP="00830183">
      <w:pPr>
        <w:suppressAutoHyphens/>
        <w:ind w:firstLine="70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w:t>
      </w:r>
      <w:r w:rsidR="00830183" w:rsidRPr="005E7A7F">
        <w:rPr>
          <w:rFonts w:ascii="Times New Roman" w:eastAsia="Times New Roman" w:hAnsi="Times New Roman" w:cs="Times New Roman"/>
          <w:b/>
          <w:bCs/>
          <w:sz w:val="24"/>
          <w:szCs w:val="24"/>
        </w:rPr>
        <w:t xml:space="preserve"> Планируемые результаты освоения общеобразовательной дисциплины</w:t>
      </w:r>
      <w:r w:rsidR="00830183" w:rsidRPr="005E7A7F">
        <w:rPr>
          <w:rFonts w:ascii="Times New Roman" w:hAnsi="Times New Roman" w:cs="Times New Roman"/>
          <w:b/>
          <w:bCs/>
          <w:sz w:val="24"/>
          <w:szCs w:val="24"/>
        </w:rPr>
        <w:t xml:space="preserve"> в соответствии с ФГОС СПО и на основе ФГОС СОО</w:t>
      </w:r>
    </w:p>
    <w:p w14:paraId="5C1CA7F0" w14:textId="77777777" w:rsidR="00531543" w:rsidRPr="001D4B4A" w:rsidRDefault="00531543" w:rsidP="00531543">
      <w:pPr>
        <w:ind w:firstLine="709"/>
        <w:jc w:val="both"/>
        <w:rPr>
          <w:rFonts w:ascii="Times New Roman" w:eastAsia="Times New Roman" w:hAnsi="Times New Roman" w:cs="Times New Roman"/>
          <w:sz w:val="24"/>
          <w:szCs w:val="24"/>
          <w:lang w:eastAsia="ru-RU"/>
        </w:rPr>
      </w:pPr>
      <w:r w:rsidRPr="001D4B4A">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14:paraId="5263902E" w14:textId="77777777" w:rsidR="0099029A" w:rsidRDefault="00531543" w:rsidP="00531543">
      <w:pPr>
        <w:spacing w:after="120"/>
        <w:ind w:firstLine="709"/>
        <w:rPr>
          <w:rFonts w:ascii="Times New Roman" w:hAnsi="Times New Roman" w:cs="Times New Roman"/>
          <w:bCs/>
          <w:sz w:val="24"/>
          <w:szCs w:val="24"/>
        </w:rPr>
        <w:sectPr w:rsidR="0099029A" w:rsidSect="001604E7">
          <w:headerReference w:type="even" r:id="rId52"/>
          <w:pgSz w:w="11906" w:h="16838"/>
          <w:pgMar w:top="1134" w:right="567" w:bottom="1134" w:left="1701" w:header="709" w:footer="709" w:gutter="0"/>
          <w:cols w:space="708"/>
          <w:docGrid w:linePitch="360"/>
        </w:sectPr>
      </w:pPr>
      <w:r w:rsidRPr="001D4B4A">
        <w:rPr>
          <w:rFonts w:ascii="Times New Roman" w:hAnsi="Times New Roman" w:cs="Times New Roman"/>
          <w:bCs/>
          <w:sz w:val="24"/>
          <w:szCs w:val="24"/>
        </w:rPr>
        <w:t>В результате освоения дисциплины обучающийся должен:</w:t>
      </w:r>
    </w:p>
    <w:p w14:paraId="509F276D" w14:textId="77777777" w:rsidR="00531543" w:rsidRDefault="00531543" w:rsidP="00531543">
      <w:pPr>
        <w:spacing w:after="120"/>
        <w:ind w:firstLine="709"/>
        <w:rPr>
          <w:rFonts w:ascii="Times New Roman" w:hAnsi="Times New Roman" w:cs="Times New Roman"/>
          <w:bCs/>
          <w:sz w:val="24"/>
          <w:szCs w:val="24"/>
        </w:rPr>
      </w:pPr>
    </w:p>
    <w:tbl>
      <w:tblPr>
        <w:tblStyle w:val="-11"/>
        <w:tblW w:w="15134" w:type="dxa"/>
        <w:tblLook w:val="04A0" w:firstRow="1" w:lastRow="0" w:firstColumn="1" w:lastColumn="0" w:noHBand="0" w:noVBand="1"/>
      </w:tblPr>
      <w:tblGrid>
        <w:gridCol w:w="2802"/>
        <w:gridCol w:w="5811"/>
        <w:gridCol w:w="6521"/>
      </w:tblGrid>
      <w:tr w:rsidR="00830183" w14:paraId="0DD5AFAD" w14:textId="77777777" w:rsidTr="009902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vMerge w:val="restar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4B85DF6" w14:textId="77777777" w:rsidR="00830183" w:rsidRPr="00830183" w:rsidRDefault="00830183">
            <w:pPr>
              <w:pStyle w:val="afc"/>
              <w:spacing w:line="261" w:lineRule="auto"/>
              <w:ind w:right="280"/>
              <w:rPr>
                <w:b w:val="0"/>
                <w:sz w:val="22"/>
                <w:szCs w:val="22"/>
              </w:rPr>
            </w:pPr>
            <w:r w:rsidRPr="00830183">
              <w:rPr>
                <w:sz w:val="22"/>
                <w:szCs w:val="22"/>
              </w:rPr>
              <w:t>Код и наименование формируемых компетенций</w:t>
            </w:r>
          </w:p>
        </w:tc>
        <w:tc>
          <w:tcPr>
            <w:tcW w:w="12332" w:type="dxa"/>
            <w:gridSpan w:val="2"/>
            <w:tcBorders>
              <w:top w:val="single" w:sz="4" w:space="0" w:color="999999" w:themeColor="text1" w:themeTint="66"/>
              <w:left w:val="single" w:sz="4" w:space="0" w:color="999999" w:themeColor="text1" w:themeTint="66"/>
              <w:right w:val="single" w:sz="4" w:space="0" w:color="999999" w:themeColor="text1" w:themeTint="66"/>
            </w:tcBorders>
            <w:hideMark/>
          </w:tcPr>
          <w:p w14:paraId="2FF96648" w14:textId="77777777" w:rsidR="00830183" w:rsidRPr="00830183" w:rsidRDefault="00830183">
            <w:pPr>
              <w:pStyle w:val="afc"/>
              <w:spacing w:line="261" w:lineRule="auto"/>
              <w:ind w:right="280"/>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830183">
              <w:rPr>
                <w:sz w:val="22"/>
                <w:szCs w:val="22"/>
              </w:rPr>
              <w:t>Планируемые результаты освоения дисциплины</w:t>
            </w:r>
          </w:p>
        </w:tc>
      </w:tr>
      <w:tr w:rsidR="00830183" w14:paraId="404E2471" w14:textId="77777777" w:rsidTr="0099029A">
        <w:tc>
          <w:tcPr>
            <w:cnfStyle w:val="001000000000" w:firstRow="0" w:lastRow="0" w:firstColumn="1" w:lastColumn="0" w:oddVBand="0" w:evenVBand="0" w:oddHBand="0" w:evenHBand="0" w:firstRowFirstColumn="0" w:firstRowLastColumn="0" w:lastRowFirstColumn="0" w:lastRowLastColumn="0"/>
            <w:tcW w:w="2802" w:type="dxa"/>
            <w:vMerge/>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59C13951" w14:textId="77777777" w:rsidR="00830183" w:rsidRPr="00830183" w:rsidRDefault="00830183">
            <w:pPr>
              <w:widowControl/>
              <w:rPr>
                <w:rFonts w:ascii="Times New Roman" w:hAnsi="Times New Roman" w:cs="Times New Roman"/>
                <w:sz w:val="22"/>
                <w:szCs w:val="22"/>
              </w:rPr>
            </w:pPr>
          </w:p>
        </w:tc>
        <w:tc>
          <w:tcPr>
            <w:tcW w:w="581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4C0BE7A" w14:textId="77777777" w:rsidR="00830183" w:rsidRPr="00830183" w:rsidRDefault="00830183" w:rsidP="00830183">
            <w:pPr>
              <w:pStyle w:val="afc"/>
              <w:spacing w:line="261" w:lineRule="auto"/>
              <w:ind w:right="280"/>
              <w:cnfStyle w:val="000000000000" w:firstRow="0" w:lastRow="0" w:firstColumn="0" w:lastColumn="0" w:oddVBand="0" w:evenVBand="0" w:oddHBand="0" w:evenHBand="0" w:firstRowFirstColumn="0" w:firstRowLastColumn="0" w:lastRowFirstColumn="0" w:lastRowLastColumn="0"/>
              <w:rPr>
                <w:b/>
                <w:sz w:val="22"/>
                <w:szCs w:val="22"/>
              </w:rPr>
            </w:pPr>
            <w:r w:rsidRPr="00830183">
              <w:rPr>
                <w:b/>
                <w:sz w:val="22"/>
                <w:szCs w:val="22"/>
              </w:rPr>
              <w:t>Общие</w:t>
            </w:r>
          </w:p>
        </w:tc>
        <w:tc>
          <w:tcPr>
            <w:tcW w:w="652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158374B" w14:textId="77777777" w:rsidR="00830183" w:rsidRPr="00830183" w:rsidRDefault="00830183" w:rsidP="00830183">
            <w:pPr>
              <w:pStyle w:val="afc"/>
              <w:spacing w:line="261" w:lineRule="auto"/>
              <w:ind w:right="280"/>
              <w:cnfStyle w:val="000000000000" w:firstRow="0" w:lastRow="0" w:firstColumn="0" w:lastColumn="0" w:oddVBand="0" w:evenVBand="0" w:oddHBand="0" w:evenHBand="0" w:firstRowFirstColumn="0" w:firstRowLastColumn="0" w:lastRowFirstColumn="0" w:lastRowLastColumn="0"/>
              <w:rPr>
                <w:b/>
                <w:sz w:val="22"/>
                <w:szCs w:val="22"/>
              </w:rPr>
            </w:pPr>
            <w:r w:rsidRPr="00830183">
              <w:rPr>
                <w:b/>
                <w:sz w:val="22"/>
                <w:szCs w:val="22"/>
              </w:rPr>
              <w:t>Дисциплинарные</w:t>
            </w:r>
          </w:p>
        </w:tc>
      </w:tr>
      <w:tr w:rsidR="00830183" w14:paraId="2C643B33" w14:textId="77777777" w:rsidTr="0099029A">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0D8E7FB" w14:textId="77777777" w:rsidR="00830183" w:rsidRPr="00830183" w:rsidRDefault="00830183">
            <w:pPr>
              <w:pStyle w:val="afc"/>
              <w:spacing w:line="261" w:lineRule="auto"/>
              <w:ind w:right="280"/>
              <w:rPr>
                <w:b w:val="0"/>
                <w:sz w:val="22"/>
                <w:szCs w:val="22"/>
              </w:rPr>
            </w:pPr>
            <w:r w:rsidRPr="00FC3276">
              <w:rPr>
                <w:b w:val="0"/>
                <w:sz w:val="22"/>
                <w:szCs w:val="22"/>
              </w:rPr>
              <w:t>ОК 01.</w:t>
            </w:r>
            <w:r w:rsidRPr="00830183">
              <w:rPr>
                <w:sz w:val="22"/>
                <w:szCs w:val="22"/>
              </w:rPr>
              <w:t xml:space="preserve"> </w:t>
            </w:r>
            <w:r w:rsidRPr="00830183">
              <w:rPr>
                <w:b w:val="0"/>
                <w:bCs w:val="0"/>
                <w:sz w:val="22"/>
                <w:szCs w:val="22"/>
              </w:rPr>
              <w:t>Выбирать способы решения задач профессиональной деятельности применительно к различным контекстам</w:t>
            </w:r>
          </w:p>
        </w:tc>
        <w:tc>
          <w:tcPr>
            <w:tcW w:w="581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C48555B" w14:textId="77777777" w:rsidR="00830183" w:rsidRPr="00830183" w:rsidRDefault="008301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shd w:val="clear" w:color="auto" w:fill="FFFFFF"/>
                <w:lang w:eastAsia="en-US"/>
              </w:rPr>
            </w:pPr>
            <w:r w:rsidRPr="00830183">
              <w:rPr>
                <w:rFonts w:ascii="Times New Roman" w:hAnsi="Times New Roman" w:cs="Times New Roman"/>
                <w:bCs/>
                <w:sz w:val="22"/>
                <w:szCs w:val="22"/>
                <w:shd w:val="clear" w:color="auto" w:fill="FFFFFF"/>
              </w:rPr>
              <w:t>В части трудового воспитания:</w:t>
            </w:r>
          </w:p>
          <w:p w14:paraId="2DFF87B6" w14:textId="77777777" w:rsidR="00830183" w:rsidRPr="00830183" w:rsidRDefault="008301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830183">
              <w:rPr>
                <w:rFonts w:ascii="Times New Roman" w:hAnsi="Times New Roman" w:cs="Times New Roman"/>
                <w:sz w:val="22"/>
                <w:szCs w:val="22"/>
                <w:shd w:val="clear" w:color="auto" w:fill="FFFFFF"/>
              </w:rPr>
              <w:t>- готовность к труду, осознание ценности мастерства, трудолюбие;</w:t>
            </w:r>
            <w:r w:rsidRPr="00830183">
              <w:rPr>
                <w:rFonts w:ascii="Times New Roman" w:hAnsi="Times New Roman" w:cs="Times New Roman"/>
                <w:b/>
                <w:bCs/>
                <w:iCs/>
                <w:sz w:val="22"/>
                <w:szCs w:val="22"/>
              </w:rPr>
              <w:t xml:space="preserve"> </w:t>
            </w:r>
          </w:p>
          <w:p w14:paraId="3F060A23" w14:textId="77777777" w:rsidR="00830183" w:rsidRPr="00830183" w:rsidRDefault="008301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30183">
              <w:rPr>
                <w:rFonts w:ascii="Times New Roman" w:hAnsi="Times New Roman" w:cs="Times New Roman"/>
                <w:sz w:val="22"/>
                <w:szCs w:val="22"/>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830183">
              <w:rPr>
                <w:rFonts w:ascii="Times New Roman" w:hAnsi="Times New Roman" w:cs="Times New Roman"/>
                <w:b/>
                <w:bCs/>
                <w:iCs/>
                <w:sz w:val="22"/>
                <w:szCs w:val="22"/>
              </w:rPr>
              <w:t xml:space="preserve"> </w:t>
            </w:r>
          </w:p>
          <w:p w14:paraId="65BFC352" w14:textId="77777777" w:rsidR="00830183" w:rsidRPr="00830183" w:rsidRDefault="008301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z w:val="22"/>
                <w:szCs w:val="22"/>
                <w:shd w:val="clear" w:color="auto" w:fill="FFFFFF"/>
              </w:rPr>
            </w:pPr>
            <w:r w:rsidRPr="00830183">
              <w:rPr>
                <w:rFonts w:ascii="Times New Roman" w:hAnsi="Times New Roman" w:cs="Times New Roman"/>
                <w:sz w:val="22"/>
                <w:szCs w:val="22"/>
                <w:shd w:val="clear" w:color="auto" w:fill="FFFFFF"/>
              </w:rPr>
              <w:t>- интерес к различным сферам профессиональной деятельности</w:t>
            </w:r>
            <w:r w:rsidRPr="00830183">
              <w:rPr>
                <w:rFonts w:ascii="Times New Roman" w:hAnsi="Times New Roman" w:cs="Times New Roman"/>
                <w:b/>
                <w:bCs/>
                <w:sz w:val="22"/>
                <w:szCs w:val="22"/>
                <w:shd w:val="clear" w:color="auto" w:fill="FFFFFF"/>
              </w:rPr>
              <w:t>,</w:t>
            </w:r>
          </w:p>
          <w:p w14:paraId="08B4FC21" w14:textId="77777777" w:rsidR="00830183" w:rsidRPr="00830183" w:rsidRDefault="008301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808080"/>
                <w:sz w:val="22"/>
                <w:szCs w:val="22"/>
              </w:rPr>
            </w:pPr>
            <w:r w:rsidRPr="00830183">
              <w:rPr>
                <w:rFonts w:ascii="Times New Roman" w:hAnsi="Times New Roman" w:cs="Times New Roman"/>
                <w:bCs/>
                <w:sz w:val="22"/>
                <w:szCs w:val="22"/>
                <w:shd w:val="clear" w:color="auto" w:fill="FFFFFF"/>
              </w:rPr>
              <w:t>Овладение универсальными учебными познавательными действиями:</w:t>
            </w:r>
          </w:p>
          <w:p w14:paraId="22394193" w14:textId="77777777" w:rsidR="00830183" w:rsidRPr="00830183" w:rsidRDefault="008301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30183">
              <w:rPr>
                <w:rFonts w:ascii="Times New Roman" w:hAnsi="Times New Roman" w:cs="Times New Roman"/>
                <w:bCs/>
                <w:color w:val="808080"/>
                <w:sz w:val="22"/>
                <w:szCs w:val="22"/>
                <w:shd w:val="clear" w:color="auto" w:fill="FFFFFF"/>
              </w:rPr>
              <w:t xml:space="preserve">а) </w:t>
            </w:r>
            <w:r w:rsidRPr="00830183">
              <w:rPr>
                <w:rFonts w:ascii="Times New Roman" w:hAnsi="Times New Roman" w:cs="Times New Roman"/>
                <w:bCs/>
                <w:sz w:val="22"/>
                <w:szCs w:val="22"/>
                <w:shd w:val="clear" w:color="auto" w:fill="FFFFFF"/>
              </w:rPr>
              <w:t>базовые логические действия</w:t>
            </w:r>
            <w:r w:rsidRPr="00830183">
              <w:rPr>
                <w:rFonts w:ascii="Times New Roman" w:hAnsi="Times New Roman" w:cs="Times New Roman"/>
                <w:sz w:val="22"/>
                <w:szCs w:val="22"/>
                <w:shd w:val="clear" w:color="auto" w:fill="FFFFFF"/>
              </w:rPr>
              <w:t>:</w:t>
            </w:r>
          </w:p>
          <w:p w14:paraId="0995781A" w14:textId="77777777" w:rsidR="00830183" w:rsidRPr="00830183" w:rsidRDefault="008301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30183">
              <w:rPr>
                <w:rFonts w:ascii="Times New Roman" w:hAnsi="Times New Roman" w:cs="Times New Roman"/>
                <w:sz w:val="22"/>
                <w:szCs w:val="22"/>
                <w:shd w:val="clear" w:color="auto" w:fill="FFFFFF"/>
              </w:rPr>
              <w:t>- самостоятельно формулировать и актуализировать проблему, рассматривать ее всесторонне</w:t>
            </w:r>
            <w:r w:rsidRPr="00830183">
              <w:rPr>
                <w:rFonts w:ascii="Times New Roman" w:hAnsi="Times New Roman" w:cs="Times New Roman"/>
                <w:b/>
                <w:bCs/>
                <w:sz w:val="22"/>
                <w:szCs w:val="22"/>
                <w:shd w:val="clear" w:color="auto" w:fill="FFFFFF"/>
              </w:rPr>
              <w:t xml:space="preserve">; </w:t>
            </w:r>
          </w:p>
          <w:p w14:paraId="462D2CCD" w14:textId="77777777" w:rsidR="00830183" w:rsidRPr="00830183" w:rsidRDefault="00830183">
            <w:pPr>
              <w:pStyle w:val="dt-p"/>
              <w:shd w:val="clear" w:color="auto" w:fill="FFFFFF"/>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sz w:val="22"/>
                <w:szCs w:val="22"/>
              </w:rPr>
            </w:pPr>
            <w:r w:rsidRPr="00830183">
              <w:rPr>
                <w:sz w:val="22"/>
                <w:szCs w:val="22"/>
              </w:rPr>
              <w:t xml:space="preserve">- устанавливать существенный признак или основания для сравнения, классификации и обобщения; </w:t>
            </w:r>
          </w:p>
          <w:p w14:paraId="4E1C8685" w14:textId="77777777" w:rsidR="00830183" w:rsidRPr="00830183" w:rsidRDefault="00830183">
            <w:pPr>
              <w:pStyle w:val="dt-p"/>
              <w:shd w:val="clear" w:color="auto" w:fill="FFFFFF"/>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sz w:val="22"/>
                <w:szCs w:val="22"/>
              </w:rPr>
            </w:pPr>
            <w:r w:rsidRPr="00830183">
              <w:rPr>
                <w:sz w:val="22"/>
                <w:szCs w:val="22"/>
              </w:rPr>
              <w:t>- определять цели деятельности, задавать параметры и критерии их достижения;</w:t>
            </w:r>
          </w:p>
          <w:p w14:paraId="3761722F" w14:textId="77777777" w:rsidR="00830183" w:rsidRPr="00830183" w:rsidRDefault="00830183">
            <w:pPr>
              <w:pStyle w:val="dt-p"/>
              <w:shd w:val="clear" w:color="auto" w:fill="FFFFFF"/>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sz w:val="22"/>
                <w:szCs w:val="22"/>
              </w:rPr>
            </w:pPr>
            <w:r w:rsidRPr="00830183">
              <w:rPr>
                <w:sz w:val="22"/>
                <w:szCs w:val="22"/>
              </w:rPr>
              <w:t xml:space="preserve">- выявлять закономерности и противоречия в рассматриваемых явлениях; </w:t>
            </w:r>
          </w:p>
          <w:p w14:paraId="3066550F" w14:textId="77777777" w:rsidR="00830183" w:rsidRPr="00830183" w:rsidRDefault="00830183">
            <w:pPr>
              <w:pStyle w:val="dt-p"/>
              <w:shd w:val="clear" w:color="auto" w:fill="FFFFFF"/>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sz w:val="22"/>
                <w:szCs w:val="22"/>
              </w:rPr>
            </w:pPr>
            <w:r w:rsidRPr="00830183">
              <w:rPr>
                <w:sz w:val="22"/>
                <w:szCs w:val="22"/>
              </w:rPr>
              <w:t>- вносить коррективы в деятельность, оценивать соответствие результатов целям, оценивать риски последствий деятельности;</w:t>
            </w:r>
            <w:r w:rsidRPr="00830183">
              <w:rPr>
                <w:b/>
                <w:bCs/>
                <w:iCs/>
                <w:sz w:val="22"/>
                <w:szCs w:val="22"/>
              </w:rPr>
              <w:t xml:space="preserve"> </w:t>
            </w:r>
          </w:p>
          <w:p w14:paraId="60D9EE13" w14:textId="77777777" w:rsidR="00830183" w:rsidRPr="00830183" w:rsidRDefault="008301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30183">
              <w:rPr>
                <w:rFonts w:ascii="Times New Roman" w:hAnsi="Times New Roman" w:cs="Times New Roman"/>
                <w:sz w:val="22"/>
                <w:szCs w:val="22"/>
              </w:rPr>
              <w:t xml:space="preserve">- </w:t>
            </w:r>
            <w:r w:rsidRPr="00830183">
              <w:rPr>
                <w:rFonts w:ascii="Times New Roman" w:eastAsia="Times New Roman" w:hAnsi="Times New Roman" w:cs="Times New Roman"/>
                <w:sz w:val="22"/>
                <w:szCs w:val="22"/>
              </w:rPr>
              <w:t>развивать креативное мышление при решении жизненных проблем</w:t>
            </w:r>
            <w:r w:rsidRPr="00830183">
              <w:rPr>
                <w:rFonts w:ascii="Times New Roman" w:hAnsi="Times New Roman" w:cs="Times New Roman"/>
                <w:b/>
                <w:bCs/>
                <w:iCs/>
                <w:sz w:val="22"/>
                <w:szCs w:val="22"/>
              </w:rPr>
              <w:t xml:space="preserve"> </w:t>
            </w:r>
          </w:p>
          <w:p w14:paraId="238F2FA3" w14:textId="77777777" w:rsidR="00830183" w:rsidRPr="00830183" w:rsidRDefault="008301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shd w:val="clear" w:color="auto" w:fill="FFFFFF"/>
              </w:rPr>
            </w:pPr>
            <w:r w:rsidRPr="00830183">
              <w:rPr>
                <w:rFonts w:ascii="Times New Roman" w:hAnsi="Times New Roman" w:cs="Times New Roman"/>
                <w:bCs/>
                <w:color w:val="808080"/>
                <w:sz w:val="22"/>
                <w:szCs w:val="22"/>
                <w:shd w:val="clear" w:color="auto" w:fill="FFFFFF"/>
              </w:rPr>
              <w:t>б)</w:t>
            </w:r>
            <w:r w:rsidRPr="00830183">
              <w:rPr>
                <w:rFonts w:ascii="Times New Roman" w:hAnsi="Times New Roman" w:cs="Times New Roman"/>
                <w:bCs/>
                <w:sz w:val="22"/>
                <w:szCs w:val="22"/>
                <w:shd w:val="clear" w:color="auto" w:fill="FFFFFF"/>
              </w:rPr>
              <w:t> базовые исследовательские действия:</w:t>
            </w:r>
          </w:p>
          <w:p w14:paraId="472346CC" w14:textId="77777777" w:rsidR="00830183" w:rsidRPr="00830183" w:rsidRDefault="00830183">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830183">
              <w:rPr>
                <w:rFonts w:ascii="Times New Roman" w:eastAsia="Times New Roman" w:hAnsi="Times New Roman" w:cs="Times New Roman"/>
                <w:sz w:val="22"/>
                <w:szCs w:val="22"/>
              </w:rPr>
              <w:t>- владеть навыками учебно-исследовательской и проектной деятельности, навыками разрешения проблем;</w:t>
            </w:r>
            <w:r w:rsidRPr="00830183">
              <w:rPr>
                <w:rFonts w:ascii="Times New Roman" w:hAnsi="Times New Roman" w:cs="Times New Roman"/>
                <w:b/>
                <w:bCs/>
                <w:iCs/>
                <w:sz w:val="22"/>
                <w:szCs w:val="22"/>
              </w:rPr>
              <w:t xml:space="preserve"> </w:t>
            </w:r>
          </w:p>
          <w:p w14:paraId="2F5FDDFF" w14:textId="77777777" w:rsidR="00830183" w:rsidRPr="00830183" w:rsidRDefault="00830183">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830183">
              <w:rPr>
                <w:rFonts w:ascii="Times New Roman" w:eastAsia="Times New Roman" w:hAnsi="Times New Roman" w:cs="Times New Roman"/>
                <w:sz w:val="22"/>
                <w:szCs w:val="22"/>
              </w:rPr>
              <w:t xml:space="preserve">- выявлять причинно-следственные связи и актуализировать задачу, выдвигать гипотезу ее решения, </w:t>
            </w:r>
            <w:r w:rsidRPr="00830183">
              <w:rPr>
                <w:rFonts w:ascii="Times New Roman" w:eastAsia="Times New Roman" w:hAnsi="Times New Roman" w:cs="Times New Roman"/>
                <w:sz w:val="22"/>
                <w:szCs w:val="22"/>
              </w:rPr>
              <w:lastRenderedPageBreak/>
              <w:t>находить аргументы для доказательства своих утверждений, задавать параметры и критерии решения;</w:t>
            </w:r>
            <w:r w:rsidRPr="00830183">
              <w:rPr>
                <w:rFonts w:ascii="Times New Roman" w:hAnsi="Times New Roman" w:cs="Times New Roman"/>
                <w:b/>
                <w:bCs/>
                <w:iCs/>
                <w:sz w:val="22"/>
                <w:szCs w:val="22"/>
              </w:rPr>
              <w:t xml:space="preserve"> </w:t>
            </w:r>
          </w:p>
          <w:p w14:paraId="0BD449F8" w14:textId="77777777" w:rsidR="00830183" w:rsidRPr="00830183" w:rsidRDefault="00830183">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sz w:val="22"/>
                <w:szCs w:val="22"/>
              </w:rPr>
            </w:pPr>
            <w:r w:rsidRPr="00830183">
              <w:rPr>
                <w:rFonts w:ascii="Times New Roman" w:eastAsia="Times New Roman" w:hAnsi="Times New Roman" w:cs="Times New Roman"/>
                <w:sz w:val="22"/>
                <w:szCs w:val="22"/>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830183">
              <w:rPr>
                <w:rFonts w:ascii="Times New Roman" w:hAnsi="Times New Roman" w:cs="Times New Roman"/>
                <w:b/>
                <w:bCs/>
                <w:iCs/>
                <w:sz w:val="22"/>
                <w:szCs w:val="22"/>
              </w:rPr>
              <w:t xml:space="preserve"> </w:t>
            </w:r>
          </w:p>
          <w:p w14:paraId="6A2669C3" w14:textId="77777777" w:rsidR="00830183" w:rsidRPr="00830183" w:rsidRDefault="00830183">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830183">
              <w:rPr>
                <w:rFonts w:ascii="Times New Roman" w:eastAsia="Times New Roman" w:hAnsi="Times New Roman" w:cs="Times New Roman"/>
                <w:sz w:val="22"/>
                <w:szCs w:val="22"/>
              </w:rPr>
              <w:t>- уметь переносить знания в познавательную и практическую области жизнедеятельности;</w:t>
            </w:r>
          </w:p>
          <w:p w14:paraId="5EB4404B" w14:textId="77777777" w:rsidR="00830183" w:rsidRPr="00830183" w:rsidRDefault="00830183">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830183">
              <w:rPr>
                <w:rFonts w:ascii="Times New Roman" w:eastAsia="Times New Roman" w:hAnsi="Times New Roman" w:cs="Times New Roman"/>
                <w:sz w:val="22"/>
                <w:szCs w:val="22"/>
              </w:rPr>
              <w:t>- уметь интегрировать знания из разных предметных областей;</w:t>
            </w:r>
            <w:r w:rsidRPr="00830183">
              <w:rPr>
                <w:rFonts w:ascii="Times New Roman" w:hAnsi="Times New Roman" w:cs="Times New Roman"/>
                <w:b/>
                <w:bCs/>
                <w:iCs/>
                <w:sz w:val="22"/>
                <w:szCs w:val="22"/>
              </w:rPr>
              <w:t xml:space="preserve"> </w:t>
            </w:r>
          </w:p>
          <w:p w14:paraId="44137103" w14:textId="77777777" w:rsidR="00830183" w:rsidRPr="00830183" w:rsidRDefault="00830183">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830183">
              <w:rPr>
                <w:rFonts w:ascii="Times New Roman" w:eastAsia="Times New Roman" w:hAnsi="Times New Roman" w:cs="Times New Roman"/>
                <w:sz w:val="22"/>
                <w:szCs w:val="22"/>
              </w:rPr>
              <w:t>- выдвигать новые идеи, предлагать оригинальные подходы и решения;</w:t>
            </w:r>
            <w:r w:rsidRPr="00830183">
              <w:rPr>
                <w:rFonts w:ascii="Times New Roman" w:hAnsi="Times New Roman" w:cs="Times New Roman"/>
                <w:b/>
                <w:bCs/>
                <w:iCs/>
                <w:sz w:val="22"/>
                <w:szCs w:val="22"/>
              </w:rPr>
              <w:t xml:space="preserve"> </w:t>
            </w:r>
          </w:p>
          <w:p w14:paraId="38E34BEB" w14:textId="77777777" w:rsidR="00830183" w:rsidRPr="00830183" w:rsidRDefault="00830183">
            <w:pPr>
              <w:pStyle w:val="afc"/>
              <w:spacing w:line="261" w:lineRule="auto"/>
              <w:ind w:right="280"/>
              <w:cnfStyle w:val="000000000000" w:firstRow="0" w:lastRow="0" w:firstColumn="0" w:lastColumn="0" w:oddVBand="0" w:evenVBand="0" w:oddHBand="0" w:evenHBand="0" w:firstRowFirstColumn="0" w:firstRowLastColumn="0" w:lastRowFirstColumn="0" w:lastRowLastColumn="0"/>
              <w:rPr>
                <w:b/>
                <w:sz w:val="22"/>
                <w:szCs w:val="22"/>
              </w:rPr>
            </w:pPr>
            <w:r w:rsidRPr="00830183">
              <w:rPr>
                <w:sz w:val="22"/>
                <w:szCs w:val="22"/>
              </w:rPr>
              <w:t>- способность их использования в познавательной и социальной практике</w:t>
            </w:r>
          </w:p>
        </w:tc>
        <w:tc>
          <w:tcPr>
            <w:tcW w:w="652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2E44952" w14:textId="77777777" w:rsidR="00830183" w:rsidRPr="00830183" w:rsidRDefault="00830183">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eastAsia="en-US"/>
              </w:rPr>
            </w:pPr>
            <w:r w:rsidRPr="00830183">
              <w:rPr>
                <w:rFonts w:ascii="Times New Roman" w:hAnsi="Times New Roman" w:cs="Times New Roman"/>
                <w:sz w:val="22"/>
                <w:szCs w:val="22"/>
              </w:rPr>
              <w:lastRenderedPageBreak/>
              <w:t>- сформированность представлений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мегамира;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
          <w:p w14:paraId="0ADD8531" w14:textId="77777777" w:rsidR="00830183" w:rsidRPr="00830183" w:rsidRDefault="00830183">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30183">
              <w:rPr>
                <w:rFonts w:ascii="Times New Roman" w:hAnsi="Times New Roman" w:cs="Times New Roman"/>
                <w:sz w:val="22"/>
                <w:szCs w:val="22"/>
              </w:rPr>
              <w:t>- владеть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владеть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14:paraId="6F4B5755" w14:textId="77777777" w:rsidR="00830183" w:rsidRPr="00830183" w:rsidRDefault="00830183">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30183">
              <w:rPr>
                <w:rFonts w:ascii="Times New Roman" w:hAnsi="Times New Roman" w:cs="Times New Roman"/>
                <w:sz w:val="22"/>
                <w:szCs w:val="22"/>
              </w:rPr>
              <w:t xml:space="preserve">- владеть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w:t>
            </w:r>
            <w:r w:rsidRPr="00830183">
              <w:rPr>
                <w:rFonts w:ascii="Times New Roman" w:hAnsi="Times New Roman" w:cs="Times New Roman"/>
                <w:sz w:val="22"/>
                <w:szCs w:val="22"/>
              </w:rPr>
              <w:lastRenderedPageBreak/>
              <w:t>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p w14:paraId="386240FF" w14:textId="77777777" w:rsidR="00830183" w:rsidRPr="00830183" w:rsidRDefault="0083018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eastAsia="en-US"/>
              </w:rPr>
            </w:pPr>
            <w:r w:rsidRPr="00830183">
              <w:rPr>
                <w:rFonts w:ascii="Times New Roman" w:hAnsi="Times New Roman" w:cs="Times New Roman"/>
                <w:sz w:val="22"/>
                <w:szCs w:val="22"/>
              </w:rPr>
              <w:t>- сформировать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
        </w:tc>
      </w:tr>
      <w:tr w:rsidR="00830183" w14:paraId="02ACA1F1" w14:textId="77777777" w:rsidTr="0099029A">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C3FCEB9" w14:textId="77777777" w:rsidR="00830183" w:rsidRPr="00830183" w:rsidRDefault="00830183">
            <w:pPr>
              <w:pStyle w:val="afc"/>
              <w:spacing w:line="261" w:lineRule="auto"/>
              <w:ind w:right="280"/>
              <w:rPr>
                <w:b w:val="0"/>
                <w:sz w:val="22"/>
                <w:szCs w:val="22"/>
              </w:rPr>
            </w:pPr>
            <w:r w:rsidRPr="00FC3276">
              <w:rPr>
                <w:b w:val="0"/>
                <w:sz w:val="22"/>
                <w:szCs w:val="22"/>
              </w:rPr>
              <w:lastRenderedPageBreak/>
              <w:t>ОК 02.</w:t>
            </w:r>
            <w:r w:rsidRPr="00830183">
              <w:rPr>
                <w:sz w:val="22"/>
                <w:szCs w:val="22"/>
              </w:rPr>
              <w:t xml:space="preserve"> </w:t>
            </w:r>
            <w:r w:rsidRPr="00830183">
              <w:rPr>
                <w:b w:val="0"/>
                <w:bCs w:val="0"/>
                <w:sz w:val="22"/>
                <w:szCs w:val="22"/>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81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6EA55B7" w14:textId="77777777" w:rsidR="00830183" w:rsidRPr="00830183" w:rsidRDefault="00830183">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shd w:val="clear" w:color="auto" w:fill="FFFFFF"/>
                <w:lang w:eastAsia="en-US"/>
              </w:rPr>
            </w:pPr>
            <w:r w:rsidRPr="00830183">
              <w:rPr>
                <w:rFonts w:ascii="Times New Roman" w:hAnsi="Times New Roman" w:cs="Times New Roman"/>
                <w:bCs/>
                <w:sz w:val="22"/>
                <w:szCs w:val="22"/>
                <w:shd w:val="clear" w:color="auto" w:fill="FFFFFF"/>
              </w:rPr>
              <w:t>В области</w:t>
            </w:r>
            <w:r w:rsidRPr="00830183">
              <w:rPr>
                <w:rFonts w:ascii="Times New Roman" w:hAnsi="Times New Roman" w:cs="Times New Roman"/>
                <w:sz w:val="22"/>
                <w:szCs w:val="22"/>
                <w:shd w:val="clear" w:color="auto" w:fill="FFFFFF"/>
              </w:rPr>
              <w:t xml:space="preserve"> </w:t>
            </w:r>
            <w:r w:rsidRPr="00830183">
              <w:rPr>
                <w:rFonts w:ascii="Times New Roman" w:hAnsi="Times New Roman" w:cs="Times New Roman"/>
                <w:bCs/>
                <w:sz w:val="22"/>
                <w:szCs w:val="22"/>
                <w:shd w:val="clear" w:color="auto" w:fill="FFFFFF"/>
              </w:rPr>
              <w:t>ценности научного познания:</w:t>
            </w:r>
          </w:p>
          <w:p w14:paraId="76E72465" w14:textId="77777777" w:rsidR="00830183" w:rsidRPr="00830183" w:rsidRDefault="00830183">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830183">
              <w:rPr>
                <w:rFonts w:ascii="Times New Roman" w:hAnsi="Times New Roman" w:cs="Times New Roman"/>
                <w:sz w:val="22"/>
                <w:szCs w:val="22"/>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830183">
              <w:rPr>
                <w:rFonts w:ascii="Times New Roman" w:hAnsi="Times New Roman" w:cs="Times New Roman"/>
                <w:b/>
                <w:bCs/>
                <w:iCs/>
                <w:sz w:val="22"/>
                <w:szCs w:val="22"/>
              </w:rPr>
              <w:t xml:space="preserve"> </w:t>
            </w:r>
          </w:p>
          <w:p w14:paraId="1C6C2B82" w14:textId="77777777" w:rsidR="00830183" w:rsidRPr="00830183" w:rsidRDefault="00830183">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30183">
              <w:rPr>
                <w:rFonts w:ascii="Times New Roman" w:hAnsi="Times New Roman" w:cs="Times New Roman"/>
                <w:sz w:val="22"/>
                <w:szCs w:val="22"/>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7CCDD498" w14:textId="77777777" w:rsidR="00830183" w:rsidRPr="00830183" w:rsidRDefault="00830183">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sz w:val="22"/>
                <w:szCs w:val="22"/>
              </w:rPr>
            </w:pPr>
            <w:r w:rsidRPr="00830183">
              <w:rPr>
                <w:rFonts w:ascii="Times New Roman" w:hAnsi="Times New Roman" w:cs="Times New Roman"/>
                <w:sz w:val="22"/>
                <w:szCs w:val="22"/>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7F61B829" w14:textId="77777777" w:rsidR="00830183" w:rsidRPr="00830183" w:rsidRDefault="00830183">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808080"/>
                <w:sz w:val="22"/>
                <w:szCs w:val="22"/>
                <w:shd w:val="clear" w:color="auto" w:fill="FFFFFF"/>
              </w:rPr>
            </w:pPr>
            <w:r w:rsidRPr="00830183">
              <w:rPr>
                <w:rFonts w:ascii="Times New Roman" w:hAnsi="Times New Roman" w:cs="Times New Roman"/>
                <w:bCs/>
                <w:sz w:val="22"/>
                <w:szCs w:val="22"/>
                <w:shd w:val="clear" w:color="auto" w:fill="FFFFFF"/>
              </w:rPr>
              <w:t>Овладение универсальными учебными познавательными действиями:</w:t>
            </w:r>
          </w:p>
          <w:p w14:paraId="62E3014B" w14:textId="77777777" w:rsidR="00830183" w:rsidRPr="00830183" w:rsidRDefault="00830183">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2"/>
                <w:szCs w:val="22"/>
              </w:rPr>
            </w:pPr>
            <w:r w:rsidRPr="00830183">
              <w:rPr>
                <w:rFonts w:ascii="Times New Roman" w:eastAsia="Times New Roman" w:hAnsi="Times New Roman" w:cs="Times New Roman"/>
                <w:bCs/>
                <w:color w:val="808080"/>
                <w:sz w:val="22"/>
                <w:szCs w:val="22"/>
              </w:rPr>
              <w:t>в)</w:t>
            </w:r>
            <w:r w:rsidRPr="00830183">
              <w:rPr>
                <w:rFonts w:ascii="Times New Roman" w:eastAsia="Times New Roman" w:hAnsi="Times New Roman" w:cs="Times New Roman"/>
                <w:bCs/>
                <w:sz w:val="22"/>
                <w:szCs w:val="22"/>
              </w:rPr>
              <w:t> работа с информацией:</w:t>
            </w:r>
          </w:p>
          <w:p w14:paraId="39B57296" w14:textId="77777777" w:rsidR="00830183" w:rsidRPr="00830183" w:rsidRDefault="00830183">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30183">
              <w:rPr>
                <w:rFonts w:ascii="Times New Roman" w:eastAsia="Times New Roman" w:hAnsi="Times New Roman" w:cs="Times New Roman"/>
                <w:sz w:val="22"/>
                <w:szCs w:val="22"/>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w:t>
            </w:r>
            <w:r w:rsidRPr="00830183">
              <w:rPr>
                <w:rFonts w:ascii="Times New Roman" w:eastAsia="Times New Roman" w:hAnsi="Times New Roman" w:cs="Times New Roman"/>
                <w:sz w:val="22"/>
                <w:szCs w:val="22"/>
              </w:rPr>
              <w:lastRenderedPageBreak/>
              <w:t>различных видов и форм представления;</w:t>
            </w:r>
          </w:p>
          <w:p w14:paraId="00F9C441" w14:textId="77777777" w:rsidR="00830183" w:rsidRPr="00830183" w:rsidRDefault="00830183">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30183">
              <w:rPr>
                <w:rFonts w:ascii="Times New Roman" w:eastAsia="Times New Roman" w:hAnsi="Times New Roman" w:cs="Times New Roman"/>
                <w:sz w:val="22"/>
                <w:szCs w:val="22"/>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08EAAA56" w14:textId="77777777" w:rsidR="00830183" w:rsidRPr="00830183" w:rsidRDefault="00830183">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30183">
              <w:rPr>
                <w:rFonts w:ascii="Times New Roman" w:eastAsia="Times New Roman" w:hAnsi="Times New Roman" w:cs="Times New Roman"/>
                <w:sz w:val="22"/>
                <w:szCs w:val="22"/>
              </w:rPr>
              <w:t>- оценивать достоверность, легитимность информации, ее соответствие правовым и морально-этическим нормам;</w:t>
            </w:r>
            <w:r w:rsidRPr="00830183">
              <w:rPr>
                <w:rFonts w:ascii="Times New Roman" w:hAnsi="Times New Roman" w:cs="Times New Roman"/>
                <w:sz w:val="22"/>
                <w:szCs w:val="22"/>
                <w:shd w:val="clear" w:color="auto" w:fill="FFFFFF"/>
              </w:rPr>
              <w:t xml:space="preserve"> </w:t>
            </w:r>
          </w:p>
          <w:p w14:paraId="2D956BFA" w14:textId="77777777" w:rsidR="00830183" w:rsidRPr="00830183" w:rsidRDefault="00830183">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30183">
              <w:rPr>
                <w:rFonts w:ascii="Times New Roman" w:eastAsia="Times New Roman" w:hAnsi="Times New Roman" w:cs="Times New Roman"/>
                <w:sz w:val="22"/>
                <w:szCs w:val="22"/>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585C26C7" w14:textId="77777777" w:rsidR="00830183" w:rsidRPr="00830183" w:rsidRDefault="00830183" w:rsidP="00886E9A">
            <w:pPr>
              <w:pStyle w:val="afc"/>
              <w:spacing w:after="0" w:line="261" w:lineRule="auto"/>
              <w:ind w:right="280"/>
              <w:cnfStyle w:val="000000000000" w:firstRow="0" w:lastRow="0" w:firstColumn="0" w:lastColumn="0" w:oddVBand="0" w:evenVBand="0" w:oddHBand="0" w:evenHBand="0" w:firstRowFirstColumn="0" w:firstRowLastColumn="0" w:lastRowFirstColumn="0" w:lastRowLastColumn="0"/>
              <w:rPr>
                <w:b/>
                <w:sz w:val="22"/>
                <w:szCs w:val="22"/>
              </w:rPr>
            </w:pPr>
            <w:r w:rsidRPr="00830183">
              <w:rPr>
                <w:sz w:val="22"/>
                <w:szCs w:val="22"/>
              </w:rPr>
              <w:t>- владеть навыками распознавания и защиты информации, информационной безопасности личности</w:t>
            </w:r>
          </w:p>
        </w:tc>
        <w:tc>
          <w:tcPr>
            <w:tcW w:w="652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2489764" w14:textId="77777777" w:rsidR="00830183" w:rsidRPr="00830183" w:rsidRDefault="00830183">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eastAsia="en-US"/>
              </w:rPr>
            </w:pPr>
            <w:r w:rsidRPr="00830183">
              <w:rPr>
                <w:rFonts w:ascii="Times New Roman" w:hAnsi="Times New Roman" w:cs="Times New Roman"/>
                <w:sz w:val="22"/>
                <w:szCs w:val="22"/>
              </w:rPr>
              <w:lastRenderedPageBreak/>
              <w:t>-сформировать умения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w:t>
            </w:r>
          </w:p>
          <w:p w14:paraId="15E4B97D" w14:textId="77777777" w:rsidR="00830183" w:rsidRPr="00830183" w:rsidRDefault="0083018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eastAsia="en-US"/>
              </w:rPr>
            </w:pPr>
            <w:r w:rsidRPr="00830183">
              <w:rPr>
                <w:rFonts w:ascii="Times New Roman" w:hAnsi="Times New Roman" w:cs="Times New Roman"/>
                <w:sz w:val="22"/>
                <w:szCs w:val="22"/>
              </w:rPr>
              <w:t>- сформировать собственную позицию по отношению к физической информации, получаемой из разных источников, уметь использовать цифровые технологии для поиска, структурирования, интерпретации и представления учебной и научно-популярной информации; развить умения критического анализа получаемой информации</w:t>
            </w:r>
          </w:p>
        </w:tc>
      </w:tr>
      <w:tr w:rsidR="00830183" w14:paraId="78A27587" w14:textId="77777777" w:rsidTr="0099029A">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CD5080" w14:textId="77777777" w:rsidR="00830183" w:rsidRPr="00830183" w:rsidRDefault="00830183">
            <w:pPr>
              <w:pStyle w:val="afc"/>
              <w:spacing w:line="261" w:lineRule="auto"/>
              <w:ind w:right="280"/>
              <w:rPr>
                <w:b w:val="0"/>
                <w:sz w:val="22"/>
                <w:szCs w:val="22"/>
              </w:rPr>
            </w:pPr>
            <w:r w:rsidRPr="00FC3276">
              <w:rPr>
                <w:b w:val="0"/>
                <w:sz w:val="22"/>
                <w:szCs w:val="22"/>
              </w:rPr>
              <w:lastRenderedPageBreak/>
              <w:t>ОК 03.</w:t>
            </w:r>
            <w:r w:rsidRPr="00830183">
              <w:rPr>
                <w:sz w:val="22"/>
                <w:szCs w:val="22"/>
              </w:rPr>
              <w:t xml:space="preserve"> </w:t>
            </w:r>
            <w:r w:rsidRPr="00830183">
              <w:rPr>
                <w:b w:val="0"/>
                <w:bCs w:val="0"/>
                <w:sz w:val="22"/>
                <w:szCs w:val="22"/>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81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6960FF3" w14:textId="77777777" w:rsidR="00830183" w:rsidRPr="00830183" w:rsidRDefault="00830183">
            <w:pPr>
              <w:widowControl/>
              <w:tabs>
                <w:tab w:val="left" w:pos="182"/>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shd w:val="clear" w:color="auto" w:fill="FFFFFF"/>
                <w:lang w:eastAsia="en-US"/>
              </w:rPr>
            </w:pPr>
            <w:r w:rsidRPr="00830183">
              <w:rPr>
                <w:rFonts w:ascii="Times New Roman" w:hAnsi="Times New Roman" w:cs="Times New Roman"/>
                <w:bCs/>
                <w:sz w:val="22"/>
                <w:szCs w:val="22"/>
                <w:shd w:val="clear" w:color="auto" w:fill="FFFFFF"/>
              </w:rPr>
              <w:t>В области духовно-нравственного воспитания:</w:t>
            </w:r>
          </w:p>
          <w:p w14:paraId="25EEB8C4" w14:textId="77777777" w:rsidR="00830183" w:rsidRPr="00830183" w:rsidRDefault="00830183">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sz w:val="22"/>
                <w:szCs w:val="22"/>
              </w:rPr>
            </w:pPr>
            <w:r w:rsidRPr="00830183">
              <w:rPr>
                <w:rFonts w:ascii="Times New Roman" w:hAnsi="Times New Roman" w:cs="Times New Roman"/>
                <w:sz w:val="22"/>
                <w:szCs w:val="22"/>
                <w:shd w:val="clear" w:color="auto" w:fill="FFFFFF"/>
              </w:rPr>
              <w:t>-- сформированность нравственного сознания, этического поведения;</w:t>
            </w:r>
          </w:p>
          <w:p w14:paraId="523308B9" w14:textId="77777777" w:rsidR="00830183" w:rsidRPr="00830183" w:rsidRDefault="00830183">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30183">
              <w:rPr>
                <w:rFonts w:ascii="Times New Roman" w:hAnsi="Times New Roman" w:cs="Times New Roman"/>
                <w:sz w:val="22"/>
                <w:szCs w:val="22"/>
                <w:shd w:val="clear" w:color="auto" w:fill="FFFFFF"/>
              </w:rPr>
              <w:t>- способность оценивать ситуацию и принимать осознанные решения, ориентируясь на морально-нравственные нормы и ценности;</w:t>
            </w:r>
          </w:p>
          <w:p w14:paraId="0AE29307" w14:textId="77777777" w:rsidR="00830183" w:rsidRPr="00830183" w:rsidRDefault="00830183">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30183">
              <w:rPr>
                <w:rFonts w:ascii="Times New Roman" w:hAnsi="Times New Roman" w:cs="Times New Roman"/>
                <w:sz w:val="22"/>
                <w:szCs w:val="22"/>
                <w:shd w:val="clear" w:color="auto" w:fill="FFFFFF"/>
              </w:rPr>
              <w:t>- осознание личного вклада в построение устойчивого будущего;</w:t>
            </w:r>
          </w:p>
          <w:p w14:paraId="312F23A6" w14:textId="77777777" w:rsidR="00830183" w:rsidRPr="00830183" w:rsidRDefault="00830183">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shd w:val="clear" w:color="auto" w:fill="FFFFFF"/>
              </w:rPr>
            </w:pPr>
            <w:r w:rsidRPr="00830183">
              <w:rPr>
                <w:rFonts w:ascii="Times New Roman" w:hAnsi="Times New Roman" w:cs="Times New Roman"/>
                <w:sz w:val="22"/>
                <w:szCs w:val="22"/>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7877624E" w14:textId="77777777" w:rsidR="00830183" w:rsidRPr="00830183" w:rsidRDefault="00830183">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2"/>
                <w:szCs w:val="22"/>
              </w:rPr>
            </w:pPr>
            <w:r w:rsidRPr="00830183">
              <w:rPr>
                <w:rFonts w:ascii="Times New Roman" w:eastAsia="Times New Roman" w:hAnsi="Times New Roman" w:cs="Times New Roman"/>
                <w:bCs/>
                <w:sz w:val="22"/>
                <w:szCs w:val="22"/>
              </w:rPr>
              <w:t>Овладение универсальными регулятивными действиями:</w:t>
            </w:r>
          </w:p>
          <w:p w14:paraId="170343B9" w14:textId="77777777" w:rsidR="00830183" w:rsidRPr="00830183" w:rsidRDefault="00830183">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2"/>
                <w:szCs w:val="22"/>
              </w:rPr>
            </w:pPr>
            <w:r w:rsidRPr="00830183">
              <w:rPr>
                <w:rFonts w:ascii="Times New Roman" w:eastAsia="Times New Roman" w:hAnsi="Times New Roman" w:cs="Times New Roman"/>
                <w:bCs/>
                <w:color w:val="808080"/>
                <w:sz w:val="22"/>
                <w:szCs w:val="22"/>
              </w:rPr>
              <w:t>а)</w:t>
            </w:r>
            <w:r w:rsidRPr="00830183">
              <w:rPr>
                <w:rFonts w:ascii="Times New Roman" w:eastAsia="Times New Roman" w:hAnsi="Times New Roman" w:cs="Times New Roman"/>
                <w:bCs/>
                <w:sz w:val="22"/>
                <w:szCs w:val="22"/>
              </w:rPr>
              <w:t> самоорганизация:</w:t>
            </w:r>
          </w:p>
          <w:p w14:paraId="7349CD92" w14:textId="77777777" w:rsidR="00830183" w:rsidRPr="00830183" w:rsidRDefault="00830183">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830183">
              <w:rPr>
                <w:rFonts w:ascii="Times New Roman" w:eastAsia="Times New Roman" w:hAnsi="Times New Roman" w:cs="Times New Roman"/>
                <w:sz w:val="22"/>
                <w:szCs w:val="22"/>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7160512C" w14:textId="77777777" w:rsidR="00830183" w:rsidRPr="00830183" w:rsidRDefault="00830183">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830183">
              <w:rPr>
                <w:rFonts w:ascii="Times New Roman" w:eastAsia="Times New Roman" w:hAnsi="Times New Roman" w:cs="Times New Roman"/>
                <w:sz w:val="22"/>
                <w:szCs w:val="22"/>
              </w:rPr>
              <w:t>- самостоятельно составлять план решения проблемы с учетом имеющихся ресурсов, собственных возможностей и предпочтений;</w:t>
            </w:r>
          </w:p>
          <w:p w14:paraId="1716FDFF" w14:textId="77777777" w:rsidR="00830183" w:rsidRPr="00830183" w:rsidRDefault="00830183">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830183">
              <w:rPr>
                <w:rFonts w:ascii="Times New Roman" w:eastAsia="Times New Roman" w:hAnsi="Times New Roman" w:cs="Times New Roman"/>
                <w:sz w:val="22"/>
                <w:szCs w:val="22"/>
              </w:rPr>
              <w:t>- давать оценку новым ситуациям;</w:t>
            </w:r>
          </w:p>
          <w:p w14:paraId="681AE099" w14:textId="77777777" w:rsidR="00830183" w:rsidRPr="00830183" w:rsidRDefault="00830183">
            <w:pPr>
              <w:widowControl/>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830183">
              <w:rPr>
                <w:rFonts w:ascii="Times New Roman" w:eastAsia="Times New Roman" w:hAnsi="Times New Roman" w:cs="Times New Roman"/>
                <w:sz w:val="22"/>
                <w:szCs w:val="22"/>
              </w:rPr>
              <w:lastRenderedPageBreak/>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7DE62BF6" w14:textId="288A504C" w:rsidR="00830183" w:rsidRPr="00886E9A" w:rsidRDefault="00830183">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2"/>
                <w:szCs w:val="22"/>
              </w:rPr>
            </w:pPr>
            <w:r w:rsidRPr="00830183">
              <w:rPr>
                <w:rFonts w:ascii="Times New Roman" w:eastAsia="Times New Roman" w:hAnsi="Times New Roman" w:cs="Times New Roman"/>
                <w:b/>
                <w:bCs/>
                <w:color w:val="808080"/>
                <w:sz w:val="22"/>
                <w:szCs w:val="22"/>
              </w:rPr>
              <w:t>б)</w:t>
            </w:r>
            <w:r w:rsidRPr="00830183">
              <w:rPr>
                <w:rFonts w:ascii="Times New Roman" w:eastAsia="Times New Roman" w:hAnsi="Times New Roman" w:cs="Times New Roman"/>
                <w:b/>
                <w:bCs/>
                <w:sz w:val="22"/>
                <w:szCs w:val="22"/>
              </w:rPr>
              <w:t> </w:t>
            </w:r>
            <w:r w:rsidRPr="005E7A7F">
              <w:rPr>
                <w:rFonts w:ascii="Times New Roman" w:eastAsia="Times New Roman" w:hAnsi="Times New Roman" w:cs="Times New Roman"/>
                <w:bCs/>
                <w:sz w:val="22"/>
                <w:szCs w:val="22"/>
              </w:rPr>
              <w:t>самоконтроль:</w:t>
            </w:r>
            <w:r w:rsidR="00886E9A">
              <w:rPr>
                <w:rFonts w:ascii="Times New Roman" w:eastAsia="Times New Roman" w:hAnsi="Times New Roman" w:cs="Times New Roman"/>
                <w:b/>
                <w:bCs/>
                <w:sz w:val="22"/>
                <w:szCs w:val="22"/>
              </w:rPr>
              <w:t xml:space="preserve"> </w:t>
            </w:r>
            <w:r w:rsidRPr="00830183">
              <w:rPr>
                <w:rFonts w:ascii="Times New Roman" w:eastAsia="Times New Roman" w:hAnsi="Times New Roman" w:cs="Times New Roman"/>
                <w:sz w:val="22"/>
                <w:szCs w:val="22"/>
              </w:rPr>
              <w:t>использовать приемы рефлексии для оценки ситуации, выбора верного решения;</w:t>
            </w:r>
          </w:p>
          <w:p w14:paraId="023167AB" w14:textId="77777777" w:rsidR="00830183" w:rsidRPr="00830183" w:rsidRDefault="00830183">
            <w:pPr>
              <w:widowControl/>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830183">
              <w:rPr>
                <w:rFonts w:ascii="Times New Roman" w:eastAsia="Times New Roman" w:hAnsi="Times New Roman" w:cs="Times New Roman"/>
                <w:sz w:val="22"/>
                <w:szCs w:val="22"/>
              </w:rPr>
              <w:t>- уметь оценивать риски и своевременно принимать решения по их снижению;</w:t>
            </w:r>
          </w:p>
          <w:p w14:paraId="33D7BE04" w14:textId="508F8A17" w:rsidR="00830183" w:rsidRPr="00830183" w:rsidRDefault="00830183">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830183">
              <w:rPr>
                <w:rFonts w:ascii="Times New Roman" w:eastAsia="Times New Roman" w:hAnsi="Times New Roman" w:cs="Times New Roman"/>
                <w:color w:val="808080"/>
                <w:sz w:val="22"/>
                <w:szCs w:val="22"/>
              </w:rPr>
              <w:t>в)</w:t>
            </w:r>
            <w:r w:rsidRPr="00830183">
              <w:rPr>
                <w:rFonts w:ascii="Times New Roman" w:eastAsia="Times New Roman" w:hAnsi="Times New Roman" w:cs="Times New Roman"/>
                <w:sz w:val="22"/>
                <w:szCs w:val="22"/>
              </w:rPr>
              <w:t> </w:t>
            </w:r>
            <w:r w:rsidRPr="00830183">
              <w:rPr>
                <w:rFonts w:ascii="Times New Roman" w:eastAsia="Times New Roman" w:hAnsi="Times New Roman" w:cs="Times New Roman"/>
                <w:bCs/>
                <w:sz w:val="22"/>
                <w:szCs w:val="22"/>
              </w:rPr>
              <w:t>эмоциональный интеллект, предполагающий сформированность:</w:t>
            </w:r>
            <w:r w:rsidR="00886E9A">
              <w:rPr>
                <w:rFonts w:ascii="Times New Roman" w:eastAsia="Times New Roman" w:hAnsi="Times New Roman" w:cs="Times New Roman"/>
                <w:sz w:val="22"/>
                <w:szCs w:val="22"/>
              </w:rPr>
              <w:t xml:space="preserve"> </w:t>
            </w:r>
            <w:r w:rsidRPr="00830183">
              <w:rPr>
                <w:rFonts w:ascii="Times New Roman" w:eastAsia="Times New Roman" w:hAnsi="Times New Roman" w:cs="Times New Roman"/>
                <w:sz w:val="22"/>
                <w:szCs w:val="22"/>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76A168E1" w14:textId="77777777" w:rsidR="00830183" w:rsidRPr="00830183" w:rsidRDefault="00830183">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830183">
              <w:rPr>
                <w:rFonts w:ascii="Times New Roman" w:eastAsia="Times New Roman" w:hAnsi="Times New Roman" w:cs="Times New Roman"/>
                <w:sz w:val="22"/>
                <w:szCs w:val="22"/>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2941803E" w14:textId="77777777" w:rsidR="00830183" w:rsidRPr="00830183" w:rsidRDefault="00830183" w:rsidP="005E7A7F">
            <w:pPr>
              <w:pStyle w:val="afc"/>
              <w:spacing w:after="0" w:line="261" w:lineRule="auto"/>
              <w:ind w:right="280"/>
              <w:cnfStyle w:val="000000000000" w:firstRow="0" w:lastRow="0" w:firstColumn="0" w:lastColumn="0" w:oddVBand="0" w:evenVBand="0" w:oddHBand="0" w:evenHBand="0" w:firstRowFirstColumn="0" w:firstRowLastColumn="0" w:lastRowFirstColumn="0" w:lastRowLastColumn="0"/>
              <w:rPr>
                <w:b/>
                <w:sz w:val="22"/>
                <w:szCs w:val="22"/>
              </w:rPr>
            </w:pPr>
            <w:r w:rsidRPr="00830183">
              <w:rPr>
                <w:sz w:val="22"/>
                <w:szCs w:val="22"/>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652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E191C8" w14:textId="77777777" w:rsidR="00830183" w:rsidRPr="00830183" w:rsidRDefault="00830183">
            <w:pPr>
              <w:autoSpaceDE w:val="0"/>
              <w:autoSpaceDN w:val="0"/>
              <w:adjustRightInd w:val="0"/>
              <w:spacing w:after="15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eastAsia="en-US"/>
              </w:rPr>
            </w:pPr>
            <w:r w:rsidRPr="00830183">
              <w:rPr>
                <w:rFonts w:ascii="Times New Roman" w:hAnsi="Times New Roman" w:cs="Times New Roman"/>
                <w:sz w:val="22"/>
                <w:szCs w:val="22"/>
              </w:rPr>
              <w:lastRenderedPageBreak/>
              <w:t>- владеть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о методах получения научных астрономических знаний</w:t>
            </w:r>
          </w:p>
        </w:tc>
      </w:tr>
      <w:tr w:rsidR="00830183" w14:paraId="371A9C62" w14:textId="77777777" w:rsidTr="0099029A">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B83AE03" w14:textId="77777777" w:rsidR="00830183" w:rsidRPr="00830183" w:rsidRDefault="00830183">
            <w:pPr>
              <w:pStyle w:val="afc"/>
              <w:spacing w:line="261" w:lineRule="auto"/>
              <w:ind w:right="280"/>
              <w:rPr>
                <w:b w:val="0"/>
                <w:sz w:val="22"/>
                <w:szCs w:val="22"/>
              </w:rPr>
            </w:pPr>
            <w:r w:rsidRPr="00FC3276">
              <w:rPr>
                <w:b w:val="0"/>
                <w:sz w:val="22"/>
                <w:szCs w:val="22"/>
              </w:rPr>
              <w:lastRenderedPageBreak/>
              <w:t>ОК 04.</w:t>
            </w:r>
            <w:r w:rsidRPr="00830183">
              <w:rPr>
                <w:sz w:val="22"/>
                <w:szCs w:val="22"/>
              </w:rPr>
              <w:t xml:space="preserve"> </w:t>
            </w:r>
            <w:r w:rsidRPr="00830183">
              <w:rPr>
                <w:b w:val="0"/>
                <w:bCs w:val="0"/>
                <w:sz w:val="22"/>
                <w:szCs w:val="22"/>
              </w:rPr>
              <w:t>Эффективно взаимодействовать и работать в коллективе и команде</w:t>
            </w:r>
          </w:p>
        </w:tc>
        <w:tc>
          <w:tcPr>
            <w:tcW w:w="581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5B76734" w14:textId="77777777" w:rsidR="00830183" w:rsidRPr="00830183" w:rsidRDefault="008301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shd w:val="clear" w:color="auto" w:fill="FFFFFF"/>
                <w:lang w:eastAsia="en-US"/>
              </w:rPr>
            </w:pPr>
            <w:r w:rsidRPr="00830183">
              <w:rPr>
                <w:rFonts w:ascii="Times New Roman" w:hAnsi="Times New Roman" w:cs="Times New Roman"/>
                <w:sz w:val="22"/>
                <w:szCs w:val="22"/>
                <w:shd w:val="clear" w:color="auto" w:fill="FFFFFF"/>
              </w:rPr>
              <w:t>- готовность к саморазвитию, самостоятельности и самоопределению;</w:t>
            </w:r>
          </w:p>
          <w:p w14:paraId="77FF25FB" w14:textId="77777777" w:rsidR="00830183" w:rsidRPr="00830183" w:rsidRDefault="00830183">
            <w:pPr>
              <w:pStyle w:val="dt-p"/>
              <w:shd w:val="clear" w:color="auto" w:fill="FFFFFF"/>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sz w:val="22"/>
                <w:szCs w:val="22"/>
              </w:rPr>
            </w:pPr>
            <w:r w:rsidRPr="00830183">
              <w:rPr>
                <w:sz w:val="22"/>
                <w:szCs w:val="22"/>
              </w:rPr>
              <w:t>-овладение навыками учебно-исследовательской, проектной и социальной деятельности;</w:t>
            </w:r>
          </w:p>
          <w:p w14:paraId="12610433" w14:textId="77777777" w:rsidR="00830183" w:rsidRPr="005E7A7F" w:rsidRDefault="00830183">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2"/>
                <w:szCs w:val="22"/>
              </w:rPr>
            </w:pPr>
            <w:r w:rsidRPr="005E7A7F">
              <w:rPr>
                <w:rFonts w:ascii="Times New Roman" w:eastAsia="Times New Roman" w:hAnsi="Times New Roman" w:cs="Times New Roman"/>
                <w:bCs/>
                <w:sz w:val="22"/>
                <w:szCs w:val="22"/>
              </w:rPr>
              <w:t>Овладение универсальными коммуникативными действиями:</w:t>
            </w:r>
          </w:p>
          <w:p w14:paraId="2EEACF4D" w14:textId="77777777" w:rsidR="00830183" w:rsidRPr="005E7A7F" w:rsidRDefault="00830183">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5E7A7F">
              <w:rPr>
                <w:rFonts w:ascii="Times New Roman" w:eastAsia="Times New Roman" w:hAnsi="Times New Roman" w:cs="Times New Roman"/>
                <w:color w:val="808080"/>
                <w:sz w:val="22"/>
                <w:szCs w:val="22"/>
              </w:rPr>
              <w:t>б)</w:t>
            </w:r>
            <w:r w:rsidRPr="005E7A7F">
              <w:rPr>
                <w:rFonts w:ascii="Times New Roman" w:eastAsia="Times New Roman" w:hAnsi="Times New Roman" w:cs="Times New Roman"/>
                <w:sz w:val="22"/>
                <w:szCs w:val="22"/>
              </w:rPr>
              <w:t> </w:t>
            </w:r>
            <w:r w:rsidRPr="005E7A7F">
              <w:rPr>
                <w:rFonts w:ascii="Times New Roman" w:eastAsia="Times New Roman" w:hAnsi="Times New Roman" w:cs="Times New Roman"/>
                <w:bCs/>
                <w:sz w:val="22"/>
                <w:szCs w:val="22"/>
              </w:rPr>
              <w:t>совместная деятельность</w:t>
            </w:r>
            <w:r w:rsidRPr="005E7A7F">
              <w:rPr>
                <w:rFonts w:ascii="Times New Roman" w:eastAsia="Times New Roman" w:hAnsi="Times New Roman" w:cs="Times New Roman"/>
                <w:sz w:val="22"/>
                <w:szCs w:val="22"/>
              </w:rPr>
              <w:t>:</w:t>
            </w:r>
          </w:p>
          <w:p w14:paraId="011F8E59" w14:textId="77777777" w:rsidR="00830183" w:rsidRPr="00830183" w:rsidRDefault="00830183">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830183">
              <w:rPr>
                <w:rFonts w:ascii="Times New Roman" w:eastAsia="Times New Roman" w:hAnsi="Times New Roman" w:cs="Times New Roman"/>
                <w:sz w:val="22"/>
                <w:szCs w:val="22"/>
              </w:rPr>
              <w:t>- понимать и использовать преимущества командной и индивидуальной работы;</w:t>
            </w:r>
          </w:p>
          <w:p w14:paraId="32A4A9D9" w14:textId="77777777" w:rsidR="00830183" w:rsidRPr="00830183" w:rsidRDefault="00830183">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830183">
              <w:rPr>
                <w:rFonts w:ascii="Times New Roman" w:eastAsia="Times New Roman" w:hAnsi="Times New Roman" w:cs="Times New Roman"/>
                <w:sz w:val="22"/>
                <w:szCs w:val="22"/>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7214C88A" w14:textId="77777777" w:rsidR="00830183" w:rsidRPr="00830183" w:rsidRDefault="00830183">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830183">
              <w:rPr>
                <w:rFonts w:ascii="Times New Roman" w:eastAsia="Times New Roman" w:hAnsi="Times New Roman" w:cs="Times New Roman"/>
                <w:sz w:val="22"/>
                <w:szCs w:val="22"/>
              </w:rPr>
              <w:t>- координировать и выполнять работу в условиях реального, виртуального и комбинированного взаимодействия;</w:t>
            </w:r>
          </w:p>
          <w:p w14:paraId="225E5241" w14:textId="77777777" w:rsidR="00830183" w:rsidRPr="00830183" w:rsidRDefault="0083018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830183">
              <w:rPr>
                <w:rFonts w:ascii="Times New Roman" w:eastAsia="Times New Roman" w:hAnsi="Times New Roman" w:cs="Times New Roman"/>
                <w:sz w:val="22"/>
                <w:szCs w:val="22"/>
              </w:rPr>
              <w:lastRenderedPageBreak/>
              <w:t>- осуществлять позитивное стратегическое поведение в различных ситуациях, проявлять творчество и воображение, быть инициативным</w:t>
            </w:r>
          </w:p>
          <w:p w14:paraId="17864A14" w14:textId="77777777" w:rsidR="00830183" w:rsidRPr="005E7A7F" w:rsidRDefault="00830183">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2"/>
                <w:szCs w:val="22"/>
              </w:rPr>
            </w:pPr>
            <w:r w:rsidRPr="005E7A7F">
              <w:rPr>
                <w:rFonts w:ascii="Times New Roman" w:eastAsia="Times New Roman" w:hAnsi="Times New Roman" w:cs="Times New Roman"/>
                <w:bCs/>
                <w:sz w:val="22"/>
                <w:szCs w:val="22"/>
              </w:rPr>
              <w:t>Овладение универсальными регулятивными действиями:</w:t>
            </w:r>
          </w:p>
          <w:p w14:paraId="15D4992A" w14:textId="77777777" w:rsidR="00830183" w:rsidRPr="005E7A7F" w:rsidRDefault="00830183">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2"/>
                <w:szCs w:val="22"/>
              </w:rPr>
            </w:pPr>
            <w:r w:rsidRPr="005E7A7F">
              <w:rPr>
                <w:rFonts w:ascii="Times New Roman" w:eastAsia="Times New Roman" w:hAnsi="Times New Roman" w:cs="Times New Roman"/>
                <w:color w:val="808080"/>
                <w:sz w:val="22"/>
                <w:szCs w:val="22"/>
              </w:rPr>
              <w:t>г</w:t>
            </w:r>
            <w:r w:rsidRPr="005E7A7F">
              <w:rPr>
                <w:rFonts w:ascii="Times New Roman" w:eastAsia="Times New Roman" w:hAnsi="Times New Roman" w:cs="Times New Roman"/>
                <w:bCs/>
                <w:color w:val="808080"/>
                <w:sz w:val="22"/>
                <w:szCs w:val="22"/>
              </w:rPr>
              <w:t>)</w:t>
            </w:r>
            <w:r w:rsidRPr="005E7A7F">
              <w:rPr>
                <w:rFonts w:ascii="Times New Roman" w:eastAsia="Times New Roman" w:hAnsi="Times New Roman" w:cs="Times New Roman"/>
                <w:bCs/>
                <w:sz w:val="22"/>
                <w:szCs w:val="22"/>
              </w:rPr>
              <w:t> принятие себя и других людей:</w:t>
            </w:r>
          </w:p>
          <w:p w14:paraId="1804A711" w14:textId="77777777" w:rsidR="00830183" w:rsidRPr="00830183" w:rsidRDefault="00830183">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830183">
              <w:rPr>
                <w:rFonts w:ascii="Times New Roman" w:eastAsia="Times New Roman" w:hAnsi="Times New Roman" w:cs="Times New Roman"/>
                <w:sz w:val="22"/>
                <w:szCs w:val="22"/>
              </w:rPr>
              <w:t>- принимать мотивы и аргументы других людей при анализе результатов деятельности;</w:t>
            </w:r>
          </w:p>
          <w:p w14:paraId="058A039B" w14:textId="77777777" w:rsidR="00830183" w:rsidRPr="00830183" w:rsidRDefault="00830183">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830183">
              <w:rPr>
                <w:rFonts w:ascii="Times New Roman" w:eastAsia="Times New Roman" w:hAnsi="Times New Roman" w:cs="Times New Roman"/>
                <w:sz w:val="22"/>
                <w:szCs w:val="22"/>
              </w:rPr>
              <w:t>- признавать свое право и право других людей на ошибки;</w:t>
            </w:r>
          </w:p>
          <w:p w14:paraId="1AB90F47" w14:textId="77777777" w:rsidR="00830183" w:rsidRPr="00830183" w:rsidRDefault="00830183" w:rsidP="005E7A7F">
            <w:pPr>
              <w:pStyle w:val="afc"/>
              <w:spacing w:after="0" w:line="261" w:lineRule="auto"/>
              <w:ind w:right="280"/>
              <w:cnfStyle w:val="000000000000" w:firstRow="0" w:lastRow="0" w:firstColumn="0" w:lastColumn="0" w:oddVBand="0" w:evenVBand="0" w:oddHBand="0" w:evenHBand="0" w:firstRowFirstColumn="0" w:firstRowLastColumn="0" w:lastRowFirstColumn="0" w:lastRowLastColumn="0"/>
              <w:rPr>
                <w:b/>
                <w:sz w:val="22"/>
                <w:szCs w:val="22"/>
              </w:rPr>
            </w:pPr>
            <w:r w:rsidRPr="00830183">
              <w:rPr>
                <w:sz w:val="22"/>
                <w:szCs w:val="22"/>
              </w:rPr>
              <w:t>- развивать способность понимать мир с позиции другого человека</w:t>
            </w:r>
          </w:p>
        </w:tc>
        <w:tc>
          <w:tcPr>
            <w:tcW w:w="652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88BD296" w14:textId="77777777" w:rsidR="00830183" w:rsidRPr="00830183" w:rsidRDefault="0083018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eastAsia="en-US"/>
              </w:rPr>
            </w:pPr>
            <w:r w:rsidRPr="00830183">
              <w:rPr>
                <w:rFonts w:ascii="Times New Roman" w:hAnsi="Times New Roman" w:cs="Times New Roman"/>
                <w:sz w:val="22"/>
                <w:szCs w:val="22"/>
              </w:rPr>
              <w:lastRenderedPageBreak/>
              <w:t>- овладеть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tc>
      </w:tr>
      <w:tr w:rsidR="00830183" w14:paraId="050F032F" w14:textId="77777777" w:rsidTr="0099029A">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2EE37EB" w14:textId="77777777" w:rsidR="00830183" w:rsidRPr="00830183" w:rsidRDefault="00830183">
            <w:pPr>
              <w:pStyle w:val="afc"/>
              <w:spacing w:line="261" w:lineRule="auto"/>
              <w:ind w:right="280"/>
              <w:rPr>
                <w:b w:val="0"/>
                <w:bCs w:val="0"/>
                <w:sz w:val="22"/>
                <w:szCs w:val="22"/>
              </w:rPr>
            </w:pPr>
            <w:r w:rsidRPr="00FC3276">
              <w:rPr>
                <w:b w:val="0"/>
                <w:sz w:val="22"/>
                <w:szCs w:val="22"/>
              </w:rPr>
              <w:lastRenderedPageBreak/>
              <w:t>ОК 05.</w:t>
            </w:r>
            <w:r w:rsidRPr="00830183">
              <w:rPr>
                <w:b w:val="0"/>
                <w:bCs w:val="0"/>
                <w:sz w:val="22"/>
                <w:szCs w:val="22"/>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81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7E3DD74" w14:textId="77777777" w:rsidR="00830183" w:rsidRPr="005E7A7F" w:rsidRDefault="008301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shd w:val="clear" w:color="auto" w:fill="FFFFFF"/>
                <w:lang w:eastAsia="en-US"/>
              </w:rPr>
            </w:pPr>
            <w:r w:rsidRPr="005E7A7F">
              <w:rPr>
                <w:rFonts w:ascii="Times New Roman" w:hAnsi="Times New Roman" w:cs="Times New Roman"/>
                <w:bCs/>
                <w:sz w:val="22"/>
                <w:szCs w:val="22"/>
                <w:shd w:val="clear" w:color="auto" w:fill="FFFFFF"/>
              </w:rPr>
              <w:t>В области</w:t>
            </w:r>
            <w:r w:rsidRPr="005E7A7F">
              <w:rPr>
                <w:rFonts w:ascii="Times New Roman" w:hAnsi="Times New Roman" w:cs="Times New Roman"/>
                <w:sz w:val="22"/>
                <w:szCs w:val="22"/>
                <w:shd w:val="clear" w:color="auto" w:fill="FFFFFF"/>
              </w:rPr>
              <w:t xml:space="preserve"> </w:t>
            </w:r>
            <w:r w:rsidRPr="005E7A7F">
              <w:rPr>
                <w:rFonts w:ascii="Times New Roman" w:hAnsi="Times New Roman" w:cs="Times New Roman"/>
                <w:bCs/>
                <w:sz w:val="22"/>
                <w:szCs w:val="22"/>
                <w:shd w:val="clear" w:color="auto" w:fill="FFFFFF"/>
              </w:rPr>
              <w:t>эстетического воспитания:</w:t>
            </w:r>
          </w:p>
          <w:p w14:paraId="5BB395FD" w14:textId="77777777" w:rsidR="00830183" w:rsidRPr="00830183" w:rsidRDefault="008301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830183">
              <w:rPr>
                <w:rFonts w:ascii="Times New Roman" w:hAnsi="Times New Roman" w:cs="Times New Roman"/>
                <w:sz w:val="22"/>
                <w:szCs w:val="22"/>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138DE580" w14:textId="77777777" w:rsidR="00830183" w:rsidRPr="00830183" w:rsidRDefault="008301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30183">
              <w:rPr>
                <w:rFonts w:ascii="Times New Roman" w:hAnsi="Times New Roman" w:cs="Times New Roman"/>
                <w:sz w:val="22"/>
                <w:szCs w:val="22"/>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45AA2A21" w14:textId="77777777" w:rsidR="00830183" w:rsidRPr="00830183" w:rsidRDefault="008301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30183">
              <w:rPr>
                <w:rFonts w:ascii="Times New Roman" w:hAnsi="Times New Roman" w:cs="Times New Roman"/>
                <w:sz w:val="22"/>
                <w:szCs w:val="22"/>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2C1F0A88" w14:textId="77777777" w:rsidR="00830183" w:rsidRPr="00830183" w:rsidRDefault="008301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shd w:val="clear" w:color="auto" w:fill="FFFFFF"/>
              </w:rPr>
            </w:pPr>
            <w:r w:rsidRPr="00830183">
              <w:rPr>
                <w:rFonts w:ascii="Times New Roman" w:hAnsi="Times New Roman" w:cs="Times New Roman"/>
                <w:sz w:val="22"/>
                <w:szCs w:val="22"/>
                <w:shd w:val="clear" w:color="auto" w:fill="FFFFFF"/>
              </w:rPr>
              <w:t>- готовность к самовыражению в разных видах искусства, стремление проявлять качества творческой личности;</w:t>
            </w:r>
          </w:p>
          <w:p w14:paraId="3DE3D561" w14:textId="77777777" w:rsidR="00830183" w:rsidRPr="005E7A7F" w:rsidRDefault="00830183">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2"/>
                <w:szCs w:val="22"/>
                <w:u w:val="single"/>
              </w:rPr>
            </w:pPr>
            <w:r w:rsidRPr="005E7A7F">
              <w:rPr>
                <w:rFonts w:ascii="Times New Roman" w:eastAsia="Times New Roman" w:hAnsi="Times New Roman" w:cs="Times New Roman"/>
                <w:bCs/>
                <w:sz w:val="22"/>
                <w:szCs w:val="22"/>
              </w:rPr>
              <w:t>Овладение универсальными коммуникативными действиями:</w:t>
            </w:r>
          </w:p>
          <w:p w14:paraId="687DB923" w14:textId="77777777" w:rsidR="00830183" w:rsidRPr="005E7A7F" w:rsidRDefault="0083018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2"/>
                <w:szCs w:val="22"/>
              </w:rPr>
            </w:pPr>
            <w:r w:rsidRPr="005E7A7F">
              <w:rPr>
                <w:rFonts w:ascii="Times New Roman" w:eastAsia="Times New Roman" w:hAnsi="Times New Roman" w:cs="Times New Roman"/>
                <w:bCs/>
                <w:color w:val="808080"/>
                <w:sz w:val="22"/>
                <w:szCs w:val="22"/>
              </w:rPr>
              <w:t>а)</w:t>
            </w:r>
            <w:r w:rsidRPr="005E7A7F">
              <w:rPr>
                <w:rFonts w:ascii="Times New Roman" w:eastAsia="Times New Roman" w:hAnsi="Times New Roman" w:cs="Times New Roman"/>
                <w:bCs/>
                <w:sz w:val="22"/>
                <w:szCs w:val="22"/>
              </w:rPr>
              <w:t> общение:</w:t>
            </w:r>
          </w:p>
          <w:p w14:paraId="3A3457D2" w14:textId="77777777" w:rsidR="00830183" w:rsidRPr="00830183" w:rsidRDefault="00830183">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830183">
              <w:rPr>
                <w:rFonts w:ascii="Times New Roman" w:eastAsia="Times New Roman" w:hAnsi="Times New Roman" w:cs="Times New Roman"/>
                <w:sz w:val="22"/>
                <w:szCs w:val="22"/>
              </w:rPr>
              <w:t>- осуществлять коммуникации во всех сферах жизни;</w:t>
            </w:r>
          </w:p>
          <w:p w14:paraId="0519E08B" w14:textId="77777777" w:rsidR="00830183" w:rsidRPr="00830183" w:rsidRDefault="0083018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830183">
              <w:rPr>
                <w:rFonts w:ascii="Times New Roman" w:eastAsia="Times New Roman" w:hAnsi="Times New Roman" w:cs="Times New Roman"/>
                <w:sz w:val="22"/>
                <w:szCs w:val="22"/>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4CC7F263" w14:textId="77777777" w:rsidR="00830183" w:rsidRPr="00830183" w:rsidRDefault="00830183">
            <w:pPr>
              <w:pStyle w:val="afc"/>
              <w:spacing w:line="261" w:lineRule="auto"/>
              <w:ind w:right="280"/>
              <w:cnfStyle w:val="000000000000" w:firstRow="0" w:lastRow="0" w:firstColumn="0" w:lastColumn="0" w:oddVBand="0" w:evenVBand="0" w:oddHBand="0" w:evenHBand="0" w:firstRowFirstColumn="0" w:firstRowLastColumn="0" w:lastRowFirstColumn="0" w:lastRowLastColumn="0"/>
              <w:rPr>
                <w:b/>
                <w:sz w:val="22"/>
                <w:szCs w:val="22"/>
              </w:rPr>
            </w:pPr>
            <w:r w:rsidRPr="00830183">
              <w:rPr>
                <w:sz w:val="22"/>
                <w:szCs w:val="22"/>
              </w:rPr>
              <w:t>- развернуто и логично излагать свою точку зрения с использованием языковых средств</w:t>
            </w:r>
          </w:p>
        </w:tc>
        <w:tc>
          <w:tcPr>
            <w:tcW w:w="652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DAA9B27" w14:textId="77777777" w:rsidR="00830183" w:rsidRPr="00830183" w:rsidRDefault="0083018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eastAsia="en-US"/>
              </w:rPr>
            </w:pPr>
            <w:r w:rsidRPr="00830183">
              <w:rPr>
                <w:rFonts w:ascii="Times New Roman" w:hAnsi="Times New Roman" w:cs="Times New Roman"/>
                <w:sz w:val="22"/>
                <w:szCs w:val="22"/>
              </w:rPr>
              <w:t>- сформировать умения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
        </w:tc>
      </w:tr>
      <w:tr w:rsidR="00830183" w14:paraId="2C59503E" w14:textId="77777777" w:rsidTr="0099029A">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BF9D7A6" w14:textId="77777777" w:rsidR="00830183" w:rsidRPr="00830183" w:rsidRDefault="00830183">
            <w:pPr>
              <w:pStyle w:val="afc"/>
              <w:spacing w:line="261" w:lineRule="auto"/>
              <w:ind w:right="280"/>
              <w:rPr>
                <w:b w:val="0"/>
                <w:bCs w:val="0"/>
                <w:sz w:val="22"/>
                <w:szCs w:val="22"/>
              </w:rPr>
            </w:pPr>
            <w:r w:rsidRPr="00FC3276">
              <w:rPr>
                <w:b w:val="0"/>
                <w:sz w:val="22"/>
                <w:szCs w:val="22"/>
              </w:rPr>
              <w:t>ОК 07.</w:t>
            </w:r>
            <w:r w:rsidRPr="00830183">
              <w:rPr>
                <w:b w:val="0"/>
                <w:bCs w:val="0"/>
                <w:sz w:val="22"/>
                <w:szCs w:val="22"/>
              </w:rPr>
              <w:t xml:space="preserve"> Содействовать сохранению окружающей среды, </w:t>
            </w:r>
            <w:r w:rsidRPr="00830183">
              <w:rPr>
                <w:b w:val="0"/>
                <w:bCs w:val="0"/>
                <w:sz w:val="22"/>
                <w:szCs w:val="22"/>
              </w:rPr>
              <w:lastRenderedPageBreak/>
              <w:t>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81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D2D046" w14:textId="77777777" w:rsidR="00830183" w:rsidRPr="005E7A7F" w:rsidRDefault="008301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shd w:val="clear" w:color="auto" w:fill="FFFFFF"/>
                <w:lang w:eastAsia="en-US"/>
              </w:rPr>
            </w:pPr>
            <w:r w:rsidRPr="005E7A7F">
              <w:rPr>
                <w:rFonts w:ascii="Times New Roman" w:hAnsi="Times New Roman" w:cs="Times New Roman"/>
                <w:bCs/>
                <w:sz w:val="22"/>
                <w:szCs w:val="22"/>
                <w:shd w:val="clear" w:color="auto" w:fill="FFFFFF"/>
              </w:rPr>
              <w:lastRenderedPageBreak/>
              <w:t>В области</w:t>
            </w:r>
            <w:r w:rsidRPr="005E7A7F">
              <w:rPr>
                <w:rFonts w:ascii="Times New Roman" w:hAnsi="Times New Roman" w:cs="Times New Roman"/>
                <w:sz w:val="22"/>
                <w:szCs w:val="22"/>
                <w:shd w:val="clear" w:color="auto" w:fill="FFFFFF"/>
              </w:rPr>
              <w:t xml:space="preserve"> </w:t>
            </w:r>
            <w:r w:rsidRPr="005E7A7F">
              <w:rPr>
                <w:rFonts w:ascii="Times New Roman" w:hAnsi="Times New Roman" w:cs="Times New Roman"/>
                <w:bCs/>
                <w:sz w:val="22"/>
                <w:szCs w:val="22"/>
                <w:shd w:val="clear" w:color="auto" w:fill="FFFFFF"/>
              </w:rPr>
              <w:t>экологического воспитания:</w:t>
            </w:r>
          </w:p>
          <w:p w14:paraId="748CE684" w14:textId="77777777" w:rsidR="00830183" w:rsidRPr="00830183" w:rsidRDefault="008301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shd w:val="clear" w:color="auto" w:fill="FFFFFF"/>
              </w:rPr>
            </w:pPr>
            <w:r w:rsidRPr="00830183">
              <w:rPr>
                <w:rFonts w:ascii="Times New Roman" w:hAnsi="Times New Roman" w:cs="Times New Roman"/>
                <w:sz w:val="22"/>
                <w:szCs w:val="22"/>
                <w:shd w:val="clear" w:color="auto" w:fill="FFFFFF"/>
              </w:rPr>
              <w:t xml:space="preserve">- сформированность экологической культуры, понимание влияния социально-экономических процессов на состояние природной и социальной среды, осознание </w:t>
            </w:r>
            <w:r w:rsidRPr="00830183">
              <w:rPr>
                <w:rFonts w:ascii="Times New Roman" w:hAnsi="Times New Roman" w:cs="Times New Roman"/>
                <w:sz w:val="22"/>
                <w:szCs w:val="22"/>
                <w:shd w:val="clear" w:color="auto" w:fill="FFFFFF"/>
              </w:rPr>
              <w:lastRenderedPageBreak/>
              <w:t>глобального характера экологических проблем;</w:t>
            </w:r>
          </w:p>
          <w:p w14:paraId="5C745508" w14:textId="77777777" w:rsidR="00830183" w:rsidRPr="00830183" w:rsidRDefault="008301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830183">
              <w:rPr>
                <w:rFonts w:ascii="Times New Roman" w:hAnsi="Times New Roman" w:cs="Times New Roman"/>
                <w:sz w:val="22"/>
                <w:szCs w:val="22"/>
                <w:shd w:val="clear" w:color="auto" w:fill="FFFFFF"/>
              </w:rPr>
              <w:t>- планирование и осуществление действий в окружающей среде на основе знания целей устойчивого развития человечества;</w:t>
            </w:r>
            <w:r w:rsidRPr="00830183">
              <w:rPr>
                <w:rFonts w:ascii="Times New Roman" w:hAnsi="Times New Roman" w:cs="Times New Roman"/>
                <w:b/>
                <w:bCs/>
                <w:iCs/>
                <w:sz w:val="22"/>
                <w:szCs w:val="22"/>
              </w:rPr>
              <w:t xml:space="preserve"> </w:t>
            </w:r>
          </w:p>
          <w:p w14:paraId="75EEF024" w14:textId="77777777" w:rsidR="00830183" w:rsidRPr="00830183" w:rsidRDefault="008301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30183">
              <w:rPr>
                <w:rFonts w:ascii="Times New Roman" w:hAnsi="Times New Roman" w:cs="Times New Roman"/>
                <w:sz w:val="22"/>
                <w:szCs w:val="22"/>
                <w:shd w:val="clear" w:color="auto" w:fill="FFFFFF"/>
              </w:rPr>
              <w:t>активное неприятие действий, приносящих вред окружающей среде;</w:t>
            </w:r>
            <w:r w:rsidRPr="00830183">
              <w:rPr>
                <w:rFonts w:ascii="Times New Roman" w:hAnsi="Times New Roman" w:cs="Times New Roman"/>
                <w:b/>
                <w:bCs/>
                <w:iCs/>
                <w:sz w:val="22"/>
                <w:szCs w:val="22"/>
              </w:rPr>
              <w:t xml:space="preserve"> </w:t>
            </w:r>
          </w:p>
          <w:p w14:paraId="6A7F85EB" w14:textId="77777777" w:rsidR="00830183" w:rsidRPr="00830183" w:rsidRDefault="008301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30183">
              <w:rPr>
                <w:rFonts w:ascii="Times New Roman" w:hAnsi="Times New Roman" w:cs="Times New Roman"/>
                <w:sz w:val="22"/>
                <w:szCs w:val="22"/>
                <w:shd w:val="clear" w:color="auto" w:fill="FFFFFF"/>
              </w:rPr>
              <w:t>- умение прогнозировать неблагоприятные экологические последствия предпринимаемых действий, предотвращать их;</w:t>
            </w:r>
            <w:r w:rsidRPr="00830183">
              <w:rPr>
                <w:rFonts w:ascii="Times New Roman" w:hAnsi="Times New Roman" w:cs="Times New Roman"/>
                <w:b/>
                <w:bCs/>
                <w:iCs/>
                <w:sz w:val="22"/>
                <w:szCs w:val="22"/>
              </w:rPr>
              <w:t xml:space="preserve"> </w:t>
            </w:r>
          </w:p>
          <w:p w14:paraId="3941777E" w14:textId="77777777" w:rsidR="00830183" w:rsidRPr="00830183" w:rsidRDefault="008301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shd w:val="clear" w:color="auto" w:fill="FFFFFF"/>
              </w:rPr>
            </w:pPr>
            <w:r w:rsidRPr="00830183">
              <w:rPr>
                <w:rFonts w:ascii="Times New Roman" w:hAnsi="Times New Roman" w:cs="Times New Roman"/>
                <w:sz w:val="22"/>
                <w:szCs w:val="22"/>
                <w:shd w:val="clear" w:color="auto" w:fill="FFFFFF"/>
              </w:rPr>
              <w:t>- расширение опыта деятельности экологической направленности;</w:t>
            </w:r>
            <w:r w:rsidRPr="00830183">
              <w:rPr>
                <w:rFonts w:ascii="Times New Roman" w:hAnsi="Times New Roman" w:cs="Times New Roman"/>
                <w:b/>
                <w:bCs/>
                <w:iCs/>
                <w:sz w:val="22"/>
                <w:szCs w:val="22"/>
              </w:rPr>
              <w:t xml:space="preserve"> </w:t>
            </w:r>
          </w:p>
          <w:p w14:paraId="1F91DE90" w14:textId="77777777" w:rsidR="00830183" w:rsidRPr="00830183" w:rsidRDefault="00830183">
            <w:pPr>
              <w:pStyle w:val="afc"/>
              <w:spacing w:after="0" w:line="261" w:lineRule="auto"/>
              <w:ind w:right="278"/>
              <w:cnfStyle w:val="000000000000" w:firstRow="0" w:lastRow="0" w:firstColumn="0" w:lastColumn="0" w:oddVBand="0" w:evenVBand="0" w:oddHBand="0" w:evenHBand="0" w:firstRowFirstColumn="0" w:firstRowLastColumn="0" w:lastRowFirstColumn="0" w:lastRowLastColumn="0"/>
              <w:rPr>
                <w:b/>
                <w:sz w:val="22"/>
                <w:szCs w:val="22"/>
              </w:rPr>
            </w:pPr>
            <w:r w:rsidRPr="00830183">
              <w:rPr>
                <w:sz w:val="22"/>
                <w:szCs w:val="22"/>
              </w:rPr>
              <w:t>- овладение навыками учебно-исследовательской, проектной и социальной деятельности</w:t>
            </w:r>
          </w:p>
        </w:tc>
        <w:tc>
          <w:tcPr>
            <w:tcW w:w="652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A140039" w14:textId="77777777" w:rsidR="00830183" w:rsidRPr="00830183" w:rsidRDefault="00830183">
            <w:pPr>
              <w:autoSpaceDE w:val="0"/>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eastAsia="en-US"/>
              </w:rPr>
            </w:pPr>
            <w:r w:rsidRPr="00830183">
              <w:rPr>
                <w:rFonts w:ascii="Times New Roman" w:hAnsi="Times New Roman" w:cs="Times New Roman"/>
                <w:sz w:val="22"/>
                <w:szCs w:val="22"/>
              </w:rPr>
              <w:lastRenderedPageBreak/>
              <w:t xml:space="preserve">-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w:t>
            </w:r>
            <w:r w:rsidRPr="00830183">
              <w:rPr>
                <w:rFonts w:ascii="Times New Roman" w:hAnsi="Times New Roman" w:cs="Times New Roman"/>
                <w:sz w:val="22"/>
                <w:szCs w:val="22"/>
              </w:rPr>
              <w:lastRenderedPageBreak/>
              <w:t>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7619BC" w14:paraId="40057BBD" w14:textId="77777777" w:rsidTr="00886E9A">
        <w:trPr>
          <w:trHeight w:val="467"/>
        </w:trPr>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9682393" w14:textId="13E410FD" w:rsidR="007619BC" w:rsidRPr="00886E9A" w:rsidRDefault="00886E9A" w:rsidP="00CB6046">
            <w:pPr>
              <w:rPr>
                <w:rFonts w:ascii="Times New Roman" w:hAnsi="Times New Roman"/>
                <w:b w:val="0"/>
                <w:sz w:val="22"/>
                <w:szCs w:val="22"/>
              </w:rPr>
            </w:pPr>
            <w:r w:rsidRPr="00886E9A">
              <w:rPr>
                <w:rFonts w:ascii="Times New Roman" w:hAnsi="Times New Roman"/>
                <w:b w:val="0"/>
                <w:sz w:val="22"/>
                <w:szCs w:val="22"/>
              </w:rPr>
              <w:lastRenderedPageBreak/>
              <w:t>ПК 2.2. Выполнять работы по уходу за посевами и посадками овощных культур</w:t>
            </w:r>
          </w:p>
        </w:tc>
        <w:tc>
          <w:tcPr>
            <w:tcW w:w="581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B29C26D" w14:textId="18D23618" w:rsidR="007619BC" w:rsidRPr="005E6014" w:rsidRDefault="002B671A" w:rsidP="00886E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5E6014">
              <w:rPr>
                <w:rFonts w:ascii="Times New Roman" w:hAnsi="Times New Roman" w:cs="Times New Roman"/>
                <w:bCs/>
                <w:sz w:val="22"/>
                <w:szCs w:val="22"/>
              </w:rPr>
              <w:t xml:space="preserve">Уметь: </w:t>
            </w:r>
            <w:r w:rsidR="00886E9A">
              <w:rPr>
                <w:rFonts w:ascii="Times New Roman" w:hAnsi="Times New Roman"/>
                <w:iCs/>
                <w:color w:val="333333"/>
                <w:sz w:val="20"/>
              </w:rPr>
              <w:t>Пользоваться</w:t>
            </w:r>
            <w:r w:rsidR="00886E9A" w:rsidRPr="00D07436">
              <w:rPr>
                <w:rFonts w:ascii="Times New Roman" w:hAnsi="Times New Roman"/>
                <w:iCs/>
                <w:color w:val="333333"/>
                <w:sz w:val="20"/>
              </w:rPr>
              <w:t xml:space="preserve"> специальным оборудованием </w:t>
            </w:r>
            <w:r w:rsidR="00886E9A">
              <w:rPr>
                <w:rFonts w:ascii="Times New Roman" w:hAnsi="Times New Roman"/>
                <w:iCs/>
                <w:color w:val="333333"/>
                <w:sz w:val="20"/>
              </w:rPr>
              <w:t>и инвентарем</w:t>
            </w:r>
          </w:p>
        </w:tc>
        <w:tc>
          <w:tcPr>
            <w:tcW w:w="652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C14AB88" w14:textId="59ED8C94" w:rsidR="007619BC" w:rsidRPr="00886E9A" w:rsidRDefault="002B671A" w:rsidP="00886E9A">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2"/>
                <w:szCs w:val="22"/>
              </w:rPr>
            </w:pPr>
            <w:r w:rsidRPr="00886E9A">
              <w:rPr>
                <w:rFonts w:ascii="Times New Roman" w:eastAsia="Calibri" w:hAnsi="Times New Roman"/>
                <w:sz w:val="22"/>
                <w:szCs w:val="22"/>
              </w:rPr>
              <w:t xml:space="preserve">Знать: </w:t>
            </w:r>
            <w:r w:rsidR="00886E9A" w:rsidRPr="00886E9A">
              <w:rPr>
                <w:rFonts w:ascii="Times New Roman" w:hAnsi="Times New Roman"/>
                <w:iCs/>
                <w:color w:val="333333"/>
                <w:sz w:val="22"/>
                <w:szCs w:val="22"/>
              </w:rPr>
              <w:t>Требования овощных культур к условиям произрастания (режиму освещения, температуры, влажности почвы и воздуха, режиму питания) в зависимости от фаз развития</w:t>
            </w:r>
          </w:p>
        </w:tc>
      </w:tr>
    </w:tbl>
    <w:p w14:paraId="2D68DAE7" w14:textId="77777777" w:rsidR="00830183" w:rsidRDefault="00830183" w:rsidP="00830183">
      <w:pPr>
        <w:pStyle w:val="14"/>
        <w:tabs>
          <w:tab w:val="left" w:pos="824"/>
        </w:tabs>
        <w:spacing w:before="44"/>
        <w:ind w:left="823"/>
        <w:rPr>
          <w:rFonts w:ascii="OfficinaSansBookC" w:hAnsi="OfficinaSansBookC"/>
          <w:b w:val="0"/>
          <w:sz w:val="28"/>
          <w:szCs w:val="24"/>
        </w:rPr>
      </w:pPr>
    </w:p>
    <w:p w14:paraId="2AA29035" w14:textId="77777777" w:rsidR="00830183" w:rsidRPr="001D4B4A" w:rsidRDefault="00830183" w:rsidP="00531543">
      <w:pPr>
        <w:spacing w:after="120"/>
        <w:ind w:firstLine="709"/>
        <w:rPr>
          <w:rFonts w:ascii="Times New Roman" w:hAnsi="Times New Roman" w:cs="Times New Roman"/>
          <w:bCs/>
          <w:sz w:val="24"/>
          <w:szCs w:val="24"/>
        </w:rPr>
      </w:pPr>
    </w:p>
    <w:p w14:paraId="39831540" w14:textId="77777777" w:rsidR="00531543" w:rsidRPr="001D4B4A" w:rsidRDefault="00531543" w:rsidP="00531543">
      <w:pPr>
        <w:spacing w:after="120"/>
        <w:ind w:firstLine="709"/>
        <w:rPr>
          <w:rFonts w:ascii="Times New Roman" w:hAnsi="Times New Roman" w:cs="Times New Roman"/>
          <w:bCs/>
          <w:sz w:val="24"/>
          <w:szCs w:val="24"/>
        </w:rPr>
      </w:pPr>
    </w:p>
    <w:p w14:paraId="74D3037A" w14:textId="77777777" w:rsidR="005E7A7F" w:rsidRDefault="005E7A7F" w:rsidP="0004673A">
      <w:pPr>
        <w:pStyle w:val="1f1"/>
        <w:jc w:val="left"/>
        <w:rPr>
          <w:rFonts w:ascii="Times New Roman" w:hAnsi="Times New Roman"/>
        </w:rPr>
      </w:pPr>
    </w:p>
    <w:p w14:paraId="5E39473F" w14:textId="77777777" w:rsidR="0099029A" w:rsidRDefault="0099029A" w:rsidP="006813B1">
      <w:pPr>
        <w:pStyle w:val="1f1"/>
        <w:jc w:val="left"/>
        <w:rPr>
          <w:rFonts w:ascii="Times New Roman" w:hAnsi="Times New Roman"/>
        </w:rPr>
        <w:sectPr w:rsidR="0099029A" w:rsidSect="0099029A">
          <w:pgSz w:w="16838" w:h="11906" w:orient="landscape"/>
          <w:pgMar w:top="1701" w:right="1134" w:bottom="567" w:left="1134" w:header="709" w:footer="709" w:gutter="0"/>
          <w:cols w:space="708"/>
          <w:docGrid w:linePitch="360"/>
        </w:sectPr>
      </w:pPr>
    </w:p>
    <w:p w14:paraId="566F1354" w14:textId="77777777" w:rsidR="006813B1" w:rsidRDefault="006813B1" w:rsidP="006813B1">
      <w:pPr>
        <w:pStyle w:val="1f1"/>
        <w:jc w:val="left"/>
        <w:rPr>
          <w:rFonts w:ascii="Times New Roman" w:hAnsi="Times New Roman"/>
        </w:rPr>
      </w:pPr>
    </w:p>
    <w:p w14:paraId="7E455661" w14:textId="77777777" w:rsidR="00531543" w:rsidRPr="001D4B4A" w:rsidRDefault="00531543" w:rsidP="006813B1">
      <w:pPr>
        <w:pStyle w:val="1f1"/>
        <w:rPr>
          <w:rFonts w:ascii="Times New Roman" w:hAnsi="Times New Roman"/>
        </w:rPr>
      </w:pPr>
      <w:r w:rsidRPr="001D4B4A">
        <w:rPr>
          <w:rFonts w:ascii="Times New Roman" w:hAnsi="Times New Roman"/>
        </w:rPr>
        <w:t>2. Структура и содержание ДИСЦИПЛИНЫ</w:t>
      </w:r>
    </w:p>
    <w:p w14:paraId="450FB169" w14:textId="77777777" w:rsidR="00531543" w:rsidRPr="00FC3276" w:rsidRDefault="00531543" w:rsidP="00531543">
      <w:pPr>
        <w:pStyle w:val="114"/>
        <w:rPr>
          <w:rFonts w:ascii="Times New Roman" w:hAnsi="Times New Roman"/>
        </w:rPr>
      </w:pPr>
      <w:r w:rsidRPr="001D4B4A">
        <w:rPr>
          <w:rFonts w:ascii="Times New Roman" w:hAnsi="Times New Roman"/>
        </w:rPr>
        <w:t xml:space="preserve">2.1. Трудоемкость освоения дисциплины </w:t>
      </w:r>
    </w:p>
    <w:tbl>
      <w:tblPr>
        <w:tblW w:w="9668" w:type="dxa"/>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7256"/>
        <w:gridCol w:w="2412"/>
      </w:tblGrid>
      <w:tr w:rsidR="00503EF3" w:rsidRPr="007A0996" w14:paraId="5611B715" w14:textId="77777777" w:rsidTr="00503EF3">
        <w:trPr>
          <w:trHeight w:val="552"/>
        </w:trPr>
        <w:tc>
          <w:tcPr>
            <w:tcW w:w="7256" w:type="dxa"/>
          </w:tcPr>
          <w:p w14:paraId="0615F1D3" w14:textId="77777777" w:rsidR="00503EF3" w:rsidRPr="00503EF3" w:rsidRDefault="00503EF3" w:rsidP="00503EF3">
            <w:pPr>
              <w:pStyle w:val="affffff3"/>
              <w:spacing w:before="4" w:line="240" w:lineRule="auto"/>
              <w:ind w:left="2692" w:right="2679"/>
              <w:rPr>
                <w:rFonts w:ascii="Times New Roman" w:hAnsi="Times New Roman" w:cs="Times New Roman"/>
                <w:bCs/>
              </w:rPr>
            </w:pPr>
            <w:r w:rsidRPr="00503EF3">
              <w:rPr>
                <w:rFonts w:ascii="Times New Roman" w:hAnsi="Times New Roman" w:cs="Times New Roman"/>
                <w:bCs/>
              </w:rPr>
              <w:t>Вид</w:t>
            </w:r>
            <w:r w:rsidRPr="00503EF3">
              <w:rPr>
                <w:rFonts w:ascii="Times New Roman" w:hAnsi="Times New Roman" w:cs="Times New Roman"/>
                <w:bCs/>
                <w:spacing w:val="-2"/>
              </w:rPr>
              <w:t xml:space="preserve"> </w:t>
            </w:r>
            <w:r w:rsidRPr="00503EF3">
              <w:rPr>
                <w:rFonts w:ascii="Times New Roman" w:hAnsi="Times New Roman" w:cs="Times New Roman"/>
                <w:bCs/>
              </w:rPr>
              <w:t>учебной</w:t>
            </w:r>
            <w:r w:rsidRPr="00503EF3">
              <w:rPr>
                <w:rFonts w:ascii="Times New Roman" w:hAnsi="Times New Roman" w:cs="Times New Roman"/>
                <w:bCs/>
                <w:spacing w:val="-3"/>
              </w:rPr>
              <w:t xml:space="preserve"> </w:t>
            </w:r>
            <w:r w:rsidRPr="00503EF3">
              <w:rPr>
                <w:rFonts w:ascii="Times New Roman" w:hAnsi="Times New Roman" w:cs="Times New Roman"/>
                <w:bCs/>
              </w:rPr>
              <w:t>работы</w:t>
            </w:r>
          </w:p>
        </w:tc>
        <w:tc>
          <w:tcPr>
            <w:tcW w:w="2412" w:type="dxa"/>
          </w:tcPr>
          <w:p w14:paraId="12EAD59E" w14:textId="77777777" w:rsidR="00503EF3" w:rsidRPr="00503EF3" w:rsidRDefault="00503EF3" w:rsidP="00503EF3">
            <w:pPr>
              <w:pStyle w:val="affffff3"/>
              <w:spacing w:before="4" w:line="240" w:lineRule="auto"/>
              <w:rPr>
                <w:rFonts w:ascii="Times New Roman" w:hAnsi="Times New Roman" w:cs="Times New Roman"/>
                <w:bCs/>
              </w:rPr>
            </w:pPr>
            <w:r w:rsidRPr="00503EF3">
              <w:rPr>
                <w:rFonts w:ascii="Times New Roman" w:hAnsi="Times New Roman" w:cs="Times New Roman"/>
                <w:bCs/>
              </w:rPr>
              <w:t>Объем</w:t>
            </w:r>
            <w:r w:rsidRPr="00503EF3">
              <w:rPr>
                <w:rFonts w:ascii="Times New Roman" w:hAnsi="Times New Roman" w:cs="Times New Roman"/>
                <w:bCs/>
                <w:spacing w:val="-1"/>
              </w:rPr>
              <w:t xml:space="preserve"> </w:t>
            </w:r>
            <w:r w:rsidRPr="00503EF3">
              <w:rPr>
                <w:rFonts w:ascii="Times New Roman" w:hAnsi="Times New Roman" w:cs="Times New Roman"/>
                <w:bCs/>
              </w:rPr>
              <w:t>в</w:t>
            </w:r>
            <w:r>
              <w:rPr>
                <w:rFonts w:ascii="Times New Roman" w:hAnsi="Times New Roman" w:cs="Times New Roman"/>
                <w:bCs/>
                <w:lang w:val="en-US"/>
              </w:rPr>
              <w:t xml:space="preserve"> </w:t>
            </w:r>
            <w:r w:rsidRPr="00503EF3">
              <w:rPr>
                <w:rFonts w:ascii="Times New Roman" w:hAnsi="Times New Roman" w:cs="Times New Roman"/>
                <w:bCs/>
              </w:rPr>
              <w:t>часах</w:t>
            </w:r>
          </w:p>
        </w:tc>
      </w:tr>
      <w:tr w:rsidR="00503EF3" w:rsidRPr="007A0996" w14:paraId="54AFE7C7" w14:textId="77777777" w:rsidTr="00503EF3">
        <w:trPr>
          <w:trHeight w:val="460"/>
        </w:trPr>
        <w:tc>
          <w:tcPr>
            <w:tcW w:w="7256" w:type="dxa"/>
          </w:tcPr>
          <w:p w14:paraId="00A992AD" w14:textId="77777777" w:rsidR="00503EF3" w:rsidRPr="00503EF3" w:rsidRDefault="00503EF3" w:rsidP="00503EF3">
            <w:pPr>
              <w:pStyle w:val="affffff3"/>
              <w:spacing w:before="2" w:line="240" w:lineRule="auto"/>
              <w:ind w:left="894"/>
              <w:rPr>
                <w:rFonts w:ascii="Times New Roman" w:hAnsi="Times New Roman" w:cs="Times New Roman"/>
                <w:bCs/>
              </w:rPr>
            </w:pPr>
            <w:r w:rsidRPr="00503EF3">
              <w:rPr>
                <w:rFonts w:ascii="Times New Roman" w:hAnsi="Times New Roman" w:cs="Times New Roman"/>
                <w:bCs/>
              </w:rPr>
              <w:t>Объем</w:t>
            </w:r>
            <w:r w:rsidRPr="00503EF3">
              <w:rPr>
                <w:rFonts w:ascii="Times New Roman" w:hAnsi="Times New Roman" w:cs="Times New Roman"/>
                <w:bCs/>
                <w:spacing w:val="-3"/>
              </w:rPr>
              <w:t xml:space="preserve"> </w:t>
            </w:r>
            <w:r w:rsidRPr="00503EF3">
              <w:rPr>
                <w:rFonts w:ascii="Times New Roman" w:hAnsi="Times New Roman" w:cs="Times New Roman"/>
                <w:bCs/>
              </w:rPr>
              <w:t>образовательной</w:t>
            </w:r>
            <w:r w:rsidRPr="00503EF3">
              <w:rPr>
                <w:rFonts w:ascii="Times New Roman" w:hAnsi="Times New Roman" w:cs="Times New Roman"/>
                <w:bCs/>
                <w:spacing w:val="-4"/>
              </w:rPr>
              <w:t xml:space="preserve"> </w:t>
            </w:r>
            <w:r w:rsidRPr="00503EF3">
              <w:rPr>
                <w:rFonts w:ascii="Times New Roman" w:hAnsi="Times New Roman" w:cs="Times New Roman"/>
                <w:bCs/>
              </w:rPr>
              <w:t>программы</w:t>
            </w:r>
            <w:r w:rsidRPr="00503EF3">
              <w:rPr>
                <w:rFonts w:ascii="Times New Roman" w:hAnsi="Times New Roman" w:cs="Times New Roman"/>
                <w:bCs/>
                <w:spacing w:val="-4"/>
              </w:rPr>
              <w:t xml:space="preserve"> </w:t>
            </w:r>
            <w:r w:rsidRPr="00503EF3">
              <w:rPr>
                <w:rFonts w:ascii="Times New Roman" w:hAnsi="Times New Roman" w:cs="Times New Roman"/>
                <w:bCs/>
              </w:rPr>
              <w:t>дисциплины</w:t>
            </w:r>
          </w:p>
        </w:tc>
        <w:tc>
          <w:tcPr>
            <w:tcW w:w="2412" w:type="dxa"/>
          </w:tcPr>
          <w:p w14:paraId="046C957F" w14:textId="77777777" w:rsidR="00503EF3" w:rsidRPr="00503EF3" w:rsidRDefault="00503EF3" w:rsidP="00503EF3">
            <w:pPr>
              <w:pStyle w:val="affffff3"/>
              <w:spacing w:before="2" w:line="240" w:lineRule="auto"/>
              <w:ind w:left="379" w:right="372"/>
              <w:jc w:val="center"/>
              <w:rPr>
                <w:rFonts w:ascii="Times New Roman" w:hAnsi="Times New Roman" w:cs="Times New Roman"/>
                <w:bCs/>
              </w:rPr>
            </w:pPr>
            <w:r w:rsidRPr="00503EF3">
              <w:rPr>
                <w:rFonts w:ascii="Times New Roman" w:hAnsi="Times New Roman" w:cs="Times New Roman"/>
                <w:bCs/>
              </w:rPr>
              <w:t>108</w:t>
            </w:r>
          </w:p>
        </w:tc>
      </w:tr>
      <w:tr w:rsidR="00503EF3" w:rsidRPr="007A0996" w14:paraId="171DDE71" w14:textId="77777777" w:rsidTr="00503EF3">
        <w:trPr>
          <w:trHeight w:val="460"/>
        </w:trPr>
        <w:tc>
          <w:tcPr>
            <w:tcW w:w="7256" w:type="dxa"/>
          </w:tcPr>
          <w:p w14:paraId="7B5B9CEE" w14:textId="77777777" w:rsidR="00503EF3" w:rsidRPr="00503EF3" w:rsidRDefault="00503EF3" w:rsidP="00503EF3">
            <w:pPr>
              <w:pStyle w:val="affffff3"/>
              <w:spacing w:before="2" w:line="240" w:lineRule="auto"/>
              <w:ind w:left="107"/>
              <w:rPr>
                <w:rFonts w:ascii="Times New Roman" w:hAnsi="Times New Roman" w:cs="Times New Roman"/>
                <w:bCs/>
              </w:rPr>
            </w:pPr>
            <w:r w:rsidRPr="00503EF3">
              <w:rPr>
                <w:rFonts w:ascii="Times New Roman" w:hAnsi="Times New Roman" w:cs="Times New Roman"/>
                <w:bCs/>
              </w:rPr>
              <w:t>1.</w:t>
            </w:r>
            <w:r w:rsidRPr="00503EF3">
              <w:rPr>
                <w:rFonts w:ascii="Times New Roman" w:hAnsi="Times New Roman" w:cs="Times New Roman"/>
                <w:bCs/>
                <w:spacing w:val="-3"/>
              </w:rPr>
              <w:t xml:space="preserve"> </w:t>
            </w:r>
            <w:r w:rsidRPr="00503EF3">
              <w:rPr>
                <w:rFonts w:ascii="Times New Roman" w:hAnsi="Times New Roman" w:cs="Times New Roman"/>
                <w:bCs/>
              </w:rPr>
              <w:t>Основное</w:t>
            </w:r>
            <w:r w:rsidRPr="00503EF3">
              <w:rPr>
                <w:rFonts w:ascii="Times New Roman" w:hAnsi="Times New Roman" w:cs="Times New Roman"/>
                <w:bCs/>
                <w:spacing w:val="-2"/>
              </w:rPr>
              <w:t xml:space="preserve"> </w:t>
            </w:r>
            <w:r w:rsidRPr="00503EF3">
              <w:rPr>
                <w:rFonts w:ascii="Times New Roman" w:hAnsi="Times New Roman" w:cs="Times New Roman"/>
                <w:bCs/>
              </w:rPr>
              <w:t>содержание</w:t>
            </w:r>
          </w:p>
        </w:tc>
        <w:tc>
          <w:tcPr>
            <w:tcW w:w="2412" w:type="dxa"/>
          </w:tcPr>
          <w:p w14:paraId="04A05D09" w14:textId="77777777" w:rsidR="00503EF3" w:rsidRPr="00503EF3" w:rsidRDefault="00503EF3" w:rsidP="00503EF3">
            <w:pPr>
              <w:pStyle w:val="affffff3"/>
              <w:spacing w:before="2" w:line="240" w:lineRule="auto"/>
              <w:ind w:left="379" w:right="369"/>
              <w:jc w:val="center"/>
              <w:rPr>
                <w:rFonts w:ascii="Times New Roman" w:hAnsi="Times New Roman" w:cs="Times New Roman"/>
                <w:bCs/>
              </w:rPr>
            </w:pPr>
            <w:r w:rsidRPr="00503EF3">
              <w:rPr>
                <w:rFonts w:ascii="Times New Roman" w:hAnsi="Times New Roman" w:cs="Times New Roman"/>
                <w:bCs/>
              </w:rPr>
              <w:t>108</w:t>
            </w:r>
          </w:p>
        </w:tc>
      </w:tr>
      <w:tr w:rsidR="00503EF3" w:rsidRPr="007A0996" w14:paraId="2F785E28" w14:textId="77777777" w:rsidTr="00503EF3">
        <w:trPr>
          <w:trHeight w:val="488"/>
        </w:trPr>
        <w:tc>
          <w:tcPr>
            <w:tcW w:w="9668" w:type="dxa"/>
            <w:gridSpan w:val="2"/>
          </w:tcPr>
          <w:p w14:paraId="6FEB430E" w14:textId="77777777" w:rsidR="00503EF3" w:rsidRPr="00503EF3" w:rsidRDefault="00503EF3" w:rsidP="00503EF3">
            <w:pPr>
              <w:pStyle w:val="affffff3"/>
              <w:spacing w:before="62" w:line="240" w:lineRule="auto"/>
              <w:ind w:left="107"/>
              <w:rPr>
                <w:rFonts w:ascii="Times New Roman" w:hAnsi="Times New Roman" w:cs="Times New Roman"/>
                <w:bCs/>
              </w:rPr>
            </w:pPr>
            <w:r w:rsidRPr="00503EF3">
              <w:rPr>
                <w:rFonts w:ascii="Times New Roman" w:hAnsi="Times New Roman" w:cs="Times New Roman"/>
                <w:bCs/>
              </w:rPr>
              <w:t>в</w:t>
            </w:r>
            <w:r w:rsidRPr="00503EF3">
              <w:rPr>
                <w:rFonts w:ascii="Times New Roman" w:hAnsi="Times New Roman" w:cs="Times New Roman"/>
                <w:bCs/>
                <w:spacing w:val="-2"/>
              </w:rPr>
              <w:t xml:space="preserve"> </w:t>
            </w:r>
            <w:r w:rsidRPr="00503EF3">
              <w:rPr>
                <w:rFonts w:ascii="Times New Roman" w:hAnsi="Times New Roman" w:cs="Times New Roman"/>
                <w:bCs/>
              </w:rPr>
              <w:t>т. ч.:</w:t>
            </w:r>
          </w:p>
        </w:tc>
      </w:tr>
      <w:tr w:rsidR="00503EF3" w:rsidRPr="007A0996" w14:paraId="3061D5DE" w14:textId="77777777" w:rsidTr="00503EF3">
        <w:trPr>
          <w:trHeight w:val="491"/>
        </w:trPr>
        <w:tc>
          <w:tcPr>
            <w:tcW w:w="7256" w:type="dxa"/>
          </w:tcPr>
          <w:p w14:paraId="37C0F7ED" w14:textId="77777777" w:rsidR="00503EF3" w:rsidRPr="00503EF3" w:rsidRDefault="00503EF3" w:rsidP="00503EF3">
            <w:pPr>
              <w:pStyle w:val="affffff3"/>
              <w:spacing w:before="64" w:line="240" w:lineRule="auto"/>
              <w:ind w:left="107"/>
              <w:rPr>
                <w:rFonts w:ascii="Times New Roman" w:hAnsi="Times New Roman" w:cs="Times New Roman"/>
                <w:bCs/>
              </w:rPr>
            </w:pPr>
            <w:r w:rsidRPr="00503EF3">
              <w:rPr>
                <w:rFonts w:ascii="Times New Roman" w:hAnsi="Times New Roman" w:cs="Times New Roman"/>
                <w:bCs/>
              </w:rPr>
              <w:t>теоретическое</w:t>
            </w:r>
            <w:r w:rsidRPr="00503EF3">
              <w:rPr>
                <w:rFonts w:ascii="Times New Roman" w:hAnsi="Times New Roman" w:cs="Times New Roman"/>
                <w:bCs/>
                <w:spacing w:val="-4"/>
              </w:rPr>
              <w:t xml:space="preserve"> </w:t>
            </w:r>
            <w:r w:rsidRPr="00503EF3">
              <w:rPr>
                <w:rFonts w:ascii="Times New Roman" w:hAnsi="Times New Roman" w:cs="Times New Roman"/>
                <w:bCs/>
              </w:rPr>
              <w:t>обучение</w:t>
            </w:r>
          </w:p>
        </w:tc>
        <w:tc>
          <w:tcPr>
            <w:tcW w:w="2412" w:type="dxa"/>
          </w:tcPr>
          <w:p w14:paraId="00F41F4F" w14:textId="77777777" w:rsidR="00503EF3" w:rsidRPr="00503EF3" w:rsidRDefault="00503EF3" w:rsidP="00503EF3">
            <w:pPr>
              <w:pStyle w:val="affffff3"/>
              <w:spacing w:before="64" w:line="240" w:lineRule="auto"/>
              <w:ind w:left="379" w:right="370"/>
              <w:jc w:val="center"/>
              <w:rPr>
                <w:rFonts w:ascii="Times New Roman" w:hAnsi="Times New Roman" w:cs="Times New Roman"/>
                <w:bCs/>
              </w:rPr>
            </w:pPr>
            <w:r w:rsidRPr="00503EF3">
              <w:rPr>
                <w:rFonts w:ascii="Times New Roman" w:hAnsi="Times New Roman" w:cs="Times New Roman"/>
                <w:bCs/>
              </w:rPr>
              <w:t>86</w:t>
            </w:r>
          </w:p>
        </w:tc>
      </w:tr>
      <w:tr w:rsidR="00503EF3" w:rsidRPr="007A0996" w14:paraId="68C5F925" w14:textId="77777777" w:rsidTr="00503EF3">
        <w:trPr>
          <w:trHeight w:val="488"/>
        </w:trPr>
        <w:tc>
          <w:tcPr>
            <w:tcW w:w="7256" w:type="dxa"/>
          </w:tcPr>
          <w:p w14:paraId="34567A05" w14:textId="77777777" w:rsidR="00503EF3" w:rsidRPr="00503EF3" w:rsidRDefault="00503EF3" w:rsidP="00503EF3">
            <w:pPr>
              <w:pStyle w:val="affffff3"/>
              <w:spacing w:before="62" w:line="240" w:lineRule="auto"/>
              <w:ind w:left="107"/>
              <w:rPr>
                <w:rFonts w:ascii="Times New Roman" w:hAnsi="Times New Roman" w:cs="Times New Roman"/>
                <w:bCs/>
              </w:rPr>
            </w:pPr>
            <w:r w:rsidRPr="00503EF3">
              <w:rPr>
                <w:rFonts w:ascii="Times New Roman" w:hAnsi="Times New Roman" w:cs="Times New Roman"/>
                <w:bCs/>
              </w:rPr>
              <w:t>лабораторные</w:t>
            </w:r>
            <w:r w:rsidRPr="00503EF3">
              <w:rPr>
                <w:rFonts w:ascii="Times New Roman" w:hAnsi="Times New Roman" w:cs="Times New Roman"/>
                <w:bCs/>
                <w:spacing w:val="-5"/>
              </w:rPr>
              <w:t xml:space="preserve"> </w:t>
            </w:r>
            <w:r w:rsidRPr="00503EF3">
              <w:rPr>
                <w:rFonts w:ascii="Times New Roman" w:hAnsi="Times New Roman" w:cs="Times New Roman"/>
                <w:bCs/>
              </w:rPr>
              <w:t>занятия</w:t>
            </w:r>
          </w:p>
        </w:tc>
        <w:tc>
          <w:tcPr>
            <w:tcW w:w="2412" w:type="dxa"/>
          </w:tcPr>
          <w:p w14:paraId="7493E505" w14:textId="77777777" w:rsidR="00503EF3" w:rsidRPr="00503EF3" w:rsidRDefault="00503EF3" w:rsidP="00503EF3">
            <w:pPr>
              <w:pStyle w:val="affffff3"/>
              <w:spacing w:line="240" w:lineRule="auto"/>
              <w:jc w:val="center"/>
              <w:rPr>
                <w:rFonts w:ascii="Times New Roman" w:hAnsi="Times New Roman" w:cs="Times New Roman"/>
                <w:bCs/>
              </w:rPr>
            </w:pPr>
            <w:r w:rsidRPr="00503EF3">
              <w:rPr>
                <w:rFonts w:ascii="Times New Roman" w:hAnsi="Times New Roman" w:cs="Times New Roman"/>
                <w:bCs/>
              </w:rPr>
              <w:t>14</w:t>
            </w:r>
          </w:p>
        </w:tc>
      </w:tr>
      <w:tr w:rsidR="00503EF3" w:rsidRPr="007A0996" w14:paraId="46710BA5" w14:textId="77777777" w:rsidTr="00503EF3">
        <w:trPr>
          <w:trHeight w:val="489"/>
        </w:trPr>
        <w:tc>
          <w:tcPr>
            <w:tcW w:w="7256" w:type="dxa"/>
          </w:tcPr>
          <w:p w14:paraId="0DF4007F" w14:textId="77777777" w:rsidR="00503EF3" w:rsidRPr="00503EF3" w:rsidRDefault="00503EF3" w:rsidP="00503EF3">
            <w:pPr>
              <w:pStyle w:val="affffff3"/>
              <w:spacing w:before="64" w:line="240" w:lineRule="auto"/>
              <w:ind w:left="107"/>
              <w:rPr>
                <w:rFonts w:ascii="Times New Roman" w:hAnsi="Times New Roman" w:cs="Times New Roman"/>
                <w:bCs/>
              </w:rPr>
            </w:pPr>
            <w:r w:rsidRPr="00503EF3">
              <w:rPr>
                <w:rFonts w:ascii="Times New Roman" w:hAnsi="Times New Roman" w:cs="Times New Roman"/>
                <w:bCs/>
              </w:rPr>
              <w:t>контрольные</w:t>
            </w:r>
            <w:r w:rsidRPr="00503EF3">
              <w:rPr>
                <w:rFonts w:ascii="Times New Roman" w:hAnsi="Times New Roman" w:cs="Times New Roman"/>
                <w:bCs/>
                <w:spacing w:val="-5"/>
              </w:rPr>
              <w:t xml:space="preserve"> </w:t>
            </w:r>
            <w:r w:rsidRPr="00503EF3">
              <w:rPr>
                <w:rFonts w:ascii="Times New Roman" w:hAnsi="Times New Roman" w:cs="Times New Roman"/>
                <w:bCs/>
              </w:rPr>
              <w:t>работы</w:t>
            </w:r>
          </w:p>
        </w:tc>
        <w:tc>
          <w:tcPr>
            <w:tcW w:w="2412" w:type="dxa"/>
          </w:tcPr>
          <w:p w14:paraId="64C3CBDF" w14:textId="77777777" w:rsidR="00503EF3" w:rsidRPr="00503EF3" w:rsidRDefault="00503EF3" w:rsidP="00503EF3">
            <w:pPr>
              <w:pStyle w:val="affffff3"/>
              <w:spacing w:before="64" w:line="240" w:lineRule="auto"/>
              <w:ind w:left="379" w:right="370"/>
              <w:jc w:val="center"/>
              <w:rPr>
                <w:rFonts w:ascii="Times New Roman" w:hAnsi="Times New Roman" w:cs="Times New Roman"/>
                <w:bCs/>
              </w:rPr>
            </w:pPr>
            <w:r w:rsidRPr="00503EF3">
              <w:rPr>
                <w:rFonts w:ascii="Times New Roman" w:hAnsi="Times New Roman" w:cs="Times New Roman"/>
                <w:bCs/>
              </w:rPr>
              <w:t>8</w:t>
            </w:r>
          </w:p>
        </w:tc>
      </w:tr>
      <w:tr w:rsidR="00503EF3" w:rsidRPr="007010E0" w14:paraId="3D133405" w14:textId="77777777" w:rsidTr="00503EF3">
        <w:trPr>
          <w:trHeight w:val="368"/>
        </w:trPr>
        <w:tc>
          <w:tcPr>
            <w:tcW w:w="7256" w:type="dxa"/>
          </w:tcPr>
          <w:p w14:paraId="79D8866A" w14:textId="77777777" w:rsidR="00503EF3" w:rsidRPr="00503EF3" w:rsidRDefault="00503EF3" w:rsidP="00503EF3">
            <w:pPr>
              <w:pStyle w:val="affffff3"/>
              <w:spacing w:before="2" w:line="240" w:lineRule="auto"/>
              <w:ind w:left="107"/>
              <w:rPr>
                <w:rFonts w:ascii="Times New Roman" w:hAnsi="Times New Roman" w:cs="Times New Roman"/>
                <w:bCs/>
              </w:rPr>
            </w:pPr>
            <w:r w:rsidRPr="00503EF3">
              <w:rPr>
                <w:rFonts w:ascii="Times New Roman" w:hAnsi="Times New Roman" w:cs="Times New Roman"/>
                <w:bCs/>
              </w:rPr>
              <w:t>Промежуточная</w:t>
            </w:r>
            <w:r w:rsidRPr="00503EF3">
              <w:rPr>
                <w:rFonts w:ascii="Times New Roman" w:hAnsi="Times New Roman" w:cs="Times New Roman"/>
                <w:bCs/>
                <w:spacing w:val="-5"/>
              </w:rPr>
              <w:t xml:space="preserve"> </w:t>
            </w:r>
            <w:r w:rsidRPr="00503EF3">
              <w:rPr>
                <w:rFonts w:ascii="Times New Roman" w:hAnsi="Times New Roman" w:cs="Times New Roman"/>
                <w:bCs/>
              </w:rPr>
              <w:t>аттестация</w:t>
            </w:r>
            <w:r w:rsidRPr="00503EF3">
              <w:rPr>
                <w:rFonts w:ascii="Times New Roman" w:hAnsi="Times New Roman" w:cs="Times New Roman"/>
                <w:bCs/>
                <w:spacing w:val="-4"/>
              </w:rPr>
              <w:t xml:space="preserve"> </w:t>
            </w:r>
            <w:r w:rsidRPr="00503EF3">
              <w:rPr>
                <w:rFonts w:ascii="Times New Roman" w:hAnsi="Times New Roman" w:cs="Times New Roman"/>
                <w:bCs/>
              </w:rPr>
              <w:t>(дифференцированный зачет)</w:t>
            </w:r>
          </w:p>
        </w:tc>
        <w:tc>
          <w:tcPr>
            <w:tcW w:w="2412" w:type="dxa"/>
          </w:tcPr>
          <w:p w14:paraId="02A989AC" w14:textId="77777777" w:rsidR="00503EF3" w:rsidRPr="00503EF3" w:rsidRDefault="00503EF3" w:rsidP="00503EF3">
            <w:pPr>
              <w:pStyle w:val="affffff3"/>
              <w:spacing w:line="240" w:lineRule="auto"/>
              <w:rPr>
                <w:rFonts w:ascii="Times New Roman" w:hAnsi="Times New Roman" w:cs="Times New Roman"/>
                <w:bCs/>
              </w:rPr>
            </w:pPr>
          </w:p>
        </w:tc>
      </w:tr>
    </w:tbl>
    <w:p w14:paraId="24BF87ED" w14:textId="77777777" w:rsidR="00503EF3" w:rsidRPr="00503EF3" w:rsidRDefault="00503EF3" w:rsidP="00531543">
      <w:pPr>
        <w:pStyle w:val="114"/>
        <w:rPr>
          <w:rFonts w:ascii="Times New Roman" w:hAnsi="Times New Roman"/>
          <w:lang w:val="en-US"/>
        </w:rPr>
      </w:pPr>
    </w:p>
    <w:p w14:paraId="62CE4CFD" w14:textId="77777777" w:rsidR="005E7A7F" w:rsidRPr="001D4B4A" w:rsidRDefault="005E7A7F" w:rsidP="005E7A7F">
      <w:pPr>
        <w:rPr>
          <w:rFonts w:ascii="Times New Roman" w:eastAsia="Segoe UI" w:hAnsi="Times New Roman" w:cs="Times New Roman"/>
          <w:b/>
          <w:bCs/>
          <w:sz w:val="24"/>
          <w:szCs w:val="24"/>
          <w:lang w:eastAsia="ru-RU"/>
        </w:rPr>
      </w:pPr>
      <w:r w:rsidRPr="001D4B4A">
        <w:rPr>
          <w:rFonts w:ascii="Times New Roman" w:hAnsi="Times New Roman" w:cs="Times New Roman"/>
        </w:rPr>
        <w:br w:type="page"/>
      </w:r>
    </w:p>
    <w:p w14:paraId="1F6C611A" w14:textId="77777777" w:rsidR="00531543" w:rsidRPr="001D4B4A" w:rsidRDefault="00531543" w:rsidP="00531543">
      <w:pPr>
        <w:pStyle w:val="114"/>
        <w:rPr>
          <w:rFonts w:ascii="Times New Roman" w:hAnsi="Times New Roman"/>
        </w:rPr>
        <w:sectPr w:rsidR="00531543" w:rsidRPr="001D4B4A" w:rsidSect="001604E7">
          <w:pgSz w:w="11906" w:h="16838"/>
          <w:pgMar w:top="1134" w:right="567" w:bottom="1134" w:left="1701" w:header="709" w:footer="709" w:gutter="0"/>
          <w:cols w:space="708"/>
          <w:docGrid w:linePitch="360"/>
        </w:sectPr>
      </w:pPr>
    </w:p>
    <w:p w14:paraId="1BD5D819" w14:textId="77777777" w:rsidR="00531543" w:rsidRDefault="00531543" w:rsidP="00531543">
      <w:pPr>
        <w:pStyle w:val="114"/>
        <w:rPr>
          <w:rFonts w:ascii="Times New Roman" w:hAnsi="Times New Roman"/>
          <w:lang w:val="en-US"/>
        </w:rPr>
      </w:pPr>
      <w:r w:rsidRPr="001D4B4A">
        <w:rPr>
          <w:rFonts w:ascii="Times New Roman" w:hAnsi="Times New Roman"/>
        </w:rPr>
        <w:lastRenderedPageBreak/>
        <w:t>2.2. Содержание дисциплины</w:t>
      </w:r>
    </w:p>
    <w:tbl>
      <w:tblPr>
        <w:tblW w:w="14568"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21"/>
        <w:gridCol w:w="9337"/>
        <w:gridCol w:w="1267"/>
        <w:gridCol w:w="1643"/>
      </w:tblGrid>
      <w:tr w:rsidR="00503EF3" w:rsidRPr="00503EF3" w14:paraId="4D131140" w14:textId="77777777" w:rsidTr="00503EF3">
        <w:trPr>
          <w:trHeight w:val="1158"/>
        </w:trPr>
        <w:tc>
          <w:tcPr>
            <w:tcW w:w="2321" w:type="dxa"/>
          </w:tcPr>
          <w:p w14:paraId="75CFECA7" w14:textId="77777777" w:rsidR="00503EF3" w:rsidRPr="00503EF3" w:rsidRDefault="00503EF3" w:rsidP="00503EF3">
            <w:pPr>
              <w:spacing w:line="256" w:lineRule="auto"/>
              <w:ind w:left="419" w:right="406" w:firstLine="16"/>
              <w:jc w:val="center"/>
              <w:rPr>
                <w:rFonts w:ascii="Times New Roman" w:hAnsi="Times New Roman" w:cs="Times New Roman"/>
                <w:b/>
                <w:sz w:val="24"/>
                <w:szCs w:val="24"/>
              </w:rPr>
            </w:pPr>
            <w:r w:rsidRPr="00503EF3">
              <w:rPr>
                <w:rFonts w:ascii="Times New Roman" w:hAnsi="Times New Roman" w:cs="Times New Roman"/>
                <w:b/>
                <w:sz w:val="24"/>
                <w:szCs w:val="24"/>
              </w:rPr>
              <w:t>Наименование</w:t>
            </w:r>
            <w:r w:rsidRPr="00503EF3">
              <w:rPr>
                <w:rFonts w:ascii="Times New Roman" w:hAnsi="Times New Roman" w:cs="Times New Roman"/>
                <w:b/>
                <w:spacing w:val="-47"/>
                <w:sz w:val="24"/>
                <w:szCs w:val="24"/>
              </w:rPr>
              <w:t xml:space="preserve"> </w:t>
            </w:r>
            <w:r w:rsidRPr="00503EF3">
              <w:rPr>
                <w:rFonts w:ascii="Times New Roman" w:hAnsi="Times New Roman" w:cs="Times New Roman"/>
                <w:b/>
                <w:sz w:val="24"/>
                <w:szCs w:val="24"/>
              </w:rPr>
              <w:t>разделов</w:t>
            </w:r>
            <w:r w:rsidRPr="00503EF3">
              <w:rPr>
                <w:rFonts w:ascii="Times New Roman" w:hAnsi="Times New Roman" w:cs="Times New Roman"/>
                <w:b/>
                <w:spacing w:val="-6"/>
                <w:sz w:val="24"/>
                <w:szCs w:val="24"/>
              </w:rPr>
              <w:t xml:space="preserve"> </w:t>
            </w:r>
            <w:r w:rsidRPr="00503EF3">
              <w:rPr>
                <w:rFonts w:ascii="Times New Roman" w:hAnsi="Times New Roman" w:cs="Times New Roman"/>
                <w:b/>
                <w:sz w:val="24"/>
                <w:szCs w:val="24"/>
              </w:rPr>
              <w:t>и</w:t>
            </w:r>
            <w:r w:rsidRPr="00503EF3">
              <w:rPr>
                <w:rFonts w:ascii="Times New Roman" w:hAnsi="Times New Roman" w:cs="Times New Roman"/>
                <w:b/>
                <w:spacing w:val="-6"/>
                <w:sz w:val="24"/>
                <w:szCs w:val="24"/>
              </w:rPr>
              <w:t xml:space="preserve"> </w:t>
            </w:r>
            <w:r w:rsidRPr="00503EF3">
              <w:rPr>
                <w:rFonts w:ascii="Times New Roman" w:hAnsi="Times New Roman" w:cs="Times New Roman"/>
                <w:b/>
                <w:sz w:val="24"/>
                <w:szCs w:val="24"/>
              </w:rPr>
              <w:t>тем</w:t>
            </w:r>
          </w:p>
        </w:tc>
        <w:tc>
          <w:tcPr>
            <w:tcW w:w="9337" w:type="dxa"/>
          </w:tcPr>
          <w:p w14:paraId="44B6BE00" w14:textId="77777777" w:rsidR="00503EF3" w:rsidRPr="00503EF3" w:rsidRDefault="00503EF3" w:rsidP="00503EF3">
            <w:pPr>
              <w:spacing w:line="256" w:lineRule="auto"/>
              <w:ind w:left="2008" w:right="747" w:hanging="1237"/>
              <w:jc w:val="center"/>
              <w:rPr>
                <w:rFonts w:ascii="Times New Roman" w:hAnsi="Times New Roman" w:cs="Times New Roman"/>
                <w:i/>
                <w:sz w:val="24"/>
                <w:szCs w:val="24"/>
              </w:rPr>
            </w:pPr>
            <w:r w:rsidRPr="00503EF3">
              <w:rPr>
                <w:rFonts w:ascii="Times New Roman" w:hAnsi="Times New Roman" w:cs="Times New Roman"/>
                <w:b/>
                <w:bCs/>
                <w:sz w:val="24"/>
                <w:szCs w:val="24"/>
              </w:rPr>
              <w:t>Содержание учебного материала, лабораторные и практические работы, самостоятельная работа обуча</w:t>
            </w:r>
            <w:r>
              <w:rPr>
                <w:rFonts w:ascii="Times New Roman" w:hAnsi="Times New Roman" w:cs="Times New Roman"/>
                <w:b/>
                <w:bCs/>
                <w:sz w:val="24"/>
                <w:szCs w:val="24"/>
              </w:rPr>
              <w:t>ющихся</w:t>
            </w:r>
          </w:p>
        </w:tc>
        <w:tc>
          <w:tcPr>
            <w:tcW w:w="1267" w:type="dxa"/>
          </w:tcPr>
          <w:p w14:paraId="31A3DF3E" w14:textId="77777777" w:rsidR="00503EF3" w:rsidRPr="00503EF3" w:rsidRDefault="00503EF3" w:rsidP="00503EF3">
            <w:pPr>
              <w:spacing w:before="165"/>
              <w:ind w:left="195" w:right="181"/>
              <w:jc w:val="center"/>
              <w:rPr>
                <w:rFonts w:ascii="Times New Roman" w:hAnsi="Times New Roman" w:cs="Times New Roman"/>
                <w:b/>
                <w:sz w:val="24"/>
                <w:szCs w:val="24"/>
              </w:rPr>
            </w:pPr>
            <w:r w:rsidRPr="00503EF3">
              <w:rPr>
                <w:rFonts w:ascii="Times New Roman" w:hAnsi="Times New Roman" w:cs="Times New Roman"/>
                <w:b/>
                <w:sz w:val="24"/>
                <w:szCs w:val="24"/>
              </w:rPr>
              <w:t>Объем</w:t>
            </w:r>
            <w:r w:rsidRPr="00503EF3">
              <w:rPr>
                <w:rFonts w:ascii="Times New Roman" w:hAnsi="Times New Roman" w:cs="Times New Roman"/>
                <w:b/>
                <w:spacing w:val="-1"/>
                <w:sz w:val="24"/>
                <w:szCs w:val="24"/>
              </w:rPr>
              <w:t xml:space="preserve"> </w:t>
            </w:r>
            <w:r w:rsidRPr="00503EF3">
              <w:rPr>
                <w:rFonts w:ascii="Times New Roman" w:hAnsi="Times New Roman" w:cs="Times New Roman"/>
                <w:b/>
                <w:sz w:val="24"/>
                <w:szCs w:val="24"/>
              </w:rPr>
              <w:t>часов</w:t>
            </w:r>
          </w:p>
        </w:tc>
        <w:tc>
          <w:tcPr>
            <w:tcW w:w="1643" w:type="dxa"/>
          </w:tcPr>
          <w:p w14:paraId="76B80DCF" w14:textId="77777777" w:rsidR="00503EF3" w:rsidRPr="00503EF3" w:rsidRDefault="00503EF3" w:rsidP="00503EF3">
            <w:pPr>
              <w:spacing w:line="259" w:lineRule="auto"/>
              <w:ind w:left="28" w:right="28"/>
              <w:jc w:val="center"/>
              <w:rPr>
                <w:rFonts w:ascii="Times New Roman" w:hAnsi="Times New Roman" w:cs="Times New Roman"/>
                <w:b/>
                <w:sz w:val="24"/>
                <w:szCs w:val="24"/>
              </w:rPr>
            </w:pPr>
            <w:r w:rsidRPr="00503EF3">
              <w:rPr>
                <w:rFonts w:ascii="Times New Roman" w:hAnsi="Times New Roman" w:cs="Times New Roman"/>
                <w:b/>
                <w:sz w:val="24"/>
                <w:szCs w:val="24"/>
              </w:rPr>
              <w:t>Формируемые</w:t>
            </w:r>
            <w:r w:rsidRPr="00503EF3">
              <w:rPr>
                <w:rFonts w:ascii="Times New Roman" w:hAnsi="Times New Roman" w:cs="Times New Roman"/>
                <w:b/>
                <w:spacing w:val="1"/>
                <w:sz w:val="24"/>
                <w:szCs w:val="24"/>
              </w:rPr>
              <w:t xml:space="preserve"> </w:t>
            </w:r>
            <w:r w:rsidRPr="00503EF3">
              <w:rPr>
                <w:rFonts w:ascii="Times New Roman" w:hAnsi="Times New Roman" w:cs="Times New Roman"/>
                <w:b/>
                <w:sz w:val="24"/>
                <w:szCs w:val="24"/>
              </w:rPr>
              <w:t>общие и</w:t>
            </w:r>
            <w:r w:rsidRPr="00503EF3">
              <w:rPr>
                <w:rFonts w:ascii="Times New Roman" w:hAnsi="Times New Roman" w:cs="Times New Roman"/>
                <w:b/>
                <w:spacing w:val="1"/>
                <w:sz w:val="24"/>
                <w:szCs w:val="24"/>
              </w:rPr>
              <w:t xml:space="preserve"> </w:t>
            </w:r>
            <w:r w:rsidRPr="00503EF3">
              <w:rPr>
                <w:rFonts w:ascii="Times New Roman" w:hAnsi="Times New Roman" w:cs="Times New Roman"/>
                <w:b/>
                <w:sz w:val="24"/>
                <w:szCs w:val="24"/>
              </w:rPr>
              <w:t>профессиональные</w:t>
            </w:r>
          </w:p>
          <w:p w14:paraId="0DF6B88F" w14:textId="77777777" w:rsidR="00503EF3" w:rsidRPr="00503EF3" w:rsidRDefault="00503EF3" w:rsidP="00503EF3">
            <w:pPr>
              <w:spacing w:line="267" w:lineRule="exact"/>
              <w:ind w:left="28" w:right="28"/>
              <w:jc w:val="center"/>
              <w:rPr>
                <w:rFonts w:ascii="Times New Roman" w:hAnsi="Times New Roman" w:cs="Times New Roman"/>
                <w:b/>
                <w:sz w:val="24"/>
                <w:szCs w:val="24"/>
              </w:rPr>
            </w:pPr>
            <w:r w:rsidRPr="00503EF3">
              <w:rPr>
                <w:rFonts w:ascii="Times New Roman" w:hAnsi="Times New Roman" w:cs="Times New Roman"/>
                <w:b/>
                <w:sz w:val="24"/>
                <w:szCs w:val="24"/>
              </w:rPr>
              <w:t>компетенции</w:t>
            </w:r>
          </w:p>
        </w:tc>
      </w:tr>
      <w:tr w:rsidR="00503EF3" w:rsidRPr="00503EF3" w14:paraId="397C7134" w14:textId="77777777" w:rsidTr="00503EF3">
        <w:trPr>
          <w:trHeight w:val="290"/>
        </w:trPr>
        <w:tc>
          <w:tcPr>
            <w:tcW w:w="2321" w:type="dxa"/>
          </w:tcPr>
          <w:p w14:paraId="6F89B324" w14:textId="77777777" w:rsidR="00503EF3" w:rsidRPr="00503EF3" w:rsidRDefault="00503EF3" w:rsidP="00503EF3">
            <w:pPr>
              <w:spacing w:line="268" w:lineRule="exact"/>
              <w:ind w:left="8"/>
              <w:jc w:val="center"/>
              <w:rPr>
                <w:rFonts w:ascii="Times New Roman" w:hAnsi="Times New Roman" w:cs="Times New Roman"/>
                <w:b/>
                <w:sz w:val="24"/>
                <w:szCs w:val="24"/>
              </w:rPr>
            </w:pPr>
            <w:r w:rsidRPr="00503EF3">
              <w:rPr>
                <w:rFonts w:ascii="Times New Roman" w:hAnsi="Times New Roman" w:cs="Times New Roman"/>
                <w:b/>
                <w:sz w:val="24"/>
                <w:szCs w:val="24"/>
              </w:rPr>
              <w:t>1</w:t>
            </w:r>
          </w:p>
        </w:tc>
        <w:tc>
          <w:tcPr>
            <w:tcW w:w="9337" w:type="dxa"/>
          </w:tcPr>
          <w:p w14:paraId="10AA65B1" w14:textId="77777777" w:rsidR="00503EF3" w:rsidRPr="00503EF3" w:rsidRDefault="00503EF3" w:rsidP="00503EF3">
            <w:pPr>
              <w:spacing w:line="268" w:lineRule="exact"/>
              <w:ind w:left="15"/>
              <w:jc w:val="center"/>
              <w:rPr>
                <w:rFonts w:ascii="Times New Roman" w:hAnsi="Times New Roman" w:cs="Times New Roman"/>
                <w:b/>
                <w:sz w:val="24"/>
                <w:szCs w:val="24"/>
              </w:rPr>
            </w:pPr>
            <w:r w:rsidRPr="00503EF3">
              <w:rPr>
                <w:rFonts w:ascii="Times New Roman" w:hAnsi="Times New Roman" w:cs="Times New Roman"/>
                <w:b/>
                <w:sz w:val="24"/>
                <w:szCs w:val="24"/>
              </w:rPr>
              <w:t>2</w:t>
            </w:r>
          </w:p>
        </w:tc>
        <w:tc>
          <w:tcPr>
            <w:tcW w:w="1267" w:type="dxa"/>
          </w:tcPr>
          <w:p w14:paraId="740BE348" w14:textId="77777777" w:rsidR="00503EF3" w:rsidRPr="00503EF3" w:rsidRDefault="00503EF3" w:rsidP="00503EF3">
            <w:pPr>
              <w:spacing w:line="268" w:lineRule="exact"/>
              <w:ind w:left="12"/>
              <w:jc w:val="center"/>
              <w:rPr>
                <w:rFonts w:ascii="Times New Roman" w:hAnsi="Times New Roman" w:cs="Times New Roman"/>
                <w:b/>
                <w:sz w:val="24"/>
                <w:szCs w:val="24"/>
              </w:rPr>
            </w:pPr>
            <w:r w:rsidRPr="00503EF3">
              <w:rPr>
                <w:rFonts w:ascii="Times New Roman" w:hAnsi="Times New Roman" w:cs="Times New Roman"/>
                <w:b/>
                <w:sz w:val="24"/>
                <w:szCs w:val="24"/>
              </w:rPr>
              <w:t>3</w:t>
            </w:r>
          </w:p>
        </w:tc>
        <w:tc>
          <w:tcPr>
            <w:tcW w:w="1643" w:type="dxa"/>
          </w:tcPr>
          <w:p w14:paraId="071B32E7" w14:textId="77777777" w:rsidR="00503EF3" w:rsidRPr="00503EF3" w:rsidRDefault="00503EF3" w:rsidP="00503EF3">
            <w:pPr>
              <w:spacing w:line="268" w:lineRule="exact"/>
              <w:ind w:left="8"/>
              <w:jc w:val="center"/>
              <w:rPr>
                <w:rFonts w:ascii="Times New Roman" w:hAnsi="Times New Roman" w:cs="Times New Roman"/>
                <w:b/>
                <w:sz w:val="24"/>
                <w:szCs w:val="24"/>
              </w:rPr>
            </w:pPr>
            <w:r w:rsidRPr="00503EF3">
              <w:rPr>
                <w:rFonts w:ascii="Times New Roman" w:hAnsi="Times New Roman" w:cs="Times New Roman"/>
                <w:b/>
                <w:sz w:val="24"/>
                <w:szCs w:val="24"/>
              </w:rPr>
              <w:t>4</w:t>
            </w:r>
          </w:p>
        </w:tc>
      </w:tr>
      <w:tr w:rsidR="00503EF3" w:rsidRPr="00503EF3" w14:paraId="4A1E8046" w14:textId="77777777" w:rsidTr="00503EF3">
        <w:trPr>
          <w:trHeight w:val="289"/>
        </w:trPr>
        <w:tc>
          <w:tcPr>
            <w:tcW w:w="2321" w:type="dxa"/>
            <w:vMerge w:val="restart"/>
          </w:tcPr>
          <w:p w14:paraId="760FB4F3" w14:textId="77777777" w:rsidR="00503EF3" w:rsidRPr="00503EF3" w:rsidRDefault="00503EF3" w:rsidP="00503EF3">
            <w:pPr>
              <w:spacing w:line="268" w:lineRule="exact"/>
              <w:ind w:left="125" w:right="117"/>
              <w:jc w:val="center"/>
              <w:rPr>
                <w:rFonts w:ascii="Times New Roman" w:hAnsi="Times New Roman" w:cs="Times New Roman"/>
                <w:b/>
                <w:sz w:val="24"/>
                <w:szCs w:val="24"/>
              </w:rPr>
            </w:pPr>
            <w:r w:rsidRPr="00503EF3">
              <w:rPr>
                <w:rFonts w:ascii="Times New Roman" w:hAnsi="Times New Roman" w:cs="Times New Roman"/>
                <w:b/>
                <w:sz w:val="24"/>
                <w:szCs w:val="24"/>
              </w:rPr>
              <w:t>Введение.</w:t>
            </w:r>
          </w:p>
          <w:p w14:paraId="539DBF0B" w14:textId="77777777" w:rsidR="00503EF3" w:rsidRPr="00503EF3" w:rsidRDefault="00503EF3" w:rsidP="00503EF3">
            <w:pPr>
              <w:spacing w:line="258" w:lineRule="exact"/>
              <w:ind w:left="125" w:right="117"/>
              <w:jc w:val="center"/>
              <w:rPr>
                <w:rFonts w:ascii="Times New Roman" w:hAnsi="Times New Roman" w:cs="Times New Roman"/>
                <w:b/>
                <w:sz w:val="24"/>
                <w:szCs w:val="24"/>
              </w:rPr>
            </w:pPr>
            <w:r w:rsidRPr="00503EF3">
              <w:rPr>
                <w:rFonts w:ascii="Times New Roman" w:hAnsi="Times New Roman" w:cs="Times New Roman"/>
                <w:b/>
                <w:sz w:val="24"/>
                <w:szCs w:val="24"/>
              </w:rPr>
              <w:t>Физика</w:t>
            </w:r>
            <w:r w:rsidRPr="00503EF3">
              <w:rPr>
                <w:rFonts w:ascii="Times New Roman" w:hAnsi="Times New Roman" w:cs="Times New Roman"/>
                <w:b/>
                <w:spacing w:val="-2"/>
                <w:sz w:val="24"/>
                <w:szCs w:val="24"/>
              </w:rPr>
              <w:t xml:space="preserve"> </w:t>
            </w:r>
            <w:r w:rsidRPr="00503EF3">
              <w:rPr>
                <w:rFonts w:ascii="Times New Roman" w:hAnsi="Times New Roman" w:cs="Times New Roman"/>
                <w:b/>
                <w:sz w:val="24"/>
                <w:szCs w:val="24"/>
              </w:rPr>
              <w:t>и</w:t>
            </w:r>
            <w:r w:rsidRPr="00503EF3">
              <w:rPr>
                <w:rFonts w:ascii="Times New Roman" w:hAnsi="Times New Roman" w:cs="Times New Roman"/>
                <w:b/>
                <w:spacing w:val="-3"/>
                <w:sz w:val="24"/>
                <w:szCs w:val="24"/>
              </w:rPr>
              <w:t xml:space="preserve"> </w:t>
            </w:r>
            <w:r w:rsidRPr="00503EF3">
              <w:rPr>
                <w:rFonts w:ascii="Times New Roman" w:hAnsi="Times New Roman" w:cs="Times New Roman"/>
                <w:b/>
                <w:sz w:val="24"/>
                <w:szCs w:val="24"/>
              </w:rPr>
              <w:t>методы</w:t>
            </w:r>
          </w:p>
          <w:p w14:paraId="65B6F112" w14:textId="77777777" w:rsidR="00503EF3" w:rsidRPr="00503EF3" w:rsidRDefault="00503EF3" w:rsidP="00503EF3">
            <w:pPr>
              <w:spacing w:line="255" w:lineRule="exact"/>
              <w:ind w:left="125" w:right="118"/>
              <w:jc w:val="center"/>
              <w:rPr>
                <w:rFonts w:ascii="Times New Roman" w:hAnsi="Times New Roman" w:cs="Times New Roman"/>
                <w:b/>
                <w:sz w:val="24"/>
                <w:szCs w:val="24"/>
              </w:rPr>
            </w:pPr>
            <w:r w:rsidRPr="00503EF3">
              <w:rPr>
                <w:rFonts w:ascii="Times New Roman" w:hAnsi="Times New Roman" w:cs="Times New Roman"/>
                <w:b/>
                <w:sz w:val="24"/>
                <w:szCs w:val="24"/>
              </w:rPr>
              <w:t>научного</w:t>
            </w:r>
            <w:r w:rsidRPr="00503EF3">
              <w:rPr>
                <w:rFonts w:ascii="Times New Roman" w:hAnsi="Times New Roman" w:cs="Times New Roman"/>
                <w:b/>
                <w:spacing w:val="-4"/>
                <w:sz w:val="24"/>
                <w:szCs w:val="24"/>
              </w:rPr>
              <w:t xml:space="preserve"> </w:t>
            </w:r>
            <w:r w:rsidRPr="00503EF3">
              <w:rPr>
                <w:rFonts w:ascii="Times New Roman" w:hAnsi="Times New Roman" w:cs="Times New Roman"/>
                <w:b/>
                <w:sz w:val="24"/>
                <w:szCs w:val="24"/>
              </w:rPr>
              <w:t>познания</w:t>
            </w:r>
          </w:p>
        </w:tc>
        <w:tc>
          <w:tcPr>
            <w:tcW w:w="9337" w:type="dxa"/>
          </w:tcPr>
          <w:p w14:paraId="364B24D8" w14:textId="77777777" w:rsidR="00503EF3" w:rsidRPr="00503EF3" w:rsidRDefault="00503EF3" w:rsidP="00503EF3">
            <w:pPr>
              <w:spacing w:line="268" w:lineRule="exact"/>
              <w:ind w:left="110"/>
              <w:rPr>
                <w:rFonts w:ascii="Times New Roman" w:hAnsi="Times New Roman" w:cs="Times New Roman"/>
                <w:b/>
                <w:sz w:val="24"/>
                <w:szCs w:val="24"/>
              </w:rPr>
            </w:pPr>
            <w:r w:rsidRPr="00503EF3">
              <w:rPr>
                <w:rFonts w:ascii="Times New Roman" w:hAnsi="Times New Roman" w:cs="Times New Roman"/>
                <w:b/>
                <w:sz w:val="24"/>
                <w:szCs w:val="24"/>
              </w:rPr>
              <w:t>Содержание</w:t>
            </w:r>
            <w:r w:rsidRPr="00503EF3">
              <w:rPr>
                <w:rFonts w:ascii="Times New Roman" w:hAnsi="Times New Roman" w:cs="Times New Roman"/>
                <w:b/>
                <w:spacing w:val="-5"/>
                <w:sz w:val="24"/>
                <w:szCs w:val="24"/>
              </w:rPr>
              <w:t xml:space="preserve"> </w:t>
            </w:r>
            <w:r w:rsidRPr="00503EF3">
              <w:rPr>
                <w:rFonts w:ascii="Times New Roman" w:hAnsi="Times New Roman" w:cs="Times New Roman"/>
                <w:b/>
                <w:sz w:val="24"/>
                <w:szCs w:val="24"/>
              </w:rPr>
              <w:t>учебного</w:t>
            </w:r>
            <w:r w:rsidRPr="00503EF3">
              <w:rPr>
                <w:rFonts w:ascii="Times New Roman" w:hAnsi="Times New Roman" w:cs="Times New Roman"/>
                <w:b/>
                <w:spacing w:val="-5"/>
                <w:sz w:val="24"/>
                <w:szCs w:val="24"/>
              </w:rPr>
              <w:t xml:space="preserve"> </w:t>
            </w:r>
            <w:r w:rsidRPr="00503EF3">
              <w:rPr>
                <w:rFonts w:ascii="Times New Roman" w:hAnsi="Times New Roman" w:cs="Times New Roman"/>
                <w:b/>
                <w:sz w:val="24"/>
                <w:szCs w:val="24"/>
              </w:rPr>
              <w:t>материала:</w:t>
            </w:r>
          </w:p>
        </w:tc>
        <w:tc>
          <w:tcPr>
            <w:tcW w:w="1267" w:type="dxa"/>
            <w:vMerge w:val="restart"/>
          </w:tcPr>
          <w:p w14:paraId="7BD13C1F" w14:textId="77777777" w:rsidR="00503EF3" w:rsidRPr="00503EF3" w:rsidRDefault="00503EF3" w:rsidP="00503EF3">
            <w:pPr>
              <w:spacing w:line="268" w:lineRule="exact"/>
              <w:ind w:left="12"/>
              <w:jc w:val="center"/>
              <w:rPr>
                <w:rFonts w:ascii="Times New Roman" w:hAnsi="Times New Roman" w:cs="Times New Roman"/>
                <w:sz w:val="24"/>
                <w:szCs w:val="24"/>
              </w:rPr>
            </w:pPr>
            <w:r w:rsidRPr="00503EF3">
              <w:rPr>
                <w:rFonts w:ascii="Times New Roman" w:hAnsi="Times New Roman" w:cs="Times New Roman"/>
                <w:sz w:val="24"/>
                <w:szCs w:val="24"/>
              </w:rPr>
              <w:t>2</w:t>
            </w:r>
          </w:p>
        </w:tc>
        <w:tc>
          <w:tcPr>
            <w:tcW w:w="1643" w:type="dxa"/>
            <w:vMerge w:val="restart"/>
          </w:tcPr>
          <w:p w14:paraId="24FC604F" w14:textId="77777777" w:rsidR="00503EF3" w:rsidRPr="00503EF3" w:rsidRDefault="00503EF3" w:rsidP="00503EF3">
            <w:pPr>
              <w:spacing w:line="268" w:lineRule="exact"/>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03</w:t>
            </w:r>
          </w:p>
          <w:p w14:paraId="010771AC" w14:textId="77777777" w:rsidR="00503EF3" w:rsidRDefault="00503EF3" w:rsidP="00503EF3">
            <w:pPr>
              <w:spacing w:line="258" w:lineRule="exact"/>
              <w:ind w:left="376" w:right="368"/>
              <w:jc w:val="center"/>
              <w:rPr>
                <w:rFonts w:ascii="Times New Roman" w:hAnsi="Times New Roman" w:cs="Times New Roman"/>
                <w:sz w:val="24"/>
                <w:szCs w:val="24"/>
                <w:lang w:val="en-US"/>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05</w:t>
            </w:r>
          </w:p>
          <w:p w14:paraId="15A08517" w14:textId="77777777" w:rsidR="007619BC" w:rsidRPr="007619BC" w:rsidRDefault="007619BC" w:rsidP="00503EF3">
            <w:pPr>
              <w:spacing w:line="258" w:lineRule="exact"/>
              <w:ind w:left="376" w:right="368"/>
              <w:jc w:val="center"/>
              <w:rPr>
                <w:rFonts w:ascii="Times New Roman" w:hAnsi="Times New Roman" w:cs="Times New Roman"/>
                <w:sz w:val="24"/>
                <w:szCs w:val="24"/>
                <w:lang w:val="en-US"/>
              </w:rPr>
            </w:pPr>
          </w:p>
        </w:tc>
      </w:tr>
      <w:tr w:rsidR="00503EF3" w:rsidRPr="00503EF3" w14:paraId="0EBA4D73" w14:textId="77777777" w:rsidTr="00503EF3">
        <w:trPr>
          <w:trHeight w:val="1691"/>
        </w:trPr>
        <w:tc>
          <w:tcPr>
            <w:tcW w:w="2321" w:type="dxa"/>
            <w:vMerge/>
          </w:tcPr>
          <w:p w14:paraId="0F2BD643" w14:textId="77777777" w:rsidR="00503EF3" w:rsidRPr="00503EF3" w:rsidRDefault="00503EF3" w:rsidP="00503EF3">
            <w:pPr>
              <w:spacing w:line="255" w:lineRule="exact"/>
              <w:ind w:left="125" w:right="118"/>
              <w:jc w:val="center"/>
              <w:rPr>
                <w:rFonts w:ascii="Times New Roman" w:hAnsi="Times New Roman" w:cs="Times New Roman"/>
                <w:b/>
                <w:sz w:val="24"/>
                <w:szCs w:val="24"/>
              </w:rPr>
            </w:pPr>
          </w:p>
        </w:tc>
        <w:tc>
          <w:tcPr>
            <w:tcW w:w="9337" w:type="dxa"/>
          </w:tcPr>
          <w:p w14:paraId="1FC77573" w14:textId="77777777" w:rsidR="00503EF3" w:rsidRPr="00503EF3" w:rsidRDefault="00503EF3" w:rsidP="00503EF3">
            <w:pPr>
              <w:spacing w:line="268" w:lineRule="exact"/>
              <w:ind w:left="110"/>
              <w:rPr>
                <w:rFonts w:ascii="Times New Roman" w:hAnsi="Times New Roman" w:cs="Times New Roman"/>
                <w:sz w:val="24"/>
                <w:szCs w:val="24"/>
              </w:rPr>
            </w:pPr>
            <w:r w:rsidRPr="00503EF3">
              <w:rPr>
                <w:rFonts w:ascii="Times New Roman" w:hAnsi="Times New Roman" w:cs="Times New Roman"/>
                <w:sz w:val="24"/>
                <w:szCs w:val="24"/>
              </w:rPr>
              <w:t>Физика</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w:t>
            </w:r>
            <w:r w:rsidRPr="00503EF3">
              <w:rPr>
                <w:rFonts w:ascii="Times New Roman" w:hAnsi="Times New Roman" w:cs="Times New Roman"/>
                <w:spacing w:val="-4"/>
                <w:sz w:val="24"/>
                <w:szCs w:val="24"/>
              </w:rPr>
              <w:t xml:space="preserve"> </w:t>
            </w:r>
            <w:r w:rsidRPr="00503EF3">
              <w:rPr>
                <w:rFonts w:ascii="Times New Roman" w:hAnsi="Times New Roman" w:cs="Times New Roman"/>
                <w:sz w:val="24"/>
                <w:szCs w:val="24"/>
              </w:rPr>
              <w:t>фундаментальная наука</w:t>
            </w:r>
            <w:r w:rsidRPr="00503EF3">
              <w:rPr>
                <w:rFonts w:ascii="Times New Roman" w:hAnsi="Times New Roman" w:cs="Times New Roman"/>
                <w:spacing w:val="-3"/>
                <w:sz w:val="24"/>
                <w:szCs w:val="24"/>
              </w:rPr>
              <w:t xml:space="preserve"> </w:t>
            </w:r>
            <w:r w:rsidRPr="00503EF3">
              <w:rPr>
                <w:rFonts w:ascii="Times New Roman" w:hAnsi="Times New Roman" w:cs="Times New Roman"/>
                <w:sz w:val="24"/>
                <w:szCs w:val="24"/>
              </w:rPr>
              <w:t>о</w:t>
            </w:r>
            <w:r w:rsidRPr="00503EF3">
              <w:rPr>
                <w:rFonts w:ascii="Times New Roman" w:hAnsi="Times New Roman" w:cs="Times New Roman"/>
                <w:spacing w:val="-2"/>
                <w:sz w:val="24"/>
                <w:szCs w:val="24"/>
              </w:rPr>
              <w:t xml:space="preserve"> </w:t>
            </w:r>
            <w:r w:rsidRPr="00503EF3">
              <w:rPr>
                <w:rFonts w:ascii="Times New Roman" w:hAnsi="Times New Roman" w:cs="Times New Roman"/>
                <w:sz w:val="24"/>
                <w:szCs w:val="24"/>
              </w:rPr>
              <w:t>природе.</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Естественно-научный метод</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познания,</w:t>
            </w:r>
            <w:r w:rsidRPr="00503EF3">
              <w:rPr>
                <w:rFonts w:ascii="Times New Roman" w:hAnsi="Times New Roman" w:cs="Times New Roman"/>
                <w:spacing w:val="-2"/>
                <w:sz w:val="24"/>
                <w:szCs w:val="24"/>
              </w:rPr>
              <w:t xml:space="preserve"> </w:t>
            </w:r>
            <w:r w:rsidRPr="00503EF3">
              <w:rPr>
                <w:rFonts w:ascii="Times New Roman" w:hAnsi="Times New Roman" w:cs="Times New Roman"/>
                <w:sz w:val="24"/>
                <w:szCs w:val="24"/>
              </w:rPr>
              <w:t>его возможности</w:t>
            </w:r>
            <w:r w:rsidRPr="00503EF3">
              <w:rPr>
                <w:rFonts w:ascii="Times New Roman" w:hAnsi="Times New Roman" w:cs="Times New Roman"/>
                <w:spacing w:val="46"/>
                <w:sz w:val="24"/>
                <w:szCs w:val="24"/>
              </w:rPr>
              <w:t xml:space="preserve"> </w:t>
            </w:r>
            <w:r w:rsidRPr="00503EF3">
              <w:rPr>
                <w:rFonts w:ascii="Times New Roman" w:hAnsi="Times New Roman" w:cs="Times New Roman"/>
                <w:sz w:val="24"/>
                <w:szCs w:val="24"/>
              </w:rPr>
              <w:t>и</w:t>
            </w:r>
            <w:r w:rsidRPr="00503EF3">
              <w:rPr>
                <w:rFonts w:ascii="Times New Roman" w:hAnsi="Times New Roman" w:cs="Times New Roman"/>
                <w:spacing w:val="47"/>
                <w:sz w:val="24"/>
                <w:szCs w:val="24"/>
              </w:rPr>
              <w:t xml:space="preserve"> </w:t>
            </w:r>
            <w:r w:rsidRPr="00503EF3">
              <w:rPr>
                <w:rFonts w:ascii="Times New Roman" w:hAnsi="Times New Roman" w:cs="Times New Roman"/>
                <w:sz w:val="24"/>
                <w:szCs w:val="24"/>
              </w:rPr>
              <w:t>границы</w:t>
            </w:r>
            <w:r w:rsidRPr="00503EF3">
              <w:rPr>
                <w:rFonts w:ascii="Times New Roman" w:hAnsi="Times New Roman" w:cs="Times New Roman"/>
                <w:spacing w:val="46"/>
                <w:sz w:val="24"/>
                <w:szCs w:val="24"/>
              </w:rPr>
              <w:t xml:space="preserve"> </w:t>
            </w:r>
            <w:r w:rsidRPr="00503EF3">
              <w:rPr>
                <w:rFonts w:ascii="Times New Roman" w:hAnsi="Times New Roman" w:cs="Times New Roman"/>
                <w:sz w:val="24"/>
                <w:szCs w:val="24"/>
              </w:rPr>
              <w:t>применимости.</w:t>
            </w:r>
            <w:r w:rsidRPr="00503EF3">
              <w:rPr>
                <w:rFonts w:ascii="Times New Roman" w:hAnsi="Times New Roman" w:cs="Times New Roman"/>
                <w:spacing w:val="47"/>
                <w:sz w:val="24"/>
                <w:szCs w:val="24"/>
              </w:rPr>
              <w:t xml:space="preserve"> </w:t>
            </w:r>
            <w:r w:rsidRPr="00503EF3">
              <w:rPr>
                <w:rFonts w:ascii="Times New Roman" w:hAnsi="Times New Roman" w:cs="Times New Roman"/>
                <w:sz w:val="24"/>
                <w:szCs w:val="24"/>
              </w:rPr>
              <w:t>Эксперимент</w:t>
            </w:r>
            <w:r w:rsidRPr="00503EF3">
              <w:rPr>
                <w:rFonts w:ascii="Times New Roman" w:hAnsi="Times New Roman" w:cs="Times New Roman"/>
                <w:spacing w:val="47"/>
                <w:sz w:val="24"/>
                <w:szCs w:val="24"/>
              </w:rPr>
              <w:t xml:space="preserve"> </w:t>
            </w:r>
            <w:r w:rsidRPr="00503EF3">
              <w:rPr>
                <w:rFonts w:ascii="Times New Roman" w:hAnsi="Times New Roman" w:cs="Times New Roman"/>
                <w:sz w:val="24"/>
                <w:szCs w:val="24"/>
              </w:rPr>
              <w:t>и</w:t>
            </w:r>
            <w:r w:rsidRPr="00503EF3">
              <w:rPr>
                <w:rFonts w:ascii="Times New Roman" w:hAnsi="Times New Roman" w:cs="Times New Roman"/>
                <w:spacing w:val="47"/>
                <w:sz w:val="24"/>
                <w:szCs w:val="24"/>
              </w:rPr>
              <w:t xml:space="preserve"> </w:t>
            </w:r>
            <w:r w:rsidRPr="00503EF3">
              <w:rPr>
                <w:rFonts w:ascii="Times New Roman" w:hAnsi="Times New Roman" w:cs="Times New Roman"/>
                <w:sz w:val="24"/>
                <w:szCs w:val="24"/>
              </w:rPr>
              <w:t>теория в</w:t>
            </w:r>
            <w:r w:rsidRPr="00503EF3">
              <w:rPr>
                <w:rFonts w:ascii="Times New Roman" w:hAnsi="Times New Roman" w:cs="Times New Roman"/>
                <w:spacing w:val="46"/>
                <w:sz w:val="24"/>
                <w:szCs w:val="24"/>
              </w:rPr>
              <w:t xml:space="preserve"> </w:t>
            </w:r>
            <w:r w:rsidRPr="00503EF3">
              <w:rPr>
                <w:rFonts w:ascii="Times New Roman" w:hAnsi="Times New Roman" w:cs="Times New Roman"/>
                <w:sz w:val="24"/>
                <w:szCs w:val="24"/>
              </w:rPr>
              <w:t>процессе</w:t>
            </w:r>
            <w:r w:rsidRPr="00503EF3">
              <w:rPr>
                <w:rFonts w:ascii="Times New Roman" w:hAnsi="Times New Roman" w:cs="Times New Roman"/>
                <w:spacing w:val="48"/>
                <w:sz w:val="24"/>
                <w:szCs w:val="24"/>
              </w:rPr>
              <w:t xml:space="preserve"> </w:t>
            </w:r>
            <w:r w:rsidRPr="00503EF3">
              <w:rPr>
                <w:rFonts w:ascii="Times New Roman" w:hAnsi="Times New Roman" w:cs="Times New Roman"/>
                <w:sz w:val="24"/>
                <w:szCs w:val="24"/>
              </w:rPr>
              <w:t xml:space="preserve">познания </w:t>
            </w:r>
            <w:r w:rsidRPr="00503EF3">
              <w:rPr>
                <w:rFonts w:ascii="Times New Roman" w:hAnsi="Times New Roman" w:cs="Times New Roman"/>
                <w:spacing w:val="-1"/>
                <w:sz w:val="24"/>
                <w:szCs w:val="24"/>
              </w:rPr>
              <w:t>природы.</w:t>
            </w:r>
            <w:r w:rsidRPr="00503EF3">
              <w:rPr>
                <w:rFonts w:ascii="Times New Roman" w:hAnsi="Times New Roman" w:cs="Times New Roman"/>
                <w:spacing w:val="-11"/>
                <w:sz w:val="24"/>
                <w:szCs w:val="24"/>
              </w:rPr>
              <w:t xml:space="preserve"> </w:t>
            </w:r>
            <w:r w:rsidRPr="00503EF3">
              <w:rPr>
                <w:rFonts w:ascii="Times New Roman" w:hAnsi="Times New Roman" w:cs="Times New Roman"/>
                <w:spacing w:val="-1"/>
                <w:sz w:val="24"/>
                <w:szCs w:val="24"/>
              </w:rPr>
              <w:t>Моделирование</w:t>
            </w:r>
            <w:r w:rsidRPr="00503EF3">
              <w:rPr>
                <w:rFonts w:ascii="Times New Roman" w:hAnsi="Times New Roman" w:cs="Times New Roman"/>
                <w:spacing w:val="-9"/>
                <w:sz w:val="24"/>
                <w:szCs w:val="24"/>
              </w:rPr>
              <w:t xml:space="preserve"> </w:t>
            </w:r>
            <w:r w:rsidRPr="00503EF3">
              <w:rPr>
                <w:rFonts w:ascii="Times New Roman" w:hAnsi="Times New Roman" w:cs="Times New Roman"/>
                <w:sz w:val="24"/>
                <w:szCs w:val="24"/>
              </w:rPr>
              <w:t>физических</w:t>
            </w:r>
            <w:r w:rsidRPr="00503EF3">
              <w:rPr>
                <w:rFonts w:ascii="Times New Roman" w:hAnsi="Times New Roman" w:cs="Times New Roman"/>
                <w:spacing w:val="-11"/>
                <w:sz w:val="24"/>
                <w:szCs w:val="24"/>
              </w:rPr>
              <w:t xml:space="preserve"> </w:t>
            </w:r>
            <w:r w:rsidRPr="00503EF3">
              <w:rPr>
                <w:rFonts w:ascii="Times New Roman" w:hAnsi="Times New Roman" w:cs="Times New Roman"/>
                <w:sz w:val="24"/>
                <w:szCs w:val="24"/>
              </w:rPr>
              <w:t>явлений</w:t>
            </w:r>
            <w:r w:rsidRPr="00503EF3">
              <w:rPr>
                <w:rFonts w:ascii="Times New Roman" w:hAnsi="Times New Roman" w:cs="Times New Roman"/>
                <w:spacing w:val="-9"/>
                <w:sz w:val="24"/>
                <w:szCs w:val="24"/>
              </w:rPr>
              <w:t xml:space="preserve"> </w:t>
            </w:r>
            <w:r w:rsidRPr="00503EF3">
              <w:rPr>
                <w:rFonts w:ascii="Times New Roman" w:hAnsi="Times New Roman" w:cs="Times New Roman"/>
                <w:sz w:val="24"/>
                <w:szCs w:val="24"/>
              </w:rPr>
              <w:t>и</w:t>
            </w:r>
            <w:r w:rsidRPr="00503EF3">
              <w:rPr>
                <w:rFonts w:ascii="Times New Roman" w:hAnsi="Times New Roman" w:cs="Times New Roman"/>
                <w:spacing w:val="-11"/>
                <w:sz w:val="24"/>
                <w:szCs w:val="24"/>
              </w:rPr>
              <w:t xml:space="preserve"> </w:t>
            </w:r>
            <w:r w:rsidRPr="00503EF3">
              <w:rPr>
                <w:rFonts w:ascii="Times New Roman" w:hAnsi="Times New Roman" w:cs="Times New Roman"/>
                <w:sz w:val="24"/>
                <w:szCs w:val="24"/>
              </w:rPr>
              <w:t>процессов.</w:t>
            </w:r>
            <w:r w:rsidRPr="00503EF3">
              <w:rPr>
                <w:rFonts w:ascii="Times New Roman" w:hAnsi="Times New Roman" w:cs="Times New Roman"/>
                <w:spacing w:val="-12"/>
                <w:sz w:val="24"/>
                <w:szCs w:val="24"/>
              </w:rPr>
              <w:t xml:space="preserve"> </w:t>
            </w:r>
            <w:r w:rsidRPr="00503EF3">
              <w:rPr>
                <w:rFonts w:ascii="Times New Roman" w:hAnsi="Times New Roman" w:cs="Times New Roman"/>
                <w:sz w:val="24"/>
                <w:szCs w:val="24"/>
              </w:rPr>
              <w:t>Роль</w:t>
            </w:r>
            <w:r w:rsidRPr="00503EF3">
              <w:rPr>
                <w:rFonts w:ascii="Times New Roman" w:hAnsi="Times New Roman" w:cs="Times New Roman"/>
                <w:spacing w:val="-11"/>
                <w:sz w:val="24"/>
                <w:szCs w:val="24"/>
              </w:rPr>
              <w:t xml:space="preserve"> </w:t>
            </w:r>
            <w:r w:rsidRPr="00503EF3">
              <w:rPr>
                <w:rFonts w:ascii="Times New Roman" w:hAnsi="Times New Roman" w:cs="Times New Roman"/>
                <w:sz w:val="24"/>
                <w:szCs w:val="24"/>
              </w:rPr>
              <w:t>эксперимента</w:t>
            </w:r>
            <w:r w:rsidRPr="00503EF3">
              <w:rPr>
                <w:rFonts w:ascii="Times New Roman" w:hAnsi="Times New Roman" w:cs="Times New Roman"/>
                <w:spacing w:val="-12"/>
                <w:sz w:val="24"/>
                <w:szCs w:val="24"/>
              </w:rPr>
              <w:t xml:space="preserve"> </w:t>
            </w:r>
            <w:r w:rsidRPr="00503EF3">
              <w:rPr>
                <w:rFonts w:ascii="Times New Roman" w:hAnsi="Times New Roman" w:cs="Times New Roman"/>
                <w:sz w:val="24"/>
                <w:szCs w:val="24"/>
              </w:rPr>
              <w:t>и</w:t>
            </w:r>
            <w:r w:rsidRPr="00503EF3">
              <w:rPr>
                <w:rFonts w:ascii="Times New Roman" w:hAnsi="Times New Roman" w:cs="Times New Roman"/>
                <w:spacing w:val="-9"/>
                <w:sz w:val="24"/>
                <w:szCs w:val="24"/>
              </w:rPr>
              <w:t xml:space="preserve"> </w:t>
            </w:r>
            <w:r w:rsidRPr="00503EF3">
              <w:rPr>
                <w:rFonts w:ascii="Times New Roman" w:hAnsi="Times New Roman" w:cs="Times New Roman"/>
                <w:sz w:val="24"/>
                <w:szCs w:val="24"/>
              </w:rPr>
              <w:t>теории в</w:t>
            </w:r>
            <w:r w:rsidRPr="00503EF3">
              <w:rPr>
                <w:rFonts w:ascii="Times New Roman" w:hAnsi="Times New Roman" w:cs="Times New Roman"/>
                <w:spacing w:val="14"/>
                <w:sz w:val="24"/>
                <w:szCs w:val="24"/>
              </w:rPr>
              <w:t xml:space="preserve"> </w:t>
            </w:r>
            <w:r w:rsidRPr="00503EF3">
              <w:rPr>
                <w:rFonts w:ascii="Times New Roman" w:hAnsi="Times New Roman" w:cs="Times New Roman"/>
                <w:sz w:val="24"/>
                <w:szCs w:val="24"/>
              </w:rPr>
              <w:t>процессе</w:t>
            </w:r>
            <w:r w:rsidRPr="00503EF3">
              <w:rPr>
                <w:rFonts w:ascii="Times New Roman" w:hAnsi="Times New Roman" w:cs="Times New Roman"/>
                <w:spacing w:val="60"/>
                <w:sz w:val="24"/>
                <w:szCs w:val="24"/>
              </w:rPr>
              <w:t xml:space="preserve"> </w:t>
            </w:r>
            <w:r w:rsidRPr="00503EF3">
              <w:rPr>
                <w:rFonts w:ascii="Times New Roman" w:hAnsi="Times New Roman" w:cs="Times New Roman"/>
                <w:sz w:val="24"/>
                <w:szCs w:val="24"/>
              </w:rPr>
              <w:t>познания</w:t>
            </w:r>
            <w:r w:rsidRPr="00503EF3">
              <w:rPr>
                <w:rFonts w:ascii="Times New Roman" w:hAnsi="Times New Roman" w:cs="Times New Roman"/>
                <w:spacing w:val="61"/>
                <w:sz w:val="24"/>
                <w:szCs w:val="24"/>
              </w:rPr>
              <w:t xml:space="preserve"> </w:t>
            </w:r>
            <w:r w:rsidRPr="00503EF3">
              <w:rPr>
                <w:rFonts w:ascii="Times New Roman" w:hAnsi="Times New Roman" w:cs="Times New Roman"/>
                <w:sz w:val="24"/>
                <w:szCs w:val="24"/>
              </w:rPr>
              <w:t>природы.</w:t>
            </w:r>
            <w:r w:rsidRPr="00503EF3">
              <w:rPr>
                <w:rFonts w:ascii="Times New Roman" w:hAnsi="Times New Roman" w:cs="Times New Roman"/>
                <w:spacing w:val="62"/>
                <w:sz w:val="24"/>
                <w:szCs w:val="24"/>
              </w:rPr>
              <w:t xml:space="preserve"> </w:t>
            </w:r>
            <w:r w:rsidRPr="00503EF3">
              <w:rPr>
                <w:rFonts w:ascii="Times New Roman" w:hAnsi="Times New Roman" w:cs="Times New Roman"/>
                <w:sz w:val="24"/>
                <w:szCs w:val="24"/>
              </w:rPr>
              <w:t>Физическая</w:t>
            </w:r>
            <w:r w:rsidRPr="00503EF3">
              <w:rPr>
                <w:rFonts w:ascii="Times New Roman" w:hAnsi="Times New Roman" w:cs="Times New Roman"/>
                <w:spacing w:val="62"/>
                <w:sz w:val="24"/>
                <w:szCs w:val="24"/>
              </w:rPr>
              <w:t xml:space="preserve"> </w:t>
            </w:r>
            <w:r w:rsidRPr="00503EF3">
              <w:rPr>
                <w:rFonts w:ascii="Times New Roman" w:hAnsi="Times New Roman" w:cs="Times New Roman"/>
                <w:sz w:val="24"/>
                <w:szCs w:val="24"/>
              </w:rPr>
              <w:t>величина.</w:t>
            </w:r>
            <w:r w:rsidRPr="00503EF3">
              <w:rPr>
                <w:rFonts w:ascii="Times New Roman" w:hAnsi="Times New Roman" w:cs="Times New Roman"/>
                <w:spacing w:val="62"/>
                <w:sz w:val="24"/>
                <w:szCs w:val="24"/>
              </w:rPr>
              <w:t xml:space="preserve"> </w:t>
            </w:r>
            <w:r w:rsidRPr="00503EF3">
              <w:rPr>
                <w:rFonts w:ascii="Times New Roman" w:hAnsi="Times New Roman" w:cs="Times New Roman"/>
                <w:sz w:val="24"/>
                <w:szCs w:val="24"/>
              </w:rPr>
              <w:t>Физические</w:t>
            </w:r>
            <w:r w:rsidRPr="00503EF3">
              <w:rPr>
                <w:rFonts w:ascii="Times New Roman" w:hAnsi="Times New Roman" w:cs="Times New Roman"/>
                <w:spacing w:val="60"/>
                <w:sz w:val="24"/>
                <w:szCs w:val="24"/>
              </w:rPr>
              <w:t xml:space="preserve"> </w:t>
            </w:r>
            <w:r w:rsidRPr="00503EF3">
              <w:rPr>
                <w:rFonts w:ascii="Times New Roman" w:hAnsi="Times New Roman" w:cs="Times New Roman"/>
                <w:sz w:val="24"/>
                <w:szCs w:val="24"/>
              </w:rPr>
              <w:t>законы.</w:t>
            </w:r>
            <w:r w:rsidRPr="00503EF3">
              <w:rPr>
                <w:rFonts w:ascii="Times New Roman" w:hAnsi="Times New Roman" w:cs="Times New Roman"/>
                <w:spacing w:val="62"/>
                <w:sz w:val="24"/>
                <w:szCs w:val="24"/>
              </w:rPr>
              <w:t xml:space="preserve"> </w:t>
            </w:r>
            <w:r w:rsidRPr="00503EF3">
              <w:rPr>
                <w:rFonts w:ascii="Times New Roman" w:hAnsi="Times New Roman" w:cs="Times New Roman"/>
                <w:sz w:val="24"/>
                <w:szCs w:val="24"/>
              </w:rPr>
              <w:t>Границы применимости</w:t>
            </w:r>
            <w:r w:rsidRPr="00503EF3">
              <w:rPr>
                <w:rFonts w:ascii="Times New Roman" w:hAnsi="Times New Roman" w:cs="Times New Roman"/>
                <w:spacing w:val="60"/>
                <w:sz w:val="24"/>
                <w:szCs w:val="24"/>
              </w:rPr>
              <w:t xml:space="preserve"> </w:t>
            </w:r>
            <w:r w:rsidRPr="00503EF3">
              <w:rPr>
                <w:rFonts w:ascii="Times New Roman" w:hAnsi="Times New Roman" w:cs="Times New Roman"/>
                <w:sz w:val="24"/>
                <w:szCs w:val="24"/>
              </w:rPr>
              <w:t>физических законов</w:t>
            </w:r>
            <w:r w:rsidRPr="00503EF3">
              <w:rPr>
                <w:rFonts w:ascii="Times New Roman" w:hAnsi="Times New Roman" w:cs="Times New Roman"/>
                <w:spacing w:val="8"/>
                <w:sz w:val="24"/>
                <w:szCs w:val="24"/>
              </w:rPr>
              <w:t xml:space="preserve"> </w:t>
            </w:r>
            <w:r w:rsidRPr="00503EF3">
              <w:rPr>
                <w:rFonts w:ascii="Times New Roman" w:hAnsi="Times New Roman" w:cs="Times New Roman"/>
                <w:sz w:val="24"/>
                <w:szCs w:val="24"/>
              </w:rPr>
              <w:t>и теорий.</w:t>
            </w:r>
            <w:r w:rsidRPr="00503EF3">
              <w:rPr>
                <w:rFonts w:ascii="Times New Roman" w:hAnsi="Times New Roman" w:cs="Times New Roman"/>
                <w:spacing w:val="9"/>
                <w:sz w:val="24"/>
                <w:szCs w:val="24"/>
              </w:rPr>
              <w:t xml:space="preserve"> </w:t>
            </w:r>
            <w:r w:rsidRPr="00503EF3">
              <w:rPr>
                <w:rFonts w:ascii="Times New Roman" w:hAnsi="Times New Roman" w:cs="Times New Roman"/>
                <w:sz w:val="24"/>
                <w:szCs w:val="24"/>
              </w:rPr>
              <w:t>Принцип</w:t>
            </w:r>
            <w:r w:rsidRPr="00503EF3">
              <w:rPr>
                <w:rFonts w:ascii="Times New Roman" w:hAnsi="Times New Roman" w:cs="Times New Roman"/>
                <w:spacing w:val="8"/>
                <w:sz w:val="24"/>
                <w:szCs w:val="24"/>
              </w:rPr>
              <w:t xml:space="preserve"> </w:t>
            </w:r>
            <w:r w:rsidRPr="00503EF3">
              <w:rPr>
                <w:rFonts w:ascii="Times New Roman" w:hAnsi="Times New Roman" w:cs="Times New Roman"/>
                <w:sz w:val="24"/>
                <w:szCs w:val="24"/>
              </w:rPr>
              <w:t>соответствия.</w:t>
            </w:r>
            <w:r w:rsidRPr="00503EF3">
              <w:rPr>
                <w:rFonts w:ascii="Times New Roman" w:hAnsi="Times New Roman" w:cs="Times New Roman"/>
                <w:spacing w:val="9"/>
                <w:sz w:val="24"/>
                <w:szCs w:val="24"/>
              </w:rPr>
              <w:t xml:space="preserve"> </w:t>
            </w:r>
            <w:r w:rsidRPr="00503EF3">
              <w:rPr>
                <w:rFonts w:ascii="Times New Roman" w:hAnsi="Times New Roman" w:cs="Times New Roman"/>
                <w:sz w:val="24"/>
                <w:szCs w:val="24"/>
              </w:rPr>
              <w:t>Понятие</w:t>
            </w:r>
            <w:r w:rsidRPr="00503EF3">
              <w:rPr>
                <w:rFonts w:ascii="Times New Roman" w:hAnsi="Times New Roman" w:cs="Times New Roman"/>
                <w:spacing w:val="9"/>
                <w:sz w:val="24"/>
                <w:szCs w:val="24"/>
              </w:rPr>
              <w:t xml:space="preserve"> </w:t>
            </w:r>
            <w:r w:rsidRPr="00503EF3">
              <w:rPr>
                <w:rFonts w:ascii="Times New Roman" w:hAnsi="Times New Roman" w:cs="Times New Roman"/>
                <w:sz w:val="24"/>
                <w:szCs w:val="24"/>
              </w:rPr>
              <w:t>о физической</w:t>
            </w:r>
            <w:r w:rsidRPr="00503EF3">
              <w:rPr>
                <w:rFonts w:ascii="Times New Roman" w:hAnsi="Times New Roman" w:cs="Times New Roman"/>
                <w:spacing w:val="22"/>
                <w:sz w:val="24"/>
                <w:szCs w:val="24"/>
              </w:rPr>
              <w:t xml:space="preserve"> </w:t>
            </w:r>
            <w:r w:rsidRPr="00503EF3">
              <w:rPr>
                <w:rFonts w:ascii="Times New Roman" w:hAnsi="Times New Roman" w:cs="Times New Roman"/>
                <w:sz w:val="24"/>
                <w:szCs w:val="24"/>
              </w:rPr>
              <w:t>картине</w:t>
            </w:r>
            <w:r w:rsidRPr="00503EF3">
              <w:rPr>
                <w:rFonts w:ascii="Times New Roman" w:hAnsi="Times New Roman" w:cs="Times New Roman"/>
                <w:spacing w:val="72"/>
                <w:sz w:val="24"/>
                <w:szCs w:val="24"/>
              </w:rPr>
              <w:t xml:space="preserve"> </w:t>
            </w:r>
            <w:r w:rsidRPr="00503EF3">
              <w:rPr>
                <w:rFonts w:ascii="Times New Roman" w:hAnsi="Times New Roman" w:cs="Times New Roman"/>
                <w:sz w:val="24"/>
                <w:szCs w:val="24"/>
              </w:rPr>
              <w:t>мира.</w:t>
            </w:r>
            <w:r w:rsidRPr="00503EF3">
              <w:rPr>
                <w:rFonts w:ascii="Times New Roman" w:hAnsi="Times New Roman" w:cs="Times New Roman"/>
                <w:spacing w:val="71"/>
                <w:sz w:val="24"/>
                <w:szCs w:val="24"/>
              </w:rPr>
              <w:t xml:space="preserve"> </w:t>
            </w:r>
            <w:r w:rsidRPr="00503EF3">
              <w:rPr>
                <w:rFonts w:ascii="Times New Roman" w:hAnsi="Times New Roman" w:cs="Times New Roman"/>
                <w:sz w:val="24"/>
                <w:szCs w:val="24"/>
              </w:rPr>
              <w:t>Погрешности</w:t>
            </w:r>
            <w:r w:rsidRPr="00503EF3">
              <w:rPr>
                <w:rFonts w:ascii="Times New Roman" w:hAnsi="Times New Roman" w:cs="Times New Roman"/>
                <w:spacing w:val="70"/>
                <w:sz w:val="24"/>
                <w:szCs w:val="24"/>
              </w:rPr>
              <w:t xml:space="preserve"> </w:t>
            </w:r>
            <w:r w:rsidRPr="00503EF3">
              <w:rPr>
                <w:rFonts w:ascii="Times New Roman" w:hAnsi="Times New Roman" w:cs="Times New Roman"/>
                <w:sz w:val="24"/>
                <w:szCs w:val="24"/>
              </w:rPr>
              <w:t>измерений</w:t>
            </w:r>
            <w:r w:rsidRPr="00503EF3">
              <w:rPr>
                <w:rFonts w:ascii="Times New Roman" w:hAnsi="Times New Roman" w:cs="Times New Roman"/>
                <w:spacing w:val="70"/>
                <w:sz w:val="24"/>
                <w:szCs w:val="24"/>
              </w:rPr>
              <w:t xml:space="preserve"> </w:t>
            </w:r>
            <w:r w:rsidRPr="00503EF3">
              <w:rPr>
                <w:rFonts w:ascii="Times New Roman" w:hAnsi="Times New Roman" w:cs="Times New Roman"/>
                <w:sz w:val="24"/>
                <w:szCs w:val="24"/>
              </w:rPr>
              <w:t>физических</w:t>
            </w:r>
            <w:r w:rsidRPr="00503EF3">
              <w:rPr>
                <w:rFonts w:ascii="Times New Roman" w:hAnsi="Times New Roman" w:cs="Times New Roman"/>
                <w:spacing w:val="70"/>
                <w:sz w:val="24"/>
                <w:szCs w:val="24"/>
              </w:rPr>
              <w:t xml:space="preserve"> </w:t>
            </w:r>
            <w:r w:rsidRPr="00503EF3">
              <w:rPr>
                <w:rFonts w:ascii="Times New Roman" w:hAnsi="Times New Roman" w:cs="Times New Roman"/>
                <w:sz w:val="24"/>
                <w:szCs w:val="24"/>
              </w:rPr>
              <w:t>величин</w:t>
            </w:r>
          </w:p>
        </w:tc>
        <w:tc>
          <w:tcPr>
            <w:tcW w:w="1267" w:type="dxa"/>
            <w:vMerge/>
          </w:tcPr>
          <w:p w14:paraId="41F17D97" w14:textId="77777777" w:rsidR="00503EF3" w:rsidRPr="00503EF3" w:rsidRDefault="00503EF3" w:rsidP="00503EF3">
            <w:pPr>
              <w:rPr>
                <w:rFonts w:ascii="Times New Roman" w:hAnsi="Times New Roman" w:cs="Times New Roman"/>
                <w:sz w:val="24"/>
                <w:szCs w:val="24"/>
              </w:rPr>
            </w:pPr>
          </w:p>
        </w:tc>
        <w:tc>
          <w:tcPr>
            <w:tcW w:w="1643" w:type="dxa"/>
            <w:vMerge/>
          </w:tcPr>
          <w:p w14:paraId="686BE843" w14:textId="77777777" w:rsidR="00503EF3" w:rsidRPr="00503EF3" w:rsidRDefault="00503EF3" w:rsidP="00503EF3">
            <w:pPr>
              <w:spacing w:line="258" w:lineRule="exact"/>
              <w:ind w:left="376" w:right="368"/>
              <w:jc w:val="center"/>
              <w:rPr>
                <w:rFonts w:ascii="Times New Roman" w:hAnsi="Times New Roman" w:cs="Times New Roman"/>
                <w:sz w:val="24"/>
                <w:szCs w:val="24"/>
              </w:rPr>
            </w:pPr>
          </w:p>
        </w:tc>
      </w:tr>
      <w:tr w:rsidR="00503EF3" w:rsidRPr="00503EF3" w14:paraId="55D3C463" w14:textId="77777777" w:rsidTr="00503EF3">
        <w:trPr>
          <w:trHeight w:val="290"/>
        </w:trPr>
        <w:tc>
          <w:tcPr>
            <w:tcW w:w="11658" w:type="dxa"/>
            <w:gridSpan w:val="2"/>
          </w:tcPr>
          <w:p w14:paraId="1C39F8F7" w14:textId="77777777" w:rsidR="00503EF3" w:rsidRPr="00503EF3" w:rsidRDefault="00503EF3" w:rsidP="00503EF3">
            <w:pPr>
              <w:spacing w:line="268" w:lineRule="exact"/>
              <w:ind w:left="17" w:right="-68" w:hangingChars="7" w:hanging="17"/>
              <w:jc w:val="center"/>
              <w:rPr>
                <w:rFonts w:ascii="Times New Roman" w:hAnsi="Times New Roman" w:cs="Times New Roman"/>
                <w:b/>
                <w:sz w:val="24"/>
                <w:szCs w:val="24"/>
              </w:rPr>
            </w:pPr>
            <w:r w:rsidRPr="00503EF3">
              <w:rPr>
                <w:rFonts w:ascii="Times New Roman" w:hAnsi="Times New Roman" w:cs="Times New Roman"/>
                <w:b/>
                <w:sz w:val="24"/>
                <w:szCs w:val="24"/>
              </w:rPr>
              <w:t>Раздел</w:t>
            </w:r>
            <w:r w:rsidRPr="00503EF3">
              <w:rPr>
                <w:rFonts w:ascii="Times New Roman" w:hAnsi="Times New Roman" w:cs="Times New Roman"/>
                <w:b/>
                <w:spacing w:val="-2"/>
                <w:sz w:val="24"/>
                <w:szCs w:val="24"/>
              </w:rPr>
              <w:t xml:space="preserve"> </w:t>
            </w:r>
            <w:r w:rsidRPr="00503EF3">
              <w:rPr>
                <w:rFonts w:ascii="Times New Roman" w:hAnsi="Times New Roman" w:cs="Times New Roman"/>
                <w:b/>
                <w:sz w:val="24"/>
                <w:szCs w:val="24"/>
              </w:rPr>
              <w:t>1.</w:t>
            </w:r>
            <w:r w:rsidRPr="00503EF3">
              <w:rPr>
                <w:rFonts w:ascii="Times New Roman" w:hAnsi="Times New Roman" w:cs="Times New Roman"/>
                <w:b/>
                <w:spacing w:val="-1"/>
                <w:sz w:val="24"/>
                <w:szCs w:val="24"/>
              </w:rPr>
              <w:t xml:space="preserve"> </w:t>
            </w:r>
            <w:r w:rsidRPr="00503EF3">
              <w:rPr>
                <w:rFonts w:ascii="Times New Roman" w:hAnsi="Times New Roman" w:cs="Times New Roman"/>
                <w:b/>
                <w:sz w:val="24"/>
                <w:szCs w:val="24"/>
              </w:rPr>
              <w:t>Механика</w:t>
            </w:r>
          </w:p>
        </w:tc>
        <w:tc>
          <w:tcPr>
            <w:tcW w:w="1267" w:type="dxa"/>
          </w:tcPr>
          <w:p w14:paraId="7710DA71" w14:textId="77777777" w:rsidR="00503EF3" w:rsidRPr="00503EF3" w:rsidRDefault="00503EF3" w:rsidP="00503EF3">
            <w:pPr>
              <w:spacing w:line="268" w:lineRule="exact"/>
              <w:ind w:left="195" w:right="179"/>
              <w:jc w:val="center"/>
              <w:rPr>
                <w:rFonts w:ascii="Times New Roman" w:hAnsi="Times New Roman" w:cs="Times New Roman"/>
                <w:b/>
                <w:sz w:val="24"/>
                <w:szCs w:val="24"/>
              </w:rPr>
            </w:pPr>
            <w:r w:rsidRPr="00503EF3">
              <w:rPr>
                <w:rFonts w:ascii="Times New Roman" w:hAnsi="Times New Roman" w:cs="Times New Roman"/>
                <w:b/>
                <w:sz w:val="24"/>
                <w:szCs w:val="24"/>
              </w:rPr>
              <w:t>12</w:t>
            </w:r>
          </w:p>
        </w:tc>
        <w:tc>
          <w:tcPr>
            <w:tcW w:w="1643" w:type="dxa"/>
            <w:vMerge w:val="restart"/>
          </w:tcPr>
          <w:p w14:paraId="5C992287" w14:textId="77777777" w:rsidR="00503EF3" w:rsidRPr="00503EF3" w:rsidRDefault="00503EF3" w:rsidP="00503EF3">
            <w:pPr>
              <w:spacing w:line="268" w:lineRule="exact"/>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01</w:t>
            </w:r>
          </w:p>
          <w:p w14:paraId="79CE6A15" w14:textId="77777777" w:rsidR="00503EF3" w:rsidRPr="00503EF3" w:rsidRDefault="00503EF3" w:rsidP="00503EF3">
            <w:pPr>
              <w:spacing w:line="258" w:lineRule="exact"/>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02</w:t>
            </w:r>
          </w:p>
          <w:p w14:paraId="7EC8AE0C" w14:textId="77777777" w:rsidR="00503EF3" w:rsidRPr="00503EF3" w:rsidRDefault="00503EF3" w:rsidP="00503EF3">
            <w:pPr>
              <w:spacing w:line="248" w:lineRule="exact"/>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04</w:t>
            </w:r>
          </w:p>
          <w:p w14:paraId="73C9FD77" w14:textId="77777777" w:rsidR="00503EF3" w:rsidRPr="00503EF3" w:rsidRDefault="00503EF3" w:rsidP="00503EF3">
            <w:pPr>
              <w:spacing w:line="250" w:lineRule="exact"/>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05</w:t>
            </w:r>
          </w:p>
          <w:p w14:paraId="270DA8DB" w14:textId="77777777" w:rsidR="00503EF3" w:rsidRPr="00FC3276" w:rsidRDefault="00503EF3" w:rsidP="00503EF3">
            <w:pPr>
              <w:spacing w:line="249" w:lineRule="exact"/>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07</w:t>
            </w:r>
          </w:p>
          <w:p w14:paraId="52139F51" w14:textId="77777777" w:rsidR="007619BC" w:rsidRPr="007619BC" w:rsidRDefault="007619BC" w:rsidP="00503EF3">
            <w:pPr>
              <w:spacing w:line="249" w:lineRule="exact"/>
              <w:ind w:left="376" w:right="368"/>
              <w:jc w:val="center"/>
              <w:rPr>
                <w:rFonts w:ascii="Times New Roman" w:hAnsi="Times New Roman" w:cs="Times New Roman"/>
                <w:sz w:val="24"/>
                <w:szCs w:val="24"/>
                <w:lang w:val="en-US"/>
              </w:rPr>
            </w:pPr>
            <w:r w:rsidRPr="007619BC">
              <w:rPr>
                <w:rFonts w:ascii="Times New Roman" w:hAnsi="Times New Roman"/>
              </w:rPr>
              <w:t>ПК 2.2.</w:t>
            </w:r>
          </w:p>
        </w:tc>
      </w:tr>
      <w:tr w:rsidR="00503EF3" w:rsidRPr="00503EF3" w14:paraId="1E815762" w14:textId="77777777" w:rsidTr="00503EF3">
        <w:trPr>
          <w:trHeight w:val="290"/>
        </w:trPr>
        <w:tc>
          <w:tcPr>
            <w:tcW w:w="2321" w:type="dxa"/>
            <w:vMerge w:val="restart"/>
          </w:tcPr>
          <w:p w14:paraId="3821DB43" w14:textId="77777777" w:rsidR="00503EF3" w:rsidRPr="00503EF3" w:rsidRDefault="00503EF3" w:rsidP="00503EF3">
            <w:pPr>
              <w:spacing w:line="268" w:lineRule="exact"/>
              <w:ind w:left="125" w:right="117"/>
              <w:jc w:val="center"/>
              <w:rPr>
                <w:rFonts w:ascii="Times New Roman" w:hAnsi="Times New Roman" w:cs="Times New Roman"/>
                <w:b/>
                <w:sz w:val="24"/>
                <w:szCs w:val="24"/>
              </w:rPr>
            </w:pPr>
            <w:r w:rsidRPr="00503EF3">
              <w:rPr>
                <w:rFonts w:ascii="Times New Roman" w:hAnsi="Times New Roman" w:cs="Times New Roman"/>
                <w:b/>
                <w:sz w:val="24"/>
                <w:szCs w:val="24"/>
              </w:rPr>
              <w:t>Тема</w:t>
            </w:r>
            <w:r w:rsidRPr="00503EF3">
              <w:rPr>
                <w:rFonts w:ascii="Times New Roman" w:hAnsi="Times New Roman" w:cs="Times New Roman"/>
                <w:b/>
                <w:spacing w:val="-3"/>
                <w:sz w:val="24"/>
                <w:szCs w:val="24"/>
              </w:rPr>
              <w:t xml:space="preserve"> </w:t>
            </w:r>
            <w:r w:rsidRPr="00503EF3">
              <w:rPr>
                <w:rFonts w:ascii="Times New Roman" w:hAnsi="Times New Roman" w:cs="Times New Roman"/>
                <w:b/>
                <w:sz w:val="24"/>
                <w:szCs w:val="24"/>
              </w:rPr>
              <w:t>1.1</w:t>
            </w:r>
          </w:p>
          <w:p w14:paraId="05E57641" w14:textId="77777777" w:rsidR="00503EF3" w:rsidRPr="00503EF3" w:rsidRDefault="00503EF3" w:rsidP="00503EF3">
            <w:pPr>
              <w:spacing w:line="258" w:lineRule="exact"/>
              <w:ind w:left="125" w:right="118"/>
              <w:jc w:val="center"/>
              <w:rPr>
                <w:rFonts w:ascii="Times New Roman" w:hAnsi="Times New Roman" w:cs="Times New Roman"/>
                <w:b/>
                <w:sz w:val="24"/>
                <w:szCs w:val="24"/>
              </w:rPr>
            </w:pPr>
            <w:r w:rsidRPr="00503EF3">
              <w:rPr>
                <w:rFonts w:ascii="Times New Roman" w:hAnsi="Times New Roman" w:cs="Times New Roman"/>
                <w:sz w:val="24"/>
                <w:szCs w:val="24"/>
              </w:rPr>
              <w:t>Основы</w:t>
            </w:r>
            <w:r w:rsidRPr="00503EF3">
              <w:rPr>
                <w:rFonts w:ascii="Times New Roman" w:hAnsi="Times New Roman" w:cs="Times New Roman"/>
                <w:spacing w:val="-6"/>
                <w:sz w:val="24"/>
                <w:szCs w:val="24"/>
              </w:rPr>
              <w:t xml:space="preserve"> </w:t>
            </w:r>
            <w:r w:rsidRPr="00503EF3">
              <w:rPr>
                <w:rFonts w:ascii="Times New Roman" w:hAnsi="Times New Roman" w:cs="Times New Roman"/>
                <w:sz w:val="24"/>
                <w:szCs w:val="24"/>
              </w:rPr>
              <w:t>кинематики</w:t>
            </w:r>
          </w:p>
        </w:tc>
        <w:tc>
          <w:tcPr>
            <w:tcW w:w="9337" w:type="dxa"/>
          </w:tcPr>
          <w:p w14:paraId="4EF65814" w14:textId="77777777" w:rsidR="00503EF3" w:rsidRPr="00503EF3" w:rsidRDefault="00503EF3" w:rsidP="00503EF3">
            <w:pPr>
              <w:spacing w:line="268" w:lineRule="exact"/>
              <w:ind w:left="110"/>
              <w:rPr>
                <w:rFonts w:ascii="Times New Roman" w:hAnsi="Times New Roman" w:cs="Times New Roman"/>
                <w:b/>
                <w:sz w:val="24"/>
                <w:szCs w:val="24"/>
              </w:rPr>
            </w:pPr>
            <w:r w:rsidRPr="00503EF3">
              <w:rPr>
                <w:rFonts w:ascii="Times New Roman" w:hAnsi="Times New Roman" w:cs="Times New Roman"/>
                <w:b/>
                <w:sz w:val="24"/>
                <w:szCs w:val="24"/>
              </w:rPr>
              <w:t>Содержание</w:t>
            </w:r>
            <w:r w:rsidRPr="00503EF3">
              <w:rPr>
                <w:rFonts w:ascii="Times New Roman" w:hAnsi="Times New Roman" w:cs="Times New Roman"/>
                <w:b/>
                <w:spacing w:val="-5"/>
                <w:sz w:val="24"/>
                <w:szCs w:val="24"/>
              </w:rPr>
              <w:t xml:space="preserve"> </w:t>
            </w:r>
            <w:r w:rsidRPr="00503EF3">
              <w:rPr>
                <w:rFonts w:ascii="Times New Roman" w:hAnsi="Times New Roman" w:cs="Times New Roman"/>
                <w:b/>
                <w:sz w:val="24"/>
                <w:szCs w:val="24"/>
              </w:rPr>
              <w:t>учебного</w:t>
            </w:r>
            <w:r w:rsidRPr="00503EF3">
              <w:rPr>
                <w:rFonts w:ascii="Times New Roman" w:hAnsi="Times New Roman" w:cs="Times New Roman"/>
                <w:b/>
                <w:spacing w:val="-4"/>
                <w:sz w:val="24"/>
                <w:szCs w:val="24"/>
              </w:rPr>
              <w:t xml:space="preserve"> </w:t>
            </w:r>
            <w:r w:rsidRPr="00503EF3">
              <w:rPr>
                <w:rFonts w:ascii="Times New Roman" w:hAnsi="Times New Roman" w:cs="Times New Roman"/>
                <w:b/>
                <w:sz w:val="24"/>
                <w:szCs w:val="24"/>
              </w:rPr>
              <w:t>материала:</w:t>
            </w:r>
          </w:p>
        </w:tc>
        <w:tc>
          <w:tcPr>
            <w:tcW w:w="1267" w:type="dxa"/>
            <w:vMerge w:val="restart"/>
          </w:tcPr>
          <w:p w14:paraId="5B9DE782" w14:textId="77777777" w:rsidR="00503EF3" w:rsidRPr="00503EF3" w:rsidRDefault="00503EF3" w:rsidP="00503EF3">
            <w:pPr>
              <w:spacing w:line="268" w:lineRule="exact"/>
              <w:ind w:left="12"/>
              <w:jc w:val="center"/>
              <w:rPr>
                <w:rFonts w:ascii="Times New Roman" w:hAnsi="Times New Roman" w:cs="Times New Roman"/>
                <w:sz w:val="24"/>
                <w:szCs w:val="24"/>
              </w:rPr>
            </w:pPr>
            <w:r w:rsidRPr="00503EF3">
              <w:rPr>
                <w:rFonts w:ascii="Times New Roman" w:hAnsi="Times New Roman" w:cs="Times New Roman"/>
                <w:sz w:val="24"/>
                <w:szCs w:val="24"/>
              </w:rPr>
              <w:t>4</w:t>
            </w:r>
          </w:p>
        </w:tc>
        <w:tc>
          <w:tcPr>
            <w:tcW w:w="1643" w:type="dxa"/>
            <w:vMerge/>
          </w:tcPr>
          <w:p w14:paraId="53C743D0" w14:textId="77777777" w:rsidR="00503EF3" w:rsidRPr="00503EF3" w:rsidRDefault="00503EF3" w:rsidP="00503EF3">
            <w:pPr>
              <w:spacing w:line="249" w:lineRule="exact"/>
              <w:ind w:left="376" w:right="368"/>
              <w:jc w:val="center"/>
              <w:rPr>
                <w:rFonts w:ascii="Times New Roman" w:hAnsi="Times New Roman" w:cs="Times New Roman"/>
                <w:sz w:val="24"/>
                <w:szCs w:val="24"/>
              </w:rPr>
            </w:pPr>
          </w:p>
        </w:tc>
      </w:tr>
      <w:tr w:rsidR="00503EF3" w:rsidRPr="00503EF3" w14:paraId="209D73F5" w14:textId="77777777" w:rsidTr="00503EF3">
        <w:trPr>
          <w:trHeight w:val="2224"/>
        </w:trPr>
        <w:tc>
          <w:tcPr>
            <w:tcW w:w="2321" w:type="dxa"/>
            <w:vMerge/>
          </w:tcPr>
          <w:p w14:paraId="630215C1" w14:textId="77777777" w:rsidR="00503EF3" w:rsidRPr="00503EF3" w:rsidRDefault="00503EF3" w:rsidP="00503EF3">
            <w:pPr>
              <w:spacing w:line="258" w:lineRule="exact"/>
              <w:ind w:left="125" w:right="118"/>
              <w:jc w:val="center"/>
              <w:rPr>
                <w:rFonts w:ascii="Times New Roman" w:hAnsi="Times New Roman" w:cs="Times New Roman"/>
                <w:sz w:val="24"/>
                <w:szCs w:val="24"/>
              </w:rPr>
            </w:pPr>
          </w:p>
        </w:tc>
        <w:tc>
          <w:tcPr>
            <w:tcW w:w="9337" w:type="dxa"/>
          </w:tcPr>
          <w:p w14:paraId="62096E12" w14:textId="77777777" w:rsidR="00503EF3" w:rsidRPr="00503EF3" w:rsidRDefault="00503EF3" w:rsidP="00503EF3">
            <w:pPr>
              <w:ind w:left="110"/>
              <w:rPr>
                <w:rFonts w:ascii="Times New Roman" w:hAnsi="Times New Roman" w:cs="Times New Roman"/>
                <w:b/>
                <w:sz w:val="24"/>
                <w:szCs w:val="24"/>
              </w:rPr>
            </w:pPr>
            <w:r w:rsidRPr="00503EF3">
              <w:rPr>
                <w:rFonts w:ascii="Times New Roman" w:hAnsi="Times New Roman" w:cs="Times New Roman"/>
                <w:sz w:val="24"/>
                <w:szCs w:val="24"/>
              </w:rPr>
              <w:t>Механическое</w:t>
            </w:r>
            <w:r w:rsidRPr="00503EF3">
              <w:rPr>
                <w:rFonts w:ascii="Times New Roman" w:hAnsi="Times New Roman" w:cs="Times New Roman"/>
                <w:spacing w:val="46"/>
                <w:sz w:val="24"/>
                <w:szCs w:val="24"/>
              </w:rPr>
              <w:t xml:space="preserve"> </w:t>
            </w:r>
            <w:r w:rsidRPr="00503EF3">
              <w:rPr>
                <w:rFonts w:ascii="Times New Roman" w:hAnsi="Times New Roman" w:cs="Times New Roman"/>
                <w:sz w:val="24"/>
                <w:szCs w:val="24"/>
              </w:rPr>
              <w:t>движение</w:t>
            </w:r>
            <w:r w:rsidRPr="00503EF3">
              <w:rPr>
                <w:rFonts w:ascii="Times New Roman" w:hAnsi="Times New Roman" w:cs="Times New Roman"/>
                <w:spacing w:val="45"/>
                <w:sz w:val="24"/>
                <w:szCs w:val="24"/>
              </w:rPr>
              <w:t xml:space="preserve"> </w:t>
            </w:r>
            <w:r w:rsidRPr="00503EF3">
              <w:rPr>
                <w:rFonts w:ascii="Times New Roman" w:hAnsi="Times New Roman" w:cs="Times New Roman"/>
                <w:sz w:val="24"/>
                <w:szCs w:val="24"/>
              </w:rPr>
              <w:t>и</w:t>
            </w:r>
            <w:r w:rsidRPr="00503EF3">
              <w:rPr>
                <w:rFonts w:ascii="Times New Roman" w:hAnsi="Times New Roman" w:cs="Times New Roman"/>
                <w:spacing w:val="44"/>
                <w:sz w:val="24"/>
                <w:szCs w:val="24"/>
              </w:rPr>
              <w:t xml:space="preserve"> </w:t>
            </w:r>
            <w:r w:rsidRPr="00503EF3">
              <w:rPr>
                <w:rFonts w:ascii="Times New Roman" w:hAnsi="Times New Roman" w:cs="Times New Roman"/>
                <w:sz w:val="24"/>
                <w:szCs w:val="24"/>
              </w:rPr>
              <w:t>его</w:t>
            </w:r>
            <w:r w:rsidRPr="00503EF3">
              <w:rPr>
                <w:rFonts w:ascii="Times New Roman" w:hAnsi="Times New Roman" w:cs="Times New Roman"/>
                <w:spacing w:val="48"/>
                <w:sz w:val="24"/>
                <w:szCs w:val="24"/>
              </w:rPr>
              <w:t xml:space="preserve"> </w:t>
            </w:r>
            <w:r w:rsidRPr="00503EF3">
              <w:rPr>
                <w:rFonts w:ascii="Times New Roman" w:hAnsi="Times New Roman" w:cs="Times New Roman"/>
                <w:sz w:val="24"/>
                <w:szCs w:val="24"/>
              </w:rPr>
              <w:t>виды.</w:t>
            </w:r>
            <w:r w:rsidRPr="00503EF3">
              <w:rPr>
                <w:rFonts w:ascii="Times New Roman" w:hAnsi="Times New Roman" w:cs="Times New Roman"/>
                <w:spacing w:val="45"/>
                <w:sz w:val="24"/>
                <w:szCs w:val="24"/>
              </w:rPr>
              <w:t xml:space="preserve"> </w:t>
            </w:r>
            <w:r w:rsidRPr="00503EF3">
              <w:rPr>
                <w:rFonts w:ascii="Times New Roman" w:hAnsi="Times New Roman" w:cs="Times New Roman"/>
                <w:sz w:val="24"/>
                <w:szCs w:val="24"/>
              </w:rPr>
              <w:t>Материальная</w:t>
            </w:r>
            <w:r w:rsidRPr="00503EF3">
              <w:rPr>
                <w:rFonts w:ascii="Times New Roman" w:hAnsi="Times New Roman" w:cs="Times New Roman"/>
                <w:spacing w:val="45"/>
                <w:sz w:val="24"/>
                <w:szCs w:val="24"/>
              </w:rPr>
              <w:t xml:space="preserve"> </w:t>
            </w:r>
            <w:r w:rsidRPr="00503EF3">
              <w:rPr>
                <w:rFonts w:ascii="Times New Roman" w:hAnsi="Times New Roman" w:cs="Times New Roman"/>
                <w:sz w:val="24"/>
                <w:szCs w:val="24"/>
              </w:rPr>
              <w:t>точка.</w:t>
            </w:r>
            <w:r w:rsidRPr="00503EF3">
              <w:rPr>
                <w:rFonts w:ascii="Times New Roman" w:hAnsi="Times New Roman" w:cs="Times New Roman"/>
                <w:spacing w:val="44"/>
                <w:sz w:val="24"/>
                <w:szCs w:val="24"/>
              </w:rPr>
              <w:t xml:space="preserve"> </w:t>
            </w:r>
            <w:r w:rsidRPr="00503EF3">
              <w:rPr>
                <w:rFonts w:ascii="Times New Roman" w:hAnsi="Times New Roman" w:cs="Times New Roman"/>
                <w:bCs/>
                <w:iCs/>
                <w:sz w:val="24"/>
                <w:szCs w:val="24"/>
              </w:rPr>
              <w:t>Скалярные</w:t>
            </w:r>
            <w:r w:rsidRPr="00503EF3">
              <w:rPr>
                <w:rFonts w:ascii="Times New Roman" w:hAnsi="Times New Roman" w:cs="Times New Roman"/>
                <w:bCs/>
                <w:iCs/>
                <w:spacing w:val="44"/>
                <w:sz w:val="24"/>
                <w:szCs w:val="24"/>
              </w:rPr>
              <w:t xml:space="preserve"> </w:t>
            </w:r>
            <w:r w:rsidRPr="00503EF3">
              <w:rPr>
                <w:rFonts w:ascii="Times New Roman" w:hAnsi="Times New Roman" w:cs="Times New Roman"/>
                <w:bCs/>
                <w:iCs/>
                <w:sz w:val="24"/>
                <w:szCs w:val="24"/>
              </w:rPr>
              <w:t>и</w:t>
            </w:r>
            <w:r w:rsidRPr="00503EF3">
              <w:rPr>
                <w:rFonts w:ascii="Times New Roman" w:hAnsi="Times New Roman" w:cs="Times New Roman"/>
                <w:bCs/>
                <w:iCs/>
                <w:spacing w:val="44"/>
                <w:sz w:val="24"/>
                <w:szCs w:val="24"/>
              </w:rPr>
              <w:t xml:space="preserve"> </w:t>
            </w:r>
            <w:r w:rsidRPr="00503EF3">
              <w:rPr>
                <w:rFonts w:ascii="Times New Roman" w:hAnsi="Times New Roman" w:cs="Times New Roman"/>
                <w:bCs/>
                <w:iCs/>
                <w:sz w:val="24"/>
                <w:szCs w:val="24"/>
              </w:rPr>
              <w:t>векторные</w:t>
            </w:r>
            <w:r w:rsidRPr="00503EF3">
              <w:rPr>
                <w:rFonts w:ascii="Times New Roman" w:hAnsi="Times New Roman" w:cs="Times New Roman"/>
                <w:b/>
                <w:i/>
                <w:sz w:val="24"/>
                <w:szCs w:val="24"/>
              </w:rPr>
              <w:t xml:space="preserve"> </w:t>
            </w:r>
            <w:r w:rsidRPr="00503EF3">
              <w:rPr>
                <w:rFonts w:ascii="Times New Roman" w:hAnsi="Times New Roman" w:cs="Times New Roman"/>
                <w:bCs/>
                <w:iCs/>
                <w:sz w:val="24"/>
                <w:szCs w:val="24"/>
              </w:rPr>
              <w:t>физические</w:t>
            </w:r>
            <w:r w:rsidRPr="00503EF3">
              <w:rPr>
                <w:rFonts w:ascii="Times New Roman" w:hAnsi="Times New Roman" w:cs="Times New Roman"/>
                <w:bCs/>
                <w:iCs/>
                <w:spacing w:val="17"/>
                <w:sz w:val="24"/>
                <w:szCs w:val="24"/>
              </w:rPr>
              <w:t xml:space="preserve"> </w:t>
            </w:r>
            <w:r w:rsidRPr="00503EF3">
              <w:rPr>
                <w:rFonts w:ascii="Times New Roman" w:hAnsi="Times New Roman" w:cs="Times New Roman"/>
                <w:bCs/>
                <w:iCs/>
                <w:sz w:val="24"/>
                <w:szCs w:val="24"/>
              </w:rPr>
              <w:t>величины.</w:t>
            </w:r>
            <w:r w:rsidRPr="00503EF3">
              <w:rPr>
                <w:rFonts w:ascii="Times New Roman" w:hAnsi="Times New Roman" w:cs="Times New Roman"/>
                <w:b/>
                <w:i/>
                <w:spacing w:val="64"/>
                <w:sz w:val="24"/>
                <w:szCs w:val="24"/>
              </w:rPr>
              <w:t xml:space="preserve"> </w:t>
            </w:r>
            <w:r w:rsidRPr="00503EF3">
              <w:rPr>
                <w:rFonts w:ascii="Times New Roman" w:hAnsi="Times New Roman" w:cs="Times New Roman"/>
                <w:sz w:val="24"/>
                <w:szCs w:val="24"/>
              </w:rPr>
              <w:t>Относительность</w:t>
            </w:r>
            <w:r w:rsidRPr="00503EF3">
              <w:rPr>
                <w:rFonts w:ascii="Times New Roman" w:hAnsi="Times New Roman" w:cs="Times New Roman"/>
                <w:spacing w:val="66"/>
                <w:sz w:val="24"/>
                <w:szCs w:val="24"/>
              </w:rPr>
              <w:t xml:space="preserve"> </w:t>
            </w:r>
            <w:r w:rsidRPr="00503EF3">
              <w:rPr>
                <w:rFonts w:ascii="Times New Roman" w:hAnsi="Times New Roman" w:cs="Times New Roman"/>
                <w:sz w:val="24"/>
                <w:szCs w:val="24"/>
              </w:rPr>
              <w:t>механического</w:t>
            </w:r>
            <w:r w:rsidRPr="00503EF3">
              <w:rPr>
                <w:rFonts w:ascii="Times New Roman" w:hAnsi="Times New Roman" w:cs="Times New Roman"/>
                <w:spacing w:val="66"/>
                <w:sz w:val="24"/>
                <w:szCs w:val="24"/>
              </w:rPr>
              <w:t xml:space="preserve"> </w:t>
            </w:r>
            <w:r w:rsidRPr="00503EF3">
              <w:rPr>
                <w:rFonts w:ascii="Times New Roman" w:hAnsi="Times New Roman" w:cs="Times New Roman"/>
                <w:sz w:val="24"/>
                <w:szCs w:val="24"/>
              </w:rPr>
              <w:t>движения</w:t>
            </w:r>
            <w:r w:rsidRPr="00503EF3">
              <w:rPr>
                <w:rFonts w:ascii="Times New Roman" w:hAnsi="Times New Roman" w:cs="Times New Roman"/>
                <w:b/>
                <w:sz w:val="24"/>
                <w:szCs w:val="24"/>
              </w:rPr>
              <w:t>.</w:t>
            </w:r>
            <w:r w:rsidRPr="00503EF3">
              <w:rPr>
                <w:rFonts w:ascii="Times New Roman" w:hAnsi="Times New Roman" w:cs="Times New Roman"/>
                <w:b/>
                <w:spacing w:val="67"/>
                <w:sz w:val="24"/>
                <w:szCs w:val="24"/>
              </w:rPr>
              <w:t xml:space="preserve"> </w:t>
            </w:r>
            <w:r w:rsidRPr="00503EF3">
              <w:rPr>
                <w:rFonts w:ascii="Times New Roman" w:hAnsi="Times New Roman" w:cs="Times New Roman"/>
                <w:sz w:val="24"/>
                <w:szCs w:val="24"/>
              </w:rPr>
              <w:t>Система</w:t>
            </w:r>
            <w:r w:rsidRPr="00503EF3">
              <w:rPr>
                <w:rFonts w:ascii="Times New Roman" w:hAnsi="Times New Roman" w:cs="Times New Roman"/>
                <w:spacing w:val="66"/>
                <w:sz w:val="24"/>
                <w:szCs w:val="24"/>
              </w:rPr>
              <w:t xml:space="preserve"> </w:t>
            </w:r>
            <w:r w:rsidRPr="00503EF3">
              <w:rPr>
                <w:rFonts w:ascii="Times New Roman" w:hAnsi="Times New Roman" w:cs="Times New Roman"/>
                <w:sz w:val="24"/>
                <w:szCs w:val="24"/>
              </w:rPr>
              <w:t>отсчета.</w:t>
            </w:r>
            <w:r w:rsidRPr="00503EF3">
              <w:rPr>
                <w:rFonts w:ascii="Times New Roman" w:hAnsi="Times New Roman" w:cs="Times New Roman"/>
                <w:b/>
                <w:i/>
                <w:sz w:val="24"/>
                <w:szCs w:val="24"/>
              </w:rPr>
              <w:t xml:space="preserve"> </w:t>
            </w:r>
            <w:r w:rsidRPr="00503EF3">
              <w:rPr>
                <w:rFonts w:ascii="Times New Roman" w:hAnsi="Times New Roman" w:cs="Times New Roman"/>
                <w:sz w:val="24"/>
                <w:szCs w:val="24"/>
              </w:rPr>
              <w:t>Принцип</w:t>
            </w:r>
            <w:r w:rsidRPr="00503EF3">
              <w:rPr>
                <w:rFonts w:ascii="Times New Roman" w:hAnsi="Times New Roman" w:cs="Times New Roman"/>
                <w:spacing w:val="16"/>
                <w:sz w:val="24"/>
                <w:szCs w:val="24"/>
              </w:rPr>
              <w:t xml:space="preserve"> </w:t>
            </w:r>
            <w:r w:rsidRPr="00503EF3">
              <w:rPr>
                <w:rFonts w:ascii="Times New Roman" w:hAnsi="Times New Roman" w:cs="Times New Roman"/>
                <w:sz w:val="24"/>
                <w:szCs w:val="24"/>
              </w:rPr>
              <w:t>относительности</w:t>
            </w:r>
            <w:r w:rsidRPr="00503EF3">
              <w:rPr>
                <w:rFonts w:ascii="Times New Roman" w:hAnsi="Times New Roman" w:cs="Times New Roman"/>
                <w:spacing w:val="66"/>
                <w:sz w:val="24"/>
                <w:szCs w:val="24"/>
              </w:rPr>
              <w:t xml:space="preserve"> </w:t>
            </w:r>
            <w:r w:rsidRPr="00503EF3">
              <w:rPr>
                <w:rFonts w:ascii="Times New Roman" w:hAnsi="Times New Roman" w:cs="Times New Roman"/>
                <w:sz w:val="24"/>
                <w:szCs w:val="24"/>
              </w:rPr>
              <w:t>Галилея.</w:t>
            </w:r>
            <w:r w:rsidRPr="00503EF3">
              <w:rPr>
                <w:rFonts w:ascii="Times New Roman" w:hAnsi="Times New Roman" w:cs="Times New Roman"/>
                <w:spacing w:val="64"/>
                <w:sz w:val="24"/>
                <w:szCs w:val="24"/>
              </w:rPr>
              <w:t xml:space="preserve"> </w:t>
            </w:r>
            <w:r w:rsidRPr="00503EF3">
              <w:rPr>
                <w:rFonts w:ascii="Times New Roman" w:hAnsi="Times New Roman" w:cs="Times New Roman"/>
                <w:sz w:val="24"/>
                <w:szCs w:val="24"/>
              </w:rPr>
              <w:t>Траектория.</w:t>
            </w:r>
            <w:r w:rsidRPr="00503EF3">
              <w:rPr>
                <w:rFonts w:ascii="Times New Roman" w:hAnsi="Times New Roman" w:cs="Times New Roman"/>
                <w:spacing w:val="65"/>
                <w:sz w:val="24"/>
                <w:szCs w:val="24"/>
              </w:rPr>
              <w:t xml:space="preserve"> </w:t>
            </w:r>
            <w:r w:rsidRPr="00503EF3">
              <w:rPr>
                <w:rFonts w:ascii="Times New Roman" w:hAnsi="Times New Roman" w:cs="Times New Roman"/>
                <w:sz w:val="24"/>
                <w:szCs w:val="24"/>
              </w:rPr>
              <w:t>Путь.</w:t>
            </w:r>
          </w:p>
          <w:p w14:paraId="1ED08407" w14:textId="77777777" w:rsidR="00503EF3" w:rsidRPr="00503EF3" w:rsidRDefault="00503EF3" w:rsidP="00503EF3">
            <w:pPr>
              <w:ind w:left="110"/>
              <w:rPr>
                <w:rFonts w:ascii="Times New Roman" w:hAnsi="Times New Roman" w:cs="Times New Roman"/>
                <w:sz w:val="24"/>
                <w:szCs w:val="24"/>
              </w:rPr>
            </w:pPr>
            <w:r w:rsidRPr="00503EF3">
              <w:rPr>
                <w:rFonts w:ascii="Times New Roman" w:hAnsi="Times New Roman" w:cs="Times New Roman"/>
                <w:sz w:val="24"/>
                <w:szCs w:val="24"/>
              </w:rPr>
              <w:t>Перемещение.</w:t>
            </w:r>
            <w:r w:rsidRPr="00503EF3">
              <w:rPr>
                <w:rFonts w:ascii="Times New Roman" w:hAnsi="Times New Roman" w:cs="Times New Roman"/>
                <w:spacing w:val="-9"/>
                <w:sz w:val="24"/>
                <w:szCs w:val="24"/>
              </w:rPr>
              <w:t xml:space="preserve"> </w:t>
            </w:r>
            <w:r w:rsidRPr="00503EF3">
              <w:rPr>
                <w:rFonts w:ascii="Times New Roman" w:hAnsi="Times New Roman" w:cs="Times New Roman"/>
                <w:sz w:val="24"/>
                <w:szCs w:val="24"/>
              </w:rPr>
              <w:t>Равномерное</w:t>
            </w:r>
            <w:r w:rsidRPr="00503EF3">
              <w:rPr>
                <w:rFonts w:ascii="Times New Roman" w:hAnsi="Times New Roman" w:cs="Times New Roman"/>
                <w:spacing w:val="-8"/>
                <w:sz w:val="24"/>
                <w:szCs w:val="24"/>
              </w:rPr>
              <w:t xml:space="preserve"> </w:t>
            </w:r>
            <w:r w:rsidRPr="00503EF3">
              <w:rPr>
                <w:rFonts w:ascii="Times New Roman" w:hAnsi="Times New Roman" w:cs="Times New Roman"/>
                <w:sz w:val="24"/>
                <w:szCs w:val="24"/>
              </w:rPr>
              <w:t>прямолинейное</w:t>
            </w:r>
            <w:r w:rsidRPr="00503EF3">
              <w:rPr>
                <w:rFonts w:ascii="Times New Roman" w:hAnsi="Times New Roman" w:cs="Times New Roman"/>
                <w:spacing w:val="-8"/>
                <w:sz w:val="24"/>
                <w:szCs w:val="24"/>
              </w:rPr>
              <w:t xml:space="preserve"> </w:t>
            </w:r>
            <w:r w:rsidRPr="00503EF3">
              <w:rPr>
                <w:rFonts w:ascii="Times New Roman" w:hAnsi="Times New Roman" w:cs="Times New Roman"/>
                <w:sz w:val="24"/>
                <w:szCs w:val="24"/>
              </w:rPr>
              <w:t>движение.</w:t>
            </w:r>
            <w:r w:rsidRPr="00503EF3">
              <w:rPr>
                <w:rFonts w:ascii="Times New Roman" w:hAnsi="Times New Roman" w:cs="Times New Roman"/>
                <w:spacing w:val="-9"/>
                <w:sz w:val="24"/>
                <w:szCs w:val="24"/>
              </w:rPr>
              <w:t xml:space="preserve"> </w:t>
            </w:r>
            <w:r w:rsidRPr="00503EF3">
              <w:rPr>
                <w:rFonts w:ascii="Times New Roman" w:hAnsi="Times New Roman" w:cs="Times New Roman"/>
                <w:sz w:val="24"/>
                <w:szCs w:val="24"/>
              </w:rPr>
              <w:t>Скорость.</w:t>
            </w:r>
            <w:r w:rsidRPr="00503EF3">
              <w:rPr>
                <w:rFonts w:ascii="Times New Roman" w:hAnsi="Times New Roman" w:cs="Times New Roman"/>
                <w:spacing w:val="-9"/>
                <w:sz w:val="24"/>
                <w:szCs w:val="24"/>
              </w:rPr>
              <w:t xml:space="preserve"> </w:t>
            </w:r>
            <w:r w:rsidRPr="00503EF3">
              <w:rPr>
                <w:rFonts w:ascii="Times New Roman" w:hAnsi="Times New Roman" w:cs="Times New Roman"/>
                <w:sz w:val="24"/>
                <w:szCs w:val="24"/>
              </w:rPr>
              <w:t>Уравнение</w:t>
            </w:r>
            <w:r w:rsidRPr="00503EF3">
              <w:rPr>
                <w:rFonts w:ascii="Times New Roman" w:hAnsi="Times New Roman" w:cs="Times New Roman"/>
                <w:spacing w:val="-8"/>
                <w:sz w:val="24"/>
                <w:szCs w:val="24"/>
              </w:rPr>
              <w:t xml:space="preserve"> </w:t>
            </w:r>
            <w:r w:rsidRPr="00503EF3">
              <w:rPr>
                <w:rFonts w:ascii="Times New Roman" w:hAnsi="Times New Roman" w:cs="Times New Roman"/>
                <w:sz w:val="24"/>
                <w:szCs w:val="24"/>
              </w:rPr>
              <w:t>движения. Мгновенная</w:t>
            </w:r>
            <w:r w:rsidRPr="00503EF3">
              <w:rPr>
                <w:rFonts w:ascii="Times New Roman" w:hAnsi="Times New Roman" w:cs="Times New Roman"/>
                <w:spacing w:val="75"/>
                <w:sz w:val="24"/>
                <w:szCs w:val="24"/>
              </w:rPr>
              <w:t xml:space="preserve"> </w:t>
            </w:r>
            <w:r w:rsidRPr="00503EF3">
              <w:rPr>
                <w:rFonts w:ascii="Times New Roman" w:hAnsi="Times New Roman" w:cs="Times New Roman"/>
                <w:sz w:val="24"/>
                <w:szCs w:val="24"/>
              </w:rPr>
              <w:t>и</w:t>
            </w:r>
            <w:r w:rsidRPr="00503EF3">
              <w:rPr>
                <w:rFonts w:ascii="Times New Roman" w:hAnsi="Times New Roman" w:cs="Times New Roman"/>
                <w:spacing w:val="23"/>
                <w:sz w:val="24"/>
                <w:szCs w:val="24"/>
              </w:rPr>
              <w:t xml:space="preserve"> </w:t>
            </w:r>
            <w:r w:rsidRPr="00503EF3">
              <w:rPr>
                <w:rFonts w:ascii="Times New Roman" w:hAnsi="Times New Roman" w:cs="Times New Roman"/>
                <w:sz w:val="24"/>
                <w:szCs w:val="24"/>
              </w:rPr>
              <w:t>средняя</w:t>
            </w:r>
            <w:r w:rsidRPr="00503EF3">
              <w:rPr>
                <w:rFonts w:ascii="Times New Roman" w:hAnsi="Times New Roman" w:cs="Times New Roman"/>
                <w:spacing w:val="21"/>
                <w:sz w:val="24"/>
                <w:szCs w:val="24"/>
              </w:rPr>
              <w:t xml:space="preserve"> </w:t>
            </w:r>
            <w:r w:rsidRPr="00503EF3">
              <w:rPr>
                <w:rFonts w:ascii="Times New Roman" w:hAnsi="Times New Roman" w:cs="Times New Roman"/>
                <w:sz w:val="24"/>
                <w:szCs w:val="24"/>
              </w:rPr>
              <w:t>скорости. Ускорение.</w:t>
            </w:r>
            <w:r w:rsidRPr="00503EF3">
              <w:rPr>
                <w:rFonts w:ascii="Times New Roman" w:hAnsi="Times New Roman" w:cs="Times New Roman"/>
                <w:spacing w:val="-2"/>
                <w:sz w:val="24"/>
                <w:szCs w:val="24"/>
              </w:rPr>
              <w:t xml:space="preserve"> </w:t>
            </w:r>
            <w:r w:rsidRPr="00503EF3">
              <w:rPr>
                <w:rFonts w:ascii="Times New Roman" w:hAnsi="Times New Roman" w:cs="Times New Roman"/>
                <w:sz w:val="24"/>
                <w:szCs w:val="24"/>
              </w:rPr>
              <w:t>Прямолинейное движение с</w:t>
            </w:r>
            <w:r w:rsidRPr="00503EF3">
              <w:rPr>
                <w:rFonts w:ascii="Times New Roman" w:hAnsi="Times New Roman" w:cs="Times New Roman"/>
                <w:spacing w:val="30"/>
                <w:sz w:val="24"/>
                <w:szCs w:val="24"/>
              </w:rPr>
              <w:t xml:space="preserve"> </w:t>
            </w:r>
            <w:r w:rsidRPr="00503EF3">
              <w:rPr>
                <w:rFonts w:ascii="Times New Roman" w:hAnsi="Times New Roman" w:cs="Times New Roman"/>
                <w:sz w:val="24"/>
                <w:szCs w:val="24"/>
              </w:rPr>
              <w:t>постоянным</w:t>
            </w:r>
            <w:r w:rsidRPr="00503EF3">
              <w:rPr>
                <w:rFonts w:ascii="Times New Roman" w:hAnsi="Times New Roman" w:cs="Times New Roman"/>
                <w:spacing w:val="28"/>
                <w:sz w:val="24"/>
                <w:szCs w:val="24"/>
              </w:rPr>
              <w:t xml:space="preserve"> </w:t>
            </w:r>
            <w:r w:rsidRPr="00503EF3">
              <w:rPr>
                <w:rFonts w:ascii="Times New Roman" w:hAnsi="Times New Roman" w:cs="Times New Roman"/>
                <w:sz w:val="24"/>
                <w:szCs w:val="24"/>
              </w:rPr>
              <w:t>ускорением.</w:t>
            </w:r>
            <w:r w:rsidRPr="00503EF3">
              <w:rPr>
                <w:rFonts w:ascii="Times New Roman" w:hAnsi="Times New Roman" w:cs="Times New Roman"/>
                <w:spacing w:val="30"/>
                <w:sz w:val="24"/>
                <w:szCs w:val="24"/>
              </w:rPr>
              <w:t xml:space="preserve"> </w:t>
            </w:r>
            <w:r w:rsidRPr="00503EF3">
              <w:rPr>
                <w:rFonts w:ascii="Times New Roman" w:hAnsi="Times New Roman" w:cs="Times New Roman"/>
                <w:sz w:val="24"/>
                <w:szCs w:val="24"/>
              </w:rPr>
              <w:t>Движение</w:t>
            </w:r>
            <w:r w:rsidRPr="00503EF3">
              <w:rPr>
                <w:rFonts w:ascii="Times New Roman" w:hAnsi="Times New Roman" w:cs="Times New Roman"/>
                <w:spacing w:val="32"/>
                <w:sz w:val="24"/>
                <w:szCs w:val="24"/>
              </w:rPr>
              <w:t xml:space="preserve"> </w:t>
            </w:r>
            <w:r w:rsidRPr="00503EF3">
              <w:rPr>
                <w:rFonts w:ascii="Times New Roman" w:hAnsi="Times New Roman" w:cs="Times New Roman"/>
                <w:sz w:val="24"/>
                <w:szCs w:val="24"/>
              </w:rPr>
              <w:t>с</w:t>
            </w:r>
            <w:r w:rsidRPr="00503EF3">
              <w:rPr>
                <w:rFonts w:ascii="Times New Roman" w:hAnsi="Times New Roman" w:cs="Times New Roman"/>
                <w:spacing w:val="29"/>
                <w:sz w:val="24"/>
                <w:szCs w:val="24"/>
              </w:rPr>
              <w:t xml:space="preserve"> </w:t>
            </w:r>
            <w:r w:rsidRPr="00503EF3">
              <w:rPr>
                <w:rFonts w:ascii="Times New Roman" w:hAnsi="Times New Roman" w:cs="Times New Roman"/>
                <w:sz w:val="24"/>
                <w:szCs w:val="24"/>
              </w:rPr>
              <w:t>постоянным</w:t>
            </w:r>
            <w:r w:rsidRPr="00503EF3">
              <w:rPr>
                <w:rFonts w:ascii="Times New Roman" w:hAnsi="Times New Roman" w:cs="Times New Roman"/>
                <w:spacing w:val="30"/>
                <w:sz w:val="24"/>
                <w:szCs w:val="24"/>
              </w:rPr>
              <w:t xml:space="preserve"> </w:t>
            </w:r>
            <w:r w:rsidRPr="00503EF3">
              <w:rPr>
                <w:rFonts w:ascii="Times New Roman" w:hAnsi="Times New Roman" w:cs="Times New Roman"/>
                <w:sz w:val="24"/>
                <w:szCs w:val="24"/>
              </w:rPr>
              <w:t>ускорением</w:t>
            </w:r>
            <w:r w:rsidRPr="00503EF3">
              <w:rPr>
                <w:rFonts w:ascii="Times New Roman" w:hAnsi="Times New Roman" w:cs="Times New Roman"/>
                <w:spacing w:val="28"/>
                <w:sz w:val="24"/>
                <w:szCs w:val="24"/>
              </w:rPr>
              <w:t xml:space="preserve"> </w:t>
            </w:r>
            <w:r w:rsidRPr="00503EF3">
              <w:rPr>
                <w:rFonts w:ascii="Times New Roman" w:hAnsi="Times New Roman" w:cs="Times New Roman"/>
                <w:sz w:val="24"/>
                <w:szCs w:val="24"/>
              </w:rPr>
              <w:t>свободного</w:t>
            </w:r>
            <w:r w:rsidRPr="00503EF3">
              <w:rPr>
                <w:rFonts w:ascii="Times New Roman" w:hAnsi="Times New Roman" w:cs="Times New Roman"/>
                <w:spacing w:val="32"/>
                <w:sz w:val="24"/>
                <w:szCs w:val="24"/>
              </w:rPr>
              <w:t xml:space="preserve"> </w:t>
            </w:r>
            <w:r w:rsidRPr="00503EF3">
              <w:rPr>
                <w:rFonts w:ascii="Times New Roman" w:hAnsi="Times New Roman" w:cs="Times New Roman"/>
                <w:sz w:val="24"/>
                <w:szCs w:val="24"/>
              </w:rPr>
              <w:t>падения. Равномерное</w:t>
            </w:r>
            <w:r w:rsidRPr="00503EF3">
              <w:rPr>
                <w:rFonts w:ascii="Times New Roman" w:hAnsi="Times New Roman" w:cs="Times New Roman"/>
                <w:spacing w:val="23"/>
                <w:sz w:val="24"/>
                <w:szCs w:val="24"/>
              </w:rPr>
              <w:t xml:space="preserve"> </w:t>
            </w:r>
            <w:r w:rsidRPr="00503EF3">
              <w:rPr>
                <w:rFonts w:ascii="Times New Roman" w:hAnsi="Times New Roman" w:cs="Times New Roman"/>
                <w:sz w:val="24"/>
                <w:szCs w:val="24"/>
              </w:rPr>
              <w:t>движение</w:t>
            </w:r>
            <w:r w:rsidRPr="00503EF3">
              <w:rPr>
                <w:rFonts w:ascii="Times New Roman" w:hAnsi="Times New Roman" w:cs="Times New Roman"/>
                <w:spacing w:val="22"/>
                <w:sz w:val="24"/>
                <w:szCs w:val="24"/>
              </w:rPr>
              <w:t xml:space="preserve"> </w:t>
            </w:r>
            <w:r w:rsidRPr="00503EF3">
              <w:rPr>
                <w:rFonts w:ascii="Times New Roman" w:hAnsi="Times New Roman" w:cs="Times New Roman"/>
                <w:sz w:val="24"/>
                <w:szCs w:val="24"/>
              </w:rPr>
              <w:t>точки</w:t>
            </w:r>
            <w:r w:rsidRPr="00503EF3">
              <w:rPr>
                <w:rFonts w:ascii="Times New Roman" w:hAnsi="Times New Roman" w:cs="Times New Roman"/>
                <w:spacing w:val="47"/>
                <w:sz w:val="24"/>
                <w:szCs w:val="24"/>
              </w:rPr>
              <w:t xml:space="preserve"> </w:t>
            </w:r>
            <w:r w:rsidRPr="00503EF3">
              <w:rPr>
                <w:rFonts w:ascii="Times New Roman" w:hAnsi="Times New Roman" w:cs="Times New Roman"/>
                <w:sz w:val="24"/>
                <w:szCs w:val="24"/>
              </w:rPr>
              <w:t>по окружности, угловая</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скорость. Центростремительное</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ускорение.</w:t>
            </w:r>
            <w:r w:rsidRPr="00503EF3">
              <w:rPr>
                <w:rFonts w:ascii="Times New Roman" w:hAnsi="Times New Roman" w:cs="Times New Roman"/>
                <w:spacing w:val="3"/>
                <w:sz w:val="24"/>
                <w:szCs w:val="24"/>
              </w:rPr>
              <w:t xml:space="preserve"> </w:t>
            </w:r>
            <w:r w:rsidRPr="00503EF3">
              <w:rPr>
                <w:rFonts w:ascii="Times New Roman" w:hAnsi="Times New Roman" w:cs="Times New Roman"/>
                <w:sz w:val="24"/>
                <w:szCs w:val="24"/>
              </w:rPr>
              <w:t>Кинематика</w:t>
            </w:r>
            <w:r w:rsidRPr="00503EF3">
              <w:rPr>
                <w:rFonts w:ascii="Times New Roman" w:hAnsi="Times New Roman" w:cs="Times New Roman"/>
                <w:spacing w:val="2"/>
                <w:sz w:val="24"/>
                <w:szCs w:val="24"/>
              </w:rPr>
              <w:t xml:space="preserve"> </w:t>
            </w:r>
            <w:r w:rsidRPr="00503EF3">
              <w:rPr>
                <w:rFonts w:ascii="Times New Roman" w:hAnsi="Times New Roman" w:cs="Times New Roman"/>
                <w:sz w:val="24"/>
                <w:szCs w:val="24"/>
              </w:rPr>
              <w:t>абсолютно твердого</w:t>
            </w:r>
            <w:r w:rsidRPr="00503EF3">
              <w:rPr>
                <w:rFonts w:ascii="Times New Roman" w:hAnsi="Times New Roman" w:cs="Times New Roman"/>
                <w:spacing w:val="-3"/>
                <w:sz w:val="24"/>
                <w:szCs w:val="24"/>
              </w:rPr>
              <w:t xml:space="preserve"> </w:t>
            </w:r>
            <w:r w:rsidRPr="00503EF3">
              <w:rPr>
                <w:rFonts w:ascii="Times New Roman" w:hAnsi="Times New Roman" w:cs="Times New Roman"/>
                <w:sz w:val="24"/>
                <w:szCs w:val="24"/>
              </w:rPr>
              <w:t>тела</w:t>
            </w:r>
          </w:p>
        </w:tc>
        <w:tc>
          <w:tcPr>
            <w:tcW w:w="1267" w:type="dxa"/>
            <w:vMerge/>
          </w:tcPr>
          <w:p w14:paraId="4065D211" w14:textId="77777777" w:rsidR="00503EF3" w:rsidRPr="00503EF3" w:rsidRDefault="00503EF3" w:rsidP="00503EF3">
            <w:pPr>
              <w:rPr>
                <w:rFonts w:ascii="Times New Roman" w:hAnsi="Times New Roman" w:cs="Times New Roman"/>
                <w:sz w:val="24"/>
                <w:szCs w:val="24"/>
              </w:rPr>
            </w:pPr>
          </w:p>
        </w:tc>
        <w:tc>
          <w:tcPr>
            <w:tcW w:w="1643" w:type="dxa"/>
            <w:vMerge/>
          </w:tcPr>
          <w:p w14:paraId="1D38A1A2" w14:textId="77777777" w:rsidR="00503EF3" w:rsidRPr="00503EF3" w:rsidRDefault="00503EF3" w:rsidP="00503EF3">
            <w:pPr>
              <w:spacing w:line="249" w:lineRule="exact"/>
              <w:ind w:left="376" w:right="368"/>
              <w:jc w:val="center"/>
              <w:rPr>
                <w:rFonts w:ascii="Times New Roman" w:hAnsi="Times New Roman" w:cs="Times New Roman"/>
                <w:sz w:val="24"/>
                <w:szCs w:val="24"/>
              </w:rPr>
            </w:pPr>
          </w:p>
        </w:tc>
      </w:tr>
      <w:tr w:rsidR="00503EF3" w:rsidRPr="00503EF3" w14:paraId="066C9265" w14:textId="77777777" w:rsidTr="00503EF3">
        <w:trPr>
          <w:trHeight w:val="289"/>
        </w:trPr>
        <w:tc>
          <w:tcPr>
            <w:tcW w:w="2321" w:type="dxa"/>
            <w:vMerge w:val="restart"/>
          </w:tcPr>
          <w:p w14:paraId="53764902" w14:textId="77777777" w:rsidR="00503EF3" w:rsidRPr="00503EF3" w:rsidRDefault="00503EF3" w:rsidP="00503EF3">
            <w:pPr>
              <w:spacing w:line="268" w:lineRule="exact"/>
              <w:ind w:left="125" w:right="117"/>
              <w:jc w:val="center"/>
              <w:rPr>
                <w:rFonts w:ascii="Times New Roman" w:hAnsi="Times New Roman" w:cs="Times New Roman"/>
                <w:b/>
                <w:sz w:val="24"/>
                <w:szCs w:val="24"/>
              </w:rPr>
            </w:pPr>
            <w:r w:rsidRPr="00503EF3">
              <w:rPr>
                <w:rFonts w:ascii="Times New Roman" w:hAnsi="Times New Roman" w:cs="Times New Roman"/>
                <w:b/>
                <w:sz w:val="24"/>
                <w:szCs w:val="24"/>
              </w:rPr>
              <w:t>Тема</w:t>
            </w:r>
            <w:r w:rsidRPr="00503EF3">
              <w:rPr>
                <w:rFonts w:ascii="Times New Roman" w:hAnsi="Times New Roman" w:cs="Times New Roman"/>
                <w:b/>
                <w:spacing w:val="-3"/>
                <w:sz w:val="24"/>
                <w:szCs w:val="24"/>
              </w:rPr>
              <w:t xml:space="preserve"> </w:t>
            </w:r>
            <w:r w:rsidRPr="00503EF3">
              <w:rPr>
                <w:rFonts w:ascii="Times New Roman" w:hAnsi="Times New Roman" w:cs="Times New Roman"/>
                <w:b/>
                <w:sz w:val="24"/>
                <w:szCs w:val="24"/>
              </w:rPr>
              <w:t>1.2</w:t>
            </w:r>
          </w:p>
          <w:p w14:paraId="7BDBA4BE" w14:textId="77777777" w:rsidR="00503EF3" w:rsidRPr="00503EF3" w:rsidRDefault="00503EF3" w:rsidP="00503EF3">
            <w:pPr>
              <w:spacing w:line="268" w:lineRule="exact"/>
              <w:ind w:left="295"/>
              <w:jc w:val="center"/>
              <w:rPr>
                <w:rFonts w:ascii="Times New Roman" w:hAnsi="Times New Roman" w:cs="Times New Roman"/>
                <w:sz w:val="24"/>
                <w:szCs w:val="24"/>
              </w:rPr>
            </w:pPr>
            <w:r w:rsidRPr="00503EF3">
              <w:rPr>
                <w:rFonts w:ascii="Times New Roman" w:hAnsi="Times New Roman" w:cs="Times New Roman"/>
                <w:sz w:val="24"/>
                <w:szCs w:val="24"/>
              </w:rPr>
              <w:t>Основы</w:t>
            </w:r>
            <w:r w:rsidRPr="00503EF3">
              <w:rPr>
                <w:rFonts w:ascii="Times New Roman" w:hAnsi="Times New Roman" w:cs="Times New Roman"/>
                <w:spacing w:val="-2"/>
                <w:sz w:val="24"/>
                <w:szCs w:val="24"/>
              </w:rPr>
              <w:t xml:space="preserve"> </w:t>
            </w:r>
            <w:r w:rsidRPr="00503EF3">
              <w:rPr>
                <w:rFonts w:ascii="Times New Roman" w:hAnsi="Times New Roman" w:cs="Times New Roman"/>
                <w:sz w:val="24"/>
                <w:szCs w:val="24"/>
              </w:rPr>
              <w:t>динамики</w:t>
            </w:r>
          </w:p>
        </w:tc>
        <w:tc>
          <w:tcPr>
            <w:tcW w:w="9337" w:type="dxa"/>
          </w:tcPr>
          <w:p w14:paraId="344C171E" w14:textId="77777777" w:rsidR="00503EF3" w:rsidRPr="00503EF3" w:rsidRDefault="00503EF3" w:rsidP="00503EF3">
            <w:pPr>
              <w:ind w:left="110"/>
              <w:rPr>
                <w:rFonts w:ascii="Times New Roman" w:hAnsi="Times New Roman" w:cs="Times New Roman"/>
                <w:b/>
                <w:sz w:val="24"/>
                <w:szCs w:val="24"/>
              </w:rPr>
            </w:pPr>
            <w:r w:rsidRPr="00503EF3">
              <w:rPr>
                <w:rFonts w:ascii="Times New Roman" w:hAnsi="Times New Roman" w:cs="Times New Roman"/>
                <w:b/>
                <w:sz w:val="24"/>
                <w:szCs w:val="24"/>
              </w:rPr>
              <w:t>Содержание</w:t>
            </w:r>
            <w:r w:rsidRPr="00503EF3">
              <w:rPr>
                <w:rFonts w:ascii="Times New Roman" w:hAnsi="Times New Roman" w:cs="Times New Roman"/>
                <w:b/>
                <w:spacing w:val="-5"/>
                <w:sz w:val="24"/>
                <w:szCs w:val="24"/>
              </w:rPr>
              <w:t xml:space="preserve"> </w:t>
            </w:r>
            <w:r w:rsidRPr="00503EF3">
              <w:rPr>
                <w:rFonts w:ascii="Times New Roman" w:hAnsi="Times New Roman" w:cs="Times New Roman"/>
                <w:b/>
                <w:sz w:val="24"/>
                <w:szCs w:val="24"/>
              </w:rPr>
              <w:t>учебного</w:t>
            </w:r>
            <w:r w:rsidRPr="00503EF3">
              <w:rPr>
                <w:rFonts w:ascii="Times New Roman" w:hAnsi="Times New Roman" w:cs="Times New Roman"/>
                <w:b/>
                <w:spacing w:val="-4"/>
                <w:sz w:val="24"/>
                <w:szCs w:val="24"/>
              </w:rPr>
              <w:t xml:space="preserve"> </w:t>
            </w:r>
            <w:r w:rsidRPr="00503EF3">
              <w:rPr>
                <w:rFonts w:ascii="Times New Roman" w:hAnsi="Times New Roman" w:cs="Times New Roman"/>
                <w:b/>
                <w:sz w:val="24"/>
                <w:szCs w:val="24"/>
              </w:rPr>
              <w:t>материала:</w:t>
            </w:r>
          </w:p>
        </w:tc>
        <w:tc>
          <w:tcPr>
            <w:tcW w:w="1267" w:type="dxa"/>
          </w:tcPr>
          <w:p w14:paraId="661FAABE" w14:textId="77777777" w:rsidR="00503EF3" w:rsidRPr="00503EF3" w:rsidRDefault="00503EF3" w:rsidP="00503EF3">
            <w:pPr>
              <w:spacing w:line="268" w:lineRule="exact"/>
              <w:ind w:left="12"/>
              <w:jc w:val="center"/>
              <w:rPr>
                <w:rFonts w:ascii="Times New Roman" w:hAnsi="Times New Roman" w:cs="Times New Roman"/>
                <w:sz w:val="24"/>
                <w:szCs w:val="24"/>
              </w:rPr>
            </w:pPr>
            <w:r w:rsidRPr="00503EF3">
              <w:rPr>
                <w:rFonts w:ascii="Times New Roman" w:hAnsi="Times New Roman" w:cs="Times New Roman"/>
                <w:sz w:val="24"/>
                <w:szCs w:val="24"/>
              </w:rPr>
              <w:t>4</w:t>
            </w:r>
          </w:p>
        </w:tc>
        <w:tc>
          <w:tcPr>
            <w:tcW w:w="1643" w:type="dxa"/>
            <w:vMerge/>
          </w:tcPr>
          <w:p w14:paraId="67E63AD9" w14:textId="77777777" w:rsidR="00503EF3" w:rsidRPr="00503EF3" w:rsidRDefault="00503EF3" w:rsidP="00503EF3">
            <w:pPr>
              <w:rPr>
                <w:rFonts w:ascii="Times New Roman" w:hAnsi="Times New Roman" w:cs="Times New Roman"/>
                <w:sz w:val="24"/>
                <w:szCs w:val="24"/>
              </w:rPr>
            </w:pPr>
          </w:p>
        </w:tc>
      </w:tr>
      <w:tr w:rsidR="00503EF3" w:rsidRPr="00503EF3" w14:paraId="77283022" w14:textId="77777777" w:rsidTr="00503EF3">
        <w:trPr>
          <w:trHeight w:val="1158"/>
        </w:trPr>
        <w:tc>
          <w:tcPr>
            <w:tcW w:w="2321" w:type="dxa"/>
            <w:vMerge/>
          </w:tcPr>
          <w:p w14:paraId="0E38CDF7" w14:textId="77777777" w:rsidR="00503EF3" w:rsidRPr="00503EF3" w:rsidRDefault="00503EF3" w:rsidP="00503EF3">
            <w:pPr>
              <w:ind w:left="295"/>
              <w:jc w:val="center"/>
              <w:rPr>
                <w:rFonts w:ascii="Times New Roman" w:hAnsi="Times New Roman" w:cs="Times New Roman"/>
                <w:sz w:val="24"/>
                <w:szCs w:val="24"/>
              </w:rPr>
            </w:pPr>
          </w:p>
        </w:tc>
        <w:tc>
          <w:tcPr>
            <w:tcW w:w="9337" w:type="dxa"/>
          </w:tcPr>
          <w:p w14:paraId="344222B8" w14:textId="77777777" w:rsidR="00503EF3" w:rsidRPr="00503EF3" w:rsidRDefault="00503EF3" w:rsidP="00503EF3">
            <w:pPr>
              <w:ind w:left="110" w:right="91"/>
              <w:jc w:val="both"/>
              <w:rPr>
                <w:rFonts w:ascii="Times New Roman" w:hAnsi="Times New Roman" w:cs="Times New Roman"/>
                <w:sz w:val="24"/>
                <w:szCs w:val="24"/>
              </w:rPr>
            </w:pPr>
            <w:r w:rsidRPr="00503EF3">
              <w:rPr>
                <w:rFonts w:ascii="Times New Roman" w:hAnsi="Times New Roman" w:cs="Times New Roman"/>
                <w:sz w:val="24"/>
                <w:szCs w:val="24"/>
              </w:rPr>
              <w:t>Основная задача динамики. Сила. Масса. Законы механики Ньютона. Силы в природе.</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Сила</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тяжести</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и</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сила</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всемирного</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тяготения.</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Закон</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всемирного</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тяготения.</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Первая</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космическая</w:t>
            </w:r>
            <w:r w:rsidRPr="00503EF3">
              <w:rPr>
                <w:rFonts w:ascii="Times New Roman" w:hAnsi="Times New Roman" w:cs="Times New Roman"/>
                <w:spacing w:val="8"/>
                <w:sz w:val="24"/>
                <w:szCs w:val="24"/>
              </w:rPr>
              <w:t xml:space="preserve"> </w:t>
            </w:r>
            <w:r w:rsidRPr="00503EF3">
              <w:rPr>
                <w:rFonts w:ascii="Times New Roman" w:hAnsi="Times New Roman" w:cs="Times New Roman"/>
                <w:sz w:val="24"/>
                <w:szCs w:val="24"/>
              </w:rPr>
              <w:t>скорость.</w:t>
            </w:r>
            <w:r w:rsidRPr="00503EF3">
              <w:rPr>
                <w:rFonts w:ascii="Times New Roman" w:hAnsi="Times New Roman" w:cs="Times New Roman"/>
                <w:spacing w:val="4"/>
                <w:sz w:val="24"/>
                <w:szCs w:val="24"/>
              </w:rPr>
              <w:t xml:space="preserve"> </w:t>
            </w:r>
            <w:r w:rsidRPr="00503EF3">
              <w:rPr>
                <w:rFonts w:ascii="Times New Roman" w:hAnsi="Times New Roman" w:cs="Times New Roman"/>
                <w:sz w:val="24"/>
                <w:szCs w:val="24"/>
              </w:rPr>
              <w:t>Движение</w:t>
            </w:r>
            <w:r w:rsidRPr="00503EF3">
              <w:rPr>
                <w:rFonts w:ascii="Times New Roman" w:hAnsi="Times New Roman" w:cs="Times New Roman"/>
                <w:spacing w:val="7"/>
                <w:sz w:val="24"/>
                <w:szCs w:val="24"/>
              </w:rPr>
              <w:t xml:space="preserve"> </w:t>
            </w:r>
            <w:r w:rsidRPr="00503EF3">
              <w:rPr>
                <w:rFonts w:ascii="Times New Roman" w:hAnsi="Times New Roman" w:cs="Times New Roman"/>
                <w:sz w:val="24"/>
                <w:szCs w:val="24"/>
              </w:rPr>
              <w:t>планет</w:t>
            </w:r>
            <w:r w:rsidRPr="00503EF3">
              <w:rPr>
                <w:rFonts w:ascii="Times New Roman" w:hAnsi="Times New Roman" w:cs="Times New Roman"/>
                <w:spacing w:val="5"/>
                <w:sz w:val="24"/>
                <w:szCs w:val="24"/>
              </w:rPr>
              <w:t xml:space="preserve"> </w:t>
            </w:r>
            <w:r w:rsidRPr="00503EF3">
              <w:rPr>
                <w:rFonts w:ascii="Times New Roman" w:hAnsi="Times New Roman" w:cs="Times New Roman"/>
                <w:sz w:val="24"/>
                <w:szCs w:val="24"/>
              </w:rPr>
              <w:t>и</w:t>
            </w:r>
            <w:r w:rsidRPr="00503EF3">
              <w:rPr>
                <w:rFonts w:ascii="Times New Roman" w:hAnsi="Times New Roman" w:cs="Times New Roman"/>
                <w:spacing w:val="7"/>
                <w:sz w:val="24"/>
                <w:szCs w:val="24"/>
              </w:rPr>
              <w:t xml:space="preserve"> </w:t>
            </w:r>
            <w:r w:rsidRPr="00503EF3">
              <w:rPr>
                <w:rFonts w:ascii="Times New Roman" w:hAnsi="Times New Roman" w:cs="Times New Roman"/>
                <w:sz w:val="24"/>
                <w:szCs w:val="24"/>
              </w:rPr>
              <w:t>малых</w:t>
            </w:r>
            <w:r w:rsidRPr="00503EF3">
              <w:rPr>
                <w:rFonts w:ascii="Times New Roman" w:hAnsi="Times New Roman" w:cs="Times New Roman"/>
                <w:spacing w:val="7"/>
                <w:sz w:val="24"/>
                <w:szCs w:val="24"/>
              </w:rPr>
              <w:t xml:space="preserve"> </w:t>
            </w:r>
            <w:r w:rsidRPr="00503EF3">
              <w:rPr>
                <w:rFonts w:ascii="Times New Roman" w:hAnsi="Times New Roman" w:cs="Times New Roman"/>
                <w:sz w:val="24"/>
                <w:szCs w:val="24"/>
              </w:rPr>
              <w:t>тел</w:t>
            </w:r>
            <w:r w:rsidRPr="00503EF3">
              <w:rPr>
                <w:rFonts w:ascii="Times New Roman" w:hAnsi="Times New Roman" w:cs="Times New Roman"/>
                <w:spacing w:val="6"/>
                <w:sz w:val="24"/>
                <w:szCs w:val="24"/>
              </w:rPr>
              <w:t xml:space="preserve"> </w:t>
            </w:r>
            <w:r w:rsidRPr="00503EF3">
              <w:rPr>
                <w:rFonts w:ascii="Times New Roman" w:hAnsi="Times New Roman" w:cs="Times New Roman"/>
                <w:sz w:val="24"/>
                <w:szCs w:val="24"/>
              </w:rPr>
              <w:t>Солнечной</w:t>
            </w:r>
            <w:r w:rsidRPr="00503EF3">
              <w:rPr>
                <w:rFonts w:ascii="Times New Roman" w:hAnsi="Times New Roman" w:cs="Times New Roman"/>
                <w:spacing w:val="7"/>
                <w:sz w:val="24"/>
                <w:szCs w:val="24"/>
              </w:rPr>
              <w:t xml:space="preserve"> </w:t>
            </w:r>
            <w:r w:rsidRPr="00503EF3">
              <w:rPr>
                <w:rFonts w:ascii="Times New Roman" w:hAnsi="Times New Roman" w:cs="Times New Roman"/>
                <w:sz w:val="24"/>
                <w:szCs w:val="24"/>
              </w:rPr>
              <w:t>системы.</w:t>
            </w:r>
            <w:r w:rsidRPr="00503EF3">
              <w:rPr>
                <w:rFonts w:ascii="Times New Roman" w:hAnsi="Times New Roman" w:cs="Times New Roman"/>
                <w:spacing w:val="6"/>
                <w:sz w:val="24"/>
                <w:szCs w:val="24"/>
              </w:rPr>
              <w:t xml:space="preserve"> </w:t>
            </w:r>
            <w:r w:rsidRPr="00503EF3">
              <w:rPr>
                <w:rFonts w:ascii="Times New Roman" w:hAnsi="Times New Roman" w:cs="Times New Roman"/>
                <w:sz w:val="24"/>
                <w:szCs w:val="24"/>
              </w:rPr>
              <w:t>Вес. Невесомость.</w:t>
            </w:r>
            <w:r w:rsidRPr="00503EF3">
              <w:rPr>
                <w:rFonts w:ascii="Times New Roman" w:hAnsi="Times New Roman" w:cs="Times New Roman"/>
                <w:spacing w:val="-4"/>
                <w:sz w:val="24"/>
                <w:szCs w:val="24"/>
              </w:rPr>
              <w:t xml:space="preserve"> </w:t>
            </w:r>
            <w:r w:rsidRPr="00503EF3">
              <w:rPr>
                <w:rFonts w:ascii="Times New Roman" w:hAnsi="Times New Roman" w:cs="Times New Roman"/>
                <w:sz w:val="24"/>
                <w:szCs w:val="24"/>
              </w:rPr>
              <w:t>Силы</w:t>
            </w:r>
            <w:r w:rsidRPr="00503EF3">
              <w:rPr>
                <w:rFonts w:ascii="Times New Roman" w:hAnsi="Times New Roman" w:cs="Times New Roman"/>
                <w:spacing w:val="-5"/>
                <w:sz w:val="24"/>
                <w:szCs w:val="24"/>
              </w:rPr>
              <w:t xml:space="preserve"> </w:t>
            </w:r>
            <w:r w:rsidRPr="00503EF3">
              <w:rPr>
                <w:rFonts w:ascii="Times New Roman" w:hAnsi="Times New Roman" w:cs="Times New Roman"/>
                <w:sz w:val="24"/>
                <w:szCs w:val="24"/>
              </w:rPr>
              <w:t>упругости.</w:t>
            </w:r>
            <w:r w:rsidRPr="00503EF3">
              <w:rPr>
                <w:rFonts w:ascii="Times New Roman" w:hAnsi="Times New Roman" w:cs="Times New Roman"/>
                <w:spacing w:val="-4"/>
                <w:sz w:val="24"/>
                <w:szCs w:val="24"/>
              </w:rPr>
              <w:t xml:space="preserve"> </w:t>
            </w:r>
            <w:r w:rsidRPr="00503EF3">
              <w:rPr>
                <w:rFonts w:ascii="Times New Roman" w:hAnsi="Times New Roman" w:cs="Times New Roman"/>
                <w:bCs/>
                <w:iCs/>
                <w:sz w:val="24"/>
                <w:szCs w:val="24"/>
              </w:rPr>
              <w:t>Силы</w:t>
            </w:r>
            <w:r w:rsidRPr="00503EF3">
              <w:rPr>
                <w:rFonts w:ascii="Times New Roman" w:hAnsi="Times New Roman" w:cs="Times New Roman"/>
                <w:bCs/>
                <w:iCs/>
                <w:spacing w:val="45"/>
                <w:sz w:val="24"/>
                <w:szCs w:val="24"/>
              </w:rPr>
              <w:t xml:space="preserve"> </w:t>
            </w:r>
            <w:r w:rsidRPr="00503EF3">
              <w:rPr>
                <w:rFonts w:ascii="Times New Roman" w:hAnsi="Times New Roman" w:cs="Times New Roman"/>
                <w:bCs/>
                <w:iCs/>
                <w:sz w:val="24"/>
                <w:szCs w:val="24"/>
              </w:rPr>
              <w:t>трения</w:t>
            </w:r>
          </w:p>
        </w:tc>
        <w:tc>
          <w:tcPr>
            <w:tcW w:w="1267" w:type="dxa"/>
          </w:tcPr>
          <w:p w14:paraId="683ACA34" w14:textId="77777777" w:rsidR="00503EF3" w:rsidRPr="00503EF3" w:rsidRDefault="00503EF3" w:rsidP="00503EF3">
            <w:pPr>
              <w:rPr>
                <w:rFonts w:ascii="Times New Roman" w:hAnsi="Times New Roman" w:cs="Times New Roman"/>
                <w:sz w:val="24"/>
                <w:szCs w:val="24"/>
              </w:rPr>
            </w:pPr>
          </w:p>
        </w:tc>
        <w:tc>
          <w:tcPr>
            <w:tcW w:w="1643" w:type="dxa"/>
            <w:vMerge/>
          </w:tcPr>
          <w:p w14:paraId="326C132B" w14:textId="77777777" w:rsidR="00503EF3" w:rsidRPr="00503EF3" w:rsidRDefault="00503EF3" w:rsidP="00503EF3">
            <w:pPr>
              <w:rPr>
                <w:rFonts w:ascii="Times New Roman" w:hAnsi="Times New Roman" w:cs="Times New Roman"/>
                <w:sz w:val="24"/>
                <w:szCs w:val="24"/>
              </w:rPr>
            </w:pPr>
          </w:p>
        </w:tc>
      </w:tr>
    </w:tbl>
    <w:p w14:paraId="5BCB8E8C" w14:textId="77777777" w:rsidR="00503EF3" w:rsidRPr="00503EF3" w:rsidRDefault="00503EF3" w:rsidP="00503EF3">
      <w:pPr>
        <w:rPr>
          <w:rFonts w:ascii="Times New Roman" w:hAnsi="Times New Roman" w:cs="Times New Roman"/>
          <w:sz w:val="24"/>
          <w:szCs w:val="24"/>
        </w:rPr>
      </w:pPr>
      <w:r w:rsidRPr="00503EF3">
        <w:rPr>
          <w:rFonts w:ascii="Times New Roman" w:hAnsi="Times New Roman" w:cs="Times New Roman"/>
          <w:sz w:val="24"/>
          <w:szCs w:val="24"/>
        </w:rPr>
        <w:br w:type="page"/>
      </w:r>
    </w:p>
    <w:tbl>
      <w:tblPr>
        <w:tblW w:w="14568"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21"/>
        <w:gridCol w:w="9337"/>
        <w:gridCol w:w="1267"/>
        <w:gridCol w:w="1643"/>
      </w:tblGrid>
      <w:tr w:rsidR="00503EF3" w:rsidRPr="00503EF3" w14:paraId="5A4F0D60" w14:textId="77777777" w:rsidTr="00503EF3">
        <w:trPr>
          <w:trHeight w:val="290"/>
        </w:trPr>
        <w:tc>
          <w:tcPr>
            <w:tcW w:w="2321" w:type="dxa"/>
            <w:vMerge w:val="restart"/>
          </w:tcPr>
          <w:p w14:paraId="2B2876FD" w14:textId="77777777" w:rsidR="00503EF3" w:rsidRPr="00503EF3" w:rsidRDefault="00503EF3" w:rsidP="00503EF3">
            <w:pPr>
              <w:ind w:left="125" w:right="117"/>
              <w:jc w:val="center"/>
              <w:rPr>
                <w:rFonts w:ascii="Times New Roman" w:hAnsi="Times New Roman" w:cs="Times New Roman"/>
                <w:b/>
                <w:sz w:val="24"/>
                <w:szCs w:val="24"/>
              </w:rPr>
            </w:pPr>
            <w:r w:rsidRPr="00503EF3">
              <w:rPr>
                <w:rFonts w:ascii="Times New Roman" w:hAnsi="Times New Roman" w:cs="Times New Roman"/>
                <w:b/>
                <w:sz w:val="24"/>
                <w:szCs w:val="24"/>
              </w:rPr>
              <w:lastRenderedPageBreak/>
              <w:t>Тема</w:t>
            </w:r>
            <w:r w:rsidRPr="00503EF3">
              <w:rPr>
                <w:rFonts w:ascii="Times New Roman" w:hAnsi="Times New Roman" w:cs="Times New Roman"/>
                <w:b/>
                <w:spacing w:val="-3"/>
                <w:sz w:val="24"/>
                <w:szCs w:val="24"/>
              </w:rPr>
              <w:t xml:space="preserve"> </w:t>
            </w:r>
            <w:r w:rsidRPr="00503EF3">
              <w:rPr>
                <w:rFonts w:ascii="Times New Roman" w:hAnsi="Times New Roman" w:cs="Times New Roman"/>
                <w:b/>
                <w:sz w:val="24"/>
                <w:szCs w:val="24"/>
              </w:rPr>
              <w:t>1.3</w:t>
            </w:r>
          </w:p>
          <w:p w14:paraId="4A69917D" w14:textId="77777777" w:rsidR="00503EF3" w:rsidRPr="00503EF3" w:rsidRDefault="00503EF3" w:rsidP="00503EF3">
            <w:pPr>
              <w:spacing w:before="22"/>
              <w:ind w:left="125" w:right="115"/>
              <w:jc w:val="center"/>
              <w:rPr>
                <w:rFonts w:ascii="Times New Roman" w:hAnsi="Times New Roman" w:cs="Times New Roman"/>
                <w:sz w:val="24"/>
                <w:szCs w:val="24"/>
              </w:rPr>
            </w:pPr>
            <w:r w:rsidRPr="00503EF3">
              <w:rPr>
                <w:rFonts w:ascii="Times New Roman" w:hAnsi="Times New Roman" w:cs="Times New Roman"/>
                <w:sz w:val="24"/>
                <w:szCs w:val="24"/>
              </w:rPr>
              <w:t>Законы сохранения в</w:t>
            </w:r>
            <w:r w:rsidRPr="00503EF3">
              <w:rPr>
                <w:rFonts w:ascii="Times New Roman" w:hAnsi="Times New Roman" w:cs="Times New Roman"/>
                <w:spacing w:val="-47"/>
                <w:sz w:val="24"/>
                <w:szCs w:val="24"/>
              </w:rPr>
              <w:t xml:space="preserve"> </w:t>
            </w:r>
            <w:r w:rsidRPr="00503EF3">
              <w:rPr>
                <w:rFonts w:ascii="Times New Roman" w:hAnsi="Times New Roman" w:cs="Times New Roman"/>
                <w:sz w:val="24"/>
                <w:szCs w:val="24"/>
              </w:rPr>
              <w:t>механике</w:t>
            </w:r>
          </w:p>
        </w:tc>
        <w:tc>
          <w:tcPr>
            <w:tcW w:w="9337" w:type="dxa"/>
          </w:tcPr>
          <w:p w14:paraId="4EFF507C" w14:textId="77777777" w:rsidR="00503EF3" w:rsidRPr="00503EF3" w:rsidRDefault="00503EF3" w:rsidP="00503EF3">
            <w:pPr>
              <w:ind w:left="110"/>
              <w:rPr>
                <w:rFonts w:ascii="Times New Roman" w:hAnsi="Times New Roman" w:cs="Times New Roman"/>
                <w:b/>
                <w:sz w:val="24"/>
                <w:szCs w:val="24"/>
              </w:rPr>
            </w:pPr>
            <w:r w:rsidRPr="00503EF3">
              <w:rPr>
                <w:rFonts w:ascii="Times New Roman" w:hAnsi="Times New Roman" w:cs="Times New Roman"/>
                <w:b/>
                <w:sz w:val="24"/>
                <w:szCs w:val="24"/>
              </w:rPr>
              <w:t>Содержание</w:t>
            </w:r>
            <w:r w:rsidRPr="00503EF3">
              <w:rPr>
                <w:rFonts w:ascii="Times New Roman" w:hAnsi="Times New Roman" w:cs="Times New Roman"/>
                <w:b/>
                <w:spacing w:val="-5"/>
                <w:sz w:val="24"/>
                <w:szCs w:val="24"/>
              </w:rPr>
              <w:t xml:space="preserve"> </w:t>
            </w:r>
            <w:r w:rsidRPr="00503EF3">
              <w:rPr>
                <w:rFonts w:ascii="Times New Roman" w:hAnsi="Times New Roman" w:cs="Times New Roman"/>
                <w:b/>
                <w:sz w:val="24"/>
                <w:szCs w:val="24"/>
              </w:rPr>
              <w:t>учебного</w:t>
            </w:r>
            <w:r w:rsidRPr="00503EF3">
              <w:rPr>
                <w:rFonts w:ascii="Times New Roman" w:hAnsi="Times New Roman" w:cs="Times New Roman"/>
                <w:b/>
                <w:spacing w:val="-4"/>
                <w:sz w:val="24"/>
                <w:szCs w:val="24"/>
              </w:rPr>
              <w:t xml:space="preserve"> </w:t>
            </w:r>
            <w:r w:rsidRPr="00503EF3">
              <w:rPr>
                <w:rFonts w:ascii="Times New Roman" w:hAnsi="Times New Roman" w:cs="Times New Roman"/>
                <w:b/>
                <w:sz w:val="24"/>
                <w:szCs w:val="24"/>
              </w:rPr>
              <w:t>материала:</w:t>
            </w:r>
          </w:p>
        </w:tc>
        <w:tc>
          <w:tcPr>
            <w:tcW w:w="1267" w:type="dxa"/>
            <w:vMerge w:val="restart"/>
          </w:tcPr>
          <w:p w14:paraId="33BF8A5A" w14:textId="77777777" w:rsidR="00503EF3" w:rsidRPr="00503EF3" w:rsidRDefault="00503EF3" w:rsidP="00503EF3">
            <w:pPr>
              <w:ind w:left="12"/>
              <w:jc w:val="center"/>
              <w:rPr>
                <w:rFonts w:ascii="Times New Roman" w:hAnsi="Times New Roman" w:cs="Times New Roman"/>
                <w:sz w:val="24"/>
                <w:szCs w:val="24"/>
              </w:rPr>
            </w:pPr>
            <w:r w:rsidRPr="00503EF3">
              <w:rPr>
                <w:rFonts w:ascii="Times New Roman" w:hAnsi="Times New Roman" w:cs="Times New Roman"/>
                <w:sz w:val="24"/>
                <w:szCs w:val="24"/>
              </w:rPr>
              <w:t>4</w:t>
            </w:r>
          </w:p>
        </w:tc>
        <w:tc>
          <w:tcPr>
            <w:tcW w:w="1643" w:type="dxa"/>
            <w:vMerge w:val="restart"/>
          </w:tcPr>
          <w:p w14:paraId="562B6859" w14:textId="77777777" w:rsidR="00503EF3" w:rsidRPr="00503EF3" w:rsidRDefault="00503EF3" w:rsidP="00503EF3">
            <w:pPr>
              <w:rPr>
                <w:rFonts w:ascii="Times New Roman" w:hAnsi="Times New Roman" w:cs="Times New Roman"/>
                <w:sz w:val="24"/>
                <w:szCs w:val="24"/>
              </w:rPr>
            </w:pPr>
          </w:p>
        </w:tc>
      </w:tr>
      <w:tr w:rsidR="00503EF3" w:rsidRPr="00503EF3" w14:paraId="59AEDC22" w14:textId="77777777" w:rsidTr="00503EF3">
        <w:trPr>
          <w:trHeight w:val="1680"/>
        </w:trPr>
        <w:tc>
          <w:tcPr>
            <w:tcW w:w="2321" w:type="dxa"/>
            <w:vMerge/>
          </w:tcPr>
          <w:p w14:paraId="25C0FD0F" w14:textId="77777777" w:rsidR="00503EF3" w:rsidRPr="00503EF3" w:rsidRDefault="00503EF3" w:rsidP="00503EF3">
            <w:pPr>
              <w:jc w:val="center"/>
              <w:rPr>
                <w:rFonts w:ascii="Times New Roman" w:hAnsi="Times New Roman" w:cs="Times New Roman"/>
                <w:sz w:val="24"/>
                <w:szCs w:val="24"/>
              </w:rPr>
            </w:pPr>
          </w:p>
        </w:tc>
        <w:tc>
          <w:tcPr>
            <w:tcW w:w="9337" w:type="dxa"/>
          </w:tcPr>
          <w:p w14:paraId="77B8F27A" w14:textId="77777777" w:rsidR="00503EF3" w:rsidRPr="00503EF3" w:rsidRDefault="00503EF3" w:rsidP="00503EF3">
            <w:pPr>
              <w:ind w:left="110"/>
              <w:jc w:val="both"/>
              <w:rPr>
                <w:rFonts w:ascii="Times New Roman" w:hAnsi="Times New Roman" w:cs="Times New Roman"/>
                <w:b/>
                <w:i/>
                <w:sz w:val="24"/>
                <w:szCs w:val="24"/>
              </w:rPr>
            </w:pPr>
            <w:r w:rsidRPr="00503EF3">
              <w:rPr>
                <w:rFonts w:ascii="Times New Roman" w:hAnsi="Times New Roman" w:cs="Times New Roman"/>
                <w:sz w:val="24"/>
                <w:szCs w:val="24"/>
              </w:rPr>
              <w:t xml:space="preserve">Импульс тела. Импульс силы. Закон сохранения импульса. Реактивное движение. </w:t>
            </w:r>
            <w:r w:rsidRPr="00503EF3">
              <w:rPr>
                <w:rFonts w:ascii="Times New Roman" w:hAnsi="Times New Roman" w:cs="Times New Roman"/>
                <w:bCs/>
                <w:iCs/>
                <w:sz w:val="24"/>
                <w:szCs w:val="24"/>
              </w:rPr>
              <w:t>Механическая</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работа</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и</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мощность.</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Кинетическая</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энергия. Потенциальная энергия. Закон сохранения механической энергии. Работа</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pacing w:val="-1"/>
                <w:sz w:val="24"/>
                <w:szCs w:val="24"/>
              </w:rPr>
              <w:t>силы</w:t>
            </w:r>
            <w:r w:rsidRPr="00503EF3">
              <w:rPr>
                <w:rFonts w:ascii="Times New Roman" w:hAnsi="Times New Roman" w:cs="Times New Roman"/>
                <w:bCs/>
                <w:iCs/>
                <w:spacing w:val="-12"/>
                <w:sz w:val="24"/>
                <w:szCs w:val="24"/>
              </w:rPr>
              <w:t xml:space="preserve"> </w:t>
            </w:r>
            <w:r w:rsidRPr="00503EF3">
              <w:rPr>
                <w:rFonts w:ascii="Times New Roman" w:hAnsi="Times New Roman" w:cs="Times New Roman"/>
                <w:bCs/>
                <w:iCs/>
                <w:sz w:val="24"/>
                <w:szCs w:val="24"/>
              </w:rPr>
              <w:t>тяжести</w:t>
            </w:r>
            <w:r w:rsidRPr="00503EF3">
              <w:rPr>
                <w:rFonts w:ascii="Times New Roman" w:hAnsi="Times New Roman" w:cs="Times New Roman"/>
                <w:bCs/>
                <w:iCs/>
                <w:spacing w:val="-10"/>
                <w:sz w:val="24"/>
                <w:szCs w:val="24"/>
              </w:rPr>
              <w:t xml:space="preserve"> </w:t>
            </w:r>
            <w:r w:rsidRPr="00503EF3">
              <w:rPr>
                <w:rFonts w:ascii="Times New Roman" w:hAnsi="Times New Roman" w:cs="Times New Roman"/>
                <w:bCs/>
                <w:iCs/>
                <w:sz w:val="24"/>
                <w:szCs w:val="24"/>
              </w:rPr>
              <w:t>и</w:t>
            </w:r>
            <w:r w:rsidRPr="00503EF3">
              <w:rPr>
                <w:rFonts w:ascii="Times New Roman" w:hAnsi="Times New Roman" w:cs="Times New Roman"/>
                <w:bCs/>
                <w:iCs/>
                <w:spacing w:val="-10"/>
                <w:sz w:val="24"/>
                <w:szCs w:val="24"/>
              </w:rPr>
              <w:t xml:space="preserve"> </w:t>
            </w:r>
            <w:r w:rsidRPr="00503EF3">
              <w:rPr>
                <w:rFonts w:ascii="Times New Roman" w:hAnsi="Times New Roman" w:cs="Times New Roman"/>
                <w:bCs/>
                <w:iCs/>
                <w:sz w:val="24"/>
                <w:szCs w:val="24"/>
              </w:rPr>
              <w:t>силы</w:t>
            </w:r>
            <w:r w:rsidRPr="00503EF3">
              <w:rPr>
                <w:rFonts w:ascii="Times New Roman" w:hAnsi="Times New Roman" w:cs="Times New Roman"/>
                <w:bCs/>
                <w:iCs/>
                <w:spacing w:val="-12"/>
                <w:sz w:val="24"/>
                <w:szCs w:val="24"/>
              </w:rPr>
              <w:t xml:space="preserve"> </w:t>
            </w:r>
            <w:r w:rsidRPr="00503EF3">
              <w:rPr>
                <w:rFonts w:ascii="Times New Roman" w:hAnsi="Times New Roman" w:cs="Times New Roman"/>
                <w:bCs/>
                <w:iCs/>
                <w:sz w:val="24"/>
                <w:szCs w:val="24"/>
              </w:rPr>
              <w:t>упругости.</w:t>
            </w:r>
            <w:r w:rsidRPr="00503EF3">
              <w:rPr>
                <w:rFonts w:ascii="Times New Roman" w:hAnsi="Times New Roman" w:cs="Times New Roman"/>
                <w:bCs/>
                <w:iCs/>
                <w:spacing w:val="-11"/>
                <w:sz w:val="24"/>
                <w:szCs w:val="24"/>
              </w:rPr>
              <w:t xml:space="preserve"> </w:t>
            </w:r>
            <w:r w:rsidRPr="00503EF3">
              <w:rPr>
                <w:rFonts w:ascii="Times New Roman" w:hAnsi="Times New Roman" w:cs="Times New Roman"/>
                <w:bCs/>
                <w:iCs/>
                <w:sz w:val="24"/>
                <w:szCs w:val="24"/>
              </w:rPr>
              <w:t>Применение</w:t>
            </w:r>
            <w:r w:rsidRPr="00503EF3">
              <w:rPr>
                <w:rFonts w:ascii="Times New Roman" w:hAnsi="Times New Roman" w:cs="Times New Roman"/>
                <w:bCs/>
                <w:iCs/>
                <w:spacing w:val="-12"/>
                <w:sz w:val="24"/>
                <w:szCs w:val="24"/>
              </w:rPr>
              <w:t xml:space="preserve"> </w:t>
            </w:r>
            <w:r w:rsidRPr="00503EF3">
              <w:rPr>
                <w:rFonts w:ascii="Times New Roman" w:hAnsi="Times New Roman" w:cs="Times New Roman"/>
                <w:bCs/>
                <w:iCs/>
                <w:sz w:val="24"/>
                <w:szCs w:val="24"/>
              </w:rPr>
              <w:t>законов</w:t>
            </w:r>
            <w:r w:rsidRPr="00503EF3">
              <w:rPr>
                <w:rFonts w:ascii="Times New Roman" w:hAnsi="Times New Roman" w:cs="Times New Roman"/>
                <w:bCs/>
                <w:iCs/>
                <w:spacing w:val="-12"/>
                <w:sz w:val="24"/>
                <w:szCs w:val="24"/>
              </w:rPr>
              <w:t xml:space="preserve"> </w:t>
            </w:r>
            <w:r w:rsidRPr="00503EF3">
              <w:rPr>
                <w:rFonts w:ascii="Times New Roman" w:hAnsi="Times New Roman" w:cs="Times New Roman"/>
                <w:bCs/>
                <w:iCs/>
                <w:sz w:val="24"/>
                <w:szCs w:val="24"/>
              </w:rPr>
              <w:t>сохранения.</w:t>
            </w:r>
            <w:r w:rsidRPr="00503EF3">
              <w:rPr>
                <w:rFonts w:ascii="Times New Roman" w:hAnsi="Times New Roman" w:cs="Times New Roman"/>
                <w:b/>
                <w:i/>
                <w:spacing w:val="-47"/>
                <w:sz w:val="24"/>
                <w:szCs w:val="24"/>
              </w:rPr>
              <w:t xml:space="preserve"> </w:t>
            </w:r>
            <w:r w:rsidRPr="00503EF3">
              <w:rPr>
                <w:rFonts w:ascii="Times New Roman" w:hAnsi="Times New Roman" w:cs="Times New Roman"/>
                <w:sz w:val="24"/>
                <w:szCs w:val="24"/>
              </w:rPr>
              <w:t>Использование</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законов</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механики</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для</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объяснения</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движения</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небесных</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тел</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и</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для</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развития космических исследований, границы применимости классической механики</w:t>
            </w:r>
          </w:p>
        </w:tc>
        <w:tc>
          <w:tcPr>
            <w:tcW w:w="1267" w:type="dxa"/>
            <w:vMerge/>
            <w:tcBorders>
              <w:top w:val="nil"/>
            </w:tcBorders>
          </w:tcPr>
          <w:p w14:paraId="0D3B1DD9" w14:textId="77777777" w:rsidR="00503EF3" w:rsidRPr="00503EF3" w:rsidRDefault="00503EF3" w:rsidP="00503EF3">
            <w:pPr>
              <w:rPr>
                <w:rFonts w:ascii="Times New Roman" w:hAnsi="Times New Roman" w:cs="Times New Roman"/>
                <w:sz w:val="24"/>
                <w:szCs w:val="24"/>
              </w:rPr>
            </w:pPr>
          </w:p>
        </w:tc>
        <w:tc>
          <w:tcPr>
            <w:tcW w:w="1643" w:type="dxa"/>
            <w:vMerge/>
          </w:tcPr>
          <w:p w14:paraId="2FF4B41F" w14:textId="77777777" w:rsidR="00503EF3" w:rsidRPr="00503EF3" w:rsidRDefault="00503EF3" w:rsidP="00503EF3">
            <w:pPr>
              <w:rPr>
                <w:rFonts w:ascii="Times New Roman" w:hAnsi="Times New Roman" w:cs="Times New Roman"/>
                <w:sz w:val="24"/>
                <w:szCs w:val="24"/>
              </w:rPr>
            </w:pPr>
          </w:p>
        </w:tc>
      </w:tr>
      <w:tr w:rsidR="00503EF3" w:rsidRPr="00503EF3" w14:paraId="6E23AEE3" w14:textId="77777777" w:rsidTr="00503EF3">
        <w:trPr>
          <w:trHeight w:val="289"/>
        </w:trPr>
        <w:tc>
          <w:tcPr>
            <w:tcW w:w="11658" w:type="dxa"/>
            <w:gridSpan w:val="2"/>
          </w:tcPr>
          <w:p w14:paraId="243FDA25" w14:textId="77777777" w:rsidR="00503EF3" w:rsidRPr="00503EF3" w:rsidRDefault="00503EF3" w:rsidP="00503EF3">
            <w:pPr>
              <w:spacing w:line="268" w:lineRule="exact"/>
              <w:ind w:left="17" w:right="-68" w:hangingChars="7" w:hanging="17"/>
              <w:jc w:val="center"/>
              <w:rPr>
                <w:rFonts w:ascii="Times New Roman" w:hAnsi="Times New Roman" w:cs="Times New Roman"/>
                <w:b/>
                <w:sz w:val="24"/>
                <w:szCs w:val="24"/>
              </w:rPr>
            </w:pPr>
            <w:r w:rsidRPr="00503EF3">
              <w:rPr>
                <w:rFonts w:ascii="Times New Roman" w:hAnsi="Times New Roman" w:cs="Times New Roman"/>
                <w:b/>
                <w:sz w:val="24"/>
                <w:szCs w:val="24"/>
              </w:rPr>
              <w:t>Раздел</w:t>
            </w:r>
            <w:r w:rsidRPr="00503EF3">
              <w:rPr>
                <w:rFonts w:ascii="Times New Roman" w:hAnsi="Times New Roman" w:cs="Times New Roman"/>
                <w:b/>
                <w:spacing w:val="-3"/>
                <w:sz w:val="24"/>
                <w:szCs w:val="24"/>
              </w:rPr>
              <w:t xml:space="preserve"> </w:t>
            </w:r>
            <w:r w:rsidRPr="00503EF3">
              <w:rPr>
                <w:rFonts w:ascii="Times New Roman" w:hAnsi="Times New Roman" w:cs="Times New Roman"/>
                <w:b/>
                <w:sz w:val="24"/>
                <w:szCs w:val="24"/>
              </w:rPr>
              <w:t>2.</w:t>
            </w:r>
            <w:r w:rsidRPr="00503EF3">
              <w:rPr>
                <w:rFonts w:ascii="Times New Roman" w:hAnsi="Times New Roman" w:cs="Times New Roman"/>
                <w:b/>
                <w:spacing w:val="-2"/>
                <w:sz w:val="24"/>
                <w:szCs w:val="24"/>
              </w:rPr>
              <w:t xml:space="preserve"> </w:t>
            </w:r>
            <w:r w:rsidRPr="00503EF3">
              <w:rPr>
                <w:rFonts w:ascii="Times New Roman" w:hAnsi="Times New Roman" w:cs="Times New Roman"/>
                <w:b/>
                <w:sz w:val="24"/>
                <w:szCs w:val="24"/>
              </w:rPr>
              <w:t>Молекулярная</w:t>
            </w:r>
            <w:r w:rsidRPr="00503EF3">
              <w:rPr>
                <w:rFonts w:ascii="Times New Roman" w:hAnsi="Times New Roman" w:cs="Times New Roman"/>
                <w:b/>
                <w:spacing w:val="-3"/>
                <w:sz w:val="24"/>
                <w:szCs w:val="24"/>
              </w:rPr>
              <w:t xml:space="preserve"> </w:t>
            </w:r>
            <w:r w:rsidRPr="00503EF3">
              <w:rPr>
                <w:rFonts w:ascii="Times New Roman" w:hAnsi="Times New Roman" w:cs="Times New Roman"/>
                <w:b/>
                <w:sz w:val="24"/>
                <w:szCs w:val="24"/>
              </w:rPr>
              <w:t>физика</w:t>
            </w:r>
            <w:r w:rsidRPr="00503EF3">
              <w:rPr>
                <w:rFonts w:ascii="Times New Roman" w:hAnsi="Times New Roman" w:cs="Times New Roman"/>
                <w:b/>
                <w:spacing w:val="-2"/>
                <w:sz w:val="24"/>
                <w:szCs w:val="24"/>
              </w:rPr>
              <w:t xml:space="preserve"> </w:t>
            </w:r>
            <w:r w:rsidRPr="00503EF3">
              <w:rPr>
                <w:rFonts w:ascii="Times New Roman" w:hAnsi="Times New Roman" w:cs="Times New Roman"/>
                <w:b/>
                <w:sz w:val="24"/>
                <w:szCs w:val="24"/>
              </w:rPr>
              <w:t>и</w:t>
            </w:r>
            <w:r w:rsidRPr="00503EF3">
              <w:rPr>
                <w:rFonts w:ascii="Times New Roman" w:hAnsi="Times New Roman" w:cs="Times New Roman"/>
                <w:b/>
                <w:spacing w:val="-1"/>
                <w:sz w:val="24"/>
                <w:szCs w:val="24"/>
              </w:rPr>
              <w:t xml:space="preserve"> т</w:t>
            </w:r>
            <w:r w:rsidRPr="00503EF3">
              <w:rPr>
                <w:rFonts w:ascii="Times New Roman" w:hAnsi="Times New Roman" w:cs="Times New Roman"/>
                <w:b/>
                <w:sz w:val="24"/>
                <w:szCs w:val="24"/>
              </w:rPr>
              <w:t>ермодинамика</w:t>
            </w:r>
          </w:p>
        </w:tc>
        <w:tc>
          <w:tcPr>
            <w:tcW w:w="1267" w:type="dxa"/>
          </w:tcPr>
          <w:p w14:paraId="40A09675" w14:textId="77777777" w:rsidR="00503EF3" w:rsidRPr="00503EF3" w:rsidRDefault="00503EF3" w:rsidP="00503EF3">
            <w:pPr>
              <w:spacing w:line="268" w:lineRule="exact"/>
              <w:ind w:left="195" w:right="179"/>
              <w:jc w:val="center"/>
              <w:rPr>
                <w:rFonts w:ascii="Times New Roman" w:hAnsi="Times New Roman" w:cs="Times New Roman"/>
                <w:b/>
                <w:sz w:val="24"/>
                <w:szCs w:val="24"/>
                <w:lang w:val="en-US"/>
              </w:rPr>
            </w:pPr>
            <w:r w:rsidRPr="00503EF3">
              <w:rPr>
                <w:rFonts w:ascii="Times New Roman" w:hAnsi="Times New Roman" w:cs="Times New Roman"/>
                <w:b/>
                <w:sz w:val="24"/>
                <w:szCs w:val="24"/>
              </w:rPr>
              <w:t>20</w:t>
            </w:r>
          </w:p>
        </w:tc>
        <w:tc>
          <w:tcPr>
            <w:tcW w:w="1643" w:type="dxa"/>
            <w:vMerge w:val="restart"/>
          </w:tcPr>
          <w:p w14:paraId="6BB8D840" w14:textId="77777777" w:rsidR="00503EF3" w:rsidRPr="00503EF3" w:rsidRDefault="00503EF3" w:rsidP="00503EF3">
            <w:pPr>
              <w:spacing w:line="268" w:lineRule="exact"/>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01</w:t>
            </w:r>
          </w:p>
          <w:p w14:paraId="2D4CEF9C" w14:textId="77777777" w:rsidR="00503EF3" w:rsidRPr="00503EF3" w:rsidRDefault="00503EF3" w:rsidP="00503EF3">
            <w:pPr>
              <w:spacing w:before="22"/>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02</w:t>
            </w:r>
          </w:p>
          <w:p w14:paraId="7B90FDEC" w14:textId="77777777" w:rsidR="00503EF3" w:rsidRPr="00503EF3" w:rsidRDefault="00503EF3" w:rsidP="00503EF3">
            <w:pPr>
              <w:spacing w:before="21"/>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03</w:t>
            </w:r>
          </w:p>
          <w:p w14:paraId="046A472A" w14:textId="77777777" w:rsidR="00503EF3" w:rsidRPr="00503EF3" w:rsidRDefault="00503EF3" w:rsidP="00503EF3">
            <w:pPr>
              <w:spacing w:before="20"/>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04</w:t>
            </w:r>
          </w:p>
          <w:p w14:paraId="7C38D69E" w14:textId="77777777" w:rsidR="00503EF3" w:rsidRPr="00503EF3" w:rsidRDefault="00503EF3" w:rsidP="00503EF3">
            <w:pPr>
              <w:spacing w:before="22"/>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05</w:t>
            </w:r>
          </w:p>
          <w:p w14:paraId="2B8E6CBA" w14:textId="77777777" w:rsidR="00503EF3" w:rsidRDefault="00503EF3" w:rsidP="00503EF3">
            <w:pPr>
              <w:spacing w:before="22"/>
              <w:ind w:left="376" w:right="368"/>
              <w:jc w:val="center"/>
              <w:rPr>
                <w:rFonts w:ascii="Times New Roman" w:hAnsi="Times New Roman" w:cs="Times New Roman"/>
                <w:sz w:val="24"/>
                <w:szCs w:val="24"/>
                <w:lang w:val="en-US"/>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07</w:t>
            </w:r>
          </w:p>
          <w:p w14:paraId="11EDE2D5" w14:textId="77777777" w:rsidR="007619BC" w:rsidRPr="007619BC" w:rsidRDefault="007619BC" w:rsidP="00503EF3">
            <w:pPr>
              <w:spacing w:before="22"/>
              <w:ind w:left="376" w:right="368"/>
              <w:jc w:val="center"/>
              <w:rPr>
                <w:rFonts w:ascii="Times New Roman" w:hAnsi="Times New Roman" w:cs="Times New Roman"/>
                <w:sz w:val="24"/>
                <w:szCs w:val="24"/>
                <w:lang w:val="en-US"/>
              </w:rPr>
            </w:pPr>
            <w:r w:rsidRPr="007619BC">
              <w:rPr>
                <w:rFonts w:ascii="Times New Roman" w:hAnsi="Times New Roman"/>
              </w:rPr>
              <w:t>ПК 2.2.</w:t>
            </w:r>
          </w:p>
        </w:tc>
      </w:tr>
      <w:tr w:rsidR="00503EF3" w:rsidRPr="00503EF3" w14:paraId="1622089C" w14:textId="77777777" w:rsidTr="00503EF3">
        <w:trPr>
          <w:trHeight w:val="290"/>
        </w:trPr>
        <w:tc>
          <w:tcPr>
            <w:tcW w:w="2321" w:type="dxa"/>
            <w:vMerge w:val="restart"/>
          </w:tcPr>
          <w:p w14:paraId="69F92C6E" w14:textId="77777777" w:rsidR="00503EF3" w:rsidRPr="00503EF3" w:rsidRDefault="00503EF3" w:rsidP="00503EF3">
            <w:pPr>
              <w:spacing w:line="268" w:lineRule="exact"/>
              <w:ind w:left="125" w:rightChars="50" w:right="110"/>
              <w:jc w:val="center"/>
              <w:rPr>
                <w:rFonts w:ascii="Times New Roman" w:hAnsi="Times New Roman" w:cs="Times New Roman"/>
                <w:b/>
                <w:sz w:val="24"/>
                <w:szCs w:val="24"/>
              </w:rPr>
            </w:pPr>
            <w:r w:rsidRPr="00503EF3">
              <w:rPr>
                <w:rFonts w:ascii="Times New Roman" w:hAnsi="Times New Roman" w:cs="Times New Roman"/>
                <w:b/>
                <w:sz w:val="24"/>
                <w:szCs w:val="24"/>
              </w:rPr>
              <w:t>Тема</w:t>
            </w:r>
            <w:r w:rsidRPr="00503EF3">
              <w:rPr>
                <w:rFonts w:ascii="Times New Roman" w:hAnsi="Times New Roman" w:cs="Times New Roman"/>
                <w:b/>
                <w:spacing w:val="-3"/>
                <w:sz w:val="24"/>
                <w:szCs w:val="24"/>
              </w:rPr>
              <w:t xml:space="preserve"> </w:t>
            </w:r>
            <w:r w:rsidRPr="00503EF3">
              <w:rPr>
                <w:rFonts w:ascii="Times New Roman" w:hAnsi="Times New Roman" w:cs="Times New Roman"/>
                <w:b/>
                <w:sz w:val="24"/>
                <w:szCs w:val="24"/>
              </w:rPr>
              <w:t>2.1</w:t>
            </w:r>
          </w:p>
          <w:p w14:paraId="172A5C71" w14:textId="77777777" w:rsidR="00503EF3" w:rsidRPr="00503EF3" w:rsidRDefault="00503EF3" w:rsidP="00503EF3">
            <w:pPr>
              <w:spacing w:before="22"/>
              <w:ind w:left="125" w:rightChars="50" w:right="110"/>
              <w:jc w:val="center"/>
              <w:rPr>
                <w:rFonts w:ascii="Times New Roman" w:hAnsi="Times New Roman" w:cs="Times New Roman"/>
                <w:sz w:val="24"/>
                <w:szCs w:val="24"/>
              </w:rPr>
            </w:pPr>
            <w:r w:rsidRPr="00503EF3">
              <w:rPr>
                <w:rFonts w:ascii="Times New Roman" w:hAnsi="Times New Roman" w:cs="Times New Roman"/>
                <w:sz w:val="24"/>
                <w:szCs w:val="24"/>
              </w:rPr>
              <w:t>Основы</w:t>
            </w:r>
            <w:r w:rsidRPr="00503EF3">
              <w:rPr>
                <w:rFonts w:ascii="Times New Roman" w:hAnsi="Times New Roman" w:cs="Times New Roman"/>
                <w:spacing w:val="-2"/>
                <w:sz w:val="24"/>
                <w:szCs w:val="24"/>
              </w:rPr>
              <w:t xml:space="preserve"> </w:t>
            </w:r>
            <w:r w:rsidRPr="00503EF3">
              <w:rPr>
                <w:rFonts w:ascii="Times New Roman" w:hAnsi="Times New Roman" w:cs="Times New Roman"/>
                <w:sz w:val="24"/>
                <w:szCs w:val="24"/>
              </w:rPr>
              <w:t>молекулярно-кинетической</w:t>
            </w:r>
            <w:r w:rsidRPr="00503EF3">
              <w:rPr>
                <w:rFonts w:ascii="Times New Roman" w:hAnsi="Times New Roman" w:cs="Times New Roman"/>
                <w:spacing w:val="-47"/>
                <w:sz w:val="24"/>
                <w:szCs w:val="24"/>
              </w:rPr>
              <w:t xml:space="preserve"> </w:t>
            </w:r>
            <w:r w:rsidRPr="00503EF3">
              <w:rPr>
                <w:rFonts w:ascii="Times New Roman" w:hAnsi="Times New Roman" w:cs="Times New Roman"/>
                <w:sz w:val="24"/>
                <w:szCs w:val="24"/>
              </w:rPr>
              <w:t>теории</w:t>
            </w:r>
          </w:p>
        </w:tc>
        <w:tc>
          <w:tcPr>
            <w:tcW w:w="9337" w:type="dxa"/>
          </w:tcPr>
          <w:p w14:paraId="4F2924C8" w14:textId="77777777" w:rsidR="00503EF3" w:rsidRPr="00503EF3" w:rsidRDefault="00503EF3" w:rsidP="00503EF3">
            <w:pPr>
              <w:spacing w:line="268" w:lineRule="exact"/>
              <w:ind w:left="110"/>
              <w:rPr>
                <w:rFonts w:ascii="Times New Roman" w:hAnsi="Times New Roman" w:cs="Times New Roman"/>
                <w:b/>
                <w:sz w:val="24"/>
                <w:szCs w:val="24"/>
              </w:rPr>
            </w:pPr>
            <w:r w:rsidRPr="00503EF3">
              <w:rPr>
                <w:rFonts w:ascii="Times New Roman" w:hAnsi="Times New Roman" w:cs="Times New Roman"/>
                <w:b/>
                <w:sz w:val="24"/>
                <w:szCs w:val="24"/>
              </w:rPr>
              <w:t>Содержание</w:t>
            </w:r>
            <w:r w:rsidRPr="00503EF3">
              <w:rPr>
                <w:rFonts w:ascii="Times New Roman" w:hAnsi="Times New Roman" w:cs="Times New Roman"/>
                <w:b/>
                <w:spacing w:val="-5"/>
                <w:sz w:val="24"/>
                <w:szCs w:val="24"/>
              </w:rPr>
              <w:t xml:space="preserve"> </w:t>
            </w:r>
            <w:r w:rsidRPr="00503EF3">
              <w:rPr>
                <w:rFonts w:ascii="Times New Roman" w:hAnsi="Times New Roman" w:cs="Times New Roman"/>
                <w:b/>
                <w:sz w:val="24"/>
                <w:szCs w:val="24"/>
              </w:rPr>
              <w:t>учебного</w:t>
            </w:r>
            <w:r w:rsidRPr="00503EF3">
              <w:rPr>
                <w:rFonts w:ascii="Times New Roman" w:hAnsi="Times New Roman" w:cs="Times New Roman"/>
                <w:b/>
                <w:spacing w:val="-4"/>
                <w:sz w:val="24"/>
                <w:szCs w:val="24"/>
              </w:rPr>
              <w:t xml:space="preserve"> </w:t>
            </w:r>
            <w:r w:rsidRPr="00503EF3">
              <w:rPr>
                <w:rFonts w:ascii="Times New Roman" w:hAnsi="Times New Roman" w:cs="Times New Roman"/>
                <w:b/>
                <w:sz w:val="24"/>
                <w:szCs w:val="24"/>
              </w:rPr>
              <w:t>материала:</w:t>
            </w:r>
          </w:p>
        </w:tc>
        <w:tc>
          <w:tcPr>
            <w:tcW w:w="1267" w:type="dxa"/>
            <w:vMerge w:val="restart"/>
          </w:tcPr>
          <w:p w14:paraId="7874DC4D" w14:textId="77777777" w:rsidR="00503EF3" w:rsidRPr="00503EF3" w:rsidRDefault="00503EF3" w:rsidP="00503EF3">
            <w:pPr>
              <w:spacing w:line="268" w:lineRule="exact"/>
              <w:ind w:left="12"/>
              <w:jc w:val="center"/>
              <w:rPr>
                <w:rFonts w:ascii="Times New Roman" w:hAnsi="Times New Roman" w:cs="Times New Roman"/>
                <w:sz w:val="24"/>
                <w:szCs w:val="24"/>
              </w:rPr>
            </w:pPr>
            <w:r w:rsidRPr="00503EF3">
              <w:rPr>
                <w:rFonts w:ascii="Times New Roman" w:hAnsi="Times New Roman" w:cs="Times New Roman"/>
                <w:sz w:val="24"/>
                <w:szCs w:val="24"/>
              </w:rPr>
              <w:t>4</w:t>
            </w:r>
          </w:p>
        </w:tc>
        <w:tc>
          <w:tcPr>
            <w:tcW w:w="1643" w:type="dxa"/>
            <w:vMerge/>
          </w:tcPr>
          <w:p w14:paraId="36347966" w14:textId="77777777" w:rsidR="00503EF3" w:rsidRPr="00503EF3" w:rsidRDefault="00503EF3" w:rsidP="00503EF3">
            <w:pPr>
              <w:rPr>
                <w:rFonts w:ascii="Times New Roman" w:hAnsi="Times New Roman" w:cs="Times New Roman"/>
                <w:sz w:val="24"/>
                <w:szCs w:val="24"/>
              </w:rPr>
            </w:pPr>
          </w:p>
        </w:tc>
      </w:tr>
      <w:tr w:rsidR="00503EF3" w:rsidRPr="00503EF3" w14:paraId="15A0EF19" w14:textId="77777777" w:rsidTr="00503EF3">
        <w:trPr>
          <w:trHeight w:val="1799"/>
        </w:trPr>
        <w:tc>
          <w:tcPr>
            <w:tcW w:w="2321" w:type="dxa"/>
            <w:vMerge/>
            <w:tcBorders>
              <w:top w:val="nil"/>
            </w:tcBorders>
          </w:tcPr>
          <w:p w14:paraId="32B1183F" w14:textId="77777777" w:rsidR="00503EF3" w:rsidRPr="00503EF3" w:rsidRDefault="00503EF3" w:rsidP="00503EF3">
            <w:pPr>
              <w:jc w:val="center"/>
              <w:rPr>
                <w:rFonts w:ascii="Times New Roman" w:hAnsi="Times New Roman" w:cs="Times New Roman"/>
                <w:sz w:val="24"/>
                <w:szCs w:val="24"/>
              </w:rPr>
            </w:pPr>
          </w:p>
        </w:tc>
        <w:tc>
          <w:tcPr>
            <w:tcW w:w="9337" w:type="dxa"/>
          </w:tcPr>
          <w:p w14:paraId="4EFBFEFB" w14:textId="77777777" w:rsidR="00503EF3" w:rsidRPr="00503EF3" w:rsidRDefault="00503EF3" w:rsidP="00503EF3">
            <w:pPr>
              <w:ind w:left="109" w:right="90"/>
              <w:jc w:val="both"/>
              <w:rPr>
                <w:rFonts w:ascii="Times New Roman" w:hAnsi="Times New Roman" w:cs="Times New Roman"/>
                <w:bCs/>
                <w:iCs/>
                <w:sz w:val="24"/>
                <w:szCs w:val="24"/>
              </w:rPr>
            </w:pPr>
            <w:r w:rsidRPr="00503EF3">
              <w:rPr>
                <w:rFonts w:ascii="Times New Roman" w:hAnsi="Times New Roman" w:cs="Times New Roman"/>
                <w:bCs/>
                <w:iCs/>
                <w:sz w:val="24"/>
                <w:szCs w:val="24"/>
              </w:rPr>
              <w:t>Основные</w:t>
            </w:r>
            <w:r w:rsidRPr="00503EF3">
              <w:rPr>
                <w:rFonts w:ascii="Times New Roman" w:hAnsi="Times New Roman" w:cs="Times New Roman"/>
                <w:bCs/>
                <w:iCs/>
                <w:spacing w:val="-8"/>
                <w:sz w:val="24"/>
                <w:szCs w:val="24"/>
              </w:rPr>
              <w:t xml:space="preserve"> </w:t>
            </w:r>
            <w:r w:rsidRPr="00503EF3">
              <w:rPr>
                <w:rFonts w:ascii="Times New Roman" w:hAnsi="Times New Roman" w:cs="Times New Roman"/>
                <w:bCs/>
                <w:iCs/>
                <w:sz w:val="24"/>
                <w:szCs w:val="24"/>
              </w:rPr>
              <w:t>положения</w:t>
            </w:r>
            <w:r w:rsidRPr="00503EF3">
              <w:rPr>
                <w:rFonts w:ascii="Times New Roman" w:hAnsi="Times New Roman" w:cs="Times New Roman"/>
                <w:bCs/>
                <w:iCs/>
                <w:spacing w:val="-6"/>
                <w:sz w:val="24"/>
                <w:szCs w:val="24"/>
              </w:rPr>
              <w:t xml:space="preserve"> </w:t>
            </w:r>
            <w:r w:rsidRPr="00503EF3">
              <w:rPr>
                <w:rFonts w:ascii="Times New Roman" w:hAnsi="Times New Roman" w:cs="Times New Roman"/>
                <w:bCs/>
                <w:iCs/>
                <w:sz w:val="24"/>
                <w:szCs w:val="24"/>
              </w:rPr>
              <w:t>молекулярно-кинетической</w:t>
            </w:r>
            <w:r w:rsidRPr="00503EF3">
              <w:rPr>
                <w:rFonts w:ascii="Times New Roman" w:hAnsi="Times New Roman" w:cs="Times New Roman"/>
                <w:bCs/>
                <w:iCs/>
                <w:spacing w:val="-6"/>
                <w:sz w:val="24"/>
                <w:szCs w:val="24"/>
              </w:rPr>
              <w:t xml:space="preserve"> </w:t>
            </w:r>
            <w:r w:rsidRPr="00503EF3">
              <w:rPr>
                <w:rFonts w:ascii="Times New Roman" w:hAnsi="Times New Roman" w:cs="Times New Roman"/>
                <w:bCs/>
                <w:iCs/>
                <w:sz w:val="24"/>
                <w:szCs w:val="24"/>
              </w:rPr>
              <w:t>теории.</w:t>
            </w:r>
            <w:r w:rsidRPr="00503EF3">
              <w:rPr>
                <w:rFonts w:ascii="Times New Roman" w:hAnsi="Times New Roman" w:cs="Times New Roman"/>
                <w:bCs/>
                <w:iCs/>
                <w:spacing w:val="-6"/>
                <w:sz w:val="24"/>
                <w:szCs w:val="24"/>
              </w:rPr>
              <w:t xml:space="preserve"> </w:t>
            </w:r>
            <w:r w:rsidRPr="00503EF3">
              <w:rPr>
                <w:rFonts w:ascii="Times New Roman" w:hAnsi="Times New Roman" w:cs="Times New Roman"/>
                <w:bCs/>
                <w:iCs/>
                <w:sz w:val="24"/>
                <w:szCs w:val="24"/>
              </w:rPr>
              <w:t>Размеры</w:t>
            </w:r>
            <w:r w:rsidRPr="00503EF3">
              <w:rPr>
                <w:rFonts w:ascii="Times New Roman" w:hAnsi="Times New Roman" w:cs="Times New Roman"/>
                <w:bCs/>
                <w:iCs/>
                <w:spacing w:val="-8"/>
                <w:sz w:val="24"/>
                <w:szCs w:val="24"/>
              </w:rPr>
              <w:t xml:space="preserve"> </w:t>
            </w:r>
            <w:r w:rsidRPr="00503EF3">
              <w:rPr>
                <w:rFonts w:ascii="Times New Roman" w:hAnsi="Times New Roman" w:cs="Times New Roman"/>
                <w:bCs/>
                <w:iCs/>
                <w:sz w:val="24"/>
                <w:szCs w:val="24"/>
              </w:rPr>
              <w:t>и</w:t>
            </w:r>
            <w:r w:rsidRPr="00503EF3">
              <w:rPr>
                <w:rFonts w:ascii="Times New Roman" w:hAnsi="Times New Roman" w:cs="Times New Roman"/>
                <w:bCs/>
                <w:iCs/>
                <w:spacing w:val="-4"/>
                <w:sz w:val="24"/>
                <w:szCs w:val="24"/>
              </w:rPr>
              <w:t xml:space="preserve"> </w:t>
            </w:r>
            <w:r w:rsidRPr="00503EF3">
              <w:rPr>
                <w:rFonts w:ascii="Times New Roman" w:hAnsi="Times New Roman" w:cs="Times New Roman"/>
                <w:bCs/>
                <w:iCs/>
                <w:sz w:val="24"/>
                <w:szCs w:val="24"/>
              </w:rPr>
              <w:t>масса</w:t>
            </w:r>
            <w:r w:rsidRPr="00503EF3">
              <w:rPr>
                <w:rFonts w:ascii="Times New Roman" w:hAnsi="Times New Roman" w:cs="Times New Roman"/>
                <w:bCs/>
                <w:iCs/>
                <w:spacing w:val="-5"/>
                <w:sz w:val="24"/>
                <w:szCs w:val="24"/>
              </w:rPr>
              <w:t xml:space="preserve"> </w:t>
            </w:r>
            <w:r w:rsidRPr="00503EF3">
              <w:rPr>
                <w:rFonts w:ascii="Times New Roman" w:hAnsi="Times New Roman" w:cs="Times New Roman"/>
                <w:bCs/>
                <w:iCs/>
                <w:sz w:val="24"/>
                <w:szCs w:val="24"/>
              </w:rPr>
              <w:t>молекул</w:t>
            </w:r>
            <w:r w:rsidRPr="00503EF3">
              <w:rPr>
                <w:rFonts w:ascii="Times New Roman" w:hAnsi="Times New Roman" w:cs="Times New Roman"/>
                <w:bCs/>
                <w:iCs/>
                <w:spacing w:val="-9"/>
                <w:sz w:val="24"/>
                <w:szCs w:val="24"/>
              </w:rPr>
              <w:t xml:space="preserve"> </w:t>
            </w:r>
            <w:r w:rsidRPr="00503EF3">
              <w:rPr>
                <w:rFonts w:ascii="Times New Roman" w:hAnsi="Times New Roman" w:cs="Times New Roman"/>
                <w:bCs/>
                <w:iCs/>
                <w:sz w:val="24"/>
                <w:szCs w:val="24"/>
              </w:rPr>
              <w:t>и</w:t>
            </w:r>
            <w:r w:rsidRPr="00503EF3">
              <w:rPr>
                <w:rFonts w:ascii="Times New Roman" w:hAnsi="Times New Roman" w:cs="Times New Roman"/>
                <w:bCs/>
                <w:iCs/>
                <w:spacing w:val="-48"/>
                <w:sz w:val="24"/>
                <w:szCs w:val="24"/>
              </w:rPr>
              <w:t xml:space="preserve"> </w:t>
            </w:r>
            <w:r w:rsidRPr="00503EF3">
              <w:rPr>
                <w:rFonts w:ascii="Times New Roman" w:hAnsi="Times New Roman" w:cs="Times New Roman"/>
                <w:bCs/>
                <w:iCs/>
                <w:sz w:val="24"/>
                <w:szCs w:val="24"/>
              </w:rPr>
              <w:t>атомов. Броуновское движение. Строение</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газообразных,</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жидких</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и</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твердых</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тел.</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Идеальный</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газ.</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Давление</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газа.</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Основное</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уравнение</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молекулярно-кинетической</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теории</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газов.</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Температура</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и</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ее</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измерение. Абсолютный нуль температуры. Термодинамическая шкала температуры.</w:t>
            </w:r>
            <w:r w:rsidRPr="00503EF3">
              <w:rPr>
                <w:rFonts w:ascii="Times New Roman" w:hAnsi="Times New Roman" w:cs="Times New Roman"/>
                <w:bCs/>
                <w:iCs/>
                <w:spacing w:val="1"/>
                <w:sz w:val="24"/>
                <w:szCs w:val="24"/>
              </w:rPr>
              <w:t xml:space="preserve"> </w:t>
            </w:r>
            <w:r w:rsidRPr="00503EF3">
              <w:rPr>
                <w:rFonts w:ascii="Times New Roman" w:hAnsi="Times New Roman" w:cs="Times New Roman"/>
                <w:spacing w:val="1"/>
                <w:sz w:val="24"/>
                <w:szCs w:val="24"/>
              </w:rPr>
              <w:t xml:space="preserve">Температура звезд. </w:t>
            </w:r>
            <w:r w:rsidRPr="00503EF3">
              <w:rPr>
                <w:rFonts w:ascii="Times New Roman" w:hAnsi="Times New Roman" w:cs="Times New Roman"/>
                <w:bCs/>
                <w:iCs/>
                <w:sz w:val="24"/>
                <w:szCs w:val="24"/>
              </w:rPr>
              <w:t>Скорости</w:t>
            </w:r>
            <w:r w:rsidRPr="00503EF3">
              <w:rPr>
                <w:rFonts w:ascii="Times New Roman" w:hAnsi="Times New Roman" w:cs="Times New Roman"/>
                <w:bCs/>
                <w:iCs/>
                <w:spacing w:val="15"/>
                <w:sz w:val="24"/>
                <w:szCs w:val="24"/>
              </w:rPr>
              <w:t xml:space="preserve"> </w:t>
            </w:r>
            <w:r w:rsidRPr="00503EF3">
              <w:rPr>
                <w:rFonts w:ascii="Times New Roman" w:hAnsi="Times New Roman" w:cs="Times New Roman"/>
                <w:bCs/>
                <w:iCs/>
                <w:sz w:val="24"/>
                <w:szCs w:val="24"/>
              </w:rPr>
              <w:t>движения</w:t>
            </w:r>
            <w:r w:rsidRPr="00503EF3">
              <w:rPr>
                <w:rFonts w:ascii="Times New Roman" w:hAnsi="Times New Roman" w:cs="Times New Roman"/>
                <w:bCs/>
                <w:iCs/>
                <w:spacing w:val="15"/>
                <w:sz w:val="24"/>
                <w:szCs w:val="24"/>
              </w:rPr>
              <w:t xml:space="preserve"> </w:t>
            </w:r>
            <w:r w:rsidRPr="00503EF3">
              <w:rPr>
                <w:rFonts w:ascii="Times New Roman" w:hAnsi="Times New Roman" w:cs="Times New Roman"/>
                <w:bCs/>
                <w:iCs/>
                <w:sz w:val="24"/>
                <w:szCs w:val="24"/>
              </w:rPr>
              <w:t>молекул</w:t>
            </w:r>
            <w:r w:rsidRPr="00503EF3">
              <w:rPr>
                <w:rFonts w:ascii="Times New Roman" w:hAnsi="Times New Roman" w:cs="Times New Roman"/>
                <w:bCs/>
                <w:iCs/>
                <w:spacing w:val="14"/>
                <w:sz w:val="24"/>
                <w:szCs w:val="24"/>
              </w:rPr>
              <w:t xml:space="preserve"> </w:t>
            </w:r>
            <w:r w:rsidRPr="00503EF3">
              <w:rPr>
                <w:rFonts w:ascii="Times New Roman" w:hAnsi="Times New Roman" w:cs="Times New Roman"/>
                <w:bCs/>
                <w:iCs/>
                <w:sz w:val="24"/>
                <w:szCs w:val="24"/>
              </w:rPr>
              <w:t>и</w:t>
            </w:r>
            <w:r w:rsidRPr="00503EF3">
              <w:rPr>
                <w:rFonts w:ascii="Times New Roman" w:hAnsi="Times New Roman" w:cs="Times New Roman"/>
                <w:bCs/>
                <w:iCs/>
                <w:spacing w:val="12"/>
                <w:sz w:val="24"/>
                <w:szCs w:val="24"/>
              </w:rPr>
              <w:t xml:space="preserve"> </w:t>
            </w:r>
            <w:r w:rsidRPr="00503EF3">
              <w:rPr>
                <w:rFonts w:ascii="Times New Roman" w:hAnsi="Times New Roman" w:cs="Times New Roman"/>
                <w:bCs/>
                <w:iCs/>
                <w:sz w:val="24"/>
                <w:szCs w:val="24"/>
              </w:rPr>
              <w:t>их</w:t>
            </w:r>
            <w:r w:rsidRPr="00503EF3">
              <w:rPr>
                <w:rFonts w:ascii="Times New Roman" w:hAnsi="Times New Roman" w:cs="Times New Roman"/>
                <w:bCs/>
                <w:iCs/>
                <w:spacing w:val="12"/>
                <w:sz w:val="24"/>
                <w:szCs w:val="24"/>
              </w:rPr>
              <w:t xml:space="preserve"> </w:t>
            </w:r>
            <w:r w:rsidRPr="00503EF3">
              <w:rPr>
                <w:rFonts w:ascii="Times New Roman" w:hAnsi="Times New Roman" w:cs="Times New Roman"/>
                <w:bCs/>
                <w:iCs/>
                <w:sz w:val="24"/>
                <w:szCs w:val="24"/>
              </w:rPr>
              <w:t>измерение. Уравнение</w:t>
            </w:r>
            <w:r w:rsidRPr="00503EF3">
              <w:rPr>
                <w:rFonts w:ascii="Times New Roman" w:hAnsi="Times New Roman" w:cs="Times New Roman"/>
                <w:bCs/>
                <w:iCs/>
                <w:spacing w:val="-5"/>
                <w:sz w:val="24"/>
                <w:szCs w:val="24"/>
              </w:rPr>
              <w:t xml:space="preserve"> </w:t>
            </w:r>
            <w:r w:rsidRPr="00503EF3">
              <w:rPr>
                <w:rFonts w:ascii="Times New Roman" w:hAnsi="Times New Roman" w:cs="Times New Roman"/>
                <w:bCs/>
                <w:iCs/>
                <w:sz w:val="24"/>
                <w:szCs w:val="24"/>
              </w:rPr>
              <w:t>состояния</w:t>
            </w:r>
            <w:r w:rsidRPr="00503EF3">
              <w:rPr>
                <w:rFonts w:ascii="Times New Roman" w:hAnsi="Times New Roman" w:cs="Times New Roman"/>
                <w:bCs/>
                <w:iCs/>
                <w:spacing w:val="-4"/>
                <w:sz w:val="24"/>
                <w:szCs w:val="24"/>
              </w:rPr>
              <w:t xml:space="preserve"> </w:t>
            </w:r>
            <w:r w:rsidRPr="00503EF3">
              <w:rPr>
                <w:rFonts w:ascii="Times New Roman" w:hAnsi="Times New Roman" w:cs="Times New Roman"/>
                <w:bCs/>
                <w:iCs/>
                <w:sz w:val="24"/>
                <w:szCs w:val="24"/>
              </w:rPr>
              <w:t>идеального</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газа.</w:t>
            </w:r>
            <w:r w:rsidRPr="00503EF3">
              <w:rPr>
                <w:rFonts w:ascii="Times New Roman" w:hAnsi="Times New Roman" w:cs="Times New Roman"/>
                <w:bCs/>
                <w:iCs/>
                <w:spacing w:val="-3"/>
                <w:sz w:val="24"/>
                <w:szCs w:val="24"/>
              </w:rPr>
              <w:t xml:space="preserve"> </w:t>
            </w:r>
            <w:r w:rsidRPr="00503EF3">
              <w:rPr>
                <w:rFonts w:ascii="Times New Roman" w:hAnsi="Times New Roman" w:cs="Times New Roman"/>
                <w:bCs/>
                <w:iCs/>
                <w:sz w:val="24"/>
                <w:szCs w:val="24"/>
              </w:rPr>
              <w:t>Изопроцессы</w:t>
            </w:r>
            <w:r w:rsidRPr="00503EF3">
              <w:rPr>
                <w:rFonts w:ascii="Times New Roman" w:hAnsi="Times New Roman" w:cs="Times New Roman"/>
                <w:bCs/>
                <w:iCs/>
                <w:spacing w:val="14"/>
                <w:sz w:val="24"/>
                <w:szCs w:val="24"/>
              </w:rPr>
              <w:t xml:space="preserve"> </w:t>
            </w:r>
            <w:r w:rsidRPr="00503EF3">
              <w:rPr>
                <w:rFonts w:ascii="Times New Roman" w:hAnsi="Times New Roman" w:cs="Times New Roman"/>
                <w:bCs/>
                <w:iCs/>
                <w:sz w:val="24"/>
                <w:szCs w:val="24"/>
              </w:rPr>
              <w:t>и</w:t>
            </w:r>
            <w:r w:rsidRPr="00503EF3">
              <w:rPr>
                <w:rFonts w:ascii="Times New Roman" w:hAnsi="Times New Roman" w:cs="Times New Roman"/>
                <w:bCs/>
                <w:iCs/>
                <w:spacing w:val="13"/>
                <w:sz w:val="24"/>
                <w:szCs w:val="24"/>
              </w:rPr>
              <w:t xml:space="preserve"> </w:t>
            </w:r>
            <w:r w:rsidRPr="00503EF3">
              <w:rPr>
                <w:rFonts w:ascii="Times New Roman" w:hAnsi="Times New Roman" w:cs="Times New Roman"/>
                <w:bCs/>
                <w:iCs/>
                <w:sz w:val="24"/>
                <w:szCs w:val="24"/>
              </w:rPr>
              <w:t>их</w:t>
            </w:r>
            <w:r w:rsidRPr="00503EF3">
              <w:rPr>
                <w:rFonts w:ascii="Times New Roman" w:hAnsi="Times New Roman" w:cs="Times New Roman"/>
                <w:bCs/>
                <w:iCs/>
                <w:spacing w:val="12"/>
                <w:sz w:val="24"/>
                <w:szCs w:val="24"/>
              </w:rPr>
              <w:t xml:space="preserve"> </w:t>
            </w:r>
            <w:r w:rsidRPr="00503EF3">
              <w:rPr>
                <w:rFonts w:ascii="Times New Roman" w:hAnsi="Times New Roman" w:cs="Times New Roman"/>
                <w:bCs/>
                <w:iCs/>
                <w:sz w:val="24"/>
                <w:szCs w:val="24"/>
              </w:rPr>
              <w:t>графики.</w:t>
            </w:r>
            <w:r w:rsidRPr="00503EF3">
              <w:rPr>
                <w:rFonts w:ascii="Times New Roman" w:hAnsi="Times New Roman" w:cs="Times New Roman"/>
                <w:bCs/>
                <w:iCs/>
                <w:spacing w:val="13"/>
                <w:sz w:val="24"/>
                <w:szCs w:val="24"/>
              </w:rPr>
              <w:t xml:space="preserve"> </w:t>
            </w:r>
            <w:r w:rsidRPr="00503EF3">
              <w:rPr>
                <w:rFonts w:ascii="Times New Roman" w:hAnsi="Times New Roman" w:cs="Times New Roman"/>
                <w:bCs/>
                <w:iCs/>
                <w:sz w:val="24"/>
                <w:szCs w:val="24"/>
              </w:rPr>
              <w:t>Газовые законы</w:t>
            </w:r>
          </w:p>
        </w:tc>
        <w:tc>
          <w:tcPr>
            <w:tcW w:w="1267" w:type="dxa"/>
            <w:vMerge/>
            <w:tcBorders>
              <w:top w:val="nil"/>
            </w:tcBorders>
          </w:tcPr>
          <w:p w14:paraId="3471B1B6" w14:textId="77777777" w:rsidR="00503EF3" w:rsidRPr="00503EF3" w:rsidRDefault="00503EF3" w:rsidP="00503EF3">
            <w:pPr>
              <w:rPr>
                <w:rFonts w:ascii="Times New Roman" w:hAnsi="Times New Roman" w:cs="Times New Roman"/>
                <w:sz w:val="24"/>
                <w:szCs w:val="24"/>
              </w:rPr>
            </w:pPr>
          </w:p>
        </w:tc>
        <w:tc>
          <w:tcPr>
            <w:tcW w:w="1643" w:type="dxa"/>
            <w:vMerge/>
          </w:tcPr>
          <w:p w14:paraId="08BB5462" w14:textId="77777777" w:rsidR="00503EF3" w:rsidRPr="00503EF3" w:rsidRDefault="00503EF3" w:rsidP="00503EF3">
            <w:pPr>
              <w:rPr>
                <w:rFonts w:ascii="Times New Roman" w:hAnsi="Times New Roman" w:cs="Times New Roman"/>
                <w:sz w:val="24"/>
                <w:szCs w:val="24"/>
              </w:rPr>
            </w:pPr>
          </w:p>
        </w:tc>
      </w:tr>
      <w:tr w:rsidR="00503EF3" w:rsidRPr="00503EF3" w14:paraId="61A0939D" w14:textId="77777777" w:rsidTr="00503EF3">
        <w:trPr>
          <w:trHeight w:val="592"/>
        </w:trPr>
        <w:tc>
          <w:tcPr>
            <w:tcW w:w="2321" w:type="dxa"/>
            <w:vMerge/>
            <w:tcBorders>
              <w:top w:val="nil"/>
            </w:tcBorders>
          </w:tcPr>
          <w:p w14:paraId="5A014E19" w14:textId="77777777" w:rsidR="00503EF3" w:rsidRPr="00503EF3" w:rsidRDefault="00503EF3" w:rsidP="00503EF3">
            <w:pPr>
              <w:jc w:val="center"/>
              <w:rPr>
                <w:rFonts w:ascii="Times New Roman" w:hAnsi="Times New Roman" w:cs="Times New Roman"/>
                <w:sz w:val="24"/>
                <w:szCs w:val="24"/>
              </w:rPr>
            </w:pPr>
          </w:p>
        </w:tc>
        <w:tc>
          <w:tcPr>
            <w:tcW w:w="9337" w:type="dxa"/>
          </w:tcPr>
          <w:p w14:paraId="7F1E01E0" w14:textId="77777777" w:rsidR="00503EF3" w:rsidRPr="00503EF3" w:rsidRDefault="00503EF3" w:rsidP="00503EF3">
            <w:pPr>
              <w:ind w:left="110"/>
              <w:rPr>
                <w:rFonts w:ascii="Times New Roman" w:hAnsi="Times New Roman" w:cs="Times New Roman"/>
                <w:b/>
                <w:sz w:val="24"/>
                <w:szCs w:val="24"/>
              </w:rPr>
            </w:pPr>
            <w:r w:rsidRPr="00503EF3">
              <w:rPr>
                <w:rFonts w:ascii="Times New Roman" w:hAnsi="Times New Roman" w:cs="Times New Roman"/>
                <w:b/>
                <w:sz w:val="24"/>
                <w:szCs w:val="24"/>
              </w:rPr>
              <w:t>Лабораторные</w:t>
            </w:r>
            <w:r w:rsidRPr="00503EF3">
              <w:rPr>
                <w:rFonts w:ascii="Times New Roman" w:hAnsi="Times New Roman" w:cs="Times New Roman"/>
                <w:b/>
                <w:spacing w:val="-3"/>
                <w:sz w:val="24"/>
                <w:szCs w:val="24"/>
              </w:rPr>
              <w:t xml:space="preserve"> </w:t>
            </w:r>
            <w:r w:rsidRPr="00503EF3">
              <w:rPr>
                <w:rFonts w:ascii="Times New Roman" w:hAnsi="Times New Roman" w:cs="Times New Roman"/>
                <w:b/>
                <w:sz w:val="24"/>
                <w:szCs w:val="24"/>
              </w:rPr>
              <w:t>работы:</w:t>
            </w:r>
          </w:p>
          <w:p w14:paraId="3D3AE4B0" w14:textId="77777777" w:rsidR="00503EF3" w:rsidRPr="00503EF3" w:rsidRDefault="00503EF3" w:rsidP="00503EF3">
            <w:pPr>
              <w:ind w:left="110"/>
              <w:rPr>
                <w:rFonts w:ascii="Times New Roman" w:hAnsi="Times New Roman" w:cs="Times New Roman"/>
                <w:sz w:val="24"/>
                <w:szCs w:val="24"/>
              </w:rPr>
            </w:pPr>
            <w:r w:rsidRPr="00503EF3">
              <w:rPr>
                <w:rFonts w:ascii="Times New Roman" w:hAnsi="Times New Roman" w:cs="Times New Roman"/>
                <w:sz w:val="24"/>
                <w:szCs w:val="24"/>
              </w:rPr>
              <w:t>1.</w:t>
            </w:r>
            <w:r w:rsidRPr="00503EF3">
              <w:rPr>
                <w:rFonts w:ascii="Times New Roman" w:hAnsi="Times New Roman" w:cs="Times New Roman"/>
                <w:spacing w:val="39"/>
                <w:sz w:val="24"/>
                <w:szCs w:val="24"/>
              </w:rPr>
              <w:t xml:space="preserve"> </w:t>
            </w:r>
            <w:r w:rsidRPr="00503EF3">
              <w:rPr>
                <w:rFonts w:ascii="Times New Roman" w:hAnsi="Times New Roman" w:cs="Times New Roman"/>
                <w:sz w:val="24"/>
                <w:szCs w:val="24"/>
              </w:rPr>
              <w:t>Изучение</w:t>
            </w:r>
            <w:r w:rsidRPr="00503EF3">
              <w:rPr>
                <w:rFonts w:ascii="Times New Roman" w:hAnsi="Times New Roman" w:cs="Times New Roman"/>
                <w:spacing w:val="40"/>
                <w:sz w:val="24"/>
                <w:szCs w:val="24"/>
              </w:rPr>
              <w:t xml:space="preserve"> </w:t>
            </w:r>
            <w:r w:rsidRPr="00503EF3">
              <w:rPr>
                <w:rFonts w:ascii="Times New Roman" w:hAnsi="Times New Roman" w:cs="Times New Roman"/>
                <w:sz w:val="24"/>
                <w:szCs w:val="24"/>
              </w:rPr>
              <w:t>одного из изопроцессов</w:t>
            </w:r>
          </w:p>
        </w:tc>
        <w:tc>
          <w:tcPr>
            <w:tcW w:w="1267" w:type="dxa"/>
          </w:tcPr>
          <w:p w14:paraId="17640696" w14:textId="77777777" w:rsidR="00503EF3" w:rsidRPr="00503EF3" w:rsidRDefault="00503EF3" w:rsidP="00503EF3">
            <w:pPr>
              <w:spacing w:line="268" w:lineRule="exact"/>
              <w:ind w:left="12"/>
              <w:jc w:val="center"/>
              <w:rPr>
                <w:rFonts w:ascii="Times New Roman" w:hAnsi="Times New Roman" w:cs="Times New Roman"/>
                <w:sz w:val="24"/>
                <w:szCs w:val="24"/>
              </w:rPr>
            </w:pPr>
            <w:r w:rsidRPr="00503EF3">
              <w:rPr>
                <w:rFonts w:ascii="Times New Roman" w:hAnsi="Times New Roman" w:cs="Times New Roman"/>
                <w:sz w:val="24"/>
                <w:szCs w:val="24"/>
              </w:rPr>
              <w:t>2</w:t>
            </w:r>
          </w:p>
        </w:tc>
        <w:tc>
          <w:tcPr>
            <w:tcW w:w="1643" w:type="dxa"/>
            <w:vMerge/>
          </w:tcPr>
          <w:p w14:paraId="735D6961" w14:textId="77777777" w:rsidR="00503EF3" w:rsidRPr="00503EF3" w:rsidRDefault="00503EF3" w:rsidP="00503EF3">
            <w:pPr>
              <w:rPr>
                <w:rFonts w:ascii="Times New Roman" w:hAnsi="Times New Roman" w:cs="Times New Roman"/>
                <w:sz w:val="24"/>
                <w:szCs w:val="24"/>
              </w:rPr>
            </w:pPr>
          </w:p>
        </w:tc>
      </w:tr>
      <w:tr w:rsidR="00503EF3" w:rsidRPr="00503EF3" w14:paraId="18566CE5" w14:textId="77777777" w:rsidTr="00503EF3">
        <w:trPr>
          <w:trHeight w:val="289"/>
        </w:trPr>
        <w:tc>
          <w:tcPr>
            <w:tcW w:w="2321" w:type="dxa"/>
            <w:vMerge w:val="restart"/>
          </w:tcPr>
          <w:p w14:paraId="684BE518" w14:textId="77777777" w:rsidR="00503EF3" w:rsidRPr="00503EF3" w:rsidRDefault="00503EF3" w:rsidP="00503EF3">
            <w:pPr>
              <w:spacing w:before="1" w:line="259" w:lineRule="auto"/>
              <w:ind w:left="15" w:right="111" w:hanging="15"/>
              <w:jc w:val="center"/>
              <w:rPr>
                <w:rFonts w:ascii="Times New Roman" w:hAnsi="Times New Roman" w:cs="Times New Roman"/>
                <w:b/>
                <w:spacing w:val="1"/>
                <w:sz w:val="24"/>
                <w:szCs w:val="24"/>
              </w:rPr>
            </w:pPr>
            <w:r w:rsidRPr="00503EF3">
              <w:rPr>
                <w:rFonts w:ascii="Times New Roman" w:hAnsi="Times New Roman" w:cs="Times New Roman"/>
                <w:b/>
                <w:sz w:val="24"/>
                <w:szCs w:val="24"/>
              </w:rPr>
              <w:t>Тема 2.2</w:t>
            </w:r>
          </w:p>
          <w:p w14:paraId="42A0BB9C" w14:textId="77777777" w:rsidR="00503EF3" w:rsidRPr="00503EF3" w:rsidRDefault="00503EF3" w:rsidP="00503EF3">
            <w:pPr>
              <w:spacing w:before="1" w:line="259" w:lineRule="auto"/>
              <w:ind w:left="15" w:right="111" w:hanging="15"/>
              <w:jc w:val="center"/>
              <w:rPr>
                <w:rFonts w:ascii="Times New Roman" w:hAnsi="Times New Roman" w:cs="Times New Roman"/>
                <w:sz w:val="24"/>
                <w:szCs w:val="24"/>
              </w:rPr>
            </w:pPr>
            <w:r w:rsidRPr="00503EF3">
              <w:rPr>
                <w:rFonts w:ascii="Times New Roman" w:hAnsi="Times New Roman" w:cs="Times New Roman"/>
                <w:sz w:val="24"/>
                <w:szCs w:val="24"/>
              </w:rPr>
              <w:t>Основы</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термодинамики</w:t>
            </w:r>
          </w:p>
        </w:tc>
        <w:tc>
          <w:tcPr>
            <w:tcW w:w="9337" w:type="dxa"/>
          </w:tcPr>
          <w:p w14:paraId="2B4A2D1C" w14:textId="77777777" w:rsidR="00503EF3" w:rsidRPr="00503EF3" w:rsidRDefault="00503EF3" w:rsidP="00503EF3">
            <w:pPr>
              <w:spacing w:before="1"/>
              <w:ind w:left="110"/>
              <w:rPr>
                <w:rFonts w:ascii="Times New Roman" w:hAnsi="Times New Roman" w:cs="Times New Roman"/>
                <w:b/>
                <w:sz w:val="24"/>
                <w:szCs w:val="24"/>
              </w:rPr>
            </w:pPr>
            <w:r w:rsidRPr="00503EF3">
              <w:rPr>
                <w:rFonts w:ascii="Times New Roman" w:hAnsi="Times New Roman" w:cs="Times New Roman"/>
                <w:b/>
                <w:sz w:val="24"/>
                <w:szCs w:val="24"/>
              </w:rPr>
              <w:t>Содержание</w:t>
            </w:r>
            <w:r w:rsidRPr="00503EF3">
              <w:rPr>
                <w:rFonts w:ascii="Times New Roman" w:hAnsi="Times New Roman" w:cs="Times New Roman"/>
                <w:b/>
                <w:spacing w:val="-5"/>
                <w:sz w:val="24"/>
                <w:szCs w:val="24"/>
              </w:rPr>
              <w:t xml:space="preserve"> </w:t>
            </w:r>
            <w:r w:rsidRPr="00503EF3">
              <w:rPr>
                <w:rFonts w:ascii="Times New Roman" w:hAnsi="Times New Roman" w:cs="Times New Roman"/>
                <w:b/>
                <w:sz w:val="24"/>
                <w:szCs w:val="24"/>
              </w:rPr>
              <w:t>учебного</w:t>
            </w:r>
            <w:r w:rsidRPr="00503EF3">
              <w:rPr>
                <w:rFonts w:ascii="Times New Roman" w:hAnsi="Times New Roman" w:cs="Times New Roman"/>
                <w:b/>
                <w:spacing w:val="-4"/>
                <w:sz w:val="24"/>
                <w:szCs w:val="24"/>
              </w:rPr>
              <w:t xml:space="preserve"> </w:t>
            </w:r>
            <w:r w:rsidRPr="00503EF3">
              <w:rPr>
                <w:rFonts w:ascii="Times New Roman" w:hAnsi="Times New Roman" w:cs="Times New Roman"/>
                <w:b/>
                <w:sz w:val="24"/>
                <w:szCs w:val="24"/>
              </w:rPr>
              <w:t>материала:</w:t>
            </w:r>
          </w:p>
        </w:tc>
        <w:tc>
          <w:tcPr>
            <w:tcW w:w="1267" w:type="dxa"/>
            <w:vMerge w:val="restart"/>
          </w:tcPr>
          <w:p w14:paraId="57B1520E" w14:textId="77777777" w:rsidR="00503EF3" w:rsidRPr="00503EF3" w:rsidRDefault="00503EF3" w:rsidP="00503EF3">
            <w:pPr>
              <w:spacing w:before="1"/>
              <w:ind w:left="12"/>
              <w:jc w:val="center"/>
              <w:rPr>
                <w:rFonts w:ascii="Times New Roman" w:hAnsi="Times New Roman" w:cs="Times New Roman"/>
                <w:sz w:val="24"/>
                <w:szCs w:val="24"/>
              </w:rPr>
            </w:pPr>
            <w:r w:rsidRPr="00503EF3">
              <w:rPr>
                <w:rFonts w:ascii="Times New Roman" w:hAnsi="Times New Roman" w:cs="Times New Roman"/>
                <w:sz w:val="24"/>
                <w:szCs w:val="24"/>
              </w:rPr>
              <w:t>6</w:t>
            </w:r>
          </w:p>
        </w:tc>
        <w:tc>
          <w:tcPr>
            <w:tcW w:w="1643" w:type="dxa"/>
            <w:vMerge/>
          </w:tcPr>
          <w:p w14:paraId="48A5B67B" w14:textId="77777777" w:rsidR="00503EF3" w:rsidRPr="00503EF3" w:rsidRDefault="00503EF3" w:rsidP="00503EF3">
            <w:pPr>
              <w:rPr>
                <w:rFonts w:ascii="Times New Roman" w:hAnsi="Times New Roman" w:cs="Times New Roman"/>
                <w:sz w:val="24"/>
                <w:szCs w:val="24"/>
              </w:rPr>
            </w:pPr>
          </w:p>
        </w:tc>
      </w:tr>
      <w:tr w:rsidR="00503EF3" w:rsidRPr="00503EF3" w14:paraId="17AE5DFB" w14:textId="77777777" w:rsidTr="00503EF3">
        <w:trPr>
          <w:trHeight w:val="909"/>
        </w:trPr>
        <w:tc>
          <w:tcPr>
            <w:tcW w:w="2321" w:type="dxa"/>
            <w:vMerge/>
            <w:tcBorders>
              <w:top w:val="nil"/>
            </w:tcBorders>
          </w:tcPr>
          <w:p w14:paraId="469C495C" w14:textId="77777777" w:rsidR="00503EF3" w:rsidRPr="00503EF3" w:rsidRDefault="00503EF3" w:rsidP="00503EF3">
            <w:pPr>
              <w:jc w:val="center"/>
              <w:rPr>
                <w:rFonts w:ascii="Times New Roman" w:hAnsi="Times New Roman" w:cs="Times New Roman"/>
                <w:sz w:val="24"/>
                <w:szCs w:val="24"/>
              </w:rPr>
            </w:pPr>
          </w:p>
        </w:tc>
        <w:tc>
          <w:tcPr>
            <w:tcW w:w="9337" w:type="dxa"/>
          </w:tcPr>
          <w:p w14:paraId="74B722CA" w14:textId="77777777" w:rsidR="00503EF3" w:rsidRPr="00503EF3" w:rsidRDefault="00503EF3" w:rsidP="00503EF3">
            <w:pPr>
              <w:spacing w:before="1"/>
              <w:ind w:left="109" w:right="89"/>
              <w:jc w:val="both"/>
              <w:rPr>
                <w:rFonts w:ascii="Times New Roman" w:hAnsi="Times New Roman" w:cs="Times New Roman"/>
                <w:sz w:val="24"/>
                <w:szCs w:val="24"/>
              </w:rPr>
            </w:pPr>
            <w:r w:rsidRPr="00503EF3">
              <w:rPr>
                <w:rFonts w:ascii="Times New Roman" w:hAnsi="Times New Roman" w:cs="Times New Roman"/>
                <w:sz w:val="24"/>
                <w:szCs w:val="24"/>
              </w:rPr>
              <w:t>Внутренняя энергия. Работа и теплопередача. Количество теплоты. Уравнение теплового баланса. Первое</w:t>
            </w:r>
            <w:r w:rsidRPr="00503EF3">
              <w:rPr>
                <w:rFonts w:ascii="Times New Roman" w:hAnsi="Times New Roman" w:cs="Times New Roman"/>
                <w:spacing w:val="-47"/>
                <w:sz w:val="24"/>
                <w:szCs w:val="24"/>
              </w:rPr>
              <w:t xml:space="preserve"> </w:t>
            </w:r>
            <w:r w:rsidRPr="00503EF3">
              <w:rPr>
                <w:rFonts w:ascii="Times New Roman" w:hAnsi="Times New Roman" w:cs="Times New Roman"/>
                <w:sz w:val="24"/>
                <w:szCs w:val="24"/>
              </w:rPr>
              <w:t>начало термодинамики. Адиабатный процесс. Второе</w:t>
            </w:r>
            <w:r w:rsidRPr="00503EF3">
              <w:rPr>
                <w:rFonts w:ascii="Times New Roman" w:hAnsi="Times New Roman" w:cs="Times New Roman"/>
                <w:spacing w:val="47"/>
                <w:sz w:val="24"/>
                <w:szCs w:val="24"/>
              </w:rPr>
              <w:t xml:space="preserve"> </w:t>
            </w:r>
            <w:r w:rsidRPr="00503EF3">
              <w:rPr>
                <w:rFonts w:ascii="Times New Roman" w:hAnsi="Times New Roman" w:cs="Times New Roman"/>
                <w:sz w:val="24"/>
                <w:szCs w:val="24"/>
              </w:rPr>
              <w:t>начало</w:t>
            </w:r>
            <w:r w:rsidRPr="00503EF3">
              <w:rPr>
                <w:rFonts w:ascii="Times New Roman" w:hAnsi="Times New Roman" w:cs="Times New Roman"/>
                <w:spacing w:val="44"/>
                <w:sz w:val="24"/>
                <w:szCs w:val="24"/>
              </w:rPr>
              <w:t xml:space="preserve"> </w:t>
            </w:r>
            <w:r w:rsidRPr="00503EF3">
              <w:rPr>
                <w:rFonts w:ascii="Times New Roman" w:hAnsi="Times New Roman" w:cs="Times New Roman"/>
                <w:sz w:val="24"/>
                <w:szCs w:val="24"/>
              </w:rPr>
              <w:t>термодинамики.</w:t>
            </w:r>
            <w:r w:rsidRPr="00503EF3">
              <w:rPr>
                <w:rFonts w:ascii="Times New Roman" w:hAnsi="Times New Roman" w:cs="Times New Roman"/>
                <w:spacing w:val="42"/>
                <w:sz w:val="24"/>
                <w:szCs w:val="24"/>
              </w:rPr>
              <w:t xml:space="preserve"> </w:t>
            </w:r>
            <w:r w:rsidRPr="00503EF3">
              <w:rPr>
                <w:rFonts w:ascii="Times New Roman" w:hAnsi="Times New Roman" w:cs="Times New Roman"/>
                <w:sz w:val="24"/>
                <w:szCs w:val="24"/>
              </w:rPr>
              <w:t>Тепловые</w:t>
            </w:r>
            <w:r w:rsidRPr="00503EF3">
              <w:rPr>
                <w:rFonts w:ascii="Times New Roman" w:hAnsi="Times New Roman" w:cs="Times New Roman"/>
                <w:spacing w:val="-4"/>
                <w:sz w:val="24"/>
                <w:szCs w:val="24"/>
              </w:rPr>
              <w:t xml:space="preserve"> </w:t>
            </w:r>
            <w:r w:rsidRPr="00503EF3">
              <w:rPr>
                <w:rFonts w:ascii="Times New Roman" w:hAnsi="Times New Roman" w:cs="Times New Roman"/>
                <w:sz w:val="24"/>
                <w:szCs w:val="24"/>
              </w:rPr>
              <w:t>двигатели.</w:t>
            </w:r>
            <w:r w:rsidRPr="00503EF3">
              <w:rPr>
                <w:rFonts w:ascii="Times New Roman" w:hAnsi="Times New Roman" w:cs="Times New Roman"/>
                <w:spacing w:val="-3"/>
                <w:sz w:val="24"/>
                <w:szCs w:val="24"/>
              </w:rPr>
              <w:t xml:space="preserve"> </w:t>
            </w:r>
            <w:r w:rsidRPr="00503EF3">
              <w:rPr>
                <w:rFonts w:ascii="Times New Roman" w:hAnsi="Times New Roman" w:cs="Times New Roman"/>
                <w:sz w:val="24"/>
                <w:szCs w:val="24"/>
              </w:rPr>
              <w:t>КПД</w:t>
            </w:r>
            <w:r w:rsidRPr="00503EF3">
              <w:rPr>
                <w:rFonts w:ascii="Times New Roman" w:hAnsi="Times New Roman" w:cs="Times New Roman"/>
                <w:spacing w:val="46"/>
                <w:sz w:val="24"/>
                <w:szCs w:val="24"/>
              </w:rPr>
              <w:t xml:space="preserve"> </w:t>
            </w:r>
            <w:r w:rsidRPr="00503EF3">
              <w:rPr>
                <w:rFonts w:ascii="Times New Roman" w:hAnsi="Times New Roman" w:cs="Times New Roman"/>
                <w:sz w:val="24"/>
                <w:szCs w:val="24"/>
              </w:rPr>
              <w:t>теплового</w:t>
            </w:r>
            <w:r w:rsidRPr="00503EF3">
              <w:rPr>
                <w:rFonts w:ascii="Times New Roman" w:hAnsi="Times New Roman" w:cs="Times New Roman"/>
                <w:spacing w:val="47"/>
                <w:sz w:val="24"/>
                <w:szCs w:val="24"/>
              </w:rPr>
              <w:t xml:space="preserve"> </w:t>
            </w:r>
            <w:r w:rsidRPr="00503EF3">
              <w:rPr>
                <w:rFonts w:ascii="Times New Roman" w:hAnsi="Times New Roman" w:cs="Times New Roman"/>
                <w:sz w:val="24"/>
                <w:szCs w:val="24"/>
              </w:rPr>
              <w:t>двигателя.</w:t>
            </w:r>
            <w:r w:rsidRPr="00503EF3">
              <w:rPr>
                <w:rFonts w:ascii="Times New Roman" w:hAnsi="Times New Roman" w:cs="Times New Roman"/>
                <w:spacing w:val="46"/>
                <w:sz w:val="24"/>
                <w:szCs w:val="24"/>
              </w:rPr>
              <w:t xml:space="preserve"> </w:t>
            </w:r>
            <w:r w:rsidRPr="00503EF3">
              <w:rPr>
                <w:rFonts w:ascii="Times New Roman" w:hAnsi="Times New Roman" w:cs="Times New Roman"/>
                <w:sz w:val="24"/>
                <w:szCs w:val="24"/>
              </w:rPr>
              <w:t>Охрана</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природы</w:t>
            </w:r>
          </w:p>
        </w:tc>
        <w:tc>
          <w:tcPr>
            <w:tcW w:w="1267" w:type="dxa"/>
            <w:vMerge/>
            <w:tcBorders>
              <w:top w:val="nil"/>
            </w:tcBorders>
          </w:tcPr>
          <w:p w14:paraId="30BE8D74" w14:textId="77777777" w:rsidR="00503EF3" w:rsidRPr="00503EF3" w:rsidRDefault="00503EF3" w:rsidP="00503EF3">
            <w:pPr>
              <w:rPr>
                <w:rFonts w:ascii="Times New Roman" w:hAnsi="Times New Roman" w:cs="Times New Roman"/>
                <w:sz w:val="24"/>
                <w:szCs w:val="24"/>
              </w:rPr>
            </w:pPr>
          </w:p>
        </w:tc>
        <w:tc>
          <w:tcPr>
            <w:tcW w:w="1643" w:type="dxa"/>
            <w:vMerge/>
          </w:tcPr>
          <w:p w14:paraId="19456E8A" w14:textId="77777777" w:rsidR="00503EF3" w:rsidRPr="00503EF3" w:rsidRDefault="00503EF3" w:rsidP="00503EF3">
            <w:pPr>
              <w:rPr>
                <w:rFonts w:ascii="Times New Roman" w:hAnsi="Times New Roman" w:cs="Times New Roman"/>
                <w:sz w:val="24"/>
                <w:szCs w:val="24"/>
              </w:rPr>
            </w:pPr>
          </w:p>
        </w:tc>
      </w:tr>
      <w:tr w:rsidR="00503EF3" w:rsidRPr="00503EF3" w14:paraId="4E7AEBAA" w14:textId="77777777" w:rsidTr="00503EF3">
        <w:trPr>
          <w:trHeight w:val="289"/>
        </w:trPr>
        <w:tc>
          <w:tcPr>
            <w:tcW w:w="2321" w:type="dxa"/>
            <w:vMerge w:val="restart"/>
          </w:tcPr>
          <w:p w14:paraId="1758225B" w14:textId="77777777" w:rsidR="00503EF3" w:rsidRPr="00503EF3" w:rsidRDefault="00503EF3" w:rsidP="00503EF3">
            <w:pPr>
              <w:spacing w:before="1" w:line="259" w:lineRule="auto"/>
              <w:ind w:left="-2" w:rightChars="50" w:right="110"/>
              <w:jc w:val="center"/>
              <w:rPr>
                <w:rFonts w:ascii="Times New Roman" w:hAnsi="Times New Roman" w:cs="Times New Roman"/>
                <w:b/>
                <w:spacing w:val="1"/>
                <w:sz w:val="24"/>
                <w:szCs w:val="24"/>
              </w:rPr>
            </w:pPr>
            <w:r w:rsidRPr="00503EF3">
              <w:rPr>
                <w:rFonts w:ascii="Times New Roman" w:hAnsi="Times New Roman" w:cs="Times New Roman"/>
                <w:b/>
                <w:sz w:val="24"/>
                <w:szCs w:val="24"/>
              </w:rPr>
              <w:t>Тема 2.3</w:t>
            </w:r>
            <w:r w:rsidRPr="00503EF3">
              <w:rPr>
                <w:rFonts w:ascii="Times New Roman" w:hAnsi="Times New Roman" w:cs="Times New Roman"/>
                <w:b/>
                <w:spacing w:val="1"/>
                <w:sz w:val="24"/>
                <w:szCs w:val="24"/>
              </w:rPr>
              <w:t xml:space="preserve"> </w:t>
            </w:r>
          </w:p>
          <w:p w14:paraId="2B2AAB11" w14:textId="77777777" w:rsidR="00503EF3" w:rsidRPr="00503EF3" w:rsidRDefault="00503EF3" w:rsidP="00503EF3">
            <w:pPr>
              <w:spacing w:before="1" w:line="259" w:lineRule="auto"/>
              <w:ind w:left="-2" w:rightChars="50" w:right="110"/>
              <w:jc w:val="center"/>
              <w:rPr>
                <w:rFonts w:ascii="Times New Roman" w:hAnsi="Times New Roman" w:cs="Times New Roman"/>
                <w:sz w:val="24"/>
                <w:szCs w:val="24"/>
              </w:rPr>
            </w:pPr>
            <w:r w:rsidRPr="00503EF3">
              <w:rPr>
                <w:rFonts w:ascii="Times New Roman" w:hAnsi="Times New Roman" w:cs="Times New Roman"/>
                <w:sz w:val="24"/>
                <w:szCs w:val="24"/>
              </w:rPr>
              <w:t>Агрегатные состояния</w:t>
            </w:r>
            <w:r w:rsidRPr="00503EF3">
              <w:rPr>
                <w:rFonts w:ascii="Times New Roman" w:hAnsi="Times New Roman" w:cs="Times New Roman"/>
                <w:spacing w:val="-47"/>
                <w:sz w:val="24"/>
                <w:szCs w:val="24"/>
              </w:rPr>
              <w:t xml:space="preserve"> </w:t>
            </w:r>
            <w:r w:rsidRPr="00503EF3">
              <w:rPr>
                <w:rFonts w:ascii="Times New Roman" w:hAnsi="Times New Roman" w:cs="Times New Roman"/>
                <w:sz w:val="24"/>
                <w:szCs w:val="24"/>
              </w:rPr>
              <w:t>вещества</w:t>
            </w:r>
            <w:r w:rsidRPr="00503EF3">
              <w:rPr>
                <w:rFonts w:ascii="Times New Roman" w:hAnsi="Times New Roman" w:cs="Times New Roman"/>
                <w:spacing w:val="-3"/>
                <w:sz w:val="24"/>
                <w:szCs w:val="24"/>
              </w:rPr>
              <w:t xml:space="preserve"> </w:t>
            </w:r>
            <w:r w:rsidRPr="00503EF3">
              <w:rPr>
                <w:rFonts w:ascii="Times New Roman" w:hAnsi="Times New Roman" w:cs="Times New Roman"/>
                <w:sz w:val="24"/>
                <w:szCs w:val="24"/>
              </w:rPr>
              <w:t>и фазовые</w:t>
            </w:r>
          </w:p>
          <w:p w14:paraId="1EF172E2" w14:textId="77777777" w:rsidR="00503EF3" w:rsidRPr="00503EF3" w:rsidRDefault="00503EF3" w:rsidP="00503EF3">
            <w:pPr>
              <w:spacing w:line="267" w:lineRule="exact"/>
              <w:ind w:left="-2" w:rightChars="50" w:right="110"/>
              <w:jc w:val="center"/>
              <w:rPr>
                <w:rFonts w:ascii="Times New Roman" w:hAnsi="Times New Roman" w:cs="Times New Roman"/>
                <w:sz w:val="24"/>
                <w:szCs w:val="24"/>
              </w:rPr>
            </w:pPr>
            <w:r w:rsidRPr="00503EF3">
              <w:rPr>
                <w:rFonts w:ascii="Times New Roman" w:hAnsi="Times New Roman" w:cs="Times New Roman"/>
                <w:sz w:val="24"/>
                <w:szCs w:val="24"/>
              </w:rPr>
              <w:t>переходы</w:t>
            </w:r>
          </w:p>
        </w:tc>
        <w:tc>
          <w:tcPr>
            <w:tcW w:w="9337" w:type="dxa"/>
          </w:tcPr>
          <w:p w14:paraId="2FD11B6C" w14:textId="77777777" w:rsidR="00503EF3" w:rsidRPr="00503EF3" w:rsidRDefault="00503EF3" w:rsidP="00503EF3">
            <w:pPr>
              <w:spacing w:before="1"/>
              <w:ind w:left="110"/>
              <w:rPr>
                <w:rFonts w:ascii="Times New Roman" w:hAnsi="Times New Roman" w:cs="Times New Roman"/>
                <w:b/>
                <w:sz w:val="24"/>
                <w:szCs w:val="24"/>
              </w:rPr>
            </w:pPr>
            <w:r w:rsidRPr="00503EF3">
              <w:rPr>
                <w:rFonts w:ascii="Times New Roman" w:hAnsi="Times New Roman" w:cs="Times New Roman"/>
                <w:b/>
                <w:sz w:val="24"/>
                <w:szCs w:val="24"/>
              </w:rPr>
              <w:t>Содержание</w:t>
            </w:r>
            <w:r w:rsidRPr="00503EF3">
              <w:rPr>
                <w:rFonts w:ascii="Times New Roman" w:hAnsi="Times New Roman" w:cs="Times New Roman"/>
                <w:b/>
                <w:spacing w:val="-5"/>
                <w:sz w:val="24"/>
                <w:szCs w:val="24"/>
              </w:rPr>
              <w:t xml:space="preserve"> </w:t>
            </w:r>
            <w:r w:rsidRPr="00503EF3">
              <w:rPr>
                <w:rFonts w:ascii="Times New Roman" w:hAnsi="Times New Roman" w:cs="Times New Roman"/>
                <w:b/>
                <w:sz w:val="24"/>
                <w:szCs w:val="24"/>
              </w:rPr>
              <w:t>учебного</w:t>
            </w:r>
            <w:r w:rsidRPr="00503EF3">
              <w:rPr>
                <w:rFonts w:ascii="Times New Roman" w:hAnsi="Times New Roman" w:cs="Times New Roman"/>
                <w:b/>
                <w:spacing w:val="-4"/>
                <w:sz w:val="24"/>
                <w:szCs w:val="24"/>
              </w:rPr>
              <w:t xml:space="preserve"> </w:t>
            </w:r>
            <w:r w:rsidRPr="00503EF3">
              <w:rPr>
                <w:rFonts w:ascii="Times New Roman" w:hAnsi="Times New Roman" w:cs="Times New Roman"/>
                <w:b/>
                <w:sz w:val="24"/>
                <w:szCs w:val="24"/>
              </w:rPr>
              <w:t>материала:</w:t>
            </w:r>
          </w:p>
        </w:tc>
        <w:tc>
          <w:tcPr>
            <w:tcW w:w="1267" w:type="dxa"/>
            <w:vMerge w:val="restart"/>
          </w:tcPr>
          <w:p w14:paraId="0415D77A" w14:textId="77777777" w:rsidR="00503EF3" w:rsidRPr="00503EF3" w:rsidRDefault="00503EF3" w:rsidP="00503EF3">
            <w:pPr>
              <w:spacing w:before="1"/>
              <w:ind w:left="12"/>
              <w:jc w:val="center"/>
              <w:rPr>
                <w:rFonts w:ascii="Times New Roman" w:hAnsi="Times New Roman" w:cs="Times New Roman"/>
                <w:sz w:val="24"/>
                <w:szCs w:val="24"/>
              </w:rPr>
            </w:pPr>
            <w:r w:rsidRPr="00503EF3">
              <w:rPr>
                <w:rFonts w:ascii="Times New Roman" w:hAnsi="Times New Roman" w:cs="Times New Roman"/>
                <w:sz w:val="24"/>
                <w:szCs w:val="24"/>
              </w:rPr>
              <w:t>4</w:t>
            </w:r>
          </w:p>
        </w:tc>
        <w:tc>
          <w:tcPr>
            <w:tcW w:w="1643" w:type="dxa"/>
            <w:vMerge/>
          </w:tcPr>
          <w:p w14:paraId="54F8239C" w14:textId="77777777" w:rsidR="00503EF3" w:rsidRPr="00503EF3" w:rsidRDefault="00503EF3" w:rsidP="00503EF3">
            <w:pPr>
              <w:rPr>
                <w:rFonts w:ascii="Times New Roman" w:hAnsi="Times New Roman" w:cs="Times New Roman"/>
                <w:sz w:val="24"/>
                <w:szCs w:val="24"/>
              </w:rPr>
            </w:pPr>
          </w:p>
        </w:tc>
      </w:tr>
      <w:tr w:rsidR="00503EF3" w:rsidRPr="00503EF3" w14:paraId="296B5C95" w14:textId="77777777" w:rsidTr="00503EF3">
        <w:trPr>
          <w:trHeight w:val="90"/>
        </w:trPr>
        <w:tc>
          <w:tcPr>
            <w:tcW w:w="2321" w:type="dxa"/>
            <w:vMerge/>
            <w:tcBorders>
              <w:top w:val="nil"/>
            </w:tcBorders>
          </w:tcPr>
          <w:p w14:paraId="5CAFCA59" w14:textId="77777777" w:rsidR="00503EF3" w:rsidRPr="00503EF3" w:rsidRDefault="00503EF3" w:rsidP="00503EF3">
            <w:pPr>
              <w:jc w:val="center"/>
              <w:rPr>
                <w:rFonts w:ascii="Times New Roman" w:hAnsi="Times New Roman" w:cs="Times New Roman"/>
                <w:sz w:val="24"/>
                <w:szCs w:val="24"/>
              </w:rPr>
            </w:pPr>
          </w:p>
        </w:tc>
        <w:tc>
          <w:tcPr>
            <w:tcW w:w="9337" w:type="dxa"/>
          </w:tcPr>
          <w:p w14:paraId="5EF2A042" w14:textId="77777777" w:rsidR="00503EF3" w:rsidRPr="00503EF3" w:rsidRDefault="00503EF3" w:rsidP="00503EF3">
            <w:pPr>
              <w:ind w:left="110"/>
              <w:jc w:val="both"/>
              <w:rPr>
                <w:rFonts w:ascii="Times New Roman" w:hAnsi="Times New Roman" w:cs="Times New Roman"/>
                <w:b/>
                <w:iCs/>
                <w:sz w:val="24"/>
                <w:szCs w:val="24"/>
              </w:rPr>
            </w:pPr>
            <w:r w:rsidRPr="00503EF3">
              <w:rPr>
                <w:rFonts w:ascii="Times New Roman" w:hAnsi="Times New Roman" w:cs="Times New Roman"/>
                <w:sz w:val="24"/>
                <w:szCs w:val="24"/>
              </w:rPr>
              <w:t>Испарение</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и</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конденсация.</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Насыщенный</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пар</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и</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его</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свойства.</w:t>
            </w:r>
            <w:r w:rsidRPr="00503EF3">
              <w:rPr>
                <w:rFonts w:ascii="Times New Roman" w:hAnsi="Times New Roman" w:cs="Times New Roman"/>
                <w:spacing w:val="1"/>
                <w:sz w:val="24"/>
                <w:szCs w:val="24"/>
              </w:rPr>
              <w:t xml:space="preserve"> </w:t>
            </w:r>
            <w:r w:rsidRPr="00503EF3">
              <w:rPr>
                <w:rFonts w:ascii="Times New Roman" w:hAnsi="Times New Roman" w:cs="Times New Roman"/>
                <w:bCs/>
                <w:iCs/>
                <w:sz w:val="24"/>
                <w:szCs w:val="24"/>
              </w:rPr>
              <w:t>Относительная влажность воздуха. Приборы</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для определения влажности воздуха.</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Кипение.</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Зависимость</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температуры</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кипения</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от</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давления.</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Характеристика</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жидкого состояния вещества. Ближний порядок. Поверхностное натяжение. Смачивание. Капиллярные</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явления.</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Характеристика</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твердого</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состояния вещества. Кристаллические</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и аморфные тела</w:t>
            </w:r>
          </w:p>
        </w:tc>
        <w:tc>
          <w:tcPr>
            <w:tcW w:w="1267" w:type="dxa"/>
            <w:vMerge/>
            <w:tcBorders>
              <w:top w:val="nil"/>
            </w:tcBorders>
          </w:tcPr>
          <w:p w14:paraId="1CFADB58" w14:textId="77777777" w:rsidR="00503EF3" w:rsidRPr="00503EF3" w:rsidRDefault="00503EF3" w:rsidP="00503EF3">
            <w:pPr>
              <w:rPr>
                <w:rFonts w:ascii="Times New Roman" w:hAnsi="Times New Roman" w:cs="Times New Roman"/>
                <w:sz w:val="24"/>
                <w:szCs w:val="24"/>
              </w:rPr>
            </w:pPr>
          </w:p>
        </w:tc>
        <w:tc>
          <w:tcPr>
            <w:tcW w:w="1643" w:type="dxa"/>
            <w:vMerge/>
          </w:tcPr>
          <w:p w14:paraId="5EBD90DD" w14:textId="77777777" w:rsidR="00503EF3" w:rsidRPr="00503EF3" w:rsidRDefault="00503EF3" w:rsidP="00503EF3">
            <w:pPr>
              <w:rPr>
                <w:rFonts w:ascii="Times New Roman" w:hAnsi="Times New Roman" w:cs="Times New Roman"/>
                <w:sz w:val="24"/>
                <w:szCs w:val="24"/>
              </w:rPr>
            </w:pPr>
          </w:p>
        </w:tc>
      </w:tr>
      <w:tr w:rsidR="00503EF3" w:rsidRPr="00503EF3" w14:paraId="1BA7FD8A" w14:textId="77777777" w:rsidTr="00503EF3">
        <w:trPr>
          <w:trHeight w:val="526"/>
        </w:trPr>
        <w:tc>
          <w:tcPr>
            <w:tcW w:w="2321" w:type="dxa"/>
            <w:vMerge/>
            <w:tcBorders>
              <w:top w:val="nil"/>
            </w:tcBorders>
          </w:tcPr>
          <w:p w14:paraId="16CB81FE" w14:textId="77777777" w:rsidR="00503EF3" w:rsidRPr="00503EF3" w:rsidRDefault="00503EF3" w:rsidP="00503EF3">
            <w:pPr>
              <w:jc w:val="center"/>
              <w:rPr>
                <w:rFonts w:ascii="Times New Roman" w:hAnsi="Times New Roman" w:cs="Times New Roman"/>
                <w:sz w:val="24"/>
                <w:szCs w:val="24"/>
              </w:rPr>
            </w:pPr>
          </w:p>
        </w:tc>
        <w:tc>
          <w:tcPr>
            <w:tcW w:w="9337" w:type="dxa"/>
          </w:tcPr>
          <w:p w14:paraId="1846BA27" w14:textId="77777777" w:rsidR="00503EF3" w:rsidRPr="00503EF3" w:rsidRDefault="00503EF3" w:rsidP="00503EF3">
            <w:pPr>
              <w:ind w:left="110"/>
              <w:rPr>
                <w:rFonts w:ascii="Times New Roman" w:hAnsi="Times New Roman" w:cs="Times New Roman"/>
                <w:b/>
                <w:sz w:val="24"/>
                <w:szCs w:val="24"/>
              </w:rPr>
            </w:pPr>
            <w:r w:rsidRPr="00503EF3">
              <w:rPr>
                <w:rFonts w:ascii="Times New Roman" w:hAnsi="Times New Roman" w:cs="Times New Roman"/>
                <w:b/>
                <w:sz w:val="24"/>
                <w:szCs w:val="24"/>
              </w:rPr>
              <w:t>Лабораторные</w:t>
            </w:r>
            <w:r w:rsidRPr="00503EF3">
              <w:rPr>
                <w:rFonts w:ascii="Times New Roman" w:hAnsi="Times New Roman" w:cs="Times New Roman"/>
                <w:b/>
                <w:spacing w:val="-3"/>
                <w:sz w:val="24"/>
                <w:szCs w:val="24"/>
              </w:rPr>
              <w:t xml:space="preserve"> </w:t>
            </w:r>
            <w:r w:rsidRPr="00503EF3">
              <w:rPr>
                <w:rFonts w:ascii="Times New Roman" w:hAnsi="Times New Roman" w:cs="Times New Roman"/>
                <w:b/>
                <w:sz w:val="24"/>
                <w:szCs w:val="24"/>
              </w:rPr>
              <w:t>работы:</w:t>
            </w:r>
          </w:p>
          <w:p w14:paraId="6C602B94" w14:textId="77777777" w:rsidR="00503EF3" w:rsidRPr="00503EF3" w:rsidRDefault="00503EF3" w:rsidP="00503EF3">
            <w:pPr>
              <w:tabs>
                <w:tab w:val="left" w:pos="331"/>
              </w:tabs>
              <w:spacing w:before="22"/>
              <w:ind w:left="109"/>
              <w:rPr>
                <w:rFonts w:ascii="Times New Roman" w:hAnsi="Times New Roman" w:cs="Times New Roman"/>
                <w:bCs/>
                <w:iCs/>
                <w:sz w:val="24"/>
                <w:szCs w:val="24"/>
              </w:rPr>
            </w:pPr>
            <w:r w:rsidRPr="00503EF3">
              <w:rPr>
                <w:rFonts w:ascii="Times New Roman" w:hAnsi="Times New Roman" w:cs="Times New Roman"/>
                <w:bCs/>
                <w:iCs/>
                <w:sz w:val="24"/>
                <w:szCs w:val="24"/>
              </w:rPr>
              <w:t>2. Определение</w:t>
            </w:r>
            <w:r w:rsidRPr="00503EF3">
              <w:rPr>
                <w:rFonts w:ascii="Times New Roman" w:hAnsi="Times New Roman" w:cs="Times New Roman"/>
                <w:bCs/>
                <w:iCs/>
                <w:spacing w:val="-4"/>
                <w:sz w:val="24"/>
                <w:szCs w:val="24"/>
              </w:rPr>
              <w:t xml:space="preserve"> </w:t>
            </w:r>
            <w:r w:rsidRPr="00503EF3">
              <w:rPr>
                <w:rFonts w:ascii="Times New Roman" w:hAnsi="Times New Roman" w:cs="Times New Roman"/>
                <w:bCs/>
                <w:iCs/>
                <w:sz w:val="24"/>
                <w:szCs w:val="24"/>
              </w:rPr>
              <w:t>влажности</w:t>
            </w:r>
            <w:r w:rsidRPr="00503EF3">
              <w:rPr>
                <w:rFonts w:ascii="Times New Roman" w:hAnsi="Times New Roman" w:cs="Times New Roman"/>
                <w:bCs/>
                <w:iCs/>
                <w:spacing w:val="-2"/>
                <w:sz w:val="24"/>
                <w:szCs w:val="24"/>
              </w:rPr>
              <w:t xml:space="preserve"> </w:t>
            </w:r>
            <w:r w:rsidRPr="00503EF3">
              <w:rPr>
                <w:rFonts w:ascii="Times New Roman" w:hAnsi="Times New Roman" w:cs="Times New Roman"/>
                <w:bCs/>
                <w:iCs/>
                <w:sz w:val="24"/>
                <w:szCs w:val="24"/>
              </w:rPr>
              <w:t>воздуха</w:t>
            </w:r>
          </w:p>
        </w:tc>
        <w:tc>
          <w:tcPr>
            <w:tcW w:w="1267" w:type="dxa"/>
          </w:tcPr>
          <w:p w14:paraId="4074BC8F" w14:textId="77777777" w:rsidR="00503EF3" w:rsidRPr="00503EF3" w:rsidRDefault="00503EF3" w:rsidP="00503EF3">
            <w:pPr>
              <w:ind w:left="12"/>
              <w:jc w:val="center"/>
              <w:rPr>
                <w:rFonts w:ascii="Times New Roman" w:hAnsi="Times New Roman" w:cs="Times New Roman"/>
                <w:sz w:val="24"/>
                <w:szCs w:val="24"/>
              </w:rPr>
            </w:pPr>
            <w:r w:rsidRPr="00503EF3">
              <w:rPr>
                <w:rFonts w:ascii="Times New Roman" w:hAnsi="Times New Roman" w:cs="Times New Roman"/>
                <w:sz w:val="24"/>
                <w:szCs w:val="24"/>
              </w:rPr>
              <w:t>2</w:t>
            </w:r>
          </w:p>
        </w:tc>
        <w:tc>
          <w:tcPr>
            <w:tcW w:w="1643" w:type="dxa"/>
            <w:vMerge/>
          </w:tcPr>
          <w:p w14:paraId="59729416" w14:textId="77777777" w:rsidR="00503EF3" w:rsidRPr="00503EF3" w:rsidRDefault="00503EF3" w:rsidP="00503EF3">
            <w:pPr>
              <w:rPr>
                <w:rFonts w:ascii="Times New Roman" w:hAnsi="Times New Roman" w:cs="Times New Roman"/>
                <w:sz w:val="24"/>
                <w:szCs w:val="24"/>
              </w:rPr>
            </w:pPr>
          </w:p>
        </w:tc>
      </w:tr>
      <w:tr w:rsidR="00503EF3" w:rsidRPr="00503EF3" w14:paraId="2FDC2AB7" w14:textId="77777777" w:rsidTr="00503EF3">
        <w:trPr>
          <w:trHeight w:val="289"/>
        </w:trPr>
        <w:tc>
          <w:tcPr>
            <w:tcW w:w="11658" w:type="dxa"/>
            <w:gridSpan w:val="2"/>
          </w:tcPr>
          <w:p w14:paraId="16B6600A" w14:textId="77777777" w:rsidR="00503EF3" w:rsidRPr="00503EF3" w:rsidRDefault="00503EF3" w:rsidP="00503EF3">
            <w:pPr>
              <w:spacing w:before="1"/>
              <w:ind w:left="107"/>
              <w:rPr>
                <w:rFonts w:ascii="Times New Roman" w:hAnsi="Times New Roman" w:cs="Times New Roman"/>
                <w:sz w:val="24"/>
                <w:szCs w:val="24"/>
              </w:rPr>
            </w:pPr>
            <w:r w:rsidRPr="00503EF3">
              <w:rPr>
                <w:rFonts w:ascii="Times New Roman" w:hAnsi="Times New Roman" w:cs="Times New Roman"/>
                <w:b/>
                <w:sz w:val="24"/>
                <w:szCs w:val="24"/>
              </w:rPr>
              <w:t>Контрольная</w:t>
            </w:r>
            <w:r w:rsidRPr="00503EF3">
              <w:rPr>
                <w:rFonts w:ascii="Times New Roman" w:hAnsi="Times New Roman" w:cs="Times New Roman"/>
                <w:b/>
                <w:spacing w:val="-2"/>
                <w:sz w:val="24"/>
                <w:szCs w:val="24"/>
              </w:rPr>
              <w:t xml:space="preserve"> </w:t>
            </w:r>
            <w:r w:rsidRPr="00503EF3">
              <w:rPr>
                <w:rFonts w:ascii="Times New Roman" w:hAnsi="Times New Roman" w:cs="Times New Roman"/>
                <w:b/>
                <w:sz w:val="24"/>
                <w:szCs w:val="24"/>
              </w:rPr>
              <w:t>работа</w:t>
            </w:r>
            <w:r w:rsidRPr="00503EF3">
              <w:rPr>
                <w:rFonts w:ascii="Times New Roman" w:hAnsi="Times New Roman" w:cs="Times New Roman"/>
                <w:b/>
                <w:spacing w:val="-3"/>
                <w:sz w:val="24"/>
                <w:szCs w:val="24"/>
              </w:rPr>
              <w:t xml:space="preserve"> </w:t>
            </w:r>
            <w:r w:rsidRPr="00503EF3">
              <w:rPr>
                <w:rFonts w:ascii="Times New Roman" w:hAnsi="Times New Roman" w:cs="Times New Roman"/>
                <w:b/>
                <w:sz w:val="24"/>
                <w:szCs w:val="24"/>
              </w:rPr>
              <w:t>№1</w:t>
            </w:r>
            <w:r w:rsidRPr="00503EF3">
              <w:rPr>
                <w:rFonts w:ascii="Times New Roman" w:hAnsi="Times New Roman" w:cs="Times New Roman"/>
                <w:b/>
                <w:spacing w:val="42"/>
                <w:sz w:val="24"/>
                <w:szCs w:val="24"/>
              </w:rPr>
              <w:t xml:space="preserve"> </w:t>
            </w:r>
            <w:r w:rsidRPr="00503EF3">
              <w:rPr>
                <w:rFonts w:ascii="Times New Roman" w:hAnsi="Times New Roman" w:cs="Times New Roman"/>
                <w:sz w:val="24"/>
                <w:szCs w:val="24"/>
              </w:rPr>
              <w:t>«Молекулярная</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физика</w:t>
            </w:r>
            <w:r w:rsidRPr="00503EF3">
              <w:rPr>
                <w:rFonts w:ascii="Times New Roman" w:hAnsi="Times New Roman" w:cs="Times New Roman"/>
                <w:spacing w:val="-4"/>
                <w:sz w:val="24"/>
                <w:szCs w:val="24"/>
              </w:rPr>
              <w:t xml:space="preserve"> </w:t>
            </w:r>
            <w:r w:rsidRPr="00503EF3">
              <w:rPr>
                <w:rFonts w:ascii="Times New Roman" w:hAnsi="Times New Roman" w:cs="Times New Roman"/>
                <w:sz w:val="24"/>
                <w:szCs w:val="24"/>
              </w:rPr>
              <w:t>и</w:t>
            </w:r>
            <w:r w:rsidRPr="00503EF3">
              <w:rPr>
                <w:rFonts w:ascii="Times New Roman" w:hAnsi="Times New Roman" w:cs="Times New Roman"/>
                <w:spacing w:val="-4"/>
                <w:sz w:val="24"/>
                <w:szCs w:val="24"/>
              </w:rPr>
              <w:t xml:space="preserve"> </w:t>
            </w:r>
            <w:r w:rsidRPr="00503EF3">
              <w:rPr>
                <w:rFonts w:ascii="Times New Roman" w:hAnsi="Times New Roman" w:cs="Times New Roman"/>
                <w:sz w:val="24"/>
                <w:szCs w:val="24"/>
              </w:rPr>
              <w:t>термодинамика»</w:t>
            </w:r>
          </w:p>
        </w:tc>
        <w:tc>
          <w:tcPr>
            <w:tcW w:w="1267" w:type="dxa"/>
          </w:tcPr>
          <w:p w14:paraId="6D8F2F5B" w14:textId="77777777" w:rsidR="00503EF3" w:rsidRPr="00503EF3" w:rsidRDefault="00503EF3" w:rsidP="00503EF3">
            <w:pPr>
              <w:spacing w:before="1"/>
              <w:ind w:left="12"/>
              <w:jc w:val="center"/>
              <w:rPr>
                <w:rFonts w:ascii="Times New Roman" w:hAnsi="Times New Roman" w:cs="Times New Roman"/>
                <w:sz w:val="24"/>
                <w:szCs w:val="24"/>
              </w:rPr>
            </w:pPr>
            <w:r w:rsidRPr="00503EF3">
              <w:rPr>
                <w:rFonts w:ascii="Times New Roman" w:hAnsi="Times New Roman" w:cs="Times New Roman"/>
                <w:sz w:val="24"/>
                <w:szCs w:val="24"/>
              </w:rPr>
              <w:t>2</w:t>
            </w:r>
          </w:p>
        </w:tc>
        <w:tc>
          <w:tcPr>
            <w:tcW w:w="1643" w:type="dxa"/>
            <w:vMerge/>
          </w:tcPr>
          <w:p w14:paraId="29189A17" w14:textId="77777777" w:rsidR="00503EF3" w:rsidRPr="00503EF3" w:rsidRDefault="00503EF3" w:rsidP="00503EF3">
            <w:pPr>
              <w:rPr>
                <w:rFonts w:ascii="Times New Roman" w:hAnsi="Times New Roman" w:cs="Times New Roman"/>
                <w:sz w:val="24"/>
                <w:szCs w:val="24"/>
              </w:rPr>
            </w:pPr>
          </w:p>
        </w:tc>
      </w:tr>
      <w:tr w:rsidR="00503EF3" w:rsidRPr="00503EF3" w14:paraId="688BDDBF" w14:textId="77777777" w:rsidTr="00503EF3">
        <w:trPr>
          <w:trHeight w:val="290"/>
        </w:trPr>
        <w:tc>
          <w:tcPr>
            <w:tcW w:w="11658" w:type="dxa"/>
            <w:gridSpan w:val="2"/>
          </w:tcPr>
          <w:p w14:paraId="2C5F7776" w14:textId="77777777" w:rsidR="00503EF3" w:rsidRPr="00503EF3" w:rsidRDefault="00503EF3" w:rsidP="00503EF3">
            <w:pPr>
              <w:ind w:left="2993" w:right="-68" w:hangingChars="1247" w:hanging="2993"/>
              <w:jc w:val="center"/>
              <w:rPr>
                <w:rFonts w:ascii="Times New Roman" w:hAnsi="Times New Roman" w:cs="Times New Roman"/>
                <w:b/>
                <w:sz w:val="24"/>
                <w:szCs w:val="24"/>
              </w:rPr>
            </w:pPr>
            <w:r w:rsidRPr="00503EF3">
              <w:rPr>
                <w:rFonts w:ascii="Times New Roman" w:hAnsi="Times New Roman" w:cs="Times New Roman"/>
                <w:b/>
                <w:sz w:val="24"/>
                <w:szCs w:val="24"/>
              </w:rPr>
              <w:t>Раздел</w:t>
            </w:r>
            <w:r w:rsidRPr="00503EF3">
              <w:rPr>
                <w:rFonts w:ascii="Times New Roman" w:hAnsi="Times New Roman" w:cs="Times New Roman"/>
                <w:b/>
                <w:spacing w:val="-2"/>
                <w:sz w:val="24"/>
                <w:szCs w:val="24"/>
              </w:rPr>
              <w:t xml:space="preserve"> </w:t>
            </w:r>
            <w:r w:rsidRPr="00503EF3">
              <w:rPr>
                <w:rFonts w:ascii="Times New Roman" w:hAnsi="Times New Roman" w:cs="Times New Roman"/>
                <w:b/>
                <w:sz w:val="24"/>
                <w:szCs w:val="24"/>
              </w:rPr>
              <w:t>3.</w:t>
            </w:r>
            <w:r w:rsidRPr="00503EF3">
              <w:rPr>
                <w:rFonts w:ascii="Times New Roman" w:hAnsi="Times New Roman" w:cs="Times New Roman"/>
                <w:b/>
                <w:spacing w:val="-1"/>
                <w:sz w:val="24"/>
                <w:szCs w:val="24"/>
              </w:rPr>
              <w:t xml:space="preserve"> </w:t>
            </w:r>
            <w:r w:rsidRPr="00503EF3">
              <w:rPr>
                <w:rFonts w:ascii="Times New Roman" w:hAnsi="Times New Roman" w:cs="Times New Roman"/>
                <w:b/>
                <w:sz w:val="24"/>
                <w:szCs w:val="24"/>
              </w:rPr>
              <w:t>Электродинамика</w:t>
            </w:r>
          </w:p>
        </w:tc>
        <w:tc>
          <w:tcPr>
            <w:tcW w:w="1267" w:type="dxa"/>
          </w:tcPr>
          <w:p w14:paraId="6576C08F" w14:textId="77777777" w:rsidR="00503EF3" w:rsidRPr="00503EF3" w:rsidRDefault="00503EF3" w:rsidP="00503EF3">
            <w:pPr>
              <w:spacing w:line="268" w:lineRule="exact"/>
              <w:ind w:left="195" w:right="179"/>
              <w:jc w:val="center"/>
              <w:rPr>
                <w:rFonts w:ascii="Times New Roman" w:hAnsi="Times New Roman" w:cs="Times New Roman"/>
                <w:b/>
                <w:sz w:val="24"/>
                <w:szCs w:val="24"/>
              </w:rPr>
            </w:pPr>
            <w:r w:rsidRPr="00503EF3">
              <w:rPr>
                <w:rFonts w:ascii="Times New Roman" w:hAnsi="Times New Roman" w:cs="Times New Roman"/>
                <w:b/>
                <w:sz w:val="24"/>
                <w:szCs w:val="24"/>
              </w:rPr>
              <w:t>32</w:t>
            </w:r>
          </w:p>
        </w:tc>
        <w:tc>
          <w:tcPr>
            <w:tcW w:w="1643" w:type="dxa"/>
            <w:vMerge w:val="restart"/>
          </w:tcPr>
          <w:p w14:paraId="17C60DDC" w14:textId="77777777" w:rsidR="00503EF3" w:rsidRPr="00503EF3" w:rsidRDefault="00503EF3" w:rsidP="00503EF3">
            <w:pPr>
              <w:spacing w:line="268" w:lineRule="exact"/>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01</w:t>
            </w:r>
          </w:p>
          <w:p w14:paraId="240E7795" w14:textId="77777777" w:rsidR="00503EF3" w:rsidRPr="00503EF3" w:rsidRDefault="00503EF3" w:rsidP="00503EF3">
            <w:pPr>
              <w:spacing w:before="22"/>
              <w:ind w:left="376" w:right="368"/>
              <w:jc w:val="center"/>
              <w:rPr>
                <w:rFonts w:ascii="Times New Roman" w:hAnsi="Times New Roman" w:cs="Times New Roman"/>
                <w:sz w:val="24"/>
                <w:szCs w:val="24"/>
              </w:rPr>
            </w:pPr>
            <w:r w:rsidRPr="00503EF3">
              <w:rPr>
                <w:rFonts w:ascii="Times New Roman" w:hAnsi="Times New Roman" w:cs="Times New Roman"/>
                <w:sz w:val="24"/>
                <w:szCs w:val="24"/>
              </w:rPr>
              <w:lastRenderedPageBreak/>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02</w:t>
            </w:r>
          </w:p>
          <w:p w14:paraId="5A0E4D9E" w14:textId="77777777" w:rsidR="00503EF3" w:rsidRPr="00503EF3" w:rsidRDefault="00503EF3" w:rsidP="00503EF3">
            <w:pPr>
              <w:spacing w:before="21"/>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03</w:t>
            </w:r>
          </w:p>
          <w:p w14:paraId="71C492F8" w14:textId="77777777" w:rsidR="00503EF3" w:rsidRPr="00503EF3" w:rsidRDefault="00503EF3" w:rsidP="00503EF3">
            <w:pPr>
              <w:spacing w:before="22"/>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04</w:t>
            </w:r>
          </w:p>
          <w:p w14:paraId="1D471581" w14:textId="77777777" w:rsidR="00503EF3" w:rsidRPr="00503EF3" w:rsidRDefault="00503EF3" w:rsidP="00503EF3">
            <w:pPr>
              <w:spacing w:before="20"/>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05</w:t>
            </w:r>
          </w:p>
          <w:p w14:paraId="4B10AE6F" w14:textId="77777777" w:rsidR="00503EF3" w:rsidRDefault="00503EF3" w:rsidP="00503EF3">
            <w:pPr>
              <w:spacing w:before="22"/>
              <w:ind w:left="376" w:right="368"/>
              <w:jc w:val="center"/>
              <w:rPr>
                <w:rFonts w:ascii="Times New Roman" w:hAnsi="Times New Roman" w:cs="Times New Roman"/>
                <w:sz w:val="24"/>
                <w:szCs w:val="24"/>
                <w:lang w:val="en-US"/>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07</w:t>
            </w:r>
          </w:p>
          <w:p w14:paraId="5A00B77B" w14:textId="77777777" w:rsidR="007619BC" w:rsidRPr="007619BC" w:rsidRDefault="007619BC" w:rsidP="00503EF3">
            <w:pPr>
              <w:spacing w:before="22"/>
              <w:ind w:left="376" w:right="368"/>
              <w:jc w:val="center"/>
              <w:rPr>
                <w:rFonts w:ascii="Times New Roman" w:hAnsi="Times New Roman" w:cs="Times New Roman"/>
                <w:sz w:val="24"/>
                <w:szCs w:val="24"/>
                <w:lang w:val="en-US"/>
              </w:rPr>
            </w:pPr>
            <w:r w:rsidRPr="007619BC">
              <w:rPr>
                <w:rFonts w:ascii="Times New Roman" w:hAnsi="Times New Roman"/>
              </w:rPr>
              <w:t>ПК 2.2.</w:t>
            </w:r>
          </w:p>
        </w:tc>
      </w:tr>
      <w:tr w:rsidR="00503EF3" w:rsidRPr="00503EF3" w14:paraId="1352B665" w14:textId="77777777" w:rsidTr="00503EF3">
        <w:trPr>
          <w:trHeight w:val="290"/>
        </w:trPr>
        <w:tc>
          <w:tcPr>
            <w:tcW w:w="2321" w:type="dxa"/>
            <w:vMerge w:val="restart"/>
          </w:tcPr>
          <w:p w14:paraId="58C6D016" w14:textId="77777777" w:rsidR="00503EF3" w:rsidRPr="00503EF3" w:rsidRDefault="00503EF3" w:rsidP="00503EF3">
            <w:pPr>
              <w:ind w:left="125" w:right="117"/>
              <w:jc w:val="center"/>
              <w:rPr>
                <w:rFonts w:ascii="Times New Roman" w:hAnsi="Times New Roman" w:cs="Times New Roman"/>
                <w:b/>
                <w:sz w:val="24"/>
                <w:szCs w:val="24"/>
              </w:rPr>
            </w:pPr>
            <w:r w:rsidRPr="00503EF3">
              <w:rPr>
                <w:rFonts w:ascii="Times New Roman" w:hAnsi="Times New Roman" w:cs="Times New Roman"/>
                <w:b/>
                <w:sz w:val="24"/>
                <w:szCs w:val="24"/>
              </w:rPr>
              <w:lastRenderedPageBreak/>
              <w:t>Тема</w:t>
            </w:r>
            <w:r w:rsidRPr="00503EF3">
              <w:rPr>
                <w:rFonts w:ascii="Times New Roman" w:hAnsi="Times New Roman" w:cs="Times New Roman"/>
                <w:b/>
                <w:spacing w:val="-3"/>
                <w:sz w:val="24"/>
                <w:szCs w:val="24"/>
              </w:rPr>
              <w:t xml:space="preserve"> </w:t>
            </w:r>
            <w:r w:rsidRPr="00503EF3">
              <w:rPr>
                <w:rFonts w:ascii="Times New Roman" w:hAnsi="Times New Roman" w:cs="Times New Roman"/>
                <w:b/>
                <w:sz w:val="24"/>
                <w:szCs w:val="24"/>
              </w:rPr>
              <w:t>3.1</w:t>
            </w:r>
          </w:p>
          <w:p w14:paraId="5E29C4D1" w14:textId="77777777" w:rsidR="00503EF3" w:rsidRPr="00503EF3" w:rsidRDefault="00503EF3" w:rsidP="00503EF3">
            <w:pPr>
              <w:spacing w:before="22"/>
              <w:ind w:left="125" w:right="114"/>
              <w:jc w:val="center"/>
              <w:rPr>
                <w:rFonts w:ascii="Times New Roman" w:hAnsi="Times New Roman" w:cs="Times New Roman"/>
                <w:sz w:val="24"/>
                <w:szCs w:val="24"/>
              </w:rPr>
            </w:pPr>
            <w:r w:rsidRPr="00503EF3">
              <w:rPr>
                <w:rFonts w:ascii="Times New Roman" w:hAnsi="Times New Roman" w:cs="Times New Roman"/>
                <w:sz w:val="24"/>
                <w:szCs w:val="24"/>
              </w:rPr>
              <w:t>Электрическое</w:t>
            </w:r>
            <w:r w:rsidRPr="00503EF3">
              <w:rPr>
                <w:rFonts w:ascii="Times New Roman" w:hAnsi="Times New Roman" w:cs="Times New Roman"/>
                <w:spacing w:val="-3"/>
                <w:sz w:val="24"/>
                <w:szCs w:val="24"/>
              </w:rPr>
              <w:t xml:space="preserve"> </w:t>
            </w:r>
            <w:r w:rsidRPr="00503EF3">
              <w:rPr>
                <w:rFonts w:ascii="Times New Roman" w:hAnsi="Times New Roman" w:cs="Times New Roman"/>
                <w:sz w:val="24"/>
                <w:szCs w:val="24"/>
              </w:rPr>
              <w:t>поле</w:t>
            </w:r>
          </w:p>
        </w:tc>
        <w:tc>
          <w:tcPr>
            <w:tcW w:w="9337" w:type="dxa"/>
          </w:tcPr>
          <w:p w14:paraId="03706431" w14:textId="77777777" w:rsidR="00503EF3" w:rsidRPr="00503EF3" w:rsidRDefault="00503EF3" w:rsidP="00503EF3">
            <w:pPr>
              <w:ind w:left="110"/>
              <w:rPr>
                <w:rFonts w:ascii="Times New Roman" w:hAnsi="Times New Roman" w:cs="Times New Roman"/>
                <w:b/>
                <w:sz w:val="24"/>
                <w:szCs w:val="24"/>
              </w:rPr>
            </w:pPr>
            <w:r w:rsidRPr="00503EF3">
              <w:rPr>
                <w:rFonts w:ascii="Times New Roman" w:hAnsi="Times New Roman" w:cs="Times New Roman"/>
                <w:b/>
                <w:sz w:val="24"/>
                <w:szCs w:val="24"/>
              </w:rPr>
              <w:t>Содержание</w:t>
            </w:r>
            <w:r w:rsidRPr="00503EF3">
              <w:rPr>
                <w:rFonts w:ascii="Times New Roman" w:hAnsi="Times New Roman" w:cs="Times New Roman"/>
                <w:b/>
                <w:spacing w:val="-5"/>
                <w:sz w:val="24"/>
                <w:szCs w:val="24"/>
              </w:rPr>
              <w:t xml:space="preserve"> </w:t>
            </w:r>
            <w:r w:rsidRPr="00503EF3">
              <w:rPr>
                <w:rFonts w:ascii="Times New Roman" w:hAnsi="Times New Roman" w:cs="Times New Roman"/>
                <w:b/>
                <w:sz w:val="24"/>
                <w:szCs w:val="24"/>
              </w:rPr>
              <w:t>учебного</w:t>
            </w:r>
            <w:r w:rsidRPr="00503EF3">
              <w:rPr>
                <w:rFonts w:ascii="Times New Roman" w:hAnsi="Times New Roman" w:cs="Times New Roman"/>
                <w:b/>
                <w:spacing w:val="-5"/>
                <w:sz w:val="24"/>
                <w:szCs w:val="24"/>
              </w:rPr>
              <w:t xml:space="preserve"> </w:t>
            </w:r>
            <w:r w:rsidRPr="00503EF3">
              <w:rPr>
                <w:rFonts w:ascii="Times New Roman" w:hAnsi="Times New Roman" w:cs="Times New Roman"/>
                <w:b/>
                <w:sz w:val="24"/>
                <w:szCs w:val="24"/>
              </w:rPr>
              <w:t>материала:</w:t>
            </w:r>
          </w:p>
        </w:tc>
        <w:tc>
          <w:tcPr>
            <w:tcW w:w="1267" w:type="dxa"/>
            <w:vMerge w:val="restart"/>
          </w:tcPr>
          <w:p w14:paraId="09C04C40" w14:textId="77777777" w:rsidR="00503EF3" w:rsidRPr="00503EF3" w:rsidRDefault="00503EF3" w:rsidP="00503EF3">
            <w:pPr>
              <w:spacing w:line="268" w:lineRule="exact"/>
              <w:ind w:left="705" w:right="689"/>
              <w:jc w:val="center"/>
              <w:rPr>
                <w:rFonts w:ascii="Times New Roman" w:hAnsi="Times New Roman" w:cs="Times New Roman"/>
                <w:sz w:val="24"/>
                <w:szCs w:val="24"/>
              </w:rPr>
            </w:pPr>
            <w:r w:rsidRPr="00503EF3">
              <w:rPr>
                <w:rFonts w:ascii="Times New Roman" w:hAnsi="Times New Roman" w:cs="Times New Roman"/>
                <w:sz w:val="24"/>
                <w:szCs w:val="24"/>
              </w:rPr>
              <w:t>6</w:t>
            </w:r>
          </w:p>
        </w:tc>
        <w:tc>
          <w:tcPr>
            <w:tcW w:w="1643" w:type="dxa"/>
            <w:vMerge/>
          </w:tcPr>
          <w:p w14:paraId="3139D951" w14:textId="77777777" w:rsidR="00503EF3" w:rsidRPr="00503EF3" w:rsidRDefault="00503EF3" w:rsidP="00503EF3">
            <w:pPr>
              <w:spacing w:before="22"/>
              <w:ind w:left="378" w:right="368"/>
              <w:jc w:val="center"/>
              <w:rPr>
                <w:rFonts w:ascii="Times New Roman" w:hAnsi="Times New Roman" w:cs="Times New Roman"/>
                <w:sz w:val="24"/>
                <w:szCs w:val="24"/>
              </w:rPr>
            </w:pPr>
          </w:p>
        </w:tc>
      </w:tr>
      <w:tr w:rsidR="00503EF3" w:rsidRPr="00503EF3" w14:paraId="0D1154C4" w14:textId="77777777" w:rsidTr="00503EF3">
        <w:trPr>
          <w:trHeight w:val="2080"/>
        </w:trPr>
        <w:tc>
          <w:tcPr>
            <w:tcW w:w="2321" w:type="dxa"/>
            <w:vMerge/>
            <w:tcBorders>
              <w:top w:val="nil"/>
            </w:tcBorders>
          </w:tcPr>
          <w:p w14:paraId="672BFC7B" w14:textId="77777777" w:rsidR="00503EF3" w:rsidRPr="00503EF3" w:rsidRDefault="00503EF3" w:rsidP="00503EF3">
            <w:pPr>
              <w:jc w:val="center"/>
              <w:rPr>
                <w:rFonts w:ascii="Times New Roman" w:hAnsi="Times New Roman" w:cs="Times New Roman"/>
                <w:sz w:val="24"/>
                <w:szCs w:val="24"/>
              </w:rPr>
            </w:pPr>
          </w:p>
        </w:tc>
        <w:tc>
          <w:tcPr>
            <w:tcW w:w="9337" w:type="dxa"/>
          </w:tcPr>
          <w:p w14:paraId="1D81F8F1" w14:textId="77777777" w:rsidR="00503EF3" w:rsidRPr="00503EF3" w:rsidRDefault="00503EF3" w:rsidP="00503EF3">
            <w:pPr>
              <w:ind w:left="110" w:right="90"/>
              <w:jc w:val="both"/>
              <w:rPr>
                <w:rFonts w:ascii="Times New Roman" w:hAnsi="Times New Roman" w:cs="Times New Roman"/>
                <w:bCs/>
                <w:iCs/>
                <w:sz w:val="24"/>
                <w:szCs w:val="24"/>
              </w:rPr>
            </w:pPr>
            <w:r w:rsidRPr="00503EF3">
              <w:rPr>
                <w:rFonts w:ascii="Times New Roman" w:hAnsi="Times New Roman" w:cs="Times New Roman"/>
                <w:bCs/>
                <w:iCs/>
                <w:sz w:val="24"/>
                <w:szCs w:val="24"/>
              </w:rPr>
              <w:t>Электрические</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заряды.</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Элементарный</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электрический</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заряд.</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Закон</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сохранения</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заряда.</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Закон</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Кулона.</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Электрическое</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поле.</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Напряженность электрического поля. Принцип суперпозиции полей. Проводники в</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электрическом</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поле.</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Диэлектрики</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в</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электрическом</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поле.</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Поляризация</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диэлектриков.</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Потенциал.</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Разность</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потенциалов.</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Эквипотенциальные</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поверхности.</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Связь</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между</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напряженностью</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и</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разностью</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потенциалов</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электрического</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поля.</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Электроемкость.</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Конденсаторы.</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Энергия</w:t>
            </w:r>
            <w:r w:rsidRPr="00503EF3">
              <w:rPr>
                <w:rFonts w:ascii="Times New Roman" w:hAnsi="Times New Roman" w:cs="Times New Roman"/>
                <w:bCs/>
                <w:iCs/>
                <w:spacing w:val="-7"/>
                <w:sz w:val="24"/>
                <w:szCs w:val="24"/>
              </w:rPr>
              <w:t xml:space="preserve"> </w:t>
            </w:r>
            <w:r w:rsidRPr="00503EF3">
              <w:rPr>
                <w:rFonts w:ascii="Times New Roman" w:hAnsi="Times New Roman" w:cs="Times New Roman"/>
                <w:bCs/>
                <w:iCs/>
                <w:sz w:val="24"/>
                <w:szCs w:val="24"/>
              </w:rPr>
              <w:t>заряженного</w:t>
            </w:r>
            <w:r w:rsidRPr="00503EF3">
              <w:rPr>
                <w:rFonts w:ascii="Times New Roman" w:hAnsi="Times New Roman" w:cs="Times New Roman"/>
                <w:bCs/>
                <w:iCs/>
                <w:spacing w:val="-8"/>
                <w:sz w:val="24"/>
                <w:szCs w:val="24"/>
              </w:rPr>
              <w:t xml:space="preserve"> </w:t>
            </w:r>
            <w:r w:rsidRPr="00503EF3">
              <w:rPr>
                <w:rFonts w:ascii="Times New Roman" w:hAnsi="Times New Roman" w:cs="Times New Roman"/>
                <w:bCs/>
                <w:iCs/>
                <w:sz w:val="24"/>
                <w:szCs w:val="24"/>
              </w:rPr>
              <w:t>конденсатора.</w:t>
            </w:r>
            <w:r w:rsidRPr="00503EF3">
              <w:rPr>
                <w:rFonts w:ascii="Times New Roman" w:hAnsi="Times New Roman" w:cs="Times New Roman"/>
                <w:bCs/>
                <w:iCs/>
                <w:spacing w:val="-8"/>
                <w:sz w:val="24"/>
                <w:szCs w:val="24"/>
              </w:rPr>
              <w:t xml:space="preserve"> </w:t>
            </w:r>
            <w:r w:rsidRPr="00503EF3">
              <w:rPr>
                <w:rFonts w:ascii="Times New Roman" w:hAnsi="Times New Roman" w:cs="Times New Roman"/>
                <w:bCs/>
                <w:iCs/>
                <w:sz w:val="24"/>
                <w:szCs w:val="24"/>
              </w:rPr>
              <w:t>Применение</w:t>
            </w:r>
            <w:r w:rsidRPr="00503EF3">
              <w:rPr>
                <w:rFonts w:ascii="Times New Roman" w:hAnsi="Times New Roman" w:cs="Times New Roman"/>
                <w:bCs/>
                <w:iCs/>
                <w:spacing w:val="-6"/>
                <w:sz w:val="24"/>
                <w:szCs w:val="24"/>
              </w:rPr>
              <w:t xml:space="preserve"> </w:t>
            </w:r>
            <w:r w:rsidRPr="00503EF3">
              <w:rPr>
                <w:rFonts w:ascii="Times New Roman" w:hAnsi="Times New Roman" w:cs="Times New Roman"/>
                <w:bCs/>
                <w:iCs/>
                <w:sz w:val="24"/>
                <w:szCs w:val="24"/>
              </w:rPr>
              <w:t>конденсаторов</w:t>
            </w:r>
          </w:p>
        </w:tc>
        <w:tc>
          <w:tcPr>
            <w:tcW w:w="1267" w:type="dxa"/>
            <w:vMerge/>
            <w:tcBorders>
              <w:top w:val="nil"/>
            </w:tcBorders>
          </w:tcPr>
          <w:p w14:paraId="1E37EB80" w14:textId="77777777" w:rsidR="00503EF3" w:rsidRPr="00503EF3" w:rsidRDefault="00503EF3" w:rsidP="00503EF3">
            <w:pPr>
              <w:rPr>
                <w:rFonts w:ascii="Times New Roman" w:hAnsi="Times New Roman" w:cs="Times New Roman"/>
                <w:sz w:val="24"/>
                <w:szCs w:val="24"/>
              </w:rPr>
            </w:pPr>
          </w:p>
        </w:tc>
        <w:tc>
          <w:tcPr>
            <w:tcW w:w="1643" w:type="dxa"/>
            <w:vMerge/>
          </w:tcPr>
          <w:p w14:paraId="62525EF2" w14:textId="77777777" w:rsidR="00503EF3" w:rsidRPr="00503EF3" w:rsidRDefault="00503EF3" w:rsidP="00503EF3">
            <w:pPr>
              <w:rPr>
                <w:rFonts w:ascii="Times New Roman" w:hAnsi="Times New Roman" w:cs="Times New Roman"/>
                <w:sz w:val="24"/>
                <w:szCs w:val="24"/>
              </w:rPr>
            </w:pPr>
          </w:p>
        </w:tc>
      </w:tr>
      <w:tr w:rsidR="00503EF3" w:rsidRPr="00503EF3" w14:paraId="0A81430D" w14:textId="77777777" w:rsidTr="00503EF3">
        <w:trPr>
          <w:trHeight w:val="290"/>
        </w:trPr>
        <w:tc>
          <w:tcPr>
            <w:tcW w:w="2321" w:type="dxa"/>
            <w:vMerge w:val="restart"/>
          </w:tcPr>
          <w:p w14:paraId="6CED976D" w14:textId="77777777" w:rsidR="00503EF3" w:rsidRPr="00503EF3" w:rsidRDefault="00503EF3" w:rsidP="00503EF3">
            <w:pPr>
              <w:ind w:left="125" w:right="117"/>
              <w:jc w:val="center"/>
              <w:rPr>
                <w:rFonts w:ascii="Times New Roman" w:hAnsi="Times New Roman" w:cs="Times New Roman"/>
                <w:b/>
                <w:sz w:val="24"/>
                <w:szCs w:val="24"/>
              </w:rPr>
            </w:pPr>
            <w:r w:rsidRPr="00503EF3">
              <w:rPr>
                <w:rFonts w:ascii="Times New Roman" w:hAnsi="Times New Roman" w:cs="Times New Roman"/>
                <w:b/>
                <w:sz w:val="24"/>
                <w:szCs w:val="24"/>
              </w:rPr>
              <w:t>Тема</w:t>
            </w:r>
            <w:r w:rsidRPr="00503EF3">
              <w:rPr>
                <w:rFonts w:ascii="Times New Roman" w:hAnsi="Times New Roman" w:cs="Times New Roman"/>
                <w:b/>
                <w:spacing w:val="-3"/>
                <w:sz w:val="24"/>
                <w:szCs w:val="24"/>
              </w:rPr>
              <w:t xml:space="preserve"> </w:t>
            </w:r>
            <w:r w:rsidRPr="00503EF3">
              <w:rPr>
                <w:rFonts w:ascii="Times New Roman" w:hAnsi="Times New Roman" w:cs="Times New Roman"/>
                <w:b/>
                <w:sz w:val="24"/>
                <w:szCs w:val="24"/>
              </w:rPr>
              <w:t>3.2</w:t>
            </w:r>
          </w:p>
          <w:p w14:paraId="71D72196" w14:textId="77777777" w:rsidR="00503EF3" w:rsidRPr="00503EF3" w:rsidRDefault="00503EF3" w:rsidP="00503EF3">
            <w:pPr>
              <w:spacing w:before="22"/>
              <w:ind w:left="125" w:right="115"/>
              <w:jc w:val="center"/>
              <w:rPr>
                <w:rFonts w:ascii="Times New Roman" w:hAnsi="Times New Roman" w:cs="Times New Roman"/>
                <w:sz w:val="24"/>
                <w:szCs w:val="24"/>
              </w:rPr>
            </w:pPr>
            <w:r w:rsidRPr="00503EF3">
              <w:rPr>
                <w:rFonts w:ascii="Times New Roman" w:hAnsi="Times New Roman" w:cs="Times New Roman"/>
                <w:sz w:val="24"/>
                <w:szCs w:val="24"/>
              </w:rPr>
              <w:t>Законы постоянного</w:t>
            </w:r>
            <w:r w:rsidRPr="00503EF3">
              <w:rPr>
                <w:rFonts w:ascii="Times New Roman" w:hAnsi="Times New Roman" w:cs="Times New Roman"/>
                <w:spacing w:val="-47"/>
                <w:sz w:val="24"/>
                <w:szCs w:val="24"/>
              </w:rPr>
              <w:t xml:space="preserve"> </w:t>
            </w:r>
            <w:r w:rsidRPr="00503EF3">
              <w:rPr>
                <w:rFonts w:ascii="Times New Roman" w:hAnsi="Times New Roman" w:cs="Times New Roman"/>
                <w:sz w:val="24"/>
                <w:szCs w:val="24"/>
              </w:rPr>
              <w:t>тока</w:t>
            </w:r>
          </w:p>
        </w:tc>
        <w:tc>
          <w:tcPr>
            <w:tcW w:w="9337" w:type="dxa"/>
          </w:tcPr>
          <w:p w14:paraId="65307465" w14:textId="77777777" w:rsidR="00503EF3" w:rsidRPr="00503EF3" w:rsidRDefault="00503EF3" w:rsidP="00503EF3">
            <w:pPr>
              <w:ind w:left="110"/>
              <w:rPr>
                <w:rFonts w:ascii="Times New Roman" w:hAnsi="Times New Roman" w:cs="Times New Roman"/>
                <w:b/>
                <w:sz w:val="24"/>
                <w:szCs w:val="24"/>
              </w:rPr>
            </w:pPr>
            <w:r w:rsidRPr="00503EF3">
              <w:rPr>
                <w:rFonts w:ascii="Times New Roman" w:hAnsi="Times New Roman" w:cs="Times New Roman"/>
                <w:b/>
                <w:sz w:val="24"/>
                <w:szCs w:val="24"/>
              </w:rPr>
              <w:t>Содержание</w:t>
            </w:r>
            <w:r w:rsidRPr="00503EF3">
              <w:rPr>
                <w:rFonts w:ascii="Times New Roman" w:hAnsi="Times New Roman" w:cs="Times New Roman"/>
                <w:b/>
                <w:spacing w:val="-5"/>
                <w:sz w:val="24"/>
                <w:szCs w:val="24"/>
              </w:rPr>
              <w:t xml:space="preserve"> </w:t>
            </w:r>
            <w:r w:rsidRPr="00503EF3">
              <w:rPr>
                <w:rFonts w:ascii="Times New Roman" w:hAnsi="Times New Roman" w:cs="Times New Roman"/>
                <w:b/>
                <w:sz w:val="24"/>
                <w:szCs w:val="24"/>
              </w:rPr>
              <w:t>учебного</w:t>
            </w:r>
            <w:r w:rsidRPr="00503EF3">
              <w:rPr>
                <w:rFonts w:ascii="Times New Roman" w:hAnsi="Times New Roman" w:cs="Times New Roman"/>
                <w:b/>
                <w:spacing w:val="-4"/>
                <w:sz w:val="24"/>
                <w:szCs w:val="24"/>
              </w:rPr>
              <w:t xml:space="preserve"> </w:t>
            </w:r>
            <w:r w:rsidRPr="00503EF3">
              <w:rPr>
                <w:rFonts w:ascii="Times New Roman" w:hAnsi="Times New Roman" w:cs="Times New Roman"/>
                <w:b/>
                <w:sz w:val="24"/>
                <w:szCs w:val="24"/>
              </w:rPr>
              <w:t>материала:</w:t>
            </w:r>
          </w:p>
        </w:tc>
        <w:tc>
          <w:tcPr>
            <w:tcW w:w="1267" w:type="dxa"/>
            <w:vMerge w:val="restart"/>
          </w:tcPr>
          <w:p w14:paraId="0EEE3F1B" w14:textId="77777777" w:rsidR="00503EF3" w:rsidRPr="00503EF3" w:rsidRDefault="00503EF3" w:rsidP="00503EF3">
            <w:pPr>
              <w:ind w:left="705" w:right="689"/>
              <w:jc w:val="center"/>
              <w:rPr>
                <w:rFonts w:ascii="Times New Roman" w:hAnsi="Times New Roman" w:cs="Times New Roman"/>
                <w:sz w:val="24"/>
                <w:szCs w:val="24"/>
              </w:rPr>
            </w:pPr>
            <w:r w:rsidRPr="00503EF3">
              <w:rPr>
                <w:rFonts w:ascii="Times New Roman" w:hAnsi="Times New Roman" w:cs="Times New Roman"/>
                <w:sz w:val="24"/>
                <w:szCs w:val="24"/>
              </w:rPr>
              <w:t>6</w:t>
            </w:r>
          </w:p>
        </w:tc>
        <w:tc>
          <w:tcPr>
            <w:tcW w:w="1643" w:type="dxa"/>
            <w:vMerge/>
          </w:tcPr>
          <w:p w14:paraId="64F79E50" w14:textId="77777777" w:rsidR="00503EF3" w:rsidRPr="00503EF3" w:rsidRDefault="00503EF3" w:rsidP="00503EF3">
            <w:pPr>
              <w:rPr>
                <w:rFonts w:ascii="Times New Roman" w:hAnsi="Times New Roman" w:cs="Times New Roman"/>
                <w:sz w:val="24"/>
                <w:szCs w:val="24"/>
              </w:rPr>
            </w:pPr>
          </w:p>
        </w:tc>
      </w:tr>
      <w:tr w:rsidR="00503EF3" w:rsidRPr="00503EF3" w14:paraId="3C7E6930" w14:textId="77777777" w:rsidTr="00503EF3">
        <w:trPr>
          <w:trHeight w:val="1445"/>
        </w:trPr>
        <w:tc>
          <w:tcPr>
            <w:tcW w:w="2321" w:type="dxa"/>
            <w:vMerge/>
            <w:tcBorders>
              <w:top w:val="nil"/>
            </w:tcBorders>
          </w:tcPr>
          <w:p w14:paraId="1BF5F0FD" w14:textId="77777777" w:rsidR="00503EF3" w:rsidRPr="00503EF3" w:rsidRDefault="00503EF3" w:rsidP="00503EF3">
            <w:pPr>
              <w:rPr>
                <w:rFonts w:ascii="Times New Roman" w:hAnsi="Times New Roman" w:cs="Times New Roman"/>
                <w:sz w:val="24"/>
                <w:szCs w:val="24"/>
              </w:rPr>
            </w:pPr>
          </w:p>
        </w:tc>
        <w:tc>
          <w:tcPr>
            <w:tcW w:w="9337" w:type="dxa"/>
          </w:tcPr>
          <w:p w14:paraId="452AD448" w14:textId="77777777" w:rsidR="00503EF3" w:rsidRPr="00503EF3" w:rsidRDefault="00503EF3" w:rsidP="00503EF3">
            <w:pPr>
              <w:tabs>
                <w:tab w:val="left" w:pos="2308"/>
                <w:tab w:val="left" w:pos="4290"/>
                <w:tab w:val="left" w:pos="6453"/>
              </w:tabs>
              <w:ind w:left="110" w:right="88"/>
              <w:jc w:val="both"/>
              <w:rPr>
                <w:rFonts w:ascii="Times New Roman" w:hAnsi="Times New Roman" w:cs="Times New Roman"/>
                <w:bCs/>
                <w:iCs/>
                <w:sz w:val="24"/>
                <w:szCs w:val="24"/>
              </w:rPr>
            </w:pPr>
            <w:r w:rsidRPr="00503EF3">
              <w:rPr>
                <w:rFonts w:ascii="Times New Roman" w:hAnsi="Times New Roman" w:cs="Times New Roman"/>
                <w:bCs/>
                <w:iCs/>
                <w:sz w:val="24"/>
                <w:szCs w:val="24"/>
              </w:rPr>
              <w:t>Условия,</w:t>
            </w:r>
            <w:r w:rsidRPr="00503EF3">
              <w:rPr>
                <w:rFonts w:ascii="Times New Roman" w:hAnsi="Times New Roman" w:cs="Times New Roman"/>
                <w:bCs/>
                <w:iCs/>
                <w:spacing w:val="-7"/>
                <w:sz w:val="24"/>
                <w:szCs w:val="24"/>
              </w:rPr>
              <w:t xml:space="preserve"> </w:t>
            </w:r>
            <w:r w:rsidRPr="00503EF3">
              <w:rPr>
                <w:rFonts w:ascii="Times New Roman" w:hAnsi="Times New Roman" w:cs="Times New Roman"/>
                <w:bCs/>
                <w:iCs/>
                <w:sz w:val="24"/>
                <w:szCs w:val="24"/>
              </w:rPr>
              <w:t>необходимые</w:t>
            </w:r>
            <w:r w:rsidRPr="00503EF3">
              <w:rPr>
                <w:rFonts w:ascii="Times New Roman" w:hAnsi="Times New Roman" w:cs="Times New Roman"/>
                <w:bCs/>
                <w:iCs/>
                <w:spacing w:val="-7"/>
                <w:sz w:val="24"/>
                <w:szCs w:val="24"/>
              </w:rPr>
              <w:t xml:space="preserve"> </w:t>
            </w:r>
            <w:r w:rsidRPr="00503EF3">
              <w:rPr>
                <w:rFonts w:ascii="Times New Roman" w:hAnsi="Times New Roman" w:cs="Times New Roman"/>
                <w:bCs/>
                <w:iCs/>
                <w:sz w:val="24"/>
                <w:szCs w:val="24"/>
              </w:rPr>
              <w:t>для</w:t>
            </w:r>
            <w:r w:rsidRPr="00503EF3">
              <w:rPr>
                <w:rFonts w:ascii="Times New Roman" w:hAnsi="Times New Roman" w:cs="Times New Roman"/>
                <w:bCs/>
                <w:iCs/>
                <w:spacing w:val="-7"/>
                <w:sz w:val="24"/>
                <w:szCs w:val="24"/>
              </w:rPr>
              <w:t xml:space="preserve"> </w:t>
            </w:r>
            <w:r w:rsidRPr="00503EF3">
              <w:rPr>
                <w:rFonts w:ascii="Times New Roman" w:hAnsi="Times New Roman" w:cs="Times New Roman"/>
                <w:bCs/>
                <w:iCs/>
                <w:sz w:val="24"/>
                <w:szCs w:val="24"/>
              </w:rPr>
              <w:t>возникновения</w:t>
            </w:r>
            <w:r w:rsidRPr="00503EF3">
              <w:rPr>
                <w:rFonts w:ascii="Times New Roman" w:hAnsi="Times New Roman" w:cs="Times New Roman"/>
                <w:bCs/>
                <w:iCs/>
                <w:spacing w:val="-6"/>
                <w:sz w:val="24"/>
                <w:szCs w:val="24"/>
              </w:rPr>
              <w:t xml:space="preserve"> </w:t>
            </w:r>
            <w:r w:rsidRPr="00503EF3">
              <w:rPr>
                <w:rFonts w:ascii="Times New Roman" w:hAnsi="Times New Roman" w:cs="Times New Roman"/>
                <w:bCs/>
                <w:iCs/>
                <w:sz w:val="24"/>
                <w:szCs w:val="24"/>
              </w:rPr>
              <w:t>и</w:t>
            </w:r>
            <w:r w:rsidRPr="00503EF3">
              <w:rPr>
                <w:rFonts w:ascii="Times New Roman" w:hAnsi="Times New Roman" w:cs="Times New Roman"/>
                <w:bCs/>
                <w:iCs/>
                <w:spacing w:val="-6"/>
                <w:sz w:val="24"/>
                <w:szCs w:val="24"/>
              </w:rPr>
              <w:t xml:space="preserve"> </w:t>
            </w:r>
            <w:r w:rsidRPr="00503EF3">
              <w:rPr>
                <w:rFonts w:ascii="Times New Roman" w:hAnsi="Times New Roman" w:cs="Times New Roman"/>
                <w:bCs/>
                <w:iCs/>
                <w:sz w:val="24"/>
                <w:szCs w:val="24"/>
              </w:rPr>
              <w:t>поддержания</w:t>
            </w:r>
            <w:r w:rsidRPr="00503EF3">
              <w:rPr>
                <w:rFonts w:ascii="Times New Roman" w:hAnsi="Times New Roman" w:cs="Times New Roman"/>
                <w:bCs/>
                <w:iCs/>
                <w:spacing w:val="-6"/>
                <w:sz w:val="24"/>
                <w:szCs w:val="24"/>
              </w:rPr>
              <w:t xml:space="preserve"> </w:t>
            </w:r>
            <w:r w:rsidRPr="00503EF3">
              <w:rPr>
                <w:rFonts w:ascii="Times New Roman" w:hAnsi="Times New Roman" w:cs="Times New Roman"/>
                <w:bCs/>
                <w:iCs/>
                <w:sz w:val="24"/>
                <w:szCs w:val="24"/>
              </w:rPr>
              <w:t>электрического</w:t>
            </w:r>
            <w:r w:rsidRPr="00503EF3">
              <w:rPr>
                <w:rFonts w:ascii="Times New Roman" w:hAnsi="Times New Roman" w:cs="Times New Roman"/>
                <w:bCs/>
                <w:iCs/>
                <w:spacing w:val="-6"/>
                <w:sz w:val="24"/>
                <w:szCs w:val="24"/>
              </w:rPr>
              <w:t xml:space="preserve"> </w:t>
            </w:r>
            <w:r w:rsidRPr="00503EF3">
              <w:rPr>
                <w:rFonts w:ascii="Times New Roman" w:hAnsi="Times New Roman" w:cs="Times New Roman"/>
                <w:bCs/>
                <w:iCs/>
                <w:sz w:val="24"/>
                <w:szCs w:val="24"/>
              </w:rPr>
              <w:t>тока.</w:t>
            </w:r>
            <w:r w:rsidRPr="00503EF3">
              <w:rPr>
                <w:rFonts w:ascii="Times New Roman" w:hAnsi="Times New Roman" w:cs="Times New Roman"/>
                <w:bCs/>
                <w:iCs/>
                <w:spacing w:val="-6"/>
                <w:sz w:val="24"/>
                <w:szCs w:val="24"/>
              </w:rPr>
              <w:t xml:space="preserve"> </w:t>
            </w:r>
            <w:r w:rsidRPr="00503EF3">
              <w:rPr>
                <w:rFonts w:ascii="Times New Roman" w:hAnsi="Times New Roman" w:cs="Times New Roman"/>
                <w:bCs/>
                <w:iCs/>
                <w:sz w:val="24"/>
                <w:szCs w:val="24"/>
              </w:rPr>
              <w:t>Сила</w:t>
            </w:r>
            <w:r w:rsidRPr="00503EF3">
              <w:rPr>
                <w:rFonts w:ascii="Times New Roman" w:hAnsi="Times New Roman" w:cs="Times New Roman"/>
                <w:bCs/>
                <w:iCs/>
                <w:spacing w:val="-48"/>
                <w:sz w:val="24"/>
                <w:szCs w:val="24"/>
              </w:rPr>
              <w:t xml:space="preserve"> </w:t>
            </w:r>
            <w:r w:rsidRPr="00503EF3">
              <w:rPr>
                <w:rFonts w:ascii="Times New Roman" w:hAnsi="Times New Roman" w:cs="Times New Roman"/>
                <w:bCs/>
                <w:iCs/>
                <w:sz w:val="24"/>
                <w:szCs w:val="24"/>
              </w:rPr>
              <w:t>тока. Электрическое сопротивление. Закон Ома для участка цепи. Параллельное и последовательное соединение проводников. Работа</w:t>
            </w:r>
            <w:r w:rsidRPr="00503EF3">
              <w:rPr>
                <w:rFonts w:ascii="Times New Roman" w:hAnsi="Times New Roman" w:cs="Times New Roman"/>
                <w:bCs/>
                <w:iCs/>
                <w:spacing w:val="-3"/>
                <w:sz w:val="24"/>
                <w:szCs w:val="24"/>
              </w:rPr>
              <w:t xml:space="preserve"> </w:t>
            </w:r>
            <w:r w:rsidRPr="00503EF3">
              <w:rPr>
                <w:rFonts w:ascii="Times New Roman" w:hAnsi="Times New Roman" w:cs="Times New Roman"/>
                <w:bCs/>
                <w:iCs/>
                <w:sz w:val="24"/>
                <w:szCs w:val="24"/>
              </w:rPr>
              <w:t>и</w:t>
            </w:r>
            <w:r w:rsidRPr="00503EF3">
              <w:rPr>
                <w:rFonts w:ascii="Times New Roman" w:hAnsi="Times New Roman" w:cs="Times New Roman"/>
                <w:bCs/>
                <w:iCs/>
                <w:spacing w:val="-3"/>
                <w:sz w:val="24"/>
                <w:szCs w:val="24"/>
              </w:rPr>
              <w:t xml:space="preserve"> </w:t>
            </w:r>
            <w:r w:rsidRPr="00503EF3">
              <w:rPr>
                <w:rFonts w:ascii="Times New Roman" w:hAnsi="Times New Roman" w:cs="Times New Roman"/>
                <w:bCs/>
                <w:iCs/>
                <w:sz w:val="24"/>
                <w:szCs w:val="24"/>
              </w:rPr>
              <w:t>мощность</w:t>
            </w:r>
            <w:r w:rsidRPr="00503EF3">
              <w:rPr>
                <w:rFonts w:ascii="Times New Roman" w:hAnsi="Times New Roman" w:cs="Times New Roman"/>
                <w:bCs/>
                <w:iCs/>
                <w:spacing w:val="-2"/>
                <w:sz w:val="24"/>
                <w:szCs w:val="24"/>
              </w:rPr>
              <w:t xml:space="preserve"> </w:t>
            </w:r>
            <w:r w:rsidRPr="00503EF3">
              <w:rPr>
                <w:rFonts w:ascii="Times New Roman" w:hAnsi="Times New Roman" w:cs="Times New Roman"/>
                <w:bCs/>
                <w:iCs/>
                <w:sz w:val="24"/>
                <w:szCs w:val="24"/>
              </w:rPr>
              <w:t>постоянного</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тока.</w:t>
            </w:r>
            <w:r w:rsidRPr="00503EF3">
              <w:rPr>
                <w:rFonts w:ascii="Times New Roman" w:hAnsi="Times New Roman" w:cs="Times New Roman"/>
                <w:bCs/>
                <w:iCs/>
                <w:spacing w:val="-3"/>
                <w:sz w:val="24"/>
                <w:szCs w:val="24"/>
              </w:rPr>
              <w:t xml:space="preserve"> </w:t>
            </w:r>
            <w:r w:rsidRPr="00503EF3">
              <w:rPr>
                <w:rFonts w:ascii="Times New Roman" w:hAnsi="Times New Roman" w:cs="Times New Roman"/>
                <w:bCs/>
                <w:iCs/>
                <w:sz w:val="24"/>
                <w:szCs w:val="24"/>
              </w:rPr>
              <w:t>Тепловое</w:t>
            </w:r>
            <w:r w:rsidRPr="00503EF3">
              <w:rPr>
                <w:rFonts w:ascii="Times New Roman" w:hAnsi="Times New Roman" w:cs="Times New Roman"/>
                <w:bCs/>
                <w:iCs/>
                <w:spacing w:val="-4"/>
                <w:sz w:val="24"/>
                <w:szCs w:val="24"/>
              </w:rPr>
              <w:t xml:space="preserve"> </w:t>
            </w:r>
            <w:r w:rsidRPr="00503EF3">
              <w:rPr>
                <w:rFonts w:ascii="Times New Roman" w:hAnsi="Times New Roman" w:cs="Times New Roman"/>
                <w:bCs/>
                <w:iCs/>
                <w:sz w:val="24"/>
                <w:szCs w:val="24"/>
              </w:rPr>
              <w:t>действие</w:t>
            </w:r>
            <w:r w:rsidRPr="00503EF3">
              <w:rPr>
                <w:rFonts w:ascii="Times New Roman" w:hAnsi="Times New Roman" w:cs="Times New Roman"/>
                <w:bCs/>
                <w:iCs/>
                <w:spacing w:val="-5"/>
                <w:sz w:val="24"/>
                <w:szCs w:val="24"/>
              </w:rPr>
              <w:t xml:space="preserve"> </w:t>
            </w:r>
            <w:r w:rsidRPr="00503EF3">
              <w:rPr>
                <w:rFonts w:ascii="Times New Roman" w:hAnsi="Times New Roman" w:cs="Times New Roman"/>
                <w:bCs/>
                <w:iCs/>
                <w:sz w:val="24"/>
                <w:szCs w:val="24"/>
              </w:rPr>
              <w:t>тока</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Закон</w:t>
            </w:r>
            <w:r w:rsidRPr="00503EF3">
              <w:rPr>
                <w:rFonts w:ascii="Times New Roman" w:hAnsi="Times New Roman" w:cs="Times New Roman"/>
                <w:bCs/>
                <w:iCs/>
                <w:spacing w:val="-7"/>
                <w:sz w:val="24"/>
                <w:szCs w:val="24"/>
              </w:rPr>
              <w:t xml:space="preserve"> </w:t>
            </w:r>
            <w:r w:rsidRPr="00503EF3">
              <w:rPr>
                <w:rFonts w:ascii="Times New Roman" w:hAnsi="Times New Roman" w:cs="Times New Roman"/>
                <w:bCs/>
                <w:iCs/>
                <w:sz w:val="24"/>
                <w:szCs w:val="24"/>
              </w:rPr>
              <w:t>Джоуля—Ленца.</w:t>
            </w:r>
            <w:r w:rsidRPr="00503EF3">
              <w:rPr>
                <w:rFonts w:ascii="Times New Roman" w:hAnsi="Times New Roman" w:cs="Times New Roman"/>
                <w:bCs/>
                <w:iCs/>
                <w:spacing w:val="-3"/>
                <w:sz w:val="24"/>
                <w:szCs w:val="24"/>
              </w:rPr>
              <w:t xml:space="preserve"> </w:t>
            </w:r>
            <w:r w:rsidRPr="00503EF3">
              <w:rPr>
                <w:rFonts w:ascii="Times New Roman" w:hAnsi="Times New Roman" w:cs="Times New Roman"/>
                <w:bCs/>
                <w:iCs/>
                <w:spacing w:val="-1"/>
                <w:sz w:val="24"/>
                <w:szCs w:val="24"/>
              </w:rPr>
              <w:t>Электродвижущая</w:t>
            </w:r>
            <w:r w:rsidRPr="00503EF3">
              <w:rPr>
                <w:rFonts w:ascii="Times New Roman" w:hAnsi="Times New Roman" w:cs="Times New Roman"/>
                <w:bCs/>
                <w:iCs/>
                <w:spacing w:val="-8"/>
                <w:sz w:val="24"/>
                <w:szCs w:val="24"/>
              </w:rPr>
              <w:t xml:space="preserve"> </w:t>
            </w:r>
            <w:r w:rsidRPr="00503EF3">
              <w:rPr>
                <w:rFonts w:ascii="Times New Roman" w:hAnsi="Times New Roman" w:cs="Times New Roman"/>
                <w:bCs/>
                <w:iCs/>
                <w:sz w:val="24"/>
                <w:szCs w:val="24"/>
              </w:rPr>
              <w:t>сила</w:t>
            </w:r>
            <w:r w:rsidRPr="00503EF3">
              <w:rPr>
                <w:rFonts w:ascii="Times New Roman" w:hAnsi="Times New Roman" w:cs="Times New Roman"/>
                <w:bCs/>
                <w:iCs/>
                <w:spacing w:val="-12"/>
                <w:sz w:val="24"/>
                <w:szCs w:val="24"/>
              </w:rPr>
              <w:t xml:space="preserve"> </w:t>
            </w:r>
            <w:r w:rsidRPr="00503EF3">
              <w:rPr>
                <w:rFonts w:ascii="Times New Roman" w:hAnsi="Times New Roman" w:cs="Times New Roman"/>
                <w:bCs/>
                <w:iCs/>
                <w:sz w:val="24"/>
                <w:szCs w:val="24"/>
              </w:rPr>
              <w:t>источника</w:t>
            </w:r>
            <w:r w:rsidRPr="00503EF3">
              <w:rPr>
                <w:rFonts w:ascii="Times New Roman" w:hAnsi="Times New Roman" w:cs="Times New Roman"/>
                <w:bCs/>
                <w:iCs/>
                <w:spacing w:val="-7"/>
                <w:sz w:val="24"/>
                <w:szCs w:val="24"/>
              </w:rPr>
              <w:t xml:space="preserve"> </w:t>
            </w:r>
            <w:r w:rsidRPr="00503EF3">
              <w:rPr>
                <w:rFonts w:ascii="Times New Roman" w:hAnsi="Times New Roman" w:cs="Times New Roman"/>
                <w:bCs/>
                <w:iCs/>
                <w:sz w:val="24"/>
                <w:szCs w:val="24"/>
              </w:rPr>
              <w:t>тока.</w:t>
            </w:r>
            <w:r w:rsidRPr="00503EF3">
              <w:rPr>
                <w:rFonts w:ascii="Times New Roman" w:hAnsi="Times New Roman" w:cs="Times New Roman"/>
                <w:bCs/>
                <w:iCs/>
                <w:spacing w:val="-7"/>
                <w:sz w:val="24"/>
                <w:szCs w:val="24"/>
              </w:rPr>
              <w:t xml:space="preserve"> </w:t>
            </w:r>
            <w:r w:rsidRPr="00503EF3">
              <w:rPr>
                <w:rFonts w:ascii="Times New Roman" w:hAnsi="Times New Roman" w:cs="Times New Roman"/>
                <w:bCs/>
                <w:iCs/>
                <w:sz w:val="24"/>
                <w:szCs w:val="24"/>
              </w:rPr>
              <w:t>Закон</w:t>
            </w:r>
            <w:r w:rsidRPr="00503EF3">
              <w:rPr>
                <w:rFonts w:ascii="Times New Roman" w:hAnsi="Times New Roman" w:cs="Times New Roman"/>
                <w:bCs/>
                <w:iCs/>
                <w:spacing w:val="-12"/>
                <w:sz w:val="24"/>
                <w:szCs w:val="24"/>
              </w:rPr>
              <w:t xml:space="preserve"> </w:t>
            </w:r>
            <w:r w:rsidRPr="00503EF3">
              <w:rPr>
                <w:rFonts w:ascii="Times New Roman" w:hAnsi="Times New Roman" w:cs="Times New Roman"/>
                <w:bCs/>
                <w:iCs/>
                <w:sz w:val="24"/>
                <w:szCs w:val="24"/>
              </w:rPr>
              <w:t>Ома</w:t>
            </w:r>
            <w:r w:rsidRPr="00503EF3">
              <w:rPr>
                <w:rFonts w:ascii="Times New Roman" w:hAnsi="Times New Roman" w:cs="Times New Roman"/>
                <w:bCs/>
                <w:iCs/>
                <w:spacing w:val="-7"/>
                <w:sz w:val="24"/>
                <w:szCs w:val="24"/>
              </w:rPr>
              <w:t xml:space="preserve"> </w:t>
            </w:r>
            <w:r w:rsidRPr="00503EF3">
              <w:rPr>
                <w:rFonts w:ascii="Times New Roman" w:hAnsi="Times New Roman" w:cs="Times New Roman"/>
                <w:bCs/>
                <w:iCs/>
                <w:sz w:val="24"/>
                <w:szCs w:val="24"/>
              </w:rPr>
              <w:t>для</w:t>
            </w:r>
            <w:r w:rsidRPr="00503EF3">
              <w:rPr>
                <w:rFonts w:ascii="Times New Roman" w:hAnsi="Times New Roman" w:cs="Times New Roman"/>
                <w:bCs/>
                <w:iCs/>
                <w:spacing w:val="-10"/>
                <w:sz w:val="24"/>
                <w:szCs w:val="24"/>
              </w:rPr>
              <w:t xml:space="preserve"> </w:t>
            </w:r>
            <w:r w:rsidRPr="00503EF3">
              <w:rPr>
                <w:rFonts w:ascii="Times New Roman" w:hAnsi="Times New Roman" w:cs="Times New Roman"/>
                <w:bCs/>
                <w:iCs/>
                <w:sz w:val="24"/>
                <w:szCs w:val="24"/>
              </w:rPr>
              <w:t>полной</w:t>
            </w:r>
            <w:r w:rsidRPr="00503EF3">
              <w:rPr>
                <w:rFonts w:ascii="Times New Roman" w:hAnsi="Times New Roman" w:cs="Times New Roman"/>
                <w:bCs/>
                <w:iCs/>
                <w:spacing w:val="-9"/>
                <w:sz w:val="24"/>
                <w:szCs w:val="24"/>
              </w:rPr>
              <w:t xml:space="preserve"> </w:t>
            </w:r>
            <w:r w:rsidRPr="00503EF3">
              <w:rPr>
                <w:rFonts w:ascii="Times New Roman" w:hAnsi="Times New Roman" w:cs="Times New Roman"/>
                <w:bCs/>
                <w:iCs/>
                <w:sz w:val="24"/>
                <w:szCs w:val="24"/>
              </w:rPr>
              <w:t>цепи</w:t>
            </w:r>
          </w:p>
        </w:tc>
        <w:tc>
          <w:tcPr>
            <w:tcW w:w="1267" w:type="dxa"/>
            <w:vMerge/>
            <w:tcBorders>
              <w:top w:val="nil"/>
            </w:tcBorders>
          </w:tcPr>
          <w:p w14:paraId="171E94BE" w14:textId="77777777" w:rsidR="00503EF3" w:rsidRPr="00503EF3" w:rsidRDefault="00503EF3" w:rsidP="00503EF3">
            <w:pPr>
              <w:rPr>
                <w:rFonts w:ascii="Times New Roman" w:hAnsi="Times New Roman" w:cs="Times New Roman"/>
                <w:sz w:val="24"/>
                <w:szCs w:val="24"/>
              </w:rPr>
            </w:pPr>
          </w:p>
        </w:tc>
        <w:tc>
          <w:tcPr>
            <w:tcW w:w="1643" w:type="dxa"/>
            <w:vMerge/>
          </w:tcPr>
          <w:p w14:paraId="0B3CF48D" w14:textId="77777777" w:rsidR="00503EF3" w:rsidRPr="00503EF3" w:rsidRDefault="00503EF3" w:rsidP="00503EF3">
            <w:pPr>
              <w:rPr>
                <w:rFonts w:ascii="Times New Roman" w:hAnsi="Times New Roman" w:cs="Times New Roman"/>
                <w:sz w:val="24"/>
                <w:szCs w:val="24"/>
              </w:rPr>
            </w:pPr>
          </w:p>
        </w:tc>
      </w:tr>
      <w:tr w:rsidR="00503EF3" w:rsidRPr="00503EF3" w14:paraId="61C035AB" w14:textId="77777777" w:rsidTr="00503EF3">
        <w:trPr>
          <w:trHeight w:val="885"/>
        </w:trPr>
        <w:tc>
          <w:tcPr>
            <w:tcW w:w="2321" w:type="dxa"/>
            <w:vMerge/>
            <w:tcBorders>
              <w:top w:val="nil"/>
            </w:tcBorders>
          </w:tcPr>
          <w:p w14:paraId="58963778" w14:textId="77777777" w:rsidR="00503EF3" w:rsidRPr="00503EF3" w:rsidRDefault="00503EF3" w:rsidP="00503EF3">
            <w:pPr>
              <w:rPr>
                <w:rFonts w:ascii="Times New Roman" w:hAnsi="Times New Roman" w:cs="Times New Roman"/>
                <w:sz w:val="24"/>
                <w:szCs w:val="24"/>
              </w:rPr>
            </w:pPr>
          </w:p>
        </w:tc>
        <w:tc>
          <w:tcPr>
            <w:tcW w:w="9337" w:type="dxa"/>
          </w:tcPr>
          <w:p w14:paraId="15DAD90D" w14:textId="77777777" w:rsidR="00503EF3" w:rsidRPr="00503EF3" w:rsidRDefault="00503EF3" w:rsidP="00503EF3">
            <w:pPr>
              <w:ind w:left="110"/>
              <w:rPr>
                <w:rFonts w:ascii="Times New Roman" w:hAnsi="Times New Roman" w:cs="Times New Roman"/>
                <w:b/>
                <w:sz w:val="24"/>
                <w:szCs w:val="24"/>
              </w:rPr>
            </w:pPr>
            <w:r w:rsidRPr="00503EF3">
              <w:rPr>
                <w:rFonts w:ascii="Times New Roman" w:hAnsi="Times New Roman" w:cs="Times New Roman"/>
                <w:b/>
                <w:sz w:val="24"/>
                <w:szCs w:val="24"/>
              </w:rPr>
              <w:t>Лабораторные</w:t>
            </w:r>
            <w:r w:rsidRPr="00503EF3">
              <w:rPr>
                <w:rFonts w:ascii="Times New Roman" w:hAnsi="Times New Roman" w:cs="Times New Roman"/>
                <w:b/>
                <w:spacing w:val="-3"/>
                <w:sz w:val="24"/>
                <w:szCs w:val="24"/>
              </w:rPr>
              <w:t xml:space="preserve"> </w:t>
            </w:r>
            <w:r w:rsidRPr="00503EF3">
              <w:rPr>
                <w:rFonts w:ascii="Times New Roman" w:hAnsi="Times New Roman" w:cs="Times New Roman"/>
                <w:b/>
                <w:sz w:val="24"/>
                <w:szCs w:val="24"/>
              </w:rPr>
              <w:t>работы:</w:t>
            </w:r>
          </w:p>
          <w:p w14:paraId="07C59521" w14:textId="77777777" w:rsidR="00503EF3" w:rsidRPr="00503EF3" w:rsidRDefault="00503EF3" w:rsidP="00503EF3">
            <w:pPr>
              <w:tabs>
                <w:tab w:val="left" w:pos="331"/>
              </w:tabs>
              <w:spacing w:before="22"/>
              <w:ind w:left="109"/>
              <w:rPr>
                <w:rFonts w:ascii="Times New Roman" w:hAnsi="Times New Roman" w:cs="Times New Roman"/>
                <w:bCs/>
                <w:iCs/>
                <w:sz w:val="24"/>
                <w:szCs w:val="24"/>
              </w:rPr>
            </w:pPr>
            <w:r w:rsidRPr="00503EF3">
              <w:rPr>
                <w:rFonts w:ascii="Times New Roman" w:hAnsi="Times New Roman" w:cs="Times New Roman"/>
                <w:bCs/>
                <w:iCs/>
                <w:sz w:val="24"/>
                <w:szCs w:val="24"/>
              </w:rPr>
              <w:t>3. Изучение</w:t>
            </w:r>
            <w:r w:rsidRPr="00503EF3">
              <w:rPr>
                <w:rFonts w:ascii="Times New Roman" w:hAnsi="Times New Roman" w:cs="Times New Roman"/>
                <w:bCs/>
                <w:iCs/>
                <w:spacing w:val="-4"/>
                <w:sz w:val="24"/>
                <w:szCs w:val="24"/>
              </w:rPr>
              <w:t xml:space="preserve"> </w:t>
            </w:r>
            <w:r w:rsidRPr="00503EF3">
              <w:rPr>
                <w:rFonts w:ascii="Times New Roman" w:hAnsi="Times New Roman" w:cs="Times New Roman"/>
                <w:bCs/>
                <w:iCs/>
                <w:sz w:val="24"/>
                <w:szCs w:val="24"/>
              </w:rPr>
              <w:t>законов</w:t>
            </w:r>
            <w:r w:rsidRPr="00503EF3">
              <w:rPr>
                <w:rFonts w:ascii="Times New Roman" w:hAnsi="Times New Roman" w:cs="Times New Roman"/>
                <w:bCs/>
                <w:iCs/>
                <w:spacing w:val="-4"/>
                <w:sz w:val="24"/>
                <w:szCs w:val="24"/>
              </w:rPr>
              <w:t xml:space="preserve"> </w:t>
            </w:r>
            <w:r w:rsidRPr="00503EF3">
              <w:rPr>
                <w:rFonts w:ascii="Times New Roman" w:hAnsi="Times New Roman" w:cs="Times New Roman"/>
                <w:bCs/>
                <w:iCs/>
                <w:sz w:val="24"/>
                <w:szCs w:val="24"/>
              </w:rPr>
              <w:t>последовательного</w:t>
            </w:r>
            <w:r w:rsidRPr="00503EF3">
              <w:rPr>
                <w:rFonts w:ascii="Times New Roman" w:hAnsi="Times New Roman" w:cs="Times New Roman"/>
                <w:bCs/>
                <w:iCs/>
                <w:spacing w:val="-5"/>
                <w:sz w:val="24"/>
                <w:szCs w:val="24"/>
              </w:rPr>
              <w:t xml:space="preserve"> </w:t>
            </w:r>
            <w:r w:rsidRPr="00503EF3">
              <w:rPr>
                <w:rFonts w:ascii="Times New Roman" w:hAnsi="Times New Roman" w:cs="Times New Roman"/>
                <w:bCs/>
                <w:iCs/>
                <w:sz w:val="24"/>
                <w:szCs w:val="24"/>
              </w:rPr>
              <w:t>и</w:t>
            </w:r>
            <w:r w:rsidRPr="00503EF3">
              <w:rPr>
                <w:rFonts w:ascii="Times New Roman" w:hAnsi="Times New Roman" w:cs="Times New Roman"/>
                <w:bCs/>
                <w:iCs/>
                <w:spacing w:val="-2"/>
                <w:sz w:val="24"/>
                <w:szCs w:val="24"/>
              </w:rPr>
              <w:t xml:space="preserve"> </w:t>
            </w:r>
            <w:r w:rsidRPr="00503EF3">
              <w:rPr>
                <w:rFonts w:ascii="Times New Roman" w:hAnsi="Times New Roman" w:cs="Times New Roman"/>
                <w:bCs/>
                <w:iCs/>
                <w:sz w:val="24"/>
                <w:szCs w:val="24"/>
              </w:rPr>
              <w:t>параллельного</w:t>
            </w:r>
            <w:r w:rsidRPr="00503EF3">
              <w:rPr>
                <w:rFonts w:ascii="Times New Roman" w:hAnsi="Times New Roman" w:cs="Times New Roman"/>
                <w:bCs/>
                <w:iCs/>
                <w:spacing w:val="-3"/>
                <w:sz w:val="24"/>
                <w:szCs w:val="24"/>
              </w:rPr>
              <w:t xml:space="preserve"> </w:t>
            </w:r>
            <w:r w:rsidRPr="00503EF3">
              <w:rPr>
                <w:rFonts w:ascii="Times New Roman" w:hAnsi="Times New Roman" w:cs="Times New Roman"/>
                <w:bCs/>
                <w:iCs/>
                <w:sz w:val="24"/>
                <w:szCs w:val="24"/>
              </w:rPr>
              <w:t>соединений</w:t>
            </w:r>
            <w:r w:rsidRPr="00503EF3">
              <w:rPr>
                <w:rFonts w:ascii="Times New Roman" w:hAnsi="Times New Roman" w:cs="Times New Roman"/>
                <w:bCs/>
                <w:iCs/>
                <w:spacing w:val="-2"/>
                <w:sz w:val="24"/>
                <w:szCs w:val="24"/>
              </w:rPr>
              <w:t xml:space="preserve"> </w:t>
            </w:r>
            <w:r w:rsidRPr="00503EF3">
              <w:rPr>
                <w:rFonts w:ascii="Times New Roman" w:hAnsi="Times New Roman" w:cs="Times New Roman"/>
                <w:bCs/>
                <w:iCs/>
                <w:sz w:val="24"/>
                <w:szCs w:val="24"/>
              </w:rPr>
              <w:t>проводников.</w:t>
            </w:r>
          </w:p>
          <w:p w14:paraId="41F6B874" w14:textId="77777777" w:rsidR="00503EF3" w:rsidRPr="00503EF3" w:rsidRDefault="00503EF3" w:rsidP="00503EF3">
            <w:pPr>
              <w:tabs>
                <w:tab w:val="left" w:pos="331"/>
              </w:tabs>
              <w:spacing w:before="21"/>
              <w:rPr>
                <w:rFonts w:ascii="Times New Roman" w:hAnsi="Times New Roman" w:cs="Times New Roman"/>
                <w:b/>
                <w:i/>
                <w:sz w:val="24"/>
                <w:szCs w:val="24"/>
              </w:rPr>
            </w:pPr>
            <w:r w:rsidRPr="00503EF3">
              <w:rPr>
                <w:rFonts w:ascii="Times New Roman" w:hAnsi="Times New Roman" w:cs="Times New Roman"/>
                <w:bCs/>
                <w:iCs/>
                <w:sz w:val="24"/>
                <w:szCs w:val="24"/>
              </w:rPr>
              <w:t xml:space="preserve">  4. Измерение</w:t>
            </w:r>
            <w:r w:rsidRPr="00503EF3">
              <w:rPr>
                <w:rFonts w:ascii="Times New Roman" w:hAnsi="Times New Roman" w:cs="Times New Roman"/>
                <w:bCs/>
                <w:iCs/>
                <w:spacing w:val="-6"/>
                <w:sz w:val="24"/>
                <w:szCs w:val="24"/>
              </w:rPr>
              <w:t xml:space="preserve"> </w:t>
            </w:r>
            <w:r w:rsidRPr="00503EF3">
              <w:rPr>
                <w:rFonts w:ascii="Times New Roman" w:hAnsi="Times New Roman" w:cs="Times New Roman"/>
                <w:bCs/>
                <w:iCs/>
                <w:sz w:val="24"/>
                <w:szCs w:val="24"/>
              </w:rPr>
              <w:t>ЭДС</w:t>
            </w:r>
            <w:r w:rsidRPr="00503EF3">
              <w:rPr>
                <w:rFonts w:ascii="Times New Roman" w:hAnsi="Times New Roman" w:cs="Times New Roman"/>
                <w:bCs/>
                <w:iCs/>
                <w:spacing w:val="-4"/>
                <w:sz w:val="24"/>
                <w:szCs w:val="24"/>
              </w:rPr>
              <w:t xml:space="preserve"> </w:t>
            </w:r>
            <w:r w:rsidRPr="00503EF3">
              <w:rPr>
                <w:rFonts w:ascii="Times New Roman" w:hAnsi="Times New Roman" w:cs="Times New Roman"/>
                <w:bCs/>
                <w:iCs/>
                <w:sz w:val="24"/>
                <w:szCs w:val="24"/>
              </w:rPr>
              <w:t>и</w:t>
            </w:r>
            <w:r w:rsidRPr="00503EF3">
              <w:rPr>
                <w:rFonts w:ascii="Times New Roman" w:hAnsi="Times New Roman" w:cs="Times New Roman"/>
                <w:bCs/>
                <w:iCs/>
                <w:spacing w:val="-3"/>
                <w:sz w:val="24"/>
                <w:szCs w:val="24"/>
              </w:rPr>
              <w:t xml:space="preserve"> </w:t>
            </w:r>
            <w:r w:rsidRPr="00503EF3">
              <w:rPr>
                <w:rFonts w:ascii="Times New Roman" w:hAnsi="Times New Roman" w:cs="Times New Roman"/>
                <w:bCs/>
                <w:iCs/>
                <w:sz w:val="24"/>
                <w:szCs w:val="24"/>
              </w:rPr>
              <w:t>внутреннего</w:t>
            </w:r>
            <w:r w:rsidRPr="00503EF3">
              <w:rPr>
                <w:rFonts w:ascii="Times New Roman" w:hAnsi="Times New Roman" w:cs="Times New Roman"/>
                <w:bCs/>
                <w:iCs/>
                <w:spacing w:val="-4"/>
                <w:sz w:val="24"/>
                <w:szCs w:val="24"/>
              </w:rPr>
              <w:t xml:space="preserve"> </w:t>
            </w:r>
            <w:r w:rsidRPr="00503EF3">
              <w:rPr>
                <w:rFonts w:ascii="Times New Roman" w:hAnsi="Times New Roman" w:cs="Times New Roman"/>
                <w:bCs/>
                <w:iCs/>
                <w:sz w:val="24"/>
                <w:szCs w:val="24"/>
              </w:rPr>
              <w:t>сопротивления</w:t>
            </w:r>
            <w:r w:rsidRPr="00503EF3">
              <w:rPr>
                <w:rFonts w:ascii="Times New Roman" w:hAnsi="Times New Roman" w:cs="Times New Roman"/>
                <w:bCs/>
                <w:iCs/>
                <w:spacing w:val="-4"/>
                <w:sz w:val="24"/>
                <w:szCs w:val="24"/>
              </w:rPr>
              <w:t xml:space="preserve"> </w:t>
            </w:r>
            <w:r w:rsidRPr="00503EF3">
              <w:rPr>
                <w:rFonts w:ascii="Times New Roman" w:hAnsi="Times New Roman" w:cs="Times New Roman"/>
                <w:bCs/>
                <w:iCs/>
                <w:sz w:val="24"/>
                <w:szCs w:val="24"/>
              </w:rPr>
              <w:t>источника</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тока</w:t>
            </w:r>
          </w:p>
        </w:tc>
        <w:tc>
          <w:tcPr>
            <w:tcW w:w="1267" w:type="dxa"/>
          </w:tcPr>
          <w:p w14:paraId="310F0D16" w14:textId="77777777" w:rsidR="00503EF3" w:rsidRPr="00503EF3" w:rsidRDefault="00503EF3" w:rsidP="00503EF3">
            <w:pPr>
              <w:spacing w:before="8"/>
              <w:rPr>
                <w:rFonts w:ascii="Times New Roman" w:hAnsi="Times New Roman" w:cs="Times New Roman"/>
                <w:b/>
                <w:i/>
                <w:sz w:val="24"/>
                <w:szCs w:val="24"/>
              </w:rPr>
            </w:pPr>
          </w:p>
          <w:p w14:paraId="2975E1C1" w14:textId="77777777" w:rsidR="00503EF3" w:rsidRPr="00503EF3" w:rsidRDefault="00503EF3" w:rsidP="00503EF3">
            <w:pPr>
              <w:ind w:left="12"/>
              <w:jc w:val="center"/>
              <w:rPr>
                <w:rFonts w:ascii="Times New Roman" w:hAnsi="Times New Roman" w:cs="Times New Roman"/>
                <w:sz w:val="24"/>
                <w:szCs w:val="24"/>
              </w:rPr>
            </w:pPr>
            <w:r w:rsidRPr="00503EF3">
              <w:rPr>
                <w:rFonts w:ascii="Times New Roman" w:hAnsi="Times New Roman" w:cs="Times New Roman"/>
                <w:sz w:val="24"/>
                <w:szCs w:val="24"/>
              </w:rPr>
              <w:t>2</w:t>
            </w:r>
          </w:p>
          <w:p w14:paraId="2A627E02" w14:textId="77777777" w:rsidR="00503EF3" w:rsidRPr="00503EF3" w:rsidRDefault="00503EF3" w:rsidP="00503EF3">
            <w:pPr>
              <w:ind w:left="12"/>
              <w:jc w:val="center"/>
              <w:rPr>
                <w:rFonts w:ascii="Times New Roman" w:hAnsi="Times New Roman" w:cs="Times New Roman"/>
                <w:sz w:val="24"/>
                <w:szCs w:val="24"/>
              </w:rPr>
            </w:pPr>
            <w:r w:rsidRPr="00503EF3">
              <w:rPr>
                <w:rFonts w:ascii="Times New Roman" w:hAnsi="Times New Roman" w:cs="Times New Roman"/>
                <w:sz w:val="24"/>
                <w:szCs w:val="24"/>
              </w:rPr>
              <w:t>2</w:t>
            </w:r>
          </w:p>
        </w:tc>
        <w:tc>
          <w:tcPr>
            <w:tcW w:w="1643" w:type="dxa"/>
            <w:vMerge/>
          </w:tcPr>
          <w:p w14:paraId="1F88E4DA" w14:textId="77777777" w:rsidR="00503EF3" w:rsidRPr="00503EF3" w:rsidRDefault="00503EF3" w:rsidP="00503EF3">
            <w:pPr>
              <w:rPr>
                <w:rFonts w:ascii="Times New Roman" w:hAnsi="Times New Roman" w:cs="Times New Roman"/>
                <w:sz w:val="24"/>
                <w:szCs w:val="24"/>
              </w:rPr>
            </w:pPr>
          </w:p>
        </w:tc>
      </w:tr>
      <w:tr w:rsidR="00503EF3" w:rsidRPr="00503EF3" w14:paraId="7F5DC138" w14:textId="77777777" w:rsidTr="00503EF3">
        <w:trPr>
          <w:trHeight w:val="290"/>
        </w:trPr>
        <w:tc>
          <w:tcPr>
            <w:tcW w:w="2321" w:type="dxa"/>
            <w:vMerge w:val="restart"/>
          </w:tcPr>
          <w:p w14:paraId="25D7BCFC" w14:textId="77777777" w:rsidR="00503EF3" w:rsidRPr="00503EF3" w:rsidRDefault="00503EF3" w:rsidP="00503EF3">
            <w:pPr>
              <w:ind w:left="198" w:right="189" w:firstLine="1"/>
              <w:jc w:val="center"/>
              <w:rPr>
                <w:rFonts w:ascii="Times New Roman" w:hAnsi="Times New Roman" w:cs="Times New Roman"/>
                <w:sz w:val="24"/>
                <w:szCs w:val="24"/>
              </w:rPr>
            </w:pPr>
            <w:r w:rsidRPr="00503EF3">
              <w:rPr>
                <w:rFonts w:ascii="Times New Roman" w:hAnsi="Times New Roman" w:cs="Times New Roman"/>
                <w:b/>
                <w:sz w:val="24"/>
                <w:szCs w:val="24"/>
              </w:rPr>
              <w:t>Тема 3.3</w:t>
            </w:r>
            <w:r w:rsidRPr="00503EF3">
              <w:rPr>
                <w:rFonts w:ascii="Times New Roman" w:hAnsi="Times New Roman" w:cs="Times New Roman"/>
                <w:b/>
                <w:spacing w:val="1"/>
                <w:sz w:val="24"/>
                <w:szCs w:val="24"/>
              </w:rPr>
              <w:t xml:space="preserve"> </w:t>
            </w:r>
            <w:r w:rsidRPr="00503EF3">
              <w:rPr>
                <w:rFonts w:ascii="Times New Roman" w:hAnsi="Times New Roman" w:cs="Times New Roman"/>
                <w:sz w:val="24"/>
                <w:szCs w:val="24"/>
              </w:rPr>
              <w:t>Электрический ток в</w:t>
            </w:r>
            <w:r w:rsidRPr="00503EF3">
              <w:rPr>
                <w:rFonts w:ascii="Times New Roman" w:hAnsi="Times New Roman" w:cs="Times New Roman"/>
                <w:spacing w:val="-47"/>
                <w:sz w:val="24"/>
                <w:szCs w:val="24"/>
              </w:rPr>
              <w:t xml:space="preserve"> </w:t>
            </w:r>
            <w:r w:rsidRPr="00503EF3">
              <w:rPr>
                <w:rFonts w:ascii="Times New Roman" w:hAnsi="Times New Roman" w:cs="Times New Roman"/>
                <w:sz w:val="24"/>
                <w:szCs w:val="24"/>
              </w:rPr>
              <w:t>различных</w:t>
            </w:r>
            <w:r w:rsidRPr="00503EF3">
              <w:rPr>
                <w:rFonts w:ascii="Times New Roman" w:hAnsi="Times New Roman" w:cs="Times New Roman"/>
                <w:spacing w:val="-3"/>
                <w:sz w:val="24"/>
                <w:szCs w:val="24"/>
              </w:rPr>
              <w:t xml:space="preserve"> </w:t>
            </w:r>
            <w:r w:rsidRPr="00503EF3">
              <w:rPr>
                <w:rFonts w:ascii="Times New Roman" w:hAnsi="Times New Roman" w:cs="Times New Roman"/>
                <w:sz w:val="24"/>
                <w:szCs w:val="24"/>
              </w:rPr>
              <w:t>средах</w:t>
            </w:r>
          </w:p>
        </w:tc>
        <w:tc>
          <w:tcPr>
            <w:tcW w:w="9337" w:type="dxa"/>
          </w:tcPr>
          <w:p w14:paraId="6079DD8C" w14:textId="77777777" w:rsidR="00503EF3" w:rsidRPr="00503EF3" w:rsidRDefault="00503EF3" w:rsidP="00503EF3">
            <w:pPr>
              <w:ind w:left="110"/>
              <w:rPr>
                <w:rFonts w:ascii="Times New Roman" w:hAnsi="Times New Roman" w:cs="Times New Roman"/>
                <w:b/>
                <w:sz w:val="24"/>
                <w:szCs w:val="24"/>
              </w:rPr>
            </w:pPr>
            <w:r w:rsidRPr="00503EF3">
              <w:rPr>
                <w:rFonts w:ascii="Times New Roman" w:hAnsi="Times New Roman" w:cs="Times New Roman"/>
                <w:b/>
                <w:sz w:val="24"/>
                <w:szCs w:val="24"/>
              </w:rPr>
              <w:t>Содержание</w:t>
            </w:r>
            <w:r w:rsidRPr="00503EF3">
              <w:rPr>
                <w:rFonts w:ascii="Times New Roman" w:hAnsi="Times New Roman" w:cs="Times New Roman"/>
                <w:b/>
                <w:spacing w:val="-5"/>
                <w:sz w:val="24"/>
                <w:szCs w:val="24"/>
              </w:rPr>
              <w:t xml:space="preserve"> </w:t>
            </w:r>
            <w:r w:rsidRPr="00503EF3">
              <w:rPr>
                <w:rFonts w:ascii="Times New Roman" w:hAnsi="Times New Roman" w:cs="Times New Roman"/>
                <w:b/>
                <w:sz w:val="24"/>
                <w:szCs w:val="24"/>
              </w:rPr>
              <w:t>учебного</w:t>
            </w:r>
            <w:r w:rsidRPr="00503EF3">
              <w:rPr>
                <w:rFonts w:ascii="Times New Roman" w:hAnsi="Times New Roman" w:cs="Times New Roman"/>
                <w:b/>
                <w:spacing w:val="-4"/>
                <w:sz w:val="24"/>
                <w:szCs w:val="24"/>
              </w:rPr>
              <w:t xml:space="preserve"> </w:t>
            </w:r>
            <w:r w:rsidRPr="00503EF3">
              <w:rPr>
                <w:rFonts w:ascii="Times New Roman" w:hAnsi="Times New Roman" w:cs="Times New Roman"/>
                <w:b/>
                <w:sz w:val="24"/>
                <w:szCs w:val="24"/>
              </w:rPr>
              <w:t>материала:</w:t>
            </w:r>
          </w:p>
        </w:tc>
        <w:tc>
          <w:tcPr>
            <w:tcW w:w="1267" w:type="dxa"/>
            <w:vMerge w:val="restart"/>
          </w:tcPr>
          <w:p w14:paraId="3E352112" w14:textId="77777777" w:rsidR="00503EF3" w:rsidRPr="00503EF3" w:rsidRDefault="00503EF3" w:rsidP="00503EF3">
            <w:pPr>
              <w:spacing w:before="8"/>
              <w:rPr>
                <w:rFonts w:ascii="Times New Roman" w:hAnsi="Times New Roman" w:cs="Times New Roman"/>
                <w:b/>
                <w:i/>
                <w:sz w:val="24"/>
                <w:szCs w:val="24"/>
              </w:rPr>
            </w:pPr>
          </w:p>
          <w:p w14:paraId="174287E2" w14:textId="77777777" w:rsidR="00503EF3" w:rsidRPr="00503EF3" w:rsidRDefault="00503EF3" w:rsidP="00503EF3">
            <w:pPr>
              <w:ind w:left="12"/>
              <w:jc w:val="center"/>
              <w:rPr>
                <w:rFonts w:ascii="Times New Roman" w:hAnsi="Times New Roman" w:cs="Times New Roman"/>
                <w:sz w:val="24"/>
                <w:szCs w:val="24"/>
              </w:rPr>
            </w:pPr>
            <w:r w:rsidRPr="00503EF3">
              <w:rPr>
                <w:rFonts w:ascii="Times New Roman" w:hAnsi="Times New Roman" w:cs="Times New Roman"/>
                <w:sz w:val="24"/>
                <w:szCs w:val="24"/>
              </w:rPr>
              <w:t>4</w:t>
            </w:r>
          </w:p>
        </w:tc>
        <w:tc>
          <w:tcPr>
            <w:tcW w:w="1643" w:type="dxa"/>
            <w:vMerge/>
          </w:tcPr>
          <w:p w14:paraId="6E63A27E" w14:textId="77777777" w:rsidR="00503EF3" w:rsidRPr="00503EF3" w:rsidRDefault="00503EF3" w:rsidP="00503EF3">
            <w:pPr>
              <w:rPr>
                <w:rFonts w:ascii="Times New Roman" w:hAnsi="Times New Roman" w:cs="Times New Roman"/>
                <w:sz w:val="24"/>
                <w:szCs w:val="24"/>
              </w:rPr>
            </w:pPr>
          </w:p>
        </w:tc>
      </w:tr>
      <w:tr w:rsidR="00503EF3" w:rsidRPr="00503EF3" w14:paraId="30FE0679" w14:textId="77777777" w:rsidTr="00503EF3">
        <w:trPr>
          <w:trHeight w:val="1197"/>
        </w:trPr>
        <w:tc>
          <w:tcPr>
            <w:tcW w:w="2321" w:type="dxa"/>
            <w:vMerge/>
            <w:tcBorders>
              <w:top w:val="nil"/>
            </w:tcBorders>
          </w:tcPr>
          <w:p w14:paraId="4ACA6E84" w14:textId="77777777" w:rsidR="00503EF3" w:rsidRPr="00503EF3" w:rsidRDefault="00503EF3" w:rsidP="00503EF3">
            <w:pPr>
              <w:rPr>
                <w:rFonts w:ascii="Times New Roman" w:hAnsi="Times New Roman" w:cs="Times New Roman"/>
                <w:sz w:val="24"/>
                <w:szCs w:val="24"/>
              </w:rPr>
            </w:pPr>
          </w:p>
        </w:tc>
        <w:tc>
          <w:tcPr>
            <w:tcW w:w="9337" w:type="dxa"/>
          </w:tcPr>
          <w:p w14:paraId="52FE8A74" w14:textId="77777777" w:rsidR="00503EF3" w:rsidRPr="00503EF3" w:rsidRDefault="00503EF3" w:rsidP="00503EF3">
            <w:pPr>
              <w:ind w:left="110" w:right="89"/>
              <w:jc w:val="both"/>
              <w:rPr>
                <w:rFonts w:ascii="Times New Roman" w:hAnsi="Times New Roman" w:cs="Times New Roman"/>
                <w:b/>
                <w:i/>
                <w:sz w:val="24"/>
                <w:szCs w:val="24"/>
              </w:rPr>
            </w:pPr>
            <w:r w:rsidRPr="00503EF3">
              <w:rPr>
                <w:rFonts w:ascii="Times New Roman" w:hAnsi="Times New Roman" w:cs="Times New Roman"/>
                <w:bCs/>
                <w:iCs/>
                <w:sz w:val="24"/>
                <w:szCs w:val="24"/>
              </w:rPr>
              <w:t>Электрический</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ток</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в</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металлах,</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в</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электролитах,</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газах,</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в</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вакууме. Электролиз.</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Закон</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электролиза</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Фарадея.</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Виды</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газовых</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разрядов.</w:t>
            </w:r>
            <w:r w:rsidRPr="00503EF3">
              <w:rPr>
                <w:rFonts w:ascii="Times New Roman" w:hAnsi="Times New Roman" w:cs="Times New Roman"/>
                <w:bCs/>
                <w:iCs/>
                <w:spacing w:val="-9"/>
                <w:sz w:val="24"/>
                <w:szCs w:val="24"/>
              </w:rPr>
              <w:t xml:space="preserve"> </w:t>
            </w:r>
            <w:r w:rsidRPr="00503EF3">
              <w:rPr>
                <w:rFonts w:ascii="Times New Roman" w:hAnsi="Times New Roman" w:cs="Times New Roman"/>
                <w:bCs/>
                <w:iCs/>
                <w:sz w:val="24"/>
                <w:szCs w:val="24"/>
              </w:rPr>
              <w:t>Термоэлектронная</w:t>
            </w:r>
            <w:r w:rsidRPr="00503EF3">
              <w:rPr>
                <w:rFonts w:ascii="Times New Roman" w:hAnsi="Times New Roman" w:cs="Times New Roman"/>
                <w:bCs/>
                <w:iCs/>
                <w:spacing w:val="-9"/>
                <w:sz w:val="24"/>
                <w:szCs w:val="24"/>
              </w:rPr>
              <w:t xml:space="preserve"> </w:t>
            </w:r>
            <w:r w:rsidRPr="00503EF3">
              <w:rPr>
                <w:rFonts w:ascii="Times New Roman" w:hAnsi="Times New Roman" w:cs="Times New Roman"/>
                <w:bCs/>
                <w:iCs/>
                <w:sz w:val="24"/>
                <w:szCs w:val="24"/>
              </w:rPr>
              <w:t>эмиссия.</w:t>
            </w:r>
            <w:r w:rsidRPr="00503EF3">
              <w:rPr>
                <w:rFonts w:ascii="Times New Roman" w:hAnsi="Times New Roman" w:cs="Times New Roman"/>
                <w:bCs/>
                <w:iCs/>
                <w:spacing w:val="-10"/>
                <w:sz w:val="24"/>
                <w:szCs w:val="24"/>
              </w:rPr>
              <w:t xml:space="preserve"> </w:t>
            </w:r>
            <w:r w:rsidRPr="00503EF3">
              <w:rPr>
                <w:rFonts w:ascii="Times New Roman" w:hAnsi="Times New Roman" w:cs="Times New Roman"/>
                <w:bCs/>
                <w:iCs/>
                <w:sz w:val="24"/>
                <w:szCs w:val="24"/>
              </w:rPr>
              <w:t>Плазма.</w:t>
            </w:r>
            <w:r w:rsidRPr="00503EF3">
              <w:rPr>
                <w:rFonts w:ascii="Times New Roman" w:hAnsi="Times New Roman" w:cs="Times New Roman"/>
                <w:bCs/>
                <w:iCs/>
                <w:spacing w:val="-12"/>
                <w:sz w:val="24"/>
                <w:szCs w:val="24"/>
              </w:rPr>
              <w:t xml:space="preserve"> </w:t>
            </w:r>
            <w:r w:rsidRPr="00503EF3">
              <w:rPr>
                <w:rFonts w:ascii="Times New Roman" w:hAnsi="Times New Roman" w:cs="Times New Roman"/>
                <w:bCs/>
                <w:iCs/>
                <w:sz w:val="24"/>
                <w:szCs w:val="24"/>
              </w:rPr>
              <w:t>Электрический</w:t>
            </w:r>
            <w:r w:rsidRPr="00503EF3">
              <w:rPr>
                <w:rFonts w:ascii="Times New Roman" w:hAnsi="Times New Roman" w:cs="Times New Roman"/>
                <w:bCs/>
                <w:iCs/>
                <w:spacing w:val="-9"/>
                <w:sz w:val="24"/>
                <w:szCs w:val="24"/>
              </w:rPr>
              <w:t xml:space="preserve"> </w:t>
            </w:r>
            <w:r w:rsidRPr="00503EF3">
              <w:rPr>
                <w:rFonts w:ascii="Times New Roman" w:hAnsi="Times New Roman" w:cs="Times New Roman"/>
                <w:bCs/>
                <w:iCs/>
                <w:sz w:val="24"/>
                <w:szCs w:val="24"/>
              </w:rPr>
              <w:t>ток</w:t>
            </w:r>
            <w:r w:rsidRPr="00503EF3">
              <w:rPr>
                <w:rFonts w:ascii="Times New Roman" w:hAnsi="Times New Roman" w:cs="Times New Roman"/>
                <w:bCs/>
                <w:iCs/>
                <w:spacing w:val="-11"/>
                <w:sz w:val="24"/>
                <w:szCs w:val="24"/>
              </w:rPr>
              <w:t xml:space="preserve"> </w:t>
            </w:r>
            <w:r w:rsidRPr="00503EF3">
              <w:rPr>
                <w:rFonts w:ascii="Times New Roman" w:hAnsi="Times New Roman" w:cs="Times New Roman"/>
                <w:bCs/>
                <w:iCs/>
                <w:sz w:val="24"/>
                <w:szCs w:val="24"/>
              </w:rPr>
              <w:t>в</w:t>
            </w:r>
            <w:r w:rsidRPr="00503EF3">
              <w:rPr>
                <w:rFonts w:ascii="Times New Roman" w:hAnsi="Times New Roman" w:cs="Times New Roman"/>
                <w:bCs/>
                <w:iCs/>
                <w:spacing w:val="-8"/>
                <w:sz w:val="24"/>
                <w:szCs w:val="24"/>
              </w:rPr>
              <w:t xml:space="preserve"> </w:t>
            </w:r>
            <w:r w:rsidRPr="00503EF3">
              <w:rPr>
                <w:rFonts w:ascii="Times New Roman" w:hAnsi="Times New Roman" w:cs="Times New Roman"/>
                <w:bCs/>
                <w:iCs/>
                <w:sz w:val="24"/>
                <w:szCs w:val="24"/>
              </w:rPr>
              <w:t>полупроводниках.</w:t>
            </w:r>
            <w:r w:rsidRPr="00503EF3">
              <w:rPr>
                <w:rFonts w:ascii="Times New Roman" w:hAnsi="Times New Roman" w:cs="Times New Roman"/>
                <w:bCs/>
                <w:iCs/>
                <w:spacing w:val="-47"/>
                <w:sz w:val="24"/>
                <w:szCs w:val="24"/>
              </w:rPr>
              <w:t xml:space="preserve"> </w:t>
            </w:r>
            <w:r w:rsidRPr="00503EF3">
              <w:rPr>
                <w:rFonts w:ascii="Times New Roman" w:hAnsi="Times New Roman" w:cs="Times New Roman"/>
                <w:bCs/>
                <w:iCs/>
                <w:sz w:val="24"/>
                <w:szCs w:val="24"/>
              </w:rPr>
              <w:t>Собственная</w:t>
            </w:r>
            <w:r w:rsidRPr="00503EF3">
              <w:rPr>
                <w:rFonts w:ascii="Times New Roman" w:hAnsi="Times New Roman" w:cs="Times New Roman"/>
                <w:bCs/>
                <w:iCs/>
                <w:spacing w:val="12"/>
                <w:sz w:val="24"/>
                <w:szCs w:val="24"/>
              </w:rPr>
              <w:t xml:space="preserve"> </w:t>
            </w:r>
            <w:r w:rsidRPr="00503EF3">
              <w:rPr>
                <w:rFonts w:ascii="Times New Roman" w:hAnsi="Times New Roman" w:cs="Times New Roman"/>
                <w:bCs/>
                <w:iCs/>
                <w:sz w:val="24"/>
                <w:szCs w:val="24"/>
              </w:rPr>
              <w:t>и</w:t>
            </w:r>
            <w:r w:rsidRPr="00503EF3">
              <w:rPr>
                <w:rFonts w:ascii="Times New Roman" w:hAnsi="Times New Roman" w:cs="Times New Roman"/>
                <w:bCs/>
                <w:iCs/>
                <w:spacing w:val="14"/>
                <w:sz w:val="24"/>
                <w:szCs w:val="24"/>
              </w:rPr>
              <w:t xml:space="preserve"> </w:t>
            </w:r>
            <w:r w:rsidRPr="00503EF3">
              <w:rPr>
                <w:rFonts w:ascii="Times New Roman" w:hAnsi="Times New Roman" w:cs="Times New Roman"/>
                <w:bCs/>
                <w:iCs/>
                <w:sz w:val="24"/>
                <w:szCs w:val="24"/>
              </w:rPr>
              <w:t>примесная</w:t>
            </w:r>
            <w:r w:rsidRPr="00503EF3">
              <w:rPr>
                <w:rFonts w:ascii="Times New Roman" w:hAnsi="Times New Roman" w:cs="Times New Roman"/>
                <w:bCs/>
                <w:iCs/>
                <w:spacing w:val="14"/>
                <w:sz w:val="24"/>
                <w:szCs w:val="24"/>
              </w:rPr>
              <w:t xml:space="preserve"> </w:t>
            </w:r>
            <w:r w:rsidRPr="00503EF3">
              <w:rPr>
                <w:rFonts w:ascii="Times New Roman" w:hAnsi="Times New Roman" w:cs="Times New Roman"/>
                <w:bCs/>
                <w:iCs/>
                <w:sz w:val="24"/>
                <w:szCs w:val="24"/>
              </w:rPr>
              <w:t>проводимости.</w:t>
            </w:r>
            <w:r w:rsidRPr="00503EF3">
              <w:rPr>
                <w:rFonts w:ascii="Times New Roman" w:hAnsi="Times New Roman" w:cs="Times New Roman"/>
                <w:bCs/>
                <w:iCs/>
                <w:spacing w:val="25"/>
                <w:sz w:val="24"/>
                <w:szCs w:val="24"/>
              </w:rPr>
              <w:t xml:space="preserve"> </w:t>
            </w:r>
            <w:r w:rsidRPr="00503EF3">
              <w:rPr>
                <w:rFonts w:ascii="Times New Roman" w:hAnsi="Times New Roman" w:cs="Times New Roman"/>
                <w:bCs/>
                <w:iCs/>
                <w:sz w:val="24"/>
                <w:szCs w:val="24"/>
              </w:rPr>
              <w:t>Р-n</w:t>
            </w:r>
            <w:r w:rsidRPr="00503EF3">
              <w:rPr>
                <w:rFonts w:ascii="Times New Roman" w:hAnsi="Times New Roman" w:cs="Times New Roman"/>
                <w:bCs/>
                <w:iCs/>
                <w:spacing w:val="12"/>
                <w:sz w:val="24"/>
                <w:szCs w:val="24"/>
              </w:rPr>
              <w:t xml:space="preserve"> </w:t>
            </w:r>
            <w:r w:rsidRPr="00503EF3">
              <w:rPr>
                <w:rFonts w:ascii="Times New Roman" w:hAnsi="Times New Roman" w:cs="Times New Roman"/>
                <w:bCs/>
                <w:iCs/>
                <w:sz w:val="24"/>
                <w:szCs w:val="24"/>
              </w:rPr>
              <w:t>переход.</w:t>
            </w:r>
            <w:r w:rsidRPr="00503EF3">
              <w:rPr>
                <w:rFonts w:ascii="Times New Roman" w:hAnsi="Times New Roman" w:cs="Times New Roman"/>
                <w:bCs/>
                <w:iCs/>
                <w:spacing w:val="11"/>
                <w:sz w:val="24"/>
                <w:szCs w:val="24"/>
              </w:rPr>
              <w:t xml:space="preserve"> </w:t>
            </w:r>
            <w:r w:rsidRPr="00503EF3">
              <w:rPr>
                <w:rFonts w:ascii="Times New Roman" w:hAnsi="Times New Roman" w:cs="Times New Roman"/>
                <w:bCs/>
                <w:iCs/>
                <w:sz w:val="24"/>
                <w:szCs w:val="24"/>
              </w:rPr>
              <w:t>Полупроводниковые</w:t>
            </w:r>
            <w:r w:rsidRPr="00503EF3">
              <w:rPr>
                <w:rFonts w:ascii="Times New Roman" w:hAnsi="Times New Roman" w:cs="Times New Roman"/>
                <w:bCs/>
                <w:iCs/>
                <w:spacing w:val="-3"/>
                <w:sz w:val="24"/>
                <w:szCs w:val="24"/>
              </w:rPr>
              <w:t xml:space="preserve"> </w:t>
            </w:r>
            <w:r w:rsidRPr="00503EF3">
              <w:rPr>
                <w:rFonts w:ascii="Times New Roman" w:hAnsi="Times New Roman" w:cs="Times New Roman"/>
                <w:bCs/>
                <w:iCs/>
                <w:sz w:val="24"/>
                <w:szCs w:val="24"/>
              </w:rPr>
              <w:t>приборы. Применение</w:t>
            </w:r>
            <w:r w:rsidRPr="00503EF3">
              <w:rPr>
                <w:rFonts w:ascii="Times New Roman" w:hAnsi="Times New Roman" w:cs="Times New Roman"/>
                <w:bCs/>
                <w:iCs/>
                <w:spacing w:val="13"/>
                <w:sz w:val="24"/>
                <w:szCs w:val="24"/>
              </w:rPr>
              <w:t xml:space="preserve"> </w:t>
            </w:r>
            <w:r w:rsidRPr="00503EF3">
              <w:rPr>
                <w:rFonts w:ascii="Times New Roman" w:hAnsi="Times New Roman" w:cs="Times New Roman"/>
                <w:bCs/>
                <w:iCs/>
                <w:sz w:val="24"/>
                <w:szCs w:val="24"/>
              </w:rPr>
              <w:t>полупроводников</w:t>
            </w:r>
          </w:p>
        </w:tc>
        <w:tc>
          <w:tcPr>
            <w:tcW w:w="1267" w:type="dxa"/>
            <w:vMerge/>
            <w:tcBorders>
              <w:top w:val="nil"/>
            </w:tcBorders>
          </w:tcPr>
          <w:p w14:paraId="0A126F71" w14:textId="77777777" w:rsidR="00503EF3" w:rsidRPr="00503EF3" w:rsidRDefault="00503EF3" w:rsidP="00503EF3">
            <w:pPr>
              <w:rPr>
                <w:rFonts w:ascii="Times New Roman" w:hAnsi="Times New Roman" w:cs="Times New Roman"/>
                <w:sz w:val="24"/>
                <w:szCs w:val="24"/>
              </w:rPr>
            </w:pPr>
          </w:p>
        </w:tc>
        <w:tc>
          <w:tcPr>
            <w:tcW w:w="1643" w:type="dxa"/>
            <w:vMerge/>
          </w:tcPr>
          <w:p w14:paraId="0049F9BA" w14:textId="77777777" w:rsidR="00503EF3" w:rsidRPr="00503EF3" w:rsidRDefault="00503EF3" w:rsidP="00503EF3">
            <w:pPr>
              <w:rPr>
                <w:rFonts w:ascii="Times New Roman" w:hAnsi="Times New Roman" w:cs="Times New Roman"/>
                <w:sz w:val="24"/>
                <w:szCs w:val="24"/>
              </w:rPr>
            </w:pPr>
          </w:p>
        </w:tc>
      </w:tr>
      <w:tr w:rsidR="00503EF3" w:rsidRPr="00503EF3" w14:paraId="79555505" w14:textId="77777777" w:rsidTr="00503EF3">
        <w:trPr>
          <w:trHeight w:val="290"/>
        </w:trPr>
        <w:tc>
          <w:tcPr>
            <w:tcW w:w="2321" w:type="dxa"/>
            <w:vMerge w:val="restart"/>
          </w:tcPr>
          <w:p w14:paraId="1C4B28C0" w14:textId="77777777" w:rsidR="00503EF3" w:rsidRPr="00503EF3" w:rsidRDefault="00503EF3" w:rsidP="00503EF3">
            <w:pPr>
              <w:ind w:left="751"/>
              <w:rPr>
                <w:rFonts w:ascii="Times New Roman" w:hAnsi="Times New Roman" w:cs="Times New Roman"/>
                <w:b/>
                <w:sz w:val="24"/>
                <w:szCs w:val="24"/>
              </w:rPr>
            </w:pPr>
            <w:r w:rsidRPr="00503EF3">
              <w:rPr>
                <w:rFonts w:ascii="Times New Roman" w:hAnsi="Times New Roman" w:cs="Times New Roman"/>
                <w:b/>
                <w:sz w:val="24"/>
                <w:szCs w:val="24"/>
              </w:rPr>
              <w:t>Тема</w:t>
            </w:r>
            <w:r w:rsidRPr="00503EF3">
              <w:rPr>
                <w:rFonts w:ascii="Times New Roman" w:hAnsi="Times New Roman" w:cs="Times New Roman"/>
                <w:b/>
                <w:spacing w:val="-3"/>
                <w:sz w:val="24"/>
                <w:szCs w:val="24"/>
              </w:rPr>
              <w:t xml:space="preserve"> </w:t>
            </w:r>
            <w:r w:rsidRPr="00503EF3">
              <w:rPr>
                <w:rFonts w:ascii="Times New Roman" w:hAnsi="Times New Roman" w:cs="Times New Roman"/>
                <w:b/>
                <w:sz w:val="24"/>
                <w:szCs w:val="24"/>
              </w:rPr>
              <w:t>3.4</w:t>
            </w:r>
          </w:p>
          <w:p w14:paraId="0A6718FB" w14:textId="77777777" w:rsidR="00503EF3" w:rsidRPr="00503EF3" w:rsidRDefault="00503EF3" w:rsidP="00503EF3">
            <w:pPr>
              <w:ind w:left="390"/>
              <w:rPr>
                <w:rFonts w:ascii="Times New Roman" w:hAnsi="Times New Roman" w:cs="Times New Roman"/>
                <w:sz w:val="24"/>
                <w:szCs w:val="24"/>
              </w:rPr>
            </w:pPr>
            <w:r w:rsidRPr="00503EF3">
              <w:rPr>
                <w:rFonts w:ascii="Times New Roman" w:hAnsi="Times New Roman" w:cs="Times New Roman"/>
                <w:sz w:val="24"/>
                <w:szCs w:val="24"/>
              </w:rPr>
              <w:t>Магнитное</w:t>
            </w:r>
            <w:r w:rsidRPr="00503EF3">
              <w:rPr>
                <w:rFonts w:ascii="Times New Roman" w:hAnsi="Times New Roman" w:cs="Times New Roman"/>
                <w:spacing w:val="-4"/>
                <w:sz w:val="24"/>
                <w:szCs w:val="24"/>
              </w:rPr>
              <w:t xml:space="preserve"> </w:t>
            </w:r>
            <w:r w:rsidRPr="00503EF3">
              <w:rPr>
                <w:rFonts w:ascii="Times New Roman" w:hAnsi="Times New Roman" w:cs="Times New Roman"/>
                <w:sz w:val="24"/>
                <w:szCs w:val="24"/>
              </w:rPr>
              <w:t>поле</w:t>
            </w:r>
          </w:p>
        </w:tc>
        <w:tc>
          <w:tcPr>
            <w:tcW w:w="9337" w:type="dxa"/>
          </w:tcPr>
          <w:p w14:paraId="303616BF" w14:textId="77777777" w:rsidR="00503EF3" w:rsidRPr="00503EF3" w:rsidRDefault="00503EF3" w:rsidP="00503EF3">
            <w:pPr>
              <w:ind w:left="110"/>
              <w:rPr>
                <w:rFonts w:ascii="Times New Roman" w:hAnsi="Times New Roman" w:cs="Times New Roman"/>
                <w:b/>
                <w:sz w:val="24"/>
                <w:szCs w:val="24"/>
              </w:rPr>
            </w:pPr>
            <w:r w:rsidRPr="00503EF3">
              <w:rPr>
                <w:rFonts w:ascii="Times New Roman" w:hAnsi="Times New Roman" w:cs="Times New Roman"/>
                <w:b/>
                <w:sz w:val="24"/>
                <w:szCs w:val="24"/>
              </w:rPr>
              <w:t>Содержание</w:t>
            </w:r>
            <w:r w:rsidRPr="00503EF3">
              <w:rPr>
                <w:rFonts w:ascii="Times New Roman" w:hAnsi="Times New Roman" w:cs="Times New Roman"/>
                <w:b/>
                <w:spacing w:val="-5"/>
                <w:sz w:val="24"/>
                <w:szCs w:val="24"/>
              </w:rPr>
              <w:t xml:space="preserve"> </w:t>
            </w:r>
            <w:r w:rsidRPr="00503EF3">
              <w:rPr>
                <w:rFonts w:ascii="Times New Roman" w:hAnsi="Times New Roman" w:cs="Times New Roman"/>
                <w:b/>
                <w:sz w:val="24"/>
                <w:szCs w:val="24"/>
              </w:rPr>
              <w:t>учебного</w:t>
            </w:r>
            <w:r w:rsidRPr="00503EF3">
              <w:rPr>
                <w:rFonts w:ascii="Times New Roman" w:hAnsi="Times New Roman" w:cs="Times New Roman"/>
                <w:b/>
                <w:spacing w:val="-4"/>
                <w:sz w:val="24"/>
                <w:szCs w:val="24"/>
              </w:rPr>
              <w:t xml:space="preserve"> </w:t>
            </w:r>
            <w:r w:rsidRPr="00503EF3">
              <w:rPr>
                <w:rFonts w:ascii="Times New Roman" w:hAnsi="Times New Roman" w:cs="Times New Roman"/>
                <w:b/>
                <w:sz w:val="24"/>
                <w:szCs w:val="24"/>
              </w:rPr>
              <w:t>материала:</w:t>
            </w:r>
          </w:p>
        </w:tc>
        <w:tc>
          <w:tcPr>
            <w:tcW w:w="1267" w:type="dxa"/>
            <w:vMerge w:val="restart"/>
          </w:tcPr>
          <w:p w14:paraId="261374C1" w14:textId="77777777" w:rsidR="00503EF3" w:rsidRPr="00503EF3" w:rsidRDefault="00503EF3" w:rsidP="00503EF3">
            <w:pPr>
              <w:spacing w:line="268" w:lineRule="exact"/>
              <w:ind w:left="12"/>
              <w:jc w:val="center"/>
              <w:rPr>
                <w:rFonts w:ascii="Times New Roman" w:hAnsi="Times New Roman" w:cs="Times New Roman"/>
                <w:sz w:val="24"/>
                <w:szCs w:val="24"/>
              </w:rPr>
            </w:pPr>
            <w:r w:rsidRPr="00503EF3">
              <w:rPr>
                <w:rFonts w:ascii="Times New Roman" w:hAnsi="Times New Roman" w:cs="Times New Roman"/>
                <w:sz w:val="24"/>
                <w:szCs w:val="24"/>
              </w:rPr>
              <w:t>4</w:t>
            </w:r>
          </w:p>
        </w:tc>
        <w:tc>
          <w:tcPr>
            <w:tcW w:w="1643" w:type="dxa"/>
            <w:vMerge/>
          </w:tcPr>
          <w:p w14:paraId="5372E202" w14:textId="77777777" w:rsidR="00503EF3" w:rsidRPr="00503EF3" w:rsidRDefault="00503EF3" w:rsidP="00503EF3">
            <w:pPr>
              <w:rPr>
                <w:rFonts w:ascii="Times New Roman" w:hAnsi="Times New Roman" w:cs="Times New Roman"/>
                <w:sz w:val="24"/>
                <w:szCs w:val="24"/>
              </w:rPr>
            </w:pPr>
          </w:p>
        </w:tc>
      </w:tr>
      <w:tr w:rsidR="00503EF3" w:rsidRPr="00503EF3" w14:paraId="389AE0E8" w14:textId="77777777" w:rsidTr="00503EF3">
        <w:trPr>
          <w:trHeight w:val="90"/>
        </w:trPr>
        <w:tc>
          <w:tcPr>
            <w:tcW w:w="2321" w:type="dxa"/>
            <w:vMerge/>
          </w:tcPr>
          <w:p w14:paraId="59AB890A" w14:textId="77777777" w:rsidR="00503EF3" w:rsidRPr="00503EF3" w:rsidRDefault="00503EF3" w:rsidP="00503EF3">
            <w:pPr>
              <w:ind w:left="390"/>
              <w:rPr>
                <w:rFonts w:ascii="Times New Roman" w:hAnsi="Times New Roman" w:cs="Times New Roman"/>
                <w:sz w:val="24"/>
                <w:szCs w:val="24"/>
              </w:rPr>
            </w:pPr>
          </w:p>
        </w:tc>
        <w:tc>
          <w:tcPr>
            <w:tcW w:w="9337" w:type="dxa"/>
          </w:tcPr>
          <w:p w14:paraId="24B537F3" w14:textId="77777777" w:rsidR="00503EF3" w:rsidRPr="00503EF3" w:rsidRDefault="00503EF3" w:rsidP="00503EF3">
            <w:pPr>
              <w:ind w:left="109" w:right="91"/>
              <w:jc w:val="both"/>
              <w:rPr>
                <w:rFonts w:ascii="Times New Roman" w:hAnsi="Times New Roman" w:cs="Times New Roman"/>
                <w:bCs/>
                <w:iCs/>
                <w:sz w:val="24"/>
                <w:szCs w:val="24"/>
              </w:rPr>
            </w:pPr>
            <w:r w:rsidRPr="00503EF3">
              <w:rPr>
                <w:rFonts w:ascii="Times New Roman" w:hAnsi="Times New Roman" w:cs="Times New Roman"/>
                <w:bCs/>
                <w:iCs/>
                <w:sz w:val="24"/>
                <w:szCs w:val="24"/>
              </w:rPr>
              <w:t>Вектор</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индукции</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магнитного</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поля.</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Взаимодействие токов. Сила</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Ампера.</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Применение</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силы</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Ампера.</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Магнитный</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поток.</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Действие</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магнитного</w:t>
            </w:r>
            <w:r w:rsidRPr="00503EF3">
              <w:rPr>
                <w:rFonts w:ascii="Times New Roman" w:hAnsi="Times New Roman" w:cs="Times New Roman"/>
                <w:bCs/>
                <w:iCs/>
                <w:spacing w:val="-3"/>
                <w:sz w:val="24"/>
                <w:szCs w:val="24"/>
              </w:rPr>
              <w:t xml:space="preserve"> </w:t>
            </w:r>
            <w:r w:rsidRPr="00503EF3">
              <w:rPr>
                <w:rFonts w:ascii="Times New Roman" w:hAnsi="Times New Roman" w:cs="Times New Roman"/>
                <w:bCs/>
                <w:iCs/>
                <w:sz w:val="24"/>
                <w:szCs w:val="24"/>
              </w:rPr>
              <w:t>поля</w:t>
            </w:r>
            <w:r w:rsidRPr="00503EF3">
              <w:rPr>
                <w:rFonts w:ascii="Times New Roman" w:hAnsi="Times New Roman" w:cs="Times New Roman"/>
                <w:bCs/>
                <w:iCs/>
                <w:spacing w:val="-3"/>
                <w:sz w:val="24"/>
                <w:szCs w:val="24"/>
              </w:rPr>
              <w:t xml:space="preserve"> </w:t>
            </w:r>
            <w:r w:rsidRPr="00503EF3">
              <w:rPr>
                <w:rFonts w:ascii="Times New Roman" w:hAnsi="Times New Roman" w:cs="Times New Roman"/>
                <w:bCs/>
                <w:iCs/>
                <w:sz w:val="24"/>
                <w:szCs w:val="24"/>
              </w:rPr>
              <w:t>на</w:t>
            </w:r>
            <w:r w:rsidRPr="00503EF3">
              <w:rPr>
                <w:rFonts w:ascii="Times New Roman" w:hAnsi="Times New Roman" w:cs="Times New Roman"/>
                <w:bCs/>
                <w:iCs/>
                <w:spacing w:val="-4"/>
                <w:sz w:val="24"/>
                <w:szCs w:val="24"/>
              </w:rPr>
              <w:t xml:space="preserve"> </w:t>
            </w:r>
            <w:r w:rsidRPr="00503EF3">
              <w:rPr>
                <w:rFonts w:ascii="Times New Roman" w:hAnsi="Times New Roman" w:cs="Times New Roman"/>
                <w:bCs/>
                <w:iCs/>
                <w:sz w:val="24"/>
                <w:szCs w:val="24"/>
              </w:rPr>
              <w:t>движущийся</w:t>
            </w:r>
            <w:r w:rsidRPr="00503EF3">
              <w:rPr>
                <w:rFonts w:ascii="Times New Roman" w:hAnsi="Times New Roman" w:cs="Times New Roman"/>
                <w:bCs/>
                <w:iCs/>
                <w:spacing w:val="-3"/>
                <w:sz w:val="24"/>
                <w:szCs w:val="24"/>
              </w:rPr>
              <w:t xml:space="preserve"> </w:t>
            </w:r>
            <w:r w:rsidRPr="00503EF3">
              <w:rPr>
                <w:rFonts w:ascii="Times New Roman" w:hAnsi="Times New Roman" w:cs="Times New Roman"/>
                <w:bCs/>
                <w:iCs/>
                <w:sz w:val="24"/>
                <w:szCs w:val="24"/>
              </w:rPr>
              <w:t>заряд.</w:t>
            </w:r>
            <w:r w:rsidRPr="00503EF3">
              <w:rPr>
                <w:rFonts w:ascii="Times New Roman" w:hAnsi="Times New Roman" w:cs="Times New Roman"/>
                <w:bCs/>
                <w:iCs/>
                <w:spacing w:val="-47"/>
                <w:sz w:val="24"/>
                <w:szCs w:val="24"/>
              </w:rPr>
              <w:t xml:space="preserve"> </w:t>
            </w:r>
            <w:r w:rsidRPr="00503EF3">
              <w:rPr>
                <w:rFonts w:ascii="Times New Roman" w:hAnsi="Times New Roman" w:cs="Times New Roman"/>
                <w:bCs/>
                <w:iCs/>
                <w:spacing w:val="-1"/>
                <w:sz w:val="24"/>
                <w:szCs w:val="24"/>
              </w:rPr>
              <w:t>Сила</w:t>
            </w:r>
            <w:r w:rsidRPr="00503EF3">
              <w:rPr>
                <w:rFonts w:ascii="Times New Roman" w:hAnsi="Times New Roman" w:cs="Times New Roman"/>
                <w:bCs/>
                <w:iCs/>
                <w:spacing w:val="-11"/>
                <w:sz w:val="24"/>
                <w:szCs w:val="24"/>
              </w:rPr>
              <w:t xml:space="preserve"> </w:t>
            </w:r>
            <w:r w:rsidRPr="00503EF3">
              <w:rPr>
                <w:rFonts w:ascii="Times New Roman" w:hAnsi="Times New Roman" w:cs="Times New Roman"/>
                <w:bCs/>
                <w:iCs/>
                <w:spacing w:val="-1"/>
                <w:sz w:val="24"/>
                <w:szCs w:val="24"/>
              </w:rPr>
              <w:t>Лоренца.</w:t>
            </w:r>
            <w:r w:rsidRPr="00503EF3">
              <w:rPr>
                <w:rFonts w:ascii="Times New Roman" w:hAnsi="Times New Roman" w:cs="Times New Roman"/>
                <w:bCs/>
                <w:iCs/>
                <w:spacing w:val="-8"/>
                <w:sz w:val="24"/>
                <w:szCs w:val="24"/>
              </w:rPr>
              <w:t xml:space="preserve"> </w:t>
            </w:r>
            <w:r w:rsidRPr="00503EF3">
              <w:rPr>
                <w:rFonts w:ascii="Times New Roman" w:hAnsi="Times New Roman" w:cs="Times New Roman"/>
                <w:bCs/>
                <w:iCs/>
                <w:spacing w:val="-1"/>
                <w:sz w:val="24"/>
                <w:szCs w:val="24"/>
              </w:rPr>
              <w:t>Применение</w:t>
            </w:r>
            <w:r w:rsidRPr="00503EF3">
              <w:rPr>
                <w:rFonts w:ascii="Times New Roman" w:hAnsi="Times New Roman" w:cs="Times New Roman"/>
                <w:bCs/>
                <w:iCs/>
                <w:spacing w:val="-12"/>
                <w:sz w:val="24"/>
                <w:szCs w:val="24"/>
              </w:rPr>
              <w:t xml:space="preserve"> </w:t>
            </w:r>
            <w:r w:rsidRPr="00503EF3">
              <w:rPr>
                <w:rFonts w:ascii="Times New Roman" w:hAnsi="Times New Roman" w:cs="Times New Roman"/>
                <w:bCs/>
                <w:iCs/>
                <w:sz w:val="24"/>
                <w:szCs w:val="24"/>
              </w:rPr>
              <w:t>силы</w:t>
            </w:r>
            <w:r w:rsidRPr="00503EF3">
              <w:rPr>
                <w:rFonts w:ascii="Times New Roman" w:hAnsi="Times New Roman" w:cs="Times New Roman"/>
                <w:bCs/>
                <w:iCs/>
                <w:spacing w:val="-11"/>
                <w:sz w:val="24"/>
                <w:szCs w:val="24"/>
              </w:rPr>
              <w:t xml:space="preserve"> </w:t>
            </w:r>
            <w:r w:rsidRPr="00503EF3">
              <w:rPr>
                <w:rFonts w:ascii="Times New Roman" w:hAnsi="Times New Roman" w:cs="Times New Roman"/>
                <w:bCs/>
                <w:iCs/>
                <w:sz w:val="24"/>
                <w:szCs w:val="24"/>
              </w:rPr>
              <w:t>Лоренца.</w:t>
            </w:r>
            <w:r w:rsidRPr="00503EF3">
              <w:rPr>
                <w:rFonts w:ascii="Times New Roman" w:hAnsi="Times New Roman" w:cs="Times New Roman"/>
                <w:bCs/>
                <w:iCs/>
                <w:spacing w:val="-11"/>
                <w:sz w:val="24"/>
                <w:szCs w:val="24"/>
              </w:rPr>
              <w:t xml:space="preserve"> </w:t>
            </w:r>
            <w:r w:rsidRPr="00503EF3">
              <w:rPr>
                <w:rFonts w:ascii="Times New Roman" w:hAnsi="Times New Roman" w:cs="Times New Roman"/>
                <w:bCs/>
                <w:iCs/>
                <w:sz w:val="24"/>
                <w:szCs w:val="24"/>
              </w:rPr>
              <w:t>Магнитные свойства</w:t>
            </w:r>
            <w:r w:rsidRPr="00503EF3">
              <w:rPr>
                <w:rFonts w:ascii="Times New Roman" w:hAnsi="Times New Roman" w:cs="Times New Roman"/>
                <w:bCs/>
                <w:iCs/>
                <w:spacing w:val="-5"/>
                <w:sz w:val="24"/>
                <w:szCs w:val="24"/>
              </w:rPr>
              <w:t xml:space="preserve"> </w:t>
            </w:r>
            <w:r w:rsidRPr="00503EF3">
              <w:rPr>
                <w:rFonts w:ascii="Times New Roman" w:hAnsi="Times New Roman" w:cs="Times New Roman"/>
                <w:bCs/>
                <w:iCs/>
                <w:sz w:val="24"/>
                <w:szCs w:val="24"/>
              </w:rPr>
              <w:t>вещества.</w:t>
            </w:r>
            <w:r w:rsidRPr="00503EF3">
              <w:rPr>
                <w:rFonts w:ascii="Times New Roman" w:hAnsi="Times New Roman" w:cs="Times New Roman"/>
                <w:bCs/>
                <w:iCs/>
                <w:spacing w:val="-2"/>
                <w:sz w:val="24"/>
                <w:szCs w:val="24"/>
              </w:rPr>
              <w:t xml:space="preserve"> </w:t>
            </w:r>
            <w:r w:rsidRPr="00503EF3">
              <w:rPr>
                <w:rFonts w:ascii="Times New Roman" w:hAnsi="Times New Roman" w:cs="Times New Roman"/>
                <w:bCs/>
                <w:iCs/>
                <w:sz w:val="24"/>
                <w:szCs w:val="24"/>
              </w:rPr>
              <w:t>Солнечная активность и её влияние на Землю. Магнитные бури</w:t>
            </w:r>
          </w:p>
        </w:tc>
        <w:tc>
          <w:tcPr>
            <w:tcW w:w="1267" w:type="dxa"/>
            <w:vMerge/>
          </w:tcPr>
          <w:p w14:paraId="57302DA8" w14:textId="77777777" w:rsidR="00503EF3" w:rsidRPr="00503EF3" w:rsidRDefault="00503EF3" w:rsidP="00503EF3">
            <w:pPr>
              <w:spacing w:line="268" w:lineRule="exact"/>
              <w:ind w:left="12"/>
              <w:jc w:val="center"/>
              <w:rPr>
                <w:rFonts w:ascii="Times New Roman" w:hAnsi="Times New Roman" w:cs="Times New Roman"/>
                <w:sz w:val="24"/>
                <w:szCs w:val="24"/>
              </w:rPr>
            </w:pPr>
          </w:p>
        </w:tc>
        <w:tc>
          <w:tcPr>
            <w:tcW w:w="1643" w:type="dxa"/>
            <w:vMerge/>
          </w:tcPr>
          <w:p w14:paraId="6E5471B3" w14:textId="77777777" w:rsidR="00503EF3" w:rsidRPr="00503EF3" w:rsidRDefault="00503EF3" w:rsidP="00503EF3">
            <w:pPr>
              <w:rPr>
                <w:rFonts w:ascii="Times New Roman" w:hAnsi="Times New Roman" w:cs="Times New Roman"/>
                <w:sz w:val="24"/>
                <w:szCs w:val="24"/>
              </w:rPr>
            </w:pPr>
          </w:p>
        </w:tc>
      </w:tr>
      <w:tr w:rsidR="00503EF3" w:rsidRPr="00503EF3" w14:paraId="701E19A7" w14:textId="77777777" w:rsidTr="00503EF3">
        <w:trPr>
          <w:trHeight w:val="290"/>
        </w:trPr>
        <w:tc>
          <w:tcPr>
            <w:tcW w:w="2321" w:type="dxa"/>
            <w:vMerge w:val="restart"/>
          </w:tcPr>
          <w:p w14:paraId="28B2E7F1" w14:textId="77777777" w:rsidR="00503EF3" w:rsidRPr="00503EF3" w:rsidRDefault="00503EF3" w:rsidP="00503EF3">
            <w:pPr>
              <w:spacing w:line="259" w:lineRule="auto"/>
              <w:ind w:left="287" w:right="279" w:firstLine="2"/>
              <w:jc w:val="center"/>
              <w:rPr>
                <w:rFonts w:ascii="Times New Roman" w:hAnsi="Times New Roman" w:cs="Times New Roman"/>
                <w:sz w:val="24"/>
                <w:szCs w:val="24"/>
              </w:rPr>
            </w:pPr>
            <w:r w:rsidRPr="00503EF3">
              <w:rPr>
                <w:rFonts w:ascii="Times New Roman" w:hAnsi="Times New Roman" w:cs="Times New Roman"/>
                <w:b/>
                <w:sz w:val="24"/>
                <w:szCs w:val="24"/>
              </w:rPr>
              <w:t>Тема 3.5</w:t>
            </w:r>
            <w:r w:rsidRPr="00503EF3">
              <w:rPr>
                <w:rFonts w:ascii="Times New Roman" w:hAnsi="Times New Roman" w:cs="Times New Roman"/>
                <w:b/>
                <w:spacing w:val="1"/>
                <w:sz w:val="24"/>
                <w:szCs w:val="24"/>
              </w:rPr>
              <w:t xml:space="preserve"> </w:t>
            </w:r>
            <w:r w:rsidRPr="00503EF3">
              <w:rPr>
                <w:rFonts w:ascii="Times New Roman" w:hAnsi="Times New Roman" w:cs="Times New Roman"/>
                <w:sz w:val="24"/>
                <w:szCs w:val="24"/>
              </w:rPr>
              <w:t>Электромагнитная</w:t>
            </w:r>
            <w:r w:rsidRPr="00503EF3">
              <w:rPr>
                <w:rFonts w:ascii="Times New Roman" w:hAnsi="Times New Roman" w:cs="Times New Roman"/>
                <w:spacing w:val="-47"/>
                <w:sz w:val="24"/>
                <w:szCs w:val="24"/>
              </w:rPr>
              <w:t xml:space="preserve"> </w:t>
            </w:r>
            <w:r w:rsidRPr="00503EF3">
              <w:rPr>
                <w:rFonts w:ascii="Times New Roman" w:hAnsi="Times New Roman" w:cs="Times New Roman"/>
                <w:sz w:val="24"/>
                <w:szCs w:val="24"/>
              </w:rPr>
              <w:t>индукция</w:t>
            </w:r>
          </w:p>
        </w:tc>
        <w:tc>
          <w:tcPr>
            <w:tcW w:w="9337" w:type="dxa"/>
          </w:tcPr>
          <w:p w14:paraId="7278E336" w14:textId="77777777" w:rsidR="00503EF3" w:rsidRPr="00503EF3" w:rsidRDefault="00503EF3" w:rsidP="00503EF3">
            <w:pPr>
              <w:spacing w:line="268" w:lineRule="exact"/>
              <w:ind w:left="110"/>
              <w:rPr>
                <w:rFonts w:ascii="Times New Roman" w:hAnsi="Times New Roman" w:cs="Times New Roman"/>
                <w:b/>
                <w:sz w:val="24"/>
                <w:szCs w:val="24"/>
              </w:rPr>
            </w:pPr>
            <w:r w:rsidRPr="00503EF3">
              <w:rPr>
                <w:rFonts w:ascii="Times New Roman" w:hAnsi="Times New Roman" w:cs="Times New Roman"/>
                <w:b/>
                <w:sz w:val="24"/>
                <w:szCs w:val="24"/>
              </w:rPr>
              <w:t>Содержание</w:t>
            </w:r>
            <w:r w:rsidRPr="00503EF3">
              <w:rPr>
                <w:rFonts w:ascii="Times New Roman" w:hAnsi="Times New Roman" w:cs="Times New Roman"/>
                <w:b/>
                <w:spacing w:val="-5"/>
                <w:sz w:val="24"/>
                <w:szCs w:val="24"/>
              </w:rPr>
              <w:t xml:space="preserve"> </w:t>
            </w:r>
            <w:r w:rsidRPr="00503EF3">
              <w:rPr>
                <w:rFonts w:ascii="Times New Roman" w:hAnsi="Times New Roman" w:cs="Times New Roman"/>
                <w:b/>
                <w:sz w:val="24"/>
                <w:szCs w:val="24"/>
              </w:rPr>
              <w:t>учебного</w:t>
            </w:r>
            <w:r w:rsidRPr="00503EF3">
              <w:rPr>
                <w:rFonts w:ascii="Times New Roman" w:hAnsi="Times New Roman" w:cs="Times New Roman"/>
                <w:b/>
                <w:spacing w:val="-4"/>
                <w:sz w:val="24"/>
                <w:szCs w:val="24"/>
              </w:rPr>
              <w:t xml:space="preserve"> </w:t>
            </w:r>
            <w:r w:rsidRPr="00503EF3">
              <w:rPr>
                <w:rFonts w:ascii="Times New Roman" w:hAnsi="Times New Roman" w:cs="Times New Roman"/>
                <w:b/>
                <w:sz w:val="24"/>
                <w:szCs w:val="24"/>
              </w:rPr>
              <w:t>материала:</w:t>
            </w:r>
          </w:p>
        </w:tc>
        <w:tc>
          <w:tcPr>
            <w:tcW w:w="1267" w:type="dxa"/>
            <w:vMerge w:val="restart"/>
          </w:tcPr>
          <w:p w14:paraId="22B18694" w14:textId="77777777" w:rsidR="00503EF3" w:rsidRPr="00503EF3" w:rsidRDefault="00503EF3" w:rsidP="00503EF3">
            <w:pPr>
              <w:ind w:left="12"/>
              <w:jc w:val="center"/>
              <w:rPr>
                <w:rFonts w:ascii="Times New Roman" w:hAnsi="Times New Roman" w:cs="Times New Roman"/>
                <w:sz w:val="24"/>
                <w:szCs w:val="24"/>
              </w:rPr>
            </w:pPr>
            <w:r w:rsidRPr="00503EF3">
              <w:rPr>
                <w:rFonts w:ascii="Times New Roman" w:hAnsi="Times New Roman" w:cs="Times New Roman"/>
                <w:sz w:val="24"/>
                <w:szCs w:val="24"/>
              </w:rPr>
              <w:t>4</w:t>
            </w:r>
          </w:p>
        </w:tc>
        <w:tc>
          <w:tcPr>
            <w:tcW w:w="1643" w:type="dxa"/>
            <w:vMerge/>
          </w:tcPr>
          <w:p w14:paraId="0F84AE44" w14:textId="77777777" w:rsidR="00503EF3" w:rsidRPr="00503EF3" w:rsidRDefault="00503EF3" w:rsidP="00503EF3">
            <w:pPr>
              <w:rPr>
                <w:rFonts w:ascii="Times New Roman" w:hAnsi="Times New Roman" w:cs="Times New Roman"/>
                <w:sz w:val="24"/>
                <w:szCs w:val="24"/>
              </w:rPr>
            </w:pPr>
          </w:p>
        </w:tc>
      </w:tr>
      <w:tr w:rsidR="00503EF3" w:rsidRPr="00503EF3" w14:paraId="463880F3" w14:textId="77777777" w:rsidTr="00503EF3">
        <w:trPr>
          <w:trHeight w:val="894"/>
        </w:trPr>
        <w:tc>
          <w:tcPr>
            <w:tcW w:w="2321" w:type="dxa"/>
            <w:vMerge/>
            <w:tcBorders>
              <w:top w:val="nil"/>
            </w:tcBorders>
          </w:tcPr>
          <w:p w14:paraId="4DCB094A" w14:textId="77777777" w:rsidR="00503EF3" w:rsidRPr="00503EF3" w:rsidRDefault="00503EF3" w:rsidP="00503EF3">
            <w:pPr>
              <w:rPr>
                <w:rFonts w:ascii="Times New Roman" w:hAnsi="Times New Roman" w:cs="Times New Roman"/>
                <w:sz w:val="24"/>
                <w:szCs w:val="24"/>
              </w:rPr>
            </w:pPr>
          </w:p>
        </w:tc>
        <w:tc>
          <w:tcPr>
            <w:tcW w:w="9337" w:type="dxa"/>
          </w:tcPr>
          <w:p w14:paraId="01302BD6" w14:textId="77777777" w:rsidR="00503EF3" w:rsidRPr="00503EF3" w:rsidRDefault="00503EF3" w:rsidP="00503EF3">
            <w:pPr>
              <w:ind w:left="110" w:right="89"/>
              <w:jc w:val="both"/>
              <w:rPr>
                <w:rFonts w:ascii="Times New Roman" w:hAnsi="Times New Roman" w:cs="Times New Roman"/>
                <w:bCs/>
                <w:iCs/>
                <w:sz w:val="24"/>
                <w:szCs w:val="24"/>
              </w:rPr>
            </w:pPr>
            <w:r w:rsidRPr="00503EF3">
              <w:rPr>
                <w:rFonts w:ascii="Times New Roman" w:hAnsi="Times New Roman" w:cs="Times New Roman"/>
                <w:bCs/>
                <w:iCs/>
                <w:sz w:val="24"/>
                <w:szCs w:val="24"/>
              </w:rPr>
              <w:t>Явление</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электромагнитной</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индукции.</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Закон</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электромагнитной</w:t>
            </w:r>
            <w:r w:rsidRPr="00503EF3">
              <w:rPr>
                <w:rFonts w:ascii="Times New Roman" w:hAnsi="Times New Roman" w:cs="Times New Roman"/>
                <w:bCs/>
                <w:iCs/>
                <w:spacing w:val="-47"/>
                <w:sz w:val="24"/>
                <w:szCs w:val="24"/>
              </w:rPr>
              <w:t xml:space="preserve"> </w:t>
            </w:r>
            <w:r w:rsidRPr="00503EF3">
              <w:rPr>
                <w:rFonts w:ascii="Times New Roman" w:hAnsi="Times New Roman" w:cs="Times New Roman"/>
                <w:bCs/>
                <w:iCs/>
                <w:sz w:val="24"/>
                <w:szCs w:val="24"/>
              </w:rPr>
              <w:t>индукции. Правило</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Ленца.</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Вихревое электрическое поле. ЭДС индукции в движущихся</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проводниках.</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Явление</w:t>
            </w:r>
            <w:r w:rsidRPr="00503EF3">
              <w:rPr>
                <w:rFonts w:ascii="Times New Roman" w:hAnsi="Times New Roman" w:cs="Times New Roman"/>
                <w:bCs/>
                <w:iCs/>
                <w:spacing w:val="37"/>
                <w:sz w:val="24"/>
                <w:szCs w:val="24"/>
              </w:rPr>
              <w:t xml:space="preserve"> </w:t>
            </w:r>
            <w:r w:rsidRPr="00503EF3">
              <w:rPr>
                <w:rFonts w:ascii="Times New Roman" w:hAnsi="Times New Roman" w:cs="Times New Roman"/>
                <w:bCs/>
                <w:iCs/>
                <w:sz w:val="24"/>
                <w:szCs w:val="24"/>
              </w:rPr>
              <w:t>самоиндукции.</w:t>
            </w:r>
            <w:r w:rsidRPr="00503EF3">
              <w:rPr>
                <w:rFonts w:ascii="Times New Roman" w:hAnsi="Times New Roman" w:cs="Times New Roman"/>
                <w:bCs/>
                <w:iCs/>
                <w:spacing w:val="41"/>
                <w:sz w:val="24"/>
                <w:szCs w:val="24"/>
              </w:rPr>
              <w:t xml:space="preserve"> </w:t>
            </w:r>
            <w:r w:rsidRPr="00503EF3">
              <w:rPr>
                <w:rFonts w:ascii="Times New Roman" w:hAnsi="Times New Roman" w:cs="Times New Roman"/>
                <w:bCs/>
                <w:iCs/>
                <w:sz w:val="24"/>
                <w:szCs w:val="24"/>
              </w:rPr>
              <w:t>Индуктивность.</w:t>
            </w:r>
            <w:r w:rsidRPr="00503EF3">
              <w:rPr>
                <w:rFonts w:ascii="Times New Roman" w:hAnsi="Times New Roman" w:cs="Times New Roman"/>
                <w:bCs/>
                <w:iCs/>
                <w:spacing w:val="39"/>
                <w:sz w:val="24"/>
                <w:szCs w:val="24"/>
              </w:rPr>
              <w:t xml:space="preserve"> </w:t>
            </w:r>
            <w:r w:rsidRPr="00503EF3">
              <w:rPr>
                <w:rFonts w:ascii="Times New Roman" w:hAnsi="Times New Roman" w:cs="Times New Roman"/>
                <w:bCs/>
                <w:iCs/>
                <w:sz w:val="24"/>
                <w:szCs w:val="24"/>
              </w:rPr>
              <w:t>Энергия</w:t>
            </w:r>
            <w:r w:rsidRPr="00503EF3">
              <w:rPr>
                <w:rFonts w:ascii="Times New Roman" w:hAnsi="Times New Roman" w:cs="Times New Roman"/>
                <w:bCs/>
                <w:iCs/>
                <w:spacing w:val="38"/>
                <w:sz w:val="24"/>
                <w:szCs w:val="24"/>
              </w:rPr>
              <w:t xml:space="preserve"> </w:t>
            </w:r>
            <w:r w:rsidRPr="00503EF3">
              <w:rPr>
                <w:rFonts w:ascii="Times New Roman" w:hAnsi="Times New Roman" w:cs="Times New Roman"/>
                <w:bCs/>
                <w:iCs/>
                <w:sz w:val="24"/>
                <w:szCs w:val="24"/>
              </w:rPr>
              <w:t>магнитного</w:t>
            </w:r>
            <w:r w:rsidRPr="00503EF3">
              <w:rPr>
                <w:rFonts w:ascii="Times New Roman" w:hAnsi="Times New Roman" w:cs="Times New Roman"/>
                <w:bCs/>
                <w:iCs/>
                <w:spacing w:val="41"/>
                <w:sz w:val="24"/>
                <w:szCs w:val="24"/>
              </w:rPr>
              <w:t xml:space="preserve"> </w:t>
            </w:r>
            <w:r w:rsidRPr="00503EF3">
              <w:rPr>
                <w:rFonts w:ascii="Times New Roman" w:hAnsi="Times New Roman" w:cs="Times New Roman"/>
                <w:bCs/>
                <w:iCs/>
                <w:sz w:val="24"/>
                <w:szCs w:val="24"/>
              </w:rPr>
              <w:t>поля</w:t>
            </w:r>
            <w:r w:rsidRPr="00503EF3">
              <w:rPr>
                <w:rFonts w:ascii="Times New Roman" w:hAnsi="Times New Roman" w:cs="Times New Roman"/>
                <w:bCs/>
                <w:iCs/>
                <w:spacing w:val="38"/>
                <w:sz w:val="24"/>
                <w:szCs w:val="24"/>
              </w:rPr>
              <w:t xml:space="preserve"> </w:t>
            </w:r>
            <w:r w:rsidRPr="00503EF3">
              <w:rPr>
                <w:rFonts w:ascii="Times New Roman" w:hAnsi="Times New Roman" w:cs="Times New Roman"/>
                <w:bCs/>
                <w:iCs/>
                <w:sz w:val="24"/>
                <w:szCs w:val="24"/>
              </w:rPr>
              <w:t xml:space="preserve">тока. </w:t>
            </w:r>
            <w:r w:rsidRPr="00503EF3">
              <w:rPr>
                <w:rFonts w:ascii="Times New Roman" w:hAnsi="Times New Roman" w:cs="Times New Roman"/>
                <w:bCs/>
                <w:iCs/>
                <w:sz w:val="24"/>
                <w:szCs w:val="24"/>
              </w:rPr>
              <w:lastRenderedPageBreak/>
              <w:t>Электромагнитное</w:t>
            </w:r>
            <w:r w:rsidRPr="00503EF3">
              <w:rPr>
                <w:rFonts w:ascii="Times New Roman" w:hAnsi="Times New Roman" w:cs="Times New Roman"/>
                <w:bCs/>
                <w:iCs/>
                <w:spacing w:val="-2"/>
                <w:sz w:val="24"/>
                <w:szCs w:val="24"/>
              </w:rPr>
              <w:t xml:space="preserve"> </w:t>
            </w:r>
            <w:r w:rsidRPr="00503EF3">
              <w:rPr>
                <w:rFonts w:ascii="Times New Roman" w:hAnsi="Times New Roman" w:cs="Times New Roman"/>
                <w:bCs/>
                <w:iCs/>
                <w:sz w:val="24"/>
                <w:szCs w:val="24"/>
              </w:rPr>
              <w:t>поле</w:t>
            </w:r>
          </w:p>
        </w:tc>
        <w:tc>
          <w:tcPr>
            <w:tcW w:w="1267" w:type="dxa"/>
            <w:vMerge/>
            <w:tcBorders>
              <w:top w:val="nil"/>
            </w:tcBorders>
          </w:tcPr>
          <w:p w14:paraId="300E5CF4" w14:textId="77777777" w:rsidR="00503EF3" w:rsidRPr="00503EF3" w:rsidRDefault="00503EF3" w:rsidP="00503EF3">
            <w:pPr>
              <w:rPr>
                <w:rFonts w:ascii="Times New Roman" w:hAnsi="Times New Roman" w:cs="Times New Roman"/>
                <w:sz w:val="24"/>
                <w:szCs w:val="24"/>
              </w:rPr>
            </w:pPr>
          </w:p>
        </w:tc>
        <w:tc>
          <w:tcPr>
            <w:tcW w:w="1643" w:type="dxa"/>
            <w:vMerge/>
          </w:tcPr>
          <w:p w14:paraId="3210B690" w14:textId="77777777" w:rsidR="00503EF3" w:rsidRPr="00503EF3" w:rsidRDefault="00503EF3" w:rsidP="00503EF3">
            <w:pPr>
              <w:rPr>
                <w:rFonts w:ascii="Times New Roman" w:hAnsi="Times New Roman" w:cs="Times New Roman"/>
                <w:sz w:val="24"/>
                <w:szCs w:val="24"/>
              </w:rPr>
            </w:pPr>
          </w:p>
        </w:tc>
      </w:tr>
      <w:tr w:rsidR="00503EF3" w:rsidRPr="00503EF3" w14:paraId="2B22E21E" w14:textId="77777777" w:rsidTr="00503EF3">
        <w:trPr>
          <w:trHeight w:val="290"/>
        </w:trPr>
        <w:tc>
          <w:tcPr>
            <w:tcW w:w="2321" w:type="dxa"/>
            <w:vMerge/>
            <w:tcBorders>
              <w:top w:val="nil"/>
            </w:tcBorders>
          </w:tcPr>
          <w:p w14:paraId="00B7C92E" w14:textId="77777777" w:rsidR="00503EF3" w:rsidRPr="00503EF3" w:rsidRDefault="00503EF3" w:rsidP="00503EF3">
            <w:pPr>
              <w:rPr>
                <w:rFonts w:ascii="Times New Roman" w:hAnsi="Times New Roman" w:cs="Times New Roman"/>
                <w:sz w:val="24"/>
                <w:szCs w:val="24"/>
              </w:rPr>
            </w:pPr>
          </w:p>
        </w:tc>
        <w:tc>
          <w:tcPr>
            <w:tcW w:w="9337" w:type="dxa"/>
          </w:tcPr>
          <w:p w14:paraId="25AD8BE1" w14:textId="77777777" w:rsidR="00503EF3" w:rsidRPr="00503EF3" w:rsidRDefault="00503EF3" w:rsidP="00503EF3">
            <w:pPr>
              <w:ind w:left="110"/>
              <w:rPr>
                <w:rFonts w:ascii="Times New Roman" w:hAnsi="Times New Roman" w:cs="Times New Roman"/>
                <w:b/>
                <w:sz w:val="24"/>
                <w:szCs w:val="24"/>
              </w:rPr>
            </w:pPr>
            <w:r w:rsidRPr="00503EF3">
              <w:rPr>
                <w:rFonts w:ascii="Times New Roman" w:hAnsi="Times New Roman" w:cs="Times New Roman"/>
                <w:b/>
                <w:sz w:val="24"/>
                <w:szCs w:val="24"/>
              </w:rPr>
              <w:t>Лабораторные</w:t>
            </w:r>
            <w:r w:rsidRPr="00503EF3">
              <w:rPr>
                <w:rFonts w:ascii="Times New Roman" w:hAnsi="Times New Roman" w:cs="Times New Roman"/>
                <w:b/>
                <w:spacing w:val="-3"/>
                <w:sz w:val="24"/>
                <w:szCs w:val="24"/>
              </w:rPr>
              <w:t xml:space="preserve"> </w:t>
            </w:r>
            <w:r w:rsidRPr="00503EF3">
              <w:rPr>
                <w:rFonts w:ascii="Times New Roman" w:hAnsi="Times New Roman" w:cs="Times New Roman"/>
                <w:b/>
                <w:sz w:val="24"/>
                <w:szCs w:val="24"/>
              </w:rPr>
              <w:t>работы:</w:t>
            </w:r>
          </w:p>
          <w:p w14:paraId="0DDC09FD" w14:textId="77777777" w:rsidR="00503EF3" w:rsidRPr="00503EF3" w:rsidRDefault="00503EF3" w:rsidP="00503EF3">
            <w:pPr>
              <w:ind w:left="110"/>
              <w:rPr>
                <w:rFonts w:ascii="Times New Roman" w:hAnsi="Times New Roman" w:cs="Times New Roman"/>
                <w:b/>
                <w:i/>
                <w:sz w:val="24"/>
                <w:szCs w:val="24"/>
              </w:rPr>
            </w:pPr>
            <w:r w:rsidRPr="00503EF3">
              <w:rPr>
                <w:rFonts w:ascii="Times New Roman" w:hAnsi="Times New Roman" w:cs="Times New Roman"/>
                <w:bCs/>
                <w:iCs/>
                <w:sz w:val="24"/>
                <w:szCs w:val="24"/>
              </w:rPr>
              <w:t>5. Изучение явления электромагнитной индукции</w:t>
            </w:r>
          </w:p>
        </w:tc>
        <w:tc>
          <w:tcPr>
            <w:tcW w:w="1267" w:type="dxa"/>
          </w:tcPr>
          <w:p w14:paraId="4D77E652" w14:textId="77777777" w:rsidR="00503EF3" w:rsidRPr="00503EF3" w:rsidRDefault="00503EF3" w:rsidP="00503EF3">
            <w:pPr>
              <w:spacing w:line="268" w:lineRule="exact"/>
              <w:ind w:left="12"/>
              <w:jc w:val="center"/>
              <w:rPr>
                <w:rFonts w:ascii="Times New Roman" w:hAnsi="Times New Roman" w:cs="Times New Roman"/>
                <w:sz w:val="24"/>
                <w:szCs w:val="24"/>
              </w:rPr>
            </w:pPr>
          </w:p>
          <w:p w14:paraId="0BCBAADA" w14:textId="77777777" w:rsidR="00503EF3" w:rsidRPr="00503EF3" w:rsidRDefault="00503EF3" w:rsidP="00503EF3">
            <w:pPr>
              <w:spacing w:line="268" w:lineRule="exact"/>
              <w:ind w:left="12"/>
              <w:jc w:val="center"/>
              <w:rPr>
                <w:rFonts w:ascii="Times New Roman" w:hAnsi="Times New Roman" w:cs="Times New Roman"/>
                <w:sz w:val="24"/>
                <w:szCs w:val="24"/>
              </w:rPr>
            </w:pPr>
            <w:r w:rsidRPr="00503EF3">
              <w:rPr>
                <w:rFonts w:ascii="Times New Roman" w:hAnsi="Times New Roman" w:cs="Times New Roman"/>
                <w:sz w:val="24"/>
                <w:szCs w:val="24"/>
              </w:rPr>
              <w:t>2</w:t>
            </w:r>
          </w:p>
        </w:tc>
        <w:tc>
          <w:tcPr>
            <w:tcW w:w="1643" w:type="dxa"/>
            <w:vMerge/>
          </w:tcPr>
          <w:p w14:paraId="1F661AE7" w14:textId="77777777" w:rsidR="00503EF3" w:rsidRPr="00503EF3" w:rsidRDefault="00503EF3" w:rsidP="00503EF3">
            <w:pPr>
              <w:rPr>
                <w:rFonts w:ascii="Times New Roman" w:hAnsi="Times New Roman" w:cs="Times New Roman"/>
                <w:sz w:val="24"/>
                <w:szCs w:val="24"/>
              </w:rPr>
            </w:pPr>
          </w:p>
        </w:tc>
      </w:tr>
      <w:tr w:rsidR="00503EF3" w:rsidRPr="00503EF3" w14:paraId="090F4451" w14:textId="77777777" w:rsidTr="00503EF3">
        <w:trPr>
          <w:trHeight w:val="90"/>
        </w:trPr>
        <w:tc>
          <w:tcPr>
            <w:tcW w:w="11658" w:type="dxa"/>
            <w:gridSpan w:val="2"/>
          </w:tcPr>
          <w:p w14:paraId="74495656" w14:textId="77777777" w:rsidR="00503EF3" w:rsidRPr="00503EF3" w:rsidRDefault="00503EF3" w:rsidP="00503EF3">
            <w:pPr>
              <w:ind w:left="164" w:firstLineChars="5" w:firstLine="12"/>
              <w:jc w:val="both"/>
              <w:rPr>
                <w:rFonts w:ascii="Times New Roman" w:hAnsi="Times New Roman" w:cs="Times New Roman"/>
                <w:sz w:val="24"/>
                <w:szCs w:val="24"/>
              </w:rPr>
            </w:pPr>
            <w:r w:rsidRPr="00503EF3">
              <w:rPr>
                <w:rFonts w:ascii="Times New Roman" w:hAnsi="Times New Roman" w:cs="Times New Roman"/>
                <w:b/>
                <w:sz w:val="24"/>
                <w:szCs w:val="24"/>
              </w:rPr>
              <w:t>Контрольная</w:t>
            </w:r>
            <w:r w:rsidRPr="00503EF3">
              <w:rPr>
                <w:rFonts w:ascii="Times New Roman" w:hAnsi="Times New Roman" w:cs="Times New Roman"/>
                <w:b/>
                <w:spacing w:val="-2"/>
                <w:sz w:val="24"/>
                <w:szCs w:val="24"/>
              </w:rPr>
              <w:t xml:space="preserve"> </w:t>
            </w:r>
            <w:r w:rsidRPr="00503EF3">
              <w:rPr>
                <w:rFonts w:ascii="Times New Roman" w:hAnsi="Times New Roman" w:cs="Times New Roman"/>
                <w:b/>
                <w:sz w:val="24"/>
                <w:szCs w:val="24"/>
              </w:rPr>
              <w:t>работа</w:t>
            </w:r>
            <w:r w:rsidRPr="00503EF3">
              <w:rPr>
                <w:rFonts w:ascii="Times New Roman" w:hAnsi="Times New Roman" w:cs="Times New Roman"/>
                <w:b/>
                <w:spacing w:val="-4"/>
                <w:sz w:val="24"/>
                <w:szCs w:val="24"/>
              </w:rPr>
              <w:t xml:space="preserve"> </w:t>
            </w:r>
            <w:r w:rsidRPr="00503EF3">
              <w:rPr>
                <w:rFonts w:ascii="Times New Roman" w:hAnsi="Times New Roman" w:cs="Times New Roman"/>
                <w:b/>
                <w:sz w:val="24"/>
                <w:szCs w:val="24"/>
              </w:rPr>
              <w:t>№2</w:t>
            </w:r>
            <w:r w:rsidRPr="00503EF3">
              <w:rPr>
                <w:rFonts w:ascii="Times New Roman" w:hAnsi="Times New Roman" w:cs="Times New Roman"/>
                <w:b/>
                <w:spacing w:val="-4"/>
                <w:sz w:val="24"/>
                <w:szCs w:val="24"/>
              </w:rPr>
              <w:t xml:space="preserve"> </w:t>
            </w:r>
            <w:r w:rsidRPr="00503EF3">
              <w:rPr>
                <w:rFonts w:ascii="Times New Roman" w:hAnsi="Times New Roman" w:cs="Times New Roman"/>
                <w:sz w:val="24"/>
                <w:szCs w:val="24"/>
              </w:rPr>
              <w:t>«Электрическое</w:t>
            </w:r>
            <w:r w:rsidRPr="00503EF3">
              <w:rPr>
                <w:rFonts w:ascii="Times New Roman" w:hAnsi="Times New Roman" w:cs="Times New Roman"/>
                <w:spacing w:val="-2"/>
                <w:sz w:val="24"/>
                <w:szCs w:val="24"/>
              </w:rPr>
              <w:t xml:space="preserve"> </w:t>
            </w:r>
            <w:r w:rsidRPr="00503EF3">
              <w:rPr>
                <w:rFonts w:ascii="Times New Roman" w:hAnsi="Times New Roman" w:cs="Times New Roman"/>
                <w:sz w:val="24"/>
                <w:szCs w:val="24"/>
              </w:rPr>
              <w:t>поле.</w:t>
            </w:r>
            <w:r w:rsidRPr="00503EF3">
              <w:rPr>
                <w:rFonts w:ascii="Times New Roman" w:hAnsi="Times New Roman" w:cs="Times New Roman"/>
                <w:spacing w:val="-2"/>
                <w:sz w:val="24"/>
                <w:szCs w:val="24"/>
              </w:rPr>
              <w:t xml:space="preserve"> </w:t>
            </w:r>
            <w:r w:rsidRPr="00503EF3">
              <w:rPr>
                <w:rFonts w:ascii="Times New Roman" w:hAnsi="Times New Roman" w:cs="Times New Roman"/>
                <w:sz w:val="24"/>
                <w:szCs w:val="24"/>
              </w:rPr>
              <w:t>Законы</w:t>
            </w:r>
            <w:r w:rsidRPr="00503EF3">
              <w:rPr>
                <w:rFonts w:ascii="Times New Roman" w:hAnsi="Times New Roman" w:cs="Times New Roman"/>
                <w:spacing w:val="-4"/>
                <w:sz w:val="24"/>
                <w:szCs w:val="24"/>
              </w:rPr>
              <w:t xml:space="preserve"> </w:t>
            </w:r>
            <w:r w:rsidRPr="00503EF3">
              <w:rPr>
                <w:rFonts w:ascii="Times New Roman" w:hAnsi="Times New Roman" w:cs="Times New Roman"/>
                <w:sz w:val="24"/>
                <w:szCs w:val="24"/>
              </w:rPr>
              <w:t>постоянного</w:t>
            </w:r>
            <w:r w:rsidRPr="00503EF3">
              <w:rPr>
                <w:rFonts w:ascii="Times New Roman" w:hAnsi="Times New Roman" w:cs="Times New Roman"/>
                <w:spacing w:val="-3"/>
                <w:sz w:val="24"/>
                <w:szCs w:val="24"/>
              </w:rPr>
              <w:t xml:space="preserve"> </w:t>
            </w:r>
            <w:r w:rsidRPr="00503EF3">
              <w:rPr>
                <w:rFonts w:ascii="Times New Roman" w:hAnsi="Times New Roman" w:cs="Times New Roman"/>
                <w:sz w:val="24"/>
                <w:szCs w:val="24"/>
              </w:rPr>
              <w:t>тока. Магнитное</w:t>
            </w:r>
            <w:r w:rsidRPr="00503EF3">
              <w:rPr>
                <w:rFonts w:ascii="Times New Roman" w:hAnsi="Times New Roman" w:cs="Times New Roman"/>
                <w:spacing w:val="-5"/>
                <w:sz w:val="24"/>
                <w:szCs w:val="24"/>
              </w:rPr>
              <w:t xml:space="preserve"> </w:t>
            </w:r>
            <w:r w:rsidRPr="00503EF3">
              <w:rPr>
                <w:rFonts w:ascii="Times New Roman" w:hAnsi="Times New Roman" w:cs="Times New Roman"/>
                <w:sz w:val="24"/>
                <w:szCs w:val="24"/>
              </w:rPr>
              <w:t>поле.</w:t>
            </w:r>
            <w:r w:rsidRPr="00503EF3">
              <w:rPr>
                <w:rFonts w:ascii="Times New Roman" w:hAnsi="Times New Roman" w:cs="Times New Roman"/>
                <w:spacing w:val="-3"/>
                <w:sz w:val="24"/>
                <w:szCs w:val="24"/>
              </w:rPr>
              <w:t xml:space="preserve"> </w:t>
            </w:r>
            <w:r w:rsidRPr="00503EF3">
              <w:rPr>
                <w:rFonts w:ascii="Times New Roman" w:hAnsi="Times New Roman" w:cs="Times New Roman"/>
                <w:sz w:val="24"/>
                <w:szCs w:val="24"/>
              </w:rPr>
              <w:t>Электромагнитная</w:t>
            </w:r>
            <w:r w:rsidRPr="00503EF3">
              <w:rPr>
                <w:rFonts w:ascii="Times New Roman" w:hAnsi="Times New Roman" w:cs="Times New Roman"/>
                <w:spacing w:val="-2"/>
                <w:sz w:val="24"/>
                <w:szCs w:val="24"/>
              </w:rPr>
              <w:t xml:space="preserve"> </w:t>
            </w:r>
            <w:r w:rsidRPr="00503EF3">
              <w:rPr>
                <w:rFonts w:ascii="Times New Roman" w:hAnsi="Times New Roman" w:cs="Times New Roman"/>
                <w:sz w:val="24"/>
                <w:szCs w:val="24"/>
              </w:rPr>
              <w:t>индукция»</w:t>
            </w:r>
          </w:p>
        </w:tc>
        <w:tc>
          <w:tcPr>
            <w:tcW w:w="1267" w:type="dxa"/>
          </w:tcPr>
          <w:p w14:paraId="3C821F59" w14:textId="77777777" w:rsidR="00503EF3" w:rsidRPr="00503EF3" w:rsidRDefault="00503EF3" w:rsidP="00503EF3">
            <w:pPr>
              <w:spacing w:line="268" w:lineRule="exact"/>
              <w:ind w:left="12"/>
              <w:jc w:val="center"/>
              <w:rPr>
                <w:rFonts w:ascii="Times New Roman" w:hAnsi="Times New Roman" w:cs="Times New Roman"/>
                <w:sz w:val="24"/>
                <w:szCs w:val="24"/>
              </w:rPr>
            </w:pPr>
            <w:r w:rsidRPr="00503EF3">
              <w:rPr>
                <w:rFonts w:ascii="Times New Roman" w:hAnsi="Times New Roman" w:cs="Times New Roman"/>
                <w:sz w:val="24"/>
                <w:szCs w:val="24"/>
              </w:rPr>
              <w:t>2</w:t>
            </w:r>
          </w:p>
        </w:tc>
        <w:tc>
          <w:tcPr>
            <w:tcW w:w="1643" w:type="dxa"/>
            <w:vMerge/>
          </w:tcPr>
          <w:p w14:paraId="66F967C8" w14:textId="77777777" w:rsidR="00503EF3" w:rsidRPr="00503EF3" w:rsidRDefault="00503EF3" w:rsidP="00503EF3">
            <w:pPr>
              <w:rPr>
                <w:rFonts w:ascii="Times New Roman" w:hAnsi="Times New Roman" w:cs="Times New Roman"/>
                <w:sz w:val="24"/>
                <w:szCs w:val="24"/>
              </w:rPr>
            </w:pPr>
          </w:p>
        </w:tc>
      </w:tr>
      <w:tr w:rsidR="00503EF3" w:rsidRPr="00503EF3" w14:paraId="70E972F2" w14:textId="77777777" w:rsidTr="00503EF3">
        <w:trPr>
          <w:trHeight w:val="290"/>
        </w:trPr>
        <w:tc>
          <w:tcPr>
            <w:tcW w:w="11658" w:type="dxa"/>
            <w:gridSpan w:val="2"/>
          </w:tcPr>
          <w:p w14:paraId="29BC970B" w14:textId="77777777" w:rsidR="00503EF3" w:rsidRPr="00503EF3" w:rsidRDefault="00503EF3" w:rsidP="00503EF3">
            <w:pPr>
              <w:ind w:left="14" w:right="152" w:hangingChars="6" w:hanging="14"/>
              <w:jc w:val="center"/>
              <w:rPr>
                <w:rFonts w:ascii="Times New Roman" w:hAnsi="Times New Roman" w:cs="Times New Roman"/>
                <w:b/>
                <w:sz w:val="24"/>
                <w:szCs w:val="24"/>
              </w:rPr>
            </w:pPr>
            <w:r w:rsidRPr="00503EF3">
              <w:rPr>
                <w:rFonts w:ascii="Times New Roman" w:hAnsi="Times New Roman" w:cs="Times New Roman"/>
                <w:b/>
                <w:sz w:val="24"/>
                <w:szCs w:val="24"/>
              </w:rPr>
              <w:t>Раздел</w:t>
            </w:r>
            <w:r w:rsidRPr="00503EF3">
              <w:rPr>
                <w:rFonts w:ascii="Times New Roman" w:hAnsi="Times New Roman" w:cs="Times New Roman"/>
                <w:b/>
                <w:spacing w:val="-2"/>
                <w:sz w:val="24"/>
                <w:szCs w:val="24"/>
              </w:rPr>
              <w:t xml:space="preserve"> </w:t>
            </w:r>
            <w:r w:rsidRPr="00503EF3">
              <w:rPr>
                <w:rFonts w:ascii="Times New Roman" w:hAnsi="Times New Roman" w:cs="Times New Roman"/>
                <w:b/>
                <w:sz w:val="24"/>
                <w:szCs w:val="24"/>
              </w:rPr>
              <w:t>4.</w:t>
            </w:r>
            <w:r w:rsidRPr="00503EF3">
              <w:rPr>
                <w:rFonts w:ascii="Times New Roman" w:hAnsi="Times New Roman" w:cs="Times New Roman"/>
                <w:b/>
                <w:spacing w:val="-2"/>
                <w:sz w:val="24"/>
                <w:szCs w:val="24"/>
              </w:rPr>
              <w:t xml:space="preserve"> </w:t>
            </w:r>
            <w:r w:rsidRPr="00503EF3">
              <w:rPr>
                <w:rFonts w:ascii="Times New Roman" w:hAnsi="Times New Roman" w:cs="Times New Roman"/>
                <w:b/>
                <w:sz w:val="24"/>
                <w:szCs w:val="24"/>
              </w:rPr>
              <w:t>Колебания и</w:t>
            </w:r>
            <w:r w:rsidRPr="00503EF3">
              <w:rPr>
                <w:rFonts w:ascii="Times New Roman" w:hAnsi="Times New Roman" w:cs="Times New Roman"/>
                <w:b/>
                <w:spacing w:val="-4"/>
                <w:sz w:val="24"/>
                <w:szCs w:val="24"/>
              </w:rPr>
              <w:t xml:space="preserve"> </w:t>
            </w:r>
            <w:r w:rsidRPr="00503EF3">
              <w:rPr>
                <w:rFonts w:ascii="Times New Roman" w:hAnsi="Times New Roman" w:cs="Times New Roman"/>
                <w:b/>
                <w:sz w:val="24"/>
                <w:szCs w:val="24"/>
              </w:rPr>
              <w:t>волны</w:t>
            </w:r>
          </w:p>
        </w:tc>
        <w:tc>
          <w:tcPr>
            <w:tcW w:w="1267" w:type="dxa"/>
          </w:tcPr>
          <w:p w14:paraId="42FB3CA4" w14:textId="77777777" w:rsidR="00503EF3" w:rsidRPr="00503EF3" w:rsidRDefault="00503EF3" w:rsidP="00503EF3">
            <w:pPr>
              <w:spacing w:line="268" w:lineRule="exact"/>
              <w:ind w:left="195" w:right="179"/>
              <w:jc w:val="center"/>
              <w:rPr>
                <w:rFonts w:ascii="Times New Roman" w:hAnsi="Times New Roman" w:cs="Times New Roman"/>
                <w:b/>
                <w:sz w:val="24"/>
                <w:szCs w:val="24"/>
              </w:rPr>
            </w:pPr>
            <w:r w:rsidRPr="00503EF3">
              <w:rPr>
                <w:rFonts w:ascii="Times New Roman" w:hAnsi="Times New Roman" w:cs="Times New Roman"/>
                <w:b/>
                <w:sz w:val="24"/>
                <w:szCs w:val="24"/>
              </w:rPr>
              <w:t>10</w:t>
            </w:r>
          </w:p>
        </w:tc>
        <w:tc>
          <w:tcPr>
            <w:tcW w:w="1643" w:type="dxa"/>
            <w:vMerge w:val="restart"/>
          </w:tcPr>
          <w:p w14:paraId="3B522988" w14:textId="77777777" w:rsidR="00503EF3" w:rsidRPr="00503EF3" w:rsidRDefault="00503EF3" w:rsidP="00503EF3">
            <w:pPr>
              <w:spacing w:line="268" w:lineRule="exact"/>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01</w:t>
            </w:r>
          </w:p>
          <w:p w14:paraId="5A102AF5" w14:textId="77777777" w:rsidR="00503EF3" w:rsidRPr="00503EF3" w:rsidRDefault="00503EF3" w:rsidP="00503EF3">
            <w:pPr>
              <w:spacing w:before="22"/>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02</w:t>
            </w:r>
          </w:p>
          <w:p w14:paraId="394CF011" w14:textId="77777777" w:rsidR="00503EF3" w:rsidRPr="00503EF3" w:rsidRDefault="00503EF3" w:rsidP="00503EF3">
            <w:pPr>
              <w:spacing w:before="21"/>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04</w:t>
            </w:r>
          </w:p>
          <w:p w14:paraId="57A287B4" w14:textId="77777777" w:rsidR="00503EF3" w:rsidRPr="00503EF3" w:rsidRDefault="00503EF3" w:rsidP="00503EF3">
            <w:pPr>
              <w:spacing w:before="22"/>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05</w:t>
            </w:r>
          </w:p>
          <w:p w14:paraId="113CE1D4" w14:textId="77777777" w:rsidR="00503EF3" w:rsidRPr="00FC3276" w:rsidRDefault="00503EF3" w:rsidP="00503EF3">
            <w:pPr>
              <w:spacing w:before="21"/>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07</w:t>
            </w:r>
          </w:p>
          <w:p w14:paraId="67B048E5" w14:textId="77777777" w:rsidR="007619BC" w:rsidRPr="007619BC" w:rsidRDefault="007619BC" w:rsidP="00503EF3">
            <w:pPr>
              <w:spacing w:before="21"/>
              <w:ind w:left="376" w:right="368"/>
              <w:jc w:val="center"/>
              <w:rPr>
                <w:rFonts w:ascii="Times New Roman" w:hAnsi="Times New Roman" w:cs="Times New Roman"/>
                <w:sz w:val="24"/>
                <w:szCs w:val="24"/>
                <w:lang w:val="en-US"/>
              </w:rPr>
            </w:pPr>
            <w:r w:rsidRPr="007619BC">
              <w:rPr>
                <w:rFonts w:ascii="Times New Roman" w:hAnsi="Times New Roman"/>
              </w:rPr>
              <w:t>ПК 2.2.</w:t>
            </w:r>
          </w:p>
        </w:tc>
      </w:tr>
      <w:tr w:rsidR="00503EF3" w:rsidRPr="00503EF3" w14:paraId="2FF3098E" w14:textId="77777777" w:rsidTr="00503EF3">
        <w:trPr>
          <w:trHeight w:val="290"/>
        </w:trPr>
        <w:tc>
          <w:tcPr>
            <w:tcW w:w="2321" w:type="dxa"/>
            <w:vMerge w:val="restart"/>
          </w:tcPr>
          <w:p w14:paraId="46EBB47C" w14:textId="77777777" w:rsidR="00503EF3" w:rsidRPr="00503EF3" w:rsidRDefault="00503EF3" w:rsidP="00503EF3">
            <w:pPr>
              <w:spacing w:line="259" w:lineRule="auto"/>
              <w:ind w:left="249" w:right="237" w:hanging="2"/>
              <w:jc w:val="center"/>
              <w:rPr>
                <w:rFonts w:ascii="Times New Roman" w:hAnsi="Times New Roman" w:cs="Times New Roman"/>
                <w:sz w:val="24"/>
                <w:szCs w:val="24"/>
              </w:rPr>
            </w:pPr>
            <w:r w:rsidRPr="00503EF3">
              <w:rPr>
                <w:rFonts w:ascii="Times New Roman" w:hAnsi="Times New Roman" w:cs="Times New Roman"/>
                <w:b/>
                <w:sz w:val="24"/>
                <w:szCs w:val="24"/>
              </w:rPr>
              <w:t>Тема 4.1</w:t>
            </w:r>
            <w:r w:rsidRPr="00503EF3">
              <w:rPr>
                <w:rFonts w:ascii="Times New Roman" w:hAnsi="Times New Roman" w:cs="Times New Roman"/>
                <w:b/>
                <w:spacing w:val="1"/>
                <w:sz w:val="24"/>
                <w:szCs w:val="24"/>
              </w:rPr>
              <w:t xml:space="preserve"> </w:t>
            </w:r>
            <w:r w:rsidRPr="00503EF3">
              <w:rPr>
                <w:rFonts w:ascii="Times New Roman" w:hAnsi="Times New Roman" w:cs="Times New Roman"/>
                <w:sz w:val="24"/>
                <w:szCs w:val="24"/>
              </w:rPr>
              <w:t>Механические</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колебания</w:t>
            </w:r>
            <w:r w:rsidRPr="00503EF3">
              <w:rPr>
                <w:rFonts w:ascii="Times New Roman" w:hAnsi="Times New Roman" w:cs="Times New Roman"/>
                <w:spacing w:val="-4"/>
                <w:sz w:val="24"/>
                <w:szCs w:val="24"/>
              </w:rPr>
              <w:t xml:space="preserve"> </w:t>
            </w:r>
            <w:r w:rsidRPr="00503EF3">
              <w:rPr>
                <w:rFonts w:ascii="Times New Roman" w:hAnsi="Times New Roman" w:cs="Times New Roman"/>
                <w:sz w:val="24"/>
                <w:szCs w:val="24"/>
              </w:rPr>
              <w:t>и</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волны</w:t>
            </w:r>
          </w:p>
        </w:tc>
        <w:tc>
          <w:tcPr>
            <w:tcW w:w="9337" w:type="dxa"/>
          </w:tcPr>
          <w:p w14:paraId="5B77DB94" w14:textId="77777777" w:rsidR="00503EF3" w:rsidRPr="00503EF3" w:rsidRDefault="00503EF3" w:rsidP="00503EF3">
            <w:pPr>
              <w:ind w:left="110"/>
              <w:rPr>
                <w:rFonts w:ascii="Times New Roman" w:hAnsi="Times New Roman" w:cs="Times New Roman"/>
                <w:b/>
                <w:sz w:val="24"/>
                <w:szCs w:val="24"/>
              </w:rPr>
            </w:pPr>
            <w:r w:rsidRPr="00503EF3">
              <w:rPr>
                <w:rFonts w:ascii="Times New Roman" w:hAnsi="Times New Roman" w:cs="Times New Roman"/>
                <w:b/>
                <w:sz w:val="24"/>
                <w:szCs w:val="24"/>
              </w:rPr>
              <w:t>Содержание</w:t>
            </w:r>
            <w:r w:rsidRPr="00503EF3">
              <w:rPr>
                <w:rFonts w:ascii="Times New Roman" w:hAnsi="Times New Roman" w:cs="Times New Roman"/>
                <w:b/>
                <w:spacing w:val="-5"/>
                <w:sz w:val="24"/>
                <w:szCs w:val="24"/>
              </w:rPr>
              <w:t xml:space="preserve"> </w:t>
            </w:r>
            <w:r w:rsidRPr="00503EF3">
              <w:rPr>
                <w:rFonts w:ascii="Times New Roman" w:hAnsi="Times New Roman" w:cs="Times New Roman"/>
                <w:b/>
                <w:sz w:val="24"/>
                <w:szCs w:val="24"/>
              </w:rPr>
              <w:t>учебного</w:t>
            </w:r>
            <w:r w:rsidRPr="00503EF3">
              <w:rPr>
                <w:rFonts w:ascii="Times New Roman" w:hAnsi="Times New Roman" w:cs="Times New Roman"/>
                <w:b/>
                <w:spacing w:val="-4"/>
                <w:sz w:val="24"/>
                <w:szCs w:val="24"/>
              </w:rPr>
              <w:t xml:space="preserve"> </w:t>
            </w:r>
            <w:r w:rsidRPr="00503EF3">
              <w:rPr>
                <w:rFonts w:ascii="Times New Roman" w:hAnsi="Times New Roman" w:cs="Times New Roman"/>
                <w:b/>
                <w:sz w:val="24"/>
                <w:szCs w:val="24"/>
              </w:rPr>
              <w:t>материала:</w:t>
            </w:r>
          </w:p>
        </w:tc>
        <w:tc>
          <w:tcPr>
            <w:tcW w:w="1267" w:type="dxa"/>
            <w:vMerge w:val="restart"/>
          </w:tcPr>
          <w:p w14:paraId="202F9123" w14:textId="77777777" w:rsidR="00503EF3" w:rsidRPr="00503EF3" w:rsidRDefault="00503EF3" w:rsidP="00503EF3">
            <w:pPr>
              <w:ind w:left="12"/>
              <w:jc w:val="center"/>
              <w:rPr>
                <w:rFonts w:ascii="Times New Roman" w:hAnsi="Times New Roman" w:cs="Times New Roman"/>
                <w:sz w:val="24"/>
                <w:szCs w:val="24"/>
              </w:rPr>
            </w:pPr>
            <w:r w:rsidRPr="00503EF3">
              <w:rPr>
                <w:rFonts w:ascii="Times New Roman" w:hAnsi="Times New Roman" w:cs="Times New Roman"/>
                <w:sz w:val="24"/>
                <w:szCs w:val="24"/>
              </w:rPr>
              <w:t>4</w:t>
            </w:r>
          </w:p>
        </w:tc>
        <w:tc>
          <w:tcPr>
            <w:tcW w:w="1643" w:type="dxa"/>
            <w:vMerge/>
          </w:tcPr>
          <w:p w14:paraId="5BDFB36B" w14:textId="77777777" w:rsidR="00503EF3" w:rsidRPr="00503EF3" w:rsidRDefault="00503EF3" w:rsidP="00503EF3">
            <w:pPr>
              <w:spacing w:before="22"/>
              <w:ind w:left="378" w:right="368"/>
              <w:jc w:val="center"/>
              <w:rPr>
                <w:rFonts w:ascii="Times New Roman" w:hAnsi="Times New Roman" w:cs="Times New Roman"/>
                <w:sz w:val="24"/>
                <w:szCs w:val="24"/>
              </w:rPr>
            </w:pPr>
          </w:p>
        </w:tc>
      </w:tr>
      <w:tr w:rsidR="00503EF3" w:rsidRPr="00503EF3" w14:paraId="0170BCAB" w14:textId="77777777" w:rsidTr="00503EF3">
        <w:trPr>
          <w:trHeight w:val="1439"/>
        </w:trPr>
        <w:tc>
          <w:tcPr>
            <w:tcW w:w="2321" w:type="dxa"/>
            <w:vMerge/>
            <w:tcBorders>
              <w:top w:val="nil"/>
            </w:tcBorders>
          </w:tcPr>
          <w:p w14:paraId="19C265D4" w14:textId="77777777" w:rsidR="00503EF3" w:rsidRPr="00503EF3" w:rsidRDefault="00503EF3" w:rsidP="00503EF3">
            <w:pPr>
              <w:rPr>
                <w:rFonts w:ascii="Times New Roman" w:hAnsi="Times New Roman" w:cs="Times New Roman"/>
                <w:sz w:val="24"/>
                <w:szCs w:val="24"/>
              </w:rPr>
            </w:pPr>
          </w:p>
        </w:tc>
        <w:tc>
          <w:tcPr>
            <w:tcW w:w="9337" w:type="dxa"/>
          </w:tcPr>
          <w:p w14:paraId="51C9364E" w14:textId="77777777" w:rsidR="00503EF3" w:rsidRPr="00503EF3" w:rsidRDefault="00503EF3" w:rsidP="00503EF3">
            <w:pPr>
              <w:ind w:left="110" w:right="91"/>
              <w:jc w:val="both"/>
              <w:rPr>
                <w:rFonts w:ascii="Times New Roman" w:hAnsi="Times New Roman" w:cs="Times New Roman"/>
                <w:sz w:val="24"/>
                <w:szCs w:val="24"/>
              </w:rPr>
            </w:pPr>
            <w:r w:rsidRPr="00503EF3">
              <w:rPr>
                <w:rFonts w:ascii="Times New Roman" w:hAnsi="Times New Roman" w:cs="Times New Roman"/>
                <w:sz w:val="24"/>
                <w:szCs w:val="24"/>
              </w:rPr>
              <w:t>Гармонические</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колебания.</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Свободные</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механические</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колебания.</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Превращение</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энергии</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при</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колебательном</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движении.</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Математический маятник. Пружинный маятник.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Вынужденные механические</w:t>
            </w:r>
            <w:r w:rsidRPr="00503EF3">
              <w:rPr>
                <w:rFonts w:ascii="Times New Roman" w:hAnsi="Times New Roman" w:cs="Times New Roman"/>
                <w:spacing w:val="-2"/>
                <w:sz w:val="24"/>
                <w:szCs w:val="24"/>
              </w:rPr>
              <w:t xml:space="preserve"> </w:t>
            </w:r>
            <w:r w:rsidRPr="00503EF3">
              <w:rPr>
                <w:rFonts w:ascii="Times New Roman" w:hAnsi="Times New Roman" w:cs="Times New Roman"/>
                <w:sz w:val="24"/>
                <w:szCs w:val="24"/>
              </w:rPr>
              <w:t>колебания. Резонанс.</w:t>
            </w:r>
          </w:p>
          <w:p w14:paraId="2F352255" w14:textId="77777777" w:rsidR="00503EF3" w:rsidRPr="00503EF3" w:rsidRDefault="00503EF3" w:rsidP="00503EF3">
            <w:pPr>
              <w:ind w:left="110"/>
              <w:jc w:val="both"/>
              <w:rPr>
                <w:rFonts w:ascii="Times New Roman" w:hAnsi="Times New Roman" w:cs="Times New Roman"/>
                <w:sz w:val="24"/>
                <w:szCs w:val="24"/>
              </w:rPr>
            </w:pPr>
            <w:r w:rsidRPr="00503EF3">
              <w:rPr>
                <w:rFonts w:ascii="Times New Roman" w:hAnsi="Times New Roman" w:cs="Times New Roman"/>
                <w:sz w:val="24"/>
                <w:szCs w:val="24"/>
              </w:rPr>
              <w:t>Поперечные</w:t>
            </w:r>
            <w:r w:rsidRPr="00503EF3">
              <w:rPr>
                <w:rFonts w:ascii="Times New Roman" w:hAnsi="Times New Roman" w:cs="Times New Roman"/>
                <w:spacing w:val="-5"/>
                <w:sz w:val="24"/>
                <w:szCs w:val="24"/>
              </w:rPr>
              <w:t xml:space="preserve"> </w:t>
            </w:r>
            <w:r w:rsidRPr="00503EF3">
              <w:rPr>
                <w:rFonts w:ascii="Times New Roman" w:hAnsi="Times New Roman" w:cs="Times New Roman"/>
                <w:sz w:val="24"/>
                <w:szCs w:val="24"/>
              </w:rPr>
              <w:t>и</w:t>
            </w:r>
            <w:r w:rsidRPr="00503EF3">
              <w:rPr>
                <w:rFonts w:ascii="Times New Roman" w:hAnsi="Times New Roman" w:cs="Times New Roman"/>
                <w:spacing w:val="-4"/>
                <w:sz w:val="24"/>
                <w:szCs w:val="24"/>
              </w:rPr>
              <w:t xml:space="preserve"> </w:t>
            </w:r>
            <w:r w:rsidRPr="00503EF3">
              <w:rPr>
                <w:rFonts w:ascii="Times New Roman" w:hAnsi="Times New Roman" w:cs="Times New Roman"/>
                <w:sz w:val="24"/>
                <w:szCs w:val="24"/>
              </w:rPr>
              <w:t>продольные</w:t>
            </w:r>
            <w:r w:rsidRPr="00503EF3">
              <w:rPr>
                <w:rFonts w:ascii="Times New Roman" w:hAnsi="Times New Roman" w:cs="Times New Roman"/>
                <w:spacing w:val="-2"/>
                <w:sz w:val="24"/>
                <w:szCs w:val="24"/>
              </w:rPr>
              <w:t xml:space="preserve"> </w:t>
            </w:r>
            <w:r w:rsidRPr="00503EF3">
              <w:rPr>
                <w:rFonts w:ascii="Times New Roman" w:hAnsi="Times New Roman" w:cs="Times New Roman"/>
                <w:sz w:val="24"/>
                <w:szCs w:val="24"/>
              </w:rPr>
              <w:t>волны.</w:t>
            </w:r>
            <w:r w:rsidRPr="00503EF3">
              <w:rPr>
                <w:rFonts w:ascii="Times New Roman" w:hAnsi="Times New Roman" w:cs="Times New Roman"/>
                <w:spacing w:val="-5"/>
                <w:sz w:val="24"/>
                <w:szCs w:val="24"/>
              </w:rPr>
              <w:t xml:space="preserve"> </w:t>
            </w:r>
            <w:r w:rsidRPr="00503EF3">
              <w:rPr>
                <w:rFonts w:ascii="Times New Roman" w:hAnsi="Times New Roman" w:cs="Times New Roman"/>
                <w:sz w:val="24"/>
                <w:szCs w:val="24"/>
              </w:rPr>
              <w:t>Характеристики</w:t>
            </w:r>
            <w:r w:rsidRPr="00503EF3">
              <w:rPr>
                <w:rFonts w:ascii="Times New Roman" w:hAnsi="Times New Roman" w:cs="Times New Roman"/>
                <w:spacing w:val="-2"/>
                <w:sz w:val="24"/>
                <w:szCs w:val="24"/>
              </w:rPr>
              <w:t xml:space="preserve"> </w:t>
            </w:r>
            <w:r w:rsidRPr="00503EF3">
              <w:rPr>
                <w:rFonts w:ascii="Times New Roman" w:hAnsi="Times New Roman" w:cs="Times New Roman"/>
                <w:sz w:val="24"/>
                <w:szCs w:val="24"/>
              </w:rPr>
              <w:t>волны.</w:t>
            </w:r>
            <w:r w:rsidRPr="00503EF3">
              <w:rPr>
                <w:rFonts w:ascii="Times New Roman" w:hAnsi="Times New Roman" w:cs="Times New Roman"/>
                <w:spacing w:val="-5"/>
                <w:sz w:val="24"/>
                <w:szCs w:val="24"/>
              </w:rPr>
              <w:t xml:space="preserve"> </w:t>
            </w:r>
            <w:r w:rsidRPr="00503EF3">
              <w:rPr>
                <w:rFonts w:ascii="Times New Roman" w:hAnsi="Times New Roman" w:cs="Times New Roman"/>
                <w:sz w:val="24"/>
                <w:szCs w:val="24"/>
              </w:rPr>
              <w:t>Звуковые</w:t>
            </w:r>
            <w:r w:rsidRPr="00503EF3">
              <w:rPr>
                <w:rFonts w:ascii="Times New Roman" w:hAnsi="Times New Roman" w:cs="Times New Roman"/>
                <w:spacing w:val="-5"/>
                <w:sz w:val="24"/>
                <w:szCs w:val="24"/>
              </w:rPr>
              <w:t xml:space="preserve"> </w:t>
            </w:r>
            <w:r w:rsidRPr="00503EF3">
              <w:rPr>
                <w:rFonts w:ascii="Times New Roman" w:hAnsi="Times New Roman" w:cs="Times New Roman"/>
                <w:sz w:val="24"/>
                <w:szCs w:val="24"/>
              </w:rPr>
              <w:t>волны.</w:t>
            </w:r>
            <w:r w:rsidRPr="00503EF3">
              <w:rPr>
                <w:rFonts w:ascii="Times New Roman" w:hAnsi="Times New Roman" w:cs="Times New Roman"/>
                <w:spacing w:val="-2"/>
                <w:sz w:val="24"/>
                <w:szCs w:val="24"/>
              </w:rPr>
              <w:t xml:space="preserve"> </w:t>
            </w:r>
            <w:r w:rsidRPr="00503EF3">
              <w:rPr>
                <w:rFonts w:ascii="Times New Roman" w:hAnsi="Times New Roman" w:cs="Times New Roman"/>
                <w:sz w:val="24"/>
                <w:szCs w:val="24"/>
              </w:rPr>
              <w:t>Ультразвук</w:t>
            </w:r>
            <w:r w:rsidRPr="00503EF3">
              <w:rPr>
                <w:rFonts w:ascii="Times New Roman" w:hAnsi="Times New Roman" w:cs="Times New Roman"/>
                <w:spacing w:val="-5"/>
                <w:sz w:val="24"/>
                <w:szCs w:val="24"/>
              </w:rPr>
              <w:t xml:space="preserve"> </w:t>
            </w:r>
            <w:r w:rsidRPr="00503EF3">
              <w:rPr>
                <w:rFonts w:ascii="Times New Roman" w:hAnsi="Times New Roman" w:cs="Times New Roman"/>
                <w:sz w:val="24"/>
                <w:szCs w:val="24"/>
              </w:rPr>
              <w:t>и его</w:t>
            </w:r>
            <w:r w:rsidRPr="00503EF3">
              <w:rPr>
                <w:rFonts w:ascii="Times New Roman" w:hAnsi="Times New Roman" w:cs="Times New Roman"/>
                <w:spacing w:val="-3"/>
                <w:sz w:val="24"/>
                <w:szCs w:val="24"/>
              </w:rPr>
              <w:t xml:space="preserve"> </w:t>
            </w:r>
            <w:r w:rsidRPr="00503EF3">
              <w:rPr>
                <w:rFonts w:ascii="Times New Roman" w:hAnsi="Times New Roman" w:cs="Times New Roman"/>
                <w:sz w:val="24"/>
                <w:szCs w:val="24"/>
              </w:rPr>
              <w:t>применение</w:t>
            </w:r>
          </w:p>
        </w:tc>
        <w:tc>
          <w:tcPr>
            <w:tcW w:w="1267" w:type="dxa"/>
            <w:vMerge/>
            <w:tcBorders>
              <w:top w:val="nil"/>
            </w:tcBorders>
          </w:tcPr>
          <w:p w14:paraId="2472E21C" w14:textId="77777777" w:rsidR="00503EF3" w:rsidRPr="00503EF3" w:rsidRDefault="00503EF3" w:rsidP="00503EF3">
            <w:pPr>
              <w:rPr>
                <w:rFonts w:ascii="Times New Roman" w:hAnsi="Times New Roman" w:cs="Times New Roman"/>
                <w:sz w:val="24"/>
                <w:szCs w:val="24"/>
              </w:rPr>
            </w:pPr>
          </w:p>
        </w:tc>
        <w:tc>
          <w:tcPr>
            <w:tcW w:w="1643" w:type="dxa"/>
            <w:vMerge/>
          </w:tcPr>
          <w:p w14:paraId="66590DBB" w14:textId="77777777" w:rsidR="00503EF3" w:rsidRPr="00503EF3" w:rsidRDefault="00503EF3" w:rsidP="00503EF3">
            <w:pPr>
              <w:rPr>
                <w:rFonts w:ascii="Times New Roman" w:hAnsi="Times New Roman" w:cs="Times New Roman"/>
                <w:sz w:val="24"/>
                <w:szCs w:val="24"/>
              </w:rPr>
            </w:pPr>
          </w:p>
        </w:tc>
      </w:tr>
      <w:tr w:rsidR="00503EF3" w:rsidRPr="00503EF3" w14:paraId="5ECB45C4" w14:textId="77777777" w:rsidTr="00503EF3">
        <w:trPr>
          <w:trHeight w:val="289"/>
        </w:trPr>
        <w:tc>
          <w:tcPr>
            <w:tcW w:w="2321" w:type="dxa"/>
            <w:vMerge w:val="restart"/>
          </w:tcPr>
          <w:p w14:paraId="5D0297A7" w14:textId="77777777" w:rsidR="00503EF3" w:rsidRPr="00503EF3" w:rsidRDefault="00503EF3" w:rsidP="00503EF3">
            <w:pPr>
              <w:spacing w:line="259" w:lineRule="auto"/>
              <w:ind w:left="9" w:right="227" w:hanging="9"/>
              <w:jc w:val="center"/>
              <w:rPr>
                <w:rFonts w:ascii="Times New Roman" w:hAnsi="Times New Roman" w:cs="Times New Roman"/>
                <w:sz w:val="24"/>
                <w:szCs w:val="24"/>
              </w:rPr>
            </w:pPr>
            <w:r w:rsidRPr="00503EF3">
              <w:rPr>
                <w:rFonts w:ascii="Times New Roman" w:hAnsi="Times New Roman" w:cs="Times New Roman"/>
                <w:b/>
                <w:sz w:val="24"/>
                <w:szCs w:val="24"/>
              </w:rPr>
              <w:t>Тема 4.2</w:t>
            </w:r>
            <w:r w:rsidRPr="00503EF3">
              <w:rPr>
                <w:rFonts w:ascii="Times New Roman" w:hAnsi="Times New Roman" w:cs="Times New Roman"/>
                <w:b/>
                <w:spacing w:val="1"/>
                <w:sz w:val="24"/>
                <w:szCs w:val="24"/>
              </w:rPr>
              <w:t xml:space="preserve"> </w:t>
            </w:r>
            <w:r w:rsidRPr="00503EF3">
              <w:rPr>
                <w:rFonts w:ascii="Times New Roman" w:hAnsi="Times New Roman" w:cs="Times New Roman"/>
                <w:sz w:val="24"/>
                <w:szCs w:val="24"/>
              </w:rPr>
              <w:t>Электромагнитные</w:t>
            </w:r>
            <w:r w:rsidRPr="00503EF3">
              <w:rPr>
                <w:rFonts w:ascii="Times New Roman" w:hAnsi="Times New Roman" w:cs="Times New Roman"/>
                <w:spacing w:val="-47"/>
                <w:sz w:val="24"/>
                <w:szCs w:val="24"/>
              </w:rPr>
              <w:t xml:space="preserve"> </w:t>
            </w:r>
            <w:r w:rsidRPr="00503EF3">
              <w:rPr>
                <w:rFonts w:ascii="Times New Roman" w:hAnsi="Times New Roman" w:cs="Times New Roman"/>
                <w:sz w:val="24"/>
                <w:szCs w:val="24"/>
              </w:rPr>
              <w:t>колебания</w:t>
            </w:r>
            <w:r w:rsidRPr="00503EF3">
              <w:rPr>
                <w:rFonts w:ascii="Times New Roman" w:hAnsi="Times New Roman" w:cs="Times New Roman"/>
                <w:spacing w:val="-4"/>
                <w:sz w:val="24"/>
                <w:szCs w:val="24"/>
              </w:rPr>
              <w:t xml:space="preserve"> </w:t>
            </w:r>
            <w:r w:rsidRPr="00503EF3">
              <w:rPr>
                <w:rFonts w:ascii="Times New Roman" w:hAnsi="Times New Roman" w:cs="Times New Roman"/>
                <w:sz w:val="24"/>
                <w:szCs w:val="24"/>
              </w:rPr>
              <w:t>и</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волны</w:t>
            </w:r>
          </w:p>
        </w:tc>
        <w:tc>
          <w:tcPr>
            <w:tcW w:w="9337" w:type="dxa"/>
          </w:tcPr>
          <w:p w14:paraId="4780CFF7" w14:textId="77777777" w:rsidR="00503EF3" w:rsidRPr="00503EF3" w:rsidRDefault="00503EF3" w:rsidP="00503EF3">
            <w:pPr>
              <w:ind w:left="110"/>
              <w:rPr>
                <w:rFonts w:ascii="Times New Roman" w:hAnsi="Times New Roman" w:cs="Times New Roman"/>
                <w:b/>
                <w:sz w:val="24"/>
                <w:szCs w:val="24"/>
              </w:rPr>
            </w:pPr>
            <w:r w:rsidRPr="00503EF3">
              <w:rPr>
                <w:rFonts w:ascii="Times New Roman" w:hAnsi="Times New Roman" w:cs="Times New Roman"/>
                <w:b/>
                <w:sz w:val="24"/>
                <w:szCs w:val="24"/>
              </w:rPr>
              <w:t>Содержание</w:t>
            </w:r>
            <w:r w:rsidRPr="00503EF3">
              <w:rPr>
                <w:rFonts w:ascii="Times New Roman" w:hAnsi="Times New Roman" w:cs="Times New Roman"/>
                <w:b/>
                <w:spacing w:val="-5"/>
                <w:sz w:val="24"/>
                <w:szCs w:val="24"/>
              </w:rPr>
              <w:t xml:space="preserve"> </w:t>
            </w:r>
            <w:r w:rsidRPr="00503EF3">
              <w:rPr>
                <w:rFonts w:ascii="Times New Roman" w:hAnsi="Times New Roman" w:cs="Times New Roman"/>
                <w:b/>
                <w:sz w:val="24"/>
                <w:szCs w:val="24"/>
              </w:rPr>
              <w:t>учебного</w:t>
            </w:r>
            <w:r w:rsidRPr="00503EF3">
              <w:rPr>
                <w:rFonts w:ascii="Times New Roman" w:hAnsi="Times New Roman" w:cs="Times New Roman"/>
                <w:b/>
                <w:spacing w:val="-4"/>
                <w:sz w:val="24"/>
                <w:szCs w:val="24"/>
              </w:rPr>
              <w:t xml:space="preserve"> </w:t>
            </w:r>
            <w:r w:rsidRPr="00503EF3">
              <w:rPr>
                <w:rFonts w:ascii="Times New Roman" w:hAnsi="Times New Roman" w:cs="Times New Roman"/>
                <w:b/>
                <w:sz w:val="24"/>
                <w:szCs w:val="24"/>
              </w:rPr>
              <w:t>материала:</w:t>
            </w:r>
          </w:p>
        </w:tc>
        <w:tc>
          <w:tcPr>
            <w:tcW w:w="1267" w:type="dxa"/>
            <w:vMerge w:val="restart"/>
          </w:tcPr>
          <w:p w14:paraId="33B7040F" w14:textId="77777777" w:rsidR="00503EF3" w:rsidRPr="00503EF3" w:rsidRDefault="00503EF3" w:rsidP="00503EF3">
            <w:pPr>
              <w:ind w:left="705" w:right="689"/>
              <w:jc w:val="center"/>
              <w:rPr>
                <w:rFonts w:ascii="Times New Roman" w:hAnsi="Times New Roman" w:cs="Times New Roman"/>
                <w:sz w:val="24"/>
                <w:szCs w:val="24"/>
              </w:rPr>
            </w:pPr>
            <w:r w:rsidRPr="00503EF3">
              <w:rPr>
                <w:rFonts w:ascii="Times New Roman" w:hAnsi="Times New Roman" w:cs="Times New Roman"/>
                <w:sz w:val="24"/>
                <w:szCs w:val="24"/>
              </w:rPr>
              <w:t>6</w:t>
            </w:r>
          </w:p>
        </w:tc>
        <w:tc>
          <w:tcPr>
            <w:tcW w:w="1643" w:type="dxa"/>
            <w:vMerge/>
          </w:tcPr>
          <w:p w14:paraId="0F237850" w14:textId="77777777" w:rsidR="00503EF3" w:rsidRPr="00503EF3" w:rsidRDefault="00503EF3" w:rsidP="00503EF3">
            <w:pPr>
              <w:rPr>
                <w:rFonts w:ascii="Times New Roman" w:hAnsi="Times New Roman" w:cs="Times New Roman"/>
                <w:sz w:val="24"/>
                <w:szCs w:val="24"/>
              </w:rPr>
            </w:pPr>
          </w:p>
        </w:tc>
      </w:tr>
      <w:tr w:rsidR="00503EF3" w:rsidRPr="00503EF3" w14:paraId="764F7801" w14:textId="77777777" w:rsidTr="00503EF3">
        <w:trPr>
          <w:trHeight w:val="2250"/>
        </w:trPr>
        <w:tc>
          <w:tcPr>
            <w:tcW w:w="2321" w:type="dxa"/>
            <w:vMerge/>
            <w:tcBorders>
              <w:top w:val="nil"/>
            </w:tcBorders>
          </w:tcPr>
          <w:p w14:paraId="37404C97" w14:textId="77777777" w:rsidR="00503EF3" w:rsidRPr="00503EF3" w:rsidRDefault="00503EF3" w:rsidP="00503EF3">
            <w:pPr>
              <w:rPr>
                <w:rFonts w:ascii="Times New Roman" w:hAnsi="Times New Roman" w:cs="Times New Roman"/>
                <w:sz w:val="24"/>
                <w:szCs w:val="24"/>
              </w:rPr>
            </w:pPr>
          </w:p>
        </w:tc>
        <w:tc>
          <w:tcPr>
            <w:tcW w:w="9337" w:type="dxa"/>
          </w:tcPr>
          <w:p w14:paraId="38C71546" w14:textId="77777777" w:rsidR="00503EF3" w:rsidRPr="00503EF3" w:rsidRDefault="00503EF3" w:rsidP="00503EF3">
            <w:pPr>
              <w:ind w:left="109" w:right="89"/>
              <w:jc w:val="both"/>
              <w:rPr>
                <w:rFonts w:ascii="Times New Roman" w:hAnsi="Times New Roman" w:cs="Times New Roman"/>
                <w:bCs/>
                <w:iCs/>
                <w:sz w:val="24"/>
                <w:szCs w:val="24"/>
              </w:rPr>
            </w:pPr>
            <w:r w:rsidRPr="00503EF3">
              <w:rPr>
                <w:rFonts w:ascii="Times New Roman" w:hAnsi="Times New Roman" w:cs="Times New Roman"/>
                <w:bCs/>
                <w:iCs/>
                <w:sz w:val="24"/>
                <w:szCs w:val="24"/>
              </w:rPr>
              <w:t>Свободные электромагнитные колебания. Превращение энергии в колебательном</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контуре.</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Период</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свободных</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электрических</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колебаний.</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Формула</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Томсона.</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Затухающие</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электромагнитные</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колебания.</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Вынужденные</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электрические</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колебания.</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Переменный</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ток. Резонанс</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в</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электрической</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цепи.</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Генератор</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переменного</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тока.</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Трансформаторы.</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 xml:space="preserve">Получение, передача и распределение электроэнергии. </w:t>
            </w:r>
          </w:p>
          <w:p w14:paraId="4887DECB" w14:textId="77777777" w:rsidR="00503EF3" w:rsidRPr="00503EF3" w:rsidRDefault="00503EF3" w:rsidP="00503EF3">
            <w:pPr>
              <w:tabs>
                <w:tab w:val="left" w:pos="1420"/>
                <w:tab w:val="left" w:pos="2577"/>
                <w:tab w:val="left" w:pos="3064"/>
                <w:tab w:val="left" w:pos="4581"/>
                <w:tab w:val="left" w:pos="5795"/>
                <w:tab w:val="left" w:pos="7309"/>
              </w:tabs>
              <w:rPr>
                <w:rFonts w:ascii="Times New Roman" w:hAnsi="Times New Roman" w:cs="Times New Roman"/>
                <w:b/>
                <w:i/>
                <w:sz w:val="24"/>
                <w:szCs w:val="24"/>
              </w:rPr>
            </w:pPr>
            <w:r w:rsidRPr="00503EF3">
              <w:rPr>
                <w:rFonts w:ascii="Times New Roman" w:hAnsi="Times New Roman" w:cs="Times New Roman"/>
                <w:bCs/>
                <w:iCs/>
                <w:sz w:val="24"/>
                <w:szCs w:val="24"/>
              </w:rPr>
              <w:t>Электромагнитные</w:t>
            </w:r>
            <w:r w:rsidRPr="00503EF3">
              <w:rPr>
                <w:rFonts w:ascii="Times New Roman" w:hAnsi="Times New Roman" w:cs="Times New Roman"/>
                <w:bCs/>
                <w:iCs/>
                <w:spacing w:val="73"/>
                <w:sz w:val="24"/>
                <w:szCs w:val="24"/>
              </w:rPr>
              <w:t xml:space="preserve"> </w:t>
            </w:r>
            <w:r w:rsidRPr="00503EF3">
              <w:rPr>
                <w:rFonts w:ascii="Times New Roman" w:hAnsi="Times New Roman" w:cs="Times New Roman"/>
                <w:bCs/>
                <w:iCs/>
                <w:sz w:val="24"/>
                <w:szCs w:val="24"/>
              </w:rPr>
              <w:t>волны.</w:t>
            </w:r>
            <w:r w:rsidRPr="00503EF3">
              <w:rPr>
                <w:rFonts w:ascii="Times New Roman" w:hAnsi="Times New Roman" w:cs="Times New Roman"/>
                <w:bCs/>
                <w:iCs/>
                <w:spacing w:val="71"/>
                <w:sz w:val="24"/>
                <w:szCs w:val="24"/>
              </w:rPr>
              <w:t xml:space="preserve"> </w:t>
            </w:r>
            <w:r w:rsidRPr="00503EF3">
              <w:rPr>
                <w:rFonts w:ascii="Times New Roman" w:hAnsi="Times New Roman" w:cs="Times New Roman"/>
                <w:bCs/>
                <w:iCs/>
                <w:sz w:val="24"/>
                <w:szCs w:val="24"/>
              </w:rPr>
              <w:t>Свойства</w:t>
            </w:r>
            <w:r w:rsidRPr="00503EF3">
              <w:rPr>
                <w:rFonts w:ascii="Times New Roman" w:hAnsi="Times New Roman" w:cs="Times New Roman"/>
                <w:bCs/>
                <w:iCs/>
                <w:spacing w:val="73"/>
                <w:sz w:val="24"/>
                <w:szCs w:val="24"/>
              </w:rPr>
              <w:t xml:space="preserve"> </w:t>
            </w:r>
            <w:r w:rsidRPr="00503EF3">
              <w:rPr>
                <w:rFonts w:ascii="Times New Roman" w:hAnsi="Times New Roman" w:cs="Times New Roman"/>
                <w:bCs/>
                <w:iCs/>
                <w:sz w:val="24"/>
                <w:szCs w:val="24"/>
              </w:rPr>
              <w:t>электромагнитных волн.</w:t>
            </w:r>
            <w:r w:rsidRPr="00503EF3">
              <w:rPr>
                <w:rFonts w:ascii="Times New Roman" w:hAnsi="Times New Roman" w:cs="Times New Roman"/>
                <w:bCs/>
                <w:iCs/>
                <w:spacing w:val="89"/>
                <w:sz w:val="24"/>
                <w:szCs w:val="24"/>
              </w:rPr>
              <w:t xml:space="preserve"> </w:t>
            </w:r>
            <w:r w:rsidRPr="00503EF3">
              <w:rPr>
                <w:rFonts w:ascii="Times New Roman" w:hAnsi="Times New Roman" w:cs="Times New Roman"/>
                <w:bCs/>
                <w:iCs/>
                <w:sz w:val="24"/>
                <w:szCs w:val="24"/>
              </w:rPr>
              <w:t>Открытый</w:t>
            </w:r>
            <w:r w:rsidRPr="00503EF3">
              <w:rPr>
                <w:rFonts w:ascii="Times New Roman" w:hAnsi="Times New Roman" w:cs="Times New Roman"/>
                <w:bCs/>
                <w:iCs/>
                <w:spacing w:val="89"/>
                <w:sz w:val="24"/>
                <w:szCs w:val="24"/>
              </w:rPr>
              <w:t xml:space="preserve"> </w:t>
            </w:r>
            <w:r w:rsidRPr="00503EF3">
              <w:rPr>
                <w:rFonts w:ascii="Times New Roman" w:hAnsi="Times New Roman" w:cs="Times New Roman"/>
                <w:bCs/>
                <w:iCs/>
                <w:sz w:val="24"/>
                <w:szCs w:val="24"/>
              </w:rPr>
              <w:t>колебательный</w:t>
            </w:r>
            <w:r w:rsidRPr="00503EF3">
              <w:rPr>
                <w:rFonts w:ascii="Times New Roman" w:hAnsi="Times New Roman" w:cs="Times New Roman"/>
                <w:bCs/>
                <w:iCs/>
                <w:spacing w:val="90"/>
                <w:sz w:val="24"/>
                <w:szCs w:val="24"/>
              </w:rPr>
              <w:t xml:space="preserve"> </w:t>
            </w:r>
            <w:r w:rsidRPr="00503EF3">
              <w:rPr>
                <w:rFonts w:ascii="Times New Roman" w:hAnsi="Times New Roman" w:cs="Times New Roman"/>
                <w:bCs/>
                <w:iCs/>
                <w:sz w:val="24"/>
                <w:szCs w:val="24"/>
              </w:rPr>
              <w:t>контур. Опыты Г. Герца.</w:t>
            </w:r>
            <w:r w:rsidRPr="00503EF3">
              <w:rPr>
                <w:rFonts w:ascii="Times New Roman" w:hAnsi="Times New Roman" w:cs="Times New Roman"/>
                <w:bCs/>
                <w:iCs/>
                <w:spacing w:val="87"/>
                <w:sz w:val="24"/>
                <w:szCs w:val="24"/>
              </w:rPr>
              <w:t xml:space="preserve"> </w:t>
            </w:r>
            <w:r w:rsidRPr="00503EF3">
              <w:rPr>
                <w:rFonts w:ascii="Times New Roman" w:hAnsi="Times New Roman" w:cs="Times New Roman"/>
                <w:bCs/>
                <w:iCs/>
                <w:sz w:val="24"/>
                <w:szCs w:val="24"/>
              </w:rPr>
              <w:t>Изобретение</w:t>
            </w:r>
            <w:r w:rsidRPr="00503EF3">
              <w:rPr>
                <w:rFonts w:ascii="Times New Roman" w:hAnsi="Times New Roman" w:cs="Times New Roman"/>
                <w:bCs/>
                <w:iCs/>
                <w:spacing w:val="86"/>
                <w:sz w:val="24"/>
                <w:szCs w:val="24"/>
              </w:rPr>
              <w:t xml:space="preserve"> </w:t>
            </w:r>
            <w:r w:rsidRPr="00503EF3">
              <w:rPr>
                <w:rFonts w:ascii="Times New Roman" w:hAnsi="Times New Roman" w:cs="Times New Roman"/>
                <w:bCs/>
                <w:iCs/>
                <w:sz w:val="24"/>
                <w:szCs w:val="24"/>
              </w:rPr>
              <w:t>радио</w:t>
            </w:r>
            <w:r w:rsidRPr="00503EF3">
              <w:rPr>
                <w:rFonts w:ascii="Times New Roman" w:hAnsi="Times New Roman" w:cs="Times New Roman"/>
                <w:bCs/>
                <w:iCs/>
                <w:spacing w:val="90"/>
                <w:sz w:val="24"/>
                <w:szCs w:val="24"/>
              </w:rPr>
              <w:t xml:space="preserve"> </w:t>
            </w:r>
            <w:r w:rsidRPr="00503EF3">
              <w:rPr>
                <w:rFonts w:ascii="Times New Roman" w:hAnsi="Times New Roman" w:cs="Times New Roman"/>
                <w:bCs/>
                <w:iCs/>
                <w:sz w:val="24"/>
                <w:szCs w:val="24"/>
              </w:rPr>
              <w:t>А.С. Поповым. Понятие о радиосвязи. Принцип радиосвязи. Применение электромагнитных</w:t>
            </w:r>
            <w:r w:rsidRPr="00503EF3">
              <w:rPr>
                <w:rFonts w:ascii="Times New Roman" w:hAnsi="Times New Roman" w:cs="Times New Roman"/>
                <w:bCs/>
                <w:iCs/>
                <w:spacing w:val="-5"/>
                <w:sz w:val="24"/>
                <w:szCs w:val="24"/>
              </w:rPr>
              <w:t xml:space="preserve"> </w:t>
            </w:r>
            <w:r w:rsidRPr="00503EF3">
              <w:rPr>
                <w:rFonts w:ascii="Times New Roman" w:hAnsi="Times New Roman" w:cs="Times New Roman"/>
                <w:bCs/>
                <w:iCs/>
                <w:sz w:val="24"/>
                <w:szCs w:val="24"/>
              </w:rPr>
              <w:t>волн</w:t>
            </w:r>
          </w:p>
        </w:tc>
        <w:tc>
          <w:tcPr>
            <w:tcW w:w="1267" w:type="dxa"/>
            <w:vMerge/>
            <w:tcBorders>
              <w:top w:val="nil"/>
            </w:tcBorders>
          </w:tcPr>
          <w:p w14:paraId="1F7AECB6" w14:textId="77777777" w:rsidR="00503EF3" w:rsidRPr="00503EF3" w:rsidRDefault="00503EF3" w:rsidP="00503EF3">
            <w:pPr>
              <w:rPr>
                <w:rFonts w:ascii="Times New Roman" w:hAnsi="Times New Roman" w:cs="Times New Roman"/>
                <w:sz w:val="24"/>
                <w:szCs w:val="24"/>
              </w:rPr>
            </w:pPr>
          </w:p>
        </w:tc>
        <w:tc>
          <w:tcPr>
            <w:tcW w:w="1643" w:type="dxa"/>
            <w:vMerge/>
          </w:tcPr>
          <w:p w14:paraId="49D7C939" w14:textId="77777777" w:rsidR="00503EF3" w:rsidRPr="00503EF3" w:rsidRDefault="00503EF3" w:rsidP="00503EF3">
            <w:pPr>
              <w:rPr>
                <w:rFonts w:ascii="Times New Roman" w:hAnsi="Times New Roman" w:cs="Times New Roman"/>
                <w:sz w:val="24"/>
                <w:szCs w:val="24"/>
              </w:rPr>
            </w:pPr>
          </w:p>
        </w:tc>
      </w:tr>
      <w:tr w:rsidR="00503EF3" w:rsidRPr="00503EF3" w14:paraId="6315F358" w14:textId="77777777" w:rsidTr="00503EF3">
        <w:trPr>
          <w:trHeight w:val="289"/>
        </w:trPr>
        <w:tc>
          <w:tcPr>
            <w:tcW w:w="11658" w:type="dxa"/>
            <w:gridSpan w:val="2"/>
          </w:tcPr>
          <w:p w14:paraId="61BBB892" w14:textId="77777777" w:rsidR="00503EF3" w:rsidRPr="00503EF3" w:rsidRDefault="00503EF3" w:rsidP="00503EF3">
            <w:pPr>
              <w:spacing w:line="268" w:lineRule="exact"/>
              <w:ind w:left="12" w:right="-68" w:hangingChars="5" w:hanging="12"/>
              <w:jc w:val="center"/>
              <w:rPr>
                <w:rFonts w:ascii="Times New Roman" w:hAnsi="Times New Roman" w:cs="Times New Roman"/>
                <w:b/>
                <w:sz w:val="24"/>
                <w:szCs w:val="24"/>
              </w:rPr>
            </w:pPr>
            <w:r w:rsidRPr="00503EF3">
              <w:rPr>
                <w:rFonts w:ascii="Times New Roman" w:hAnsi="Times New Roman" w:cs="Times New Roman"/>
                <w:b/>
                <w:sz w:val="24"/>
                <w:szCs w:val="24"/>
              </w:rPr>
              <w:t>Раздел</w:t>
            </w:r>
            <w:r w:rsidRPr="00503EF3">
              <w:rPr>
                <w:rFonts w:ascii="Times New Roman" w:hAnsi="Times New Roman" w:cs="Times New Roman"/>
                <w:b/>
                <w:spacing w:val="-2"/>
                <w:sz w:val="24"/>
                <w:szCs w:val="24"/>
              </w:rPr>
              <w:t xml:space="preserve"> </w:t>
            </w:r>
            <w:r w:rsidRPr="00503EF3">
              <w:rPr>
                <w:rFonts w:ascii="Times New Roman" w:hAnsi="Times New Roman" w:cs="Times New Roman"/>
                <w:b/>
                <w:sz w:val="24"/>
                <w:szCs w:val="24"/>
              </w:rPr>
              <w:t>5.</w:t>
            </w:r>
            <w:r w:rsidRPr="00503EF3">
              <w:rPr>
                <w:rFonts w:ascii="Times New Roman" w:hAnsi="Times New Roman" w:cs="Times New Roman"/>
                <w:b/>
                <w:spacing w:val="-1"/>
                <w:sz w:val="24"/>
                <w:szCs w:val="24"/>
              </w:rPr>
              <w:t xml:space="preserve"> </w:t>
            </w:r>
            <w:r w:rsidRPr="00503EF3">
              <w:rPr>
                <w:rFonts w:ascii="Times New Roman" w:hAnsi="Times New Roman" w:cs="Times New Roman"/>
                <w:b/>
                <w:sz w:val="24"/>
                <w:szCs w:val="24"/>
              </w:rPr>
              <w:t>Оптика</w:t>
            </w:r>
          </w:p>
        </w:tc>
        <w:tc>
          <w:tcPr>
            <w:tcW w:w="1267" w:type="dxa"/>
          </w:tcPr>
          <w:p w14:paraId="79A49CC4" w14:textId="77777777" w:rsidR="00503EF3" w:rsidRPr="00503EF3" w:rsidRDefault="00503EF3" w:rsidP="00503EF3">
            <w:pPr>
              <w:spacing w:line="268" w:lineRule="exact"/>
              <w:ind w:left="195" w:right="179"/>
              <w:jc w:val="center"/>
              <w:rPr>
                <w:rFonts w:ascii="Times New Roman" w:hAnsi="Times New Roman" w:cs="Times New Roman"/>
                <w:b/>
                <w:sz w:val="24"/>
                <w:szCs w:val="24"/>
              </w:rPr>
            </w:pPr>
            <w:r w:rsidRPr="00503EF3">
              <w:rPr>
                <w:rFonts w:ascii="Times New Roman" w:hAnsi="Times New Roman" w:cs="Times New Roman"/>
                <w:b/>
                <w:sz w:val="24"/>
                <w:szCs w:val="24"/>
              </w:rPr>
              <w:t>16</w:t>
            </w:r>
          </w:p>
        </w:tc>
        <w:tc>
          <w:tcPr>
            <w:tcW w:w="1643" w:type="dxa"/>
            <w:vMerge w:val="restart"/>
          </w:tcPr>
          <w:p w14:paraId="3B1F0257" w14:textId="77777777" w:rsidR="00503EF3" w:rsidRPr="00503EF3" w:rsidRDefault="00503EF3" w:rsidP="00503EF3">
            <w:pPr>
              <w:spacing w:line="268" w:lineRule="exact"/>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01</w:t>
            </w:r>
          </w:p>
          <w:p w14:paraId="2FA99641" w14:textId="77777777" w:rsidR="00503EF3" w:rsidRPr="00503EF3" w:rsidRDefault="00503EF3" w:rsidP="00503EF3">
            <w:pPr>
              <w:spacing w:before="22"/>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02</w:t>
            </w:r>
          </w:p>
          <w:p w14:paraId="17F5FC81" w14:textId="77777777" w:rsidR="00503EF3" w:rsidRPr="00503EF3" w:rsidRDefault="00503EF3" w:rsidP="00503EF3">
            <w:pPr>
              <w:spacing w:before="19"/>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04</w:t>
            </w:r>
          </w:p>
          <w:p w14:paraId="52E49FE1" w14:textId="77777777" w:rsidR="00503EF3" w:rsidRPr="00FC3276" w:rsidRDefault="00503EF3" w:rsidP="00503EF3">
            <w:pPr>
              <w:spacing w:before="22"/>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05</w:t>
            </w:r>
          </w:p>
          <w:p w14:paraId="27D64B5D" w14:textId="77777777" w:rsidR="007619BC" w:rsidRPr="00FC3276" w:rsidRDefault="007619BC" w:rsidP="00503EF3">
            <w:pPr>
              <w:spacing w:before="22"/>
              <w:ind w:left="376" w:right="368"/>
              <w:jc w:val="center"/>
              <w:rPr>
                <w:rFonts w:ascii="Times New Roman" w:hAnsi="Times New Roman" w:cs="Times New Roman"/>
                <w:sz w:val="24"/>
                <w:szCs w:val="24"/>
              </w:rPr>
            </w:pPr>
            <w:r w:rsidRPr="007619BC">
              <w:rPr>
                <w:rFonts w:ascii="Times New Roman" w:hAnsi="Times New Roman"/>
              </w:rPr>
              <w:t>ПК 2.2.</w:t>
            </w:r>
          </w:p>
        </w:tc>
      </w:tr>
      <w:tr w:rsidR="00503EF3" w:rsidRPr="00503EF3" w14:paraId="301993F4" w14:textId="77777777" w:rsidTr="00503EF3">
        <w:trPr>
          <w:trHeight w:val="290"/>
        </w:trPr>
        <w:tc>
          <w:tcPr>
            <w:tcW w:w="2321" w:type="dxa"/>
            <w:vMerge w:val="restart"/>
          </w:tcPr>
          <w:p w14:paraId="5C255886" w14:textId="77777777" w:rsidR="00503EF3" w:rsidRPr="00503EF3" w:rsidRDefault="00503EF3" w:rsidP="00503EF3">
            <w:pPr>
              <w:spacing w:line="268" w:lineRule="exact"/>
              <w:ind w:left="125" w:right="117"/>
              <w:jc w:val="center"/>
              <w:rPr>
                <w:rFonts w:ascii="Times New Roman" w:hAnsi="Times New Roman" w:cs="Times New Roman"/>
                <w:b/>
                <w:sz w:val="24"/>
                <w:szCs w:val="24"/>
              </w:rPr>
            </w:pPr>
            <w:r w:rsidRPr="00503EF3">
              <w:rPr>
                <w:rFonts w:ascii="Times New Roman" w:hAnsi="Times New Roman" w:cs="Times New Roman"/>
                <w:b/>
                <w:sz w:val="24"/>
                <w:szCs w:val="24"/>
              </w:rPr>
              <w:t>Тема</w:t>
            </w:r>
            <w:r w:rsidRPr="00503EF3">
              <w:rPr>
                <w:rFonts w:ascii="Times New Roman" w:hAnsi="Times New Roman" w:cs="Times New Roman"/>
                <w:b/>
                <w:spacing w:val="-3"/>
                <w:sz w:val="24"/>
                <w:szCs w:val="24"/>
              </w:rPr>
              <w:t xml:space="preserve"> </w:t>
            </w:r>
            <w:r w:rsidRPr="00503EF3">
              <w:rPr>
                <w:rFonts w:ascii="Times New Roman" w:hAnsi="Times New Roman" w:cs="Times New Roman"/>
                <w:b/>
                <w:sz w:val="24"/>
                <w:szCs w:val="24"/>
              </w:rPr>
              <w:t>5.1</w:t>
            </w:r>
          </w:p>
          <w:p w14:paraId="1FC1F98E" w14:textId="77777777" w:rsidR="00503EF3" w:rsidRPr="00503EF3" w:rsidRDefault="00503EF3" w:rsidP="00503EF3">
            <w:pPr>
              <w:spacing w:before="22"/>
              <w:ind w:left="125" w:right="114"/>
              <w:jc w:val="center"/>
              <w:rPr>
                <w:rFonts w:ascii="Times New Roman" w:hAnsi="Times New Roman" w:cs="Times New Roman"/>
                <w:sz w:val="24"/>
                <w:szCs w:val="24"/>
              </w:rPr>
            </w:pPr>
            <w:r w:rsidRPr="00503EF3">
              <w:rPr>
                <w:rFonts w:ascii="Times New Roman" w:hAnsi="Times New Roman" w:cs="Times New Roman"/>
                <w:sz w:val="24"/>
                <w:szCs w:val="24"/>
              </w:rPr>
              <w:t>Природа</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света</w:t>
            </w:r>
          </w:p>
        </w:tc>
        <w:tc>
          <w:tcPr>
            <w:tcW w:w="9337" w:type="dxa"/>
          </w:tcPr>
          <w:p w14:paraId="6F8F6D23" w14:textId="77777777" w:rsidR="00503EF3" w:rsidRPr="00503EF3" w:rsidRDefault="00503EF3" w:rsidP="00503EF3">
            <w:pPr>
              <w:spacing w:line="268" w:lineRule="exact"/>
              <w:ind w:left="110"/>
              <w:rPr>
                <w:rFonts w:ascii="Times New Roman" w:hAnsi="Times New Roman" w:cs="Times New Roman"/>
                <w:b/>
                <w:sz w:val="24"/>
                <w:szCs w:val="24"/>
              </w:rPr>
            </w:pPr>
            <w:r w:rsidRPr="00503EF3">
              <w:rPr>
                <w:rFonts w:ascii="Times New Roman" w:hAnsi="Times New Roman" w:cs="Times New Roman"/>
                <w:b/>
                <w:sz w:val="24"/>
                <w:szCs w:val="24"/>
              </w:rPr>
              <w:t>Содержание</w:t>
            </w:r>
            <w:r w:rsidRPr="00503EF3">
              <w:rPr>
                <w:rFonts w:ascii="Times New Roman" w:hAnsi="Times New Roman" w:cs="Times New Roman"/>
                <w:b/>
                <w:spacing w:val="-5"/>
                <w:sz w:val="24"/>
                <w:szCs w:val="24"/>
              </w:rPr>
              <w:t xml:space="preserve"> </w:t>
            </w:r>
            <w:r w:rsidRPr="00503EF3">
              <w:rPr>
                <w:rFonts w:ascii="Times New Roman" w:hAnsi="Times New Roman" w:cs="Times New Roman"/>
                <w:b/>
                <w:sz w:val="24"/>
                <w:szCs w:val="24"/>
              </w:rPr>
              <w:t>учебного</w:t>
            </w:r>
            <w:r w:rsidRPr="00503EF3">
              <w:rPr>
                <w:rFonts w:ascii="Times New Roman" w:hAnsi="Times New Roman" w:cs="Times New Roman"/>
                <w:b/>
                <w:spacing w:val="-4"/>
                <w:sz w:val="24"/>
                <w:szCs w:val="24"/>
              </w:rPr>
              <w:t xml:space="preserve"> </w:t>
            </w:r>
            <w:r w:rsidRPr="00503EF3">
              <w:rPr>
                <w:rFonts w:ascii="Times New Roman" w:hAnsi="Times New Roman" w:cs="Times New Roman"/>
                <w:b/>
                <w:sz w:val="24"/>
                <w:szCs w:val="24"/>
              </w:rPr>
              <w:t>материала:</w:t>
            </w:r>
          </w:p>
        </w:tc>
        <w:tc>
          <w:tcPr>
            <w:tcW w:w="1267" w:type="dxa"/>
            <w:vMerge w:val="restart"/>
          </w:tcPr>
          <w:p w14:paraId="6C5ACC87" w14:textId="77777777" w:rsidR="00503EF3" w:rsidRPr="00503EF3" w:rsidRDefault="00503EF3" w:rsidP="00503EF3">
            <w:pPr>
              <w:ind w:left="12"/>
              <w:jc w:val="center"/>
              <w:rPr>
                <w:rFonts w:ascii="Times New Roman" w:hAnsi="Times New Roman" w:cs="Times New Roman"/>
                <w:sz w:val="24"/>
                <w:szCs w:val="24"/>
              </w:rPr>
            </w:pPr>
            <w:r w:rsidRPr="00503EF3">
              <w:rPr>
                <w:rFonts w:ascii="Times New Roman" w:hAnsi="Times New Roman" w:cs="Times New Roman"/>
                <w:sz w:val="24"/>
                <w:szCs w:val="24"/>
              </w:rPr>
              <w:t>4</w:t>
            </w:r>
          </w:p>
        </w:tc>
        <w:tc>
          <w:tcPr>
            <w:tcW w:w="1643" w:type="dxa"/>
            <w:vMerge/>
          </w:tcPr>
          <w:p w14:paraId="726537C6" w14:textId="77777777" w:rsidR="00503EF3" w:rsidRPr="00503EF3" w:rsidRDefault="00503EF3" w:rsidP="00503EF3">
            <w:pPr>
              <w:spacing w:before="22"/>
              <w:ind w:left="378" w:right="368"/>
              <w:jc w:val="center"/>
              <w:rPr>
                <w:rFonts w:ascii="Times New Roman" w:hAnsi="Times New Roman" w:cs="Times New Roman"/>
                <w:sz w:val="24"/>
                <w:szCs w:val="24"/>
              </w:rPr>
            </w:pPr>
          </w:p>
        </w:tc>
      </w:tr>
      <w:tr w:rsidR="00503EF3" w:rsidRPr="00503EF3" w14:paraId="175296CE" w14:textId="77777777" w:rsidTr="00503EF3">
        <w:trPr>
          <w:trHeight w:val="1158"/>
        </w:trPr>
        <w:tc>
          <w:tcPr>
            <w:tcW w:w="2321" w:type="dxa"/>
            <w:vMerge/>
            <w:tcBorders>
              <w:top w:val="nil"/>
            </w:tcBorders>
          </w:tcPr>
          <w:p w14:paraId="604DB634" w14:textId="77777777" w:rsidR="00503EF3" w:rsidRPr="00503EF3" w:rsidRDefault="00503EF3" w:rsidP="00503EF3">
            <w:pPr>
              <w:rPr>
                <w:rFonts w:ascii="Times New Roman" w:hAnsi="Times New Roman" w:cs="Times New Roman"/>
                <w:sz w:val="24"/>
                <w:szCs w:val="24"/>
              </w:rPr>
            </w:pPr>
          </w:p>
        </w:tc>
        <w:tc>
          <w:tcPr>
            <w:tcW w:w="9337" w:type="dxa"/>
          </w:tcPr>
          <w:p w14:paraId="2053DC6F" w14:textId="77777777" w:rsidR="00503EF3" w:rsidRPr="00503EF3" w:rsidRDefault="00503EF3" w:rsidP="00503EF3">
            <w:pPr>
              <w:ind w:left="110" w:right="89"/>
              <w:jc w:val="both"/>
              <w:rPr>
                <w:rFonts w:ascii="Times New Roman" w:hAnsi="Times New Roman" w:cs="Times New Roman"/>
                <w:sz w:val="24"/>
                <w:szCs w:val="24"/>
              </w:rPr>
            </w:pPr>
            <w:r w:rsidRPr="00503EF3">
              <w:rPr>
                <w:rFonts w:ascii="Times New Roman" w:hAnsi="Times New Roman" w:cs="Times New Roman"/>
                <w:sz w:val="24"/>
                <w:szCs w:val="24"/>
              </w:rPr>
              <w:t>Точечный</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источник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света.</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Скорость</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распространения</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света.</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Законы</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отражения</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и</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преломления</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света.</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Принцип</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Гюйгенса.</w:t>
            </w:r>
            <w:r w:rsidRPr="00503EF3">
              <w:rPr>
                <w:rFonts w:ascii="Times New Roman" w:hAnsi="Times New Roman" w:cs="Times New Roman"/>
                <w:spacing w:val="1"/>
                <w:sz w:val="24"/>
                <w:szCs w:val="24"/>
              </w:rPr>
              <w:t xml:space="preserve"> Солнечные и лунные затмения.</w:t>
            </w:r>
            <w:r w:rsidRPr="00503EF3">
              <w:rPr>
                <w:rFonts w:ascii="Times New Roman" w:hAnsi="Times New Roman" w:cs="Times New Roman"/>
                <w:sz w:val="24"/>
                <w:szCs w:val="24"/>
              </w:rPr>
              <w:t xml:space="preserve"> Полное</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отражение.</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Линзы.</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Построение</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изображения</w:t>
            </w:r>
            <w:r w:rsidRPr="00503EF3">
              <w:rPr>
                <w:rFonts w:ascii="Times New Roman" w:hAnsi="Times New Roman" w:cs="Times New Roman"/>
                <w:spacing w:val="13"/>
                <w:sz w:val="24"/>
                <w:szCs w:val="24"/>
              </w:rPr>
              <w:t xml:space="preserve"> </w:t>
            </w:r>
            <w:r w:rsidRPr="00503EF3">
              <w:rPr>
                <w:rFonts w:ascii="Times New Roman" w:hAnsi="Times New Roman" w:cs="Times New Roman"/>
                <w:sz w:val="24"/>
                <w:szCs w:val="24"/>
              </w:rPr>
              <w:t>в</w:t>
            </w:r>
            <w:r w:rsidRPr="00503EF3">
              <w:rPr>
                <w:rFonts w:ascii="Times New Roman" w:hAnsi="Times New Roman" w:cs="Times New Roman"/>
                <w:spacing w:val="12"/>
                <w:sz w:val="24"/>
                <w:szCs w:val="24"/>
              </w:rPr>
              <w:t xml:space="preserve"> </w:t>
            </w:r>
            <w:r w:rsidRPr="00503EF3">
              <w:rPr>
                <w:rFonts w:ascii="Times New Roman" w:hAnsi="Times New Roman" w:cs="Times New Roman"/>
                <w:sz w:val="24"/>
                <w:szCs w:val="24"/>
              </w:rPr>
              <w:t>линзах.</w:t>
            </w:r>
            <w:r w:rsidRPr="00503EF3">
              <w:rPr>
                <w:rFonts w:ascii="Times New Roman" w:hAnsi="Times New Roman" w:cs="Times New Roman"/>
                <w:spacing w:val="12"/>
                <w:sz w:val="24"/>
                <w:szCs w:val="24"/>
              </w:rPr>
              <w:t xml:space="preserve"> </w:t>
            </w:r>
            <w:r w:rsidRPr="00503EF3">
              <w:rPr>
                <w:rFonts w:ascii="Times New Roman" w:hAnsi="Times New Roman" w:cs="Times New Roman"/>
                <w:sz w:val="24"/>
                <w:szCs w:val="24"/>
              </w:rPr>
              <w:t>Формула</w:t>
            </w:r>
            <w:r w:rsidRPr="00503EF3">
              <w:rPr>
                <w:rFonts w:ascii="Times New Roman" w:hAnsi="Times New Roman" w:cs="Times New Roman"/>
                <w:spacing w:val="11"/>
                <w:sz w:val="24"/>
                <w:szCs w:val="24"/>
              </w:rPr>
              <w:t xml:space="preserve"> </w:t>
            </w:r>
            <w:r w:rsidRPr="00503EF3">
              <w:rPr>
                <w:rFonts w:ascii="Times New Roman" w:hAnsi="Times New Roman" w:cs="Times New Roman"/>
                <w:sz w:val="24"/>
                <w:szCs w:val="24"/>
              </w:rPr>
              <w:t>тонкой</w:t>
            </w:r>
            <w:r w:rsidRPr="00503EF3">
              <w:rPr>
                <w:rFonts w:ascii="Times New Roman" w:hAnsi="Times New Roman" w:cs="Times New Roman"/>
                <w:spacing w:val="13"/>
                <w:sz w:val="24"/>
                <w:szCs w:val="24"/>
              </w:rPr>
              <w:t xml:space="preserve"> </w:t>
            </w:r>
            <w:r w:rsidRPr="00503EF3">
              <w:rPr>
                <w:rFonts w:ascii="Times New Roman" w:hAnsi="Times New Roman" w:cs="Times New Roman"/>
                <w:sz w:val="24"/>
                <w:szCs w:val="24"/>
              </w:rPr>
              <w:t>линзы.</w:t>
            </w:r>
            <w:r w:rsidRPr="00503EF3">
              <w:rPr>
                <w:rFonts w:ascii="Times New Roman" w:hAnsi="Times New Roman" w:cs="Times New Roman"/>
                <w:spacing w:val="12"/>
                <w:sz w:val="24"/>
                <w:szCs w:val="24"/>
              </w:rPr>
              <w:t xml:space="preserve"> </w:t>
            </w:r>
            <w:r w:rsidRPr="00503EF3">
              <w:rPr>
                <w:rFonts w:ascii="Times New Roman" w:hAnsi="Times New Roman" w:cs="Times New Roman"/>
                <w:sz w:val="24"/>
                <w:szCs w:val="24"/>
              </w:rPr>
              <w:t>Увеличение</w:t>
            </w:r>
            <w:r w:rsidRPr="00503EF3">
              <w:rPr>
                <w:rFonts w:ascii="Times New Roman" w:hAnsi="Times New Roman" w:cs="Times New Roman"/>
                <w:spacing w:val="14"/>
                <w:sz w:val="24"/>
                <w:szCs w:val="24"/>
              </w:rPr>
              <w:t xml:space="preserve"> </w:t>
            </w:r>
            <w:r w:rsidRPr="00503EF3">
              <w:rPr>
                <w:rFonts w:ascii="Times New Roman" w:hAnsi="Times New Roman" w:cs="Times New Roman"/>
                <w:sz w:val="24"/>
                <w:szCs w:val="24"/>
              </w:rPr>
              <w:t>линзы.</w:t>
            </w:r>
            <w:r w:rsidRPr="00503EF3">
              <w:rPr>
                <w:rFonts w:ascii="Times New Roman" w:hAnsi="Times New Roman" w:cs="Times New Roman"/>
                <w:spacing w:val="12"/>
                <w:sz w:val="24"/>
                <w:szCs w:val="24"/>
              </w:rPr>
              <w:t xml:space="preserve"> </w:t>
            </w:r>
            <w:r w:rsidRPr="00503EF3">
              <w:rPr>
                <w:rFonts w:ascii="Times New Roman" w:hAnsi="Times New Roman" w:cs="Times New Roman"/>
                <w:sz w:val="24"/>
                <w:szCs w:val="24"/>
              </w:rPr>
              <w:t>Глаз</w:t>
            </w:r>
            <w:r w:rsidRPr="00503EF3">
              <w:rPr>
                <w:rFonts w:ascii="Times New Roman" w:hAnsi="Times New Roman" w:cs="Times New Roman"/>
                <w:spacing w:val="13"/>
                <w:sz w:val="24"/>
                <w:szCs w:val="24"/>
              </w:rPr>
              <w:t xml:space="preserve"> </w:t>
            </w:r>
            <w:r w:rsidRPr="00503EF3">
              <w:rPr>
                <w:rFonts w:ascii="Times New Roman" w:hAnsi="Times New Roman" w:cs="Times New Roman"/>
                <w:sz w:val="24"/>
                <w:szCs w:val="24"/>
              </w:rPr>
              <w:t>как</w:t>
            </w:r>
            <w:r w:rsidRPr="00503EF3">
              <w:rPr>
                <w:rFonts w:ascii="Times New Roman" w:hAnsi="Times New Roman" w:cs="Times New Roman"/>
                <w:spacing w:val="12"/>
                <w:sz w:val="24"/>
                <w:szCs w:val="24"/>
              </w:rPr>
              <w:t xml:space="preserve"> </w:t>
            </w:r>
            <w:r w:rsidRPr="00503EF3">
              <w:rPr>
                <w:rFonts w:ascii="Times New Roman" w:hAnsi="Times New Roman" w:cs="Times New Roman"/>
                <w:sz w:val="24"/>
                <w:szCs w:val="24"/>
              </w:rPr>
              <w:t>оптическая система.</w:t>
            </w:r>
            <w:r w:rsidRPr="00503EF3">
              <w:rPr>
                <w:rFonts w:ascii="Times New Roman" w:hAnsi="Times New Roman" w:cs="Times New Roman"/>
                <w:spacing w:val="-3"/>
                <w:sz w:val="24"/>
                <w:szCs w:val="24"/>
              </w:rPr>
              <w:t xml:space="preserve"> </w:t>
            </w:r>
            <w:r w:rsidRPr="00503EF3">
              <w:rPr>
                <w:rFonts w:ascii="Times New Roman" w:hAnsi="Times New Roman" w:cs="Times New Roman"/>
                <w:sz w:val="24"/>
                <w:szCs w:val="24"/>
              </w:rPr>
              <w:t>Оптические</w:t>
            </w:r>
            <w:r w:rsidRPr="00503EF3">
              <w:rPr>
                <w:rFonts w:ascii="Times New Roman" w:hAnsi="Times New Roman" w:cs="Times New Roman"/>
                <w:spacing w:val="-2"/>
                <w:sz w:val="24"/>
                <w:szCs w:val="24"/>
              </w:rPr>
              <w:t xml:space="preserve"> </w:t>
            </w:r>
            <w:r w:rsidRPr="00503EF3">
              <w:rPr>
                <w:rFonts w:ascii="Times New Roman" w:hAnsi="Times New Roman" w:cs="Times New Roman"/>
                <w:sz w:val="24"/>
                <w:szCs w:val="24"/>
              </w:rPr>
              <w:t>приборы.</w:t>
            </w:r>
            <w:r w:rsidRPr="00503EF3">
              <w:rPr>
                <w:rFonts w:ascii="Times New Roman" w:hAnsi="Times New Roman" w:cs="Times New Roman"/>
                <w:spacing w:val="-3"/>
                <w:sz w:val="24"/>
                <w:szCs w:val="24"/>
              </w:rPr>
              <w:t xml:space="preserve"> </w:t>
            </w:r>
            <w:r w:rsidRPr="00503EF3">
              <w:rPr>
                <w:rFonts w:ascii="Times New Roman" w:hAnsi="Times New Roman" w:cs="Times New Roman"/>
                <w:sz w:val="24"/>
                <w:szCs w:val="24"/>
              </w:rPr>
              <w:t>Телескопы</w:t>
            </w:r>
          </w:p>
        </w:tc>
        <w:tc>
          <w:tcPr>
            <w:tcW w:w="1267" w:type="dxa"/>
            <w:vMerge/>
            <w:tcBorders>
              <w:top w:val="nil"/>
            </w:tcBorders>
          </w:tcPr>
          <w:p w14:paraId="4C3C453F" w14:textId="77777777" w:rsidR="00503EF3" w:rsidRPr="00503EF3" w:rsidRDefault="00503EF3" w:rsidP="00503EF3">
            <w:pPr>
              <w:rPr>
                <w:rFonts w:ascii="Times New Roman" w:hAnsi="Times New Roman" w:cs="Times New Roman"/>
                <w:sz w:val="24"/>
                <w:szCs w:val="24"/>
              </w:rPr>
            </w:pPr>
          </w:p>
        </w:tc>
        <w:tc>
          <w:tcPr>
            <w:tcW w:w="1643" w:type="dxa"/>
            <w:vMerge/>
          </w:tcPr>
          <w:p w14:paraId="3F396132" w14:textId="77777777" w:rsidR="00503EF3" w:rsidRPr="00503EF3" w:rsidRDefault="00503EF3" w:rsidP="00503EF3">
            <w:pPr>
              <w:rPr>
                <w:rFonts w:ascii="Times New Roman" w:hAnsi="Times New Roman" w:cs="Times New Roman"/>
                <w:sz w:val="24"/>
                <w:szCs w:val="24"/>
              </w:rPr>
            </w:pPr>
          </w:p>
        </w:tc>
      </w:tr>
      <w:tr w:rsidR="00503EF3" w:rsidRPr="00503EF3" w14:paraId="60F055AE" w14:textId="77777777" w:rsidTr="00503EF3">
        <w:trPr>
          <w:trHeight w:val="577"/>
        </w:trPr>
        <w:tc>
          <w:tcPr>
            <w:tcW w:w="2321" w:type="dxa"/>
            <w:vMerge/>
            <w:tcBorders>
              <w:top w:val="nil"/>
            </w:tcBorders>
          </w:tcPr>
          <w:p w14:paraId="567015EE" w14:textId="77777777" w:rsidR="00503EF3" w:rsidRPr="00503EF3" w:rsidRDefault="00503EF3" w:rsidP="00503EF3">
            <w:pPr>
              <w:rPr>
                <w:rFonts w:ascii="Times New Roman" w:hAnsi="Times New Roman" w:cs="Times New Roman"/>
                <w:sz w:val="24"/>
                <w:szCs w:val="24"/>
              </w:rPr>
            </w:pPr>
          </w:p>
        </w:tc>
        <w:tc>
          <w:tcPr>
            <w:tcW w:w="9337" w:type="dxa"/>
          </w:tcPr>
          <w:p w14:paraId="25063509" w14:textId="77777777" w:rsidR="00503EF3" w:rsidRPr="00503EF3" w:rsidRDefault="00503EF3" w:rsidP="00503EF3">
            <w:pPr>
              <w:ind w:left="110"/>
              <w:rPr>
                <w:rFonts w:ascii="Times New Roman" w:hAnsi="Times New Roman" w:cs="Times New Roman"/>
                <w:b/>
                <w:sz w:val="24"/>
                <w:szCs w:val="24"/>
              </w:rPr>
            </w:pPr>
            <w:r w:rsidRPr="00503EF3">
              <w:rPr>
                <w:rFonts w:ascii="Times New Roman" w:hAnsi="Times New Roman" w:cs="Times New Roman"/>
                <w:b/>
                <w:sz w:val="24"/>
                <w:szCs w:val="24"/>
              </w:rPr>
              <w:t>Лабораторные</w:t>
            </w:r>
            <w:r w:rsidRPr="00503EF3">
              <w:rPr>
                <w:rFonts w:ascii="Times New Roman" w:hAnsi="Times New Roman" w:cs="Times New Roman"/>
                <w:b/>
                <w:spacing w:val="-3"/>
                <w:sz w:val="24"/>
                <w:szCs w:val="24"/>
              </w:rPr>
              <w:t xml:space="preserve"> </w:t>
            </w:r>
            <w:r w:rsidRPr="00503EF3">
              <w:rPr>
                <w:rFonts w:ascii="Times New Roman" w:hAnsi="Times New Roman" w:cs="Times New Roman"/>
                <w:b/>
                <w:sz w:val="24"/>
                <w:szCs w:val="24"/>
              </w:rPr>
              <w:t>работы:</w:t>
            </w:r>
          </w:p>
          <w:p w14:paraId="7A2D717C" w14:textId="77777777" w:rsidR="00503EF3" w:rsidRPr="00503EF3" w:rsidRDefault="00503EF3" w:rsidP="00503EF3">
            <w:pPr>
              <w:spacing w:before="22"/>
              <w:ind w:left="110"/>
              <w:rPr>
                <w:rFonts w:ascii="Times New Roman" w:hAnsi="Times New Roman" w:cs="Times New Roman"/>
                <w:sz w:val="24"/>
                <w:szCs w:val="24"/>
              </w:rPr>
            </w:pPr>
            <w:r w:rsidRPr="00503EF3">
              <w:rPr>
                <w:rFonts w:ascii="Times New Roman" w:hAnsi="Times New Roman" w:cs="Times New Roman"/>
                <w:sz w:val="24"/>
                <w:szCs w:val="24"/>
              </w:rPr>
              <w:t>6.</w:t>
            </w:r>
            <w:r w:rsidRPr="00503EF3">
              <w:rPr>
                <w:rFonts w:ascii="Times New Roman" w:hAnsi="Times New Roman" w:cs="Times New Roman"/>
                <w:spacing w:val="-6"/>
                <w:sz w:val="24"/>
                <w:szCs w:val="24"/>
              </w:rPr>
              <w:t xml:space="preserve"> </w:t>
            </w:r>
            <w:r w:rsidRPr="00503EF3">
              <w:rPr>
                <w:rFonts w:ascii="Times New Roman" w:hAnsi="Times New Roman" w:cs="Times New Roman"/>
                <w:sz w:val="24"/>
                <w:szCs w:val="24"/>
              </w:rPr>
              <w:t>Определение</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показателя</w:t>
            </w:r>
            <w:r w:rsidRPr="00503EF3">
              <w:rPr>
                <w:rFonts w:ascii="Times New Roman" w:hAnsi="Times New Roman" w:cs="Times New Roman"/>
                <w:spacing w:val="-3"/>
                <w:sz w:val="24"/>
                <w:szCs w:val="24"/>
              </w:rPr>
              <w:t xml:space="preserve"> </w:t>
            </w:r>
            <w:r w:rsidRPr="00503EF3">
              <w:rPr>
                <w:rFonts w:ascii="Times New Roman" w:hAnsi="Times New Roman" w:cs="Times New Roman"/>
                <w:sz w:val="24"/>
                <w:szCs w:val="24"/>
              </w:rPr>
              <w:t>преломления</w:t>
            </w:r>
            <w:r w:rsidRPr="00503EF3">
              <w:rPr>
                <w:rFonts w:ascii="Times New Roman" w:hAnsi="Times New Roman" w:cs="Times New Roman"/>
                <w:spacing w:val="-4"/>
                <w:sz w:val="24"/>
                <w:szCs w:val="24"/>
              </w:rPr>
              <w:t xml:space="preserve"> </w:t>
            </w:r>
            <w:r w:rsidRPr="00503EF3">
              <w:rPr>
                <w:rFonts w:ascii="Times New Roman" w:hAnsi="Times New Roman" w:cs="Times New Roman"/>
                <w:sz w:val="24"/>
                <w:szCs w:val="24"/>
              </w:rPr>
              <w:t>стекла</w:t>
            </w:r>
          </w:p>
        </w:tc>
        <w:tc>
          <w:tcPr>
            <w:tcW w:w="1267" w:type="dxa"/>
          </w:tcPr>
          <w:p w14:paraId="3C678C5F" w14:textId="77777777" w:rsidR="00503EF3" w:rsidRPr="00503EF3" w:rsidRDefault="00503EF3" w:rsidP="00503EF3">
            <w:pPr>
              <w:spacing w:before="8"/>
              <w:rPr>
                <w:rFonts w:ascii="Times New Roman" w:hAnsi="Times New Roman" w:cs="Times New Roman"/>
                <w:b/>
                <w:i/>
                <w:sz w:val="24"/>
                <w:szCs w:val="24"/>
              </w:rPr>
            </w:pPr>
          </w:p>
          <w:p w14:paraId="6B80E8C2" w14:textId="77777777" w:rsidR="00503EF3" w:rsidRPr="00503EF3" w:rsidRDefault="00503EF3" w:rsidP="00503EF3">
            <w:pPr>
              <w:ind w:left="12"/>
              <w:jc w:val="center"/>
              <w:rPr>
                <w:rFonts w:ascii="Times New Roman" w:hAnsi="Times New Roman" w:cs="Times New Roman"/>
                <w:sz w:val="24"/>
                <w:szCs w:val="24"/>
              </w:rPr>
            </w:pPr>
            <w:r w:rsidRPr="00503EF3">
              <w:rPr>
                <w:rFonts w:ascii="Times New Roman" w:hAnsi="Times New Roman" w:cs="Times New Roman"/>
                <w:sz w:val="24"/>
                <w:szCs w:val="24"/>
              </w:rPr>
              <w:t>2</w:t>
            </w:r>
          </w:p>
        </w:tc>
        <w:tc>
          <w:tcPr>
            <w:tcW w:w="1643" w:type="dxa"/>
            <w:vMerge/>
          </w:tcPr>
          <w:p w14:paraId="4B6E48EC" w14:textId="77777777" w:rsidR="00503EF3" w:rsidRPr="00503EF3" w:rsidRDefault="00503EF3" w:rsidP="00503EF3">
            <w:pPr>
              <w:rPr>
                <w:rFonts w:ascii="Times New Roman" w:hAnsi="Times New Roman" w:cs="Times New Roman"/>
                <w:sz w:val="24"/>
                <w:szCs w:val="24"/>
              </w:rPr>
            </w:pPr>
          </w:p>
        </w:tc>
      </w:tr>
      <w:tr w:rsidR="00503EF3" w:rsidRPr="00503EF3" w14:paraId="48EC096A" w14:textId="77777777" w:rsidTr="00503EF3">
        <w:trPr>
          <w:trHeight w:val="289"/>
        </w:trPr>
        <w:tc>
          <w:tcPr>
            <w:tcW w:w="2321" w:type="dxa"/>
            <w:vMerge w:val="restart"/>
          </w:tcPr>
          <w:p w14:paraId="7F13ED24" w14:textId="77777777" w:rsidR="00503EF3" w:rsidRPr="00503EF3" w:rsidRDefault="00503EF3" w:rsidP="00503EF3">
            <w:pPr>
              <w:spacing w:before="1"/>
              <w:ind w:left="125" w:right="117"/>
              <w:jc w:val="center"/>
              <w:rPr>
                <w:rFonts w:ascii="Times New Roman" w:hAnsi="Times New Roman" w:cs="Times New Roman"/>
                <w:b/>
                <w:sz w:val="24"/>
                <w:szCs w:val="24"/>
              </w:rPr>
            </w:pPr>
            <w:r w:rsidRPr="00503EF3">
              <w:rPr>
                <w:rFonts w:ascii="Times New Roman" w:hAnsi="Times New Roman" w:cs="Times New Roman"/>
                <w:b/>
                <w:sz w:val="24"/>
                <w:szCs w:val="24"/>
              </w:rPr>
              <w:lastRenderedPageBreak/>
              <w:t>Тема</w:t>
            </w:r>
            <w:r w:rsidRPr="00503EF3">
              <w:rPr>
                <w:rFonts w:ascii="Times New Roman" w:hAnsi="Times New Roman" w:cs="Times New Roman"/>
                <w:b/>
                <w:spacing w:val="-3"/>
                <w:sz w:val="24"/>
                <w:szCs w:val="24"/>
              </w:rPr>
              <w:t xml:space="preserve"> </w:t>
            </w:r>
            <w:r w:rsidRPr="00503EF3">
              <w:rPr>
                <w:rFonts w:ascii="Times New Roman" w:hAnsi="Times New Roman" w:cs="Times New Roman"/>
                <w:b/>
                <w:sz w:val="24"/>
                <w:szCs w:val="24"/>
              </w:rPr>
              <w:t>5.2</w:t>
            </w:r>
          </w:p>
          <w:p w14:paraId="3A7D84BA" w14:textId="77777777" w:rsidR="00503EF3" w:rsidRPr="00503EF3" w:rsidRDefault="00503EF3" w:rsidP="00503EF3">
            <w:pPr>
              <w:spacing w:before="20" w:line="259" w:lineRule="auto"/>
              <w:ind w:left="125" w:right="114"/>
              <w:jc w:val="center"/>
              <w:rPr>
                <w:rFonts w:ascii="Times New Roman" w:hAnsi="Times New Roman" w:cs="Times New Roman"/>
                <w:sz w:val="24"/>
                <w:szCs w:val="24"/>
              </w:rPr>
            </w:pPr>
            <w:r w:rsidRPr="00503EF3">
              <w:rPr>
                <w:rFonts w:ascii="Times New Roman" w:hAnsi="Times New Roman" w:cs="Times New Roman"/>
                <w:sz w:val="24"/>
                <w:szCs w:val="24"/>
              </w:rPr>
              <w:t>Волновые свойства</w:t>
            </w:r>
            <w:r w:rsidRPr="00503EF3">
              <w:rPr>
                <w:rFonts w:ascii="Times New Roman" w:hAnsi="Times New Roman" w:cs="Times New Roman"/>
                <w:spacing w:val="-47"/>
                <w:sz w:val="24"/>
                <w:szCs w:val="24"/>
              </w:rPr>
              <w:t xml:space="preserve"> </w:t>
            </w:r>
            <w:r w:rsidRPr="00503EF3">
              <w:rPr>
                <w:rFonts w:ascii="Times New Roman" w:hAnsi="Times New Roman" w:cs="Times New Roman"/>
                <w:sz w:val="24"/>
                <w:szCs w:val="24"/>
              </w:rPr>
              <w:t>света</w:t>
            </w:r>
          </w:p>
        </w:tc>
        <w:tc>
          <w:tcPr>
            <w:tcW w:w="9337" w:type="dxa"/>
          </w:tcPr>
          <w:p w14:paraId="7C5996C7" w14:textId="77777777" w:rsidR="00503EF3" w:rsidRPr="00503EF3" w:rsidRDefault="00503EF3" w:rsidP="00503EF3">
            <w:pPr>
              <w:spacing w:before="1"/>
              <w:ind w:left="110"/>
              <w:rPr>
                <w:rFonts w:ascii="Times New Roman" w:hAnsi="Times New Roman" w:cs="Times New Roman"/>
                <w:b/>
                <w:sz w:val="24"/>
                <w:szCs w:val="24"/>
              </w:rPr>
            </w:pPr>
            <w:r w:rsidRPr="00503EF3">
              <w:rPr>
                <w:rFonts w:ascii="Times New Roman" w:hAnsi="Times New Roman" w:cs="Times New Roman"/>
                <w:b/>
                <w:sz w:val="24"/>
                <w:szCs w:val="24"/>
              </w:rPr>
              <w:t>Содержание</w:t>
            </w:r>
            <w:r w:rsidRPr="00503EF3">
              <w:rPr>
                <w:rFonts w:ascii="Times New Roman" w:hAnsi="Times New Roman" w:cs="Times New Roman"/>
                <w:b/>
                <w:spacing w:val="-5"/>
                <w:sz w:val="24"/>
                <w:szCs w:val="24"/>
              </w:rPr>
              <w:t xml:space="preserve"> </w:t>
            </w:r>
            <w:r w:rsidRPr="00503EF3">
              <w:rPr>
                <w:rFonts w:ascii="Times New Roman" w:hAnsi="Times New Roman" w:cs="Times New Roman"/>
                <w:b/>
                <w:sz w:val="24"/>
                <w:szCs w:val="24"/>
              </w:rPr>
              <w:t>учебного</w:t>
            </w:r>
            <w:r w:rsidRPr="00503EF3">
              <w:rPr>
                <w:rFonts w:ascii="Times New Roman" w:hAnsi="Times New Roman" w:cs="Times New Roman"/>
                <w:b/>
                <w:spacing w:val="-4"/>
                <w:sz w:val="24"/>
                <w:szCs w:val="24"/>
              </w:rPr>
              <w:t xml:space="preserve"> </w:t>
            </w:r>
            <w:r w:rsidRPr="00503EF3">
              <w:rPr>
                <w:rFonts w:ascii="Times New Roman" w:hAnsi="Times New Roman" w:cs="Times New Roman"/>
                <w:b/>
                <w:sz w:val="24"/>
                <w:szCs w:val="24"/>
              </w:rPr>
              <w:t>материала:</w:t>
            </w:r>
          </w:p>
        </w:tc>
        <w:tc>
          <w:tcPr>
            <w:tcW w:w="1267" w:type="dxa"/>
            <w:vMerge w:val="restart"/>
          </w:tcPr>
          <w:p w14:paraId="13FA4DE0" w14:textId="77777777" w:rsidR="00503EF3" w:rsidRPr="00503EF3" w:rsidRDefault="00503EF3" w:rsidP="00503EF3">
            <w:pPr>
              <w:ind w:left="12"/>
              <w:jc w:val="center"/>
              <w:rPr>
                <w:rFonts w:ascii="Times New Roman" w:hAnsi="Times New Roman" w:cs="Times New Roman"/>
                <w:sz w:val="24"/>
                <w:szCs w:val="24"/>
              </w:rPr>
            </w:pPr>
            <w:r w:rsidRPr="00503EF3">
              <w:rPr>
                <w:rFonts w:ascii="Times New Roman" w:hAnsi="Times New Roman" w:cs="Times New Roman"/>
                <w:sz w:val="24"/>
                <w:szCs w:val="24"/>
              </w:rPr>
              <w:t>4</w:t>
            </w:r>
          </w:p>
        </w:tc>
        <w:tc>
          <w:tcPr>
            <w:tcW w:w="1643" w:type="dxa"/>
            <w:vMerge/>
          </w:tcPr>
          <w:p w14:paraId="048A4E57" w14:textId="77777777" w:rsidR="00503EF3" w:rsidRPr="00503EF3" w:rsidRDefault="00503EF3" w:rsidP="00503EF3">
            <w:pPr>
              <w:rPr>
                <w:rFonts w:ascii="Times New Roman" w:hAnsi="Times New Roman" w:cs="Times New Roman"/>
                <w:sz w:val="24"/>
                <w:szCs w:val="24"/>
              </w:rPr>
            </w:pPr>
          </w:p>
        </w:tc>
      </w:tr>
      <w:tr w:rsidR="00503EF3" w:rsidRPr="00503EF3" w14:paraId="0FAE3464" w14:textId="77777777" w:rsidTr="00503EF3">
        <w:trPr>
          <w:trHeight w:val="2020"/>
        </w:trPr>
        <w:tc>
          <w:tcPr>
            <w:tcW w:w="2321" w:type="dxa"/>
            <w:vMerge/>
          </w:tcPr>
          <w:p w14:paraId="22320EFC" w14:textId="77777777" w:rsidR="00503EF3" w:rsidRPr="00503EF3" w:rsidRDefault="00503EF3" w:rsidP="00503EF3">
            <w:pPr>
              <w:rPr>
                <w:rFonts w:ascii="Times New Roman" w:hAnsi="Times New Roman" w:cs="Times New Roman"/>
                <w:sz w:val="24"/>
                <w:szCs w:val="24"/>
              </w:rPr>
            </w:pPr>
          </w:p>
        </w:tc>
        <w:tc>
          <w:tcPr>
            <w:tcW w:w="9337" w:type="dxa"/>
          </w:tcPr>
          <w:p w14:paraId="7575AD77" w14:textId="77777777" w:rsidR="00503EF3" w:rsidRPr="00503EF3" w:rsidRDefault="00503EF3" w:rsidP="00503EF3">
            <w:pPr>
              <w:spacing w:before="1"/>
              <w:ind w:left="109" w:right="89"/>
              <w:jc w:val="both"/>
              <w:rPr>
                <w:rFonts w:ascii="Times New Roman" w:hAnsi="Times New Roman" w:cs="Times New Roman"/>
                <w:sz w:val="24"/>
                <w:szCs w:val="24"/>
              </w:rPr>
            </w:pPr>
            <w:r w:rsidRPr="00503EF3">
              <w:rPr>
                <w:rFonts w:ascii="Times New Roman" w:hAnsi="Times New Roman" w:cs="Times New Roman"/>
                <w:sz w:val="24"/>
                <w:szCs w:val="24"/>
              </w:rPr>
              <w:t>Интерференция света. Когерентность световых лучей. Интерференция в тонких пленках.</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Кольца Ньютона. Использование интерференции в науке и технике. Дифракция света.</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Дифракция</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на</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щели</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в</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параллельных</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лучах.</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Дифракционная</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решетка.</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Поляризация</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поперечных</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волн.</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Поляризация</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света.</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Поляроиды.</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Дисперсия</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света.</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Виды</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излучений.</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Виды</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спектров.</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Спектры</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испускания.</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Спектры</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поглощения.</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Спектральный</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анализ.</w:t>
            </w:r>
            <w:r w:rsidRPr="00503EF3">
              <w:rPr>
                <w:rFonts w:ascii="Times New Roman" w:hAnsi="Times New Roman" w:cs="Times New Roman"/>
                <w:spacing w:val="1"/>
                <w:sz w:val="24"/>
                <w:szCs w:val="24"/>
              </w:rPr>
              <w:t xml:space="preserve"> Спектральные классы звезд. </w:t>
            </w:r>
            <w:r w:rsidRPr="00503EF3">
              <w:rPr>
                <w:rFonts w:ascii="Times New Roman" w:hAnsi="Times New Roman" w:cs="Times New Roman"/>
                <w:sz w:val="24"/>
                <w:szCs w:val="24"/>
              </w:rPr>
              <w:t>Ультрафиолетовое</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излучение.</w:t>
            </w:r>
            <w:r w:rsidRPr="00503EF3">
              <w:rPr>
                <w:rFonts w:ascii="Times New Roman" w:hAnsi="Times New Roman" w:cs="Times New Roman"/>
                <w:spacing w:val="-6"/>
                <w:sz w:val="24"/>
                <w:szCs w:val="24"/>
              </w:rPr>
              <w:t xml:space="preserve"> </w:t>
            </w:r>
            <w:r w:rsidRPr="00503EF3">
              <w:rPr>
                <w:rFonts w:ascii="Times New Roman" w:hAnsi="Times New Roman" w:cs="Times New Roman"/>
                <w:sz w:val="24"/>
                <w:szCs w:val="24"/>
              </w:rPr>
              <w:t>Инфракрасное</w:t>
            </w:r>
            <w:r w:rsidRPr="00503EF3">
              <w:rPr>
                <w:rFonts w:ascii="Times New Roman" w:hAnsi="Times New Roman" w:cs="Times New Roman"/>
                <w:spacing w:val="-4"/>
                <w:sz w:val="24"/>
                <w:szCs w:val="24"/>
              </w:rPr>
              <w:t xml:space="preserve"> </w:t>
            </w:r>
            <w:r w:rsidRPr="00503EF3">
              <w:rPr>
                <w:rFonts w:ascii="Times New Roman" w:hAnsi="Times New Roman" w:cs="Times New Roman"/>
                <w:sz w:val="24"/>
                <w:szCs w:val="24"/>
              </w:rPr>
              <w:t>излучение.</w:t>
            </w:r>
            <w:r w:rsidRPr="00503EF3">
              <w:rPr>
                <w:rFonts w:ascii="Times New Roman" w:hAnsi="Times New Roman" w:cs="Times New Roman"/>
                <w:spacing w:val="-8"/>
                <w:sz w:val="24"/>
                <w:szCs w:val="24"/>
              </w:rPr>
              <w:t xml:space="preserve"> </w:t>
            </w:r>
            <w:r w:rsidRPr="00503EF3">
              <w:rPr>
                <w:rFonts w:ascii="Times New Roman" w:hAnsi="Times New Roman" w:cs="Times New Roman"/>
                <w:sz w:val="24"/>
                <w:szCs w:val="24"/>
              </w:rPr>
              <w:t>Рентгеновские</w:t>
            </w:r>
            <w:r w:rsidRPr="00503EF3">
              <w:rPr>
                <w:rFonts w:ascii="Times New Roman" w:hAnsi="Times New Roman" w:cs="Times New Roman"/>
                <w:spacing w:val="-4"/>
                <w:sz w:val="24"/>
                <w:szCs w:val="24"/>
              </w:rPr>
              <w:t xml:space="preserve"> </w:t>
            </w:r>
            <w:r w:rsidRPr="00503EF3">
              <w:rPr>
                <w:rFonts w:ascii="Times New Roman" w:hAnsi="Times New Roman" w:cs="Times New Roman"/>
                <w:sz w:val="24"/>
                <w:szCs w:val="24"/>
              </w:rPr>
              <w:t>лучи.</w:t>
            </w:r>
            <w:r w:rsidRPr="00503EF3">
              <w:rPr>
                <w:rFonts w:ascii="Times New Roman" w:hAnsi="Times New Roman" w:cs="Times New Roman"/>
                <w:spacing w:val="-6"/>
                <w:sz w:val="24"/>
                <w:szCs w:val="24"/>
              </w:rPr>
              <w:t xml:space="preserve"> </w:t>
            </w:r>
            <w:r w:rsidRPr="00503EF3">
              <w:rPr>
                <w:rFonts w:ascii="Times New Roman" w:hAnsi="Times New Roman" w:cs="Times New Roman"/>
                <w:sz w:val="24"/>
                <w:szCs w:val="24"/>
              </w:rPr>
              <w:t>Их</w:t>
            </w:r>
            <w:r w:rsidRPr="00503EF3">
              <w:rPr>
                <w:rFonts w:ascii="Times New Roman" w:hAnsi="Times New Roman" w:cs="Times New Roman"/>
                <w:spacing w:val="-6"/>
                <w:sz w:val="24"/>
                <w:szCs w:val="24"/>
              </w:rPr>
              <w:t xml:space="preserve"> </w:t>
            </w:r>
            <w:r w:rsidRPr="00503EF3">
              <w:rPr>
                <w:rFonts w:ascii="Times New Roman" w:hAnsi="Times New Roman" w:cs="Times New Roman"/>
                <w:sz w:val="24"/>
                <w:szCs w:val="24"/>
              </w:rPr>
              <w:t>природа</w:t>
            </w:r>
            <w:r w:rsidRPr="00503EF3">
              <w:rPr>
                <w:rFonts w:ascii="Times New Roman" w:hAnsi="Times New Roman" w:cs="Times New Roman"/>
                <w:spacing w:val="-7"/>
                <w:sz w:val="24"/>
                <w:szCs w:val="24"/>
              </w:rPr>
              <w:t xml:space="preserve"> </w:t>
            </w:r>
            <w:r w:rsidRPr="00503EF3">
              <w:rPr>
                <w:rFonts w:ascii="Times New Roman" w:hAnsi="Times New Roman" w:cs="Times New Roman"/>
                <w:sz w:val="24"/>
                <w:szCs w:val="24"/>
              </w:rPr>
              <w:t>и</w:t>
            </w:r>
            <w:r w:rsidRPr="00503EF3">
              <w:rPr>
                <w:rFonts w:ascii="Times New Roman" w:hAnsi="Times New Roman" w:cs="Times New Roman"/>
                <w:spacing w:val="-5"/>
                <w:sz w:val="24"/>
                <w:szCs w:val="24"/>
              </w:rPr>
              <w:t xml:space="preserve"> </w:t>
            </w:r>
            <w:r w:rsidRPr="00503EF3">
              <w:rPr>
                <w:rFonts w:ascii="Times New Roman" w:hAnsi="Times New Roman" w:cs="Times New Roman"/>
                <w:sz w:val="24"/>
                <w:szCs w:val="24"/>
              </w:rPr>
              <w:t>свойства.</w:t>
            </w:r>
            <w:r w:rsidRPr="00503EF3">
              <w:rPr>
                <w:rFonts w:ascii="Times New Roman" w:hAnsi="Times New Roman" w:cs="Times New Roman"/>
                <w:spacing w:val="-7"/>
                <w:sz w:val="24"/>
                <w:szCs w:val="24"/>
              </w:rPr>
              <w:t xml:space="preserve"> </w:t>
            </w:r>
            <w:r w:rsidRPr="00503EF3">
              <w:rPr>
                <w:rFonts w:ascii="Times New Roman" w:hAnsi="Times New Roman" w:cs="Times New Roman"/>
                <w:sz w:val="24"/>
                <w:szCs w:val="24"/>
              </w:rPr>
              <w:t>Шкала электромагнитных</w:t>
            </w:r>
            <w:r w:rsidRPr="00503EF3">
              <w:rPr>
                <w:rFonts w:ascii="Times New Roman" w:hAnsi="Times New Roman" w:cs="Times New Roman"/>
                <w:spacing w:val="-6"/>
                <w:sz w:val="24"/>
                <w:szCs w:val="24"/>
              </w:rPr>
              <w:t xml:space="preserve"> </w:t>
            </w:r>
            <w:r w:rsidRPr="00503EF3">
              <w:rPr>
                <w:rFonts w:ascii="Times New Roman" w:hAnsi="Times New Roman" w:cs="Times New Roman"/>
                <w:sz w:val="24"/>
                <w:szCs w:val="24"/>
              </w:rPr>
              <w:t>излучений</w:t>
            </w:r>
          </w:p>
        </w:tc>
        <w:tc>
          <w:tcPr>
            <w:tcW w:w="1267" w:type="dxa"/>
            <w:vMerge/>
            <w:tcBorders>
              <w:top w:val="nil"/>
            </w:tcBorders>
          </w:tcPr>
          <w:p w14:paraId="3E8C98DB" w14:textId="77777777" w:rsidR="00503EF3" w:rsidRPr="00503EF3" w:rsidRDefault="00503EF3" w:rsidP="00503EF3">
            <w:pPr>
              <w:rPr>
                <w:rFonts w:ascii="Times New Roman" w:hAnsi="Times New Roman" w:cs="Times New Roman"/>
                <w:sz w:val="24"/>
                <w:szCs w:val="24"/>
              </w:rPr>
            </w:pPr>
          </w:p>
        </w:tc>
        <w:tc>
          <w:tcPr>
            <w:tcW w:w="1643" w:type="dxa"/>
            <w:vMerge/>
          </w:tcPr>
          <w:p w14:paraId="32D0CF51" w14:textId="77777777" w:rsidR="00503EF3" w:rsidRPr="00503EF3" w:rsidRDefault="00503EF3" w:rsidP="00503EF3">
            <w:pPr>
              <w:rPr>
                <w:rFonts w:ascii="Times New Roman" w:hAnsi="Times New Roman" w:cs="Times New Roman"/>
                <w:sz w:val="24"/>
                <w:szCs w:val="24"/>
              </w:rPr>
            </w:pPr>
          </w:p>
        </w:tc>
      </w:tr>
      <w:tr w:rsidR="00503EF3" w:rsidRPr="00503EF3" w14:paraId="0A8025B4" w14:textId="77777777" w:rsidTr="00503EF3">
        <w:trPr>
          <w:trHeight w:val="520"/>
        </w:trPr>
        <w:tc>
          <w:tcPr>
            <w:tcW w:w="2321" w:type="dxa"/>
            <w:vMerge/>
          </w:tcPr>
          <w:p w14:paraId="291C8B44" w14:textId="77777777" w:rsidR="00503EF3" w:rsidRPr="00503EF3" w:rsidRDefault="00503EF3" w:rsidP="00503EF3">
            <w:pPr>
              <w:rPr>
                <w:rFonts w:ascii="Times New Roman" w:hAnsi="Times New Roman" w:cs="Times New Roman"/>
                <w:sz w:val="24"/>
                <w:szCs w:val="24"/>
              </w:rPr>
            </w:pPr>
          </w:p>
        </w:tc>
        <w:tc>
          <w:tcPr>
            <w:tcW w:w="9337" w:type="dxa"/>
          </w:tcPr>
          <w:p w14:paraId="47176640" w14:textId="77777777" w:rsidR="00503EF3" w:rsidRPr="00503EF3" w:rsidRDefault="00503EF3" w:rsidP="00503EF3">
            <w:pPr>
              <w:ind w:left="110"/>
              <w:rPr>
                <w:rFonts w:ascii="Times New Roman" w:hAnsi="Times New Roman" w:cs="Times New Roman"/>
                <w:b/>
                <w:sz w:val="24"/>
                <w:szCs w:val="24"/>
              </w:rPr>
            </w:pPr>
            <w:r w:rsidRPr="00503EF3">
              <w:rPr>
                <w:rFonts w:ascii="Times New Roman" w:hAnsi="Times New Roman" w:cs="Times New Roman"/>
                <w:b/>
                <w:sz w:val="24"/>
                <w:szCs w:val="24"/>
              </w:rPr>
              <w:t>Лабораторные</w:t>
            </w:r>
            <w:r w:rsidRPr="00503EF3">
              <w:rPr>
                <w:rFonts w:ascii="Times New Roman" w:hAnsi="Times New Roman" w:cs="Times New Roman"/>
                <w:b/>
                <w:spacing w:val="-3"/>
                <w:sz w:val="24"/>
                <w:szCs w:val="24"/>
              </w:rPr>
              <w:t xml:space="preserve"> </w:t>
            </w:r>
            <w:r w:rsidRPr="00503EF3">
              <w:rPr>
                <w:rFonts w:ascii="Times New Roman" w:hAnsi="Times New Roman" w:cs="Times New Roman"/>
                <w:b/>
                <w:sz w:val="24"/>
                <w:szCs w:val="24"/>
              </w:rPr>
              <w:t>работы:</w:t>
            </w:r>
          </w:p>
          <w:p w14:paraId="67BA8814" w14:textId="77777777" w:rsidR="00503EF3" w:rsidRPr="00503EF3" w:rsidRDefault="00503EF3" w:rsidP="00503EF3">
            <w:pPr>
              <w:tabs>
                <w:tab w:val="left" w:pos="441"/>
              </w:tabs>
              <w:spacing w:before="19"/>
              <w:ind w:left="109"/>
              <w:rPr>
                <w:rFonts w:ascii="Times New Roman" w:hAnsi="Times New Roman" w:cs="Times New Roman"/>
                <w:sz w:val="24"/>
                <w:szCs w:val="24"/>
              </w:rPr>
            </w:pPr>
            <w:r w:rsidRPr="00503EF3">
              <w:rPr>
                <w:rFonts w:ascii="Times New Roman" w:hAnsi="Times New Roman" w:cs="Times New Roman"/>
                <w:color w:val="171717"/>
                <w:sz w:val="24"/>
                <w:szCs w:val="24"/>
              </w:rPr>
              <w:t>7. Определение</w:t>
            </w:r>
            <w:r w:rsidRPr="00503EF3">
              <w:rPr>
                <w:rFonts w:ascii="Times New Roman" w:hAnsi="Times New Roman" w:cs="Times New Roman"/>
                <w:color w:val="171717"/>
                <w:spacing w:val="-2"/>
                <w:sz w:val="24"/>
                <w:szCs w:val="24"/>
              </w:rPr>
              <w:t xml:space="preserve"> </w:t>
            </w:r>
            <w:r w:rsidRPr="00503EF3">
              <w:rPr>
                <w:rFonts w:ascii="Times New Roman" w:hAnsi="Times New Roman" w:cs="Times New Roman"/>
                <w:color w:val="171717"/>
                <w:sz w:val="24"/>
                <w:szCs w:val="24"/>
              </w:rPr>
              <w:t>длины</w:t>
            </w:r>
            <w:r w:rsidRPr="00503EF3">
              <w:rPr>
                <w:rFonts w:ascii="Times New Roman" w:hAnsi="Times New Roman" w:cs="Times New Roman"/>
                <w:color w:val="171717"/>
                <w:spacing w:val="-5"/>
                <w:sz w:val="24"/>
                <w:szCs w:val="24"/>
              </w:rPr>
              <w:t xml:space="preserve"> </w:t>
            </w:r>
            <w:r w:rsidRPr="00503EF3">
              <w:rPr>
                <w:rFonts w:ascii="Times New Roman" w:hAnsi="Times New Roman" w:cs="Times New Roman"/>
                <w:color w:val="171717"/>
                <w:sz w:val="24"/>
                <w:szCs w:val="24"/>
              </w:rPr>
              <w:t>световой</w:t>
            </w:r>
            <w:r w:rsidRPr="00503EF3">
              <w:rPr>
                <w:rFonts w:ascii="Times New Roman" w:hAnsi="Times New Roman" w:cs="Times New Roman"/>
                <w:color w:val="171717"/>
                <w:spacing w:val="-2"/>
                <w:sz w:val="24"/>
                <w:szCs w:val="24"/>
              </w:rPr>
              <w:t xml:space="preserve"> </w:t>
            </w:r>
            <w:r w:rsidRPr="00503EF3">
              <w:rPr>
                <w:rFonts w:ascii="Times New Roman" w:hAnsi="Times New Roman" w:cs="Times New Roman"/>
                <w:color w:val="171717"/>
                <w:sz w:val="24"/>
                <w:szCs w:val="24"/>
              </w:rPr>
              <w:t>волны</w:t>
            </w:r>
            <w:r w:rsidRPr="00503EF3">
              <w:rPr>
                <w:rFonts w:ascii="Times New Roman" w:hAnsi="Times New Roman" w:cs="Times New Roman"/>
                <w:color w:val="171717"/>
                <w:spacing w:val="-5"/>
                <w:sz w:val="24"/>
                <w:szCs w:val="24"/>
              </w:rPr>
              <w:t xml:space="preserve"> </w:t>
            </w:r>
            <w:r w:rsidRPr="00503EF3">
              <w:rPr>
                <w:rFonts w:ascii="Times New Roman" w:hAnsi="Times New Roman" w:cs="Times New Roman"/>
                <w:color w:val="171717"/>
                <w:sz w:val="24"/>
                <w:szCs w:val="24"/>
              </w:rPr>
              <w:t>с</w:t>
            </w:r>
            <w:r w:rsidRPr="00503EF3">
              <w:rPr>
                <w:rFonts w:ascii="Times New Roman" w:hAnsi="Times New Roman" w:cs="Times New Roman"/>
                <w:color w:val="171717"/>
                <w:spacing w:val="-3"/>
                <w:sz w:val="24"/>
                <w:szCs w:val="24"/>
              </w:rPr>
              <w:t xml:space="preserve"> </w:t>
            </w:r>
            <w:r w:rsidRPr="00503EF3">
              <w:rPr>
                <w:rFonts w:ascii="Times New Roman" w:hAnsi="Times New Roman" w:cs="Times New Roman"/>
                <w:color w:val="171717"/>
                <w:sz w:val="24"/>
                <w:szCs w:val="24"/>
              </w:rPr>
              <w:t>помощью</w:t>
            </w:r>
            <w:r w:rsidRPr="00503EF3">
              <w:rPr>
                <w:rFonts w:ascii="Times New Roman" w:hAnsi="Times New Roman" w:cs="Times New Roman"/>
                <w:color w:val="171717"/>
                <w:spacing w:val="-4"/>
                <w:sz w:val="24"/>
                <w:szCs w:val="24"/>
              </w:rPr>
              <w:t xml:space="preserve"> </w:t>
            </w:r>
            <w:r w:rsidRPr="00503EF3">
              <w:rPr>
                <w:rFonts w:ascii="Times New Roman" w:hAnsi="Times New Roman" w:cs="Times New Roman"/>
                <w:color w:val="171717"/>
                <w:sz w:val="24"/>
                <w:szCs w:val="24"/>
              </w:rPr>
              <w:t>дифракционной</w:t>
            </w:r>
            <w:r w:rsidRPr="00503EF3">
              <w:rPr>
                <w:rFonts w:ascii="Times New Roman" w:hAnsi="Times New Roman" w:cs="Times New Roman"/>
                <w:color w:val="171717"/>
                <w:spacing w:val="-1"/>
                <w:sz w:val="24"/>
                <w:szCs w:val="24"/>
              </w:rPr>
              <w:t xml:space="preserve"> </w:t>
            </w:r>
            <w:r w:rsidRPr="00503EF3">
              <w:rPr>
                <w:rFonts w:ascii="Times New Roman" w:hAnsi="Times New Roman" w:cs="Times New Roman"/>
                <w:color w:val="171717"/>
                <w:sz w:val="24"/>
                <w:szCs w:val="24"/>
              </w:rPr>
              <w:t>решетки</w:t>
            </w:r>
          </w:p>
        </w:tc>
        <w:tc>
          <w:tcPr>
            <w:tcW w:w="1267" w:type="dxa"/>
          </w:tcPr>
          <w:p w14:paraId="7A035781" w14:textId="77777777" w:rsidR="00503EF3" w:rsidRPr="00503EF3" w:rsidRDefault="00503EF3" w:rsidP="00503EF3">
            <w:pPr>
              <w:spacing w:before="6"/>
              <w:rPr>
                <w:rFonts w:ascii="Times New Roman" w:hAnsi="Times New Roman" w:cs="Times New Roman"/>
                <w:b/>
                <w:i/>
                <w:sz w:val="24"/>
                <w:szCs w:val="24"/>
              </w:rPr>
            </w:pPr>
          </w:p>
          <w:p w14:paraId="6D40F3CF" w14:textId="77777777" w:rsidR="00503EF3" w:rsidRPr="00503EF3" w:rsidRDefault="00503EF3" w:rsidP="00503EF3">
            <w:pPr>
              <w:ind w:left="12"/>
              <w:jc w:val="center"/>
              <w:rPr>
                <w:rFonts w:ascii="Times New Roman" w:hAnsi="Times New Roman" w:cs="Times New Roman"/>
                <w:sz w:val="24"/>
                <w:szCs w:val="24"/>
              </w:rPr>
            </w:pPr>
            <w:r w:rsidRPr="00503EF3">
              <w:rPr>
                <w:rFonts w:ascii="Times New Roman" w:hAnsi="Times New Roman" w:cs="Times New Roman"/>
                <w:sz w:val="24"/>
                <w:szCs w:val="24"/>
              </w:rPr>
              <w:t>2</w:t>
            </w:r>
          </w:p>
        </w:tc>
        <w:tc>
          <w:tcPr>
            <w:tcW w:w="1643" w:type="dxa"/>
            <w:vMerge/>
          </w:tcPr>
          <w:p w14:paraId="6FD64774" w14:textId="77777777" w:rsidR="00503EF3" w:rsidRPr="00503EF3" w:rsidRDefault="00503EF3" w:rsidP="00503EF3">
            <w:pPr>
              <w:rPr>
                <w:rFonts w:ascii="Times New Roman" w:hAnsi="Times New Roman" w:cs="Times New Roman"/>
                <w:sz w:val="24"/>
                <w:szCs w:val="24"/>
              </w:rPr>
            </w:pPr>
          </w:p>
        </w:tc>
      </w:tr>
      <w:tr w:rsidR="00503EF3" w:rsidRPr="00503EF3" w14:paraId="0F04BE64" w14:textId="77777777" w:rsidTr="00503EF3">
        <w:trPr>
          <w:trHeight w:val="290"/>
        </w:trPr>
        <w:tc>
          <w:tcPr>
            <w:tcW w:w="2321" w:type="dxa"/>
            <w:vMerge/>
          </w:tcPr>
          <w:p w14:paraId="713327E7" w14:textId="77777777" w:rsidR="00503EF3" w:rsidRPr="00503EF3" w:rsidRDefault="00503EF3" w:rsidP="00503EF3">
            <w:pPr>
              <w:spacing w:line="268" w:lineRule="exact"/>
              <w:ind w:left="2410" w:firstLine="10"/>
              <w:rPr>
                <w:rFonts w:ascii="Times New Roman" w:hAnsi="Times New Roman" w:cs="Times New Roman"/>
                <w:sz w:val="24"/>
                <w:szCs w:val="24"/>
              </w:rPr>
            </w:pPr>
          </w:p>
        </w:tc>
        <w:tc>
          <w:tcPr>
            <w:tcW w:w="9337" w:type="dxa"/>
          </w:tcPr>
          <w:p w14:paraId="528ECDFD" w14:textId="77777777" w:rsidR="00503EF3" w:rsidRPr="00503EF3" w:rsidRDefault="00503EF3" w:rsidP="00503EF3">
            <w:pPr>
              <w:ind w:left="10" w:hanging="10"/>
              <w:jc w:val="both"/>
              <w:rPr>
                <w:rFonts w:ascii="Times New Roman" w:hAnsi="Times New Roman" w:cs="Times New Roman"/>
                <w:b/>
                <w:sz w:val="24"/>
                <w:szCs w:val="24"/>
              </w:rPr>
            </w:pPr>
            <w:r w:rsidRPr="00503EF3">
              <w:rPr>
                <w:rFonts w:ascii="Times New Roman" w:hAnsi="Times New Roman" w:cs="Times New Roman"/>
                <w:b/>
                <w:sz w:val="24"/>
                <w:szCs w:val="24"/>
              </w:rPr>
              <w:t>Контрольная</w:t>
            </w:r>
            <w:r w:rsidRPr="00503EF3">
              <w:rPr>
                <w:rFonts w:ascii="Times New Roman" w:hAnsi="Times New Roman" w:cs="Times New Roman"/>
                <w:b/>
                <w:spacing w:val="-1"/>
                <w:sz w:val="24"/>
                <w:szCs w:val="24"/>
              </w:rPr>
              <w:t xml:space="preserve"> </w:t>
            </w:r>
            <w:r w:rsidRPr="00503EF3">
              <w:rPr>
                <w:rFonts w:ascii="Times New Roman" w:hAnsi="Times New Roman" w:cs="Times New Roman"/>
                <w:b/>
                <w:sz w:val="24"/>
                <w:szCs w:val="24"/>
              </w:rPr>
              <w:t>работа</w:t>
            </w:r>
            <w:r w:rsidRPr="00503EF3">
              <w:rPr>
                <w:rFonts w:ascii="Times New Roman" w:hAnsi="Times New Roman" w:cs="Times New Roman"/>
                <w:b/>
                <w:spacing w:val="-2"/>
                <w:sz w:val="24"/>
                <w:szCs w:val="24"/>
              </w:rPr>
              <w:t xml:space="preserve"> </w:t>
            </w:r>
            <w:r w:rsidRPr="00503EF3">
              <w:rPr>
                <w:rFonts w:ascii="Times New Roman" w:hAnsi="Times New Roman" w:cs="Times New Roman"/>
                <w:b/>
                <w:sz w:val="24"/>
                <w:szCs w:val="24"/>
              </w:rPr>
              <w:t>№</w:t>
            </w:r>
            <w:r w:rsidRPr="00503EF3">
              <w:rPr>
                <w:rFonts w:ascii="Times New Roman" w:hAnsi="Times New Roman" w:cs="Times New Roman"/>
                <w:b/>
                <w:spacing w:val="-1"/>
                <w:sz w:val="24"/>
                <w:szCs w:val="24"/>
              </w:rPr>
              <w:t xml:space="preserve"> </w:t>
            </w:r>
            <w:r w:rsidRPr="00503EF3">
              <w:rPr>
                <w:rFonts w:ascii="Times New Roman" w:hAnsi="Times New Roman" w:cs="Times New Roman"/>
                <w:b/>
                <w:sz w:val="24"/>
                <w:szCs w:val="24"/>
              </w:rPr>
              <w:t>3</w:t>
            </w:r>
            <w:r w:rsidRPr="00503EF3">
              <w:rPr>
                <w:rFonts w:ascii="Times New Roman" w:hAnsi="Times New Roman" w:cs="Times New Roman"/>
                <w:b/>
                <w:spacing w:val="-4"/>
                <w:sz w:val="24"/>
                <w:szCs w:val="24"/>
              </w:rPr>
              <w:t xml:space="preserve"> </w:t>
            </w:r>
            <w:r w:rsidRPr="00503EF3">
              <w:rPr>
                <w:rFonts w:ascii="Times New Roman" w:hAnsi="Times New Roman" w:cs="Times New Roman"/>
                <w:sz w:val="24"/>
                <w:szCs w:val="24"/>
              </w:rPr>
              <w:t>«Колебания и</w:t>
            </w:r>
            <w:r w:rsidRPr="00503EF3">
              <w:rPr>
                <w:rFonts w:ascii="Times New Roman" w:hAnsi="Times New Roman" w:cs="Times New Roman"/>
                <w:spacing w:val="-3"/>
                <w:sz w:val="24"/>
                <w:szCs w:val="24"/>
              </w:rPr>
              <w:t xml:space="preserve"> </w:t>
            </w:r>
            <w:r w:rsidRPr="00503EF3">
              <w:rPr>
                <w:rFonts w:ascii="Times New Roman" w:hAnsi="Times New Roman" w:cs="Times New Roman"/>
                <w:sz w:val="24"/>
                <w:szCs w:val="24"/>
              </w:rPr>
              <w:t>волны. Оптика»</w:t>
            </w:r>
          </w:p>
        </w:tc>
        <w:tc>
          <w:tcPr>
            <w:tcW w:w="1267" w:type="dxa"/>
          </w:tcPr>
          <w:p w14:paraId="4B815387" w14:textId="77777777" w:rsidR="00503EF3" w:rsidRPr="00503EF3" w:rsidRDefault="00503EF3" w:rsidP="00503EF3">
            <w:pPr>
              <w:spacing w:line="268" w:lineRule="exact"/>
              <w:ind w:left="12"/>
              <w:jc w:val="center"/>
              <w:rPr>
                <w:rFonts w:ascii="Times New Roman" w:hAnsi="Times New Roman" w:cs="Times New Roman"/>
                <w:sz w:val="24"/>
                <w:szCs w:val="24"/>
              </w:rPr>
            </w:pPr>
            <w:r w:rsidRPr="00503EF3">
              <w:rPr>
                <w:rFonts w:ascii="Times New Roman" w:hAnsi="Times New Roman" w:cs="Times New Roman"/>
                <w:sz w:val="24"/>
                <w:szCs w:val="24"/>
              </w:rPr>
              <w:t>2</w:t>
            </w:r>
          </w:p>
        </w:tc>
        <w:tc>
          <w:tcPr>
            <w:tcW w:w="1643" w:type="dxa"/>
            <w:vMerge/>
          </w:tcPr>
          <w:p w14:paraId="3B6E3C1B" w14:textId="77777777" w:rsidR="00503EF3" w:rsidRPr="00503EF3" w:rsidRDefault="00503EF3" w:rsidP="00503EF3">
            <w:pPr>
              <w:rPr>
                <w:rFonts w:ascii="Times New Roman" w:hAnsi="Times New Roman" w:cs="Times New Roman"/>
                <w:sz w:val="24"/>
                <w:szCs w:val="24"/>
              </w:rPr>
            </w:pPr>
          </w:p>
        </w:tc>
      </w:tr>
      <w:tr w:rsidR="00503EF3" w:rsidRPr="00503EF3" w14:paraId="498DCEF3" w14:textId="77777777" w:rsidTr="00503EF3">
        <w:trPr>
          <w:trHeight w:val="868"/>
        </w:trPr>
        <w:tc>
          <w:tcPr>
            <w:tcW w:w="2321" w:type="dxa"/>
          </w:tcPr>
          <w:p w14:paraId="4408A8FE" w14:textId="77777777" w:rsidR="00503EF3" w:rsidRPr="00503EF3" w:rsidRDefault="00503EF3" w:rsidP="00503EF3">
            <w:pPr>
              <w:spacing w:line="268" w:lineRule="exact"/>
              <w:ind w:left="125" w:right="119"/>
              <w:jc w:val="center"/>
              <w:rPr>
                <w:rFonts w:ascii="Times New Roman" w:hAnsi="Times New Roman" w:cs="Times New Roman"/>
                <w:b/>
                <w:sz w:val="24"/>
                <w:szCs w:val="24"/>
              </w:rPr>
            </w:pPr>
            <w:r w:rsidRPr="00503EF3">
              <w:rPr>
                <w:rFonts w:ascii="Times New Roman" w:hAnsi="Times New Roman" w:cs="Times New Roman"/>
                <w:b/>
                <w:sz w:val="24"/>
                <w:szCs w:val="24"/>
              </w:rPr>
              <w:t>Тема</w:t>
            </w:r>
            <w:r w:rsidRPr="00503EF3">
              <w:rPr>
                <w:rFonts w:ascii="Times New Roman" w:hAnsi="Times New Roman" w:cs="Times New Roman"/>
                <w:b/>
                <w:spacing w:val="-3"/>
                <w:sz w:val="24"/>
                <w:szCs w:val="24"/>
              </w:rPr>
              <w:t xml:space="preserve"> </w:t>
            </w:r>
            <w:r w:rsidRPr="00503EF3">
              <w:rPr>
                <w:rFonts w:ascii="Times New Roman" w:hAnsi="Times New Roman" w:cs="Times New Roman"/>
                <w:b/>
                <w:sz w:val="24"/>
                <w:szCs w:val="24"/>
              </w:rPr>
              <w:t>5.3</w:t>
            </w:r>
          </w:p>
          <w:p w14:paraId="1B47E7A0" w14:textId="77777777" w:rsidR="00503EF3" w:rsidRPr="00503EF3" w:rsidRDefault="00503EF3" w:rsidP="00503EF3">
            <w:pPr>
              <w:spacing w:line="290" w:lineRule="atLeast"/>
              <w:ind w:left="125" w:right="117"/>
              <w:jc w:val="center"/>
              <w:rPr>
                <w:rFonts w:ascii="Times New Roman" w:hAnsi="Times New Roman" w:cs="Times New Roman"/>
                <w:sz w:val="24"/>
                <w:szCs w:val="24"/>
              </w:rPr>
            </w:pPr>
            <w:r w:rsidRPr="00503EF3">
              <w:rPr>
                <w:rFonts w:ascii="Times New Roman" w:hAnsi="Times New Roman" w:cs="Times New Roman"/>
                <w:sz w:val="24"/>
                <w:szCs w:val="24"/>
              </w:rPr>
              <w:t>Специальная теория</w:t>
            </w:r>
            <w:r w:rsidRPr="00503EF3">
              <w:rPr>
                <w:rFonts w:ascii="Times New Roman" w:hAnsi="Times New Roman" w:cs="Times New Roman"/>
                <w:spacing w:val="-47"/>
                <w:sz w:val="24"/>
                <w:szCs w:val="24"/>
              </w:rPr>
              <w:t xml:space="preserve"> </w:t>
            </w:r>
            <w:r w:rsidRPr="00503EF3">
              <w:rPr>
                <w:rFonts w:ascii="Times New Roman" w:hAnsi="Times New Roman" w:cs="Times New Roman"/>
                <w:sz w:val="24"/>
                <w:szCs w:val="24"/>
              </w:rPr>
              <w:t>относительности</w:t>
            </w:r>
          </w:p>
        </w:tc>
        <w:tc>
          <w:tcPr>
            <w:tcW w:w="9337" w:type="dxa"/>
          </w:tcPr>
          <w:p w14:paraId="308DA650" w14:textId="77777777" w:rsidR="00503EF3" w:rsidRPr="00503EF3" w:rsidRDefault="00503EF3" w:rsidP="00503EF3">
            <w:pPr>
              <w:ind w:left="110"/>
              <w:rPr>
                <w:rFonts w:ascii="Times New Roman" w:hAnsi="Times New Roman" w:cs="Times New Roman"/>
                <w:sz w:val="24"/>
                <w:szCs w:val="24"/>
              </w:rPr>
            </w:pPr>
            <w:r w:rsidRPr="00503EF3">
              <w:rPr>
                <w:rFonts w:ascii="Times New Roman" w:hAnsi="Times New Roman" w:cs="Times New Roman"/>
                <w:sz w:val="24"/>
                <w:szCs w:val="24"/>
              </w:rPr>
              <w:t>Движение</w:t>
            </w:r>
            <w:r w:rsidRPr="00503EF3">
              <w:rPr>
                <w:rFonts w:ascii="Times New Roman" w:hAnsi="Times New Roman" w:cs="Times New Roman"/>
                <w:spacing w:val="27"/>
                <w:sz w:val="24"/>
                <w:szCs w:val="24"/>
              </w:rPr>
              <w:t xml:space="preserve"> </w:t>
            </w:r>
            <w:r w:rsidRPr="00503EF3">
              <w:rPr>
                <w:rFonts w:ascii="Times New Roman" w:hAnsi="Times New Roman" w:cs="Times New Roman"/>
                <w:sz w:val="24"/>
                <w:szCs w:val="24"/>
              </w:rPr>
              <w:t>со</w:t>
            </w:r>
            <w:r w:rsidRPr="00503EF3">
              <w:rPr>
                <w:rFonts w:ascii="Times New Roman" w:hAnsi="Times New Roman" w:cs="Times New Roman"/>
                <w:spacing w:val="26"/>
                <w:sz w:val="24"/>
                <w:szCs w:val="24"/>
              </w:rPr>
              <w:t xml:space="preserve"> </w:t>
            </w:r>
            <w:r w:rsidRPr="00503EF3">
              <w:rPr>
                <w:rFonts w:ascii="Times New Roman" w:hAnsi="Times New Roman" w:cs="Times New Roman"/>
                <w:sz w:val="24"/>
                <w:szCs w:val="24"/>
              </w:rPr>
              <w:t>скоростью</w:t>
            </w:r>
            <w:r w:rsidRPr="00503EF3">
              <w:rPr>
                <w:rFonts w:ascii="Times New Roman" w:hAnsi="Times New Roman" w:cs="Times New Roman"/>
                <w:spacing w:val="24"/>
                <w:sz w:val="24"/>
                <w:szCs w:val="24"/>
              </w:rPr>
              <w:t xml:space="preserve"> </w:t>
            </w:r>
            <w:r w:rsidRPr="00503EF3">
              <w:rPr>
                <w:rFonts w:ascii="Times New Roman" w:hAnsi="Times New Roman" w:cs="Times New Roman"/>
                <w:sz w:val="24"/>
                <w:szCs w:val="24"/>
              </w:rPr>
              <w:t>света.</w:t>
            </w:r>
            <w:r w:rsidRPr="00503EF3">
              <w:rPr>
                <w:rFonts w:ascii="Times New Roman" w:hAnsi="Times New Roman" w:cs="Times New Roman"/>
                <w:spacing w:val="26"/>
                <w:sz w:val="24"/>
                <w:szCs w:val="24"/>
              </w:rPr>
              <w:t xml:space="preserve"> </w:t>
            </w:r>
            <w:r w:rsidRPr="00503EF3">
              <w:rPr>
                <w:rFonts w:ascii="Times New Roman" w:hAnsi="Times New Roman" w:cs="Times New Roman"/>
                <w:sz w:val="24"/>
                <w:szCs w:val="24"/>
              </w:rPr>
              <w:t>Постулаты</w:t>
            </w:r>
            <w:r w:rsidRPr="00503EF3">
              <w:rPr>
                <w:rFonts w:ascii="Times New Roman" w:hAnsi="Times New Roman" w:cs="Times New Roman"/>
                <w:spacing w:val="27"/>
                <w:sz w:val="24"/>
                <w:szCs w:val="24"/>
              </w:rPr>
              <w:t xml:space="preserve"> </w:t>
            </w:r>
            <w:r w:rsidRPr="00503EF3">
              <w:rPr>
                <w:rFonts w:ascii="Times New Roman" w:hAnsi="Times New Roman" w:cs="Times New Roman"/>
                <w:sz w:val="24"/>
                <w:szCs w:val="24"/>
              </w:rPr>
              <w:t>теории</w:t>
            </w:r>
            <w:r w:rsidRPr="00503EF3">
              <w:rPr>
                <w:rFonts w:ascii="Times New Roman" w:hAnsi="Times New Roman" w:cs="Times New Roman"/>
                <w:spacing w:val="25"/>
                <w:sz w:val="24"/>
                <w:szCs w:val="24"/>
              </w:rPr>
              <w:t xml:space="preserve"> </w:t>
            </w:r>
            <w:r w:rsidRPr="00503EF3">
              <w:rPr>
                <w:rFonts w:ascii="Times New Roman" w:hAnsi="Times New Roman" w:cs="Times New Roman"/>
                <w:sz w:val="24"/>
                <w:szCs w:val="24"/>
              </w:rPr>
              <w:t>относительности</w:t>
            </w:r>
            <w:r w:rsidRPr="00503EF3">
              <w:rPr>
                <w:rFonts w:ascii="Times New Roman" w:hAnsi="Times New Roman" w:cs="Times New Roman"/>
                <w:spacing w:val="25"/>
                <w:sz w:val="24"/>
                <w:szCs w:val="24"/>
              </w:rPr>
              <w:t xml:space="preserve"> </w:t>
            </w:r>
            <w:r w:rsidRPr="00503EF3">
              <w:rPr>
                <w:rFonts w:ascii="Times New Roman" w:hAnsi="Times New Roman" w:cs="Times New Roman"/>
                <w:sz w:val="24"/>
                <w:szCs w:val="24"/>
              </w:rPr>
              <w:t>и</w:t>
            </w:r>
            <w:r w:rsidRPr="00503EF3">
              <w:rPr>
                <w:rFonts w:ascii="Times New Roman" w:hAnsi="Times New Roman" w:cs="Times New Roman"/>
                <w:spacing w:val="27"/>
                <w:sz w:val="24"/>
                <w:szCs w:val="24"/>
              </w:rPr>
              <w:t xml:space="preserve"> </w:t>
            </w:r>
            <w:r w:rsidRPr="00503EF3">
              <w:rPr>
                <w:rFonts w:ascii="Times New Roman" w:hAnsi="Times New Roman" w:cs="Times New Roman"/>
                <w:sz w:val="24"/>
                <w:szCs w:val="24"/>
              </w:rPr>
              <w:t>следствия</w:t>
            </w:r>
            <w:r w:rsidRPr="00503EF3">
              <w:rPr>
                <w:rFonts w:ascii="Times New Roman" w:hAnsi="Times New Roman" w:cs="Times New Roman"/>
                <w:spacing w:val="28"/>
                <w:sz w:val="24"/>
                <w:szCs w:val="24"/>
              </w:rPr>
              <w:t xml:space="preserve"> </w:t>
            </w:r>
            <w:r w:rsidRPr="00503EF3">
              <w:rPr>
                <w:rFonts w:ascii="Times New Roman" w:hAnsi="Times New Roman" w:cs="Times New Roman"/>
                <w:sz w:val="24"/>
                <w:szCs w:val="24"/>
              </w:rPr>
              <w:t>из</w:t>
            </w:r>
            <w:r w:rsidRPr="00503EF3">
              <w:rPr>
                <w:rFonts w:ascii="Times New Roman" w:hAnsi="Times New Roman" w:cs="Times New Roman"/>
                <w:spacing w:val="27"/>
                <w:sz w:val="24"/>
                <w:szCs w:val="24"/>
              </w:rPr>
              <w:t xml:space="preserve"> </w:t>
            </w:r>
            <w:r w:rsidRPr="00503EF3">
              <w:rPr>
                <w:rFonts w:ascii="Times New Roman" w:hAnsi="Times New Roman" w:cs="Times New Roman"/>
                <w:sz w:val="24"/>
                <w:szCs w:val="24"/>
              </w:rPr>
              <w:t>них.</w:t>
            </w:r>
            <w:r w:rsidRPr="00503EF3">
              <w:rPr>
                <w:rFonts w:ascii="Times New Roman" w:hAnsi="Times New Roman" w:cs="Times New Roman"/>
                <w:spacing w:val="-47"/>
                <w:sz w:val="24"/>
                <w:szCs w:val="24"/>
              </w:rPr>
              <w:t xml:space="preserve"> </w:t>
            </w:r>
            <w:r w:rsidRPr="00503EF3">
              <w:rPr>
                <w:rFonts w:ascii="Times New Roman" w:hAnsi="Times New Roman" w:cs="Times New Roman"/>
                <w:sz w:val="24"/>
                <w:szCs w:val="24"/>
              </w:rPr>
              <w:t>Инвариантность</w:t>
            </w:r>
            <w:r w:rsidRPr="00503EF3">
              <w:rPr>
                <w:rFonts w:ascii="Times New Roman" w:hAnsi="Times New Roman" w:cs="Times New Roman"/>
                <w:spacing w:val="-3"/>
                <w:sz w:val="24"/>
                <w:szCs w:val="24"/>
              </w:rPr>
              <w:t xml:space="preserve"> </w:t>
            </w:r>
            <w:r w:rsidRPr="00503EF3">
              <w:rPr>
                <w:rFonts w:ascii="Times New Roman" w:hAnsi="Times New Roman" w:cs="Times New Roman"/>
                <w:sz w:val="24"/>
                <w:szCs w:val="24"/>
              </w:rPr>
              <w:t>модуля</w:t>
            </w:r>
            <w:r w:rsidRPr="00503EF3">
              <w:rPr>
                <w:rFonts w:ascii="Times New Roman" w:hAnsi="Times New Roman" w:cs="Times New Roman"/>
                <w:spacing w:val="-3"/>
                <w:sz w:val="24"/>
                <w:szCs w:val="24"/>
              </w:rPr>
              <w:t xml:space="preserve"> </w:t>
            </w:r>
            <w:r w:rsidRPr="00503EF3">
              <w:rPr>
                <w:rFonts w:ascii="Times New Roman" w:hAnsi="Times New Roman" w:cs="Times New Roman"/>
                <w:sz w:val="24"/>
                <w:szCs w:val="24"/>
              </w:rPr>
              <w:t>скорости</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света</w:t>
            </w:r>
            <w:r w:rsidRPr="00503EF3">
              <w:rPr>
                <w:rFonts w:ascii="Times New Roman" w:hAnsi="Times New Roman" w:cs="Times New Roman"/>
                <w:spacing w:val="-2"/>
                <w:sz w:val="24"/>
                <w:szCs w:val="24"/>
              </w:rPr>
              <w:t xml:space="preserve"> </w:t>
            </w:r>
            <w:r w:rsidRPr="00503EF3">
              <w:rPr>
                <w:rFonts w:ascii="Times New Roman" w:hAnsi="Times New Roman" w:cs="Times New Roman"/>
                <w:sz w:val="24"/>
                <w:szCs w:val="24"/>
              </w:rPr>
              <w:t>в</w:t>
            </w:r>
            <w:r w:rsidRPr="00503EF3">
              <w:rPr>
                <w:rFonts w:ascii="Times New Roman" w:hAnsi="Times New Roman" w:cs="Times New Roman"/>
                <w:spacing w:val="-4"/>
                <w:sz w:val="24"/>
                <w:szCs w:val="24"/>
              </w:rPr>
              <w:t xml:space="preserve"> </w:t>
            </w:r>
            <w:r w:rsidRPr="00503EF3">
              <w:rPr>
                <w:rFonts w:ascii="Times New Roman" w:hAnsi="Times New Roman" w:cs="Times New Roman"/>
                <w:sz w:val="24"/>
                <w:szCs w:val="24"/>
              </w:rPr>
              <w:t>вакууме.</w:t>
            </w:r>
            <w:r w:rsidRPr="00503EF3">
              <w:rPr>
                <w:rFonts w:ascii="Times New Roman" w:hAnsi="Times New Roman" w:cs="Times New Roman"/>
                <w:spacing w:val="-5"/>
                <w:sz w:val="24"/>
                <w:szCs w:val="24"/>
              </w:rPr>
              <w:t xml:space="preserve"> </w:t>
            </w:r>
            <w:r w:rsidRPr="00503EF3">
              <w:rPr>
                <w:rFonts w:ascii="Times New Roman" w:hAnsi="Times New Roman" w:cs="Times New Roman"/>
                <w:sz w:val="24"/>
                <w:szCs w:val="24"/>
              </w:rPr>
              <w:t>Энергия</w:t>
            </w:r>
            <w:r w:rsidRPr="00503EF3">
              <w:rPr>
                <w:rFonts w:ascii="Times New Roman" w:hAnsi="Times New Roman" w:cs="Times New Roman"/>
                <w:spacing w:val="-3"/>
                <w:sz w:val="24"/>
                <w:szCs w:val="24"/>
              </w:rPr>
              <w:t xml:space="preserve"> </w:t>
            </w:r>
            <w:r w:rsidRPr="00503EF3">
              <w:rPr>
                <w:rFonts w:ascii="Times New Roman" w:hAnsi="Times New Roman" w:cs="Times New Roman"/>
                <w:sz w:val="24"/>
                <w:szCs w:val="24"/>
              </w:rPr>
              <w:t>покоя.</w:t>
            </w:r>
            <w:r w:rsidRPr="00503EF3">
              <w:rPr>
                <w:rFonts w:ascii="Times New Roman" w:hAnsi="Times New Roman" w:cs="Times New Roman"/>
                <w:spacing w:val="-3"/>
                <w:sz w:val="24"/>
                <w:szCs w:val="24"/>
              </w:rPr>
              <w:t xml:space="preserve"> </w:t>
            </w:r>
            <w:r w:rsidRPr="00503EF3">
              <w:rPr>
                <w:rFonts w:ascii="Times New Roman" w:hAnsi="Times New Roman" w:cs="Times New Roman"/>
                <w:sz w:val="24"/>
                <w:szCs w:val="24"/>
              </w:rPr>
              <w:t>Связь</w:t>
            </w:r>
            <w:r w:rsidRPr="00503EF3">
              <w:rPr>
                <w:rFonts w:ascii="Times New Roman" w:hAnsi="Times New Roman" w:cs="Times New Roman"/>
                <w:spacing w:val="-2"/>
                <w:sz w:val="24"/>
                <w:szCs w:val="24"/>
              </w:rPr>
              <w:t xml:space="preserve"> </w:t>
            </w:r>
            <w:r w:rsidRPr="00503EF3">
              <w:rPr>
                <w:rFonts w:ascii="Times New Roman" w:hAnsi="Times New Roman" w:cs="Times New Roman"/>
                <w:sz w:val="24"/>
                <w:szCs w:val="24"/>
              </w:rPr>
              <w:t>массы</w:t>
            </w:r>
            <w:r w:rsidRPr="00503EF3">
              <w:rPr>
                <w:rFonts w:ascii="Times New Roman" w:hAnsi="Times New Roman" w:cs="Times New Roman"/>
                <w:spacing w:val="-3"/>
                <w:sz w:val="24"/>
                <w:szCs w:val="24"/>
              </w:rPr>
              <w:t xml:space="preserve"> </w:t>
            </w:r>
            <w:r w:rsidRPr="00503EF3">
              <w:rPr>
                <w:rFonts w:ascii="Times New Roman" w:hAnsi="Times New Roman" w:cs="Times New Roman"/>
                <w:sz w:val="24"/>
                <w:szCs w:val="24"/>
              </w:rPr>
              <w:t>и</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энергии</w:t>
            </w:r>
          </w:p>
          <w:p w14:paraId="453225F3" w14:textId="77777777" w:rsidR="00503EF3" w:rsidRPr="00503EF3" w:rsidRDefault="00503EF3" w:rsidP="00503EF3">
            <w:pPr>
              <w:ind w:left="110"/>
              <w:rPr>
                <w:rFonts w:ascii="Times New Roman" w:hAnsi="Times New Roman" w:cs="Times New Roman"/>
                <w:sz w:val="24"/>
                <w:szCs w:val="24"/>
              </w:rPr>
            </w:pPr>
            <w:r w:rsidRPr="00503EF3">
              <w:rPr>
                <w:rFonts w:ascii="Times New Roman" w:hAnsi="Times New Roman" w:cs="Times New Roman"/>
                <w:sz w:val="24"/>
                <w:szCs w:val="24"/>
              </w:rPr>
              <w:t>свободной</w:t>
            </w:r>
            <w:r w:rsidRPr="00503EF3">
              <w:rPr>
                <w:rFonts w:ascii="Times New Roman" w:hAnsi="Times New Roman" w:cs="Times New Roman"/>
                <w:spacing w:val="-2"/>
                <w:sz w:val="24"/>
                <w:szCs w:val="24"/>
              </w:rPr>
              <w:t xml:space="preserve"> </w:t>
            </w:r>
            <w:r w:rsidRPr="00503EF3">
              <w:rPr>
                <w:rFonts w:ascii="Times New Roman" w:hAnsi="Times New Roman" w:cs="Times New Roman"/>
                <w:sz w:val="24"/>
                <w:szCs w:val="24"/>
              </w:rPr>
              <w:t>частицы. Элементы</w:t>
            </w:r>
            <w:r w:rsidRPr="00503EF3">
              <w:rPr>
                <w:rFonts w:ascii="Times New Roman" w:hAnsi="Times New Roman" w:cs="Times New Roman"/>
                <w:spacing w:val="-3"/>
                <w:sz w:val="24"/>
                <w:szCs w:val="24"/>
              </w:rPr>
              <w:t xml:space="preserve"> </w:t>
            </w:r>
            <w:r w:rsidRPr="00503EF3">
              <w:rPr>
                <w:rFonts w:ascii="Times New Roman" w:hAnsi="Times New Roman" w:cs="Times New Roman"/>
                <w:sz w:val="24"/>
                <w:szCs w:val="24"/>
              </w:rPr>
              <w:t>релятивистской</w:t>
            </w:r>
            <w:r w:rsidRPr="00503EF3">
              <w:rPr>
                <w:rFonts w:ascii="Times New Roman" w:hAnsi="Times New Roman" w:cs="Times New Roman"/>
                <w:spacing w:val="-2"/>
                <w:sz w:val="24"/>
                <w:szCs w:val="24"/>
              </w:rPr>
              <w:t xml:space="preserve"> </w:t>
            </w:r>
            <w:r w:rsidRPr="00503EF3">
              <w:rPr>
                <w:rFonts w:ascii="Times New Roman" w:hAnsi="Times New Roman" w:cs="Times New Roman"/>
                <w:sz w:val="24"/>
                <w:szCs w:val="24"/>
              </w:rPr>
              <w:t>динамики</w:t>
            </w:r>
          </w:p>
        </w:tc>
        <w:tc>
          <w:tcPr>
            <w:tcW w:w="1267" w:type="dxa"/>
          </w:tcPr>
          <w:p w14:paraId="2FE6C1C8" w14:textId="77777777" w:rsidR="00503EF3" w:rsidRPr="00503EF3" w:rsidRDefault="00503EF3" w:rsidP="00503EF3">
            <w:pPr>
              <w:spacing w:line="268" w:lineRule="exact"/>
              <w:ind w:left="12"/>
              <w:jc w:val="center"/>
              <w:rPr>
                <w:rFonts w:ascii="Times New Roman" w:hAnsi="Times New Roman" w:cs="Times New Roman"/>
                <w:sz w:val="24"/>
                <w:szCs w:val="24"/>
              </w:rPr>
            </w:pPr>
            <w:r w:rsidRPr="00503EF3">
              <w:rPr>
                <w:rFonts w:ascii="Times New Roman" w:hAnsi="Times New Roman" w:cs="Times New Roman"/>
                <w:sz w:val="24"/>
                <w:szCs w:val="24"/>
              </w:rPr>
              <w:t>2</w:t>
            </w:r>
          </w:p>
        </w:tc>
        <w:tc>
          <w:tcPr>
            <w:tcW w:w="1643" w:type="dxa"/>
            <w:vMerge/>
          </w:tcPr>
          <w:p w14:paraId="42A4DBB7" w14:textId="77777777" w:rsidR="00503EF3" w:rsidRPr="00503EF3" w:rsidRDefault="00503EF3" w:rsidP="00503EF3">
            <w:pPr>
              <w:rPr>
                <w:rFonts w:ascii="Times New Roman" w:hAnsi="Times New Roman" w:cs="Times New Roman"/>
                <w:sz w:val="24"/>
                <w:szCs w:val="24"/>
              </w:rPr>
            </w:pPr>
          </w:p>
        </w:tc>
      </w:tr>
      <w:tr w:rsidR="00503EF3" w:rsidRPr="00503EF3" w14:paraId="6385A78C" w14:textId="77777777" w:rsidTr="00503EF3">
        <w:trPr>
          <w:trHeight w:val="289"/>
        </w:trPr>
        <w:tc>
          <w:tcPr>
            <w:tcW w:w="11658" w:type="dxa"/>
            <w:gridSpan w:val="2"/>
          </w:tcPr>
          <w:p w14:paraId="60492774" w14:textId="77777777" w:rsidR="00503EF3" w:rsidRPr="00503EF3" w:rsidRDefault="00503EF3" w:rsidP="00503EF3">
            <w:pPr>
              <w:spacing w:before="1"/>
              <w:ind w:left="12" w:right="-12" w:hangingChars="5" w:hanging="12"/>
              <w:jc w:val="center"/>
              <w:rPr>
                <w:rFonts w:ascii="Times New Roman" w:hAnsi="Times New Roman" w:cs="Times New Roman"/>
                <w:b/>
                <w:sz w:val="24"/>
                <w:szCs w:val="24"/>
              </w:rPr>
            </w:pPr>
            <w:r w:rsidRPr="00503EF3">
              <w:rPr>
                <w:rFonts w:ascii="Times New Roman" w:hAnsi="Times New Roman" w:cs="Times New Roman"/>
                <w:b/>
                <w:sz w:val="24"/>
                <w:szCs w:val="24"/>
              </w:rPr>
              <w:t>Раздел</w:t>
            </w:r>
            <w:r w:rsidRPr="00503EF3">
              <w:rPr>
                <w:rFonts w:ascii="Times New Roman" w:hAnsi="Times New Roman" w:cs="Times New Roman"/>
                <w:b/>
                <w:spacing w:val="-2"/>
                <w:sz w:val="24"/>
                <w:szCs w:val="24"/>
              </w:rPr>
              <w:t xml:space="preserve"> </w:t>
            </w:r>
            <w:r w:rsidRPr="00503EF3">
              <w:rPr>
                <w:rFonts w:ascii="Times New Roman" w:hAnsi="Times New Roman" w:cs="Times New Roman"/>
                <w:b/>
                <w:sz w:val="24"/>
                <w:szCs w:val="24"/>
              </w:rPr>
              <w:t>6.</w:t>
            </w:r>
            <w:r w:rsidRPr="00503EF3">
              <w:rPr>
                <w:rFonts w:ascii="Times New Roman" w:hAnsi="Times New Roman" w:cs="Times New Roman"/>
                <w:b/>
                <w:spacing w:val="-1"/>
                <w:sz w:val="24"/>
                <w:szCs w:val="24"/>
              </w:rPr>
              <w:t xml:space="preserve"> </w:t>
            </w:r>
            <w:r w:rsidRPr="00503EF3">
              <w:rPr>
                <w:rFonts w:ascii="Times New Roman" w:hAnsi="Times New Roman" w:cs="Times New Roman"/>
                <w:b/>
                <w:sz w:val="24"/>
                <w:szCs w:val="24"/>
              </w:rPr>
              <w:t>Квантовая</w:t>
            </w:r>
            <w:r w:rsidRPr="00503EF3">
              <w:rPr>
                <w:rFonts w:ascii="Times New Roman" w:hAnsi="Times New Roman" w:cs="Times New Roman"/>
                <w:b/>
                <w:spacing w:val="-2"/>
                <w:sz w:val="24"/>
                <w:szCs w:val="24"/>
              </w:rPr>
              <w:t xml:space="preserve"> </w:t>
            </w:r>
            <w:r w:rsidRPr="00503EF3">
              <w:rPr>
                <w:rFonts w:ascii="Times New Roman" w:hAnsi="Times New Roman" w:cs="Times New Roman"/>
                <w:b/>
                <w:sz w:val="24"/>
                <w:szCs w:val="24"/>
              </w:rPr>
              <w:t>физика</w:t>
            </w:r>
          </w:p>
        </w:tc>
        <w:tc>
          <w:tcPr>
            <w:tcW w:w="1267" w:type="dxa"/>
          </w:tcPr>
          <w:p w14:paraId="717B6B8C" w14:textId="77777777" w:rsidR="00503EF3" w:rsidRPr="00503EF3" w:rsidRDefault="00503EF3" w:rsidP="00503EF3">
            <w:pPr>
              <w:spacing w:before="1"/>
              <w:ind w:left="195" w:right="179"/>
              <w:jc w:val="center"/>
              <w:rPr>
                <w:rFonts w:ascii="Times New Roman" w:hAnsi="Times New Roman" w:cs="Times New Roman"/>
                <w:b/>
                <w:sz w:val="24"/>
                <w:szCs w:val="24"/>
              </w:rPr>
            </w:pPr>
            <w:r w:rsidRPr="00503EF3">
              <w:rPr>
                <w:rFonts w:ascii="Times New Roman" w:hAnsi="Times New Roman" w:cs="Times New Roman"/>
                <w:b/>
                <w:sz w:val="24"/>
                <w:szCs w:val="24"/>
              </w:rPr>
              <w:t>10</w:t>
            </w:r>
          </w:p>
        </w:tc>
        <w:tc>
          <w:tcPr>
            <w:tcW w:w="1643" w:type="dxa"/>
            <w:vMerge w:val="restart"/>
          </w:tcPr>
          <w:p w14:paraId="26D9D4F8" w14:textId="77777777" w:rsidR="00503EF3" w:rsidRPr="00503EF3" w:rsidRDefault="00503EF3" w:rsidP="00503EF3">
            <w:pPr>
              <w:spacing w:line="268" w:lineRule="exact"/>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01</w:t>
            </w:r>
          </w:p>
          <w:p w14:paraId="0DCBF25B" w14:textId="77777777" w:rsidR="00503EF3" w:rsidRPr="00503EF3" w:rsidRDefault="00503EF3" w:rsidP="00503EF3">
            <w:pPr>
              <w:spacing w:line="268" w:lineRule="exact"/>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02</w:t>
            </w:r>
          </w:p>
          <w:p w14:paraId="641D52BD" w14:textId="77777777" w:rsidR="00503EF3" w:rsidRPr="00503EF3" w:rsidRDefault="00503EF3" w:rsidP="00503EF3">
            <w:pPr>
              <w:spacing w:before="22"/>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04</w:t>
            </w:r>
          </w:p>
          <w:p w14:paraId="53FC1A04" w14:textId="77777777" w:rsidR="00503EF3" w:rsidRPr="00503EF3" w:rsidRDefault="00503EF3" w:rsidP="00503EF3">
            <w:pPr>
              <w:spacing w:before="19"/>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05</w:t>
            </w:r>
          </w:p>
          <w:p w14:paraId="097EE0E0" w14:textId="77777777" w:rsidR="00503EF3" w:rsidRPr="00503EF3" w:rsidRDefault="00503EF3" w:rsidP="00503EF3">
            <w:pPr>
              <w:spacing w:before="22"/>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07</w:t>
            </w:r>
          </w:p>
        </w:tc>
      </w:tr>
      <w:tr w:rsidR="00503EF3" w:rsidRPr="00503EF3" w14:paraId="25FE4719" w14:textId="77777777" w:rsidTr="00503EF3">
        <w:trPr>
          <w:trHeight w:val="290"/>
        </w:trPr>
        <w:tc>
          <w:tcPr>
            <w:tcW w:w="2321" w:type="dxa"/>
            <w:vMerge w:val="restart"/>
          </w:tcPr>
          <w:p w14:paraId="19798C37" w14:textId="77777777" w:rsidR="00503EF3" w:rsidRPr="00503EF3" w:rsidRDefault="00503EF3" w:rsidP="00503EF3">
            <w:pPr>
              <w:spacing w:line="268" w:lineRule="exact"/>
              <w:ind w:left="751"/>
              <w:rPr>
                <w:rFonts w:ascii="Times New Roman" w:hAnsi="Times New Roman" w:cs="Times New Roman"/>
                <w:b/>
                <w:sz w:val="24"/>
                <w:szCs w:val="24"/>
              </w:rPr>
            </w:pPr>
            <w:r w:rsidRPr="00503EF3">
              <w:rPr>
                <w:rFonts w:ascii="Times New Roman" w:hAnsi="Times New Roman" w:cs="Times New Roman"/>
                <w:b/>
                <w:sz w:val="24"/>
                <w:szCs w:val="24"/>
              </w:rPr>
              <w:t>Тема</w:t>
            </w:r>
            <w:r w:rsidRPr="00503EF3">
              <w:rPr>
                <w:rFonts w:ascii="Times New Roman" w:hAnsi="Times New Roman" w:cs="Times New Roman"/>
                <w:b/>
                <w:spacing w:val="-3"/>
                <w:sz w:val="24"/>
                <w:szCs w:val="24"/>
              </w:rPr>
              <w:t xml:space="preserve"> </w:t>
            </w:r>
            <w:r w:rsidRPr="00503EF3">
              <w:rPr>
                <w:rFonts w:ascii="Times New Roman" w:hAnsi="Times New Roman" w:cs="Times New Roman"/>
                <w:b/>
                <w:sz w:val="24"/>
                <w:szCs w:val="24"/>
              </w:rPr>
              <w:t>6.1</w:t>
            </w:r>
          </w:p>
          <w:p w14:paraId="6704D21A" w14:textId="77777777" w:rsidR="00503EF3" w:rsidRPr="00503EF3" w:rsidRDefault="00503EF3" w:rsidP="00503EF3">
            <w:pPr>
              <w:spacing w:line="268" w:lineRule="exact"/>
              <w:ind w:left="751"/>
              <w:rPr>
                <w:rFonts w:ascii="Times New Roman" w:hAnsi="Times New Roman" w:cs="Times New Roman"/>
                <w:b/>
                <w:sz w:val="24"/>
                <w:szCs w:val="24"/>
              </w:rPr>
            </w:pPr>
            <w:r w:rsidRPr="00503EF3">
              <w:rPr>
                <w:rFonts w:ascii="Times New Roman" w:hAnsi="Times New Roman" w:cs="Times New Roman"/>
                <w:sz w:val="24"/>
                <w:szCs w:val="24"/>
              </w:rPr>
              <w:t>Квантовая</w:t>
            </w:r>
            <w:r w:rsidRPr="00503EF3">
              <w:rPr>
                <w:rFonts w:ascii="Times New Roman" w:hAnsi="Times New Roman" w:cs="Times New Roman"/>
                <w:spacing w:val="-3"/>
                <w:sz w:val="24"/>
                <w:szCs w:val="24"/>
              </w:rPr>
              <w:t xml:space="preserve"> </w:t>
            </w:r>
            <w:r w:rsidRPr="00503EF3">
              <w:rPr>
                <w:rFonts w:ascii="Times New Roman" w:hAnsi="Times New Roman" w:cs="Times New Roman"/>
                <w:sz w:val="24"/>
                <w:szCs w:val="24"/>
              </w:rPr>
              <w:t>оптика</w:t>
            </w:r>
          </w:p>
        </w:tc>
        <w:tc>
          <w:tcPr>
            <w:tcW w:w="9337" w:type="dxa"/>
          </w:tcPr>
          <w:p w14:paraId="3EFD0B28" w14:textId="77777777" w:rsidR="00503EF3" w:rsidRPr="00503EF3" w:rsidRDefault="00503EF3" w:rsidP="00503EF3">
            <w:pPr>
              <w:ind w:left="110"/>
              <w:rPr>
                <w:rFonts w:ascii="Times New Roman" w:hAnsi="Times New Roman" w:cs="Times New Roman"/>
                <w:b/>
                <w:sz w:val="24"/>
                <w:szCs w:val="24"/>
              </w:rPr>
            </w:pPr>
            <w:r w:rsidRPr="00503EF3">
              <w:rPr>
                <w:rFonts w:ascii="Times New Roman" w:hAnsi="Times New Roman" w:cs="Times New Roman"/>
                <w:b/>
                <w:sz w:val="24"/>
                <w:szCs w:val="24"/>
              </w:rPr>
              <w:t>Содержание</w:t>
            </w:r>
            <w:r w:rsidRPr="00503EF3">
              <w:rPr>
                <w:rFonts w:ascii="Times New Roman" w:hAnsi="Times New Roman" w:cs="Times New Roman"/>
                <w:b/>
                <w:spacing w:val="-5"/>
                <w:sz w:val="24"/>
                <w:szCs w:val="24"/>
              </w:rPr>
              <w:t xml:space="preserve"> </w:t>
            </w:r>
            <w:r w:rsidRPr="00503EF3">
              <w:rPr>
                <w:rFonts w:ascii="Times New Roman" w:hAnsi="Times New Roman" w:cs="Times New Roman"/>
                <w:b/>
                <w:sz w:val="24"/>
                <w:szCs w:val="24"/>
              </w:rPr>
              <w:t>учебного</w:t>
            </w:r>
            <w:r w:rsidRPr="00503EF3">
              <w:rPr>
                <w:rFonts w:ascii="Times New Roman" w:hAnsi="Times New Roman" w:cs="Times New Roman"/>
                <w:b/>
                <w:spacing w:val="-4"/>
                <w:sz w:val="24"/>
                <w:szCs w:val="24"/>
              </w:rPr>
              <w:t xml:space="preserve"> </w:t>
            </w:r>
            <w:r w:rsidRPr="00503EF3">
              <w:rPr>
                <w:rFonts w:ascii="Times New Roman" w:hAnsi="Times New Roman" w:cs="Times New Roman"/>
                <w:b/>
                <w:sz w:val="24"/>
                <w:szCs w:val="24"/>
              </w:rPr>
              <w:t>материала:</w:t>
            </w:r>
          </w:p>
        </w:tc>
        <w:tc>
          <w:tcPr>
            <w:tcW w:w="1267" w:type="dxa"/>
            <w:vMerge w:val="restart"/>
          </w:tcPr>
          <w:p w14:paraId="0CA1E3F6" w14:textId="77777777" w:rsidR="00503EF3" w:rsidRPr="00503EF3" w:rsidRDefault="00503EF3" w:rsidP="00503EF3">
            <w:pPr>
              <w:jc w:val="center"/>
              <w:rPr>
                <w:rFonts w:ascii="Times New Roman" w:hAnsi="Times New Roman" w:cs="Times New Roman"/>
                <w:sz w:val="24"/>
                <w:szCs w:val="24"/>
              </w:rPr>
            </w:pPr>
            <w:r w:rsidRPr="00503EF3">
              <w:rPr>
                <w:rFonts w:ascii="Times New Roman" w:hAnsi="Times New Roman" w:cs="Times New Roman"/>
                <w:sz w:val="24"/>
                <w:szCs w:val="24"/>
              </w:rPr>
              <w:t>4</w:t>
            </w:r>
          </w:p>
        </w:tc>
        <w:tc>
          <w:tcPr>
            <w:tcW w:w="1643" w:type="dxa"/>
            <w:vMerge/>
          </w:tcPr>
          <w:p w14:paraId="39B31375" w14:textId="77777777" w:rsidR="00503EF3" w:rsidRPr="00503EF3" w:rsidRDefault="00503EF3" w:rsidP="00503EF3">
            <w:pPr>
              <w:spacing w:line="268" w:lineRule="exact"/>
              <w:ind w:left="376" w:right="368"/>
              <w:jc w:val="center"/>
              <w:rPr>
                <w:rFonts w:ascii="Times New Roman" w:hAnsi="Times New Roman" w:cs="Times New Roman"/>
                <w:sz w:val="24"/>
                <w:szCs w:val="24"/>
              </w:rPr>
            </w:pPr>
          </w:p>
        </w:tc>
      </w:tr>
      <w:tr w:rsidR="00503EF3" w:rsidRPr="00503EF3" w14:paraId="7D7C6418" w14:textId="77777777" w:rsidTr="00503EF3">
        <w:trPr>
          <w:trHeight w:val="290"/>
        </w:trPr>
        <w:tc>
          <w:tcPr>
            <w:tcW w:w="2321" w:type="dxa"/>
            <w:vMerge/>
          </w:tcPr>
          <w:p w14:paraId="26FA4A86" w14:textId="77777777" w:rsidR="00503EF3" w:rsidRPr="00503EF3" w:rsidRDefault="00503EF3" w:rsidP="00503EF3">
            <w:pPr>
              <w:spacing w:line="268" w:lineRule="exact"/>
              <w:ind w:left="751"/>
              <w:rPr>
                <w:rFonts w:ascii="Times New Roman" w:hAnsi="Times New Roman" w:cs="Times New Roman"/>
                <w:b/>
                <w:sz w:val="24"/>
                <w:szCs w:val="24"/>
              </w:rPr>
            </w:pPr>
          </w:p>
        </w:tc>
        <w:tc>
          <w:tcPr>
            <w:tcW w:w="9337" w:type="dxa"/>
          </w:tcPr>
          <w:p w14:paraId="6B09B23F" w14:textId="77777777" w:rsidR="00503EF3" w:rsidRPr="00503EF3" w:rsidRDefault="00503EF3" w:rsidP="00503EF3">
            <w:pPr>
              <w:ind w:left="110"/>
              <w:rPr>
                <w:rFonts w:ascii="Times New Roman" w:hAnsi="Times New Roman" w:cs="Times New Roman"/>
                <w:b/>
                <w:sz w:val="24"/>
                <w:szCs w:val="24"/>
              </w:rPr>
            </w:pPr>
            <w:r w:rsidRPr="00503EF3">
              <w:rPr>
                <w:rFonts w:ascii="Times New Roman" w:hAnsi="Times New Roman" w:cs="Times New Roman"/>
                <w:sz w:val="24"/>
                <w:szCs w:val="24"/>
              </w:rPr>
              <w:t>Квантовая</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гипотеза</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Планка.</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Тепловое</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излучение.</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Корпускулярно-волновой</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дуализм</w:t>
            </w:r>
            <w:r w:rsidRPr="00503EF3">
              <w:rPr>
                <w:rFonts w:ascii="Times New Roman" w:hAnsi="Times New Roman" w:cs="Times New Roman"/>
                <w:b/>
                <w:sz w:val="24"/>
                <w:szCs w:val="24"/>
              </w:rPr>
              <w:t>.</w:t>
            </w:r>
            <w:r w:rsidRPr="00503EF3">
              <w:rPr>
                <w:rFonts w:ascii="Times New Roman" w:hAnsi="Times New Roman" w:cs="Times New Roman"/>
                <w:b/>
                <w:spacing w:val="1"/>
                <w:sz w:val="24"/>
                <w:szCs w:val="24"/>
              </w:rPr>
              <w:t xml:space="preserve"> </w:t>
            </w:r>
            <w:r w:rsidRPr="00503EF3">
              <w:rPr>
                <w:rFonts w:ascii="Times New Roman" w:hAnsi="Times New Roman" w:cs="Times New Roman"/>
                <w:sz w:val="24"/>
                <w:szCs w:val="24"/>
              </w:rPr>
              <w:t>Фотоны.</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Гипотеза</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де</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Бройля</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о</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волновых</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свойствах</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частиц.</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Давление света. Химическое действие света.</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Опыты</w:t>
            </w:r>
            <w:r w:rsidRPr="00503EF3">
              <w:rPr>
                <w:rFonts w:ascii="Times New Roman" w:hAnsi="Times New Roman" w:cs="Times New Roman"/>
                <w:spacing w:val="1"/>
                <w:sz w:val="24"/>
                <w:szCs w:val="24"/>
              </w:rPr>
              <w:t xml:space="preserve"> П.Н. </w:t>
            </w:r>
            <w:r w:rsidRPr="00503EF3">
              <w:rPr>
                <w:rFonts w:ascii="Times New Roman" w:hAnsi="Times New Roman" w:cs="Times New Roman"/>
                <w:sz w:val="24"/>
                <w:szCs w:val="24"/>
              </w:rPr>
              <w:t>Лебедева</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и</w:t>
            </w:r>
            <w:r w:rsidRPr="00503EF3">
              <w:rPr>
                <w:rFonts w:ascii="Times New Roman" w:hAnsi="Times New Roman" w:cs="Times New Roman"/>
                <w:spacing w:val="1"/>
                <w:sz w:val="24"/>
                <w:szCs w:val="24"/>
              </w:rPr>
              <w:t xml:space="preserve"> Н.И. </w:t>
            </w:r>
            <w:r w:rsidRPr="00503EF3">
              <w:rPr>
                <w:rFonts w:ascii="Times New Roman" w:hAnsi="Times New Roman" w:cs="Times New Roman"/>
                <w:sz w:val="24"/>
                <w:szCs w:val="24"/>
              </w:rPr>
              <w:t>Вавилова.</w:t>
            </w:r>
            <w:r w:rsidRPr="00503EF3">
              <w:rPr>
                <w:rFonts w:ascii="Times New Roman" w:hAnsi="Times New Roman" w:cs="Times New Roman"/>
                <w:spacing w:val="1"/>
                <w:sz w:val="24"/>
                <w:szCs w:val="24"/>
              </w:rPr>
              <w:t xml:space="preserve"> </w:t>
            </w:r>
            <w:r w:rsidRPr="00503EF3">
              <w:rPr>
                <w:rFonts w:ascii="Times New Roman" w:hAnsi="Times New Roman" w:cs="Times New Roman"/>
                <w:bCs/>
                <w:iCs/>
                <w:sz w:val="24"/>
                <w:szCs w:val="24"/>
              </w:rPr>
              <w:t>Фотоэффект.</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Уравнение</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Эйнштейна</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для</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фотоэффекта.</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Применение</w:t>
            </w:r>
            <w:r w:rsidRPr="00503EF3">
              <w:rPr>
                <w:rFonts w:ascii="Times New Roman" w:hAnsi="Times New Roman" w:cs="Times New Roman"/>
                <w:bCs/>
                <w:iCs/>
                <w:spacing w:val="-4"/>
                <w:sz w:val="24"/>
                <w:szCs w:val="24"/>
              </w:rPr>
              <w:t xml:space="preserve"> </w:t>
            </w:r>
            <w:r w:rsidRPr="00503EF3">
              <w:rPr>
                <w:rFonts w:ascii="Times New Roman" w:hAnsi="Times New Roman" w:cs="Times New Roman"/>
                <w:bCs/>
                <w:iCs/>
                <w:sz w:val="24"/>
                <w:szCs w:val="24"/>
              </w:rPr>
              <w:t>фотоэффекта</w:t>
            </w:r>
          </w:p>
        </w:tc>
        <w:tc>
          <w:tcPr>
            <w:tcW w:w="1267" w:type="dxa"/>
            <w:vMerge/>
          </w:tcPr>
          <w:p w14:paraId="6E08043C" w14:textId="77777777" w:rsidR="00503EF3" w:rsidRPr="00503EF3" w:rsidRDefault="00503EF3" w:rsidP="00503EF3">
            <w:pPr>
              <w:jc w:val="center"/>
              <w:rPr>
                <w:rFonts w:ascii="Times New Roman" w:hAnsi="Times New Roman" w:cs="Times New Roman"/>
                <w:sz w:val="24"/>
                <w:szCs w:val="24"/>
              </w:rPr>
            </w:pPr>
          </w:p>
        </w:tc>
        <w:tc>
          <w:tcPr>
            <w:tcW w:w="1643" w:type="dxa"/>
            <w:vMerge/>
          </w:tcPr>
          <w:p w14:paraId="44975A9F" w14:textId="77777777" w:rsidR="00503EF3" w:rsidRPr="00503EF3" w:rsidRDefault="00503EF3" w:rsidP="00503EF3">
            <w:pPr>
              <w:spacing w:line="268" w:lineRule="exact"/>
              <w:ind w:left="376" w:right="368"/>
              <w:jc w:val="center"/>
              <w:rPr>
                <w:rFonts w:ascii="Times New Roman" w:hAnsi="Times New Roman" w:cs="Times New Roman"/>
                <w:sz w:val="24"/>
                <w:szCs w:val="24"/>
              </w:rPr>
            </w:pPr>
          </w:p>
        </w:tc>
      </w:tr>
      <w:tr w:rsidR="00503EF3" w:rsidRPr="00503EF3" w14:paraId="43C6364A" w14:textId="77777777" w:rsidTr="00503EF3">
        <w:trPr>
          <w:trHeight w:val="290"/>
        </w:trPr>
        <w:tc>
          <w:tcPr>
            <w:tcW w:w="2321" w:type="dxa"/>
            <w:vMerge w:val="restart"/>
          </w:tcPr>
          <w:p w14:paraId="2818E0DC" w14:textId="77777777" w:rsidR="00503EF3" w:rsidRPr="00503EF3" w:rsidRDefault="00503EF3" w:rsidP="00503EF3">
            <w:pPr>
              <w:spacing w:line="268" w:lineRule="exact"/>
              <w:ind w:hanging="9"/>
              <w:jc w:val="center"/>
              <w:rPr>
                <w:rFonts w:ascii="Times New Roman" w:hAnsi="Times New Roman" w:cs="Times New Roman"/>
                <w:b/>
                <w:spacing w:val="1"/>
                <w:sz w:val="24"/>
                <w:szCs w:val="24"/>
              </w:rPr>
            </w:pPr>
            <w:r w:rsidRPr="00503EF3">
              <w:rPr>
                <w:rFonts w:ascii="Times New Roman" w:hAnsi="Times New Roman" w:cs="Times New Roman"/>
                <w:b/>
                <w:sz w:val="24"/>
                <w:szCs w:val="24"/>
              </w:rPr>
              <w:t>Тема 6.2</w:t>
            </w:r>
            <w:r w:rsidRPr="00503EF3">
              <w:rPr>
                <w:rFonts w:ascii="Times New Roman" w:hAnsi="Times New Roman" w:cs="Times New Roman"/>
                <w:b/>
                <w:spacing w:val="1"/>
                <w:sz w:val="24"/>
                <w:szCs w:val="24"/>
              </w:rPr>
              <w:t xml:space="preserve"> </w:t>
            </w:r>
          </w:p>
          <w:p w14:paraId="5D772060" w14:textId="77777777" w:rsidR="00503EF3" w:rsidRPr="00503EF3" w:rsidRDefault="00503EF3" w:rsidP="00503EF3">
            <w:pPr>
              <w:spacing w:line="268" w:lineRule="exact"/>
              <w:ind w:hanging="9"/>
              <w:jc w:val="center"/>
              <w:rPr>
                <w:rFonts w:ascii="Times New Roman" w:hAnsi="Times New Roman" w:cs="Times New Roman"/>
                <w:b/>
                <w:sz w:val="24"/>
                <w:szCs w:val="24"/>
              </w:rPr>
            </w:pPr>
            <w:r w:rsidRPr="00503EF3">
              <w:rPr>
                <w:rFonts w:ascii="Times New Roman" w:hAnsi="Times New Roman" w:cs="Times New Roman"/>
                <w:sz w:val="24"/>
                <w:szCs w:val="24"/>
              </w:rPr>
              <w:t>Физика атома и</w:t>
            </w:r>
            <w:r w:rsidRPr="00503EF3">
              <w:rPr>
                <w:rFonts w:ascii="Times New Roman" w:hAnsi="Times New Roman" w:cs="Times New Roman"/>
                <w:spacing w:val="-47"/>
                <w:sz w:val="24"/>
                <w:szCs w:val="24"/>
              </w:rPr>
              <w:t xml:space="preserve"> </w:t>
            </w:r>
            <w:r w:rsidRPr="00503EF3">
              <w:rPr>
                <w:rFonts w:ascii="Times New Roman" w:hAnsi="Times New Roman" w:cs="Times New Roman"/>
                <w:sz w:val="24"/>
                <w:szCs w:val="24"/>
              </w:rPr>
              <w:t>атомного</w:t>
            </w:r>
            <w:r w:rsidRPr="00503EF3">
              <w:rPr>
                <w:rFonts w:ascii="Times New Roman" w:hAnsi="Times New Roman" w:cs="Times New Roman"/>
                <w:spacing w:val="-2"/>
                <w:sz w:val="24"/>
                <w:szCs w:val="24"/>
              </w:rPr>
              <w:t xml:space="preserve"> </w:t>
            </w:r>
            <w:r w:rsidRPr="00503EF3">
              <w:rPr>
                <w:rFonts w:ascii="Times New Roman" w:hAnsi="Times New Roman" w:cs="Times New Roman"/>
                <w:sz w:val="24"/>
                <w:szCs w:val="24"/>
              </w:rPr>
              <w:t>ядра</w:t>
            </w:r>
          </w:p>
        </w:tc>
        <w:tc>
          <w:tcPr>
            <w:tcW w:w="9337" w:type="dxa"/>
          </w:tcPr>
          <w:p w14:paraId="3E21F584" w14:textId="77777777" w:rsidR="00503EF3" w:rsidRPr="00503EF3" w:rsidRDefault="00503EF3" w:rsidP="00503EF3">
            <w:pPr>
              <w:ind w:left="110"/>
              <w:rPr>
                <w:rFonts w:ascii="Times New Roman" w:hAnsi="Times New Roman" w:cs="Times New Roman"/>
                <w:b/>
                <w:sz w:val="24"/>
                <w:szCs w:val="24"/>
              </w:rPr>
            </w:pPr>
            <w:r w:rsidRPr="00503EF3">
              <w:rPr>
                <w:rFonts w:ascii="Times New Roman" w:hAnsi="Times New Roman" w:cs="Times New Roman"/>
                <w:b/>
                <w:sz w:val="24"/>
                <w:szCs w:val="24"/>
              </w:rPr>
              <w:t>Содержание</w:t>
            </w:r>
            <w:r w:rsidRPr="00503EF3">
              <w:rPr>
                <w:rFonts w:ascii="Times New Roman" w:hAnsi="Times New Roman" w:cs="Times New Roman"/>
                <w:b/>
                <w:spacing w:val="-5"/>
                <w:sz w:val="24"/>
                <w:szCs w:val="24"/>
              </w:rPr>
              <w:t xml:space="preserve"> </w:t>
            </w:r>
            <w:r w:rsidRPr="00503EF3">
              <w:rPr>
                <w:rFonts w:ascii="Times New Roman" w:hAnsi="Times New Roman" w:cs="Times New Roman"/>
                <w:b/>
                <w:sz w:val="24"/>
                <w:szCs w:val="24"/>
              </w:rPr>
              <w:t>учебного</w:t>
            </w:r>
            <w:r w:rsidRPr="00503EF3">
              <w:rPr>
                <w:rFonts w:ascii="Times New Roman" w:hAnsi="Times New Roman" w:cs="Times New Roman"/>
                <w:b/>
                <w:spacing w:val="-4"/>
                <w:sz w:val="24"/>
                <w:szCs w:val="24"/>
              </w:rPr>
              <w:t xml:space="preserve"> </w:t>
            </w:r>
            <w:r w:rsidRPr="00503EF3">
              <w:rPr>
                <w:rFonts w:ascii="Times New Roman" w:hAnsi="Times New Roman" w:cs="Times New Roman"/>
                <w:b/>
                <w:sz w:val="24"/>
                <w:szCs w:val="24"/>
              </w:rPr>
              <w:t>материала:</w:t>
            </w:r>
          </w:p>
        </w:tc>
        <w:tc>
          <w:tcPr>
            <w:tcW w:w="1267" w:type="dxa"/>
          </w:tcPr>
          <w:p w14:paraId="37D49F59" w14:textId="77777777" w:rsidR="00503EF3" w:rsidRPr="00503EF3" w:rsidRDefault="00503EF3" w:rsidP="00503EF3">
            <w:pPr>
              <w:rPr>
                <w:rFonts w:ascii="Times New Roman" w:hAnsi="Times New Roman" w:cs="Times New Roman"/>
                <w:sz w:val="24"/>
                <w:szCs w:val="24"/>
              </w:rPr>
            </w:pPr>
          </w:p>
        </w:tc>
        <w:tc>
          <w:tcPr>
            <w:tcW w:w="1643" w:type="dxa"/>
            <w:vMerge/>
          </w:tcPr>
          <w:p w14:paraId="72F1DD5D" w14:textId="77777777" w:rsidR="00503EF3" w:rsidRPr="00503EF3" w:rsidRDefault="00503EF3" w:rsidP="00503EF3">
            <w:pPr>
              <w:spacing w:line="268" w:lineRule="exact"/>
              <w:ind w:left="376" w:right="368"/>
              <w:jc w:val="center"/>
              <w:rPr>
                <w:rFonts w:ascii="Times New Roman" w:hAnsi="Times New Roman" w:cs="Times New Roman"/>
                <w:sz w:val="24"/>
                <w:szCs w:val="24"/>
              </w:rPr>
            </w:pPr>
          </w:p>
        </w:tc>
      </w:tr>
      <w:tr w:rsidR="00503EF3" w:rsidRPr="00503EF3" w14:paraId="7EEDF1F6" w14:textId="77777777" w:rsidTr="00503EF3">
        <w:trPr>
          <w:trHeight w:val="290"/>
        </w:trPr>
        <w:tc>
          <w:tcPr>
            <w:tcW w:w="2321" w:type="dxa"/>
            <w:vMerge/>
          </w:tcPr>
          <w:p w14:paraId="261D9851" w14:textId="77777777" w:rsidR="00503EF3" w:rsidRPr="00503EF3" w:rsidRDefault="00503EF3" w:rsidP="00503EF3">
            <w:pPr>
              <w:spacing w:line="268" w:lineRule="exact"/>
              <w:ind w:left="751"/>
              <w:rPr>
                <w:rFonts w:ascii="Times New Roman" w:hAnsi="Times New Roman" w:cs="Times New Roman"/>
                <w:b/>
                <w:sz w:val="24"/>
                <w:szCs w:val="24"/>
              </w:rPr>
            </w:pPr>
          </w:p>
        </w:tc>
        <w:tc>
          <w:tcPr>
            <w:tcW w:w="9337" w:type="dxa"/>
          </w:tcPr>
          <w:p w14:paraId="58691053" w14:textId="77777777" w:rsidR="00503EF3" w:rsidRPr="00503EF3" w:rsidRDefault="00503EF3" w:rsidP="00503EF3">
            <w:pPr>
              <w:tabs>
                <w:tab w:val="left" w:pos="1172"/>
                <w:tab w:val="left" w:pos="1986"/>
                <w:tab w:val="left" w:pos="2219"/>
                <w:tab w:val="left" w:pos="2651"/>
                <w:tab w:val="left" w:pos="2739"/>
                <w:tab w:val="left" w:pos="3728"/>
                <w:tab w:val="left" w:pos="4472"/>
                <w:tab w:val="left" w:pos="4871"/>
                <w:tab w:val="left" w:pos="5499"/>
                <w:tab w:val="left" w:pos="5850"/>
                <w:tab w:val="left" w:pos="6923"/>
                <w:tab w:val="left" w:pos="7179"/>
                <w:tab w:val="left" w:pos="8015"/>
              </w:tabs>
              <w:ind w:left="109" w:right="89"/>
              <w:jc w:val="both"/>
              <w:rPr>
                <w:rFonts w:ascii="Times New Roman" w:hAnsi="Times New Roman" w:cs="Times New Roman"/>
                <w:sz w:val="24"/>
                <w:szCs w:val="24"/>
              </w:rPr>
            </w:pPr>
            <w:r w:rsidRPr="00503EF3">
              <w:rPr>
                <w:rFonts w:ascii="Times New Roman" w:hAnsi="Times New Roman" w:cs="Times New Roman"/>
                <w:sz w:val="24"/>
                <w:szCs w:val="24"/>
              </w:rPr>
              <w:t xml:space="preserve">Развитие взглядов на строение вещества. Модели строения атомного </w:t>
            </w:r>
            <w:r w:rsidRPr="00503EF3">
              <w:rPr>
                <w:rFonts w:ascii="Times New Roman" w:hAnsi="Times New Roman" w:cs="Times New Roman"/>
                <w:spacing w:val="-1"/>
                <w:sz w:val="24"/>
                <w:szCs w:val="24"/>
              </w:rPr>
              <w:t>ядра.</w:t>
            </w:r>
            <w:r w:rsidRPr="00503EF3">
              <w:rPr>
                <w:rFonts w:ascii="Times New Roman" w:hAnsi="Times New Roman" w:cs="Times New Roman"/>
                <w:spacing w:val="-47"/>
                <w:sz w:val="24"/>
                <w:szCs w:val="24"/>
              </w:rPr>
              <w:t xml:space="preserve"> </w:t>
            </w:r>
            <w:r w:rsidRPr="00503EF3">
              <w:rPr>
                <w:rFonts w:ascii="Times New Roman" w:hAnsi="Times New Roman" w:cs="Times New Roman"/>
                <w:sz w:val="24"/>
                <w:szCs w:val="24"/>
              </w:rPr>
              <w:t>Ядерная</w:t>
            </w:r>
            <w:r w:rsidRPr="00503EF3">
              <w:rPr>
                <w:rFonts w:ascii="Times New Roman" w:hAnsi="Times New Roman" w:cs="Times New Roman"/>
                <w:spacing w:val="20"/>
                <w:sz w:val="24"/>
                <w:szCs w:val="24"/>
              </w:rPr>
              <w:t xml:space="preserve"> </w:t>
            </w:r>
            <w:r w:rsidRPr="00503EF3">
              <w:rPr>
                <w:rFonts w:ascii="Times New Roman" w:hAnsi="Times New Roman" w:cs="Times New Roman"/>
                <w:sz w:val="24"/>
                <w:szCs w:val="24"/>
              </w:rPr>
              <w:t>модель</w:t>
            </w:r>
            <w:r w:rsidRPr="00503EF3">
              <w:rPr>
                <w:rFonts w:ascii="Times New Roman" w:hAnsi="Times New Roman" w:cs="Times New Roman"/>
                <w:spacing w:val="18"/>
                <w:sz w:val="24"/>
                <w:szCs w:val="24"/>
              </w:rPr>
              <w:t xml:space="preserve"> </w:t>
            </w:r>
            <w:r w:rsidRPr="00503EF3">
              <w:rPr>
                <w:rFonts w:ascii="Times New Roman" w:hAnsi="Times New Roman" w:cs="Times New Roman"/>
                <w:sz w:val="24"/>
                <w:szCs w:val="24"/>
              </w:rPr>
              <w:t>атома.</w:t>
            </w:r>
            <w:r w:rsidRPr="00503EF3">
              <w:rPr>
                <w:rFonts w:ascii="Times New Roman" w:hAnsi="Times New Roman" w:cs="Times New Roman"/>
                <w:spacing w:val="16"/>
                <w:sz w:val="24"/>
                <w:szCs w:val="24"/>
              </w:rPr>
              <w:t xml:space="preserve"> </w:t>
            </w:r>
            <w:r w:rsidRPr="00503EF3">
              <w:rPr>
                <w:rFonts w:ascii="Times New Roman" w:hAnsi="Times New Roman" w:cs="Times New Roman"/>
                <w:sz w:val="24"/>
                <w:szCs w:val="24"/>
              </w:rPr>
              <w:t>Опыты</w:t>
            </w:r>
            <w:r w:rsidRPr="00503EF3">
              <w:rPr>
                <w:rFonts w:ascii="Times New Roman" w:hAnsi="Times New Roman" w:cs="Times New Roman"/>
                <w:spacing w:val="-47"/>
                <w:sz w:val="24"/>
                <w:szCs w:val="24"/>
              </w:rPr>
              <w:t xml:space="preserve">   </w:t>
            </w:r>
            <w:r w:rsidRPr="00503EF3">
              <w:rPr>
                <w:rFonts w:ascii="Times New Roman" w:hAnsi="Times New Roman" w:cs="Times New Roman"/>
                <w:sz w:val="24"/>
                <w:szCs w:val="24"/>
              </w:rPr>
              <w:t>Э. Резерфорда. Модель атома водорода по Н. Бору. Квантовые постулаты Бора.</w:t>
            </w:r>
            <w:r w:rsidRPr="00503EF3">
              <w:rPr>
                <w:rFonts w:ascii="Times New Roman" w:hAnsi="Times New Roman" w:cs="Times New Roman"/>
                <w:b/>
                <w:bCs/>
                <w:i/>
                <w:iCs/>
                <w:sz w:val="24"/>
                <w:szCs w:val="24"/>
              </w:rPr>
              <w:t xml:space="preserve"> </w:t>
            </w:r>
            <w:r w:rsidRPr="00503EF3">
              <w:rPr>
                <w:rFonts w:ascii="Times New Roman" w:hAnsi="Times New Roman" w:cs="Times New Roman"/>
                <w:sz w:val="24"/>
                <w:szCs w:val="24"/>
              </w:rPr>
              <w:t>Лазеры.</w:t>
            </w:r>
            <w:r w:rsidRPr="00503EF3">
              <w:rPr>
                <w:rFonts w:ascii="Times New Roman" w:hAnsi="Times New Roman" w:cs="Times New Roman"/>
                <w:b/>
                <w:i/>
                <w:spacing w:val="1"/>
                <w:sz w:val="24"/>
                <w:szCs w:val="24"/>
              </w:rPr>
              <w:t xml:space="preserve"> </w:t>
            </w:r>
            <w:r w:rsidRPr="00503EF3">
              <w:rPr>
                <w:rFonts w:ascii="Times New Roman" w:hAnsi="Times New Roman" w:cs="Times New Roman"/>
                <w:sz w:val="24"/>
                <w:szCs w:val="24"/>
              </w:rPr>
              <w:t xml:space="preserve">Радиоактивность. Закон радиоактивного распада. Радиоактивные превращения. </w:t>
            </w:r>
            <w:r w:rsidRPr="00503EF3">
              <w:rPr>
                <w:rFonts w:ascii="Times New Roman" w:hAnsi="Times New Roman" w:cs="Times New Roman"/>
                <w:spacing w:val="-47"/>
                <w:sz w:val="24"/>
                <w:szCs w:val="24"/>
              </w:rPr>
              <w:t xml:space="preserve">  </w:t>
            </w:r>
            <w:r w:rsidRPr="00503EF3">
              <w:rPr>
                <w:rFonts w:ascii="Times New Roman" w:hAnsi="Times New Roman" w:cs="Times New Roman"/>
                <w:sz w:val="24"/>
                <w:szCs w:val="24"/>
              </w:rPr>
              <w:t>Способы</w:t>
            </w:r>
            <w:r w:rsidRPr="00503EF3">
              <w:rPr>
                <w:rFonts w:ascii="Times New Roman" w:hAnsi="Times New Roman" w:cs="Times New Roman"/>
                <w:spacing w:val="4"/>
                <w:sz w:val="24"/>
                <w:szCs w:val="24"/>
              </w:rPr>
              <w:t xml:space="preserve"> </w:t>
            </w:r>
            <w:r w:rsidRPr="00503EF3">
              <w:rPr>
                <w:rFonts w:ascii="Times New Roman" w:hAnsi="Times New Roman" w:cs="Times New Roman"/>
                <w:sz w:val="24"/>
                <w:szCs w:val="24"/>
              </w:rPr>
              <w:t>наблюдения</w:t>
            </w:r>
            <w:r w:rsidRPr="00503EF3">
              <w:rPr>
                <w:rFonts w:ascii="Times New Roman" w:hAnsi="Times New Roman" w:cs="Times New Roman"/>
                <w:spacing w:val="3"/>
                <w:sz w:val="24"/>
                <w:szCs w:val="24"/>
              </w:rPr>
              <w:t xml:space="preserve"> </w:t>
            </w:r>
            <w:r w:rsidRPr="00503EF3">
              <w:rPr>
                <w:rFonts w:ascii="Times New Roman" w:hAnsi="Times New Roman" w:cs="Times New Roman"/>
                <w:sz w:val="24"/>
                <w:szCs w:val="24"/>
              </w:rPr>
              <w:t>и</w:t>
            </w:r>
            <w:r w:rsidRPr="00503EF3">
              <w:rPr>
                <w:rFonts w:ascii="Times New Roman" w:hAnsi="Times New Roman" w:cs="Times New Roman"/>
                <w:spacing w:val="5"/>
                <w:sz w:val="24"/>
                <w:szCs w:val="24"/>
              </w:rPr>
              <w:t xml:space="preserve"> </w:t>
            </w:r>
            <w:r w:rsidRPr="00503EF3">
              <w:rPr>
                <w:rFonts w:ascii="Times New Roman" w:hAnsi="Times New Roman" w:cs="Times New Roman"/>
                <w:sz w:val="24"/>
                <w:szCs w:val="24"/>
              </w:rPr>
              <w:t>регистрации</w:t>
            </w:r>
            <w:r w:rsidRPr="00503EF3">
              <w:rPr>
                <w:rFonts w:ascii="Times New Roman" w:hAnsi="Times New Roman" w:cs="Times New Roman"/>
                <w:spacing w:val="5"/>
                <w:sz w:val="24"/>
                <w:szCs w:val="24"/>
              </w:rPr>
              <w:t xml:space="preserve"> </w:t>
            </w:r>
            <w:r w:rsidRPr="00503EF3">
              <w:rPr>
                <w:rFonts w:ascii="Times New Roman" w:hAnsi="Times New Roman" w:cs="Times New Roman"/>
                <w:sz w:val="24"/>
                <w:szCs w:val="24"/>
              </w:rPr>
              <w:t>заряженных</w:t>
            </w:r>
            <w:r w:rsidRPr="00503EF3">
              <w:rPr>
                <w:rFonts w:ascii="Times New Roman" w:hAnsi="Times New Roman" w:cs="Times New Roman"/>
                <w:spacing w:val="5"/>
                <w:sz w:val="24"/>
                <w:szCs w:val="24"/>
              </w:rPr>
              <w:t xml:space="preserve"> </w:t>
            </w:r>
            <w:r w:rsidRPr="00503EF3">
              <w:rPr>
                <w:rFonts w:ascii="Times New Roman" w:hAnsi="Times New Roman" w:cs="Times New Roman"/>
                <w:sz w:val="24"/>
                <w:szCs w:val="24"/>
              </w:rPr>
              <w:t>частиц.</w:t>
            </w:r>
            <w:r w:rsidRPr="00503EF3">
              <w:rPr>
                <w:rFonts w:ascii="Times New Roman" w:hAnsi="Times New Roman" w:cs="Times New Roman"/>
                <w:spacing w:val="5"/>
                <w:sz w:val="24"/>
                <w:szCs w:val="24"/>
              </w:rPr>
              <w:t xml:space="preserve"> </w:t>
            </w:r>
            <w:r w:rsidRPr="00503EF3">
              <w:rPr>
                <w:rFonts w:ascii="Times New Roman" w:hAnsi="Times New Roman" w:cs="Times New Roman"/>
                <w:sz w:val="24"/>
                <w:szCs w:val="24"/>
              </w:rPr>
              <w:t>Строение</w:t>
            </w:r>
            <w:r w:rsidRPr="00503EF3">
              <w:rPr>
                <w:rFonts w:ascii="Times New Roman" w:hAnsi="Times New Roman" w:cs="Times New Roman"/>
                <w:spacing w:val="33"/>
                <w:sz w:val="24"/>
                <w:szCs w:val="24"/>
              </w:rPr>
              <w:t xml:space="preserve"> </w:t>
            </w:r>
            <w:r w:rsidRPr="00503EF3">
              <w:rPr>
                <w:rFonts w:ascii="Times New Roman" w:hAnsi="Times New Roman" w:cs="Times New Roman"/>
                <w:sz w:val="24"/>
                <w:szCs w:val="24"/>
              </w:rPr>
              <w:t>атомного</w:t>
            </w:r>
            <w:r w:rsidRPr="00503EF3">
              <w:rPr>
                <w:rFonts w:ascii="Times New Roman" w:hAnsi="Times New Roman" w:cs="Times New Roman"/>
                <w:spacing w:val="35"/>
                <w:sz w:val="24"/>
                <w:szCs w:val="24"/>
              </w:rPr>
              <w:t xml:space="preserve"> </w:t>
            </w:r>
            <w:r w:rsidRPr="00503EF3">
              <w:rPr>
                <w:rFonts w:ascii="Times New Roman" w:hAnsi="Times New Roman" w:cs="Times New Roman"/>
                <w:sz w:val="24"/>
                <w:szCs w:val="24"/>
              </w:rPr>
              <w:t>ядра.</w:t>
            </w:r>
            <w:r w:rsidRPr="00503EF3">
              <w:rPr>
                <w:rFonts w:ascii="Times New Roman" w:hAnsi="Times New Roman" w:cs="Times New Roman"/>
                <w:spacing w:val="33"/>
                <w:sz w:val="24"/>
                <w:szCs w:val="24"/>
              </w:rPr>
              <w:t xml:space="preserve"> </w:t>
            </w:r>
            <w:r w:rsidRPr="00503EF3">
              <w:rPr>
                <w:rFonts w:ascii="Times New Roman" w:hAnsi="Times New Roman" w:cs="Times New Roman"/>
                <w:sz w:val="24"/>
                <w:szCs w:val="24"/>
              </w:rPr>
              <w:t>Дефект</w:t>
            </w:r>
            <w:r w:rsidRPr="00503EF3">
              <w:rPr>
                <w:rFonts w:ascii="Times New Roman" w:hAnsi="Times New Roman" w:cs="Times New Roman"/>
                <w:spacing w:val="33"/>
                <w:sz w:val="24"/>
                <w:szCs w:val="24"/>
              </w:rPr>
              <w:t xml:space="preserve"> </w:t>
            </w:r>
            <w:r w:rsidRPr="00503EF3">
              <w:rPr>
                <w:rFonts w:ascii="Times New Roman" w:hAnsi="Times New Roman" w:cs="Times New Roman"/>
                <w:sz w:val="24"/>
                <w:szCs w:val="24"/>
              </w:rPr>
              <w:t>массы,</w:t>
            </w:r>
            <w:r w:rsidRPr="00503EF3">
              <w:rPr>
                <w:rFonts w:ascii="Times New Roman" w:hAnsi="Times New Roman" w:cs="Times New Roman"/>
                <w:spacing w:val="34"/>
                <w:sz w:val="24"/>
                <w:szCs w:val="24"/>
              </w:rPr>
              <w:t xml:space="preserve"> </w:t>
            </w:r>
            <w:r w:rsidRPr="00503EF3">
              <w:rPr>
                <w:rFonts w:ascii="Times New Roman" w:hAnsi="Times New Roman" w:cs="Times New Roman"/>
                <w:sz w:val="24"/>
                <w:szCs w:val="24"/>
              </w:rPr>
              <w:t>энергия</w:t>
            </w:r>
            <w:r w:rsidRPr="00503EF3">
              <w:rPr>
                <w:rFonts w:ascii="Times New Roman" w:hAnsi="Times New Roman" w:cs="Times New Roman"/>
                <w:spacing w:val="32"/>
                <w:sz w:val="24"/>
                <w:szCs w:val="24"/>
              </w:rPr>
              <w:t xml:space="preserve"> </w:t>
            </w:r>
            <w:r w:rsidRPr="00503EF3">
              <w:rPr>
                <w:rFonts w:ascii="Times New Roman" w:hAnsi="Times New Roman" w:cs="Times New Roman"/>
                <w:sz w:val="24"/>
                <w:szCs w:val="24"/>
              </w:rPr>
              <w:t>связи</w:t>
            </w:r>
            <w:r w:rsidRPr="00503EF3">
              <w:rPr>
                <w:rFonts w:ascii="Times New Roman" w:hAnsi="Times New Roman" w:cs="Times New Roman"/>
                <w:spacing w:val="34"/>
                <w:sz w:val="24"/>
                <w:szCs w:val="24"/>
              </w:rPr>
              <w:t xml:space="preserve"> </w:t>
            </w:r>
            <w:r w:rsidRPr="00503EF3">
              <w:rPr>
                <w:rFonts w:ascii="Times New Roman" w:hAnsi="Times New Roman" w:cs="Times New Roman"/>
                <w:sz w:val="24"/>
                <w:szCs w:val="24"/>
              </w:rPr>
              <w:t>и</w:t>
            </w:r>
            <w:r w:rsidRPr="00503EF3">
              <w:rPr>
                <w:rFonts w:ascii="Times New Roman" w:hAnsi="Times New Roman" w:cs="Times New Roman"/>
                <w:spacing w:val="33"/>
                <w:sz w:val="24"/>
                <w:szCs w:val="24"/>
              </w:rPr>
              <w:t xml:space="preserve"> </w:t>
            </w:r>
            <w:r w:rsidRPr="00503EF3">
              <w:rPr>
                <w:rFonts w:ascii="Times New Roman" w:hAnsi="Times New Roman" w:cs="Times New Roman"/>
                <w:sz w:val="24"/>
                <w:szCs w:val="24"/>
              </w:rPr>
              <w:t>устойчивость</w:t>
            </w:r>
            <w:r w:rsidRPr="00503EF3">
              <w:rPr>
                <w:rFonts w:ascii="Times New Roman" w:hAnsi="Times New Roman" w:cs="Times New Roman"/>
                <w:spacing w:val="35"/>
                <w:sz w:val="24"/>
                <w:szCs w:val="24"/>
              </w:rPr>
              <w:t xml:space="preserve"> </w:t>
            </w:r>
            <w:r w:rsidRPr="00503EF3">
              <w:rPr>
                <w:rFonts w:ascii="Times New Roman" w:hAnsi="Times New Roman" w:cs="Times New Roman"/>
                <w:sz w:val="24"/>
                <w:szCs w:val="24"/>
              </w:rPr>
              <w:t>атомных</w:t>
            </w:r>
            <w:r w:rsidRPr="00503EF3">
              <w:rPr>
                <w:rFonts w:ascii="Times New Roman" w:hAnsi="Times New Roman" w:cs="Times New Roman"/>
                <w:spacing w:val="36"/>
                <w:sz w:val="24"/>
                <w:szCs w:val="24"/>
              </w:rPr>
              <w:t xml:space="preserve"> </w:t>
            </w:r>
            <w:r w:rsidRPr="00503EF3">
              <w:rPr>
                <w:rFonts w:ascii="Times New Roman" w:hAnsi="Times New Roman" w:cs="Times New Roman"/>
                <w:sz w:val="24"/>
                <w:szCs w:val="24"/>
              </w:rPr>
              <w:t>ядер.</w:t>
            </w:r>
            <w:r w:rsidRPr="00503EF3">
              <w:rPr>
                <w:rFonts w:ascii="Times New Roman" w:hAnsi="Times New Roman" w:cs="Times New Roman"/>
                <w:spacing w:val="-47"/>
                <w:sz w:val="24"/>
                <w:szCs w:val="24"/>
              </w:rPr>
              <w:t xml:space="preserve">   </w:t>
            </w:r>
            <w:r w:rsidRPr="00503EF3">
              <w:rPr>
                <w:rFonts w:ascii="Times New Roman" w:hAnsi="Times New Roman" w:cs="Times New Roman"/>
                <w:sz w:val="24"/>
                <w:szCs w:val="24"/>
              </w:rPr>
              <w:t>Ядерные</w:t>
            </w:r>
            <w:r w:rsidRPr="00503EF3">
              <w:rPr>
                <w:rFonts w:ascii="Times New Roman" w:hAnsi="Times New Roman" w:cs="Times New Roman"/>
                <w:spacing w:val="35"/>
                <w:sz w:val="24"/>
                <w:szCs w:val="24"/>
              </w:rPr>
              <w:t xml:space="preserve"> </w:t>
            </w:r>
            <w:r w:rsidRPr="00503EF3">
              <w:rPr>
                <w:rFonts w:ascii="Times New Roman" w:hAnsi="Times New Roman" w:cs="Times New Roman"/>
                <w:sz w:val="24"/>
                <w:szCs w:val="24"/>
              </w:rPr>
              <w:t>реакции.</w:t>
            </w:r>
            <w:r w:rsidRPr="00503EF3">
              <w:rPr>
                <w:rFonts w:ascii="Times New Roman" w:hAnsi="Times New Roman" w:cs="Times New Roman"/>
                <w:spacing w:val="31"/>
                <w:sz w:val="24"/>
                <w:szCs w:val="24"/>
              </w:rPr>
              <w:t xml:space="preserve"> </w:t>
            </w:r>
            <w:r w:rsidRPr="00503EF3">
              <w:rPr>
                <w:rFonts w:ascii="Times New Roman" w:hAnsi="Times New Roman" w:cs="Times New Roman"/>
                <w:bCs/>
                <w:iCs/>
                <w:sz w:val="24"/>
                <w:szCs w:val="24"/>
              </w:rPr>
              <w:t>Ядерная</w:t>
            </w:r>
            <w:r w:rsidRPr="00503EF3">
              <w:rPr>
                <w:rFonts w:ascii="Times New Roman" w:hAnsi="Times New Roman" w:cs="Times New Roman"/>
                <w:bCs/>
                <w:iCs/>
                <w:spacing w:val="32"/>
                <w:sz w:val="24"/>
                <w:szCs w:val="24"/>
              </w:rPr>
              <w:t xml:space="preserve"> </w:t>
            </w:r>
            <w:r w:rsidRPr="00503EF3">
              <w:rPr>
                <w:rFonts w:ascii="Times New Roman" w:hAnsi="Times New Roman" w:cs="Times New Roman"/>
                <w:bCs/>
                <w:iCs/>
                <w:sz w:val="24"/>
                <w:szCs w:val="24"/>
              </w:rPr>
              <w:t>энергетика.</w:t>
            </w:r>
            <w:r w:rsidRPr="00503EF3">
              <w:rPr>
                <w:rFonts w:ascii="Times New Roman" w:hAnsi="Times New Roman" w:cs="Times New Roman"/>
                <w:b/>
                <w:i/>
                <w:spacing w:val="33"/>
                <w:sz w:val="24"/>
                <w:szCs w:val="24"/>
              </w:rPr>
              <w:t xml:space="preserve"> </w:t>
            </w:r>
            <w:r w:rsidRPr="00503EF3">
              <w:rPr>
                <w:rFonts w:ascii="Times New Roman" w:hAnsi="Times New Roman" w:cs="Times New Roman"/>
                <w:sz w:val="24"/>
                <w:szCs w:val="24"/>
              </w:rPr>
              <w:t>Энергетический</w:t>
            </w:r>
            <w:r w:rsidRPr="00503EF3">
              <w:rPr>
                <w:rFonts w:ascii="Times New Roman" w:hAnsi="Times New Roman" w:cs="Times New Roman"/>
                <w:spacing w:val="32"/>
                <w:sz w:val="24"/>
                <w:szCs w:val="24"/>
              </w:rPr>
              <w:t xml:space="preserve"> </w:t>
            </w:r>
            <w:r w:rsidRPr="00503EF3">
              <w:rPr>
                <w:rFonts w:ascii="Times New Roman" w:hAnsi="Times New Roman" w:cs="Times New Roman"/>
                <w:sz w:val="24"/>
                <w:szCs w:val="24"/>
              </w:rPr>
              <w:t>выход</w:t>
            </w:r>
            <w:r w:rsidRPr="00503EF3">
              <w:rPr>
                <w:rFonts w:ascii="Times New Roman" w:hAnsi="Times New Roman" w:cs="Times New Roman"/>
                <w:spacing w:val="31"/>
                <w:sz w:val="24"/>
                <w:szCs w:val="24"/>
              </w:rPr>
              <w:t xml:space="preserve"> </w:t>
            </w:r>
            <w:r w:rsidRPr="00503EF3">
              <w:rPr>
                <w:rFonts w:ascii="Times New Roman" w:hAnsi="Times New Roman" w:cs="Times New Roman"/>
                <w:sz w:val="24"/>
                <w:szCs w:val="24"/>
              </w:rPr>
              <w:t>ядерных</w:t>
            </w:r>
            <w:r w:rsidRPr="00503EF3">
              <w:rPr>
                <w:rFonts w:ascii="Times New Roman" w:hAnsi="Times New Roman" w:cs="Times New Roman"/>
                <w:spacing w:val="34"/>
                <w:sz w:val="24"/>
                <w:szCs w:val="24"/>
              </w:rPr>
              <w:t xml:space="preserve"> </w:t>
            </w:r>
            <w:r w:rsidRPr="00503EF3">
              <w:rPr>
                <w:rFonts w:ascii="Times New Roman" w:hAnsi="Times New Roman" w:cs="Times New Roman"/>
                <w:sz w:val="24"/>
                <w:szCs w:val="24"/>
              </w:rPr>
              <w:t>реакций.</w:t>
            </w:r>
            <w:r w:rsidRPr="00503EF3">
              <w:rPr>
                <w:rFonts w:ascii="Times New Roman" w:hAnsi="Times New Roman" w:cs="Times New Roman"/>
                <w:spacing w:val="-47"/>
                <w:sz w:val="24"/>
                <w:szCs w:val="24"/>
              </w:rPr>
              <w:t xml:space="preserve"> </w:t>
            </w:r>
            <w:r w:rsidRPr="00503EF3">
              <w:rPr>
                <w:rFonts w:ascii="Times New Roman" w:hAnsi="Times New Roman" w:cs="Times New Roman"/>
                <w:sz w:val="24"/>
                <w:szCs w:val="24"/>
              </w:rPr>
              <w:t>Искусственная</w:t>
            </w:r>
            <w:r w:rsidRPr="00503EF3">
              <w:rPr>
                <w:rFonts w:ascii="Times New Roman" w:hAnsi="Times New Roman" w:cs="Times New Roman"/>
                <w:spacing w:val="29"/>
                <w:sz w:val="24"/>
                <w:szCs w:val="24"/>
              </w:rPr>
              <w:t xml:space="preserve"> </w:t>
            </w:r>
            <w:r w:rsidRPr="00503EF3">
              <w:rPr>
                <w:rFonts w:ascii="Times New Roman" w:hAnsi="Times New Roman" w:cs="Times New Roman"/>
                <w:sz w:val="24"/>
                <w:szCs w:val="24"/>
              </w:rPr>
              <w:t>радиоактивность.</w:t>
            </w:r>
            <w:r w:rsidRPr="00503EF3">
              <w:rPr>
                <w:rFonts w:ascii="Times New Roman" w:hAnsi="Times New Roman" w:cs="Times New Roman"/>
                <w:spacing w:val="30"/>
                <w:sz w:val="24"/>
                <w:szCs w:val="24"/>
              </w:rPr>
              <w:t xml:space="preserve"> </w:t>
            </w:r>
            <w:r w:rsidRPr="00503EF3">
              <w:rPr>
                <w:rFonts w:ascii="Times New Roman" w:hAnsi="Times New Roman" w:cs="Times New Roman"/>
                <w:sz w:val="24"/>
                <w:szCs w:val="24"/>
              </w:rPr>
              <w:t>Деление</w:t>
            </w:r>
            <w:r w:rsidRPr="00503EF3">
              <w:rPr>
                <w:rFonts w:ascii="Times New Roman" w:hAnsi="Times New Roman" w:cs="Times New Roman"/>
                <w:spacing w:val="31"/>
                <w:sz w:val="24"/>
                <w:szCs w:val="24"/>
              </w:rPr>
              <w:t xml:space="preserve"> </w:t>
            </w:r>
            <w:r w:rsidRPr="00503EF3">
              <w:rPr>
                <w:rFonts w:ascii="Times New Roman" w:hAnsi="Times New Roman" w:cs="Times New Roman"/>
                <w:sz w:val="24"/>
                <w:szCs w:val="24"/>
              </w:rPr>
              <w:t>тяжелых</w:t>
            </w:r>
            <w:r w:rsidRPr="00503EF3">
              <w:rPr>
                <w:rFonts w:ascii="Times New Roman" w:hAnsi="Times New Roman" w:cs="Times New Roman"/>
                <w:spacing w:val="31"/>
                <w:sz w:val="24"/>
                <w:szCs w:val="24"/>
              </w:rPr>
              <w:t xml:space="preserve"> </w:t>
            </w:r>
            <w:r w:rsidRPr="00503EF3">
              <w:rPr>
                <w:rFonts w:ascii="Times New Roman" w:hAnsi="Times New Roman" w:cs="Times New Roman"/>
                <w:sz w:val="24"/>
                <w:szCs w:val="24"/>
              </w:rPr>
              <w:t>ядер.</w:t>
            </w:r>
            <w:r w:rsidRPr="00503EF3">
              <w:rPr>
                <w:rFonts w:ascii="Times New Roman" w:hAnsi="Times New Roman" w:cs="Times New Roman"/>
                <w:spacing w:val="30"/>
                <w:sz w:val="24"/>
                <w:szCs w:val="24"/>
              </w:rPr>
              <w:t xml:space="preserve"> </w:t>
            </w:r>
            <w:r w:rsidRPr="00503EF3">
              <w:rPr>
                <w:rFonts w:ascii="Times New Roman" w:hAnsi="Times New Roman" w:cs="Times New Roman"/>
                <w:sz w:val="24"/>
                <w:szCs w:val="24"/>
              </w:rPr>
              <w:t>Цепная</w:t>
            </w:r>
            <w:r w:rsidRPr="00503EF3">
              <w:rPr>
                <w:rFonts w:ascii="Times New Roman" w:hAnsi="Times New Roman" w:cs="Times New Roman"/>
                <w:spacing w:val="32"/>
                <w:sz w:val="24"/>
                <w:szCs w:val="24"/>
              </w:rPr>
              <w:t xml:space="preserve"> </w:t>
            </w:r>
            <w:r w:rsidRPr="00503EF3">
              <w:rPr>
                <w:rFonts w:ascii="Times New Roman" w:hAnsi="Times New Roman" w:cs="Times New Roman"/>
                <w:sz w:val="24"/>
                <w:szCs w:val="24"/>
              </w:rPr>
              <w:t>ядерная</w:t>
            </w:r>
            <w:r w:rsidRPr="00503EF3">
              <w:rPr>
                <w:rFonts w:ascii="Times New Roman" w:hAnsi="Times New Roman" w:cs="Times New Roman"/>
                <w:spacing w:val="32"/>
                <w:sz w:val="24"/>
                <w:szCs w:val="24"/>
              </w:rPr>
              <w:t xml:space="preserve"> </w:t>
            </w:r>
            <w:r w:rsidRPr="00503EF3">
              <w:rPr>
                <w:rFonts w:ascii="Times New Roman" w:hAnsi="Times New Roman" w:cs="Times New Roman"/>
                <w:sz w:val="24"/>
                <w:szCs w:val="24"/>
              </w:rPr>
              <w:t>реакция.</w:t>
            </w:r>
            <w:r w:rsidRPr="00503EF3">
              <w:rPr>
                <w:rFonts w:ascii="Times New Roman" w:hAnsi="Times New Roman" w:cs="Times New Roman"/>
                <w:spacing w:val="-47"/>
                <w:sz w:val="24"/>
                <w:szCs w:val="24"/>
              </w:rPr>
              <w:t xml:space="preserve"> </w:t>
            </w:r>
            <w:r w:rsidRPr="00503EF3">
              <w:rPr>
                <w:rFonts w:ascii="Times New Roman" w:hAnsi="Times New Roman" w:cs="Times New Roman"/>
                <w:sz w:val="24"/>
                <w:szCs w:val="24"/>
              </w:rPr>
              <w:t>Управляемая</w:t>
            </w:r>
            <w:r w:rsidRPr="00503EF3">
              <w:rPr>
                <w:rFonts w:ascii="Times New Roman" w:hAnsi="Times New Roman" w:cs="Times New Roman"/>
                <w:spacing w:val="14"/>
                <w:sz w:val="24"/>
                <w:szCs w:val="24"/>
              </w:rPr>
              <w:t xml:space="preserve"> </w:t>
            </w:r>
            <w:r w:rsidRPr="00503EF3">
              <w:rPr>
                <w:rFonts w:ascii="Times New Roman" w:hAnsi="Times New Roman" w:cs="Times New Roman"/>
                <w:sz w:val="24"/>
                <w:szCs w:val="24"/>
              </w:rPr>
              <w:t>цепная</w:t>
            </w:r>
            <w:r w:rsidRPr="00503EF3">
              <w:rPr>
                <w:rFonts w:ascii="Times New Roman" w:hAnsi="Times New Roman" w:cs="Times New Roman"/>
                <w:spacing w:val="14"/>
                <w:sz w:val="24"/>
                <w:szCs w:val="24"/>
              </w:rPr>
              <w:t xml:space="preserve"> </w:t>
            </w:r>
            <w:r w:rsidRPr="00503EF3">
              <w:rPr>
                <w:rFonts w:ascii="Times New Roman" w:hAnsi="Times New Roman" w:cs="Times New Roman"/>
                <w:sz w:val="24"/>
                <w:szCs w:val="24"/>
              </w:rPr>
              <w:t>реакция.</w:t>
            </w:r>
            <w:r w:rsidRPr="00503EF3">
              <w:rPr>
                <w:rFonts w:ascii="Times New Roman" w:hAnsi="Times New Roman" w:cs="Times New Roman"/>
                <w:spacing w:val="13"/>
                <w:sz w:val="24"/>
                <w:szCs w:val="24"/>
              </w:rPr>
              <w:t xml:space="preserve"> </w:t>
            </w:r>
            <w:r w:rsidRPr="00503EF3">
              <w:rPr>
                <w:rFonts w:ascii="Times New Roman" w:hAnsi="Times New Roman" w:cs="Times New Roman"/>
                <w:sz w:val="24"/>
                <w:szCs w:val="24"/>
              </w:rPr>
              <w:t>Ядерный</w:t>
            </w:r>
            <w:r w:rsidRPr="00503EF3">
              <w:rPr>
                <w:rFonts w:ascii="Times New Roman" w:hAnsi="Times New Roman" w:cs="Times New Roman"/>
                <w:spacing w:val="14"/>
                <w:sz w:val="24"/>
                <w:szCs w:val="24"/>
              </w:rPr>
              <w:t xml:space="preserve"> </w:t>
            </w:r>
            <w:r w:rsidRPr="00503EF3">
              <w:rPr>
                <w:rFonts w:ascii="Times New Roman" w:hAnsi="Times New Roman" w:cs="Times New Roman"/>
                <w:sz w:val="24"/>
                <w:szCs w:val="24"/>
              </w:rPr>
              <w:t>реактор.</w:t>
            </w:r>
            <w:r w:rsidRPr="00503EF3">
              <w:rPr>
                <w:rFonts w:ascii="Times New Roman" w:hAnsi="Times New Roman" w:cs="Times New Roman"/>
                <w:spacing w:val="13"/>
                <w:sz w:val="24"/>
                <w:szCs w:val="24"/>
              </w:rPr>
              <w:t xml:space="preserve"> </w:t>
            </w:r>
            <w:r w:rsidRPr="00503EF3">
              <w:rPr>
                <w:rFonts w:ascii="Times New Roman" w:hAnsi="Times New Roman" w:cs="Times New Roman"/>
                <w:sz w:val="24"/>
                <w:szCs w:val="24"/>
              </w:rPr>
              <w:t>Термоядерный синтез. Энергия звезд. Получение</w:t>
            </w:r>
            <w:r w:rsidRPr="00503EF3">
              <w:rPr>
                <w:rFonts w:ascii="Times New Roman" w:hAnsi="Times New Roman" w:cs="Times New Roman"/>
                <w:spacing w:val="16"/>
                <w:sz w:val="24"/>
                <w:szCs w:val="24"/>
              </w:rPr>
              <w:t xml:space="preserve"> </w:t>
            </w:r>
            <w:r w:rsidRPr="00503EF3">
              <w:rPr>
                <w:rFonts w:ascii="Times New Roman" w:hAnsi="Times New Roman" w:cs="Times New Roman"/>
                <w:sz w:val="24"/>
                <w:szCs w:val="24"/>
              </w:rPr>
              <w:t>радиоактивных</w:t>
            </w:r>
            <w:r w:rsidRPr="00503EF3">
              <w:rPr>
                <w:rFonts w:ascii="Times New Roman" w:hAnsi="Times New Roman" w:cs="Times New Roman"/>
                <w:spacing w:val="17"/>
                <w:sz w:val="24"/>
                <w:szCs w:val="24"/>
              </w:rPr>
              <w:t xml:space="preserve"> </w:t>
            </w:r>
            <w:r w:rsidRPr="00503EF3">
              <w:rPr>
                <w:rFonts w:ascii="Times New Roman" w:hAnsi="Times New Roman" w:cs="Times New Roman"/>
                <w:sz w:val="24"/>
                <w:szCs w:val="24"/>
              </w:rPr>
              <w:t>изотопов</w:t>
            </w:r>
            <w:r w:rsidRPr="00503EF3">
              <w:rPr>
                <w:rFonts w:ascii="Times New Roman" w:hAnsi="Times New Roman" w:cs="Times New Roman"/>
                <w:spacing w:val="13"/>
                <w:sz w:val="24"/>
                <w:szCs w:val="24"/>
              </w:rPr>
              <w:t xml:space="preserve"> </w:t>
            </w:r>
            <w:r w:rsidRPr="00503EF3">
              <w:rPr>
                <w:rFonts w:ascii="Times New Roman" w:hAnsi="Times New Roman" w:cs="Times New Roman"/>
                <w:sz w:val="24"/>
                <w:szCs w:val="24"/>
              </w:rPr>
              <w:t>и их</w:t>
            </w:r>
            <w:r w:rsidRPr="00503EF3">
              <w:rPr>
                <w:rFonts w:ascii="Times New Roman" w:hAnsi="Times New Roman" w:cs="Times New Roman"/>
                <w:spacing w:val="26"/>
                <w:sz w:val="24"/>
                <w:szCs w:val="24"/>
              </w:rPr>
              <w:t xml:space="preserve"> </w:t>
            </w:r>
            <w:r w:rsidRPr="00503EF3">
              <w:rPr>
                <w:rFonts w:ascii="Times New Roman" w:hAnsi="Times New Roman" w:cs="Times New Roman"/>
                <w:sz w:val="24"/>
                <w:szCs w:val="24"/>
              </w:rPr>
              <w:t>применение.</w:t>
            </w:r>
            <w:r w:rsidRPr="00503EF3">
              <w:rPr>
                <w:rFonts w:ascii="Times New Roman" w:hAnsi="Times New Roman" w:cs="Times New Roman"/>
                <w:spacing w:val="27"/>
                <w:sz w:val="24"/>
                <w:szCs w:val="24"/>
              </w:rPr>
              <w:t xml:space="preserve"> </w:t>
            </w:r>
            <w:r w:rsidRPr="00503EF3">
              <w:rPr>
                <w:rFonts w:ascii="Times New Roman" w:hAnsi="Times New Roman" w:cs="Times New Roman"/>
                <w:sz w:val="24"/>
                <w:szCs w:val="24"/>
              </w:rPr>
              <w:t>Биологическое</w:t>
            </w:r>
            <w:r w:rsidRPr="00503EF3">
              <w:rPr>
                <w:rFonts w:ascii="Times New Roman" w:hAnsi="Times New Roman" w:cs="Times New Roman"/>
                <w:spacing w:val="28"/>
                <w:sz w:val="24"/>
                <w:szCs w:val="24"/>
              </w:rPr>
              <w:t xml:space="preserve"> </w:t>
            </w:r>
            <w:r w:rsidRPr="00503EF3">
              <w:rPr>
                <w:rFonts w:ascii="Times New Roman" w:hAnsi="Times New Roman" w:cs="Times New Roman"/>
                <w:sz w:val="24"/>
                <w:szCs w:val="24"/>
              </w:rPr>
              <w:t>действие</w:t>
            </w:r>
            <w:r w:rsidRPr="00503EF3">
              <w:rPr>
                <w:rFonts w:ascii="Times New Roman" w:hAnsi="Times New Roman" w:cs="Times New Roman"/>
                <w:spacing w:val="28"/>
                <w:sz w:val="24"/>
                <w:szCs w:val="24"/>
              </w:rPr>
              <w:t xml:space="preserve"> </w:t>
            </w:r>
            <w:r w:rsidRPr="00503EF3">
              <w:rPr>
                <w:rFonts w:ascii="Times New Roman" w:hAnsi="Times New Roman" w:cs="Times New Roman"/>
                <w:sz w:val="24"/>
                <w:szCs w:val="24"/>
              </w:rPr>
              <w:lastRenderedPageBreak/>
              <w:t>радиоактивных</w:t>
            </w:r>
            <w:r w:rsidRPr="00503EF3">
              <w:rPr>
                <w:rFonts w:ascii="Times New Roman" w:hAnsi="Times New Roman" w:cs="Times New Roman"/>
                <w:spacing w:val="25"/>
                <w:sz w:val="24"/>
                <w:szCs w:val="24"/>
              </w:rPr>
              <w:t xml:space="preserve"> </w:t>
            </w:r>
            <w:r w:rsidRPr="00503EF3">
              <w:rPr>
                <w:rFonts w:ascii="Times New Roman" w:hAnsi="Times New Roman" w:cs="Times New Roman"/>
                <w:sz w:val="24"/>
                <w:szCs w:val="24"/>
              </w:rPr>
              <w:t>излучений.</w:t>
            </w:r>
            <w:r w:rsidRPr="00503EF3">
              <w:rPr>
                <w:rFonts w:ascii="Times New Roman" w:hAnsi="Times New Roman" w:cs="Times New Roman"/>
                <w:spacing w:val="24"/>
                <w:sz w:val="24"/>
                <w:szCs w:val="24"/>
              </w:rPr>
              <w:t xml:space="preserve"> </w:t>
            </w:r>
            <w:r w:rsidRPr="00503EF3">
              <w:rPr>
                <w:rFonts w:ascii="Times New Roman" w:hAnsi="Times New Roman" w:cs="Times New Roman"/>
                <w:sz w:val="24"/>
                <w:szCs w:val="24"/>
              </w:rPr>
              <w:t>Элементарные частицы</w:t>
            </w:r>
          </w:p>
        </w:tc>
        <w:tc>
          <w:tcPr>
            <w:tcW w:w="1267" w:type="dxa"/>
          </w:tcPr>
          <w:p w14:paraId="51A42322" w14:textId="77777777" w:rsidR="00503EF3" w:rsidRPr="00503EF3" w:rsidRDefault="00503EF3" w:rsidP="00503EF3">
            <w:pPr>
              <w:jc w:val="center"/>
              <w:rPr>
                <w:rFonts w:ascii="Times New Roman" w:hAnsi="Times New Roman" w:cs="Times New Roman"/>
                <w:sz w:val="24"/>
                <w:szCs w:val="24"/>
              </w:rPr>
            </w:pPr>
            <w:r w:rsidRPr="00503EF3">
              <w:rPr>
                <w:rFonts w:ascii="Times New Roman" w:hAnsi="Times New Roman" w:cs="Times New Roman"/>
                <w:sz w:val="24"/>
                <w:szCs w:val="24"/>
              </w:rPr>
              <w:lastRenderedPageBreak/>
              <w:t>4</w:t>
            </w:r>
          </w:p>
        </w:tc>
        <w:tc>
          <w:tcPr>
            <w:tcW w:w="1643" w:type="dxa"/>
            <w:vMerge/>
          </w:tcPr>
          <w:p w14:paraId="20E4A72B" w14:textId="77777777" w:rsidR="00503EF3" w:rsidRPr="00503EF3" w:rsidRDefault="00503EF3" w:rsidP="00503EF3">
            <w:pPr>
              <w:spacing w:line="268" w:lineRule="exact"/>
              <w:ind w:left="376" w:right="368"/>
              <w:jc w:val="center"/>
              <w:rPr>
                <w:rFonts w:ascii="Times New Roman" w:hAnsi="Times New Roman" w:cs="Times New Roman"/>
                <w:sz w:val="24"/>
                <w:szCs w:val="24"/>
              </w:rPr>
            </w:pPr>
          </w:p>
        </w:tc>
      </w:tr>
      <w:tr w:rsidR="00503EF3" w:rsidRPr="00503EF3" w14:paraId="297CBA45" w14:textId="77777777" w:rsidTr="00503EF3">
        <w:trPr>
          <w:trHeight w:val="290"/>
        </w:trPr>
        <w:tc>
          <w:tcPr>
            <w:tcW w:w="2321" w:type="dxa"/>
          </w:tcPr>
          <w:p w14:paraId="0968664D" w14:textId="77777777" w:rsidR="00503EF3" w:rsidRPr="00503EF3" w:rsidRDefault="00503EF3" w:rsidP="00503EF3">
            <w:pPr>
              <w:ind w:left="751"/>
              <w:rPr>
                <w:rFonts w:ascii="Times New Roman" w:hAnsi="Times New Roman" w:cs="Times New Roman"/>
                <w:b/>
                <w:sz w:val="24"/>
                <w:szCs w:val="24"/>
              </w:rPr>
            </w:pPr>
          </w:p>
        </w:tc>
        <w:tc>
          <w:tcPr>
            <w:tcW w:w="9337" w:type="dxa"/>
          </w:tcPr>
          <w:p w14:paraId="05295C3C" w14:textId="77777777" w:rsidR="00503EF3" w:rsidRPr="00503EF3" w:rsidRDefault="00503EF3" w:rsidP="00503EF3">
            <w:pPr>
              <w:tabs>
                <w:tab w:val="left" w:pos="1172"/>
                <w:tab w:val="left" w:pos="1986"/>
                <w:tab w:val="left" w:pos="2219"/>
                <w:tab w:val="left" w:pos="2651"/>
                <w:tab w:val="left" w:pos="2739"/>
                <w:tab w:val="left" w:pos="3728"/>
                <w:tab w:val="left" w:pos="4472"/>
                <w:tab w:val="left" w:pos="4871"/>
                <w:tab w:val="left" w:pos="5499"/>
                <w:tab w:val="left" w:pos="5850"/>
                <w:tab w:val="left" w:pos="6923"/>
                <w:tab w:val="left" w:pos="7179"/>
                <w:tab w:val="left" w:pos="8015"/>
              </w:tabs>
              <w:ind w:left="109" w:right="89"/>
              <w:jc w:val="both"/>
              <w:rPr>
                <w:rFonts w:ascii="Times New Roman" w:hAnsi="Times New Roman" w:cs="Times New Roman"/>
                <w:sz w:val="24"/>
                <w:szCs w:val="24"/>
              </w:rPr>
            </w:pPr>
            <w:r w:rsidRPr="00503EF3">
              <w:rPr>
                <w:rFonts w:ascii="Times New Roman" w:hAnsi="Times New Roman" w:cs="Times New Roman"/>
                <w:sz w:val="24"/>
                <w:szCs w:val="24"/>
              </w:rPr>
              <w:t>Контрольная работа № 4 «Квантовая физика»</w:t>
            </w:r>
          </w:p>
        </w:tc>
        <w:tc>
          <w:tcPr>
            <w:tcW w:w="1267" w:type="dxa"/>
          </w:tcPr>
          <w:p w14:paraId="1EC42F7C" w14:textId="77777777" w:rsidR="00503EF3" w:rsidRPr="00503EF3" w:rsidRDefault="00503EF3" w:rsidP="00503EF3">
            <w:pPr>
              <w:jc w:val="center"/>
              <w:rPr>
                <w:rFonts w:ascii="Times New Roman" w:hAnsi="Times New Roman" w:cs="Times New Roman"/>
                <w:sz w:val="24"/>
                <w:szCs w:val="24"/>
              </w:rPr>
            </w:pPr>
            <w:r w:rsidRPr="00503EF3">
              <w:rPr>
                <w:rFonts w:ascii="Times New Roman" w:hAnsi="Times New Roman" w:cs="Times New Roman"/>
                <w:sz w:val="24"/>
                <w:szCs w:val="24"/>
              </w:rPr>
              <w:t>2</w:t>
            </w:r>
          </w:p>
        </w:tc>
        <w:tc>
          <w:tcPr>
            <w:tcW w:w="1643" w:type="dxa"/>
          </w:tcPr>
          <w:p w14:paraId="675E58AC" w14:textId="77777777" w:rsidR="00503EF3" w:rsidRPr="00503EF3" w:rsidRDefault="00503EF3" w:rsidP="00503EF3">
            <w:pPr>
              <w:spacing w:line="268" w:lineRule="exact"/>
              <w:ind w:left="376" w:right="368"/>
              <w:jc w:val="center"/>
              <w:rPr>
                <w:rFonts w:ascii="Times New Roman" w:hAnsi="Times New Roman" w:cs="Times New Roman"/>
                <w:sz w:val="24"/>
                <w:szCs w:val="24"/>
              </w:rPr>
            </w:pPr>
          </w:p>
        </w:tc>
      </w:tr>
      <w:tr w:rsidR="00503EF3" w:rsidRPr="00503EF3" w14:paraId="7FB4A47E" w14:textId="77777777" w:rsidTr="00503EF3">
        <w:trPr>
          <w:trHeight w:val="292"/>
        </w:trPr>
        <w:tc>
          <w:tcPr>
            <w:tcW w:w="11658" w:type="dxa"/>
            <w:gridSpan w:val="2"/>
          </w:tcPr>
          <w:p w14:paraId="31029F3E" w14:textId="77777777" w:rsidR="00503EF3" w:rsidRPr="00503EF3" w:rsidRDefault="00503EF3" w:rsidP="00503EF3">
            <w:pPr>
              <w:ind w:left="110"/>
              <w:jc w:val="center"/>
              <w:rPr>
                <w:rFonts w:ascii="Times New Roman" w:hAnsi="Times New Roman" w:cs="Times New Roman"/>
                <w:b/>
                <w:sz w:val="24"/>
                <w:szCs w:val="24"/>
              </w:rPr>
            </w:pPr>
            <w:r w:rsidRPr="00503EF3">
              <w:rPr>
                <w:rFonts w:ascii="Times New Roman" w:hAnsi="Times New Roman" w:cs="Times New Roman"/>
                <w:b/>
                <w:bCs/>
                <w:sz w:val="24"/>
                <w:szCs w:val="24"/>
              </w:rPr>
              <w:t>Раздел 7.</w:t>
            </w:r>
            <w:r w:rsidRPr="00503EF3">
              <w:rPr>
                <w:rFonts w:ascii="Times New Roman" w:hAnsi="Times New Roman" w:cs="Times New Roman"/>
                <w:b/>
                <w:bCs/>
                <w:i/>
                <w:sz w:val="24"/>
                <w:szCs w:val="24"/>
              </w:rPr>
              <w:t xml:space="preserve"> </w:t>
            </w:r>
            <w:r w:rsidRPr="00503EF3">
              <w:rPr>
                <w:rFonts w:ascii="Times New Roman" w:hAnsi="Times New Roman" w:cs="Times New Roman"/>
                <w:b/>
                <w:bCs/>
                <w:sz w:val="24"/>
                <w:szCs w:val="24"/>
              </w:rPr>
              <w:t>Строение Вселенной</w:t>
            </w:r>
          </w:p>
        </w:tc>
        <w:tc>
          <w:tcPr>
            <w:tcW w:w="1267" w:type="dxa"/>
          </w:tcPr>
          <w:p w14:paraId="4CA3CD83" w14:textId="77777777" w:rsidR="00503EF3" w:rsidRPr="00503EF3" w:rsidRDefault="00503EF3" w:rsidP="00503EF3">
            <w:pPr>
              <w:jc w:val="center"/>
              <w:rPr>
                <w:rFonts w:ascii="Times New Roman" w:hAnsi="Times New Roman" w:cs="Times New Roman"/>
                <w:b/>
                <w:bCs/>
                <w:sz w:val="24"/>
                <w:szCs w:val="24"/>
              </w:rPr>
            </w:pPr>
            <w:r w:rsidRPr="00503EF3">
              <w:rPr>
                <w:rFonts w:ascii="Times New Roman" w:hAnsi="Times New Roman" w:cs="Times New Roman"/>
                <w:b/>
                <w:bCs/>
                <w:sz w:val="24"/>
                <w:szCs w:val="24"/>
              </w:rPr>
              <w:t>6</w:t>
            </w:r>
          </w:p>
        </w:tc>
        <w:tc>
          <w:tcPr>
            <w:tcW w:w="1643" w:type="dxa"/>
            <w:vMerge w:val="restart"/>
          </w:tcPr>
          <w:p w14:paraId="430FF913" w14:textId="77777777" w:rsidR="00503EF3" w:rsidRPr="00503EF3" w:rsidRDefault="00503EF3" w:rsidP="00503EF3">
            <w:pPr>
              <w:spacing w:line="268" w:lineRule="exact"/>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01</w:t>
            </w:r>
          </w:p>
          <w:p w14:paraId="56D3299D" w14:textId="77777777" w:rsidR="00503EF3" w:rsidRPr="00503EF3" w:rsidRDefault="00503EF3" w:rsidP="00503EF3">
            <w:pPr>
              <w:spacing w:line="268" w:lineRule="exact"/>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02</w:t>
            </w:r>
          </w:p>
          <w:p w14:paraId="7DF05275" w14:textId="77777777" w:rsidR="00503EF3" w:rsidRPr="00503EF3" w:rsidRDefault="00503EF3" w:rsidP="00503EF3">
            <w:pPr>
              <w:spacing w:line="268" w:lineRule="exact"/>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03</w:t>
            </w:r>
          </w:p>
          <w:p w14:paraId="07985E53" w14:textId="77777777" w:rsidR="00503EF3" w:rsidRPr="00503EF3" w:rsidRDefault="00503EF3" w:rsidP="00503EF3">
            <w:pPr>
              <w:spacing w:before="22"/>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04</w:t>
            </w:r>
          </w:p>
          <w:p w14:paraId="7B674787" w14:textId="77777777" w:rsidR="00503EF3" w:rsidRPr="00503EF3" w:rsidRDefault="00503EF3" w:rsidP="00503EF3">
            <w:pPr>
              <w:spacing w:before="19"/>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05</w:t>
            </w:r>
          </w:p>
          <w:p w14:paraId="442FFAC8" w14:textId="77777777" w:rsidR="00503EF3" w:rsidRPr="00503EF3" w:rsidRDefault="00503EF3" w:rsidP="00503EF3">
            <w:pPr>
              <w:spacing w:before="22"/>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07</w:t>
            </w:r>
          </w:p>
        </w:tc>
      </w:tr>
      <w:tr w:rsidR="00503EF3" w:rsidRPr="00503EF3" w14:paraId="215DD742" w14:textId="77777777" w:rsidTr="00503EF3">
        <w:trPr>
          <w:trHeight w:val="290"/>
        </w:trPr>
        <w:tc>
          <w:tcPr>
            <w:tcW w:w="2321" w:type="dxa"/>
            <w:vMerge w:val="restart"/>
          </w:tcPr>
          <w:p w14:paraId="50176DCF" w14:textId="77777777" w:rsidR="00503EF3" w:rsidRPr="00503EF3" w:rsidRDefault="00503EF3" w:rsidP="0050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503EF3">
              <w:rPr>
                <w:rFonts w:ascii="Times New Roman" w:hAnsi="Times New Roman" w:cs="Times New Roman"/>
                <w:b/>
                <w:bCs/>
                <w:sz w:val="24"/>
                <w:szCs w:val="24"/>
              </w:rPr>
              <w:t xml:space="preserve">Тема 7.1 </w:t>
            </w:r>
          </w:p>
          <w:p w14:paraId="2DDC77BD" w14:textId="77777777" w:rsidR="00503EF3" w:rsidRPr="00503EF3" w:rsidRDefault="00503EF3" w:rsidP="00503EF3">
            <w:pPr>
              <w:ind w:left="110"/>
              <w:jc w:val="center"/>
              <w:rPr>
                <w:rFonts w:ascii="Times New Roman" w:hAnsi="Times New Roman" w:cs="Times New Roman"/>
                <w:b/>
                <w:sz w:val="24"/>
                <w:szCs w:val="24"/>
              </w:rPr>
            </w:pPr>
            <w:r w:rsidRPr="00503EF3">
              <w:rPr>
                <w:rFonts w:ascii="Times New Roman" w:hAnsi="Times New Roman" w:cs="Times New Roman"/>
                <w:bCs/>
                <w:sz w:val="24"/>
                <w:szCs w:val="24"/>
              </w:rPr>
              <w:t>Строение Солнечной системы</w:t>
            </w:r>
          </w:p>
        </w:tc>
        <w:tc>
          <w:tcPr>
            <w:tcW w:w="9337" w:type="dxa"/>
          </w:tcPr>
          <w:p w14:paraId="7DEA69D2" w14:textId="77777777" w:rsidR="00503EF3" w:rsidRPr="00503EF3" w:rsidRDefault="00503EF3" w:rsidP="00503EF3">
            <w:pPr>
              <w:ind w:left="110"/>
              <w:rPr>
                <w:rFonts w:ascii="Times New Roman" w:hAnsi="Times New Roman" w:cs="Times New Roman"/>
                <w:b/>
                <w:sz w:val="24"/>
                <w:szCs w:val="24"/>
              </w:rPr>
            </w:pPr>
            <w:r w:rsidRPr="00503EF3">
              <w:rPr>
                <w:rFonts w:ascii="Times New Roman" w:hAnsi="Times New Roman" w:cs="Times New Roman"/>
                <w:b/>
                <w:sz w:val="24"/>
                <w:szCs w:val="24"/>
              </w:rPr>
              <w:t>Содержание</w:t>
            </w:r>
            <w:r w:rsidRPr="00503EF3">
              <w:rPr>
                <w:rFonts w:ascii="Times New Roman" w:hAnsi="Times New Roman" w:cs="Times New Roman"/>
                <w:b/>
                <w:spacing w:val="-5"/>
                <w:sz w:val="24"/>
                <w:szCs w:val="24"/>
              </w:rPr>
              <w:t xml:space="preserve"> </w:t>
            </w:r>
            <w:r w:rsidRPr="00503EF3">
              <w:rPr>
                <w:rFonts w:ascii="Times New Roman" w:hAnsi="Times New Roman" w:cs="Times New Roman"/>
                <w:b/>
                <w:sz w:val="24"/>
                <w:szCs w:val="24"/>
              </w:rPr>
              <w:t>учебного</w:t>
            </w:r>
            <w:r w:rsidRPr="00503EF3">
              <w:rPr>
                <w:rFonts w:ascii="Times New Roman" w:hAnsi="Times New Roman" w:cs="Times New Roman"/>
                <w:b/>
                <w:spacing w:val="-4"/>
                <w:sz w:val="24"/>
                <w:szCs w:val="24"/>
              </w:rPr>
              <w:t xml:space="preserve"> </w:t>
            </w:r>
            <w:r w:rsidRPr="00503EF3">
              <w:rPr>
                <w:rFonts w:ascii="Times New Roman" w:hAnsi="Times New Roman" w:cs="Times New Roman"/>
                <w:b/>
                <w:sz w:val="24"/>
                <w:szCs w:val="24"/>
              </w:rPr>
              <w:t>материала:</w:t>
            </w:r>
          </w:p>
        </w:tc>
        <w:tc>
          <w:tcPr>
            <w:tcW w:w="1267" w:type="dxa"/>
            <w:vMerge w:val="restart"/>
          </w:tcPr>
          <w:p w14:paraId="24EA872A" w14:textId="77777777" w:rsidR="00503EF3" w:rsidRPr="00503EF3" w:rsidRDefault="00503EF3" w:rsidP="00503EF3">
            <w:pPr>
              <w:jc w:val="center"/>
              <w:rPr>
                <w:rFonts w:ascii="Times New Roman" w:hAnsi="Times New Roman" w:cs="Times New Roman"/>
                <w:sz w:val="24"/>
                <w:szCs w:val="24"/>
              </w:rPr>
            </w:pPr>
            <w:r w:rsidRPr="00503EF3">
              <w:rPr>
                <w:rFonts w:ascii="Times New Roman" w:hAnsi="Times New Roman" w:cs="Times New Roman"/>
                <w:sz w:val="24"/>
                <w:szCs w:val="24"/>
              </w:rPr>
              <w:t>2</w:t>
            </w:r>
          </w:p>
        </w:tc>
        <w:tc>
          <w:tcPr>
            <w:tcW w:w="1643" w:type="dxa"/>
            <w:vMerge/>
          </w:tcPr>
          <w:p w14:paraId="5450230F" w14:textId="77777777" w:rsidR="00503EF3" w:rsidRPr="00503EF3" w:rsidRDefault="00503EF3" w:rsidP="00503EF3">
            <w:pPr>
              <w:spacing w:line="268" w:lineRule="exact"/>
              <w:ind w:left="376" w:right="368"/>
              <w:jc w:val="center"/>
              <w:rPr>
                <w:rFonts w:ascii="Times New Roman" w:hAnsi="Times New Roman" w:cs="Times New Roman"/>
                <w:sz w:val="24"/>
                <w:szCs w:val="24"/>
              </w:rPr>
            </w:pPr>
          </w:p>
        </w:tc>
      </w:tr>
      <w:tr w:rsidR="00503EF3" w:rsidRPr="00503EF3" w14:paraId="4F9E6FD0" w14:textId="77777777" w:rsidTr="00503EF3">
        <w:trPr>
          <w:trHeight w:val="290"/>
        </w:trPr>
        <w:tc>
          <w:tcPr>
            <w:tcW w:w="2321" w:type="dxa"/>
            <w:vMerge/>
          </w:tcPr>
          <w:p w14:paraId="2817CC87" w14:textId="77777777" w:rsidR="00503EF3" w:rsidRPr="00503EF3" w:rsidRDefault="00503EF3" w:rsidP="00503EF3">
            <w:pPr>
              <w:ind w:left="751"/>
              <w:rPr>
                <w:rFonts w:ascii="Times New Roman" w:hAnsi="Times New Roman" w:cs="Times New Roman"/>
                <w:b/>
                <w:sz w:val="24"/>
                <w:szCs w:val="24"/>
              </w:rPr>
            </w:pPr>
          </w:p>
        </w:tc>
        <w:tc>
          <w:tcPr>
            <w:tcW w:w="9337" w:type="dxa"/>
          </w:tcPr>
          <w:p w14:paraId="340E30CF" w14:textId="77777777" w:rsidR="00503EF3" w:rsidRPr="00503EF3" w:rsidRDefault="00503EF3" w:rsidP="00503EF3">
            <w:pPr>
              <w:ind w:left="110"/>
              <w:rPr>
                <w:rFonts w:ascii="Times New Roman" w:hAnsi="Times New Roman" w:cs="Times New Roman"/>
                <w:b/>
                <w:sz w:val="24"/>
                <w:szCs w:val="24"/>
              </w:rPr>
            </w:pPr>
            <w:r w:rsidRPr="00503EF3">
              <w:rPr>
                <w:rFonts w:ascii="Times New Roman" w:hAnsi="Times New Roman" w:cs="Times New Roman"/>
                <w:color w:val="000000"/>
                <w:sz w:val="24"/>
                <w:szCs w:val="24"/>
              </w:rPr>
              <w:t>Солнечная система: планеты и малые тела, система Земля—Луна</w:t>
            </w:r>
          </w:p>
        </w:tc>
        <w:tc>
          <w:tcPr>
            <w:tcW w:w="1267" w:type="dxa"/>
            <w:vMerge/>
          </w:tcPr>
          <w:p w14:paraId="1F733FE8" w14:textId="77777777" w:rsidR="00503EF3" w:rsidRPr="00503EF3" w:rsidRDefault="00503EF3" w:rsidP="00503EF3">
            <w:pPr>
              <w:jc w:val="center"/>
              <w:rPr>
                <w:rFonts w:ascii="Times New Roman" w:hAnsi="Times New Roman" w:cs="Times New Roman"/>
                <w:sz w:val="24"/>
                <w:szCs w:val="24"/>
              </w:rPr>
            </w:pPr>
          </w:p>
        </w:tc>
        <w:tc>
          <w:tcPr>
            <w:tcW w:w="1643" w:type="dxa"/>
            <w:vMerge/>
          </w:tcPr>
          <w:p w14:paraId="23675E6E" w14:textId="77777777" w:rsidR="00503EF3" w:rsidRPr="00503EF3" w:rsidRDefault="00503EF3" w:rsidP="00503EF3">
            <w:pPr>
              <w:spacing w:line="268" w:lineRule="exact"/>
              <w:ind w:left="376" w:right="368"/>
              <w:jc w:val="center"/>
              <w:rPr>
                <w:rFonts w:ascii="Times New Roman" w:hAnsi="Times New Roman" w:cs="Times New Roman"/>
                <w:sz w:val="24"/>
                <w:szCs w:val="24"/>
              </w:rPr>
            </w:pPr>
          </w:p>
        </w:tc>
      </w:tr>
      <w:tr w:rsidR="00503EF3" w:rsidRPr="00503EF3" w14:paraId="776C968D" w14:textId="77777777" w:rsidTr="00503EF3">
        <w:trPr>
          <w:trHeight w:val="290"/>
        </w:trPr>
        <w:tc>
          <w:tcPr>
            <w:tcW w:w="2321" w:type="dxa"/>
            <w:vMerge w:val="restart"/>
          </w:tcPr>
          <w:p w14:paraId="0C344DD7" w14:textId="77777777" w:rsidR="00503EF3" w:rsidRPr="00503EF3" w:rsidRDefault="00503EF3" w:rsidP="0050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503EF3">
              <w:rPr>
                <w:rFonts w:ascii="Times New Roman" w:hAnsi="Times New Roman" w:cs="Times New Roman"/>
                <w:b/>
                <w:bCs/>
                <w:sz w:val="24"/>
                <w:szCs w:val="24"/>
              </w:rPr>
              <w:t xml:space="preserve">Тема 7.2 </w:t>
            </w:r>
          </w:p>
          <w:p w14:paraId="4D9AEB53" w14:textId="77777777" w:rsidR="00503EF3" w:rsidRPr="00503EF3" w:rsidRDefault="00503EF3" w:rsidP="0050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503EF3">
              <w:rPr>
                <w:rFonts w:ascii="Times New Roman" w:hAnsi="Times New Roman" w:cs="Times New Roman"/>
                <w:bCs/>
                <w:sz w:val="24"/>
                <w:szCs w:val="24"/>
              </w:rPr>
              <w:t>Эволюция Вселенной</w:t>
            </w:r>
          </w:p>
        </w:tc>
        <w:tc>
          <w:tcPr>
            <w:tcW w:w="9337" w:type="dxa"/>
          </w:tcPr>
          <w:p w14:paraId="4B42AE29" w14:textId="77777777" w:rsidR="00503EF3" w:rsidRPr="00503EF3" w:rsidRDefault="00503EF3" w:rsidP="00503EF3">
            <w:pPr>
              <w:ind w:left="110"/>
              <w:rPr>
                <w:rFonts w:ascii="Times New Roman" w:hAnsi="Times New Roman" w:cs="Times New Roman"/>
                <w:b/>
                <w:sz w:val="24"/>
                <w:szCs w:val="24"/>
              </w:rPr>
            </w:pPr>
            <w:r w:rsidRPr="00503EF3">
              <w:rPr>
                <w:rFonts w:ascii="Times New Roman" w:hAnsi="Times New Roman" w:cs="Times New Roman"/>
                <w:b/>
                <w:sz w:val="24"/>
                <w:szCs w:val="24"/>
              </w:rPr>
              <w:t>Содержание</w:t>
            </w:r>
            <w:r w:rsidRPr="00503EF3">
              <w:rPr>
                <w:rFonts w:ascii="Times New Roman" w:hAnsi="Times New Roman" w:cs="Times New Roman"/>
                <w:b/>
                <w:spacing w:val="-5"/>
                <w:sz w:val="24"/>
                <w:szCs w:val="24"/>
              </w:rPr>
              <w:t xml:space="preserve"> </w:t>
            </w:r>
            <w:r w:rsidRPr="00503EF3">
              <w:rPr>
                <w:rFonts w:ascii="Times New Roman" w:hAnsi="Times New Roman" w:cs="Times New Roman"/>
                <w:b/>
                <w:sz w:val="24"/>
                <w:szCs w:val="24"/>
              </w:rPr>
              <w:t>учебного</w:t>
            </w:r>
            <w:r w:rsidRPr="00503EF3">
              <w:rPr>
                <w:rFonts w:ascii="Times New Roman" w:hAnsi="Times New Roman" w:cs="Times New Roman"/>
                <w:b/>
                <w:spacing w:val="-4"/>
                <w:sz w:val="24"/>
                <w:szCs w:val="24"/>
              </w:rPr>
              <w:t xml:space="preserve"> </w:t>
            </w:r>
            <w:r w:rsidRPr="00503EF3">
              <w:rPr>
                <w:rFonts w:ascii="Times New Roman" w:hAnsi="Times New Roman" w:cs="Times New Roman"/>
                <w:b/>
                <w:sz w:val="24"/>
                <w:szCs w:val="24"/>
              </w:rPr>
              <w:t>материала:</w:t>
            </w:r>
          </w:p>
        </w:tc>
        <w:tc>
          <w:tcPr>
            <w:tcW w:w="1267" w:type="dxa"/>
            <w:vMerge w:val="restart"/>
          </w:tcPr>
          <w:p w14:paraId="58204105" w14:textId="77777777" w:rsidR="00503EF3" w:rsidRPr="00503EF3" w:rsidRDefault="00503EF3" w:rsidP="00503EF3">
            <w:pPr>
              <w:jc w:val="center"/>
              <w:rPr>
                <w:rFonts w:ascii="Times New Roman" w:hAnsi="Times New Roman" w:cs="Times New Roman"/>
                <w:sz w:val="24"/>
                <w:szCs w:val="24"/>
              </w:rPr>
            </w:pPr>
            <w:r w:rsidRPr="00503EF3">
              <w:rPr>
                <w:rFonts w:ascii="Times New Roman" w:hAnsi="Times New Roman" w:cs="Times New Roman"/>
                <w:sz w:val="24"/>
                <w:szCs w:val="24"/>
              </w:rPr>
              <w:t>2</w:t>
            </w:r>
          </w:p>
        </w:tc>
        <w:tc>
          <w:tcPr>
            <w:tcW w:w="1643" w:type="dxa"/>
            <w:vMerge/>
          </w:tcPr>
          <w:p w14:paraId="686B4CC2" w14:textId="77777777" w:rsidR="00503EF3" w:rsidRPr="00503EF3" w:rsidRDefault="00503EF3" w:rsidP="00503EF3">
            <w:pPr>
              <w:spacing w:line="268" w:lineRule="exact"/>
              <w:ind w:left="376" w:right="368"/>
              <w:jc w:val="center"/>
              <w:rPr>
                <w:rFonts w:ascii="Times New Roman" w:hAnsi="Times New Roman" w:cs="Times New Roman"/>
                <w:sz w:val="24"/>
                <w:szCs w:val="24"/>
              </w:rPr>
            </w:pPr>
          </w:p>
        </w:tc>
      </w:tr>
      <w:tr w:rsidR="00503EF3" w:rsidRPr="00503EF3" w14:paraId="3BA9C581" w14:textId="77777777" w:rsidTr="00503EF3">
        <w:trPr>
          <w:trHeight w:val="290"/>
        </w:trPr>
        <w:tc>
          <w:tcPr>
            <w:tcW w:w="2321" w:type="dxa"/>
            <w:vMerge/>
          </w:tcPr>
          <w:p w14:paraId="1BD88487" w14:textId="77777777" w:rsidR="00503EF3" w:rsidRPr="00503EF3" w:rsidRDefault="00503EF3" w:rsidP="00503EF3">
            <w:pPr>
              <w:ind w:left="751"/>
              <w:rPr>
                <w:rFonts w:ascii="Times New Roman" w:hAnsi="Times New Roman" w:cs="Times New Roman"/>
                <w:b/>
                <w:sz w:val="24"/>
                <w:szCs w:val="24"/>
              </w:rPr>
            </w:pPr>
          </w:p>
        </w:tc>
        <w:tc>
          <w:tcPr>
            <w:tcW w:w="9337" w:type="dxa"/>
          </w:tcPr>
          <w:p w14:paraId="5C60F8B2" w14:textId="77777777" w:rsidR="00503EF3" w:rsidRPr="00503EF3" w:rsidRDefault="00503EF3" w:rsidP="00503EF3">
            <w:pPr>
              <w:jc w:val="both"/>
              <w:rPr>
                <w:rFonts w:ascii="Times New Roman" w:hAnsi="Times New Roman" w:cs="Times New Roman"/>
                <w:sz w:val="24"/>
                <w:szCs w:val="24"/>
                <w:shd w:val="clear" w:color="auto" w:fill="FFFFFF"/>
                <w:lang w:eastAsia="ru-RU" w:bidi="th-TH"/>
              </w:rPr>
            </w:pPr>
            <w:r w:rsidRPr="00503EF3">
              <w:rPr>
                <w:rFonts w:ascii="Times New Roman" w:hAnsi="Times New Roman" w:cs="Times New Roman"/>
                <w:color w:val="000000"/>
                <w:sz w:val="24"/>
                <w:szCs w:val="24"/>
                <w:shd w:val="clear" w:color="auto" w:fill="FFFFFF"/>
                <w:lang w:eastAsia="ru-RU" w:bidi="th-TH"/>
              </w:rPr>
              <w:t>Строение и эволюция Солнца и звёзд. Классификация звёзд. Звёзды и источники их энергии.</w:t>
            </w:r>
            <w:r w:rsidRPr="00503EF3">
              <w:rPr>
                <w:rFonts w:ascii="Times New Roman" w:hAnsi="Times New Roman" w:cs="Times New Roman"/>
                <w:sz w:val="24"/>
                <w:szCs w:val="24"/>
                <w:shd w:val="clear" w:color="auto" w:fill="FFFFFF"/>
                <w:lang w:eastAsia="ru-RU" w:bidi="th-TH"/>
              </w:rPr>
              <w:t xml:space="preserve"> </w:t>
            </w:r>
          </w:p>
          <w:p w14:paraId="0F31B3B6" w14:textId="77777777" w:rsidR="00503EF3" w:rsidRPr="00503EF3" w:rsidRDefault="00503EF3" w:rsidP="00503EF3">
            <w:pPr>
              <w:ind w:left="110"/>
              <w:rPr>
                <w:rFonts w:ascii="Times New Roman" w:hAnsi="Times New Roman" w:cs="Times New Roman"/>
                <w:b/>
                <w:sz w:val="24"/>
                <w:szCs w:val="24"/>
              </w:rPr>
            </w:pPr>
            <w:r w:rsidRPr="00503EF3">
              <w:rPr>
                <w:rFonts w:ascii="Times New Roman" w:hAnsi="Times New Roman" w:cs="Times New Roman"/>
                <w:sz w:val="24"/>
                <w:szCs w:val="24"/>
              </w:rPr>
              <w:t>Галактика. Современные представления о строении и эволюции Вселенной</w:t>
            </w:r>
          </w:p>
        </w:tc>
        <w:tc>
          <w:tcPr>
            <w:tcW w:w="1267" w:type="dxa"/>
            <w:vMerge/>
          </w:tcPr>
          <w:p w14:paraId="00C807F1" w14:textId="77777777" w:rsidR="00503EF3" w:rsidRPr="00503EF3" w:rsidRDefault="00503EF3" w:rsidP="00503EF3">
            <w:pPr>
              <w:jc w:val="center"/>
              <w:rPr>
                <w:rFonts w:ascii="Times New Roman" w:hAnsi="Times New Roman" w:cs="Times New Roman"/>
                <w:sz w:val="24"/>
                <w:szCs w:val="24"/>
              </w:rPr>
            </w:pPr>
          </w:p>
        </w:tc>
        <w:tc>
          <w:tcPr>
            <w:tcW w:w="1643" w:type="dxa"/>
            <w:vMerge/>
          </w:tcPr>
          <w:p w14:paraId="14E54C38" w14:textId="77777777" w:rsidR="00503EF3" w:rsidRPr="00503EF3" w:rsidRDefault="00503EF3" w:rsidP="00503EF3">
            <w:pPr>
              <w:spacing w:line="268" w:lineRule="exact"/>
              <w:ind w:left="376" w:right="368"/>
              <w:jc w:val="center"/>
              <w:rPr>
                <w:rFonts w:ascii="Times New Roman" w:hAnsi="Times New Roman" w:cs="Times New Roman"/>
                <w:sz w:val="24"/>
                <w:szCs w:val="24"/>
              </w:rPr>
            </w:pPr>
          </w:p>
        </w:tc>
      </w:tr>
      <w:tr w:rsidR="00503EF3" w:rsidRPr="00503EF3" w14:paraId="038B3BBF" w14:textId="77777777" w:rsidTr="00503EF3">
        <w:trPr>
          <w:trHeight w:val="290"/>
        </w:trPr>
        <w:tc>
          <w:tcPr>
            <w:tcW w:w="2321" w:type="dxa"/>
            <w:vMerge/>
          </w:tcPr>
          <w:p w14:paraId="7B0ABDF0" w14:textId="77777777" w:rsidR="00503EF3" w:rsidRPr="00503EF3" w:rsidRDefault="00503EF3" w:rsidP="00503EF3">
            <w:pPr>
              <w:ind w:left="751"/>
              <w:rPr>
                <w:rFonts w:ascii="Times New Roman" w:hAnsi="Times New Roman" w:cs="Times New Roman"/>
                <w:b/>
                <w:sz w:val="24"/>
                <w:szCs w:val="24"/>
              </w:rPr>
            </w:pPr>
          </w:p>
        </w:tc>
        <w:tc>
          <w:tcPr>
            <w:tcW w:w="9337" w:type="dxa"/>
          </w:tcPr>
          <w:p w14:paraId="6625A110" w14:textId="77777777" w:rsidR="00503EF3" w:rsidRPr="00503EF3" w:rsidRDefault="00503EF3" w:rsidP="00503EF3">
            <w:pPr>
              <w:jc w:val="both"/>
              <w:rPr>
                <w:rFonts w:ascii="Times New Roman" w:hAnsi="Times New Roman" w:cs="Times New Roman"/>
                <w:b/>
                <w:sz w:val="24"/>
                <w:szCs w:val="24"/>
              </w:rPr>
            </w:pPr>
            <w:r w:rsidRPr="00503EF3">
              <w:rPr>
                <w:rFonts w:ascii="Times New Roman" w:hAnsi="Times New Roman" w:cs="Times New Roman"/>
                <w:b/>
                <w:sz w:val="24"/>
                <w:szCs w:val="24"/>
              </w:rPr>
              <w:t>Лабораторные работы:</w:t>
            </w:r>
          </w:p>
          <w:p w14:paraId="4CA0CCD6" w14:textId="77777777" w:rsidR="00503EF3" w:rsidRPr="00503EF3" w:rsidRDefault="00503EF3" w:rsidP="00503EF3">
            <w:pPr>
              <w:ind w:left="110"/>
              <w:rPr>
                <w:rFonts w:ascii="Times New Roman" w:hAnsi="Times New Roman" w:cs="Times New Roman"/>
                <w:b/>
                <w:sz w:val="24"/>
                <w:szCs w:val="24"/>
              </w:rPr>
            </w:pPr>
            <w:r w:rsidRPr="00503EF3">
              <w:rPr>
                <w:rFonts w:ascii="Times New Roman" w:hAnsi="Times New Roman" w:cs="Times New Roman"/>
                <w:color w:val="000000"/>
                <w:sz w:val="24"/>
                <w:szCs w:val="24"/>
              </w:rPr>
              <w:t xml:space="preserve">8. </w:t>
            </w:r>
            <w:r w:rsidRPr="00503EF3">
              <w:rPr>
                <w:rFonts w:ascii="Times New Roman" w:hAnsi="Times New Roman" w:cs="Times New Roman"/>
                <w:bCs/>
                <w:sz w:val="24"/>
                <w:szCs w:val="24"/>
              </w:rPr>
              <w:t>Изучение карты звездного неба</w:t>
            </w:r>
          </w:p>
        </w:tc>
        <w:tc>
          <w:tcPr>
            <w:tcW w:w="1267" w:type="dxa"/>
          </w:tcPr>
          <w:p w14:paraId="4FDF0868" w14:textId="77777777" w:rsidR="00503EF3" w:rsidRPr="00503EF3" w:rsidRDefault="00503EF3" w:rsidP="00503EF3">
            <w:pPr>
              <w:jc w:val="center"/>
              <w:rPr>
                <w:rFonts w:ascii="Times New Roman" w:hAnsi="Times New Roman" w:cs="Times New Roman"/>
                <w:sz w:val="24"/>
                <w:szCs w:val="24"/>
              </w:rPr>
            </w:pPr>
          </w:p>
          <w:p w14:paraId="3A524F61" w14:textId="77777777" w:rsidR="00503EF3" w:rsidRPr="00503EF3" w:rsidRDefault="00503EF3" w:rsidP="00503EF3">
            <w:pPr>
              <w:jc w:val="center"/>
              <w:rPr>
                <w:rFonts w:ascii="Times New Roman" w:hAnsi="Times New Roman" w:cs="Times New Roman"/>
                <w:sz w:val="24"/>
                <w:szCs w:val="24"/>
              </w:rPr>
            </w:pPr>
            <w:r w:rsidRPr="00503EF3">
              <w:rPr>
                <w:rFonts w:ascii="Times New Roman" w:hAnsi="Times New Roman" w:cs="Times New Roman"/>
                <w:sz w:val="24"/>
                <w:szCs w:val="24"/>
              </w:rPr>
              <w:t>2</w:t>
            </w:r>
          </w:p>
        </w:tc>
        <w:tc>
          <w:tcPr>
            <w:tcW w:w="1643" w:type="dxa"/>
            <w:vMerge/>
          </w:tcPr>
          <w:p w14:paraId="02BC0EAA" w14:textId="77777777" w:rsidR="00503EF3" w:rsidRPr="00503EF3" w:rsidRDefault="00503EF3" w:rsidP="00503EF3">
            <w:pPr>
              <w:spacing w:line="268" w:lineRule="exact"/>
              <w:ind w:left="376" w:right="368"/>
              <w:jc w:val="center"/>
              <w:rPr>
                <w:rFonts w:ascii="Times New Roman" w:hAnsi="Times New Roman" w:cs="Times New Roman"/>
                <w:sz w:val="24"/>
                <w:szCs w:val="24"/>
              </w:rPr>
            </w:pPr>
          </w:p>
        </w:tc>
      </w:tr>
      <w:tr w:rsidR="00503EF3" w:rsidRPr="00503EF3" w14:paraId="4C67C0F7" w14:textId="77777777" w:rsidTr="00503EF3">
        <w:trPr>
          <w:trHeight w:val="289"/>
        </w:trPr>
        <w:tc>
          <w:tcPr>
            <w:tcW w:w="11658" w:type="dxa"/>
            <w:gridSpan w:val="2"/>
          </w:tcPr>
          <w:p w14:paraId="0F7FB368" w14:textId="77777777" w:rsidR="00503EF3" w:rsidRPr="00503EF3" w:rsidRDefault="00503EF3" w:rsidP="00503EF3">
            <w:pPr>
              <w:ind w:left="107"/>
              <w:rPr>
                <w:rFonts w:ascii="Times New Roman" w:hAnsi="Times New Roman" w:cs="Times New Roman"/>
                <w:sz w:val="24"/>
                <w:szCs w:val="24"/>
              </w:rPr>
            </w:pPr>
            <w:r w:rsidRPr="00503EF3">
              <w:rPr>
                <w:rFonts w:ascii="Times New Roman" w:hAnsi="Times New Roman" w:cs="Times New Roman"/>
                <w:b/>
                <w:sz w:val="24"/>
                <w:szCs w:val="24"/>
              </w:rPr>
              <w:t>Промежуточная</w:t>
            </w:r>
            <w:r w:rsidRPr="00503EF3">
              <w:rPr>
                <w:rFonts w:ascii="Times New Roman" w:hAnsi="Times New Roman" w:cs="Times New Roman"/>
                <w:b/>
                <w:spacing w:val="-2"/>
                <w:sz w:val="24"/>
                <w:szCs w:val="24"/>
              </w:rPr>
              <w:t xml:space="preserve"> </w:t>
            </w:r>
            <w:r w:rsidRPr="00503EF3">
              <w:rPr>
                <w:rFonts w:ascii="Times New Roman" w:hAnsi="Times New Roman" w:cs="Times New Roman"/>
                <w:b/>
                <w:sz w:val="24"/>
                <w:szCs w:val="24"/>
              </w:rPr>
              <w:t>аттестация:</w:t>
            </w:r>
            <w:r w:rsidRPr="00503EF3">
              <w:rPr>
                <w:rFonts w:ascii="Times New Roman" w:hAnsi="Times New Roman" w:cs="Times New Roman"/>
                <w:b/>
                <w:spacing w:val="-4"/>
                <w:sz w:val="24"/>
                <w:szCs w:val="24"/>
              </w:rPr>
              <w:t xml:space="preserve"> </w:t>
            </w:r>
            <w:r w:rsidRPr="00503EF3">
              <w:rPr>
                <w:rFonts w:ascii="Times New Roman" w:hAnsi="Times New Roman" w:cs="Times New Roman"/>
                <w:sz w:val="24"/>
                <w:szCs w:val="24"/>
              </w:rPr>
              <w:t>дифференцированный зачет</w:t>
            </w:r>
          </w:p>
        </w:tc>
        <w:tc>
          <w:tcPr>
            <w:tcW w:w="1267" w:type="dxa"/>
          </w:tcPr>
          <w:p w14:paraId="31125CE9" w14:textId="77777777" w:rsidR="00503EF3" w:rsidRPr="00503EF3" w:rsidRDefault="00503EF3" w:rsidP="00503EF3">
            <w:pPr>
              <w:jc w:val="center"/>
              <w:rPr>
                <w:rFonts w:ascii="Times New Roman" w:hAnsi="Times New Roman" w:cs="Times New Roman"/>
                <w:sz w:val="24"/>
                <w:szCs w:val="24"/>
              </w:rPr>
            </w:pPr>
          </w:p>
        </w:tc>
        <w:tc>
          <w:tcPr>
            <w:tcW w:w="1643" w:type="dxa"/>
          </w:tcPr>
          <w:p w14:paraId="288333D2" w14:textId="77777777" w:rsidR="00503EF3" w:rsidRPr="00503EF3" w:rsidRDefault="00503EF3" w:rsidP="00503EF3">
            <w:pPr>
              <w:rPr>
                <w:rFonts w:ascii="Times New Roman" w:hAnsi="Times New Roman" w:cs="Times New Roman"/>
                <w:sz w:val="24"/>
                <w:szCs w:val="24"/>
              </w:rPr>
            </w:pPr>
          </w:p>
        </w:tc>
      </w:tr>
      <w:tr w:rsidR="00503EF3" w:rsidRPr="00503EF3" w14:paraId="05565432" w14:textId="77777777" w:rsidTr="00503EF3">
        <w:trPr>
          <w:trHeight w:val="290"/>
        </w:trPr>
        <w:tc>
          <w:tcPr>
            <w:tcW w:w="11658" w:type="dxa"/>
            <w:gridSpan w:val="2"/>
          </w:tcPr>
          <w:p w14:paraId="4362925E" w14:textId="77777777" w:rsidR="00503EF3" w:rsidRPr="00503EF3" w:rsidRDefault="00503EF3" w:rsidP="00503EF3">
            <w:pPr>
              <w:spacing w:line="268" w:lineRule="exact"/>
              <w:ind w:right="95"/>
              <w:jc w:val="right"/>
              <w:rPr>
                <w:rFonts w:ascii="Times New Roman" w:hAnsi="Times New Roman" w:cs="Times New Roman"/>
                <w:b/>
                <w:sz w:val="24"/>
                <w:szCs w:val="24"/>
              </w:rPr>
            </w:pPr>
            <w:r w:rsidRPr="00503EF3">
              <w:rPr>
                <w:rFonts w:ascii="Times New Roman" w:hAnsi="Times New Roman" w:cs="Times New Roman"/>
                <w:b/>
                <w:sz w:val="24"/>
                <w:szCs w:val="24"/>
              </w:rPr>
              <w:t>Всего:</w:t>
            </w:r>
          </w:p>
        </w:tc>
        <w:tc>
          <w:tcPr>
            <w:tcW w:w="1267" w:type="dxa"/>
          </w:tcPr>
          <w:p w14:paraId="3795FF02" w14:textId="77777777" w:rsidR="00503EF3" w:rsidRPr="00503EF3" w:rsidRDefault="00503EF3" w:rsidP="00503EF3">
            <w:pPr>
              <w:spacing w:line="268" w:lineRule="exact"/>
              <w:ind w:left="194" w:right="181"/>
              <w:jc w:val="center"/>
              <w:rPr>
                <w:rFonts w:ascii="Times New Roman" w:hAnsi="Times New Roman" w:cs="Times New Roman"/>
                <w:b/>
                <w:sz w:val="24"/>
                <w:szCs w:val="24"/>
              </w:rPr>
            </w:pPr>
            <w:r w:rsidRPr="00503EF3">
              <w:rPr>
                <w:rFonts w:ascii="Times New Roman" w:hAnsi="Times New Roman" w:cs="Times New Roman"/>
                <w:b/>
                <w:sz w:val="24"/>
                <w:szCs w:val="24"/>
              </w:rPr>
              <w:t>108</w:t>
            </w:r>
          </w:p>
        </w:tc>
        <w:tc>
          <w:tcPr>
            <w:tcW w:w="1643" w:type="dxa"/>
          </w:tcPr>
          <w:p w14:paraId="1064C7EC" w14:textId="77777777" w:rsidR="00503EF3" w:rsidRPr="00503EF3" w:rsidRDefault="00503EF3" w:rsidP="00503EF3">
            <w:pPr>
              <w:rPr>
                <w:rFonts w:ascii="Times New Roman" w:hAnsi="Times New Roman" w:cs="Times New Roman"/>
                <w:sz w:val="24"/>
                <w:szCs w:val="24"/>
              </w:rPr>
            </w:pPr>
          </w:p>
        </w:tc>
      </w:tr>
    </w:tbl>
    <w:p w14:paraId="5BE8C320" w14:textId="77777777" w:rsidR="00503EF3" w:rsidRPr="00503EF3" w:rsidRDefault="00503EF3" w:rsidP="00531543">
      <w:pPr>
        <w:pStyle w:val="114"/>
        <w:rPr>
          <w:rFonts w:ascii="Times New Roman" w:hAnsi="Times New Roman"/>
          <w:lang w:val="en-US"/>
        </w:rPr>
      </w:pPr>
    </w:p>
    <w:p w14:paraId="0B928EFA" w14:textId="77777777" w:rsidR="005E7A7F" w:rsidRPr="005E7A7F" w:rsidRDefault="005E7A7F" w:rsidP="005E7A7F">
      <w:pPr>
        <w:rPr>
          <w:rFonts w:ascii="Times New Roman" w:hAnsi="Times New Roman" w:cs="Times New Roman"/>
          <w:sz w:val="24"/>
          <w:szCs w:val="24"/>
        </w:rPr>
      </w:pPr>
    </w:p>
    <w:p w14:paraId="1083B2F6" w14:textId="77777777" w:rsidR="005E7A7F" w:rsidRPr="004E7EC6" w:rsidRDefault="005E7A7F">
      <w:pPr>
        <w:rPr>
          <w:rFonts w:ascii="Times New Roman" w:hAnsi="Times New Roman" w:cs="Times New Roman"/>
          <w:sz w:val="24"/>
          <w:szCs w:val="24"/>
        </w:rPr>
      </w:pPr>
    </w:p>
    <w:p w14:paraId="27754C4E" w14:textId="77777777" w:rsidR="009B678A" w:rsidRPr="009B678A" w:rsidRDefault="009B678A" w:rsidP="009B678A">
      <w:pPr>
        <w:rPr>
          <w:rFonts w:ascii="Times New Roman" w:eastAsia="Segoe UI" w:hAnsi="Times New Roman" w:cs="Times New Roman"/>
          <w:b/>
          <w:bCs/>
          <w:sz w:val="24"/>
          <w:szCs w:val="24"/>
          <w:lang w:eastAsia="ru-RU"/>
        </w:rPr>
        <w:sectPr w:rsidR="009B678A" w:rsidRPr="009B678A" w:rsidSect="009B678A">
          <w:headerReference w:type="even" r:id="rId53"/>
          <w:headerReference w:type="default" r:id="rId54"/>
          <w:pgSz w:w="16838" w:h="11906" w:orient="landscape"/>
          <w:pgMar w:top="1701" w:right="1134" w:bottom="567" w:left="1134" w:header="709" w:footer="709" w:gutter="0"/>
          <w:cols w:space="708"/>
          <w:docGrid w:linePitch="360"/>
        </w:sectPr>
      </w:pPr>
    </w:p>
    <w:p w14:paraId="59FD0402" w14:textId="77777777" w:rsidR="00531543" w:rsidRPr="001D4B4A" w:rsidRDefault="00531543" w:rsidP="00531543">
      <w:pPr>
        <w:pStyle w:val="1f1"/>
        <w:rPr>
          <w:rFonts w:ascii="Times New Roman" w:hAnsi="Times New Roman"/>
        </w:rPr>
      </w:pPr>
      <w:r w:rsidRPr="001D4B4A">
        <w:rPr>
          <w:rFonts w:ascii="Times New Roman" w:hAnsi="Times New Roman"/>
        </w:rPr>
        <w:lastRenderedPageBreak/>
        <w:t>3. Условия реализации ДИСЦИПЛИНЫ</w:t>
      </w:r>
    </w:p>
    <w:p w14:paraId="5A8F98FE" w14:textId="77777777" w:rsidR="00531543" w:rsidRPr="001D4B4A" w:rsidRDefault="00531543" w:rsidP="00531543">
      <w:pPr>
        <w:pStyle w:val="114"/>
        <w:rPr>
          <w:rFonts w:ascii="Times New Roman" w:hAnsi="Times New Roman"/>
        </w:rPr>
      </w:pPr>
      <w:r w:rsidRPr="001D4B4A">
        <w:rPr>
          <w:rFonts w:ascii="Times New Roman" w:hAnsi="Times New Roman"/>
        </w:rPr>
        <w:t>3.1. Материально-техническое обеспечение</w:t>
      </w:r>
    </w:p>
    <w:p w14:paraId="51ED2110" w14:textId="77777777" w:rsidR="00531543" w:rsidRPr="001D4B4A" w:rsidRDefault="00531543" w:rsidP="00531543">
      <w:pPr>
        <w:suppressAutoHyphens/>
        <w:ind w:firstLine="709"/>
        <w:jc w:val="both"/>
        <w:rPr>
          <w:rFonts w:ascii="Times New Roman" w:hAnsi="Times New Roman" w:cs="Times New Roman"/>
          <w:bCs/>
          <w:i/>
          <w:color w:val="0070C0"/>
          <w:sz w:val="24"/>
          <w:szCs w:val="24"/>
        </w:rPr>
      </w:pPr>
      <w:r w:rsidRPr="001D4B4A">
        <w:rPr>
          <w:rFonts w:ascii="Times New Roman" w:hAnsi="Times New Roman" w:cs="Times New Roman"/>
          <w:bCs/>
          <w:sz w:val="24"/>
          <w:szCs w:val="24"/>
        </w:rPr>
        <w:t>Кабинет физики</w:t>
      </w:r>
      <w:r w:rsidRPr="001D4B4A">
        <w:rPr>
          <w:rFonts w:ascii="Times New Roman" w:hAnsi="Times New Roman" w:cs="Times New Roman"/>
          <w:bCs/>
          <w:i/>
          <w:sz w:val="24"/>
          <w:szCs w:val="24"/>
        </w:rPr>
        <w:t xml:space="preserve">, </w:t>
      </w:r>
      <w:r w:rsidRPr="001D4B4A">
        <w:rPr>
          <w:rFonts w:ascii="Times New Roman" w:hAnsi="Times New Roman" w:cs="Times New Roman"/>
          <w:bCs/>
          <w:sz w:val="24"/>
          <w:szCs w:val="24"/>
        </w:rPr>
        <w:t xml:space="preserve">оснащенный </w:t>
      </w:r>
      <w:r w:rsidRPr="001D4B4A">
        <w:rPr>
          <w:rFonts w:ascii="Times New Roman" w:hAnsi="Times New Roman" w:cs="Times New Roman"/>
          <w:bCs/>
          <w:iCs/>
          <w:sz w:val="24"/>
          <w:szCs w:val="24"/>
        </w:rPr>
        <w:t>в соответствии с приложением 3 ОПОП-П</w:t>
      </w:r>
      <w:r w:rsidRPr="001D4B4A">
        <w:rPr>
          <w:rFonts w:ascii="Times New Roman" w:hAnsi="Times New Roman" w:cs="Times New Roman"/>
          <w:bCs/>
          <w:sz w:val="24"/>
          <w:szCs w:val="24"/>
        </w:rPr>
        <w:t>.</w:t>
      </w:r>
    </w:p>
    <w:p w14:paraId="111A4605" w14:textId="77777777" w:rsidR="00531543" w:rsidRPr="001D4B4A" w:rsidRDefault="00531543" w:rsidP="00531543">
      <w:pPr>
        <w:pStyle w:val="114"/>
        <w:rPr>
          <w:rFonts w:ascii="Times New Roman" w:eastAsia="Times New Roman" w:hAnsi="Times New Roman"/>
        </w:rPr>
      </w:pPr>
      <w:r w:rsidRPr="001D4B4A">
        <w:rPr>
          <w:rFonts w:ascii="Times New Roman" w:hAnsi="Times New Roman"/>
        </w:rPr>
        <w:t>3.2. Учебно-методическое обеспечение</w:t>
      </w:r>
    </w:p>
    <w:p w14:paraId="37FCF42D" w14:textId="77777777" w:rsidR="00531543" w:rsidRPr="001D4B4A" w:rsidRDefault="00531543" w:rsidP="00531543">
      <w:pPr>
        <w:pStyle w:val="a4"/>
        <w:spacing w:line="276" w:lineRule="auto"/>
        <w:ind w:left="0" w:firstLine="709"/>
        <w:rPr>
          <w:rFonts w:ascii="Times New Roman" w:hAnsi="Times New Roman" w:cs="Times New Roman"/>
          <w:b/>
          <w:sz w:val="24"/>
          <w:szCs w:val="24"/>
        </w:rPr>
      </w:pPr>
      <w:r w:rsidRPr="001D4B4A">
        <w:rPr>
          <w:rFonts w:ascii="Times New Roman" w:hAnsi="Times New Roman" w:cs="Times New Roman"/>
          <w:b/>
          <w:sz w:val="24"/>
          <w:szCs w:val="24"/>
        </w:rPr>
        <w:t>3.2.1. Основные печатные и/или электронные издания</w:t>
      </w:r>
    </w:p>
    <w:p w14:paraId="7E302B53" w14:textId="77777777" w:rsidR="00631B00" w:rsidRPr="001D4B4A" w:rsidRDefault="00631B00" w:rsidP="00631B00">
      <w:pPr>
        <w:pStyle w:val="a4"/>
        <w:spacing w:line="276" w:lineRule="auto"/>
        <w:ind w:left="0" w:firstLine="709"/>
        <w:rPr>
          <w:rFonts w:ascii="Times New Roman" w:hAnsi="Times New Roman" w:cs="Times New Roman"/>
          <w:b/>
          <w:sz w:val="24"/>
          <w:szCs w:val="24"/>
        </w:rPr>
      </w:pPr>
      <w:r w:rsidRPr="001D4B4A">
        <w:rPr>
          <w:rFonts w:ascii="Times New Roman" w:hAnsi="Times New Roman" w:cs="Times New Roman"/>
          <w:b/>
          <w:sz w:val="24"/>
          <w:szCs w:val="24"/>
        </w:rPr>
        <w:t>3.2.1. Основные печатные и/или электронные издания</w:t>
      </w:r>
    </w:p>
    <w:p w14:paraId="059A659F" w14:textId="515DC420" w:rsidR="00D7702C" w:rsidRPr="00D7702C" w:rsidRDefault="00D7702C" w:rsidP="00D7702C">
      <w:pPr>
        <w:ind w:left="360"/>
        <w:jc w:val="both"/>
        <w:rPr>
          <w:rFonts w:ascii="Times New Roman" w:hAnsi="Times New Roman" w:cs="Times New Roman"/>
          <w:sz w:val="24"/>
          <w:szCs w:val="24"/>
          <w:shd w:val="clear" w:color="auto" w:fill="FFFFFF"/>
        </w:rPr>
      </w:pPr>
      <w:r w:rsidRPr="00D7702C">
        <w:rPr>
          <w:rFonts w:ascii="Times New Roman" w:hAnsi="Times New Roman" w:cs="Times New Roman"/>
          <w:sz w:val="24"/>
          <w:szCs w:val="24"/>
          <w:shd w:val="clear" w:color="auto" w:fill="FFFFFF"/>
        </w:rPr>
        <w:t>1. Дмитриева, Валентина Феофановна. Физика. Технологический профиль : учебник : в двух частях / В. Ф. Дмитриева. Ч. 1. — Москва : Академия, 2024, 2024. — 317,</w:t>
      </w:r>
    </w:p>
    <w:p w14:paraId="0F393BD6" w14:textId="77777777" w:rsidR="00D7702C" w:rsidRPr="00D7702C" w:rsidRDefault="00D7702C" w:rsidP="00D7702C">
      <w:pPr>
        <w:ind w:left="360"/>
        <w:jc w:val="both"/>
        <w:rPr>
          <w:rFonts w:ascii="Times New Roman" w:hAnsi="Times New Roman" w:cs="Times New Roman"/>
          <w:sz w:val="24"/>
          <w:szCs w:val="24"/>
          <w:shd w:val="clear" w:color="auto" w:fill="FFFFFF"/>
        </w:rPr>
      </w:pPr>
      <w:r w:rsidRPr="00D7702C">
        <w:rPr>
          <w:rFonts w:ascii="Times New Roman" w:hAnsi="Times New Roman" w:cs="Times New Roman"/>
          <w:sz w:val="24"/>
          <w:szCs w:val="24"/>
          <w:shd w:val="clear" w:color="auto" w:fill="FFFFFF"/>
        </w:rPr>
        <w:t>2.  Дмитриева, Валентина Феофановна. Физика. Технологический профиль : учебник : в двух частях / В. Ф. Дмитриева. Ч. 2. — Москва : Академия, 2025, 2025. — 253</w:t>
      </w:r>
    </w:p>
    <w:p w14:paraId="21B947A0" w14:textId="77777777" w:rsidR="00D7702C" w:rsidRPr="00D7702C" w:rsidRDefault="00D7702C" w:rsidP="00D7702C">
      <w:pPr>
        <w:ind w:left="360"/>
        <w:jc w:val="both"/>
        <w:rPr>
          <w:rFonts w:ascii="Times New Roman" w:hAnsi="Times New Roman" w:cs="Times New Roman"/>
          <w:sz w:val="24"/>
          <w:szCs w:val="24"/>
          <w:shd w:val="clear" w:color="auto" w:fill="FFFFFF"/>
        </w:rPr>
      </w:pPr>
      <w:r w:rsidRPr="00D7702C">
        <w:rPr>
          <w:rFonts w:ascii="Times New Roman" w:hAnsi="Times New Roman" w:cs="Times New Roman"/>
          <w:sz w:val="24"/>
          <w:szCs w:val="24"/>
          <w:shd w:val="clear" w:color="auto" w:fill="FFFFFF"/>
        </w:rPr>
        <w:t>3. Физика : базовый уровень : учебник / Н. С. Пурышева, Н. Е. Важеевская, Д. А. Исаев, В. М. Чаругин. — 2-е изд., стер. — Москва : Просвещение, 2025. — 512 с. — ISBN 978-5-09-121349-2. — Текст : электронный // Лань : электронно-библиотечная система. — URL: https://e.lanbook.com/book/473021</w:t>
      </w:r>
    </w:p>
    <w:p w14:paraId="46D5E1C0" w14:textId="5BFD9885" w:rsidR="00631B00" w:rsidRPr="00B532BD" w:rsidRDefault="00D7702C" w:rsidP="00D7702C">
      <w:pPr>
        <w:ind w:left="360"/>
        <w:jc w:val="both"/>
        <w:rPr>
          <w:rFonts w:ascii="Times New Roman" w:hAnsi="Times New Roman" w:cs="Times New Roman"/>
          <w:color w:val="000000" w:themeColor="text1"/>
          <w:sz w:val="24"/>
          <w:szCs w:val="24"/>
        </w:rPr>
      </w:pPr>
      <w:r w:rsidRPr="00D7702C">
        <w:rPr>
          <w:rFonts w:ascii="Times New Roman" w:hAnsi="Times New Roman" w:cs="Times New Roman"/>
          <w:sz w:val="24"/>
          <w:szCs w:val="24"/>
          <w:shd w:val="clear" w:color="auto" w:fill="FFFFFF"/>
        </w:rPr>
        <w:t>4. Физика : базовый уровень : практикум по решению задач : учебное пособие / Н. С. Пурышева, Н. Е. Важеевская, Д. А. Исаев, В. М. Чаругин. — 2-е изд., стер. — Москва : Просвещение, 2025. — 236 с. — ISBN 978-5-09-121350-8. — Текст : электронный // Лань : электронно-библиотечная система. — URL: https://e.lanbook.com/book/473018.</w:t>
      </w:r>
    </w:p>
    <w:p w14:paraId="16426FC6" w14:textId="77777777" w:rsidR="00631B00" w:rsidRDefault="00631B00" w:rsidP="00631B00">
      <w:pPr>
        <w:suppressAutoHyphens/>
        <w:spacing w:line="276" w:lineRule="auto"/>
        <w:ind w:firstLine="709"/>
        <w:contextualSpacing/>
        <w:rPr>
          <w:rFonts w:ascii="Times New Roman" w:hAnsi="Times New Roman" w:cs="Times New Roman"/>
          <w:b/>
          <w:bCs/>
          <w:i/>
          <w:iCs/>
          <w:color w:val="000000" w:themeColor="text1"/>
          <w:sz w:val="24"/>
          <w:szCs w:val="24"/>
        </w:rPr>
      </w:pPr>
      <w:r w:rsidRPr="00D31912">
        <w:rPr>
          <w:rFonts w:ascii="Times New Roman" w:hAnsi="Times New Roman" w:cs="Times New Roman"/>
          <w:b/>
          <w:bCs/>
          <w:iCs/>
          <w:color w:val="000000" w:themeColor="text1"/>
          <w:sz w:val="24"/>
          <w:szCs w:val="24"/>
        </w:rPr>
        <w:t xml:space="preserve">3.2.2. </w:t>
      </w:r>
      <w:r w:rsidRPr="00C55189">
        <w:rPr>
          <w:rFonts w:ascii="Times New Roman" w:hAnsi="Times New Roman" w:cs="Times New Roman"/>
          <w:b/>
          <w:bCs/>
          <w:iCs/>
          <w:color w:val="000000" w:themeColor="text1"/>
          <w:sz w:val="24"/>
          <w:szCs w:val="24"/>
        </w:rPr>
        <w:t>Дополнительные источники</w:t>
      </w:r>
      <w:r w:rsidRPr="001D4B4A">
        <w:rPr>
          <w:rFonts w:ascii="Times New Roman" w:hAnsi="Times New Roman" w:cs="Times New Roman"/>
          <w:b/>
          <w:bCs/>
          <w:i/>
          <w:iCs/>
          <w:color w:val="000000" w:themeColor="text1"/>
          <w:sz w:val="24"/>
          <w:szCs w:val="24"/>
        </w:rPr>
        <w:t xml:space="preserve"> </w:t>
      </w:r>
    </w:p>
    <w:p w14:paraId="0DC6BD6C" w14:textId="77777777" w:rsidR="00631B00" w:rsidRPr="00C55189" w:rsidRDefault="00631B00" w:rsidP="007B78E0">
      <w:pPr>
        <w:pStyle w:val="a4"/>
        <w:numPr>
          <w:ilvl w:val="0"/>
          <w:numId w:val="41"/>
        </w:numPr>
        <w:suppressAutoHyphens/>
        <w:spacing w:line="276" w:lineRule="auto"/>
        <w:rPr>
          <w:rFonts w:ascii="Times New Roman" w:hAnsi="Times New Roman" w:cs="Times New Roman"/>
          <w:sz w:val="24"/>
          <w:szCs w:val="24"/>
          <w:shd w:val="clear" w:color="auto" w:fill="FFFFFF"/>
        </w:rPr>
      </w:pPr>
      <w:r w:rsidRPr="00C55189">
        <w:rPr>
          <w:rFonts w:ascii="Times New Roman" w:hAnsi="Times New Roman" w:cs="Times New Roman"/>
          <w:sz w:val="24"/>
          <w:szCs w:val="24"/>
          <w:shd w:val="clear" w:color="auto" w:fill="FFFFFF"/>
        </w:rPr>
        <w:t>Сабирова, Ф. М. Физика. Сборник тестовых задач. Оптика. Квантовая физика / Ф.</w:t>
      </w:r>
      <w:r>
        <w:rPr>
          <w:rFonts w:ascii="Times New Roman" w:hAnsi="Times New Roman" w:cs="Times New Roman"/>
          <w:sz w:val="24"/>
          <w:szCs w:val="24"/>
          <w:shd w:val="clear" w:color="auto" w:fill="FFFFFF"/>
        </w:rPr>
        <w:t xml:space="preserve"> М. Сабирова. — Санкт-Петербург</w:t>
      </w:r>
      <w:r w:rsidRPr="00C55189">
        <w:rPr>
          <w:rFonts w:ascii="Times New Roman" w:hAnsi="Times New Roman" w:cs="Times New Roman"/>
          <w:sz w:val="24"/>
          <w:szCs w:val="24"/>
          <w:shd w:val="clear" w:color="auto" w:fill="FFFFFF"/>
        </w:rPr>
        <w:t xml:space="preserve">: Лань, 2024. — 132 с. — </w:t>
      </w:r>
      <w:r>
        <w:rPr>
          <w:rFonts w:ascii="Times New Roman" w:hAnsi="Times New Roman" w:cs="Times New Roman"/>
          <w:sz w:val="24"/>
          <w:szCs w:val="24"/>
          <w:shd w:val="clear" w:color="auto" w:fill="FFFFFF"/>
        </w:rPr>
        <w:t>ISBN 978-5-507-48168-2. — Текст: электронный // Лань</w:t>
      </w:r>
      <w:r w:rsidRPr="00C55189">
        <w:rPr>
          <w:rFonts w:ascii="Times New Roman" w:hAnsi="Times New Roman" w:cs="Times New Roman"/>
          <w:sz w:val="24"/>
          <w:szCs w:val="24"/>
          <w:shd w:val="clear" w:color="auto" w:fill="FFFFFF"/>
        </w:rPr>
        <w:t xml:space="preserve">: электронно-библиотечная система. — URL: </w:t>
      </w:r>
      <w:hyperlink r:id="rId55" w:history="1">
        <w:r w:rsidRPr="00C55189">
          <w:rPr>
            <w:rStyle w:val="af0"/>
            <w:rFonts w:ascii="Times New Roman" w:hAnsi="Times New Roman" w:cs="Times New Roman"/>
            <w:color w:val="auto"/>
            <w:sz w:val="24"/>
            <w:szCs w:val="24"/>
            <w:u w:val="none"/>
            <w:shd w:val="clear" w:color="auto" w:fill="FFFFFF"/>
          </w:rPr>
          <w:t>https://e.lanbook.com/book/367433</w:t>
        </w:r>
      </w:hyperlink>
    </w:p>
    <w:p w14:paraId="1C5D9E72" w14:textId="77777777" w:rsidR="00531543" w:rsidRPr="001D4B4A" w:rsidRDefault="00531543" w:rsidP="00531543">
      <w:pPr>
        <w:pStyle w:val="1f1"/>
        <w:rPr>
          <w:rFonts w:ascii="Times New Roman" w:hAnsi="Times New Roman"/>
        </w:rPr>
      </w:pPr>
    </w:p>
    <w:p w14:paraId="4E943675" w14:textId="77777777" w:rsidR="00531543" w:rsidRPr="001D4B4A" w:rsidRDefault="00531543" w:rsidP="00531543">
      <w:pPr>
        <w:pStyle w:val="1f1"/>
        <w:rPr>
          <w:rFonts w:ascii="Times New Roman" w:hAnsi="Times New Roman"/>
        </w:rPr>
      </w:pPr>
      <w:r w:rsidRPr="001D4B4A">
        <w:rPr>
          <w:rFonts w:ascii="Times New Roman" w:hAnsi="Times New Roman"/>
        </w:rPr>
        <w:t xml:space="preserve">4. Контроль и оценка результатов </w:t>
      </w:r>
      <w:r w:rsidRPr="001D4B4A">
        <w:rPr>
          <w:rFonts w:ascii="Times New Roman" w:hAnsi="Times New Roman"/>
        </w:rPr>
        <w:br/>
        <w:t>освоения ДИСЦИПЛИНЫ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firstRow="1" w:lastRow="0" w:firstColumn="1" w:lastColumn="0" w:noHBand="0" w:noVBand="0"/>
      </w:tblPr>
      <w:tblGrid>
        <w:gridCol w:w="3510"/>
        <w:gridCol w:w="3512"/>
        <w:gridCol w:w="2626"/>
      </w:tblGrid>
      <w:tr w:rsidR="002A0E5C" w:rsidRPr="002A0E5C" w14:paraId="5A08AC1C" w14:textId="77777777" w:rsidTr="007619BC">
        <w:trPr>
          <w:trHeight w:val="20"/>
        </w:trPr>
        <w:tc>
          <w:tcPr>
            <w:tcW w:w="1819" w:type="pct"/>
            <w:tcBorders>
              <w:top w:val="single" w:sz="4" w:space="0" w:color="000000"/>
              <w:left w:val="single" w:sz="4" w:space="0" w:color="000000"/>
              <w:bottom w:val="single" w:sz="4" w:space="0" w:color="000000"/>
              <w:right w:val="single" w:sz="4" w:space="0" w:color="000000"/>
            </w:tcBorders>
            <w:hideMark/>
          </w:tcPr>
          <w:p w14:paraId="26FA0571" w14:textId="77777777" w:rsidR="002A0E5C" w:rsidRPr="002A0E5C" w:rsidRDefault="002A0E5C">
            <w:pPr>
              <w:pStyle w:val="TableParagraph"/>
              <w:spacing w:line="288" w:lineRule="exact"/>
              <w:ind w:left="145" w:right="192"/>
              <w:jc w:val="center"/>
              <w:rPr>
                <w:b/>
              </w:rPr>
            </w:pPr>
            <w:r w:rsidRPr="002A0E5C">
              <w:rPr>
                <w:b/>
              </w:rPr>
              <w:t>Код</w:t>
            </w:r>
            <w:r w:rsidRPr="002A0E5C">
              <w:rPr>
                <w:b/>
                <w:spacing w:val="-1"/>
              </w:rPr>
              <w:t xml:space="preserve"> </w:t>
            </w:r>
            <w:r w:rsidRPr="002A0E5C">
              <w:rPr>
                <w:b/>
              </w:rPr>
              <w:t>и наименование</w:t>
            </w:r>
          </w:p>
          <w:p w14:paraId="60AF78D8" w14:textId="77777777" w:rsidR="002A0E5C" w:rsidRPr="002A0E5C" w:rsidRDefault="002A0E5C">
            <w:pPr>
              <w:pStyle w:val="TableParagraph"/>
              <w:spacing w:before="24"/>
              <w:ind w:left="148" w:right="192"/>
              <w:jc w:val="center"/>
              <w:rPr>
                <w:b/>
              </w:rPr>
            </w:pPr>
            <w:r w:rsidRPr="002A0E5C">
              <w:rPr>
                <w:b/>
              </w:rPr>
              <w:t>формируемых</w:t>
            </w:r>
            <w:r w:rsidRPr="002A0E5C">
              <w:rPr>
                <w:b/>
                <w:spacing w:val="-3"/>
              </w:rPr>
              <w:t xml:space="preserve"> </w:t>
            </w:r>
            <w:r w:rsidRPr="002A0E5C">
              <w:rPr>
                <w:b/>
              </w:rPr>
              <w:t>компетенций</w:t>
            </w:r>
          </w:p>
        </w:tc>
        <w:tc>
          <w:tcPr>
            <w:tcW w:w="1820" w:type="pct"/>
            <w:tcBorders>
              <w:top w:val="single" w:sz="4" w:space="0" w:color="000000"/>
              <w:left w:val="single" w:sz="4" w:space="0" w:color="000000"/>
              <w:bottom w:val="single" w:sz="4" w:space="0" w:color="000000"/>
              <w:right w:val="single" w:sz="4" w:space="0" w:color="000000"/>
            </w:tcBorders>
            <w:hideMark/>
          </w:tcPr>
          <w:p w14:paraId="46BBEA88" w14:textId="77777777" w:rsidR="002A0E5C" w:rsidRPr="002A0E5C" w:rsidRDefault="002A0E5C">
            <w:pPr>
              <w:pStyle w:val="TableParagraph"/>
              <w:spacing w:line="288" w:lineRule="exact"/>
              <w:ind w:left="986"/>
              <w:rPr>
                <w:b/>
              </w:rPr>
            </w:pPr>
            <w:r w:rsidRPr="002A0E5C">
              <w:rPr>
                <w:b/>
              </w:rPr>
              <w:t>Раздел/Тема</w:t>
            </w:r>
          </w:p>
        </w:tc>
        <w:tc>
          <w:tcPr>
            <w:tcW w:w="1362" w:type="pct"/>
            <w:tcBorders>
              <w:top w:val="single" w:sz="4" w:space="0" w:color="000000"/>
              <w:left w:val="single" w:sz="4" w:space="0" w:color="000000"/>
              <w:bottom w:val="single" w:sz="4" w:space="0" w:color="000000"/>
              <w:right w:val="single" w:sz="4" w:space="0" w:color="000000"/>
            </w:tcBorders>
            <w:hideMark/>
          </w:tcPr>
          <w:p w14:paraId="32214B1C" w14:textId="77777777" w:rsidR="002A0E5C" w:rsidRPr="002A0E5C" w:rsidRDefault="002A0E5C">
            <w:pPr>
              <w:pStyle w:val="TableParagraph"/>
              <w:spacing w:line="288" w:lineRule="exact"/>
              <w:ind w:left="440"/>
              <w:rPr>
                <w:b/>
              </w:rPr>
            </w:pPr>
            <w:r w:rsidRPr="002A0E5C">
              <w:rPr>
                <w:b/>
              </w:rPr>
              <w:t>Тип</w:t>
            </w:r>
            <w:r w:rsidRPr="002A0E5C">
              <w:rPr>
                <w:b/>
                <w:spacing w:val="-2"/>
              </w:rPr>
              <w:t xml:space="preserve"> </w:t>
            </w:r>
            <w:r w:rsidRPr="002A0E5C">
              <w:rPr>
                <w:b/>
              </w:rPr>
              <w:t>оценочных</w:t>
            </w:r>
          </w:p>
          <w:p w14:paraId="424B33A2" w14:textId="77777777" w:rsidR="002A0E5C" w:rsidRPr="002A0E5C" w:rsidRDefault="002A0E5C">
            <w:pPr>
              <w:pStyle w:val="TableParagraph"/>
              <w:spacing w:before="24"/>
              <w:ind w:left="533"/>
              <w:rPr>
                <w:b/>
              </w:rPr>
            </w:pPr>
            <w:r w:rsidRPr="002A0E5C">
              <w:rPr>
                <w:b/>
              </w:rPr>
              <w:t>мероприятий</w:t>
            </w:r>
          </w:p>
        </w:tc>
      </w:tr>
      <w:tr w:rsidR="007619BC" w:rsidRPr="002A0E5C" w14:paraId="51C7E4CC" w14:textId="77777777" w:rsidTr="007619BC">
        <w:trPr>
          <w:trHeight w:val="20"/>
        </w:trPr>
        <w:tc>
          <w:tcPr>
            <w:tcW w:w="1819" w:type="pct"/>
            <w:tcBorders>
              <w:top w:val="single" w:sz="4" w:space="0" w:color="000000"/>
              <w:left w:val="single" w:sz="4" w:space="0" w:color="000000"/>
              <w:bottom w:val="single" w:sz="4" w:space="0" w:color="000000"/>
              <w:right w:val="single" w:sz="4" w:space="0" w:color="000000"/>
            </w:tcBorders>
            <w:hideMark/>
          </w:tcPr>
          <w:p w14:paraId="19BF9B58" w14:textId="77777777" w:rsidR="007619BC" w:rsidRPr="002A0E5C" w:rsidRDefault="007619BC" w:rsidP="005336A6">
            <w:pPr>
              <w:pStyle w:val="TableParagraph"/>
              <w:spacing w:line="288" w:lineRule="exact"/>
              <w:ind w:left="107"/>
            </w:pPr>
            <w:r w:rsidRPr="002A0E5C">
              <w:t>ОК</w:t>
            </w:r>
            <w:r w:rsidRPr="002A0E5C">
              <w:rPr>
                <w:spacing w:val="-2"/>
              </w:rPr>
              <w:t xml:space="preserve"> </w:t>
            </w:r>
            <w:r w:rsidRPr="002A0E5C">
              <w:t>01.</w:t>
            </w:r>
            <w:r w:rsidRPr="002A0E5C">
              <w:rPr>
                <w:spacing w:val="-2"/>
              </w:rPr>
              <w:t xml:space="preserve"> </w:t>
            </w:r>
          </w:p>
        </w:tc>
        <w:tc>
          <w:tcPr>
            <w:tcW w:w="1820" w:type="pct"/>
            <w:tcBorders>
              <w:top w:val="single" w:sz="4" w:space="0" w:color="000000"/>
              <w:left w:val="single" w:sz="4" w:space="0" w:color="000000"/>
              <w:bottom w:val="single" w:sz="4" w:space="0" w:color="000000"/>
              <w:right w:val="single" w:sz="4" w:space="0" w:color="000000"/>
            </w:tcBorders>
            <w:hideMark/>
          </w:tcPr>
          <w:p w14:paraId="66B74B65" w14:textId="77777777" w:rsidR="007619BC" w:rsidRPr="003405D2" w:rsidRDefault="007619BC" w:rsidP="003405D2">
            <w:pPr>
              <w:pStyle w:val="TableParagraph"/>
              <w:spacing w:line="288" w:lineRule="exact"/>
              <w:ind w:left="105"/>
            </w:pPr>
            <w:r w:rsidRPr="003405D2">
              <w:t>Раздел</w:t>
            </w:r>
            <w:r w:rsidRPr="003405D2">
              <w:rPr>
                <w:spacing w:val="-2"/>
              </w:rPr>
              <w:t xml:space="preserve"> </w:t>
            </w:r>
            <w:r w:rsidRPr="003405D2">
              <w:t>1.</w:t>
            </w:r>
            <w:r w:rsidRPr="003405D2">
              <w:rPr>
                <w:spacing w:val="-3"/>
              </w:rPr>
              <w:t xml:space="preserve"> </w:t>
            </w:r>
            <w:r w:rsidRPr="003405D2">
              <w:t>Темы</w:t>
            </w:r>
            <w:r w:rsidRPr="003405D2">
              <w:rPr>
                <w:spacing w:val="-1"/>
              </w:rPr>
              <w:t xml:space="preserve"> </w:t>
            </w:r>
            <w:r w:rsidRPr="003405D2">
              <w:t>1.1.,</w:t>
            </w:r>
            <w:r w:rsidRPr="003405D2">
              <w:rPr>
                <w:spacing w:val="-3"/>
              </w:rPr>
              <w:t xml:space="preserve"> </w:t>
            </w:r>
            <w:r w:rsidRPr="003405D2">
              <w:t>1.2, 1.3</w:t>
            </w:r>
          </w:p>
          <w:p w14:paraId="20D44606" w14:textId="77777777" w:rsidR="007619BC" w:rsidRPr="003405D2" w:rsidRDefault="007619BC" w:rsidP="003405D2">
            <w:pPr>
              <w:pStyle w:val="TableParagraph"/>
              <w:spacing w:before="24"/>
              <w:ind w:left="105"/>
            </w:pPr>
            <w:r w:rsidRPr="003405D2">
              <w:t>Раздел</w:t>
            </w:r>
            <w:r w:rsidRPr="003405D2">
              <w:rPr>
                <w:spacing w:val="-2"/>
              </w:rPr>
              <w:t xml:space="preserve"> </w:t>
            </w:r>
            <w:r w:rsidRPr="003405D2">
              <w:t>2.</w:t>
            </w:r>
            <w:r w:rsidRPr="003405D2">
              <w:rPr>
                <w:spacing w:val="-4"/>
              </w:rPr>
              <w:t xml:space="preserve"> </w:t>
            </w:r>
            <w:r w:rsidRPr="003405D2">
              <w:t>Темы 2.1.,</w:t>
            </w:r>
            <w:r w:rsidRPr="003405D2">
              <w:rPr>
                <w:spacing w:val="-4"/>
              </w:rPr>
              <w:t xml:space="preserve"> </w:t>
            </w:r>
            <w:r w:rsidRPr="003405D2">
              <w:t>2.2., 2.3.</w:t>
            </w:r>
          </w:p>
          <w:p w14:paraId="0A8F0FFA" w14:textId="77777777" w:rsidR="007619BC" w:rsidRPr="003405D2" w:rsidRDefault="007619BC" w:rsidP="003405D2">
            <w:pPr>
              <w:pStyle w:val="TableParagraph"/>
              <w:spacing w:line="289" w:lineRule="exact"/>
              <w:ind w:left="105"/>
            </w:pPr>
            <w:r w:rsidRPr="003405D2">
              <w:t>Раздел</w:t>
            </w:r>
            <w:r w:rsidRPr="003405D2">
              <w:rPr>
                <w:spacing w:val="-2"/>
              </w:rPr>
              <w:t xml:space="preserve"> </w:t>
            </w:r>
            <w:r w:rsidRPr="003405D2">
              <w:t>3.</w:t>
            </w:r>
            <w:r w:rsidRPr="003405D2">
              <w:rPr>
                <w:spacing w:val="-4"/>
              </w:rPr>
              <w:t xml:space="preserve"> </w:t>
            </w:r>
            <w:r w:rsidRPr="003405D2">
              <w:t>Темы</w:t>
            </w:r>
            <w:r w:rsidRPr="003405D2">
              <w:rPr>
                <w:spacing w:val="-1"/>
              </w:rPr>
              <w:t xml:space="preserve"> </w:t>
            </w:r>
            <w:r w:rsidRPr="003405D2">
              <w:t>3.1.,</w:t>
            </w:r>
            <w:r w:rsidRPr="003405D2">
              <w:rPr>
                <w:spacing w:val="-4"/>
              </w:rPr>
              <w:t xml:space="preserve"> </w:t>
            </w:r>
            <w:r w:rsidR="005336A6">
              <w:t>3.2.-</w:t>
            </w:r>
            <w:r w:rsidRPr="003405D2">
              <w:t>3.5.</w:t>
            </w:r>
          </w:p>
          <w:p w14:paraId="2D649B59" w14:textId="77777777" w:rsidR="007619BC" w:rsidRPr="003405D2" w:rsidRDefault="007619BC" w:rsidP="003405D2">
            <w:pPr>
              <w:pStyle w:val="TableParagraph"/>
              <w:spacing w:before="24"/>
              <w:ind w:left="105"/>
            </w:pPr>
            <w:r w:rsidRPr="003405D2">
              <w:t>Раздел</w:t>
            </w:r>
            <w:r w:rsidRPr="003405D2">
              <w:rPr>
                <w:spacing w:val="-2"/>
              </w:rPr>
              <w:t xml:space="preserve"> </w:t>
            </w:r>
            <w:r w:rsidRPr="003405D2">
              <w:t>4.</w:t>
            </w:r>
            <w:r w:rsidRPr="003405D2">
              <w:rPr>
                <w:spacing w:val="-3"/>
              </w:rPr>
              <w:t xml:space="preserve"> </w:t>
            </w:r>
            <w:r w:rsidRPr="003405D2">
              <w:t>Темы</w:t>
            </w:r>
            <w:r w:rsidRPr="003405D2">
              <w:rPr>
                <w:spacing w:val="-1"/>
              </w:rPr>
              <w:t xml:space="preserve"> </w:t>
            </w:r>
            <w:r w:rsidRPr="003405D2">
              <w:t>4.1.,</w:t>
            </w:r>
            <w:r w:rsidRPr="003405D2">
              <w:rPr>
                <w:spacing w:val="-3"/>
              </w:rPr>
              <w:t xml:space="preserve"> </w:t>
            </w:r>
            <w:r w:rsidRPr="003405D2">
              <w:t>4.2.</w:t>
            </w:r>
          </w:p>
          <w:p w14:paraId="07A881A6" w14:textId="77777777" w:rsidR="007619BC" w:rsidRPr="003405D2" w:rsidRDefault="007619BC" w:rsidP="003405D2">
            <w:pPr>
              <w:pStyle w:val="TableParagraph"/>
              <w:spacing w:before="24"/>
              <w:ind w:left="105"/>
            </w:pPr>
            <w:r w:rsidRPr="003405D2">
              <w:t>Раздел</w:t>
            </w:r>
            <w:r w:rsidRPr="003405D2">
              <w:rPr>
                <w:spacing w:val="-2"/>
              </w:rPr>
              <w:t xml:space="preserve"> </w:t>
            </w:r>
            <w:r w:rsidRPr="003405D2">
              <w:t>5.</w:t>
            </w:r>
            <w:r w:rsidRPr="003405D2">
              <w:rPr>
                <w:spacing w:val="-4"/>
              </w:rPr>
              <w:t xml:space="preserve"> </w:t>
            </w:r>
            <w:r w:rsidRPr="003405D2">
              <w:t>Темы 5.1.,</w:t>
            </w:r>
            <w:r w:rsidRPr="003405D2">
              <w:rPr>
                <w:spacing w:val="-4"/>
              </w:rPr>
              <w:t xml:space="preserve"> </w:t>
            </w:r>
            <w:r w:rsidRPr="003405D2">
              <w:t>5.2., 5.3.</w:t>
            </w:r>
          </w:p>
          <w:p w14:paraId="66826863" w14:textId="77777777" w:rsidR="007619BC" w:rsidRPr="003405D2" w:rsidRDefault="007619BC" w:rsidP="003405D2">
            <w:pPr>
              <w:pStyle w:val="TableParagraph"/>
              <w:spacing w:before="24"/>
              <w:ind w:left="105"/>
            </w:pPr>
            <w:r w:rsidRPr="003405D2">
              <w:t>Раздел</w:t>
            </w:r>
            <w:r w:rsidRPr="003405D2">
              <w:rPr>
                <w:spacing w:val="-2"/>
              </w:rPr>
              <w:t xml:space="preserve"> </w:t>
            </w:r>
            <w:r w:rsidRPr="003405D2">
              <w:t>6.</w:t>
            </w:r>
            <w:r w:rsidRPr="003405D2">
              <w:rPr>
                <w:spacing w:val="-3"/>
              </w:rPr>
              <w:t xml:space="preserve"> </w:t>
            </w:r>
            <w:r w:rsidRPr="003405D2">
              <w:t>Темы</w:t>
            </w:r>
            <w:r w:rsidRPr="003405D2">
              <w:rPr>
                <w:spacing w:val="-1"/>
              </w:rPr>
              <w:t xml:space="preserve"> </w:t>
            </w:r>
            <w:r w:rsidRPr="003405D2">
              <w:t>6.1.,</w:t>
            </w:r>
            <w:r w:rsidRPr="003405D2">
              <w:rPr>
                <w:spacing w:val="-3"/>
              </w:rPr>
              <w:t xml:space="preserve"> </w:t>
            </w:r>
            <w:r w:rsidRPr="003405D2">
              <w:t>6.2.</w:t>
            </w:r>
          </w:p>
          <w:p w14:paraId="33EB88D0" w14:textId="77777777" w:rsidR="007619BC" w:rsidRPr="003405D2" w:rsidRDefault="007619BC" w:rsidP="003405D2">
            <w:pPr>
              <w:pStyle w:val="TableParagraph"/>
              <w:spacing w:before="24"/>
              <w:ind w:left="105"/>
              <w:rPr>
                <w:lang w:val="en-US"/>
              </w:rPr>
            </w:pPr>
            <w:r w:rsidRPr="003405D2">
              <w:t>Раздел 7. Темы 7.1, 7.2</w:t>
            </w:r>
          </w:p>
        </w:tc>
        <w:tc>
          <w:tcPr>
            <w:tcW w:w="1362" w:type="pct"/>
            <w:vMerge w:val="restart"/>
            <w:tcBorders>
              <w:top w:val="single" w:sz="4" w:space="0" w:color="000000"/>
              <w:left w:val="single" w:sz="4" w:space="0" w:color="000000"/>
              <w:right w:val="single" w:sz="4" w:space="0" w:color="000000"/>
            </w:tcBorders>
            <w:vAlign w:val="center"/>
            <w:hideMark/>
          </w:tcPr>
          <w:p w14:paraId="6DEC6E26" w14:textId="77777777" w:rsidR="007619BC" w:rsidRPr="002A0E5C" w:rsidRDefault="007619BC">
            <w:pPr>
              <w:pStyle w:val="TableParagraph"/>
              <w:tabs>
                <w:tab w:val="left" w:pos="425"/>
              </w:tabs>
              <w:spacing w:before="147"/>
              <w:ind w:left="108"/>
            </w:pPr>
            <w:r w:rsidRPr="002A0E5C">
              <w:t>-</w:t>
            </w:r>
            <w:r w:rsidRPr="002A0E5C">
              <w:tab/>
              <w:t>устный</w:t>
            </w:r>
            <w:r w:rsidRPr="002A0E5C">
              <w:rPr>
                <w:spacing w:val="-2"/>
              </w:rPr>
              <w:t xml:space="preserve"> </w:t>
            </w:r>
            <w:r w:rsidRPr="002A0E5C">
              <w:t>опрос;</w:t>
            </w:r>
          </w:p>
          <w:p w14:paraId="224A98CC" w14:textId="77777777" w:rsidR="007619BC" w:rsidRPr="002A0E5C" w:rsidRDefault="007619BC" w:rsidP="007B78E0">
            <w:pPr>
              <w:pStyle w:val="TableParagraph"/>
              <w:numPr>
                <w:ilvl w:val="0"/>
                <w:numId w:val="51"/>
              </w:numPr>
              <w:tabs>
                <w:tab w:val="left" w:pos="426"/>
                <w:tab w:val="left" w:pos="2682"/>
              </w:tabs>
              <w:spacing w:line="254" w:lineRule="auto"/>
              <w:ind w:left="108" w:firstLine="0"/>
            </w:pPr>
            <w:r w:rsidRPr="002A0E5C">
              <w:rPr>
                <w:spacing w:val="-1"/>
              </w:rPr>
              <w:t>фронтальный</w:t>
            </w:r>
            <w:r w:rsidRPr="002A0E5C">
              <w:rPr>
                <w:spacing w:val="-52"/>
              </w:rPr>
              <w:t xml:space="preserve"> </w:t>
            </w:r>
            <w:r w:rsidRPr="002A0E5C">
              <w:t>опрос;</w:t>
            </w:r>
          </w:p>
          <w:p w14:paraId="22D4A0A7" w14:textId="77777777" w:rsidR="007619BC" w:rsidRPr="002A0E5C" w:rsidRDefault="007619BC" w:rsidP="007B78E0">
            <w:pPr>
              <w:pStyle w:val="TableParagraph"/>
              <w:numPr>
                <w:ilvl w:val="0"/>
                <w:numId w:val="51"/>
              </w:numPr>
              <w:tabs>
                <w:tab w:val="left" w:pos="426"/>
              </w:tabs>
              <w:spacing w:before="2" w:line="254" w:lineRule="auto"/>
              <w:ind w:left="108" w:firstLine="0"/>
            </w:pPr>
            <w:r w:rsidRPr="002A0E5C">
              <w:t>оценка</w:t>
            </w:r>
            <w:r w:rsidRPr="002A0E5C">
              <w:rPr>
                <w:spacing w:val="1"/>
              </w:rPr>
              <w:t xml:space="preserve"> </w:t>
            </w:r>
            <w:r w:rsidRPr="002A0E5C">
              <w:t>контрольных</w:t>
            </w:r>
            <w:r w:rsidRPr="002A0E5C">
              <w:rPr>
                <w:spacing w:val="-5"/>
              </w:rPr>
              <w:t xml:space="preserve"> </w:t>
            </w:r>
            <w:r w:rsidRPr="002A0E5C">
              <w:t>работ;</w:t>
            </w:r>
          </w:p>
          <w:p w14:paraId="5223F8A4" w14:textId="77777777" w:rsidR="007619BC" w:rsidRPr="002A0E5C" w:rsidRDefault="007619BC" w:rsidP="007B78E0">
            <w:pPr>
              <w:pStyle w:val="TableParagraph"/>
              <w:numPr>
                <w:ilvl w:val="0"/>
                <w:numId w:val="51"/>
              </w:numPr>
              <w:tabs>
                <w:tab w:val="left" w:pos="426"/>
              </w:tabs>
              <w:spacing w:before="3" w:line="256" w:lineRule="auto"/>
              <w:ind w:left="108" w:firstLine="0"/>
            </w:pPr>
            <w:r w:rsidRPr="002A0E5C">
              <w:t>наблюдение за</w:t>
            </w:r>
            <w:r w:rsidRPr="002A0E5C">
              <w:rPr>
                <w:spacing w:val="1"/>
              </w:rPr>
              <w:t xml:space="preserve"> </w:t>
            </w:r>
            <w:r w:rsidRPr="002A0E5C">
              <w:t>ходом выполнения</w:t>
            </w:r>
            <w:r w:rsidRPr="002A0E5C">
              <w:rPr>
                <w:spacing w:val="1"/>
              </w:rPr>
              <w:t xml:space="preserve"> </w:t>
            </w:r>
            <w:r w:rsidRPr="002A0E5C">
              <w:t>лабораторных</w:t>
            </w:r>
            <w:r w:rsidRPr="002A0E5C">
              <w:rPr>
                <w:spacing w:val="-6"/>
              </w:rPr>
              <w:t xml:space="preserve"> </w:t>
            </w:r>
            <w:r w:rsidRPr="002A0E5C">
              <w:t>работ;</w:t>
            </w:r>
          </w:p>
          <w:p w14:paraId="49067A7A" w14:textId="77777777" w:rsidR="007619BC" w:rsidRPr="002A0E5C" w:rsidRDefault="007619BC" w:rsidP="007B78E0">
            <w:pPr>
              <w:pStyle w:val="TableParagraph"/>
              <w:numPr>
                <w:ilvl w:val="0"/>
                <w:numId w:val="51"/>
              </w:numPr>
              <w:tabs>
                <w:tab w:val="left" w:pos="426"/>
              </w:tabs>
              <w:spacing w:line="256" w:lineRule="auto"/>
              <w:ind w:left="108" w:firstLine="0"/>
            </w:pPr>
            <w:r w:rsidRPr="002A0E5C">
              <w:t>оценка</w:t>
            </w:r>
            <w:r w:rsidRPr="002A0E5C">
              <w:rPr>
                <w:spacing w:val="1"/>
              </w:rPr>
              <w:t xml:space="preserve"> </w:t>
            </w:r>
            <w:r w:rsidRPr="002A0E5C">
              <w:t>выполнения</w:t>
            </w:r>
            <w:r w:rsidRPr="002A0E5C">
              <w:rPr>
                <w:spacing w:val="1"/>
              </w:rPr>
              <w:t xml:space="preserve"> </w:t>
            </w:r>
            <w:r w:rsidRPr="002A0E5C">
              <w:t>лабораторных</w:t>
            </w:r>
            <w:r w:rsidRPr="002A0E5C">
              <w:rPr>
                <w:spacing w:val="-6"/>
              </w:rPr>
              <w:t xml:space="preserve"> </w:t>
            </w:r>
            <w:r w:rsidRPr="002A0E5C">
              <w:t>работ;</w:t>
            </w:r>
          </w:p>
          <w:p w14:paraId="18957E6D" w14:textId="77777777" w:rsidR="007619BC" w:rsidRPr="002A0E5C" w:rsidRDefault="007619BC" w:rsidP="007B78E0">
            <w:pPr>
              <w:pStyle w:val="TableParagraph"/>
              <w:numPr>
                <w:ilvl w:val="0"/>
                <w:numId w:val="51"/>
              </w:numPr>
              <w:tabs>
                <w:tab w:val="left" w:pos="426"/>
              </w:tabs>
              <w:spacing w:line="256" w:lineRule="auto"/>
              <w:ind w:left="108" w:firstLine="0"/>
            </w:pPr>
            <w:r w:rsidRPr="002A0E5C">
              <w:t>оценка</w:t>
            </w:r>
            <w:r w:rsidRPr="002A0E5C">
              <w:rPr>
                <w:spacing w:val="1"/>
              </w:rPr>
              <w:t xml:space="preserve"> </w:t>
            </w:r>
            <w:r w:rsidRPr="002A0E5C">
              <w:t xml:space="preserve">практических работ </w:t>
            </w:r>
            <w:r w:rsidRPr="002A0E5C">
              <w:rPr>
                <w:spacing w:val="-52"/>
              </w:rPr>
              <w:t xml:space="preserve"> </w:t>
            </w:r>
            <w:r w:rsidRPr="002A0E5C">
              <w:t>(решения</w:t>
            </w:r>
            <w:r w:rsidRPr="002A0E5C">
              <w:rPr>
                <w:spacing w:val="1"/>
              </w:rPr>
              <w:t xml:space="preserve"> </w:t>
            </w:r>
            <w:r w:rsidRPr="002A0E5C">
              <w:t>качественных,</w:t>
            </w:r>
            <w:r w:rsidRPr="002A0E5C">
              <w:rPr>
                <w:spacing w:val="1"/>
              </w:rPr>
              <w:t xml:space="preserve"> </w:t>
            </w:r>
            <w:r w:rsidRPr="002A0E5C">
              <w:t>расчетных,</w:t>
            </w:r>
            <w:r w:rsidRPr="002A0E5C">
              <w:rPr>
                <w:spacing w:val="1"/>
              </w:rPr>
              <w:t xml:space="preserve"> </w:t>
            </w:r>
            <w:r w:rsidRPr="002A0E5C">
              <w:t>профессионально</w:t>
            </w:r>
            <w:r w:rsidRPr="002A0E5C">
              <w:rPr>
                <w:spacing w:val="1"/>
              </w:rPr>
              <w:t xml:space="preserve"> </w:t>
            </w:r>
            <w:r w:rsidRPr="002A0E5C">
              <w:t>ориентированных</w:t>
            </w:r>
            <w:r w:rsidRPr="002A0E5C">
              <w:rPr>
                <w:spacing w:val="1"/>
              </w:rPr>
              <w:t xml:space="preserve"> </w:t>
            </w:r>
            <w:r w:rsidRPr="002A0E5C">
              <w:t>задач);</w:t>
            </w:r>
          </w:p>
          <w:p w14:paraId="3A1FE8D9" w14:textId="77777777" w:rsidR="007619BC" w:rsidRPr="002A0E5C" w:rsidRDefault="007619BC" w:rsidP="007B78E0">
            <w:pPr>
              <w:pStyle w:val="TableParagraph"/>
              <w:numPr>
                <w:ilvl w:val="0"/>
                <w:numId w:val="51"/>
              </w:numPr>
              <w:tabs>
                <w:tab w:val="left" w:pos="426"/>
              </w:tabs>
              <w:spacing w:line="254" w:lineRule="auto"/>
              <w:ind w:left="108" w:firstLine="0"/>
            </w:pPr>
            <w:r w:rsidRPr="002A0E5C">
              <w:t>оценка тестовых</w:t>
            </w:r>
            <w:r w:rsidRPr="002A0E5C">
              <w:rPr>
                <w:spacing w:val="-52"/>
              </w:rPr>
              <w:t xml:space="preserve"> </w:t>
            </w:r>
            <w:r w:rsidRPr="002A0E5C">
              <w:t>заданий;</w:t>
            </w:r>
          </w:p>
          <w:p w14:paraId="7534B115" w14:textId="77777777" w:rsidR="007619BC" w:rsidRPr="002A0E5C" w:rsidRDefault="007619BC" w:rsidP="007B78E0">
            <w:pPr>
              <w:pStyle w:val="TableParagraph"/>
              <w:numPr>
                <w:ilvl w:val="0"/>
                <w:numId w:val="51"/>
              </w:numPr>
              <w:tabs>
                <w:tab w:val="left" w:pos="426"/>
              </w:tabs>
              <w:spacing w:before="2" w:line="256" w:lineRule="auto"/>
              <w:ind w:left="108" w:firstLine="0"/>
            </w:pPr>
            <w:r w:rsidRPr="002A0E5C">
              <w:t>наблюдение за</w:t>
            </w:r>
            <w:r w:rsidRPr="002A0E5C">
              <w:rPr>
                <w:spacing w:val="1"/>
              </w:rPr>
              <w:t xml:space="preserve"> </w:t>
            </w:r>
            <w:r w:rsidRPr="002A0E5C">
              <w:t>ходом выполнения</w:t>
            </w:r>
            <w:r w:rsidRPr="002A0E5C">
              <w:rPr>
                <w:spacing w:val="-52"/>
              </w:rPr>
              <w:t xml:space="preserve"> </w:t>
            </w:r>
            <w:r w:rsidRPr="002A0E5C">
              <w:t>индивидуальных</w:t>
            </w:r>
            <w:r w:rsidRPr="002A0E5C">
              <w:rPr>
                <w:spacing w:val="1"/>
              </w:rPr>
              <w:t xml:space="preserve"> </w:t>
            </w:r>
            <w:r w:rsidRPr="002A0E5C">
              <w:t xml:space="preserve">проектов </w:t>
            </w:r>
            <w:r w:rsidRPr="002A0E5C">
              <w:lastRenderedPageBreak/>
              <w:t>и оценка</w:t>
            </w:r>
            <w:r w:rsidRPr="002A0E5C">
              <w:rPr>
                <w:spacing w:val="1"/>
              </w:rPr>
              <w:t xml:space="preserve"> </w:t>
            </w:r>
            <w:r w:rsidRPr="002A0E5C">
              <w:t>выполненных</w:t>
            </w:r>
            <w:r w:rsidRPr="002A0E5C">
              <w:rPr>
                <w:spacing w:val="1"/>
              </w:rPr>
              <w:t xml:space="preserve"> </w:t>
            </w:r>
            <w:r w:rsidRPr="002A0E5C">
              <w:t>проектов;</w:t>
            </w:r>
          </w:p>
          <w:p w14:paraId="017A742F" w14:textId="77777777" w:rsidR="007619BC" w:rsidRPr="002A0E5C" w:rsidRDefault="007619BC" w:rsidP="007B78E0">
            <w:pPr>
              <w:pStyle w:val="TableParagraph"/>
              <w:numPr>
                <w:ilvl w:val="0"/>
                <w:numId w:val="51"/>
              </w:numPr>
              <w:tabs>
                <w:tab w:val="left" w:pos="426"/>
              </w:tabs>
              <w:spacing w:line="308" w:lineRule="exact"/>
              <w:ind w:left="108" w:firstLine="0"/>
            </w:pPr>
            <w:r w:rsidRPr="002A0E5C">
              <w:t>выполнение экзаменационных заданий</w:t>
            </w:r>
          </w:p>
        </w:tc>
      </w:tr>
      <w:tr w:rsidR="007619BC" w:rsidRPr="002A0E5C" w14:paraId="1D5F4B38" w14:textId="77777777" w:rsidTr="007619BC">
        <w:trPr>
          <w:trHeight w:val="20"/>
        </w:trPr>
        <w:tc>
          <w:tcPr>
            <w:tcW w:w="1819" w:type="pct"/>
            <w:tcBorders>
              <w:top w:val="single" w:sz="4" w:space="0" w:color="000000"/>
              <w:left w:val="single" w:sz="4" w:space="0" w:color="000000"/>
              <w:bottom w:val="single" w:sz="4" w:space="0" w:color="000000"/>
              <w:right w:val="single" w:sz="4" w:space="0" w:color="000000"/>
            </w:tcBorders>
            <w:hideMark/>
          </w:tcPr>
          <w:p w14:paraId="7CA14903" w14:textId="77777777" w:rsidR="007619BC" w:rsidRPr="002A0E5C" w:rsidRDefault="007619BC" w:rsidP="005336A6">
            <w:pPr>
              <w:pStyle w:val="TableParagraph"/>
              <w:spacing w:line="256" w:lineRule="auto"/>
              <w:ind w:left="107" w:right="146"/>
            </w:pPr>
            <w:r w:rsidRPr="002A0E5C">
              <w:t xml:space="preserve">ОК 02. </w:t>
            </w:r>
          </w:p>
        </w:tc>
        <w:tc>
          <w:tcPr>
            <w:tcW w:w="1820" w:type="pct"/>
            <w:tcBorders>
              <w:top w:val="single" w:sz="4" w:space="0" w:color="000000"/>
              <w:left w:val="single" w:sz="4" w:space="0" w:color="000000"/>
              <w:bottom w:val="single" w:sz="4" w:space="0" w:color="000000"/>
              <w:right w:val="single" w:sz="4" w:space="0" w:color="000000"/>
            </w:tcBorders>
            <w:hideMark/>
          </w:tcPr>
          <w:p w14:paraId="527AFAC4" w14:textId="77777777" w:rsidR="007619BC" w:rsidRPr="003405D2" w:rsidRDefault="007619BC" w:rsidP="003405D2">
            <w:pPr>
              <w:pStyle w:val="TableParagraph"/>
              <w:spacing w:line="289" w:lineRule="exact"/>
              <w:ind w:left="105"/>
            </w:pPr>
            <w:r w:rsidRPr="003405D2">
              <w:t>Раздел</w:t>
            </w:r>
            <w:r w:rsidRPr="003405D2">
              <w:rPr>
                <w:spacing w:val="-2"/>
              </w:rPr>
              <w:t xml:space="preserve"> </w:t>
            </w:r>
            <w:r w:rsidRPr="003405D2">
              <w:t>1.</w:t>
            </w:r>
            <w:r w:rsidRPr="003405D2">
              <w:rPr>
                <w:spacing w:val="-3"/>
              </w:rPr>
              <w:t xml:space="preserve"> </w:t>
            </w:r>
            <w:r w:rsidRPr="003405D2">
              <w:t>Темы</w:t>
            </w:r>
            <w:r w:rsidRPr="003405D2">
              <w:rPr>
                <w:spacing w:val="-1"/>
              </w:rPr>
              <w:t xml:space="preserve"> </w:t>
            </w:r>
            <w:r w:rsidRPr="003405D2">
              <w:t>1.1.,</w:t>
            </w:r>
            <w:r w:rsidRPr="003405D2">
              <w:rPr>
                <w:spacing w:val="-3"/>
              </w:rPr>
              <w:t xml:space="preserve"> </w:t>
            </w:r>
            <w:r w:rsidRPr="003405D2">
              <w:t>1.2, 1.3</w:t>
            </w:r>
          </w:p>
          <w:p w14:paraId="52F302A6" w14:textId="77777777" w:rsidR="007619BC" w:rsidRPr="003405D2" w:rsidRDefault="007619BC" w:rsidP="003405D2">
            <w:pPr>
              <w:pStyle w:val="TableParagraph"/>
              <w:spacing w:before="21"/>
              <w:ind w:left="105"/>
            </w:pPr>
            <w:r w:rsidRPr="003405D2">
              <w:t>Раздел</w:t>
            </w:r>
            <w:r w:rsidRPr="003405D2">
              <w:rPr>
                <w:spacing w:val="-2"/>
              </w:rPr>
              <w:t xml:space="preserve"> </w:t>
            </w:r>
            <w:r w:rsidRPr="003405D2">
              <w:t>2.</w:t>
            </w:r>
            <w:r w:rsidRPr="003405D2">
              <w:rPr>
                <w:spacing w:val="-4"/>
              </w:rPr>
              <w:t xml:space="preserve"> </w:t>
            </w:r>
            <w:r w:rsidRPr="003405D2">
              <w:t>Темы 2.1.,</w:t>
            </w:r>
            <w:r w:rsidRPr="003405D2">
              <w:rPr>
                <w:spacing w:val="-4"/>
              </w:rPr>
              <w:t xml:space="preserve"> </w:t>
            </w:r>
            <w:r w:rsidRPr="003405D2">
              <w:t>2.2., 2.3.</w:t>
            </w:r>
          </w:p>
          <w:p w14:paraId="4FB98527" w14:textId="77777777" w:rsidR="007619BC" w:rsidRPr="003405D2" w:rsidRDefault="007619BC" w:rsidP="005336A6">
            <w:pPr>
              <w:pStyle w:val="TableParagraph"/>
              <w:spacing w:before="24"/>
              <w:ind w:left="105"/>
            </w:pPr>
            <w:r w:rsidRPr="003405D2">
              <w:t>Раздел</w:t>
            </w:r>
            <w:r w:rsidRPr="003405D2">
              <w:rPr>
                <w:spacing w:val="-2"/>
              </w:rPr>
              <w:t xml:space="preserve"> </w:t>
            </w:r>
            <w:r w:rsidRPr="003405D2">
              <w:t>3.</w:t>
            </w:r>
            <w:r w:rsidRPr="003405D2">
              <w:rPr>
                <w:spacing w:val="-4"/>
              </w:rPr>
              <w:t xml:space="preserve"> </w:t>
            </w:r>
            <w:r w:rsidRPr="003405D2">
              <w:t>Темы</w:t>
            </w:r>
            <w:r w:rsidRPr="003405D2">
              <w:rPr>
                <w:spacing w:val="-1"/>
              </w:rPr>
              <w:t xml:space="preserve"> </w:t>
            </w:r>
            <w:r w:rsidR="005336A6">
              <w:t>3.1.-</w:t>
            </w:r>
            <w:r w:rsidRPr="003405D2">
              <w:rPr>
                <w:spacing w:val="-1"/>
              </w:rPr>
              <w:t xml:space="preserve"> </w:t>
            </w:r>
            <w:r w:rsidRPr="003405D2">
              <w:t>3.5.</w:t>
            </w:r>
          </w:p>
          <w:p w14:paraId="1B3603C2" w14:textId="77777777" w:rsidR="007619BC" w:rsidRPr="003405D2" w:rsidRDefault="007619BC" w:rsidP="003405D2">
            <w:pPr>
              <w:pStyle w:val="TableParagraph"/>
              <w:spacing w:before="21"/>
              <w:ind w:left="105"/>
            </w:pPr>
            <w:r w:rsidRPr="003405D2">
              <w:t>Раздел</w:t>
            </w:r>
            <w:r w:rsidRPr="003405D2">
              <w:rPr>
                <w:spacing w:val="-2"/>
              </w:rPr>
              <w:t xml:space="preserve"> </w:t>
            </w:r>
            <w:r w:rsidRPr="003405D2">
              <w:t>4.</w:t>
            </w:r>
            <w:r w:rsidRPr="003405D2">
              <w:rPr>
                <w:spacing w:val="-3"/>
              </w:rPr>
              <w:t xml:space="preserve"> </w:t>
            </w:r>
            <w:r w:rsidRPr="003405D2">
              <w:t>Темы</w:t>
            </w:r>
            <w:r w:rsidRPr="003405D2">
              <w:rPr>
                <w:spacing w:val="-1"/>
              </w:rPr>
              <w:t xml:space="preserve"> </w:t>
            </w:r>
            <w:r w:rsidRPr="003405D2">
              <w:t>4.1.,</w:t>
            </w:r>
            <w:r w:rsidRPr="003405D2">
              <w:rPr>
                <w:spacing w:val="-3"/>
              </w:rPr>
              <w:t xml:space="preserve"> </w:t>
            </w:r>
            <w:r w:rsidRPr="003405D2">
              <w:t>4.2.</w:t>
            </w:r>
          </w:p>
          <w:p w14:paraId="023AF41C" w14:textId="77777777" w:rsidR="007619BC" w:rsidRPr="003405D2" w:rsidRDefault="007619BC" w:rsidP="003405D2">
            <w:pPr>
              <w:pStyle w:val="TableParagraph"/>
              <w:spacing w:before="24"/>
              <w:ind w:left="105"/>
            </w:pPr>
            <w:r w:rsidRPr="003405D2">
              <w:t>Раздел</w:t>
            </w:r>
            <w:r w:rsidRPr="003405D2">
              <w:rPr>
                <w:spacing w:val="-2"/>
              </w:rPr>
              <w:t xml:space="preserve"> </w:t>
            </w:r>
            <w:r w:rsidRPr="003405D2">
              <w:t>5.</w:t>
            </w:r>
            <w:r w:rsidRPr="003405D2">
              <w:rPr>
                <w:spacing w:val="-4"/>
              </w:rPr>
              <w:t xml:space="preserve"> </w:t>
            </w:r>
            <w:r w:rsidR="005336A6">
              <w:t>Темы 5.1.-</w:t>
            </w:r>
            <w:r w:rsidRPr="003405D2">
              <w:t>5.3.</w:t>
            </w:r>
          </w:p>
          <w:p w14:paraId="2AB3865A" w14:textId="77777777" w:rsidR="007619BC" w:rsidRPr="003405D2" w:rsidRDefault="007619BC" w:rsidP="003405D2">
            <w:pPr>
              <w:pStyle w:val="TableParagraph"/>
              <w:spacing w:before="7" w:line="310" w:lineRule="atLeast"/>
              <w:ind w:left="105" w:right="802"/>
              <w:rPr>
                <w:spacing w:val="-52"/>
              </w:rPr>
            </w:pPr>
            <w:r w:rsidRPr="003405D2">
              <w:t>Раздел 6. Темы 6.1., 6.2.</w:t>
            </w:r>
            <w:r w:rsidRPr="003405D2">
              <w:rPr>
                <w:spacing w:val="-52"/>
              </w:rPr>
              <w:t xml:space="preserve"> </w:t>
            </w:r>
          </w:p>
          <w:p w14:paraId="4435FCAB" w14:textId="77777777" w:rsidR="007619BC" w:rsidRPr="003405D2" w:rsidRDefault="007619BC" w:rsidP="003405D2">
            <w:pPr>
              <w:pStyle w:val="TableParagraph"/>
              <w:spacing w:before="7" w:line="310" w:lineRule="atLeast"/>
              <w:ind w:left="105" w:right="802"/>
            </w:pPr>
            <w:r w:rsidRPr="003405D2">
              <w:t>Раздел 7. Темы 7.1, 7.2</w:t>
            </w:r>
          </w:p>
        </w:tc>
        <w:tc>
          <w:tcPr>
            <w:tcW w:w="0" w:type="auto"/>
            <w:vMerge/>
            <w:tcBorders>
              <w:left w:val="single" w:sz="4" w:space="0" w:color="000000"/>
              <w:right w:val="single" w:sz="4" w:space="0" w:color="000000"/>
            </w:tcBorders>
            <w:vAlign w:val="center"/>
            <w:hideMark/>
          </w:tcPr>
          <w:p w14:paraId="662B1206" w14:textId="77777777" w:rsidR="007619BC" w:rsidRPr="002A0E5C" w:rsidRDefault="007619BC">
            <w:pPr>
              <w:rPr>
                <w:rFonts w:ascii="Times New Roman" w:hAnsi="Times New Roman" w:cs="Times New Roman"/>
              </w:rPr>
            </w:pPr>
          </w:p>
        </w:tc>
      </w:tr>
      <w:tr w:rsidR="007619BC" w:rsidRPr="002A0E5C" w14:paraId="69C73BC8" w14:textId="77777777" w:rsidTr="007619BC">
        <w:trPr>
          <w:trHeight w:val="20"/>
        </w:trPr>
        <w:tc>
          <w:tcPr>
            <w:tcW w:w="1819" w:type="pct"/>
            <w:tcBorders>
              <w:top w:val="single" w:sz="4" w:space="0" w:color="000000"/>
              <w:left w:val="single" w:sz="4" w:space="0" w:color="000000"/>
              <w:bottom w:val="single" w:sz="4" w:space="0" w:color="000000"/>
              <w:right w:val="single" w:sz="4" w:space="0" w:color="000000"/>
            </w:tcBorders>
            <w:hideMark/>
          </w:tcPr>
          <w:p w14:paraId="6BD5716B" w14:textId="77777777" w:rsidR="005336A6" w:rsidRPr="002A0E5C" w:rsidRDefault="007619BC" w:rsidP="005336A6">
            <w:pPr>
              <w:pStyle w:val="TableParagraph"/>
              <w:spacing w:line="256" w:lineRule="auto"/>
              <w:ind w:left="107" w:right="368"/>
            </w:pPr>
            <w:r w:rsidRPr="002A0E5C">
              <w:t xml:space="preserve">ОК 03. </w:t>
            </w:r>
          </w:p>
          <w:p w14:paraId="766CFA0C" w14:textId="77777777" w:rsidR="007619BC" w:rsidRPr="002A0E5C" w:rsidRDefault="007619BC">
            <w:pPr>
              <w:pStyle w:val="TableParagraph"/>
              <w:spacing w:line="290" w:lineRule="exact"/>
              <w:ind w:left="107"/>
            </w:pPr>
          </w:p>
        </w:tc>
        <w:tc>
          <w:tcPr>
            <w:tcW w:w="1820" w:type="pct"/>
            <w:tcBorders>
              <w:top w:val="single" w:sz="4" w:space="0" w:color="000000"/>
              <w:left w:val="single" w:sz="4" w:space="0" w:color="000000"/>
              <w:bottom w:val="single" w:sz="4" w:space="0" w:color="000000"/>
              <w:right w:val="single" w:sz="4" w:space="0" w:color="000000"/>
            </w:tcBorders>
            <w:hideMark/>
          </w:tcPr>
          <w:p w14:paraId="4DC19904" w14:textId="77777777" w:rsidR="007619BC" w:rsidRPr="003405D2" w:rsidRDefault="007619BC" w:rsidP="003405D2">
            <w:pPr>
              <w:pStyle w:val="TableParagraph"/>
              <w:spacing w:line="289" w:lineRule="exact"/>
              <w:ind w:left="105"/>
            </w:pPr>
            <w:r w:rsidRPr="003405D2">
              <w:t>Раздел</w:t>
            </w:r>
            <w:r w:rsidRPr="003405D2">
              <w:rPr>
                <w:spacing w:val="-2"/>
              </w:rPr>
              <w:t xml:space="preserve"> </w:t>
            </w:r>
            <w:r w:rsidRPr="003405D2">
              <w:t>1.</w:t>
            </w:r>
            <w:r w:rsidRPr="003405D2">
              <w:rPr>
                <w:spacing w:val="-3"/>
              </w:rPr>
              <w:t xml:space="preserve"> </w:t>
            </w:r>
            <w:r w:rsidRPr="003405D2">
              <w:t>Темы</w:t>
            </w:r>
            <w:r w:rsidRPr="003405D2">
              <w:rPr>
                <w:spacing w:val="-1"/>
              </w:rPr>
              <w:t xml:space="preserve"> </w:t>
            </w:r>
            <w:r w:rsidRPr="003405D2">
              <w:t>1.1.,</w:t>
            </w:r>
            <w:r w:rsidRPr="003405D2">
              <w:rPr>
                <w:spacing w:val="-3"/>
              </w:rPr>
              <w:t xml:space="preserve"> </w:t>
            </w:r>
            <w:r w:rsidRPr="003405D2">
              <w:t>1.2, 1.3</w:t>
            </w:r>
          </w:p>
          <w:p w14:paraId="171815A2" w14:textId="77777777" w:rsidR="007619BC" w:rsidRPr="003405D2" w:rsidRDefault="007619BC" w:rsidP="003405D2">
            <w:pPr>
              <w:pStyle w:val="TableParagraph"/>
              <w:spacing w:before="21"/>
              <w:ind w:left="105"/>
            </w:pPr>
            <w:r w:rsidRPr="003405D2">
              <w:t>Раздел</w:t>
            </w:r>
            <w:r w:rsidRPr="003405D2">
              <w:rPr>
                <w:spacing w:val="-2"/>
              </w:rPr>
              <w:t xml:space="preserve"> </w:t>
            </w:r>
            <w:r w:rsidRPr="003405D2">
              <w:t>2.</w:t>
            </w:r>
            <w:r w:rsidRPr="003405D2">
              <w:rPr>
                <w:spacing w:val="-5"/>
              </w:rPr>
              <w:t xml:space="preserve"> </w:t>
            </w:r>
            <w:r w:rsidRPr="003405D2">
              <w:t>Темы 2.1.,</w:t>
            </w:r>
            <w:r w:rsidRPr="003405D2">
              <w:rPr>
                <w:spacing w:val="-4"/>
              </w:rPr>
              <w:t xml:space="preserve"> </w:t>
            </w:r>
            <w:r w:rsidRPr="003405D2">
              <w:t>2.2.,</w:t>
            </w:r>
            <w:r w:rsidRPr="003405D2">
              <w:rPr>
                <w:spacing w:val="-1"/>
              </w:rPr>
              <w:t xml:space="preserve"> </w:t>
            </w:r>
            <w:r w:rsidRPr="003405D2">
              <w:t>2.3.</w:t>
            </w:r>
          </w:p>
          <w:p w14:paraId="12029FE7" w14:textId="77777777" w:rsidR="007619BC" w:rsidRPr="003405D2" w:rsidRDefault="007619BC" w:rsidP="003405D2">
            <w:pPr>
              <w:pStyle w:val="TableParagraph"/>
              <w:spacing w:before="24"/>
              <w:ind w:left="105"/>
            </w:pPr>
            <w:r w:rsidRPr="003405D2">
              <w:t>Раздел</w:t>
            </w:r>
            <w:r w:rsidRPr="003405D2">
              <w:rPr>
                <w:spacing w:val="-2"/>
              </w:rPr>
              <w:t xml:space="preserve"> </w:t>
            </w:r>
            <w:r w:rsidRPr="003405D2">
              <w:t>3.</w:t>
            </w:r>
            <w:r w:rsidRPr="003405D2">
              <w:rPr>
                <w:spacing w:val="-4"/>
              </w:rPr>
              <w:t xml:space="preserve"> </w:t>
            </w:r>
            <w:r w:rsidRPr="003405D2">
              <w:t>Темы</w:t>
            </w:r>
            <w:r w:rsidRPr="003405D2">
              <w:rPr>
                <w:spacing w:val="-1"/>
              </w:rPr>
              <w:t xml:space="preserve"> </w:t>
            </w:r>
            <w:r w:rsidRPr="003405D2">
              <w:t>3.1.,</w:t>
            </w:r>
            <w:r w:rsidRPr="003405D2">
              <w:rPr>
                <w:spacing w:val="-3"/>
              </w:rPr>
              <w:t xml:space="preserve"> </w:t>
            </w:r>
            <w:r w:rsidRPr="003405D2">
              <w:t>3.2.,</w:t>
            </w:r>
            <w:r w:rsidRPr="003405D2">
              <w:rPr>
                <w:spacing w:val="-1"/>
              </w:rPr>
              <w:t xml:space="preserve"> </w:t>
            </w:r>
            <w:r w:rsidRPr="003405D2">
              <w:t>3.3.,</w:t>
            </w:r>
          </w:p>
          <w:p w14:paraId="09BD0F4D" w14:textId="77777777" w:rsidR="007619BC" w:rsidRPr="003405D2" w:rsidRDefault="007619BC" w:rsidP="003405D2">
            <w:pPr>
              <w:pStyle w:val="TableParagraph"/>
              <w:spacing w:before="24"/>
              <w:ind w:left="105"/>
            </w:pPr>
            <w:r w:rsidRPr="003405D2">
              <w:t>3.4.,</w:t>
            </w:r>
            <w:r w:rsidRPr="003405D2">
              <w:rPr>
                <w:spacing w:val="-1"/>
              </w:rPr>
              <w:t xml:space="preserve"> </w:t>
            </w:r>
            <w:r w:rsidRPr="003405D2">
              <w:t>3.5.</w:t>
            </w:r>
          </w:p>
          <w:p w14:paraId="3500C129" w14:textId="77777777" w:rsidR="007619BC" w:rsidRPr="003405D2" w:rsidRDefault="007619BC" w:rsidP="003405D2">
            <w:pPr>
              <w:pStyle w:val="TableParagraph"/>
              <w:spacing w:before="24"/>
              <w:ind w:left="105"/>
            </w:pPr>
            <w:r w:rsidRPr="003405D2">
              <w:t>Раздел 7. Темы 7.1, 7.2</w:t>
            </w:r>
          </w:p>
        </w:tc>
        <w:tc>
          <w:tcPr>
            <w:tcW w:w="0" w:type="auto"/>
            <w:vMerge/>
            <w:tcBorders>
              <w:left w:val="single" w:sz="4" w:space="0" w:color="000000"/>
              <w:right w:val="single" w:sz="4" w:space="0" w:color="000000"/>
            </w:tcBorders>
            <w:vAlign w:val="center"/>
            <w:hideMark/>
          </w:tcPr>
          <w:p w14:paraId="78FF009B" w14:textId="77777777" w:rsidR="007619BC" w:rsidRPr="002A0E5C" w:rsidRDefault="007619BC">
            <w:pPr>
              <w:rPr>
                <w:rFonts w:ascii="Times New Roman" w:hAnsi="Times New Roman" w:cs="Times New Roman"/>
              </w:rPr>
            </w:pPr>
          </w:p>
        </w:tc>
      </w:tr>
      <w:tr w:rsidR="007619BC" w:rsidRPr="002A0E5C" w14:paraId="389F1836" w14:textId="77777777" w:rsidTr="007619BC">
        <w:trPr>
          <w:trHeight w:val="20"/>
        </w:trPr>
        <w:tc>
          <w:tcPr>
            <w:tcW w:w="1819" w:type="pct"/>
            <w:tcBorders>
              <w:top w:val="single" w:sz="4" w:space="0" w:color="000000"/>
              <w:left w:val="single" w:sz="4" w:space="0" w:color="000000"/>
              <w:bottom w:val="single" w:sz="4" w:space="0" w:color="000000"/>
              <w:right w:val="single" w:sz="4" w:space="0" w:color="000000"/>
            </w:tcBorders>
            <w:hideMark/>
          </w:tcPr>
          <w:p w14:paraId="1B4D6311" w14:textId="77777777" w:rsidR="007619BC" w:rsidRPr="002A0E5C" w:rsidRDefault="007619BC" w:rsidP="005336A6">
            <w:pPr>
              <w:pStyle w:val="TableParagraph"/>
              <w:spacing w:line="256" w:lineRule="auto"/>
              <w:ind w:left="107" w:right="109"/>
            </w:pPr>
            <w:r w:rsidRPr="002A0E5C">
              <w:t xml:space="preserve">ОК 04. </w:t>
            </w:r>
          </w:p>
        </w:tc>
        <w:tc>
          <w:tcPr>
            <w:tcW w:w="1820" w:type="pct"/>
            <w:tcBorders>
              <w:top w:val="single" w:sz="4" w:space="0" w:color="000000"/>
              <w:left w:val="single" w:sz="4" w:space="0" w:color="000000"/>
              <w:bottom w:val="single" w:sz="4" w:space="0" w:color="000000"/>
              <w:right w:val="single" w:sz="4" w:space="0" w:color="000000"/>
            </w:tcBorders>
            <w:hideMark/>
          </w:tcPr>
          <w:p w14:paraId="02DE3CE0" w14:textId="77777777" w:rsidR="007619BC" w:rsidRPr="003405D2" w:rsidRDefault="007619BC" w:rsidP="003405D2">
            <w:pPr>
              <w:pStyle w:val="TableParagraph"/>
              <w:spacing w:line="287" w:lineRule="exact"/>
              <w:ind w:left="105"/>
            </w:pPr>
            <w:r w:rsidRPr="003405D2">
              <w:t>Раздел</w:t>
            </w:r>
            <w:r w:rsidRPr="003405D2">
              <w:rPr>
                <w:spacing w:val="-2"/>
              </w:rPr>
              <w:t xml:space="preserve"> </w:t>
            </w:r>
            <w:r w:rsidRPr="003405D2">
              <w:t>1.</w:t>
            </w:r>
            <w:r w:rsidRPr="003405D2">
              <w:rPr>
                <w:spacing w:val="-3"/>
              </w:rPr>
              <w:t xml:space="preserve"> </w:t>
            </w:r>
            <w:r w:rsidRPr="003405D2">
              <w:t>Темы</w:t>
            </w:r>
            <w:r w:rsidRPr="003405D2">
              <w:rPr>
                <w:spacing w:val="-1"/>
              </w:rPr>
              <w:t xml:space="preserve"> </w:t>
            </w:r>
            <w:r w:rsidRPr="003405D2">
              <w:t>1.1.,</w:t>
            </w:r>
            <w:r w:rsidRPr="003405D2">
              <w:rPr>
                <w:spacing w:val="-3"/>
              </w:rPr>
              <w:t xml:space="preserve"> </w:t>
            </w:r>
            <w:r w:rsidRPr="003405D2">
              <w:t>1.2, 1.3</w:t>
            </w:r>
          </w:p>
          <w:p w14:paraId="22D20B9C" w14:textId="77777777" w:rsidR="007619BC" w:rsidRPr="003405D2" w:rsidRDefault="007619BC" w:rsidP="003405D2">
            <w:pPr>
              <w:pStyle w:val="TableParagraph"/>
              <w:spacing w:before="24"/>
              <w:ind w:left="105"/>
            </w:pPr>
            <w:r w:rsidRPr="003405D2">
              <w:lastRenderedPageBreak/>
              <w:t>Раздел</w:t>
            </w:r>
            <w:r w:rsidRPr="003405D2">
              <w:rPr>
                <w:spacing w:val="-2"/>
              </w:rPr>
              <w:t xml:space="preserve"> </w:t>
            </w:r>
            <w:r w:rsidRPr="003405D2">
              <w:t>2.</w:t>
            </w:r>
            <w:r w:rsidRPr="003405D2">
              <w:rPr>
                <w:spacing w:val="-4"/>
              </w:rPr>
              <w:t xml:space="preserve"> </w:t>
            </w:r>
            <w:r w:rsidRPr="003405D2">
              <w:t>Темы 2.1.,</w:t>
            </w:r>
            <w:r w:rsidRPr="003405D2">
              <w:rPr>
                <w:spacing w:val="-4"/>
              </w:rPr>
              <w:t xml:space="preserve"> </w:t>
            </w:r>
            <w:r w:rsidRPr="003405D2">
              <w:t>2.2., 2.3.</w:t>
            </w:r>
          </w:p>
          <w:p w14:paraId="6F1415EB" w14:textId="77777777" w:rsidR="007619BC" w:rsidRPr="003405D2" w:rsidRDefault="007619BC" w:rsidP="003405D2">
            <w:pPr>
              <w:pStyle w:val="TableParagraph"/>
              <w:spacing w:before="21"/>
              <w:ind w:left="105"/>
            </w:pPr>
            <w:r w:rsidRPr="003405D2">
              <w:t>Раздел</w:t>
            </w:r>
            <w:r w:rsidRPr="003405D2">
              <w:rPr>
                <w:spacing w:val="-2"/>
              </w:rPr>
              <w:t xml:space="preserve"> </w:t>
            </w:r>
            <w:r w:rsidRPr="003405D2">
              <w:t>3.</w:t>
            </w:r>
            <w:r w:rsidRPr="003405D2">
              <w:rPr>
                <w:spacing w:val="-4"/>
              </w:rPr>
              <w:t xml:space="preserve"> </w:t>
            </w:r>
            <w:r w:rsidRPr="003405D2">
              <w:t>Темы</w:t>
            </w:r>
            <w:r w:rsidRPr="003405D2">
              <w:rPr>
                <w:spacing w:val="-1"/>
              </w:rPr>
              <w:t xml:space="preserve"> </w:t>
            </w:r>
            <w:r w:rsidRPr="003405D2">
              <w:t>3.1.,</w:t>
            </w:r>
            <w:r w:rsidRPr="003405D2">
              <w:rPr>
                <w:spacing w:val="-3"/>
              </w:rPr>
              <w:t xml:space="preserve"> </w:t>
            </w:r>
            <w:r w:rsidRPr="003405D2">
              <w:t>3.2.,</w:t>
            </w:r>
            <w:r w:rsidRPr="003405D2">
              <w:rPr>
                <w:spacing w:val="-1"/>
              </w:rPr>
              <w:t xml:space="preserve"> </w:t>
            </w:r>
            <w:r w:rsidRPr="003405D2">
              <w:t>3.3.,</w:t>
            </w:r>
          </w:p>
          <w:p w14:paraId="7099DCB1" w14:textId="77777777" w:rsidR="007619BC" w:rsidRPr="003405D2" w:rsidRDefault="007619BC" w:rsidP="003405D2">
            <w:pPr>
              <w:pStyle w:val="TableParagraph"/>
              <w:spacing w:before="24"/>
              <w:ind w:left="105"/>
            </w:pPr>
            <w:r w:rsidRPr="003405D2">
              <w:t>3.4.,</w:t>
            </w:r>
            <w:r w:rsidRPr="003405D2">
              <w:rPr>
                <w:spacing w:val="-1"/>
              </w:rPr>
              <w:t xml:space="preserve"> </w:t>
            </w:r>
            <w:r w:rsidRPr="003405D2">
              <w:t>3.5.</w:t>
            </w:r>
          </w:p>
          <w:p w14:paraId="59B46A1C" w14:textId="77777777" w:rsidR="007619BC" w:rsidRPr="003405D2" w:rsidRDefault="007619BC" w:rsidP="003405D2">
            <w:pPr>
              <w:pStyle w:val="TableParagraph"/>
              <w:spacing w:before="24"/>
              <w:ind w:left="105"/>
            </w:pPr>
            <w:r w:rsidRPr="003405D2">
              <w:t>Раздел</w:t>
            </w:r>
            <w:r w:rsidRPr="003405D2">
              <w:rPr>
                <w:spacing w:val="-2"/>
              </w:rPr>
              <w:t xml:space="preserve"> </w:t>
            </w:r>
            <w:r w:rsidRPr="003405D2">
              <w:t>4.</w:t>
            </w:r>
            <w:r w:rsidRPr="003405D2">
              <w:rPr>
                <w:spacing w:val="-3"/>
              </w:rPr>
              <w:t xml:space="preserve"> </w:t>
            </w:r>
            <w:r w:rsidRPr="003405D2">
              <w:t>Темы</w:t>
            </w:r>
            <w:r w:rsidRPr="003405D2">
              <w:rPr>
                <w:spacing w:val="-1"/>
              </w:rPr>
              <w:t xml:space="preserve"> </w:t>
            </w:r>
            <w:r w:rsidRPr="003405D2">
              <w:t>4.1.,</w:t>
            </w:r>
            <w:r w:rsidRPr="003405D2">
              <w:rPr>
                <w:spacing w:val="-3"/>
              </w:rPr>
              <w:t xml:space="preserve"> </w:t>
            </w:r>
            <w:r w:rsidRPr="003405D2">
              <w:t>4.2.</w:t>
            </w:r>
          </w:p>
          <w:p w14:paraId="79579F17" w14:textId="77777777" w:rsidR="007619BC" w:rsidRPr="003405D2" w:rsidRDefault="007619BC" w:rsidP="003405D2">
            <w:pPr>
              <w:pStyle w:val="TableParagraph"/>
              <w:spacing w:before="21"/>
              <w:ind w:left="105"/>
            </w:pPr>
            <w:r w:rsidRPr="003405D2">
              <w:t>Раздел</w:t>
            </w:r>
            <w:r w:rsidRPr="003405D2">
              <w:rPr>
                <w:spacing w:val="-2"/>
              </w:rPr>
              <w:t xml:space="preserve"> </w:t>
            </w:r>
            <w:r w:rsidRPr="003405D2">
              <w:t>5.</w:t>
            </w:r>
            <w:r w:rsidRPr="003405D2">
              <w:rPr>
                <w:spacing w:val="-4"/>
              </w:rPr>
              <w:t xml:space="preserve"> </w:t>
            </w:r>
            <w:r w:rsidRPr="003405D2">
              <w:t>Темы 5.1.,</w:t>
            </w:r>
            <w:r w:rsidRPr="003405D2">
              <w:rPr>
                <w:spacing w:val="-4"/>
              </w:rPr>
              <w:t xml:space="preserve"> </w:t>
            </w:r>
            <w:r w:rsidRPr="003405D2">
              <w:t>5.2., 5.3.</w:t>
            </w:r>
          </w:p>
          <w:p w14:paraId="317F3D47" w14:textId="77777777" w:rsidR="007619BC" w:rsidRPr="003405D2" w:rsidRDefault="007619BC" w:rsidP="003405D2">
            <w:pPr>
              <w:pStyle w:val="TableParagraph"/>
              <w:spacing w:before="24"/>
              <w:ind w:left="105"/>
            </w:pPr>
            <w:r w:rsidRPr="003405D2">
              <w:t>Раздел</w:t>
            </w:r>
            <w:r w:rsidRPr="003405D2">
              <w:rPr>
                <w:spacing w:val="-2"/>
              </w:rPr>
              <w:t xml:space="preserve"> </w:t>
            </w:r>
            <w:r w:rsidRPr="003405D2">
              <w:t>6.</w:t>
            </w:r>
            <w:r w:rsidRPr="003405D2">
              <w:rPr>
                <w:spacing w:val="-3"/>
              </w:rPr>
              <w:t xml:space="preserve"> </w:t>
            </w:r>
            <w:r w:rsidRPr="003405D2">
              <w:t>Темы</w:t>
            </w:r>
            <w:r w:rsidRPr="003405D2">
              <w:rPr>
                <w:spacing w:val="-1"/>
              </w:rPr>
              <w:t xml:space="preserve"> </w:t>
            </w:r>
            <w:r w:rsidRPr="003405D2">
              <w:t>6.1.,</w:t>
            </w:r>
            <w:r w:rsidRPr="003405D2">
              <w:rPr>
                <w:spacing w:val="-3"/>
              </w:rPr>
              <w:t xml:space="preserve"> </w:t>
            </w:r>
            <w:r w:rsidRPr="003405D2">
              <w:t>6.2.</w:t>
            </w:r>
          </w:p>
          <w:p w14:paraId="795E9372" w14:textId="77777777" w:rsidR="007619BC" w:rsidRPr="003405D2" w:rsidRDefault="007619BC" w:rsidP="003405D2">
            <w:pPr>
              <w:pStyle w:val="TableParagraph"/>
              <w:spacing w:before="24"/>
              <w:ind w:left="105"/>
            </w:pPr>
            <w:r w:rsidRPr="003405D2">
              <w:t>Раздел 7. Темы 7.1, 7.2</w:t>
            </w:r>
          </w:p>
        </w:tc>
        <w:tc>
          <w:tcPr>
            <w:tcW w:w="0" w:type="auto"/>
            <w:vMerge/>
            <w:tcBorders>
              <w:left w:val="single" w:sz="4" w:space="0" w:color="000000"/>
              <w:right w:val="single" w:sz="4" w:space="0" w:color="000000"/>
            </w:tcBorders>
            <w:vAlign w:val="center"/>
            <w:hideMark/>
          </w:tcPr>
          <w:p w14:paraId="3C4B87A2" w14:textId="77777777" w:rsidR="007619BC" w:rsidRPr="002A0E5C" w:rsidRDefault="007619BC">
            <w:pPr>
              <w:rPr>
                <w:rFonts w:ascii="Times New Roman" w:hAnsi="Times New Roman" w:cs="Times New Roman"/>
              </w:rPr>
            </w:pPr>
          </w:p>
        </w:tc>
      </w:tr>
      <w:tr w:rsidR="007619BC" w:rsidRPr="002A0E5C" w14:paraId="2209A085" w14:textId="77777777" w:rsidTr="007619BC">
        <w:trPr>
          <w:trHeight w:val="20"/>
        </w:trPr>
        <w:tc>
          <w:tcPr>
            <w:tcW w:w="1819" w:type="pct"/>
            <w:tcBorders>
              <w:top w:val="single" w:sz="4" w:space="0" w:color="000000"/>
              <w:left w:val="single" w:sz="4" w:space="0" w:color="000000"/>
              <w:bottom w:val="single" w:sz="4" w:space="0" w:color="000000"/>
              <w:right w:val="single" w:sz="4" w:space="0" w:color="000000"/>
            </w:tcBorders>
            <w:hideMark/>
          </w:tcPr>
          <w:p w14:paraId="4A709899" w14:textId="77777777" w:rsidR="007619BC" w:rsidRPr="002A0E5C" w:rsidRDefault="007619BC" w:rsidP="005336A6">
            <w:pPr>
              <w:pStyle w:val="TableParagraph"/>
              <w:spacing w:line="256" w:lineRule="auto"/>
              <w:ind w:left="107" w:right="188"/>
            </w:pPr>
            <w:r w:rsidRPr="002A0E5C">
              <w:lastRenderedPageBreak/>
              <w:t xml:space="preserve">ОК 05. </w:t>
            </w:r>
          </w:p>
        </w:tc>
        <w:tc>
          <w:tcPr>
            <w:tcW w:w="1820" w:type="pct"/>
            <w:tcBorders>
              <w:top w:val="single" w:sz="4" w:space="0" w:color="000000"/>
              <w:left w:val="single" w:sz="4" w:space="0" w:color="000000"/>
              <w:bottom w:val="single" w:sz="4" w:space="0" w:color="000000"/>
              <w:right w:val="single" w:sz="4" w:space="0" w:color="000000"/>
            </w:tcBorders>
            <w:hideMark/>
          </w:tcPr>
          <w:p w14:paraId="5C9AFC46" w14:textId="77777777" w:rsidR="007619BC" w:rsidRPr="003405D2" w:rsidRDefault="007619BC" w:rsidP="003405D2">
            <w:pPr>
              <w:pStyle w:val="TableParagraph"/>
              <w:spacing w:line="287" w:lineRule="exact"/>
              <w:ind w:left="105"/>
            </w:pPr>
            <w:r w:rsidRPr="003405D2">
              <w:t>Раздел</w:t>
            </w:r>
            <w:r w:rsidRPr="003405D2">
              <w:rPr>
                <w:spacing w:val="-2"/>
              </w:rPr>
              <w:t xml:space="preserve"> </w:t>
            </w:r>
            <w:r w:rsidRPr="003405D2">
              <w:t>1.</w:t>
            </w:r>
            <w:r w:rsidRPr="003405D2">
              <w:rPr>
                <w:spacing w:val="-4"/>
              </w:rPr>
              <w:t xml:space="preserve"> </w:t>
            </w:r>
            <w:r w:rsidRPr="003405D2">
              <w:t>Темы</w:t>
            </w:r>
            <w:r w:rsidRPr="003405D2">
              <w:rPr>
                <w:spacing w:val="-1"/>
              </w:rPr>
              <w:t xml:space="preserve"> </w:t>
            </w:r>
            <w:r w:rsidRPr="003405D2">
              <w:t>1.1.,</w:t>
            </w:r>
            <w:r w:rsidRPr="003405D2">
              <w:rPr>
                <w:spacing w:val="-3"/>
              </w:rPr>
              <w:t xml:space="preserve"> </w:t>
            </w:r>
            <w:r w:rsidRPr="003405D2">
              <w:t>1.2, 1.3</w:t>
            </w:r>
          </w:p>
          <w:p w14:paraId="40CCE957" w14:textId="77777777" w:rsidR="007619BC" w:rsidRPr="003405D2" w:rsidRDefault="007619BC" w:rsidP="003405D2">
            <w:pPr>
              <w:pStyle w:val="TableParagraph"/>
              <w:spacing w:before="24"/>
              <w:ind w:left="105"/>
            </w:pPr>
            <w:r w:rsidRPr="003405D2">
              <w:t>Раздел</w:t>
            </w:r>
            <w:r w:rsidRPr="003405D2">
              <w:rPr>
                <w:spacing w:val="-2"/>
              </w:rPr>
              <w:t xml:space="preserve"> </w:t>
            </w:r>
            <w:r w:rsidRPr="003405D2">
              <w:t>2.</w:t>
            </w:r>
            <w:r w:rsidRPr="003405D2">
              <w:rPr>
                <w:spacing w:val="-4"/>
              </w:rPr>
              <w:t xml:space="preserve"> </w:t>
            </w:r>
            <w:r w:rsidRPr="003405D2">
              <w:t>Темы 2.1.,</w:t>
            </w:r>
            <w:r w:rsidRPr="003405D2">
              <w:rPr>
                <w:spacing w:val="-4"/>
              </w:rPr>
              <w:t xml:space="preserve"> </w:t>
            </w:r>
            <w:r w:rsidRPr="003405D2">
              <w:t>2.2., 2.3.</w:t>
            </w:r>
          </w:p>
          <w:p w14:paraId="10207544" w14:textId="77777777" w:rsidR="007619BC" w:rsidRPr="003405D2" w:rsidRDefault="007619BC" w:rsidP="003405D2">
            <w:pPr>
              <w:pStyle w:val="TableParagraph"/>
              <w:spacing w:before="23"/>
              <w:ind w:left="105"/>
            </w:pPr>
            <w:r w:rsidRPr="003405D2">
              <w:t>Раздел</w:t>
            </w:r>
            <w:r w:rsidRPr="003405D2">
              <w:rPr>
                <w:spacing w:val="-2"/>
              </w:rPr>
              <w:t xml:space="preserve"> </w:t>
            </w:r>
            <w:r w:rsidRPr="003405D2">
              <w:t>3.</w:t>
            </w:r>
            <w:r w:rsidRPr="003405D2">
              <w:rPr>
                <w:spacing w:val="-4"/>
              </w:rPr>
              <w:t xml:space="preserve"> </w:t>
            </w:r>
            <w:r w:rsidRPr="003405D2">
              <w:t>Темы</w:t>
            </w:r>
            <w:r w:rsidRPr="003405D2">
              <w:rPr>
                <w:spacing w:val="-1"/>
              </w:rPr>
              <w:t xml:space="preserve"> </w:t>
            </w:r>
            <w:r w:rsidRPr="003405D2">
              <w:t>3.1.,</w:t>
            </w:r>
            <w:r w:rsidRPr="003405D2">
              <w:rPr>
                <w:spacing w:val="-3"/>
              </w:rPr>
              <w:t xml:space="preserve"> </w:t>
            </w:r>
            <w:r w:rsidRPr="003405D2">
              <w:t>3.2.,</w:t>
            </w:r>
            <w:r w:rsidRPr="003405D2">
              <w:rPr>
                <w:spacing w:val="-1"/>
              </w:rPr>
              <w:t xml:space="preserve"> </w:t>
            </w:r>
            <w:r w:rsidRPr="003405D2">
              <w:t>3.3.,</w:t>
            </w:r>
          </w:p>
          <w:p w14:paraId="483F7031" w14:textId="77777777" w:rsidR="007619BC" w:rsidRPr="003405D2" w:rsidRDefault="007619BC" w:rsidP="003405D2">
            <w:pPr>
              <w:pStyle w:val="TableParagraph"/>
              <w:spacing w:before="22"/>
              <w:ind w:left="105"/>
            </w:pPr>
            <w:r w:rsidRPr="003405D2">
              <w:t>3.4.,</w:t>
            </w:r>
            <w:r w:rsidRPr="003405D2">
              <w:rPr>
                <w:spacing w:val="-1"/>
              </w:rPr>
              <w:t xml:space="preserve"> </w:t>
            </w:r>
            <w:r w:rsidRPr="003405D2">
              <w:t>3.5.</w:t>
            </w:r>
          </w:p>
          <w:p w14:paraId="44BFF45F" w14:textId="77777777" w:rsidR="007619BC" w:rsidRPr="003405D2" w:rsidRDefault="007619BC" w:rsidP="003405D2">
            <w:pPr>
              <w:pStyle w:val="TableParagraph"/>
              <w:spacing w:before="24"/>
              <w:ind w:left="105"/>
            </w:pPr>
            <w:r w:rsidRPr="003405D2">
              <w:t>Раздел</w:t>
            </w:r>
            <w:r w:rsidRPr="003405D2">
              <w:rPr>
                <w:spacing w:val="-2"/>
              </w:rPr>
              <w:t xml:space="preserve"> </w:t>
            </w:r>
            <w:r w:rsidRPr="003405D2">
              <w:t>4.</w:t>
            </w:r>
            <w:r w:rsidRPr="003405D2">
              <w:rPr>
                <w:spacing w:val="-3"/>
              </w:rPr>
              <w:t xml:space="preserve"> </w:t>
            </w:r>
            <w:r w:rsidRPr="003405D2">
              <w:t>Темы</w:t>
            </w:r>
            <w:r w:rsidRPr="003405D2">
              <w:rPr>
                <w:spacing w:val="-1"/>
              </w:rPr>
              <w:t xml:space="preserve"> </w:t>
            </w:r>
            <w:r w:rsidRPr="003405D2">
              <w:t>4.1.,</w:t>
            </w:r>
            <w:r w:rsidRPr="003405D2">
              <w:rPr>
                <w:spacing w:val="-3"/>
              </w:rPr>
              <w:t xml:space="preserve"> </w:t>
            </w:r>
            <w:r w:rsidRPr="003405D2">
              <w:t>4.2.</w:t>
            </w:r>
          </w:p>
          <w:p w14:paraId="130EC1EC" w14:textId="77777777" w:rsidR="007619BC" w:rsidRPr="003405D2" w:rsidRDefault="007619BC" w:rsidP="003405D2">
            <w:pPr>
              <w:pStyle w:val="TableParagraph"/>
              <w:spacing w:before="23"/>
              <w:ind w:left="105"/>
            </w:pPr>
            <w:r w:rsidRPr="003405D2">
              <w:t>Раздел</w:t>
            </w:r>
            <w:r w:rsidRPr="003405D2">
              <w:rPr>
                <w:spacing w:val="-2"/>
              </w:rPr>
              <w:t xml:space="preserve"> </w:t>
            </w:r>
            <w:r w:rsidRPr="003405D2">
              <w:t>5.</w:t>
            </w:r>
            <w:r w:rsidRPr="003405D2">
              <w:rPr>
                <w:spacing w:val="-4"/>
              </w:rPr>
              <w:t xml:space="preserve"> </w:t>
            </w:r>
            <w:r w:rsidRPr="003405D2">
              <w:t>Темы 5.1.,</w:t>
            </w:r>
            <w:r w:rsidRPr="003405D2">
              <w:rPr>
                <w:spacing w:val="-4"/>
              </w:rPr>
              <w:t xml:space="preserve"> </w:t>
            </w:r>
            <w:r w:rsidRPr="003405D2">
              <w:t>5.2., 5.3.</w:t>
            </w:r>
          </w:p>
          <w:p w14:paraId="3832334E" w14:textId="77777777" w:rsidR="007619BC" w:rsidRPr="003405D2" w:rsidRDefault="007619BC" w:rsidP="003405D2">
            <w:pPr>
              <w:pStyle w:val="TableParagraph"/>
              <w:spacing w:before="22"/>
              <w:ind w:left="105"/>
            </w:pPr>
            <w:r w:rsidRPr="003405D2">
              <w:t>Раздел</w:t>
            </w:r>
            <w:r w:rsidRPr="003405D2">
              <w:rPr>
                <w:spacing w:val="-2"/>
              </w:rPr>
              <w:t xml:space="preserve"> </w:t>
            </w:r>
            <w:r w:rsidRPr="003405D2">
              <w:t>6.</w:t>
            </w:r>
            <w:r w:rsidRPr="003405D2">
              <w:rPr>
                <w:spacing w:val="-3"/>
              </w:rPr>
              <w:t xml:space="preserve"> </w:t>
            </w:r>
            <w:r w:rsidRPr="003405D2">
              <w:t>Темы</w:t>
            </w:r>
            <w:r w:rsidRPr="003405D2">
              <w:rPr>
                <w:spacing w:val="-1"/>
              </w:rPr>
              <w:t xml:space="preserve"> </w:t>
            </w:r>
            <w:r w:rsidRPr="003405D2">
              <w:t>6.1.,</w:t>
            </w:r>
            <w:r w:rsidRPr="003405D2">
              <w:rPr>
                <w:spacing w:val="-3"/>
              </w:rPr>
              <w:t xml:space="preserve"> </w:t>
            </w:r>
            <w:r w:rsidRPr="003405D2">
              <w:t>6.2.</w:t>
            </w:r>
          </w:p>
          <w:p w14:paraId="78E7167E" w14:textId="77777777" w:rsidR="007619BC" w:rsidRPr="003405D2" w:rsidRDefault="007619BC" w:rsidP="003405D2">
            <w:pPr>
              <w:pStyle w:val="TableParagraph"/>
              <w:spacing w:before="22"/>
              <w:ind w:left="105"/>
            </w:pPr>
            <w:r w:rsidRPr="003405D2">
              <w:t>Раздел 7. Темы 7.1, 7.2</w:t>
            </w:r>
          </w:p>
        </w:tc>
        <w:tc>
          <w:tcPr>
            <w:tcW w:w="0" w:type="auto"/>
            <w:vMerge/>
            <w:tcBorders>
              <w:left w:val="single" w:sz="4" w:space="0" w:color="000000"/>
              <w:right w:val="single" w:sz="4" w:space="0" w:color="000000"/>
            </w:tcBorders>
            <w:vAlign w:val="center"/>
            <w:hideMark/>
          </w:tcPr>
          <w:p w14:paraId="5456D3D6" w14:textId="77777777" w:rsidR="007619BC" w:rsidRPr="002A0E5C" w:rsidRDefault="007619BC">
            <w:pPr>
              <w:rPr>
                <w:rFonts w:ascii="Times New Roman" w:hAnsi="Times New Roman" w:cs="Times New Roman"/>
              </w:rPr>
            </w:pPr>
          </w:p>
        </w:tc>
      </w:tr>
      <w:tr w:rsidR="007619BC" w:rsidRPr="002A0E5C" w14:paraId="72C6D44B" w14:textId="77777777" w:rsidTr="007619BC">
        <w:trPr>
          <w:trHeight w:val="20"/>
        </w:trPr>
        <w:tc>
          <w:tcPr>
            <w:tcW w:w="1819" w:type="pct"/>
            <w:tcBorders>
              <w:top w:val="single" w:sz="4" w:space="0" w:color="000000"/>
              <w:left w:val="single" w:sz="4" w:space="0" w:color="000000"/>
              <w:bottom w:val="single" w:sz="4" w:space="0" w:color="000000"/>
              <w:right w:val="single" w:sz="4" w:space="0" w:color="000000"/>
            </w:tcBorders>
            <w:hideMark/>
          </w:tcPr>
          <w:p w14:paraId="665FD7BE" w14:textId="77777777" w:rsidR="007619BC" w:rsidRPr="002A0E5C" w:rsidRDefault="007619BC" w:rsidP="005336A6">
            <w:pPr>
              <w:pStyle w:val="TableParagraph"/>
              <w:spacing w:line="256" w:lineRule="auto"/>
              <w:ind w:left="107" w:right="307"/>
            </w:pPr>
            <w:r w:rsidRPr="002A0E5C">
              <w:t xml:space="preserve">ОК 07. </w:t>
            </w:r>
          </w:p>
        </w:tc>
        <w:tc>
          <w:tcPr>
            <w:tcW w:w="1820" w:type="pct"/>
            <w:tcBorders>
              <w:top w:val="single" w:sz="4" w:space="0" w:color="000000"/>
              <w:left w:val="single" w:sz="4" w:space="0" w:color="000000"/>
              <w:bottom w:val="single" w:sz="4" w:space="0" w:color="000000"/>
              <w:right w:val="single" w:sz="4" w:space="0" w:color="000000"/>
            </w:tcBorders>
          </w:tcPr>
          <w:p w14:paraId="05E49488" w14:textId="77777777" w:rsidR="007619BC" w:rsidRPr="003405D2" w:rsidRDefault="007619BC" w:rsidP="003405D2">
            <w:pPr>
              <w:pStyle w:val="TableParagraph"/>
              <w:spacing w:line="287" w:lineRule="exact"/>
              <w:ind w:left="105"/>
            </w:pPr>
            <w:r w:rsidRPr="003405D2">
              <w:t>Раздел</w:t>
            </w:r>
            <w:r w:rsidRPr="003405D2">
              <w:rPr>
                <w:spacing w:val="-2"/>
              </w:rPr>
              <w:t xml:space="preserve"> </w:t>
            </w:r>
            <w:r w:rsidRPr="003405D2">
              <w:t>1.</w:t>
            </w:r>
            <w:r w:rsidRPr="003405D2">
              <w:rPr>
                <w:spacing w:val="-3"/>
              </w:rPr>
              <w:t xml:space="preserve"> </w:t>
            </w:r>
            <w:r w:rsidRPr="003405D2">
              <w:t>Темы</w:t>
            </w:r>
            <w:r w:rsidRPr="003405D2">
              <w:rPr>
                <w:spacing w:val="-1"/>
              </w:rPr>
              <w:t xml:space="preserve"> </w:t>
            </w:r>
            <w:r w:rsidRPr="003405D2">
              <w:t>1.1.,</w:t>
            </w:r>
            <w:r w:rsidRPr="003405D2">
              <w:rPr>
                <w:spacing w:val="-3"/>
              </w:rPr>
              <w:t xml:space="preserve"> </w:t>
            </w:r>
            <w:r w:rsidRPr="003405D2">
              <w:t>1.2, 1.3</w:t>
            </w:r>
          </w:p>
          <w:p w14:paraId="2D22C63A" w14:textId="77777777" w:rsidR="007619BC" w:rsidRPr="003405D2" w:rsidRDefault="007619BC" w:rsidP="003405D2">
            <w:pPr>
              <w:pStyle w:val="TableParagraph"/>
              <w:spacing w:before="24"/>
              <w:ind w:left="105"/>
            </w:pPr>
            <w:r w:rsidRPr="003405D2">
              <w:t>Раздел</w:t>
            </w:r>
            <w:r w:rsidRPr="003405D2">
              <w:rPr>
                <w:spacing w:val="-2"/>
              </w:rPr>
              <w:t xml:space="preserve"> </w:t>
            </w:r>
            <w:r w:rsidRPr="003405D2">
              <w:t>2.</w:t>
            </w:r>
            <w:r w:rsidRPr="003405D2">
              <w:rPr>
                <w:spacing w:val="-4"/>
              </w:rPr>
              <w:t xml:space="preserve"> </w:t>
            </w:r>
            <w:r w:rsidRPr="003405D2">
              <w:t>Темы 2.1.,</w:t>
            </w:r>
            <w:r w:rsidRPr="003405D2">
              <w:rPr>
                <w:spacing w:val="-4"/>
              </w:rPr>
              <w:t xml:space="preserve"> </w:t>
            </w:r>
            <w:r w:rsidRPr="003405D2">
              <w:t>2.2., 2.3.</w:t>
            </w:r>
          </w:p>
          <w:p w14:paraId="2A1B67FA" w14:textId="77777777" w:rsidR="007619BC" w:rsidRPr="003405D2" w:rsidRDefault="007619BC" w:rsidP="003405D2">
            <w:pPr>
              <w:pStyle w:val="TableParagraph"/>
              <w:spacing w:before="23"/>
              <w:ind w:left="105"/>
            </w:pPr>
            <w:r w:rsidRPr="003405D2">
              <w:t>Раздел</w:t>
            </w:r>
            <w:r w:rsidRPr="003405D2">
              <w:rPr>
                <w:spacing w:val="-2"/>
              </w:rPr>
              <w:t xml:space="preserve"> </w:t>
            </w:r>
            <w:r w:rsidRPr="003405D2">
              <w:t>3.</w:t>
            </w:r>
            <w:r w:rsidRPr="003405D2">
              <w:rPr>
                <w:spacing w:val="-4"/>
              </w:rPr>
              <w:t xml:space="preserve"> </w:t>
            </w:r>
            <w:r w:rsidRPr="003405D2">
              <w:t>Темы</w:t>
            </w:r>
            <w:r w:rsidRPr="003405D2">
              <w:rPr>
                <w:spacing w:val="-1"/>
              </w:rPr>
              <w:t xml:space="preserve"> </w:t>
            </w:r>
            <w:r w:rsidRPr="003405D2">
              <w:t>3.1.,</w:t>
            </w:r>
            <w:r w:rsidRPr="003405D2">
              <w:rPr>
                <w:spacing w:val="-3"/>
              </w:rPr>
              <w:t xml:space="preserve"> </w:t>
            </w:r>
            <w:r w:rsidRPr="003405D2">
              <w:t>3.2.,</w:t>
            </w:r>
            <w:r w:rsidRPr="003405D2">
              <w:rPr>
                <w:spacing w:val="-1"/>
              </w:rPr>
              <w:t xml:space="preserve"> </w:t>
            </w:r>
            <w:r w:rsidRPr="003405D2">
              <w:t>3.3.,</w:t>
            </w:r>
          </w:p>
          <w:p w14:paraId="7870B18A" w14:textId="77777777" w:rsidR="007619BC" w:rsidRPr="003405D2" w:rsidRDefault="007619BC" w:rsidP="003405D2">
            <w:pPr>
              <w:pStyle w:val="TableParagraph"/>
              <w:spacing w:before="22"/>
              <w:ind w:left="105"/>
            </w:pPr>
            <w:r w:rsidRPr="003405D2">
              <w:t>3.4.,</w:t>
            </w:r>
            <w:r w:rsidRPr="003405D2">
              <w:rPr>
                <w:spacing w:val="-1"/>
              </w:rPr>
              <w:t xml:space="preserve"> </w:t>
            </w:r>
            <w:r w:rsidRPr="003405D2">
              <w:t>3.5.</w:t>
            </w:r>
          </w:p>
          <w:p w14:paraId="16580587" w14:textId="77777777" w:rsidR="007619BC" w:rsidRPr="003405D2" w:rsidRDefault="007619BC" w:rsidP="003405D2">
            <w:pPr>
              <w:pStyle w:val="TableParagraph"/>
              <w:spacing w:before="24"/>
              <w:ind w:left="105"/>
            </w:pPr>
            <w:r w:rsidRPr="003405D2">
              <w:t>Раздел</w:t>
            </w:r>
            <w:r w:rsidRPr="003405D2">
              <w:rPr>
                <w:spacing w:val="-3"/>
              </w:rPr>
              <w:t xml:space="preserve"> </w:t>
            </w:r>
            <w:r w:rsidRPr="003405D2">
              <w:t>4.</w:t>
            </w:r>
            <w:r w:rsidRPr="003405D2">
              <w:rPr>
                <w:spacing w:val="-3"/>
              </w:rPr>
              <w:t xml:space="preserve"> </w:t>
            </w:r>
            <w:r w:rsidRPr="003405D2">
              <w:t>Темы</w:t>
            </w:r>
            <w:r w:rsidRPr="003405D2">
              <w:rPr>
                <w:spacing w:val="-2"/>
              </w:rPr>
              <w:t xml:space="preserve"> </w:t>
            </w:r>
            <w:r w:rsidRPr="003405D2">
              <w:t>4.1.,</w:t>
            </w:r>
            <w:r w:rsidRPr="003405D2">
              <w:rPr>
                <w:spacing w:val="-3"/>
              </w:rPr>
              <w:t xml:space="preserve"> </w:t>
            </w:r>
            <w:r w:rsidRPr="003405D2">
              <w:t>4.2.</w:t>
            </w:r>
          </w:p>
          <w:p w14:paraId="49D8D266" w14:textId="77777777" w:rsidR="007619BC" w:rsidRPr="003405D2" w:rsidRDefault="007619BC" w:rsidP="003405D2">
            <w:pPr>
              <w:pStyle w:val="TableParagraph"/>
              <w:spacing w:before="23"/>
              <w:ind w:left="105"/>
            </w:pPr>
            <w:r w:rsidRPr="003405D2">
              <w:t>Раздел</w:t>
            </w:r>
            <w:r w:rsidRPr="003405D2">
              <w:rPr>
                <w:spacing w:val="-3"/>
              </w:rPr>
              <w:t xml:space="preserve"> </w:t>
            </w:r>
            <w:r w:rsidRPr="003405D2">
              <w:t>6.</w:t>
            </w:r>
            <w:r w:rsidRPr="003405D2">
              <w:rPr>
                <w:spacing w:val="-3"/>
              </w:rPr>
              <w:t xml:space="preserve"> </w:t>
            </w:r>
            <w:r w:rsidRPr="003405D2">
              <w:t>Темы</w:t>
            </w:r>
            <w:r w:rsidRPr="003405D2">
              <w:rPr>
                <w:spacing w:val="-2"/>
              </w:rPr>
              <w:t xml:space="preserve"> </w:t>
            </w:r>
            <w:r w:rsidRPr="003405D2">
              <w:t>6.1.,</w:t>
            </w:r>
            <w:r w:rsidRPr="003405D2">
              <w:rPr>
                <w:spacing w:val="-3"/>
              </w:rPr>
              <w:t xml:space="preserve"> </w:t>
            </w:r>
            <w:r w:rsidRPr="003405D2">
              <w:t>6.2.</w:t>
            </w:r>
          </w:p>
          <w:p w14:paraId="1E0C8267" w14:textId="77777777" w:rsidR="007619BC" w:rsidRPr="003405D2" w:rsidRDefault="007619BC" w:rsidP="003405D2">
            <w:pPr>
              <w:pStyle w:val="TableParagraph"/>
              <w:spacing w:before="23"/>
              <w:ind w:left="105"/>
            </w:pPr>
            <w:r w:rsidRPr="003405D2">
              <w:t>Раздел 7. Темы 7.1, 7.2</w:t>
            </w:r>
          </w:p>
        </w:tc>
        <w:tc>
          <w:tcPr>
            <w:tcW w:w="0" w:type="auto"/>
            <w:vMerge/>
            <w:tcBorders>
              <w:left w:val="single" w:sz="4" w:space="0" w:color="000000"/>
              <w:right w:val="single" w:sz="4" w:space="0" w:color="000000"/>
            </w:tcBorders>
            <w:vAlign w:val="center"/>
            <w:hideMark/>
          </w:tcPr>
          <w:p w14:paraId="60F359BF" w14:textId="77777777" w:rsidR="007619BC" w:rsidRPr="002A0E5C" w:rsidRDefault="007619BC">
            <w:pPr>
              <w:rPr>
                <w:rFonts w:ascii="Times New Roman" w:hAnsi="Times New Roman" w:cs="Times New Roman"/>
              </w:rPr>
            </w:pPr>
          </w:p>
        </w:tc>
      </w:tr>
      <w:tr w:rsidR="007619BC" w:rsidRPr="002A0E5C" w14:paraId="43B9BC8D" w14:textId="77777777" w:rsidTr="007619BC">
        <w:trPr>
          <w:trHeight w:val="20"/>
        </w:trPr>
        <w:tc>
          <w:tcPr>
            <w:tcW w:w="1819" w:type="pct"/>
            <w:tcBorders>
              <w:top w:val="single" w:sz="4" w:space="0" w:color="000000"/>
              <w:left w:val="single" w:sz="4" w:space="0" w:color="000000"/>
              <w:bottom w:val="single" w:sz="4" w:space="0" w:color="000000"/>
              <w:right w:val="single" w:sz="4" w:space="0" w:color="000000"/>
            </w:tcBorders>
            <w:hideMark/>
          </w:tcPr>
          <w:p w14:paraId="50CB2E44" w14:textId="77777777" w:rsidR="007619BC" w:rsidRPr="007619BC" w:rsidRDefault="007619BC" w:rsidP="005336A6">
            <w:pPr>
              <w:pStyle w:val="TableParagraph"/>
              <w:spacing w:line="256" w:lineRule="auto"/>
              <w:ind w:left="107" w:right="307"/>
              <w:rPr>
                <w:bCs/>
                <w:i/>
                <w:iCs/>
              </w:rPr>
            </w:pPr>
            <w:r w:rsidRPr="007619BC">
              <w:t xml:space="preserve">ПК 2.2. </w:t>
            </w:r>
          </w:p>
        </w:tc>
        <w:tc>
          <w:tcPr>
            <w:tcW w:w="1820" w:type="pct"/>
            <w:tcBorders>
              <w:top w:val="single" w:sz="4" w:space="0" w:color="000000"/>
              <w:left w:val="single" w:sz="4" w:space="0" w:color="000000"/>
              <w:bottom w:val="single" w:sz="4" w:space="0" w:color="000000"/>
              <w:right w:val="single" w:sz="4" w:space="0" w:color="000000"/>
            </w:tcBorders>
          </w:tcPr>
          <w:p w14:paraId="1DBACBA2" w14:textId="77777777" w:rsidR="007619BC" w:rsidRPr="002A0E5C" w:rsidRDefault="007619BC" w:rsidP="005E2576">
            <w:pPr>
              <w:pStyle w:val="TableParagraph"/>
              <w:spacing w:line="288" w:lineRule="exact"/>
              <w:ind w:left="105"/>
            </w:pPr>
            <w:r w:rsidRPr="002A0E5C">
              <w:t>Раздел</w:t>
            </w:r>
            <w:r w:rsidRPr="002A0E5C">
              <w:rPr>
                <w:spacing w:val="-2"/>
              </w:rPr>
              <w:t xml:space="preserve"> </w:t>
            </w:r>
            <w:r w:rsidRPr="002A0E5C">
              <w:t>1.</w:t>
            </w:r>
            <w:r w:rsidRPr="002A0E5C">
              <w:rPr>
                <w:spacing w:val="-3"/>
              </w:rPr>
              <w:t xml:space="preserve"> </w:t>
            </w:r>
            <w:r w:rsidRPr="002A0E5C">
              <w:t>Темы</w:t>
            </w:r>
            <w:r w:rsidRPr="002A0E5C">
              <w:rPr>
                <w:spacing w:val="-1"/>
              </w:rPr>
              <w:t xml:space="preserve"> </w:t>
            </w:r>
            <w:r w:rsidRPr="002A0E5C">
              <w:t>1.1.,</w:t>
            </w:r>
            <w:r w:rsidRPr="002A0E5C">
              <w:rPr>
                <w:spacing w:val="-3"/>
              </w:rPr>
              <w:t xml:space="preserve"> </w:t>
            </w:r>
            <w:r w:rsidRPr="002A0E5C">
              <w:t>1.2, 1.3</w:t>
            </w:r>
          </w:p>
          <w:p w14:paraId="2222D308" w14:textId="77777777" w:rsidR="007619BC" w:rsidRPr="002A0E5C" w:rsidRDefault="007619BC" w:rsidP="005E2576">
            <w:pPr>
              <w:pStyle w:val="TableParagraph"/>
              <w:spacing w:before="24"/>
              <w:ind w:left="105"/>
            </w:pPr>
            <w:r w:rsidRPr="002A0E5C">
              <w:t>Раздел</w:t>
            </w:r>
            <w:r w:rsidRPr="002A0E5C">
              <w:rPr>
                <w:spacing w:val="-2"/>
              </w:rPr>
              <w:t xml:space="preserve"> </w:t>
            </w:r>
            <w:r w:rsidRPr="002A0E5C">
              <w:t>2.</w:t>
            </w:r>
            <w:r w:rsidRPr="002A0E5C">
              <w:rPr>
                <w:spacing w:val="-4"/>
              </w:rPr>
              <w:t xml:space="preserve"> </w:t>
            </w:r>
            <w:r w:rsidRPr="002A0E5C">
              <w:t>Темы 2.1.,</w:t>
            </w:r>
            <w:r w:rsidRPr="002A0E5C">
              <w:rPr>
                <w:spacing w:val="-4"/>
              </w:rPr>
              <w:t xml:space="preserve"> </w:t>
            </w:r>
            <w:r w:rsidRPr="002A0E5C">
              <w:t>2.2., 2.3.</w:t>
            </w:r>
          </w:p>
          <w:p w14:paraId="2D0690D5" w14:textId="77777777" w:rsidR="007619BC" w:rsidRPr="002A0E5C" w:rsidRDefault="007619BC" w:rsidP="005E2576">
            <w:pPr>
              <w:pStyle w:val="TableParagraph"/>
              <w:spacing w:line="289" w:lineRule="exact"/>
              <w:ind w:left="105"/>
            </w:pPr>
            <w:r w:rsidRPr="002A0E5C">
              <w:t>Раздел</w:t>
            </w:r>
            <w:r w:rsidRPr="002A0E5C">
              <w:rPr>
                <w:spacing w:val="-2"/>
              </w:rPr>
              <w:t xml:space="preserve"> </w:t>
            </w:r>
            <w:r w:rsidRPr="002A0E5C">
              <w:t>3.</w:t>
            </w:r>
            <w:r w:rsidRPr="002A0E5C">
              <w:rPr>
                <w:spacing w:val="-4"/>
              </w:rPr>
              <w:t xml:space="preserve"> </w:t>
            </w:r>
            <w:r w:rsidRPr="002A0E5C">
              <w:t>Темы</w:t>
            </w:r>
            <w:r w:rsidRPr="002A0E5C">
              <w:rPr>
                <w:spacing w:val="-1"/>
              </w:rPr>
              <w:t xml:space="preserve"> </w:t>
            </w:r>
            <w:r w:rsidRPr="002A0E5C">
              <w:t>3.1.,</w:t>
            </w:r>
            <w:r w:rsidRPr="002A0E5C">
              <w:rPr>
                <w:spacing w:val="-4"/>
              </w:rPr>
              <w:t xml:space="preserve"> </w:t>
            </w:r>
            <w:r w:rsidRPr="002A0E5C">
              <w:t>3.2.,</w:t>
            </w:r>
            <w:r w:rsidRPr="002A0E5C">
              <w:rPr>
                <w:spacing w:val="-2"/>
              </w:rPr>
              <w:t xml:space="preserve"> </w:t>
            </w:r>
            <w:r w:rsidRPr="002A0E5C">
              <w:t>3.3., 3.4.,</w:t>
            </w:r>
            <w:r w:rsidRPr="002A0E5C">
              <w:rPr>
                <w:spacing w:val="-1"/>
              </w:rPr>
              <w:t xml:space="preserve"> </w:t>
            </w:r>
            <w:r w:rsidRPr="002A0E5C">
              <w:t>3.5.</w:t>
            </w:r>
          </w:p>
          <w:p w14:paraId="6FEEF452" w14:textId="77777777" w:rsidR="007619BC" w:rsidRPr="002A0E5C" w:rsidRDefault="007619BC" w:rsidP="005E2576">
            <w:pPr>
              <w:pStyle w:val="TableParagraph"/>
              <w:spacing w:before="24"/>
              <w:ind w:left="105"/>
            </w:pPr>
            <w:r w:rsidRPr="002A0E5C">
              <w:t>Раздел</w:t>
            </w:r>
            <w:r w:rsidRPr="002A0E5C">
              <w:rPr>
                <w:spacing w:val="-2"/>
              </w:rPr>
              <w:t xml:space="preserve"> </w:t>
            </w:r>
            <w:r w:rsidRPr="002A0E5C">
              <w:t>4.</w:t>
            </w:r>
            <w:r w:rsidRPr="002A0E5C">
              <w:rPr>
                <w:spacing w:val="-3"/>
              </w:rPr>
              <w:t xml:space="preserve"> </w:t>
            </w:r>
            <w:r w:rsidRPr="002A0E5C">
              <w:t>Темы</w:t>
            </w:r>
            <w:r w:rsidRPr="002A0E5C">
              <w:rPr>
                <w:spacing w:val="-1"/>
              </w:rPr>
              <w:t xml:space="preserve"> </w:t>
            </w:r>
            <w:r w:rsidRPr="002A0E5C">
              <w:t>4.1.,</w:t>
            </w:r>
            <w:r w:rsidRPr="002A0E5C">
              <w:rPr>
                <w:spacing w:val="-3"/>
              </w:rPr>
              <w:t xml:space="preserve"> </w:t>
            </w:r>
            <w:r w:rsidRPr="002A0E5C">
              <w:t>4.2.</w:t>
            </w:r>
          </w:p>
          <w:p w14:paraId="3D1FEFCA" w14:textId="77777777" w:rsidR="007619BC" w:rsidRPr="002A0E5C" w:rsidRDefault="007619BC" w:rsidP="005E2576">
            <w:pPr>
              <w:pStyle w:val="TableParagraph"/>
              <w:spacing w:before="24"/>
              <w:ind w:left="105"/>
            </w:pPr>
            <w:r w:rsidRPr="002A0E5C">
              <w:t>Раздел</w:t>
            </w:r>
            <w:r w:rsidRPr="002A0E5C">
              <w:rPr>
                <w:spacing w:val="-2"/>
              </w:rPr>
              <w:t xml:space="preserve"> </w:t>
            </w:r>
            <w:r w:rsidRPr="002A0E5C">
              <w:t>5.</w:t>
            </w:r>
            <w:r w:rsidRPr="002A0E5C">
              <w:rPr>
                <w:spacing w:val="-4"/>
              </w:rPr>
              <w:t xml:space="preserve"> </w:t>
            </w:r>
            <w:r w:rsidRPr="002A0E5C">
              <w:t>Темы 5.1.,</w:t>
            </w:r>
            <w:r w:rsidRPr="002A0E5C">
              <w:rPr>
                <w:spacing w:val="-4"/>
              </w:rPr>
              <w:t xml:space="preserve"> </w:t>
            </w:r>
            <w:r w:rsidRPr="002A0E5C">
              <w:t>5.2., 5.3.</w:t>
            </w:r>
          </w:p>
        </w:tc>
        <w:tc>
          <w:tcPr>
            <w:tcW w:w="1362" w:type="pct"/>
            <w:vMerge/>
            <w:tcBorders>
              <w:left w:val="single" w:sz="4" w:space="0" w:color="000000"/>
              <w:bottom w:val="single" w:sz="4" w:space="0" w:color="000000"/>
              <w:right w:val="single" w:sz="4" w:space="0" w:color="000000"/>
            </w:tcBorders>
          </w:tcPr>
          <w:p w14:paraId="0D3EF7EB" w14:textId="77777777" w:rsidR="007619BC" w:rsidRPr="002A0E5C" w:rsidRDefault="007619BC">
            <w:pPr>
              <w:widowControl w:val="0"/>
              <w:autoSpaceDE w:val="0"/>
              <w:autoSpaceDN w:val="0"/>
              <w:ind w:left="108"/>
              <w:rPr>
                <w:rFonts w:ascii="Times New Roman" w:hAnsi="Times New Roman" w:cs="Times New Roman"/>
              </w:rPr>
            </w:pPr>
          </w:p>
        </w:tc>
      </w:tr>
    </w:tbl>
    <w:p w14:paraId="47834051" w14:textId="77777777" w:rsidR="009B678A" w:rsidRPr="00FC3276" w:rsidRDefault="009B678A" w:rsidP="006813B1">
      <w:pPr>
        <w:rPr>
          <w:rFonts w:ascii="Times New Roman" w:hAnsi="Times New Roman" w:cs="Times New Roman"/>
          <w:b/>
          <w:bCs/>
          <w:sz w:val="24"/>
          <w:szCs w:val="24"/>
        </w:rPr>
        <w:sectPr w:rsidR="009B678A" w:rsidRPr="00FC3276" w:rsidSect="009B678A">
          <w:pgSz w:w="11906" w:h="16838"/>
          <w:pgMar w:top="1134" w:right="567" w:bottom="1134" w:left="1701" w:header="709" w:footer="709" w:gutter="0"/>
          <w:cols w:space="708"/>
          <w:docGrid w:linePitch="360"/>
        </w:sectPr>
      </w:pPr>
    </w:p>
    <w:p w14:paraId="11474E20" w14:textId="77777777" w:rsidR="0066428F" w:rsidRPr="00FC7D73" w:rsidRDefault="0066428F" w:rsidP="00FC7D73">
      <w:pPr>
        <w:keepNext/>
        <w:tabs>
          <w:tab w:val="right" w:pos="9638"/>
        </w:tabs>
        <w:jc w:val="right"/>
        <w:rPr>
          <w:rFonts w:ascii="Times New Roman" w:eastAsia="Times New Roman" w:hAnsi="Times New Roman" w:cs="Times New Roman"/>
          <w:b/>
          <w:bCs/>
          <w:sz w:val="24"/>
          <w:szCs w:val="24"/>
          <w:lang w:eastAsia="ru-RU"/>
        </w:rPr>
      </w:pPr>
      <w:r>
        <w:rPr>
          <w:rFonts w:ascii="Times New Roman" w:hAnsi="Times New Roman" w:cs="Times New Roman"/>
          <w:b/>
          <w:bCs/>
          <w:sz w:val="24"/>
          <w:szCs w:val="24"/>
        </w:rPr>
        <w:lastRenderedPageBreak/>
        <w:t>Приложение 2.1</w:t>
      </w:r>
      <w:r w:rsidR="00B642EC">
        <w:rPr>
          <w:rFonts w:ascii="Times New Roman" w:hAnsi="Times New Roman" w:cs="Times New Roman"/>
          <w:b/>
          <w:bCs/>
          <w:sz w:val="24"/>
          <w:szCs w:val="24"/>
        </w:rPr>
        <w:t>2</w:t>
      </w:r>
    </w:p>
    <w:p w14:paraId="0F0C1BAF" w14:textId="77777777" w:rsidR="009E4E37" w:rsidRDefault="009E4E37" w:rsidP="009E4E37">
      <w:pPr>
        <w:keepNext/>
        <w:jc w:val="right"/>
        <w:outlineLvl w:val="0"/>
        <w:rPr>
          <w:rFonts w:ascii="Times New Roman" w:eastAsia="Times New Roman" w:hAnsi="Times New Roman" w:cs="Times New Roman"/>
          <w:b/>
          <w:bCs/>
          <w:kern w:val="32"/>
          <w:sz w:val="24"/>
          <w:szCs w:val="24"/>
          <w:lang w:eastAsia="x-none"/>
        </w:rPr>
      </w:pPr>
      <w:r>
        <w:rPr>
          <w:rFonts w:ascii="Times New Roman" w:eastAsia="Times New Roman" w:hAnsi="Times New Roman" w:cs="Times New Roman"/>
          <w:b/>
          <w:bCs/>
          <w:kern w:val="32"/>
          <w:sz w:val="24"/>
          <w:szCs w:val="24"/>
          <w:lang w:eastAsia="x-none"/>
        </w:rPr>
        <w:t xml:space="preserve">к ОПОП-П по </w:t>
      </w:r>
      <w:r w:rsidRPr="00017063">
        <w:rPr>
          <w:rFonts w:ascii="Times New Roman" w:eastAsia="Times New Roman" w:hAnsi="Times New Roman" w:cs="Times New Roman"/>
          <w:b/>
          <w:bCs/>
          <w:kern w:val="32"/>
          <w:sz w:val="24"/>
          <w:szCs w:val="24"/>
          <w:lang w:eastAsia="x-none"/>
        </w:rPr>
        <w:t xml:space="preserve">профессии </w:t>
      </w:r>
      <w:r w:rsidRPr="00017063">
        <w:rPr>
          <w:rFonts w:ascii="Times New Roman" w:eastAsia="Times New Roman" w:hAnsi="Times New Roman" w:cs="Times New Roman"/>
          <w:b/>
          <w:bCs/>
          <w:kern w:val="32"/>
          <w:sz w:val="24"/>
          <w:szCs w:val="24"/>
          <w:lang w:eastAsia="x-none"/>
        </w:rPr>
        <w:br/>
        <w:t>35.01.26 «Мастер растениеводства»</w:t>
      </w:r>
    </w:p>
    <w:p w14:paraId="698D0BB3" w14:textId="77777777" w:rsidR="0066428F" w:rsidRDefault="0066428F" w:rsidP="0066428F">
      <w:pPr>
        <w:jc w:val="right"/>
        <w:rPr>
          <w:rFonts w:ascii="Times New Roman" w:hAnsi="Times New Roman" w:cs="Times New Roman"/>
          <w:b/>
          <w:bCs/>
          <w:color w:val="0070C0"/>
          <w:sz w:val="24"/>
          <w:szCs w:val="24"/>
        </w:rPr>
      </w:pPr>
    </w:p>
    <w:p w14:paraId="6306B90D" w14:textId="77777777" w:rsidR="0066428F" w:rsidRDefault="0066428F" w:rsidP="0066428F">
      <w:pPr>
        <w:jc w:val="right"/>
        <w:rPr>
          <w:rFonts w:ascii="Times New Roman" w:hAnsi="Times New Roman" w:cs="Times New Roman"/>
          <w:b/>
          <w:bCs/>
          <w:color w:val="0070C0"/>
          <w:sz w:val="24"/>
          <w:szCs w:val="24"/>
        </w:rPr>
      </w:pPr>
    </w:p>
    <w:p w14:paraId="13F61E90" w14:textId="77777777" w:rsidR="0066428F" w:rsidRDefault="0066428F" w:rsidP="0066428F">
      <w:pPr>
        <w:jc w:val="right"/>
        <w:rPr>
          <w:rFonts w:ascii="Times New Roman" w:hAnsi="Times New Roman" w:cs="Times New Roman"/>
          <w:b/>
          <w:bCs/>
          <w:color w:val="0070C0"/>
          <w:sz w:val="24"/>
          <w:szCs w:val="24"/>
        </w:rPr>
      </w:pPr>
    </w:p>
    <w:p w14:paraId="63FF30EF" w14:textId="77777777" w:rsidR="0066428F" w:rsidRDefault="0066428F" w:rsidP="0066428F">
      <w:pPr>
        <w:jc w:val="right"/>
        <w:rPr>
          <w:rFonts w:ascii="Times New Roman" w:hAnsi="Times New Roman" w:cs="Times New Roman"/>
          <w:b/>
          <w:bCs/>
          <w:color w:val="0070C0"/>
          <w:sz w:val="24"/>
          <w:szCs w:val="24"/>
        </w:rPr>
      </w:pPr>
    </w:p>
    <w:p w14:paraId="50052A9F" w14:textId="77777777" w:rsidR="0066428F" w:rsidRDefault="0066428F" w:rsidP="0066428F">
      <w:pPr>
        <w:jc w:val="right"/>
        <w:rPr>
          <w:rFonts w:ascii="Times New Roman" w:hAnsi="Times New Roman" w:cs="Times New Roman"/>
          <w:b/>
          <w:bCs/>
          <w:color w:val="0070C0"/>
          <w:sz w:val="24"/>
          <w:szCs w:val="24"/>
        </w:rPr>
      </w:pPr>
    </w:p>
    <w:p w14:paraId="714101E1" w14:textId="77777777" w:rsidR="0066428F" w:rsidRDefault="0066428F" w:rsidP="0066428F">
      <w:pPr>
        <w:jc w:val="right"/>
        <w:rPr>
          <w:rFonts w:ascii="Times New Roman" w:hAnsi="Times New Roman" w:cs="Times New Roman"/>
          <w:b/>
          <w:bCs/>
          <w:color w:val="0070C0"/>
          <w:sz w:val="24"/>
          <w:szCs w:val="24"/>
        </w:rPr>
      </w:pPr>
    </w:p>
    <w:p w14:paraId="65F2190F" w14:textId="77777777" w:rsidR="0066428F" w:rsidRDefault="0066428F" w:rsidP="0066428F">
      <w:pPr>
        <w:jc w:val="right"/>
        <w:rPr>
          <w:rFonts w:ascii="Times New Roman" w:hAnsi="Times New Roman" w:cs="Times New Roman"/>
          <w:b/>
          <w:bCs/>
          <w:color w:val="0070C0"/>
          <w:sz w:val="24"/>
          <w:szCs w:val="24"/>
        </w:rPr>
      </w:pPr>
    </w:p>
    <w:p w14:paraId="13B84C43" w14:textId="77777777" w:rsidR="0066428F" w:rsidRDefault="0066428F" w:rsidP="0066428F">
      <w:pPr>
        <w:jc w:val="right"/>
        <w:rPr>
          <w:rFonts w:ascii="Times New Roman" w:hAnsi="Times New Roman" w:cs="Times New Roman"/>
          <w:b/>
          <w:bCs/>
          <w:color w:val="0070C0"/>
          <w:sz w:val="24"/>
          <w:szCs w:val="24"/>
        </w:rPr>
      </w:pPr>
    </w:p>
    <w:p w14:paraId="20526AD4" w14:textId="77777777" w:rsidR="0066428F" w:rsidRDefault="0066428F" w:rsidP="0066428F">
      <w:pPr>
        <w:jc w:val="right"/>
        <w:rPr>
          <w:rFonts w:ascii="Times New Roman" w:hAnsi="Times New Roman" w:cs="Times New Roman"/>
          <w:b/>
          <w:bCs/>
          <w:color w:val="0070C0"/>
          <w:sz w:val="24"/>
          <w:szCs w:val="24"/>
        </w:rPr>
      </w:pPr>
    </w:p>
    <w:p w14:paraId="14D8FB3E" w14:textId="77777777" w:rsidR="0066428F" w:rsidRPr="00502F97" w:rsidRDefault="0066428F" w:rsidP="0066428F">
      <w:pPr>
        <w:jc w:val="right"/>
        <w:rPr>
          <w:rFonts w:ascii="Times New Roman" w:hAnsi="Times New Roman" w:cs="Times New Roman"/>
          <w:b/>
          <w:bCs/>
          <w:color w:val="0070C0"/>
          <w:sz w:val="24"/>
          <w:szCs w:val="24"/>
        </w:rPr>
      </w:pPr>
    </w:p>
    <w:p w14:paraId="632B4426" w14:textId="77777777" w:rsidR="0066428F" w:rsidRPr="008F578C" w:rsidRDefault="0066428F" w:rsidP="0066428F">
      <w:pPr>
        <w:jc w:val="center"/>
        <w:rPr>
          <w:rFonts w:ascii="Times New Roman" w:hAnsi="Times New Roman" w:cs="Times New Roman"/>
          <w:b/>
          <w:bCs/>
          <w:sz w:val="24"/>
          <w:szCs w:val="24"/>
        </w:rPr>
      </w:pPr>
      <w:r>
        <w:rPr>
          <w:rFonts w:ascii="Times New Roman" w:hAnsi="Times New Roman" w:cs="Times New Roman"/>
          <w:b/>
          <w:bCs/>
          <w:sz w:val="24"/>
          <w:szCs w:val="24"/>
        </w:rPr>
        <w:t>Р</w:t>
      </w:r>
      <w:r w:rsidRPr="008F578C">
        <w:rPr>
          <w:rFonts w:ascii="Times New Roman" w:hAnsi="Times New Roman" w:cs="Times New Roman"/>
          <w:b/>
          <w:bCs/>
          <w:sz w:val="24"/>
          <w:szCs w:val="24"/>
        </w:rPr>
        <w:t xml:space="preserve">абочая программа </w:t>
      </w:r>
      <w:r>
        <w:rPr>
          <w:rFonts w:ascii="Times New Roman" w:hAnsi="Times New Roman" w:cs="Times New Roman"/>
          <w:b/>
          <w:bCs/>
          <w:sz w:val="24"/>
          <w:szCs w:val="24"/>
        </w:rPr>
        <w:t>дисциплины</w:t>
      </w:r>
    </w:p>
    <w:p w14:paraId="0DE262B7" w14:textId="77777777" w:rsidR="0066428F" w:rsidRDefault="0066428F" w:rsidP="0066428F">
      <w:pPr>
        <w:pStyle w:val="1"/>
      </w:pPr>
      <w:r w:rsidRPr="006E7FF4">
        <w:t>«</w:t>
      </w:r>
      <w:r>
        <w:t>ОУПб. 12 Химия</w:t>
      </w:r>
      <w:r w:rsidRPr="006E7FF4">
        <w:t>»</w:t>
      </w:r>
    </w:p>
    <w:p w14:paraId="40F1B217" w14:textId="77777777" w:rsidR="0066428F" w:rsidRDefault="0066428F" w:rsidP="006813B1">
      <w:pPr>
        <w:pStyle w:val="1"/>
        <w:jc w:val="left"/>
      </w:pPr>
    </w:p>
    <w:p w14:paraId="1349EB42" w14:textId="77777777" w:rsidR="0066428F" w:rsidRDefault="0066428F" w:rsidP="0066428F">
      <w:pPr>
        <w:pStyle w:val="1"/>
      </w:pPr>
    </w:p>
    <w:p w14:paraId="15D300B8" w14:textId="77777777" w:rsidR="0066428F" w:rsidRDefault="0066428F" w:rsidP="0066428F">
      <w:pPr>
        <w:pStyle w:val="1"/>
      </w:pPr>
    </w:p>
    <w:p w14:paraId="5ACF6018" w14:textId="77777777" w:rsidR="0066428F" w:rsidRDefault="0066428F" w:rsidP="0066428F">
      <w:pPr>
        <w:pStyle w:val="1"/>
      </w:pPr>
    </w:p>
    <w:p w14:paraId="60A65CF9" w14:textId="77777777" w:rsidR="0066428F" w:rsidRDefault="0066428F" w:rsidP="0066428F">
      <w:pPr>
        <w:pStyle w:val="1"/>
      </w:pPr>
    </w:p>
    <w:p w14:paraId="694997A4" w14:textId="77777777" w:rsidR="0066428F" w:rsidRDefault="0066428F" w:rsidP="0066428F">
      <w:pPr>
        <w:pStyle w:val="1"/>
      </w:pPr>
    </w:p>
    <w:p w14:paraId="474B70F4" w14:textId="77777777" w:rsidR="0066428F" w:rsidRDefault="0066428F" w:rsidP="0066428F">
      <w:pPr>
        <w:pStyle w:val="1"/>
      </w:pPr>
    </w:p>
    <w:p w14:paraId="34391C94" w14:textId="77777777" w:rsidR="0066428F" w:rsidRPr="00A0276D" w:rsidRDefault="0066428F" w:rsidP="0066428F">
      <w:pPr>
        <w:pStyle w:val="1f"/>
        <w:jc w:val="center"/>
        <w:rPr>
          <w:b/>
          <w:bCs/>
          <w:lang w:val="ru-RU"/>
        </w:rPr>
      </w:pPr>
    </w:p>
    <w:p w14:paraId="0E0A2EBD" w14:textId="77777777" w:rsidR="0066428F" w:rsidRDefault="0066428F" w:rsidP="0066428F">
      <w:pPr>
        <w:rPr>
          <w:rFonts w:ascii="Times New Roman Полужирный" w:eastAsia="Segoe UI" w:hAnsi="Times New Roman Полужирный" w:cs="Times New Roman"/>
          <w:b/>
          <w:bCs/>
          <w:caps/>
          <w:kern w:val="32"/>
          <w:sz w:val="24"/>
          <w:szCs w:val="24"/>
          <w:lang w:val="x-none" w:eastAsia="x-none"/>
        </w:rPr>
      </w:pPr>
      <w:r>
        <w:br w:type="page"/>
      </w:r>
    </w:p>
    <w:p w14:paraId="37AFBB63" w14:textId="77777777" w:rsidR="00D53A3E" w:rsidRPr="001D4B4A" w:rsidRDefault="00D53A3E" w:rsidP="00D53A3E">
      <w:pPr>
        <w:pStyle w:val="14"/>
        <w:rPr>
          <w:rFonts w:eastAsiaTheme="minorEastAsia"/>
          <w:b w:val="0"/>
          <w:bCs w:val="0"/>
          <w:sz w:val="24"/>
          <w:szCs w:val="24"/>
          <w:lang w:eastAsia="ru-RU"/>
        </w:rPr>
      </w:pPr>
      <w:r w:rsidRPr="001D4B4A">
        <w:rPr>
          <w:b w:val="0"/>
          <w:bCs w:val="0"/>
          <w:sz w:val="24"/>
          <w:szCs w:val="24"/>
        </w:rPr>
        <w:lastRenderedPageBreak/>
        <w:fldChar w:fldCharType="begin"/>
      </w:r>
      <w:r w:rsidRPr="001D4B4A">
        <w:rPr>
          <w:b w:val="0"/>
          <w:bCs w:val="0"/>
          <w:sz w:val="24"/>
          <w:szCs w:val="24"/>
        </w:rPr>
        <w:instrText xml:space="preserve"> TOC \h \z \t "Раздел 1;1;Раздел 1.1;2" </w:instrText>
      </w:r>
      <w:r w:rsidRPr="001D4B4A">
        <w:rPr>
          <w:b w:val="0"/>
          <w:bCs w:val="0"/>
          <w:sz w:val="24"/>
          <w:szCs w:val="24"/>
        </w:rPr>
        <w:fldChar w:fldCharType="separate"/>
      </w:r>
      <w:hyperlink w:anchor="_Toc156825287" w:history="1">
        <w:r w:rsidRPr="001D4B4A">
          <w:rPr>
            <w:rStyle w:val="af0"/>
            <w:sz w:val="24"/>
            <w:szCs w:val="24"/>
          </w:rPr>
          <w:t>СОДЕРЖАНИЕ ПРОГРАММЫ</w:t>
        </w:r>
        <w:r w:rsidRPr="001D4B4A">
          <w:rPr>
            <w:webHidden/>
            <w:sz w:val="24"/>
            <w:szCs w:val="24"/>
          </w:rPr>
          <w:tab/>
        </w:r>
        <w:r>
          <w:rPr>
            <w:webHidden/>
            <w:sz w:val="24"/>
            <w:szCs w:val="24"/>
          </w:rPr>
          <w:t>2</w:t>
        </w:r>
        <w:r w:rsidR="00863E9E">
          <w:rPr>
            <w:webHidden/>
            <w:sz w:val="24"/>
            <w:szCs w:val="24"/>
          </w:rPr>
          <w:t>5</w:t>
        </w:r>
      </w:hyperlink>
      <w:r w:rsidR="00A56257">
        <w:rPr>
          <w:sz w:val="24"/>
          <w:szCs w:val="24"/>
        </w:rPr>
        <w:t>5</w:t>
      </w:r>
    </w:p>
    <w:p w14:paraId="6BB49DAD" w14:textId="77777777" w:rsidR="00D53A3E" w:rsidRPr="001D4B4A" w:rsidRDefault="000A371E" w:rsidP="00D53A3E">
      <w:pPr>
        <w:pStyle w:val="14"/>
        <w:rPr>
          <w:rFonts w:eastAsiaTheme="minorEastAsia"/>
          <w:b w:val="0"/>
          <w:bCs w:val="0"/>
          <w:sz w:val="24"/>
          <w:szCs w:val="24"/>
          <w:lang w:eastAsia="ru-RU"/>
        </w:rPr>
      </w:pPr>
      <w:hyperlink w:anchor="_Toc156825288" w:history="1">
        <w:r w:rsidR="00D53A3E" w:rsidRPr="001D4B4A">
          <w:rPr>
            <w:rStyle w:val="af0"/>
            <w:sz w:val="24"/>
            <w:szCs w:val="24"/>
          </w:rPr>
          <w:t>1. Общая характеристика</w:t>
        </w:r>
        <w:r w:rsidR="00D53A3E" w:rsidRPr="001D4B4A">
          <w:rPr>
            <w:webHidden/>
            <w:sz w:val="24"/>
            <w:szCs w:val="24"/>
          </w:rPr>
          <w:tab/>
        </w:r>
        <w:r w:rsidR="00D53A3E">
          <w:rPr>
            <w:webHidden/>
            <w:sz w:val="24"/>
            <w:szCs w:val="24"/>
          </w:rPr>
          <w:t>2</w:t>
        </w:r>
        <w:r w:rsidR="00863E9E">
          <w:rPr>
            <w:webHidden/>
            <w:sz w:val="24"/>
            <w:szCs w:val="24"/>
          </w:rPr>
          <w:t>5</w:t>
        </w:r>
      </w:hyperlink>
      <w:r w:rsidR="00A56257">
        <w:rPr>
          <w:sz w:val="24"/>
          <w:szCs w:val="24"/>
        </w:rPr>
        <w:t>6</w:t>
      </w:r>
    </w:p>
    <w:p w14:paraId="0B11F874" w14:textId="77777777" w:rsidR="00D53A3E" w:rsidRPr="001D4B4A" w:rsidRDefault="000A371E" w:rsidP="00D53A3E">
      <w:pPr>
        <w:pStyle w:val="23"/>
        <w:rPr>
          <w:rFonts w:eastAsiaTheme="minorEastAsia"/>
          <w:i w:val="0"/>
          <w:iCs w:val="0"/>
        </w:rPr>
      </w:pPr>
      <w:hyperlink w:anchor="_Toc156825289" w:history="1">
        <w:r w:rsidR="00D53A3E" w:rsidRPr="001D4B4A">
          <w:rPr>
            <w:rStyle w:val="af0"/>
            <w:i w:val="0"/>
            <w:iCs w:val="0"/>
          </w:rPr>
          <w:t>1.1. Цель и место дисциплины в структуре образовательной программы</w:t>
        </w:r>
        <w:r w:rsidR="00D53A3E" w:rsidRPr="001D4B4A">
          <w:rPr>
            <w:i w:val="0"/>
            <w:iCs w:val="0"/>
            <w:webHidden/>
          </w:rPr>
          <w:tab/>
        </w:r>
        <w:r w:rsidR="00D53A3E">
          <w:rPr>
            <w:i w:val="0"/>
            <w:iCs w:val="0"/>
            <w:webHidden/>
          </w:rPr>
          <w:t>2</w:t>
        </w:r>
        <w:r w:rsidR="00863E9E">
          <w:rPr>
            <w:i w:val="0"/>
            <w:iCs w:val="0"/>
            <w:webHidden/>
          </w:rPr>
          <w:t>5</w:t>
        </w:r>
      </w:hyperlink>
      <w:r w:rsidR="00A56257">
        <w:rPr>
          <w:i w:val="0"/>
          <w:iCs w:val="0"/>
        </w:rPr>
        <w:t>6</w:t>
      </w:r>
    </w:p>
    <w:p w14:paraId="4B751E55" w14:textId="77777777" w:rsidR="00D53A3E" w:rsidRPr="001D4B4A" w:rsidRDefault="000A371E" w:rsidP="00D53A3E">
      <w:pPr>
        <w:pStyle w:val="23"/>
        <w:rPr>
          <w:rFonts w:eastAsiaTheme="minorEastAsia"/>
          <w:i w:val="0"/>
          <w:iCs w:val="0"/>
        </w:rPr>
      </w:pPr>
      <w:hyperlink w:anchor="_Toc156825290" w:history="1">
        <w:r w:rsidR="00D53A3E" w:rsidRPr="001D4B4A">
          <w:rPr>
            <w:rStyle w:val="af0"/>
            <w:i w:val="0"/>
            <w:iCs w:val="0"/>
          </w:rPr>
          <w:t>1.2. Планируемые результаты освоения дисциплины</w:t>
        </w:r>
        <w:r w:rsidR="00D53A3E" w:rsidRPr="001D4B4A">
          <w:rPr>
            <w:i w:val="0"/>
            <w:iCs w:val="0"/>
            <w:webHidden/>
          </w:rPr>
          <w:tab/>
        </w:r>
        <w:r w:rsidR="00D53A3E">
          <w:rPr>
            <w:i w:val="0"/>
            <w:iCs w:val="0"/>
            <w:webHidden/>
          </w:rPr>
          <w:t>2</w:t>
        </w:r>
        <w:r w:rsidR="00863E9E">
          <w:rPr>
            <w:i w:val="0"/>
            <w:iCs w:val="0"/>
            <w:webHidden/>
          </w:rPr>
          <w:t>5</w:t>
        </w:r>
      </w:hyperlink>
      <w:r w:rsidR="00A56257">
        <w:rPr>
          <w:i w:val="0"/>
          <w:iCs w:val="0"/>
        </w:rPr>
        <w:t>6</w:t>
      </w:r>
    </w:p>
    <w:p w14:paraId="67197273" w14:textId="77777777" w:rsidR="00D53A3E" w:rsidRPr="001D4B4A" w:rsidRDefault="000A371E" w:rsidP="00D53A3E">
      <w:pPr>
        <w:pStyle w:val="14"/>
        <w:rPr>
          <w:rFonts w:eastAsiaTheme="minorEastAsia"/>
          <w:b w:val="0"/>
          <w:bCs w:val="0"/>
          <w:sz w:val="24"/>
          <w:szCs w:val="24"/>
          <w:lang w:eastAsia="ru-RU"/>
        </w:rPr>
      </w:pPr>
      <w:hyperlink w:anchor="_Toc156825291" w:history="1">
        <w:r w:rsidR="00D53A3E" w:rsidRPr="001D4B4A">
          <w:rPr>
            <w:rStyle w:val="af0"/>
            <w:sz w:val="24"/>
            <w:szCs w:val="24"/>
          </w:rPr>
          <w:t>2. Структура и содержание дисциплины</w:t>
        </w:r>
        <w:r w:rsidR="00D53A3E" w:rsidRPr="001D4B4A">
          <w:rPr>
            <w:webHidden/>
            <w:sz w:val="24"/>
            <w:szCs w:val="24"/>
          </w:rPr>
          <w:tab/>
        </w:r>
        <w:r w:rsidR="00D53A3E">
          <w:rPr>
            <w:webHidden/>
            <w:sz w:val="24"/>
            <w:szCs w:val="24"/>
          </w:rPr>
          <w:t>2</w:t>
        </w:r>
        <w:r w:rsidR="005C1C2D">
          <w:rPr>
            <w:webHidden/>
            <w:sz w:val="24"/>
            <w:szCs w:val="24"/>
          </w:rPr>
          <w:t>6</w:t>
        </w:r>
      </w:hyperlink>
      <w:r w:rsidR="00CF3556">
        <w:rPr>
          <w:sz w:val="24"/>
          <w:szCs w:val="24"/>
        </w:rPr>
        <w:t>2</w:t>
      </w:r>
    </w:p>
    <w:p w14:paraId="5648A23B" w14:textId="77777777" w:rsidR="00D53A3E" w:rsidRPr="001D4B4A" w:rsidRDefault="000A371E" w:rsidP="00D53A3E">
      <w:pPr>
        <w:pStyle w:val="23"/>
        <w:rPr>
          <w:rFonts w:eastAsiaTheme="minorEastAsia"/>
          <w:i w:val="0"/>
          <w:iCs w:val="0"/>
        </w:rPr>
      </w:pPr>
      <w:hyperlink w:anchor="_Toc156825292" w:history="1">
        <w:r w:rsidR="00D53A3E" w:rsidRPr="001D4B4A">
          <w:rPr>
            <w:rStyle w:val="af0"/>
            <w:i w:val="0"/>
            <w:iCs w:val="0"/>
          </w:rPr>
          <w:t>2.1. Трудоемкость освоения дисциплины</w:t>
        </w:r>
        <w:r w:rsidR="00D53A3E" w:rsidRPr="001D4B4A">
          <w:rPr>
            <w:i w:val="0"/>
            <w:iCs w:val="0"/>
            <w:webHidden/>
          </w:rPr>
          <w:tab/>
        </w:r>
        <w:r w:rsidR="00D53A3E">
          <w:rPr>
            <w:i w:val="0"/>
            <w:iCs w:val="0"/>
            <w:webHidden/>
          </w:rPr>
          <w:t>2</w:t>
        </w:r>
        <w:r w:rsidR="005C1C2D">
          <w:rPr>
            <w:i w:val="0"/>
            <w:iCs w:val="0"/>
            <w:webHidden/>
          </w:rPr>
          <w:t>6</w:t>
        </w:r>
      </w:hyperlink>
      <w:r w:rsidR="00CF3556">
        <w:rPr>
          <w:i w:val="0"/>
          <w:iCs w:val="0"/>
        </w:rPr>
        <w:t>2</w:t>
      </w:r>
    </w:p>
    <w:p w14:paraId="3B84A653" w14:textId="77777777" w:rsidR="00D53A3E" w:rsidRPr="00A604D3" w:rsidRDefault="000A371E" w:rsidP="00D53A3E">
      <w:pPr>
        <w:pStyle w:val="23"/>
        <w:rPr>
          <w:rFonts w:eastAsiaTheme="minorEastAsia"/>
          <w:i w:val="0"/>
          <w:iCs w:val="0"/>
        </w:rPr>
      </w:pPr>
      <w:hyperlink w:anchor="_Toc156825293" w:history="1">
        <w:r w:rsidR="00D53A3E" w:rsidRPr="001D4B4A">
          <w:rPr>
            <w:rStyle w:val="af0"/>
            <w:i w:val="0"/>
            <w:iCs w:val="0"/>
          </w:rPr>
          <w:t>2.2. Содержание дисциплины</w:t>
        </w:r>
        <w:r w:rsidR="00D53A3E" w:rsidRPr="001D4B4A">
          <w:rPr>
            <w:i w:val="0"/>
            <w:iCs w:val="0"/>
            <w:webHidden/>
          </w:rPr>
          <w:tab/>
        </w:r>
        <w:r w:rsidR="005C1C2D">
          <w:rPr>
            <w:i w:val="0"/>
            <w:iCs w:val="0"/>
            <w:webHidden/>
          </w:rPr>
          <w:t>26</w:t>
        </w:r>
      </w:hyperlink>
      <w:r w:rsidR="00CF3556">
        <w:rPr>
          <w:i w:val="0"/>
          <w:iCs w:val="0"/>
        </w:rPr>
        <w:t>3</w:t>
      </w:r>
    </w:p>
    <w:p w14:paraId="6AED7F6A" w14:textId="77777777" w:rsidR="00D53A3E" w:rsidRPr="001D4B4A" w:rsidRDefault="000A371E" w:rsidP="00D53A3E">
      <w:pPr>
        <w:pStyle w:val="14"/>
        <w:rPr>
          <w:rFonts w:eastAsiaTheme="minorEastAsia"/>
          <w:b w:val="0"/>
          <w:bCs w:val="0"/>
          <w:sz w:val="24"/>
          <w:szCs w:val="24"/>
          <w:lang w:eastAsia="ru-RU"/>
        </w:rPr>
      </w:pPr>
      <w:hyperlink w:anchor="_Toc156825296" w:history="1">
        <w:r w:rsidR="00D53A3E" w:rsidRPr="001D4B4A">
          <w:rPr>
            <w:rStyle w:val="af0"/>
            <w:sz w:val="24"/>
            <w:szCs w:val="24"/>
          </w:rPr>
          <w:t>3. Условия реализации дисциплины</w:t>
        </w:r>
        <w:r w:rsidR="00D53A3E" w:rsidRPr="001D4B4A">
          <w:rPr>
            <w:webHidden/>
            <w:sz w:val="24"/>
            <w:szCs w:val="24"/>
          </w:rPr>
          <w:tab/>
        </w:r>
        <w:r w:rsidR="001464CB">
          <w:rPr>
            <w:webHidden/>
            <w:sz w:val="24"/>
            <w:szCs w:val="24"/>
          </w:rPr>
          <w:t>27</w:t>
        </w:r>
      </w:hyperlink>
      <w:r w:rsidR="00CF3556">
        <w:rPr>
          <w:sz w:val="24"/>
          <w:szCs w:val="24"/>
        </w:rPr>
        <w:t>9</w:t>
      </w:r>
    </w:p>
    <w:p w14:paraId="343DE75D" w14:textId="77777777" w:rsidR="00D53A3E" w:rsidRPr="001D4B4A" w:rsidRDefault="000A371E" w:rsidP="00D53A3E">
      <w:pPr>
        <w:pStyle w:val="23"/>
        <w:rPr>
          <w:rFonts w:eastAsiaTheme="minorEastAsia"/>
          <w:i w:val="0"/>
          <w:iCs w:val="0"/>
        </w:rPr>
      </w:pPr>
      <w:hyperlink w:anchor="_Toc156825297" w:history="1">
        <w:r w:rsidR="00D53A3E" w:rsidRPr="001D4B4A">
          <w:rPr>
            <w:rStyle w:val="af0"/>
            <w:i w:val="0"/>
            <w:iCs w:val="0"/>
          </w:rPr>
          <w:t>3.1. Материально-техническое обеспечение</w:t>
        </w:r>
        <w:r w:rsidR="00D53A3E" w:rsidRPr="001D4B4A">
          <w:rPr>
            <w:i w:val="0"/>
            <w:iCs w:val="0"/>
            <w:webHidden/>
          </w:rPr>
          <w:tab/>
        </w:r>
        <w:r w:rsidR="001464CB">
          <w:rPr>
            <w:i w:val="0"/>
            <w:iCs w:val="0"/>
            <w:webHidden/>
          </w:rPr>
          <w:t>27</w:t>
        </w:r>
      </w:hyperlink>
      <w:r w:rsidR="00CF3556">
        <w:rPr>
          <w:i w:val="0"/>
          <w:iCs w:val="0"/>
        </w:rPr>
        <w:t>9</w:t>
      </w:r>
    </w:p>
    <w:p w14:paraId="45E1BD51" w14:textId="77777777" w:rsidR="00D53A3E" w:rsidRPr="001D4B4A" w:rsidRDefault="000A371E" w:rsidP="00D53A3E">
      <w:pPr>
        <w:pStyle w:val="23"/>
        <w:rPr>
          <w:rFonts w:eastAsiaTheme="minorEastAsia"/>
          <w:i w:val="0"/>
          <w:iCs w:val="0"/>
        </w:rPr>
      </w:pPr>
      <w:hyperlink w:anchor="_Toc156825298" w:history="1">
        <w:r w:rsidR="00D53A3E" w:rsidRPr="001D4B4A">
          <w:rPr>
            <w:rStyle w:val="af0"/>
            <w:i w:val="0"/>
            <w:iCs w:val="0"/>
          </w:rPr>
          <w:t>3.2. Учебно-методическое обеспечение</w:t>
        </w:r>
        <w:r w:rsidR="00D53A3E" w:rsidRPr="001D4B4A">
          <w:rPr>
            <w:i w:val="0"/>
            <w:iCs w:val="0"/>
            <w:webHidden/>
          </w:rPr>
          <w:tab/>
        </w:r>
        <w:r w:rsidR="001464CB">
          <w:rPr>
            <w:i w:val="0"/>
            <w:iCs w:val="0"/>
            <w:webHidden/>
          </w:rPr>
          <w:t>27</w:t>
        </w:r>
      </w:hyperlink>
      <w:r w:rsidR="00CF3556">
        <w:rPr>
          <w:i w:val="0"/>
          <w:iCs w:val="0"/>
        </w:rPr>
        <w:t>9</w:t>
      </w:r>
    </w:p>
    <w:p w14:paraId="0028A0CD" w14:textId="77777777" w:rsidR="00D53A3E" w:rsidRPr="001D4B4A" w:rsidRDefault="000A371E" w:rsidP="00D53A3E">
      <w:pPr>
        <w:pStyle w:val="14"/>
        <w:rPr>
          <w:rFonts w:eastAsiaTheme="minorEastAsia"/>
          <w:b w:val="0"/>
          <w:bCs w:val="0"/>
          <w:sz w:val="24"/>
          <w:szCs w:val="24"/>
          <w:lang w:eastAsia="ru-RU"/>
        </w:rPr>
      </w:pPr>
      <w:hyperlink w:anchor="_Toc156825299" w:history="1">
        <w:r w:rsidR="00D53A3E" w:rsidRPr="001D4B4A">
          <w:rPr>
            <w:rStyle w:val="af0"/>
            <w:sz w:val="24"/>
            <w:szCs w:val="24"/>
          </w:rPr>
          <w:t>4. Контроль и оценка результатов  освоения дисциплины</w:t>
        </w:r>
        <w:r w:rsidR="00D53A3E" w:rsidRPr="001D4B4A">
          <w:rPr>
            <w:webHidden/>
            <w:sz w:val="24"/>
            <w:szCs w:val="24"/>
          </w:rPr>
          <w:tab/>
        </w:r>
        <w:r w:rsidR="001464CB">
          <w:rPr>
            <w:webHidden/>
            <w:sz w:val="24"/>
            <w:szCs w:val="24"/>
          </w:rPr>
          <w:t>27</w:t>
        </w:r>
      </w:hyperlink>
      <w:r w:rsidR="00CF3556">
        <w:rPr>
          <w:sz w:val="24"/>
          <w:szCs w:val="24"/>
        </w:rPr>
        <w:t>9</w:t>
      </w:r>
    </w:p>
    <w:p w14:paraId="31AD79D1" w14:textId="77777777" w:rsidR="0066428F" w:rsidRPr="00C34FE7" w:rsidRDefault="00D53A3E" w:rsidP="00D53A3E">
      <w:pPr>
        <w:pStyle w:val="1f1"/>
        <w:jc w:val="left"/>
        <w:rPr>
          <w:rFonts w:ascii="Times New Roman" w:hAnsi="Times New Roman"/>
          <w:b w:val="0"/>
          <w:bCs w:val="0"/>
        </w:rPr>
      </w:pPr>
      <w:r w:rsidRPr="001D4B4A">
        <w:rPr>
          <w:rFonts w:ascii="Times New Roman" w:hAnsi="Times New Roman"/>
          <w:b w:val="0"/>
          <w:bCs w:val="0"/>
        </w:rPr>
        <w:fldChar w:fldCharType="end"/>
      </w:r>
    </w:p>
    <w:p w14:paraId="67271A3F" w14:textId="77777777" w:rsidR="0066428F" w:rsidRPr="00DF068E" w:rsidRDefault="0066428F" w:rsidP="0066428F">
      <w:pPr>
        <w:pStyle w:val="1f1"/>
        <w:jc w:val="left"/>
        <w:rPr>
          <w:rFonts w:ascii="Times New Roman" w:hAnsi="Times New Roman"/>
        </w:rPr>
        <w:sectPr w:rsidR="0066428F" w:rsidRPr="00DF068E" w:rsidSect="006813B1">
          <w:pgSz w:w="11906" w:h="16838"/>
          <w:pgMar w:top="1134" w:right="567" w:bottom="1134" w:left="1701" w:header="709" w:footer="709" w:gutter="0"/>
          <w:cols w:space="708"/>
          <w:docGrid w:linePitch="360"/>
        </w:sectPr>
      </w:pPr>
    </w:p>
    <w:p w14:paraId="6226CA83" w14:textId="77777777" w:rsidR="0066428F" w:rsidRPr="00900FFA" w:rsidRDefault="0066428F" w:rsidP="005C1C2D">
      <w:pPr>
        <w:pStyle w:val="1f1"/>
        <w:ind w:left="360"/>
        <w:rPr>
          <w:rStyle w:val="afb"/>
          <w:i w:val="0"/>
          <w:iCs/>
        </w:rPr>
      </w:pPr>
      <w:r w:rsidRPr="00A07404">
        <w:rPr>
          <w:rStyle w:val="afb"/>
          <w:i w:val="0"/>
          <w:iCs/>
        </w:rPr>
        <w:lastRenderedPageBreak/>
        <w:t xml:space="preserve">Общая характеристика </w:t>
      </w:r>
      <w:r w:rsidRPr="00900FFA">
        <w:rPr>
          <w:rStyle w:val="afb"/>
          <w:i w:val="0"/>
          <w:iCs/>
        </w:rPr>
        <w:t>РАБОЧЕЙ ПРОГРАММЫ УЧЕБНОЙ ДИСЦИПЛИНЫ</w:t>
      </w:r>
    </w:p>
    <w:p w14:paraId="0533E573" w14:textId="77777777" w:rsidR="0066428F" w:rsidRPr="00900FFA" w:rsidRDefault="0066428F" w:rsidP="0066428F">
      <w:pPr>
        <w:pStyle w:val="1f"/>
        <w:ind w:left="720"/>
        <w:jc w:val="center"/>
        <w:rPr>
          <w:rFonts w:eastAsia="Segoe UI"/>
          <w:lang w:val="ru-RU"/>
        </w:rPr>
      </w:pPr>
      <w:r>
        <w:rPr>
          <w:rFonts w:eastAsia="Segoe UI"/>
          <w:lang w:val="ru-RU"/>
        </w:rPr>
        <w:t>«Химия</w:t>
      </w:r>
      <w:r w:rsidRPr="00900FFA">
        <w:rPr>
          <w:rFonts w:eastAsia="Segoe UI"/>
          <w:lang w:val="ru-RU"/>
        </w:rPr>
        <w:t>»</w:t>
      </w:r>
    </w:p>
    <w:p w14:paraId="32F628CC" w14:textId="77777777" w:rsidR="005C1C2D" w:rsidRPr="005C1C2D" w:rsidRDefault="005C1C2D" w:rsidP="005C1C2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6"/>
        <w:jc w:val="both"/>
        <w:rPr>
          <w:rFonts w:ascii="Times New Roman" w:eastAsia="OfficinaSansBookC" w:hAnsi="Times New Roman" w:cs="Times New Roman"/>
          <w:sz w:val="28"/>
          <w:szCs w:val="28"/>
          <w:highlight w:val="white"/>
        </w:rPr>
      </w:pPr>
      <w:r w:rsidRPr="005C1C2D">
        <w:rPr>
          <w:rFonts w:ascii="Times New Roman" w:eastAsia="OfficinaSansBookC" w:hAnsi="Times New Roman" w:cs="Times New Roman"/>
          <w:b/>
          <w:sz w:val="28"/>
          <w:szCs w:val="28"/>
        </w:rPr>
        <w:t>1.2.1. Цели и задачи дисциплины</w:t>
      </w:r>
    </w:p>
    <w:p w14:paraId="2887E08B" w14:textId="77777777" w:rsidR="005C1C2D" w:rsidRPr="005C1C2D" w:rsidRDefault="005C1C2D" w:rsidP="005C1C2D">
      <w:pPr>
        <w:shd w:val="clear" w:color="auto" w:fill="FFFFFF"/>
        <w:ind w:firstLine="566"/>
        <w:jc w:val="both"/>
        <w:rPr>
          <w:rFonts w:ascii="Times New Roman" w:eastAsia="OfficinaSansBookC" w:hAnsi="Times New Roman" w:cs="Times New Roman"/>
          <w:sz w:val="24"/>
          <w:szCs w:val="24"/>
          <w:highlight w:val="white"/>
        </w:rPr>
      </w:pPr>
      <w:r w:rsidRPr="005C1C2D">
        <w:rPr>
          <w:rFonts w:ascii="Times New Roman" w:eastAsia="OfficinaSansBookC" w:hAnsi="Times New Roman" w:cs="Times New Roman"/>
          <w:sz w:val="24"/>
          <w:szCs w:val="24"/>
          <w:highlight w:val="white"/>
        </w:rPr>
        <w:t>Формирование у студентов представления о химической составляющей естественно-научной картины мира как основы принятия решений в жизненных и производственных ситуациях, ответственного поведения в природной среде.</w:t>
      </w:r>
    </w:p>
    <w:p w14:paraId="7FBE0471" w14:textId="77777777" w:rsidR="005C1C2D" w:rsidRPr="005C1C2D" w:rsidRDefault="005C1C2D" w:rsidP="005C1C2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6"/>
        <w:jc w:val="both"/>
        <w:rPr>
          <w:rFonts w:ascii="Times New Roman" w:eastAsia="OfficinaSansBookC" w:hAnsi="Times New Roman" w:cs="Times New Roman"/>
          <w:b/>
          <w:sz w:val="24"/>
          <w:szCs w:val="24"/>
          <w:highlight w:val="white"/>
        </w:rPr>
      </w:pPr>
      <w:r w:rsidRPr="005C1C2D">
        <w:rPr>
          <w:rFonts w:ascii="Times New Roman" w:eastAsia="OfficinaSansBookC" w:hAnsi="Times New Roman" w:cs="Times New Roman"/>
          <w:b/>
          <w:sz w:val="24"/>
          <w:szCs w:val="24"/>
        </w:rPr>
        <w:t xml:space="preserve">Задачи дисциплины: </w:t>
      </w:r>
      <w:r w:rsidRPr="005C1C2D">
        <w:rPr>
          <w:rFonts w:ascii="Times New Roman" w:eastAsia="OfficinaSansBookC" w:hAnsi="Times New Roman" w:cs="Times New Roman"/>
          <w:sz w:val="24"/>
          <w:szCs w:val="24"/>
        </w:rPr>
        <w:t>сформировать понимание закономерностей протекания химических процессов и явлений в окружающей среде, целостной научной картины мира, взаимосвязи и взаимозависимости естественных наук;</w:t>
      </w:r>
    </w:p>
    <w:p w14:paraId="37BD5BFC" w14:textId="77777777" w:rsidR="005C1C2D" w:rsidRPr="005C1C2D" w:rsidRDefault="005C1C2D" w:rsidP="005C1C2D">
      <w:pPr>
        <w:shd w:val="clear" w:color="auto" w:fill="FFFFFF"/>
        <w:jc w:val="both"/>
        <w:rPr>
          <w:rFonts w:ascii="Times New Roman" w:eastAsia="OfficinaSansBookC" w:hAnsi="Times New Roman" w:cs="Times New Roman"/>
          <w:sz w:val="24"/>
          <w:szCs w:val="24"/>
        </w:rPr>
      </w:pPr>
      <w:r w:rsidRPr="005C1C2D">
        <w:rPr>
          <w:rFonts w:ascii="Times New Roman" w:eastAsia="OfficinaSansBookC" w:hAnsi="Times New Roman" w:cs="Times New Roman"/>
          <w:sz w:val="24"/>
          <w:szCs w:val="24"/>
        </w:rPr>
        <w:t>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 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14:paraId="767EB2FA" w14:textId="77777777" w:rsidR="005C1C2D" w:rsidRPr="005C1C2D" w:rsidRDefault="005C1C2D" w:rsidP="005C1C2D">
      <w:pPr>
        <w:shd w:val="clear" w:color="auto" w:fill="FFFFFF"/>
        <w:jc w:val="both"/>
        <w:rPr>
          <w:rFonts w:ascii="Times New Roman" w:eastAsia="OfficinaSansBookC" w:hAnsi="Times New Roman" w:cs="Times New Roman"/>
          <w:sz w:val="24"/>
          <w:szCs w:val="24"/>
        </w:rPr>
      </w:pPr>
      <w:r w:rsidRPr="005C1C2D">
        <w:rPr>
          <w:rFonts w:ascii="Times New Roman" w:eastAsia="OfficinaSansBookC" w:hAnsi="Times New Roman" w:cs="Times New Roman"/>
          <w:sz w:val="24"/>
          <w:szCs w:val="24"/>
        </w:rPr>
        <w:t>развить умения</w:t>
      </w:r>
      <w:r w:rsidRPr="005C1C2D">
        <w:rPr>
          <w:rFonts w:ascii="Times New Roman" w:eastAsia="OfficinaSansBookC" w:hAnsi="Times New Roman" w:cs="Times New Roman"/>
          <w:sz w:val="24"/>
          <w:szCs w:val="24"/>
          <w:highlight w:val="white"/>
        </w:rPr>
        <w:t xml:space="preserve"> использовать </w:t>
      </w:r>
      <w:r w:rsidRPr="005C1C2D">
        <w:rPr>
          <w:rFonts w:ascii="Times New Roman" w:eastAsia="OfficinaSansBookC" w:hAnsi="Times New Roman" w:cs="Times New Roman"/>
          <w:sz w:val="24"/>
          <w:szCs w:val="24"/>
        </w:rPr>
        <w:t xml:space="preserve">информацию химического характера из различных источников; сформировать умения прогнозировать последствия </w:t>
      </w:r>
      <w:r w:rsidRPr="005C1C2D">
        <w:rPr>
          <w:rFonts w:ascii="Times New Roman" w:eastAsia="OfficinaSansBookC" w:hAnsi="Times New Roman" w:cs="Times New Roman"/>
          <w:sz w:val="24"/>
          <w:szCs w:val="24"/>
          <w:highlight w:val="white"/>
        </w:rPr>
        <w:t xml:space="preserve">своей деятельности и </w:t>
      </w:r>
      <w:r w:rsidRPr="005C1C2D">
        <w:rPr>
          <w:rFonts w:ascii="Times New Roman" w:eastAsia="OfficinaSansBookC" w:hAnsi="Times New Roman" w:cs="Times New Roman"/>
          <w:sz w:val="24"/>
          <w:szCs w:val="24"/>
        </w:rPr>
        <w:t>химических природных, бытовых и производственных процессов</w:t>
      </w:r>
      <w:r w:rsidRPr="005C1C2D">
        <w:rPr>
          <w:rFonts w:ascii="Times New Roman" w:eastAsia="OfficinaSansBookC" w:hAnsi="Times New Roman" w:cs="Times New Roman"/>
          <w:sz w:val="24"/>
          <w:szCs w:val="24"/>
          <w:highlight w:val="white"/>
        </w:rPr>
        <w:t xml:space="preserve">; </w:t>
      </w:r>
      <w:r w:rsidRPr="005C1C2D">
        <w:rPr>
          <w:rFonts w:ascii="Times New Roman" w:eastAsia="OfficinaSansBookC" w:hAnsi="Times New Roman" w:cs="Times New Roman"/>
          <w:sz w:val="24"/>
          <w:szCs w:val="24"/>
        </w:rPr>
        <w:t>сформировать понимание значимости достижений химической науки и технологий для развития социальной и производственной сфер.</w:t>
      </w:r>
    </w:p>
    <w:p w14:paraId="75A51841" w14:textId="77777777" w:rsidR="0066428F" w:rsidRPr="00EA6E1D" w:rsidRDefault="0066428F" w:rsidP="0066428F">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p>
    <w:p w14:paraId="59A06422" w14:textId="77777777" w:rsidR="0066428F" w:rsidRDefault="0066428F" w:rsidP="0066428F">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ОПОП-П)</w:t>
      </w:r>
      <w:r w:rsidRPr="00FA680C">
        <w:rPr>
          <w:rFonts w:ascii="Times New Roman" w:eastAsia="Times New Roman" w:hAnsi="Times New Roman" w:cs="Times New Roman"/>
          <w:sz w:val="24"/>
          <w:szCs w:val="24"/>
          <w:lang w:eastAsia="ru-RU"/>
        </w:rPr>
        <w:t>.</w:t>
      </w:r>
    </w:p>
    <w:p w14:paraId="792E4331" w14:textId="77777777" w:rsidR="005C1C2D" w:rsidRDefault="0066428F" w:rsidP="0066428F">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p>
    <w:p w14:paraId="7ED49CA4" w14:textId="77777777" w:rsidR="005C1C2D" w:rsidRDefault="005C1C2D">
      <w:pPr>
        <w:rPr>
          <w:rFonts w:ascii="Times New Roman" w:hAnsi="Times New Roman" w:cs="Times New Roman"/>
          <w:bCs/>
          <w:sz w:val="24"/>
          <w:szCs w:val="24"/>
        </w:rPr>
      </w:pPr>
      <w:r>
        <w:rPr>
          <w:rFonts w:ascii="Times New Roman" w:hAnsi="Times New Roman" w:cs="Times New Roman"/>
          <w:bCs/>
          <w:sz w:val="24"/>
          <w:szCs w:val="24"/>
        </w:rPr>
        <w:br w:type="page"/>
      </w:r>
    </w:p>
    <w:p w14:paraId="3D8A4ADF" w14:textId="77777777" w:rsidR="005C1C2D" w:rsidRDefault="005C1C2D" w:rsidP="005C1C2D">
      <w:pPr>
        <w:spacing w:after="120"/>
        <w:rPr>
          <w:rFonts w:ascii="Times New Roman" w:hAnsi="Times New Roman" w:cs="Times New Roman"/>
          <w:bCs/>
          <w:sz w:val="24"/>
          <w:szCs w:val="24"/>
        </w:rPr>
        <w:sectPr w:rsidR="005C1C2D" w:rsidSect="005C1C2D">
          <w:pgSz w:w="11906" w:h="16838"/>
          <w:pgMar w:top="851" w:right="851" w:bottom="1276" w:left="1134" w:header="709" w:footer="709" w:gutter="0"/>
          <w:cols w:space="720"/>
        </w:sectPr>
      </w:pPr>
    </w:p>
    <w:p w14:paraId="7D671A42" w14:textId="77777777" w:rsidR="0066428F" w:rsidRDefault="0066428F" w:rsidP="005C1C2D">
      <w:pPr>
        <w:spacing w:after="120"/>
        <w:rPr>
          <w:rFonts w:ascii="Times New Roman" w:hAnsi="Times New Roman" w:cs="Times New Roman"/>
          <w:bCs/>
          <w:sz w:val="24"/>
          <w:szCs w:val="24"/>
        </w:rPr>
      </w:pPr>
    </w:p>
    <w:p w14:paraId="77676097" w14:textId="77777777" w:rsidR="005C1C2D" w:rsidRPr="005C1C2D" w:rsidRDefault="005C1C2D" w:rsidP="005C1C2D">
      <w:pPr>
        <w:spacing w:line="360" w:lineRule="auto"/>
        <w:ind w:firstLine="567"/>
        <w:jc w:val="both"/>
        <w:rPr>
          <w:rFonts w:ascii="Times New Roman" w:eastAsia="OfficinaSansBookC" w:hAnsi="Times New Roman" w:cs="Times New Roman"/>
          <w:b/>
          <w:sz w:val="28"/>
          <w:szCs w:val="28"/>
        </w:rPr>
      </w:pPr>
      <w:r w:rsidRPr="005C1C2D">
        <w:rPr>
          <w:rFonts w:ascii="Times New Roman" w:eastAsia="OfficinaSansBookC" w:hAnsi="Times New Roman" w:cs="Times New Roman"/>
          <w:b/>
          <w:sz w:val="28"/>
          <w:szCs w:val="28"/>
        </w:rPr>
        <w:t>1.2.2. Планируемые результаты освоения общеобразовательной дисциплины в соответствии с ФГОС СПО и на основе ФГОС СОО</w:t>
      </w:r>
    </w:p>
    <w:tbl>
      <w:tblPr>
        <w:tblW w:w="14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5"/>
        <w:gridCol w:w="5160"/>
        <w:gridCol w:w="7695"/>
      </w:tblGrid>
      <w:tr w:rsidR="005C1C2D" w:rsidRPr="005C1C2D" w14:paraId="3D6F1A56" w14:textId="77777777" w:rsidTr="00221297">
        <w:trPr>
          <w:cantSplit/>
          <w:trHeight w:val="270"/>
        </w:trPr>
        <w:tc>
          <w:tcPr>
            <w:tcW w:w="1755" w:type="dxa"/>
            <w:vMerge w:val="restart"/>
            <w:vAlign w:val="center"/>
          </w:tcPr>
          <w:p w14:paraId="53F1828E" w14:textId="77777777" w:rsidR="005C1C2D" w:rsidRPr="005C1C2D" w:rsidRDefault="005C1C2D" w:rsidP="00221297">
            <w:pPr>
              <w:jc w:val="center"/>
              <w:rPr>
                <w:rFonts w:ascii="Times New Roman" w:eastAsia="OfficinaSansBookC" w:hAnsi="Times New Roman" w:cs="Times New Roman"/>
                <w:b/>
                <w:sz w:val="24"/>
                <w:szCs w:val="24"/>
              </w:rPr>
            </w:pPr>
            <w:bookmarkStart w:id="63" w:name="_heading=h.30j0zll" w:colFirst="0" w:colLast="0"/>
            <w:bookmarkEnd w:id="63"/>
            <w:r w:rsidRPr="005C1C2D">
              <w:rPr>
                <w:rFonts w:ascii="Times New Roman" w:eastAsia="OfficinaSansBookC" w:hAnsi="Times New Roman" w:cs="Times New Roman"/>
                <w:b/>
                <w:sz w:val="24"/>
                <w:szCs w:val="24"/>
              </w:rPr>
              <w:t>Код и наименование формируемых компетенций</w:t>
            </w:r>
          </w:p>
        </w:tc>
        <w:tc>
          <w:tcPr>
            <w:tcW w:w="12855" w:type="dxa"/>
            <w:gridSpan w:val="2"/>
            <w:vAlign w:val="center"/>
          </w:tcPr>
          <w:p w14:paraId="732A6B9B" w14:textId="77777777" w:rsidR="005C1C2D" w:rsidRPr="005C1C2D" w:rsidRDefault="005C1C2D" w:rsidP="00221297">
            <w:pPr>
              <w:jc w:val="center"/>
              <w:rPr>
                <w:rFonts w:ascii="Times New Roman" w:eastAsia="OfficinaSansBookC" w:hAnsi="Times New Roman" w:cs="Times New Roman"/>
                <w:b/>
                <w:sz w:val="24"/>
                <w:szCs w:val="24"/>
              </w:rPr>
            </w:pPr>
            <w:r w:rsidRPr="005C1C2D">
              <w:rPr>
                <w:rFonts w:ascii="Times New Roman" w:eastAsia="OfficinaSansBookC" w:hAnsi="Times New Roman" w:cs="Times New Roman"/>
                <w:b/>
                <w:sz w:val="24"/>
                <w:szCs w:val="24"/>
              </w:rPr>
              <w:t>Планируемые результаты освоения дисциплины</w:t>
            </w:r>
          </w:p>
        </w:tc>
      </w:tr>
      <w:tr w:rsidR="005C1C2D" w:rsidRPr="005C1C2D" w14:paraId="04ADB931" w14:textId="77777777" w:rsidTr="00221297">
        <w:trPr>
          <w:cantSplit/>
          <w:trHeight w:val="563"/>
        </w:trPr>
        <w:tc>
          <w:tcPr>
            <w:tcW w:w="1755" w:type="dxa"/>
            <w:vMerge/>
            <w:vAlign w:val="center"/>
          </w:tcPr>
          <w:p w14:paraId="6A5226FD" w14:textId="77777777" w:rsidR="005C1C2D" w:rsidRPr="005C1C2D" w:rsidRDefault="005C1C2D" w:rsidP="00221297">
            <w:pPr>
              <w:widowControl w:val="0"/>
              <w:spacing w:line="276" w:lineRule="auto"/>
              <w:rPr>
                <w:rFonts w:ascii="Times New Roman" w:eastAsia="OfficinaSansBookC" w:hAnsi="Times New Roman" w:cs="Times New Roman"/>
                <w:b/>
                <w:sz w:val="24"/>
                <w:szCs w:val="24"/>
              </w:rPr>
            </w:pPr>
          </w:p>
        </w:tc>
        <w:tc>
          <w:tcPr>
            <w:tcW w:w="5160" w:type="dxa"/>
            <w:vAlign w:val="center"/>
          </w:tcPr>
          <w:p w14:paraId="6CAE9844" w14:textId="77777777" w:rsidR="005C1C2D" w:rsidRPr="005C1C2D" w:rsidRDefault="005C1C2D" w:rsidP="005C1C2D">
            <w:pPr>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Общие</w:t>
            </w:r>
          </w:p>
        </w:tc>
        <w:tc>
          <w:tcPr>
            <w:tcW w:w="7695" w:type="dxa"/>
            <w:vAlign w:val="center"/>
          </w:tcPr>
          <w:p w14:paraId="0114592D" w14:textId="77777777" w:rsidR="005C1C2D" w:rsidRPr="005C1C2D" w:rsidRDefault="005C1C2D" w:rsidP="005C1C2D">
            <w:pPr>
              <w:jc w:val="center"/>
              <w:rPr>
                <w:rFonts w:ascii="Times New Roman" w:eastAsia="OfficinaSansBookC" w:hAnsi="Times New Roman" w:cs="Times New Roman"/>
                <w:b/>
                <w:sz w:val="24"/>
                <w:szCs w:val="24"/>
              </w:rPr>
            </w:pPr>
            <w:r w:rsidRPr="005C1C2D">
              <w:rPr>
                <w:rFonts w:ascii="Times New Roman" w:eastAsia="OfficinaSansBookC" w:hAnsi="Times New Roman" w:cs="Times New Roman"/>
                <w:b/>
                <w:sz w:val="24"/>
                <w:szCs w:val="24"/>
              </w:rPr>
              <w:t>Дисциплинарные</w:t>
            </w:r>
          </w:p>
        </w:tc>
      </w:tr>
      <w:tr w:rsidR="005C1C2D" w:rsidRPr="005C1C2D" w14:paraId="5F8546CD" w14:textId="77777777" w:rsidTr="00221297">
        <w:trPr>
          <w:trHeight w:val="674"/>
        </w:trPr>
        <w:tc>
          <w:tcPr>
            <w:tcW w:w="1755" w:type="dxa"/>
          </w:tcPr>
          <w:p w14:paraId="17A635DE" w14:textId="77777777" w:rsidR="005C1C2D" w:rsidRPr="005C1C2D" w:rsidRDefault="005C1C2D" w:rsidP="00221297">
            <w:pPr>
              <w:rPr>
                <w:rFonts w:ascii="Times New Roman" w:eastAsia="OfficinaSansBookC" w:hAnsi="Times New Roman" w:cs="Times New Roman"/>
              </w:rPr>
            </w:pPr>
            <w:r w:rsidRPr="005C1C2D">
              <w:rPr>
                <w:rFonts w:ascii="Times New Roman" w:eastAsia="OfficinaSansBookC" w:hAnsi="Times New Roman" w:cs="Times New Roman"/>
              </w:rPr>
              <w:t>ОК 01. Выбирать способы решения задач профессиональной деятельности применительно к различным контекстам</w:t>
            </w:r>
          </w:p>
        </w:tc>
        <w:tc>
          <w:tcPr>
            <w:tcW w:w="5160" w:type="dxa"/>
          </w:tcPr>
          <w:p w14:paraId="5E6D32F0" w14:textId="77777777" w:rsidR="005C1C2D" w:rsidRPr="005C1C2D" w:rsidRDefault="005C1C2D" w:rsidP="00221297">
            <w:pPr>
              <w:jc w:val="both"/>
              <w:rPr>
                <w:rFonts w:ascii="Times New Roman" w:eastAsia="OfficinaSansBookC" w:hAnsi="Times New Roman" w:cs="Times New Roman"/>
                <w:highlight w:val="white"/>
              </w:rPr>
            </w:pPr>
            <w:r w:rsidRPr="005C1C2D">
              <w:rPr>
                <w:rFonts w:ascii="Times New Roman" w:eastAsia="OfficinaSansBookC" w:hAnsi="Times New Roman" w:cs="Times New Roman"/>
                <w:highlight w:val="white"/>
              </w:rPr>
              <w:t>В части трудового воспитания:</w:t>
            </w:r>
          </w:p>
          <w:p w14:paraId="1E47FEFB" w14:textId="77777777" w:rsidR="005C1C2D" w:rsidRPr="005C1C2D" w:rsidRDefault="005C1C2D" w:rsidP="00221297">
            <w:pPr>
              <w:jc w:val="both"/>
              <w:rPr>
                <w:rFonts w:ascii="Times New Roman" w:eastAsia="OfficinaSansBookC" w:hAnsi="Times New Roman" w:cs="Times New Roman"/>
                <w:b/>
              </w:rPr>
            </w:pPr>
            <w:r w:rsidRPr="005C1C2D">
              <w:rPr>
                <w:rFonts w:ascii="Times New Roman" w:eastAsia="OfficinaSansBookC" w:hAnsi="Times New Roman" w:cs="Times New Roman"/>
                <w:highlight w:val="white"/>
              </w:rPr>
              <w:t>- готовность к труду, осознание ценности мастерства, трудолюбие;</w:t>
            </w:r>
            <w:r w:rsidRPr="005C1C2D">
              <w:rPr>
                <w:rFonts w:ascii="Times New Roman" w:eastAsia="OfficinaSansBookC" w:hAnsi="Times New Roman" w:cs="Times New Roman"/>
                <w:b/>
              </w:rPr>
              <w:t xml:space="preserve"> </w:t>
            </w:r>
          </w:p>
          <w:p w14:paraId="4B0DAE69" w14:textId="77777777" w:rsidR="005C1C2D" w:rsidRPr="005C1C2D" w:rsidRDefault="005C1C2D" w:rsidP="00221297">
            <w:pPr>
              <w:jc w:val="both"/>
              <w:rPr>
                <w:rFonts w:ascii="Times New Roman" w:eastAsia="OfficinaSansBookC" w:hAnsi="Times New Roman" w:cs="Times New Roman"/>
              </w:rPr>
            </w:pPr>
            <w:r w:rsidRPr="005C1C2D">
              <w:rPr>
                <w:rFonts w:ascii="Times New Roman" w:eastAsia="OfficinaSansBookC" w:hAnsi="Times New Roman" w:cs="Times New Roman"/>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5C1C2D">
              <w:rPr>
                <w:rFonts w:ascii="Times New Roman" w:eastAsia="OfficinaSansBookC" w:hAnsi="Times New Roman" w:cs="Times New Roman"/>
                <w:b/>
              </w:rPr>
              <w:t xml:space="preserve"> </w:t>
            </w:r>
          </w:p>
          <w:p w14:paraId="66E8DA11" w14:textId="77777777" w:rsidR="005C1C2D" w:rsidRPr="005C1C2D" w:rsidRDefault="005C1C2D" w:rsidP="00221297">
            <w:pPr>
              <w:jc w:val="both"/>
              <w:rPr>
                <w:rFonts w:ascii="Times New Roman" w:eastAsia="OfficinaSansBookC" w:hAnsi="Times New Roman" w:cs="Times New Roman"/>
                <w:strike/>
                <w:highlight w:val="white"/>
              </w:rPr>
            </w:pPr>
            <w:r w:rsidRPr="005C1C2D">
              <w:rPr>
                <w:rFonts w:ascii="Times New Roman" w:eastAsia="OfficinaSansBookC" w:hAnsi="Times New Roman" w:cs="Times New Roman"/>
                <w:highlight w:val="white"/>
              </w:rPr>
              <w:t>- интерес к различным сферам профессиональной деятельности</w:t>
            </w:r>
            <w:r w:rsidRPr="005C1C2D">
              <w:rPr>
                <w:rFonts w:ascii="Times New Roman" w:eastAsia="OfficinaSansBookC" w:hAnsi="Times New Roman" w:cs="Times New Roman"/>
                <w:b/>
                <w:highlight w:val="white"/>
              </w:rPr>
              <w:t>,</w:t>
            </w:r>
          </w:p>
          <w:p w14:paraId="0E02BBE9" w14:textId="77777777" w:rsidR="005C1C2D" w:rsidRPr="007A37BD" w:rsidRDefault="005C1C2D" w:rsidP="00221297">
            <w:pPr>
              <w:jc w:val="both"/>
              <w:rPr>
                <w:rFonts w:ascii="Times New Roman" w:eastAsia="OfficinaSansBookC" w:hAnsi="Times New Roman" w:cs="Times New Roman"/>
                <w:color w:val="808080"/>
                <w:highlight w:val="white"/>
              </w:rPr>
            </w:pPr>
            <w:r w:rsidRPr="007A37BD">
              <w:rPr>
                <w:rFonts w:ascii="Times New Roman" w:eastAsia="OfficinaSansBookC" w:hAnsi="Times New Roman" w:cs="Times New Roman"/>
                <w:highlight w:val="white"/>
              </w:rPr>
              <w:t>Овладение универсальными учебными познавательными действиями:</w:t>
            </w:r>
          </w:p>
          <w:p w14:paraId="19EF852E" w14:textId="77777777" w:rsidR="005C1C2D" w:rsidRPr="007A37BD" w:rsidRDefault="005C1C2D" w:rsidP="00221297">
            <w:pPr>
              <w:jc w:val="both"/>
              <w:rPr>
                <w:rFonts w:ascii="Times New Roman" w:eastAsia="OfficinaSansBookC" w:hAnsi="Times New Roman" w:cs="Times New Roman"/>
                <w:highlight w:val="white"/>
              </w:rPr>
            </w:pPr>
            <w:r w:rsidRPr="007A37BD">
              <w:rPr>
                <w:rFonts w:ascii="Times New Roman" w:eastAsia="OfficinaSansBookC" w:hAnsi="Times New Roman" w:cs="Times New Roman"/>
                <w:color w:val="808080"/>
                <w:highlight w:val="white"/>
              </w:rPr>
              <w:t xml:space="preserve"> а) </w:t>
            </w:r>
            <w:r w:rsidRPr="007A37BD">
              <w:rPr>
                <w:rFonts w:ascii="Times New Roman" w:eastAsia="OfficinaSansBookC" w:hAnsi="Times New Roman" w:cs="Times New Roman"/>
                <w:highlight w:val="white"/>
              </w:rPr>
              <w:t>базовые логические действия:</w:t>
            </w:r>
          </w:p>
          <w:p w14:paraId="14D4FDA5" w14:textId="77777777" w:rsidR="005C1C2D" w:rsidRPr="005C1C2D" w:rsidRDefault="005C1C2D" w:rsidP="00221297">
            <w:pPr>
              <w:jc w:val="both"/>
              <w:rPr>
                <w:rFonts w:ascii="Times New Roman" w:eastAsia="OfficinaSansBookC" w:hAnsi="Times New Roman" w:cs="Times New Roman"/>
              </w:rPr>
            </w:pPr>
            <w:r w:rsidRPr="005C1C2D">
              <w:rPr>
                <w:rFonts w:ascii="Times New Roman" w:eastAsia="OfficinaSansBookC" w:hAnsi="Times New Roman" w:cs="Times New Roman"/>
                <w:highlight w:val="white"/>
              </w:rPr>
              <w:t>- самостоятельно формулировать и актуализировать проблему, рассматривать ее всесторонне</w:t>
            </w:r>
            <w:r w:rsidRPr="005C1C2D">
              <w:rPr>
                <w:rFonts w:ascii="Times New Roman" w:eastAsia="OfficinaSansBookC" w:hAnsi="Times New Roman" w:cs="Times New Roman"/>
                <w:b/>
                <w:highlight w:val="white"/>
              </w:rPr>
              <w:t xml:space="preserve">; </w:t>
            </w:r>
          </w:p>
          <w:p w14:paraId="4A1364CE" w14:textId="77777777" w:rsidR="005C1C2D" w:rsidRPr="005C1C2D" w:rsidRDefault="005C1C2D" w:rsidP="00221297">
            <w:pPr>
              <w:shd w:val="clear" w:color="auto" w:fill="FFFFFF"/>
              <w:jc w:val="both"/>
              <w:rPr>
                <w:rFonts w:ascii="Times New Roman" w:eastAsia="OfficinaSansBookC" w:hAnsi="Times New Roman" w:cs="Times New Roman"/>
              </w:rPr>
            </w:pPr>
            <w:r w:rsidRPr="005C1C2D">
              <w:rPr>
                <w:rFonts w:ascii="Times New Roman" w:eastAsia="OfficinaSansBookC" w:hAnsi="Times New Roman" w:cs="Times New Roman"/>
              </w:rPr>
              <w:t xml:space="preserve">- устанавливать существенный признак или основания для сравнения, классификации и обобщения; </w:t>
            </w:r>
          </w:p>
          <w:p w14:paraId="650EFFB6" w14:textId="77777777" w:rsidR="005C1C2D" w:rsidRPr="005C1C2D" w:rsidRDefault="005C1C2D" w:rsidP="00221297">
            <w:pPr>
              <w:shd w:val="clear" w:color="auto" w:fill="FFFFFF"/>
              <w:jc w:val="both"/>
              <w:rPr>
                <w:rFonts w:ascii="Times New Roman" w:eastAsia="OfficinaSansBookC" w:hAnsi="Times New Roman" w:cs="Times New Roman"/>
              </w:rPr>
            </w:pPr>
            <w:r w:rsidRPr="005C1C2D">
              <w:rPr>
                <w:rFonts w:ascii="Times New Roman" w:eastAsia="OfficinaSansBookC" w:hAnsi="Times New Roman" w:cs="Times New Roman"/>
              </w:rPr>
              <w:t>- определять цели деятельности, задавать параметры и критерии их достижения;</w:t>
            </w:r>
          </w:p>
          <w:p w14:paraId="0B74D0E5" w14:textId="77777777" w:rsidR="005C1C2D" w:rsidRPr="005C1C2D" w:rsidRDefault="005C1C2D" w:rsidP="00221297">
            <w:pPr>
              <w:shd w:val="clear" w:color="auto" w:fill="FFFFFF"/>
              <w:jc w:val="both"/>
              <w:rPr>
                <w:rFonts w:ascii="Times New Roman" w:eastAsia="OfficinaSansBookC" w:hAnsi="Times New Roman" w:cs="Times New Roman"/>
              </w:rPr>
            </w:pPr>
            <w:r w:rsidRPr="005C1C2D">
              <w:rPr>
                <w:rFonts w:ascii="Times New Roman" w:eastAsia="OfficinaSansBookC" w:hAnsi="Times New Roman" w:cs="Times New Roman"/>
              </w:rPr>
              <w:t xml:space="preserve">- выявлять закономерности и противоречия в рассматриваемых явлениях; </w:t>
            </w:r>
          </w:p>
          <w:p w14:paraId="1B7EAAA0" w14:textId="77777777" w:rsidR="005C1C2D" w:rsidRPr="005C1C2D" w:rsidRDefault="005C1C2D" w:rsidP="00221297">
            <w:pPr>
              <w:shd w:val="clear" w:color="auto" w:fill="FFFFFF"/>
              <w:jc w:val="both"/>
              <w:rPr>
                <w:rFonts w:ascii="Times New Roman" w:eastAsia="OfficinaSansBookC" w:hAnsi="Times New Roman" w:cs="Times New Roman"/>
              </w:rPr>
            </w:pPr>
            <w:r w:rsidRPr="005C1C2D">
              <w:rPr>
                <w:rFonts w:ascii="Times New Roman" w:eastAsia="OfficinaSansBookC" w:hAnsi="Times New Roman" w:cs="Times New Roman"/>
              </w:rPr>
              <w:t>- вносить коррективы в деятельность, оценивать соответствие результатов целям, оценивать риски последствий деятельности;</w:t>
            </w:r>
            <w:r w:rsidRPr="005C1C2D">
              <w:rPr>
                <w:rFonts w:ascii="Times New Roman" w:eastAsia="OfficinaSansBookC" w:hAnsi="Times New Roman" w:cs="Times New Roman"/>
                <w:b/>
              </w:rPr>
              <w:t xml:space="preserve"> </w:t>
            </w:r>
          </w:p>
          <w:p w14:paraId="65646FE6" w14:textId="77777777" w:rsidR="005C1C2D" w:rsidRPr="005C1C2D" w:rsidRDefault="005C1C2D" w:rsidP="00221297">
            <w:pPr>
              <w:jc w:val="both"/>
              <w:rPr>
                <w:rFonts w:ascii="Times New Roman" w:eastAsia="OfficinaSansBookC" w:hAnsi="Times New Roman" w:cs="Times New Roman"/>
              </w:rPr>
            </w:pPr>
            <w:r w:rsidRPr="005C1C2D">
              <w:rPr>
                <w:rFonts w:ascii="Times New Roman" w:eastAsia="OfficinaSansBookC" w:hAnsi="Times New Roman" w:cs="Times New Roman"/>
              </w:rPr>
              <w:t>- развивать креативное мышление при решении жизненных проблем</w:t>
            </w:r>
            <w:r w:rsidRPr="005C1C2D">
              <w:rPr>
                <w:rFonts w:ascii="Times New Roman" w:eastAsia="OfficinaSansBookC" w:hAnsi="Times New Roman" w:cs="Times New Roman"/>
                <w:b/>
              </w:rPr>
              <w:t xml:space="preserve"> </w:t>
            </w:r>
          </w:p>
          <w:p w14:paraId="5925B819" w14:textId="77777777" w:rsidR="005C1C2D" w:rsidRPr="005C1C2D" w:rsidRDefault="005C1C2D" w:rsidP="00221297">
            <w:pPr>
              <w:jc w:val="both"/>
              <w:rPr>
                <w:rFonts w:ascii="Times New Roman" w:eastAsia="OfficinaSansBookC" w:hAnsi="Times New Roman" w:cs="Times New Roman"/>
                <w:highlight w:val="white"/>
              </w:rPr>
            </w:pPr>
            <w:r w:rsidRPr="005C1C2D">
              <w:rPr>
                <w:rFonts w:ascii="Times New Roman" w:eastAsia="OfficinaSansBookC" w:hAnsi="Times New Roman" w:cs="Times New Roman"/>
                <w:color w:val="808080"/>
                <w:highlight w:val="white"/>
              </w:rPr>
              <w:lastRenderedPageBreak/>
              <w:t>б)</w:t>
            </w:r>
            <w:r w:rsidRPr="005C1C2D">
              <w:rPr>
                <w:rFonts w:ascii="Times New Roman" w:eastAsia="OfficinaSansBookC" w:hAnsi="Times New Roman" w:cs="Times New Roman"/>
                <w:highlight w:val="white"/>
              </w:rPr>
              <w:t>базовые исследовательские действия:</w:t>
            </w:r>
          </w:p>
          <w:p w14:paraId="1714865A" w14:textId="77777777" w:rsidR="005C1C2D" w:rsidRPr="005C1C2D" w:rsidRDefault="005C1C2D" w:rsidP="00221297">
            <w:pPr>
              <w:shd w:val="clear" w:color="auto" w:fill="FFFFFF"/>
              <w:jc w:val="both"/>
              <w:rPr>
                <w:rFonts w:ascii="Times New Roman" w:eastAsia="OfficinaSansBookC" w:hAnsi="Times New Roman" w:cs="Times New Roman"/>
              </w:rPr>
            </w:pPr>
            <w:r w:rsidRPr="005C1C2D">
              <w:rPr>
                <w:rFonts w:ascii="Times New Roman" w:eastAsia="OfficinaSansBookC" w:hAnsi="Times New Roman" w:cs="Times New Roman"/>
              </w:rPr>
              <w:t>- владеть навыками учебно-исследовательской и проектной деятельности, навыками разрешения проблем;</w:t>
            </w:r>
            <w:r w:rsidRPr="005C1C2D">
              <w:rPr>
                <w:rFonts w:ascii="Times New Roman" w:eastAsia="OfficinaSansBookC" w:hAnsi="Times New Roman" w:cs="Times New Roman"/>
                <w:b/>
              </w:rPr>
              <w:t xml:space="preserve"> </w:t>
            </w:r>
          </w:p>
          <w:p w14:paraId="0972FA6C" w14:textId="77777777" w:rsidR="005C1C2D" w:rsidRPr="005C1C2D" w:rsidRDefault="005C1C2D" w:rsidP="00221297">
            <w:pPr>
              <w:shd w:val="clear" w:color="auto" w:fill="FFFFFF"/>
              <w:jc w:val="both"/>
              <w:rPr>
                <w:rFonts w:ascii="Times New Roman" w:eastAsia="OfficinaSansBookC" w:hAnsi="Times New Roman" w:cs="Times New Roman"/>
              </w:rPr>
            </w:pPr>
            <w:r w:rsidRPr="005C1C2D">
              <w:rPr>
                <w:rFonts w:ascii="Times New Roman" w:eastAsia="OfficinaSansBookC" w:hAnsi="Times New Roman" w:cs="Times New Roman"/>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5C1C2D">
              <w:rPr>
                <w:rFonts w:ascii="Times New Roman" w:eastAsia="OfficinaSansBookC" w:hAnsi="Times New Roman" w:cs="Times New Roman"/>
                <w:b/>
              </w:rPr>
              <w:t xml:space="preserve"> </w:t>
            </w:r>
          </w:p>
          <w:p w14:paraId="1AFDBEE7" w14:textId="77777777" w:rsidR="005C1C2D" w:rsidRPr="005C1C2D" w:rsidRDefault="005C1C2D" w:rsidP="00221297">
            <w:pPr>
              <w:shd w:val="clear" w:color="auto" w:fill="FFFFFF"/>
              <w:jc w:val="both"/>
              <w:rPr>
                <w:rFonts w:ascii="Times New Roman" w:eastAsia="OfficinaSansBookC" w:hAnsi="Times New Roman" w:cs="Times New Roman"/>
                <w:b/>
              </w:rPr>
            </w:pPr>
            <w:r w:rsidRPr="005C1C2D">
              <w:rPr>
                <w:rFonts w:ascii="Times New Roman" w:eastAsia="OfficinaSansBookC" w:hAnsi="Times New Roman" w:cs="Times New Roman"/>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5C1C2D">
              <w:rPr>
                <w:rFonts w:ascii="Times New Roman" w:eastAsia="OfficinaSansBookC" w:hAnsi="Times New Roman" w:cs="Times New Roman"/>
                <w:b/>
              </w:rPr>
              <w:t xml:space="preserve"> </w:t>
            </w:r>
          </w:p>
          <w:p w14:paraId="13916A34" w14:textId="77777777" w:rsidR="005C1C2D" w:rsidRPr="005C1C2D" w:rsidRDefault="005C1C2D" w:rsidP="00221297">
            <w:pPr>
              <w:shd w:val="clear" w:color="auto" w:fill="FFFFFF"/>
              <w:jc w:val="both"/>
              <w:rPr>
                <w:rFonts w:ascii="Times New Roman" w:eastAsia="OfficinaSansBookC" w:hAnsi="Times New Roman" w:cs="Times New Roman"/>
              </w:rPr>
            </w:pPr>
            <w:r w:rsidRPr="005C1C2D">
              <w:rPr>
                <w:rFonts w:ascii="Times New Roman" w:eastAsia="OfficinaSansBookC" w:hAnsi="Times New Roman" w:cs="Times New Roman"/>
              </w:rPr>
              <w:t>- уметь переносить знания в познавательную и практическую области жизнедеятельности;</w:t>
            </w:r>
          </w:p>
          <w:p w14:paraId="4CA40EE7" w14:textId="77777777" w:rsidR="005C1C2D" w:rsidRPr="005C1C2D" w:rsidRDefault="005C1C2D" w:rsidP="00221297">
            <w:pPr>
              <w:shd w:val="clear" w:color="auto" w:fill="FFFFFF"/>
              <w:jc w:val="both"/>
              <w:rPr>
                <w:rFonts w:ascii="Times New Roman" w:eastAsia="OfficinaSansBookC" w:hAnsi="Times New Roman" w:cs="Times New Roman"/>
              </w:rPr>
            </w:pPr>
            <w:r w:rsidRPr="005C1C2D">
              <w:rPr>
                <w:rFonts w:ascii="Times New Roman" w:eastAsia="OfficinaSansBookC" w:hAnsi="Times New Roman" w:cs="Times New Roman"/>
              </w:rPr>
              <w:t>- уметь интегрировать знания из разных предметных областей;</w:t>
            </w:r>
            <w:r w:rsidRPr="005C1C2D">
              <w:rPr>
                <w:rFonts w:ascii="Times New Roman" w:eastAsia="OfficinaSansBookC" w:hAnsi="Times New Roman" w:cs="Times New Roman"/>
                <w:b/>
              </w:rPr>
              <w:t xml:space="preserve"> </w:t>
            </w:r>
          </w:p>
          <w:p w14:paraId="4CDC8EBB" w14:textId="77777777" w:rsidR="005C1C2D" w:rsidRPr="005C1C2D" w:rsidRDefault="005C1C2D" w:rsidP="00221297">
            <w:pPr>
              <w:shd w:val="clear" w:color="auto" w:fill="FFFFFF"/>
              <w:jc w:val="both"/>
              <w:rPr>
                <w:rFonts w:ascii="Times New Roman" w:eastAsia="OfficinaSansBookC" w:hAnsi="Times New Roman" w:cs="Times New Roman"/>
              </w:rPr>
            </w:pPr>
            <w:r w:rsidRPr="005C1C2D">
              <w:rPr>
                <w:rFonts w:ascii="Times New Roman" w:eastAsia="OfficinaSansBookC" w:hAnsi="Times New Roman" w:cs="Times New Roman"/>
              </w:rPr>
              <w:t>- выдвигать новые идеи, предлагать оригинальные подходы и решения;</w:t>
            </w:r>
            <w:r w:rsidRPr="005C1C2D">
              <w:rPr>
                <w:rFonts w:ascii="Times New Roman" w:eastAsia="OfficinaSansBookC" w:hAnsi="Times New Roman" w:cs="Times New Roman"/>
                <w:b/>
              </w:rPr>
              <w:t xml:space="preserve"> </w:t>
            </w:r>
          </w:p>
          <w:p w14:paraId="445C7B78" w14:textId="77777777" w:rsidR="005C1C2D" w:rsidRPr="005C1C2D" w:rsidRDefault="005C1C2D" w:rsidP="00221297">
            <w:pPr>
              <w:tabs>
                <w:tab w:val="left" w:pos="425"/>
              </w:tabs>
              <w:rPr>
                <w:rFonts w:ascii="Times New Roman" w:eastAsia="OfficinaSansBookC" w:hAnsi="Times New Roman" w:cs="Times New Roman"/>
              </w:rPr>
            </w:pPr>
            <w:r w:rsidRPr="005C1C2D">
              <w:rPr>
                <w:rFonts w:ascii="Times New Roman" w:eastAsia="OfficinaSansBookC" w:hAnsi="Times New Roman" w:cs="Times New Roman"/>
              </w:rPr>
              <w:t>- способность их использования в познавательной и социальной практике</w:t>
            </w:r>
          </w:p>
        </w:tc>
        <w:tc>
          <w:tcPr>
            <w:tcW w:w="7695" w:type="dxa"/>
          </w:tcPr>
          <w:p w14:paraId="2AF974C6" w14:textId="77777777" w:rsidR="005C1C2D" w:rsidRPr="005C1C2D" w:rsidRDefault="005C1C2D" w:rsidP="00221297">
            <w:pPr>
              <w:widowControl w:val="0"/>
              <w:jc w:val="both"/>
              <w:rPr>
                <w:rFonts w:ascii="Times New Roman" w:eastAsia="OfficinaSansBookC" w:hAnsi="Times New Roman" w:cs="Times New Roman"/>
              </w:rPr>
            </w:pPr>
            <w:r w:rsidRPr="005C1C2D">
              <w:rPr>
                <w:rFonts w:ascii="Times New Roman" w:eastAsia="OfficinaSansBookC" w:hAnsi="Times New Roman" w:cs="Times New Roman"/>
              </w:rPr>
              <w:lastRenderedPageBreak/>
              <w:t>- владеть системой химических знаний, которая включает: основополагающие понятия (химический элемент, атом, электронная оболочка атома, s-, р-, d-электронные орбитали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экзо-и эндотермические, реакции ионного обмена),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 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14:paraId="3F01A307" w14:textId="77777777" w:rsidR="005C1C2D" w:rsidRPr="005C1C2D" w:rsidRDefault="005C1C2D" w:rsidP="00221297">
            <w:pPr>
              <w:widowControl w:val="0"/>
              <w:jc w:val="both"/>
              <w:rPr>
                <w:rFonts w:ascii="Times New Roman" w:eastAsia="OfficinaSansBookC" w:hAnsi="Times New Roman" w:cs="Times New Roman"/>
              </w:rPr>
            </w:pPr>
            <w:r w:rsidRPr="005C1C2D">
              <w:rPr>
                <w:rFonts w:ascii="Times New Roman" w:eastAsia="OfficinaSansBookC" w:hAnsi="Times New Roman" w:cs="Times New Roman"/>
              </w:rPr>
              <w:t>- уметь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14:paraId="3CD807E1" w14:textId="77777777" w:rsidR="005C1C2D" w:rsidRPr="005C1C2D" w:rsidRDefault="005C1C2D" w:rsidP="00221297">
            <w:pPr>
              <w:widowControl w:val="0"/>
              <w:jc w:val="both"/>
              <w:rPr>
                <w:rFonts w:ascii="Times New Roman" w:eastAsia="OfficinaSansBookC" w:hAnsi="Times New Roman" w:cs="Times New Roman"/>
              </w:rPr>
            </w:pPr>
            <w:r w:rsidRPr="005C1C2D">
              <w:rPr>
                <w:rFonts w:ascii="Times New Roman" w:eastAsia="OfficinaSansBookC" w:hAnsi="Times New Roman" w:cs="Times New Roman"/>
              </w:rPr>
              <w:t xml:space="preserve">- уметь использовать наименования химических соединений международного союза теоретической и прикладной химии и тривиальные названия важнейших </w:t>
            </w:r>
            <w:r w:rsidRPr="005C1C2D">
              <w:rPr>
                <w:rFonts w:ascii="Times New Roman" w:eastAsia="OfficinaSansBookC" w:hAnsi="Times New Roman" w:cs="Times New Roman"/>
              </w:rPr>
              <w:lastRenderedPageBreak/>
              <w:t>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14:paraId="46B30F64" w14:textId="77777777" w:rsidR="005C1C2D" w:rsidRPr="005C1C2D" w:rsidRDefault="005C1C2D" w:rsidP="00221297">
            <w:pPr>
              <w:widowControl w:val="0"/>
              <w:jc w:val="both"/>
              <w:rPr>
                <w:rFonts w:ascii="Times New Roman" w:eastAsia="OfficinaSansBookC" w:hAnsi="Times New Roman" w:cs="Times New Roman"/>
              </w:rPr>
            </w:pPr>
            <w:r w:rsidRPr="005C1C2D">
              <w:rPr>
                <w:rFonts w:ascii="Times New Roman" w:eastAsia="OfficinaSansBookC" w:hAnsi="Times New Roman" w:cs="Times New Roman"/>
              </w:rPr>
              <w:t>- уметь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14:paraId="5E624233" w14:textId="77777777" w:rsidR="005C1C2D" w:rsidRPr="005C1C2D" w:rsidRDefault="005C1C2D" w:rsidP="00221297">
            <w:pPr>
              <w:widowControl w:val="0"/>
              <w:jc w:val="both"/>
              <w:rPr>
                <w:rFonts w:ascii="Times New Roman" w:eastAsia="OfficinaSansBookC" w:hAnsi="Times New Roman" w:cs="Times New Roman"/>
              </w:rPr>
            </w:pPr>
            <w:r w:rsidRPr="005C1C2D">
              <w:rPr>
                <w:rFonts w:ascii="Times New Roman" w:eastAsia="OfficinaSansBookC" w:hAnsi="Times New Roman" w:cs="Times New Roman"/>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7A927451" w14:textId="77777777" w:rsidR="005C1C2D" w:rsidRPr="005C1C2D" w:rsidRDefault="005C1C2D" w:rsidP="00221297">
            <w:pPr>
              <w:widowControl w:val="0"/>
              <w:jc w:val="both"/>
              <w:rPr>
                <w:rFonts w:ascii="Times New Roman" w:eastAsia="OfficinaSansBookC" w:hAnsi="Times New Roman" w:cs="Times New Roman"/>
              </w:rPr>
            </w:pPr>
            <w:r w:rsidRPr="005C1C2D">
              <w:rPr>
                <w:rFonts w:ascii="Times New Roman" w:eastAsia="OfficinaSansBookC" w:hAnsi="Times New Roman" w:cs="Times New Roman"/>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5C1C2D" w:rsidRPr="005C1C2D" w14:paraId="435315B3" w14:textId="77777777" w:rsidTr="00221297">
        <w:trPr>
          <w:trHeight w:val="674"/>
        </w:trPr>
        <w:tc>
          <w:tcPr>
            <w:tcW w:w="1755" w:type="dxa"/>
          </w:tcPr>
          <w:p w14:paraId="16FA1E96" w14:textId="77777777" w:rsidR="005C1C2D" w:rsidRPr="005C1C2D" w:rsidRDefault="005C1C2D" w:rsidP="00221297">
            <w:pPr>
              <w:rPr>
                <w:rFonts w:ascii="Times New Roman" w:eastAsia="OfficinaSansBookC" w:hAnsi="Times New Roman" w:cs="Times New Roman"/>
              </w:rPr>
            </w:pPr>
            <w:r w:rsidRPr="005C1C2D">
              <w:rPr>
                <w:rFonts w:ascii="Times New Roman" w:eastAsia="OfficinaSansBookC" w:hAnsi="Times New Roman" w:cs="Times New Roman"/>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160" w:type="dxa"/>
          </w:tcPr>
          <w:p w14:paraId="14741A7D" w14:textId="77777777" w:rsidR="005C1C2D" w:rsidRPr="005C1C2D" w:rsidRDefault="005C1C2D" w:rsidP="00221297">
            <w:pPr>
              <w:jc w:val="both"/>
              <w:rPr>
                <w:rFonts w:ascii="Times New Roman" w:eastAsia="OfficinaSansBookC" w:hAnsi="Times New Roman" w:cs="Times New Roman"/>
                <w:highlight w:val="white"/>
              </w:rPr>
            </w:pPr>
            <w:r w:rsidRPr="005C1C2D">
              <w:rPr>
                <w:rFonts w:ascii="Times New Roman" w:eastAsia="OfficinaSansBookC" w:hAnsi="Times New Roman" w:cs="Times New Roman"/>
                <w:highlight w:val="white"/>
              </w:rPr>
              <w:t>В области ценности научного познания:</w:t>
            </w:r>
          </w:p>
          <w:p w14:paraId="4528F784" w14:textId="77777777" w:rsidR="005C1C2D" w:rsidRPr="005C1C2D" w:rsidRDefault="005C1C2D" w:rsidP="00221297">
            <w:pPr>
              <w:jc w:val="both"/>
              <w:rPr>
                <w:rFonts w:ascii="Times New Roman" w:eastAsia="OfficinaSansBookC" w:hAnsi="Times New Roman" w:cs="Times New Roman"/>
                <w:b/>
              </w:rPr>
            </w:pPr>
            <w:r w:rsidRPr="005C1C2D">
              <w:rPr>
                <w:rFonts w:ascii="Times New Roman" w:eastAsia="OfficinaSansBookC" w:hAnsi="Times New Roman" w:cs="Times New Roman"/>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5C1C2D">
              <w:rPr>
                <w:rFonts w:ascii="Times New Roman" w:eastAsia="OfficinaSansBookC" w:hAnsi="Times New Roman" w:cs="Times New Roman"/>
                <w:b/>
              </w:rPr>
              <w:t xml:space="preserve"> </w:t>
            </w:r>
          </w:p>
          <w:p w14:paraId="4FAC4F14" w14:textId="77777777" w:rsidR="005C1C2D" w:rsidRPr="005C1C2D" w:rsidRDefault="005C1C2D" w:rsidP="00221297">
            <w:pPr>
              <w:jc w:val="both"/>
              <w:rPr>
                <w:rFonts w:ascii="Times New Roman" w:eastAsia="OfficinaSansBookC" w:hAnsi="Times New Roman" w:cs="Times New Roman"/>
              </w:rPr>
            </w:pPr>
            <w:r w:rsidRPr="005C1C2D">
              <w:rPr>
                <w:rFonts w:ascii="Times New Roman" w:eastAsia="OfficinaSansBookC" w:hAnsi="Times New Roman" w:cs="Times New Roman"/>
                <w:highlight w:val="white"/>
              </w:rPr>
              <w:t xml:space="preserve">- совершенствование языковой и читательской культуры как средства взаимодействия между людьми и познания мира; </w:t>
            </w:r>
          </w:p>
          <w:p w14:paraId="2062A116" w14:textId="77777777" w:rsidR="005C1C2D" w:rsidRPr="005C1C2D" w:rsidRDefault="005C1C2D" w:rsidP="00221297">
            <w:pPr>
              <w:jc w:val="both"/>
              <w:rPr>
                <w:rFonts w:ascii="Times New Roman" w:eastAsia="OfficinaSansBookC" w:hAnsi="Times New Roman" w:cs="Times New Roman"/>
                <w:b/>
              </w:rPr>
            </w:pPr>
            <w:r w:rsidRPr="005C1C2D">
              <w:rPr>
                <w:rFonts w:ascii="Times New Roman" w:eastAsia="OfficinaSansBookC" w:hAnsi="Times New Roman" w:cs="Times New Roman"/>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02CA9546" w14:textId="77777777" w:rsidR="005C1C2D" w:rsidRPr="005C1C2D" w:rsidRDefault="005C1C2D" w:rsidP="00221297">
            <w:pPr>
              <w:jc w:val="both"/>
              <w:rPr>
                <w:rFonts w:ascii="Times New Roman" w:eastAsia="OfficinaSansBookC" w:hAnsi="Times New Roman" w:cs="Times New Roman"/>
                <w:color w:val="808080"/>
                <w:highlight w:val="white"/>
              </w:rPr>
            </w:pPr>
            <w:r w:rsidRPr="005C1C2D">
              <w:rPr>
                <w:rFonts w:ascii="Times New Roman" w:eastAsia="OfficinaSansBookC" w:hAnsi="Times New Roman" w:cs="Times New Roman"/>
                <w:highlight w:val="white"/>
              </w:rPr>
              <w:t>Овладение универсальными учебными познавательными действиями:</w:t>
            </w:r>
          </w:p>
          <w:p w14:paraId="30CD4E76" w14:textId="77777777" w:rsidR="005C1C2D" w:rsidRPr="005C1C2D" w:rsidRDefault="005C1C2D" w:rsidP="00221297">
            <w:pPr>
              <w:shd w:val="clear" w:color="auto" w:fill="FFFFFF"/>
              <w:jc w:val="both"/>
              <w:rPr>
                <w:rFonts w:ascii="Times New Roman" w:eastAsia="OfficinaSansBookC" w:hAnsi="Times New Roman" w:cs="Times New Roman"/>
              </w:rPr>
            </w:pPr>
            <w:r w:rsidRPr="005C1C2D">
              <w:rPr>
                <w:rFonts w:ascii="Times New Roman" w:eastAsia="OfficinaSansBookC" w:hAnsi="Times New Roman" w:cs="Times New Roman"/>
                <w:color w:val="808080"/>
              </w:rPr>
              <w:t>в)</w:t>
            </w:r>
            <w:r w:rsidRPr="005C1C2D">
              <w:rPr>
                <w:rFonts w:ascii="Times New Roman" w:eastAsia="OfficinaSansBookC" w:hAnsi="Times New Roman" w:cs="Times New Roman"/>
              </w:rPr>
              <w:t> работа с информацией:</w:t>
            </w:r>
          </w:p>
          <w:p w14:paraId="4F47C8E7" w14:textId="77777777" w:rsidR="005C1C2D" w:rsidRPr="005C1C2D" w:rsidRDefault="005C1C2D" w:rsidP="00221297">
            <w:pPr>
              <w:jc w:val="both"/>
              <w:rPr>
                <w:rFonts w:ascii="Times New Roman" w:eastAsia="OfficinaSansBookC" w:hAnsi="Times New Roman" w:cs="Times New Roman"/>
              </w:rPr>
            </w:pPr>
            <w:r w:rsidRPr="005C1C2D">
              <w:rPr>
                <w:rFonts w:ascii="Times New Roman" w:eastAsia="OfficinaSansBookC" w:hAnsi="Times New Roman" w:cs="Times New Roman"/>
              </w:rPr>
              <w:lastRenderedPageBreak/>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FF33411" w14:textId="77777777" w:rsidR="005C1C2D" w:rsidRPr="005C1C2D" w:rsidRDefault="005C1C2D" w:rsidP="00221297">
            <w:pPr>
              <w:jc w:val="both"/>
              <w:rPr>
                <w:rFonts w:ascii="Times New Roman" w:eastAsia="OfficinaSansBookC" w:hAnsi="Times New Roman" w:cs="Times New Roman"/>
              </w:rPr>
            </w:pPr>
            <w:r w:rsidRPr="005C1C2D">
              <w:rPr>
                <w:rFonts w:ascii="Times New Roman" w:eastAsia="OfficinaSansBookC" w:hAnsi="Times New Roman" w:cs="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0021241B" w14:textId="77777777" w:rsidR="005C1C2D" w:rsidRPr="005C1C2D" w:rsidRDefault="005C1C2D" w:rsidP="00221297">
            <w:pPr>
              <w:jc w:val="both"/>
              <w:rPr>
                <w:rFonts w:ascii="Times New Roman" w:eastAsia="OfficinaSansBookC" w:hAnsi="Times New Roman" w:cs="Times New Roman"/>
              </w:rPr>
            </w:pPr>
            <w:r w:rsidRPr="005C1C2D">
              <w:rPr>
                <w:rFonts w:ascii="Times New Roman" w:eastAsia="OfficinaSansBookC" w:hAnsi="Times New Roman" w:cs="Times New Roman"/>
              </w:rPr>
              <w:t>- оценивать достоверность, легитимность информации, ее соответствие правовым и морально-этическим нормам;</w:t>
            </w:r>
            <w:r w:rsidRPr="005C1C2D">
              <w:rPr>
                <w:rFonts w:ascii="Times New Roman" w:eastAsia="OfficinaSansBookC" w:hAnsi="Times New Roman" w:cs="Times New Roman"/>
                <w:highlight w:val="white"/>
              </w:rPr>
              <w:t xml:space="preserve"> </w:t>
            </w:r>
          </w:p>
          <w:p w14:paraId="1272CE91" w14:textId="77777777" w:rsidR="005C1C2D" w:rsidRPr="005C1C2D" w:rsidRDefault="005C1C2D" w:rsidP="00221297">
            <w:pPr>
              <w:jc w:val="both"/>
              <w:rPr>
                <w:rFonts w:ascii="Times New Roman" w:eastAsia="OfficinaSansBookC" w:hAnsi="Times New Roman" w:cs="Times New Roman"/>
              </w:rPr>
            </w:pPr>
            <w:r w:rsidRPr="005C1C2D">
              <w:rPr>
                <w:rFonts w:ascii="Times New Roman" w:eastAsia="OfficinaSansBookC" w:hAnsi="Times New Roman" w:cs="Times New Roma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596B5157" w14:textId="77777777" w:rsidR="005C1C2D" w:rsidRPr="005C1C2D" w:rsidRDefault="005C1C2D" w:rsidP="00221297">
            <w:pPr>
              <w:tabs>
                <w:tab w:val="left" w:pos="425"/>
              </w:tabs>
              <w:rPr>
                <w:rFonts w:ascii="Times New Roman" w:eastAsia="OfficinaSansBookC" w:hAnsi="Times New Roman" w:cs="Times New Roman"/>
              </w:rPr>
            </w:pPr>
            <w:r w:rsidRPr="005C1C2D">
              <w:rPr>
                <w:rFonts w:ascii="Times New Roman" w:eastAsia="OfficinaSansBookC" w:hAnsi="Times New Roman" w:cs="Times New Roman"/>
              </w:rPr>
              <w:t>- владеть навыками распознавания и защиты информации, информационной безопасности личности</w:t>
            </w:r>
            <w:r w:rsidRPr="005C1C2D">
              <w:rPr>
                <w:rFonts w:ascii="Times New Roman" w:eastAsia="OfficinaSansBookC" w:hAnsi="Times New Roman" w:cs="Times New Roman"/>
                <w:highlight w:val="white"/>
              </w:rPr>
              <w:t xml:space="preserve">; </w:t>
            </w:r>
            <w:r w:rsidRPr="005C1C2D">
              <w:rPr>
                <w:rFonts w:ascii="Times New Roman" w:eastAsia="OfficinaSansBookC" w:hAnsi="Times New Roman" w:cs="Times New Roman"/>
                <w:b/>
              </w:rPr>
              <w:t xml:space="preserve"> </w:t>
            </w:r>
          </w:p>
        </w:tc>
        <w:tc>
          <w:tcPr>
            <w:tcW w:w="7695" w:type="dxa"/>
          </w:tcPr>
          <w:p w14:paraId="051C5573" w14:textId="77777777" w:rsidR="005C1C2D" w:rsidRPr="005C1C2D" w:rsidRDefault="005C1C2D" w:rsidP="00221297">
            <w:pPr>
              <w:jc w:val="both"/>
              <w:rPr>
                <w:rFonts w:ascii="Times New Roman" w:eastAsia="OfficinaSansBookC" w:hAnsi="Times New Roman" w:cs="Times New Roman"/>
              </w:rPr>
            </w:pPr>
            <w:r w:rsidRPr="005C1C2D">
              <w:rPr>
                <w:rFonts w:ascii="Times New Roman" w:eastAsia="OfficinaSansBookC" w:hAnsi="Times New Roman" w:cs="Times New Roman"/>
              </w:rPr>
              <w:lastRenderedPageBreak/>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2B06D679" w14:textId="77777777" w:rsidR="005C1C2D" w:rsidRPr="005C1C2D" w:rsidRDefault="005C1C2D" w:rsidP="00221297">
            <w:pPr>
              <w:jc w:val="both"/>
              <w:rPr>
                <w:rFonts w:ascii="Times New Roman" w:eastAsia="OfficinaSansBookC" w:hAnsi="Times New Roman" w:cs="Times New Roman"/>
              </w:rPr>
            </w:pPr>
            <w:r w:rsidRPr="005C1C2D">
              <w:rPr>
                <w:rFonts w:ascii="Times New Roman" w:eastAsia="OfficinaSansBookC" w:hAnsi="Times New Roman" w:cs="Times New Roman"/>
              </w:rPr>
              <w:t>- уметь анализировать химическую информацию, получаемую из разных источников (средств массовой информации, сеть Интернет и другие);</w:t>
            </w:r>
          </w:p>
          <w:p w14:paraId="405EB48D" w14:textId="77777777" w:rsidR="005C1C2D" w:rsidRPr="005C1C2D" w:rsidRDefault="005C1C2D" w:rsidP="00221297">
            <w:pPr>
              <w:widowControl w:val="0"/>
              <w:jc w:val="both"/>
              <w:rPr>
                <w:rFonts w:ascii="Times New Roman" w:eastAsia="OfficinaSansBookC" w:hAnsi="Times New Roman" w:cs="Times New Roman"/>
              </w:rPr>
            </w:pPr>
            <w:r w:rsidRPr="005C1C2D">
              <w:rPr>
                <w:rFonts w:ascii="Times New Roman" w:eastAsia="OfficinaSansBookC" w:hAnsi="Times New Roman" w:cs="Times New Roman"/>
              </w:rPr>
              <w:t>- владеть основными методами научного познания веществ и химических явлений (наблюдение, измерение, эксперимент, моделирование);</w:t>
            </w:r>
          </w:p>
          <w:p w14:paraId="0C4161D6" w14:textId="77777777" w:rsidR="005C1C2D" w:rsidRPr="005C1C2D" w:rsidRDefault="005C1C2D" w:rsidP="00221297">
            <w:pPr>
              <w:widowControl w:val="0"/>
              <w:jc w:val="both"/>
              <w:rPr>
                <w:rFonts w:ascii="Times New Roman" w:eastAsia="OfficinaSansBookC" w:hAnsi="Times New Roman" w:cs="Times New Roman"/>
              </w:rPr>
            </w:pPr>
            <w:r w:rsidRPr="005C1C2D">
              <w:rPr>
                <w:rFonts w:ascii="Times New Roman" w:eastAsia="OfficinaSansBookC" w:hAnsi="Times New Roman" w:cs="Times New Roman"/>
              </w:rPr>
              <w:t xml:space="preserve">- уметь проводить расчеты по химическим формулам и уравнениям </w:t>
            </w:r>
            <w:r w:rsidRPr="005C1C2D">
              <w:rPr>
                <w:rFonts w:ascii="Times New Roman" w:eastAsia="OfficinaSansBookC" w:hAnsi="Times New Roman" w:cs="Times New Roman"/>
              </w:rPr>
              <w:lastRenderedPageBreak/>
              <w:t>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5C1C2D" w:rsidRPr="005C1C2D" w14:paraId="786C1847" w14:textId="77777777" w:rsidTr="00221297">
        <w:trPr>
          <w:trHeight w:val="674"/>
        </w:trPr>
        <w:tc>
          <w:tcPr>
            <w:tcW w:w="1755" w:type="dxa"/>
          </w:tcPr>
          <w:p w14:paraId="65744E64" w14:textId="77777777" w:rsidR="005C1C2D" w:rsidRPr="005C1C2D" w:rsidRDefault="005C1C2D" w:rsidP="00221297">
            <w:pPr>
              <w:rPr>
                <w:rFonts w:ascii="Times New Roman" w:eastAsia="OfficinaSansBookC" w:hAnsi="Times New Roman" w:cs="Times New Roman"/>
              </w:rPr>
            </w:pPr>
            <w:r w:rsidRPr="005C1C2D">
              <w:rPr>
                <w:rFonts w:ascii="Times New Roman" w:eastAsia="OfficinaSansBookC" w:hAnsi="Times New Roman" w:cs="Times New Roman"/>
              </w:rPr>
              <w:lastRenderedPageBreak/>
              <w:t>ОК 04. Эффективно взаимодействовать и работать в коллективе и команде</w:t>
            </w:r>
          </w:p>
        </w:tc>
        <w:tc>
          <w:tcPr>
            <w:tcW w:w="5160" w:type="dxa"/>
          </w:tcPr>
          <w:p w14:paraId="39F02E6A" w14:textId="77777777" w:rsidR="005C1C2D" w:rsidRPr="005C1C2D" w:rsidRDefault="005C1C2D" w:rsidP="00221297">
            <w:pPr>
              <w:jc w:val="both"/>
              <w:rPr>
                <w:rFonts w:ascii="Times New Roman" w:eastAsia="OfficinaSansBookC" w:hAnsi="Times New Roman" w:cs="Times New Roman"/>
                <w:highlight w:val="white"/>
              </w:rPr>
            </w:pPr>
            <w:r w:rsidRPr="005C1C2D">
              <w:rPr>
                <w:rFonts w:ascii="Times New Roman" w:eastAsia="OfficinaSansBookC" w:hAnsi="Times New Roman" w:cs="Times New Roman"/>
                <w:highlight w:val="white"/>
              </w:rPr>
              <w:t>- готовность к саморазвитию, самостоятельности и самоопределению;</w:t>
            </w:r>
          </w:p>
          <w:p w14:paraId="4E317B6A" w14:textId="77777777" w:rsidR="005C1C2D" w:rsidRPr="005C1C2D" w:rsidRDefault="005C1C2D" w:rsidP="00221297">
            <w:pPr>
              <w:shd w:val="clear" w:color="auto" w:fill="FFFFFF"/>
              <w:jc w:val="both"/>
              <w:rPr>
                <w:rFonts w:ascii="Times New Roman" w:eastAsia="OfficinaSansBookC" w:hAnsi="Times New Roman" w:cs="Times New Roman"/>
              </w:rPr>
            </w:pPr>
            <w:r w:rsidRPr="005C1C2D">
              <w:rPr>
                <w:rFonts w:ascii="Times New Roman" w:eastAsia="OfficinaSansBookC" w:hAnsi="Times New Roman" w:cs="Times New Roman"/>
              </w:rPr>
              <w:t>-овладение навыками учебно-исследовательской, проектной и социальной деятельности;</w:t>
            </w:r>
          </w:p>
          <w:p w14:paraId="5B58625B" w14:textId="77777777" w:rsidR="005C1C2D" w:rsidRPr="005C1C2D" w:rsidRDefault="005C1C2D" w:rsidP="00221297">
            <w:pPr>
              <w:shd w:val="clear" w:color="auto" w:fill="FFFFFF"/>
              <w:jc w:val="both"/>
              <w:rPr>
                <w:rFonts w:ascii="Times New Roman" w:eastAsia="OfficinaSansBookC" w:hAnsi="Times New Roman" w:cs="Times New Roman"/>
              </w:rPr>
            </w:pPr>
            <w:r w:rsidRPr="005C1C2D">
              <w:rPr>
                <w:rFonts w:ascii="Times New Roman" w:eastAsia="OfficinaSansBookC" w:hAnsi="Times New Roman" w:cs="Times New Roman"/>
              </w:rPr>
              <w:t>Овладение универсальными коммуникативными действиями:</w:t>
            </w:r>
          </w:p>
          <w:p w14:paraId="68C21685" w14:textId="77777777" w:rsidR="005C1C2D" w:rsidRPr="005C1C2D" w:rsidRDefault="005C1C2D" w:rsidP="00221297">
            <w:pPr>
              <w:shd w:val="clear" w:color="auto" w:fill="FFFFFF"/>
              <w:jc w:val="both"/>
              <w:rPr>
                <w:rFonts w:ascii="Times New Roman" w:eastAsia="OfficinaSansBookC" w:hAnsi="Times New Roman" w:cs="Times New Roman"/>
              </w:rPr>
            </w:pPr>
            <w:r w:rsidRPr="005C1C2D">
              <w:rPr>
                <w:rFonts w:ascii="Times New Roman" w:eastAsia="OfficinaSansBookC" w:hAnsi="Times New Roman" w:cs="Times New Roman"/>
                <w:color w:val="808080"/>
              </w:rPr>
              <w:t>б)</w:t>
            </w:r>
            <w:r w:rsidRPr="005C1C2D">
              <w:rPr>
                <w:rFonts w:ascii="Times New Roman" w:eastAsia="OfficinaSansBookC" w:hAnsi="Times New Roman" w:cs="Times New Roman"/>
              </w:rPr>
              <w:t> совместная деятельность:</w:t>
            </w:r>
          </w:p>
          <w:p w14:paraId="78E6E7DF" w14:textId="77777777" w:rsidR="005C1C2D" w:rsidRPr="005C1C2D" w:rsidRDefault="005C1C2D" w:rsidP="00221297">
            <w:pPr>
              <w:shd w:val="clear" w:color="auto" w:fill="FFFFFF"/>
              <w:jc w:val="both"/>
              <w:rPr>
                <w:rFonts w:ascii="Times New Roman" w:eastAsia="OfficinaSansBookC" w:hAnsi="Times New Roman" w:cs="Times New Roman"/>
              </w:rPr>
            </w:pPr>
            <w:r w:rsidRPr="005C1C2D">
              <w:rPr>
                <w:rFonts w:ascii="Times New Roman" w:eastAsia="OfficinaSansBookC" w:hAnsi="Times New Roman" w:cs="Times New Roman"/>
              </w:rPr>
              <w:t>- понимать и использовать преимущества командной и индивидуальной работы;</w:t>
            </w:r>
          </w:p>
          <w:p w14:paraId="4D5A4402" w14:textId="77777777" w:rsidR="005C1C2D" w:rsidRPr="005C1C2D" w:rsidRDefault="005C1C2D" w:rsidP="00221297">
            <w:pPr>
              <w:shd w:val="clear" w:color="auto" w:fill="FFFFFF"/>
              <w:jc w:val="both"/>
              <w:rPr>
                <w:rFonts w:ascii="Times New Roman" w:eastAsia="OfficinaSansBookC" w:hAnsi="Times New Roman" w:cs="Times New Roman"/>
              </w:rPr>
            </w:pPr>
            <w:r w:rsidRPr="005C1C2D">
              <w:rPr>
                <w:rFonts w:ascii="Times New Roman" w:eastAsia="OfficinaSansBookC" w:hAnsi="Times New Roman" w:cs="Times New Roman"/>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1AEFCD15" w14:textId="77777777" w:rsidR="005C1C2D" w:rsidRPr="005C1C2D" w:rsidRDefault="005C1C2D" w:rsidP="00221297">
            <w:pPr>
              <w:shd w:val="clear" w:color="auto" w:fill="FFFFFF"/>
              <w:jc w:val="both"/>
              <w:rPr>
                <w:rFonts w:ascii="Times New Roman" w:eastAsia="OfficinaSansBookC" w:hAnsi="Times New Roman" w:cs="Times New Roman"/>
              </w:rPr>
            </w:pPr>
            <w:r w:rsidRPr="005C1C2D">
              <w:rPr>
                <w:rFonts w:ascii="Times New Roman" w:eastAsia="OfficinaSansBookC" w:hAnsi="Times New Roman" w:cs="Times New Roman"/>
              </w:rPr>
              <w:t xml:space="preserve">- координировать и выполнять работу в условиях реального, виртуального и комбинированного </w:t>
            </w:r>
            <w:r w:rsidRPr="005C1C2D">
              <w:rPr>
                <w:rFonts w:ascii="Times New Roman" w:eastAsia="OfficinaSansBookC" w:hAnsi="Times New Roman" w:cs="Times New Roman"/>
              </w:rPr>
              <w:lastRenderedPageBreak/>
              <w:t>взаимодействия;</w:t>
            </w:r>
          </w:p>
          <w:p w14:paraId="7C9B559F" w14:textId="77777777" w:rsidR="005C1C2D" w:rsidRPr="005C1C2D" w:rsidRDefault="005C1C2D" w:rsidP="00221297">
            <w:pPr>
              <w:jc w:val="both"/>
              <w:rPr>
                <w:rFonts w:ascii="Times New Roman" w:eastAsia="OfficinaSansBookC" w:hAnsi="Times New Roman" w:cs="Times New Roman"/>
              </w:rPr>
            </w:pPr>
            <w:r w:rsidRPr="005C1C2D">
              <w:rPr>
                <w:rFonts w:ascii="Times New Roman" w:eastAsia="OfficinaSansBookC" w:hAnsi="Times New Roman" w:cs="Times New Roman"/>
              </w:rPr>
              <w:t>- осуществлять позитивное стратегическое поведение в различных ситуациях, проявлять творчество и воображение, быть инициативным</w:t>
            </w:r>
          </w:p>
          <w:p w14:paraId="6E30C166" w14:textId="77777777" w:rsidR="005C1C2D" w:rsidRPr="005C1C2D" w:rsidRDefault="005C1C2D" w:rsidP="00221297">
            <w:pPr>
              <w:shd w:val="clear" w:color="auto" w:fill="FFFFFF"/>
              <w:jc w:val="both"/>
              <w:rPr>
                <w:rFonts w:ascii="Times New Roman" w:eastAsia="OfficinaSansBookC" w:hAnsi="Times New Roman" w:cs="Times New Roman"/>
              </w:rPr>
            </w:pPr>
            <w:r w:rsidRPr="005C1C2D">
              <w:rPr>
                <w:rFonts w:ascii="Times New Roman" w:eastAsia="OfficinaSansBookC" w:hAnsi="Times New Roman" w:cs="Times New Roman"/>
              </w:rPr>
              <w:t>Овладение универсальными регулятивными действиями:</w:t>
            </w:r>
          </w:p>
          <w:p w14:paraId="5F786402" w14:textId="77777777" w:rsidR="005C1C2D" w:rsidRPr="005C1C2D" w:rsidRDefault="005C1C2D" w:rsidP="00221297">
            <w:pPr>
              <w:shd w:val="clear" w:color="auto" w:fill="FFFFFF"/>
              <w:jc w:val="both"/>
              <w:rPr>
                <w:rFonts w:ascii="Times New Roman" w:eastAsia="OfficinaSansBookC" w:hAnsi="Times New Roman" w:cs="Times New Roman"/>
              </w:rPr>
            </w:pPr>
            <w:r w:rsidRPr="005C1C2D">
              <w:rPr>
                <w:rFonts w:ascii="Times New Roman" w:eastAsia="OfficinaSansBookC" w:hAnsi="Times New Roman" w:cs="Times New Roman"/>
                <w:color w:val="808080"/>
              </w:rPr>
              <w:t>г)</w:t>
            </w:r>
            <w:r w:rsidRPr="005C1C2D">
              <w:rPr>
                <w:rFonts w:ascii="Times New Roman" w:eastAsia="OfficinaSansBookC" w:hAnsi="Times New Roman" w:cs="Times New Roman"/>
              </w:rPr>
              <w:t> принятие себя и других людей:</w:t>
            </w:r>
          </w:p>
          <w:p w14:paraId="28A1879B" w14:textId="77777777" w:rsidR="005C1C2D" w:rsidRPr="005C1C2D" w:rsidRDefault="005C1C2D" w:rsidP="00221297">
            <w:pPr>
              <w:shd w:val="clear" w:color="auto" w:fill="FFFFFF"/>
              <w:jc w:val="both"/>
              <w:rPr>
                <w:rFonts w:ascii="Times New Roman" w:eastAsia="OfficinaSansBookC" w:hAnsi="Times New Roman" w:cs="Times New Roman"/>
              </w:rPr>
            </w:pPr>
            <w:r w:rsidRPr="005C1C2D">
              <w:rPr>
                <w:rFonts w:ascii="Times New Roman" w:eastAsia="OfficinaSansBookC" w:hAnsi="Times New Roman" w:cs="Times New Roman"/>
              </w:rPr>
              <w:t>- принимать мотивы и аргументы других людей при анализе результатов деятельности;</w:t>
            </w:r>
          </w:p>
          <w:p w14:paraId="2F25CEB3" w14:textId="195EA976" w:rsidR="005C1C2D" w:rsidRPr="005C1C2D" w:rsidRDefault="005C1C2D" w:rsidP="0093244D">
            <w:pPr>
              <w:shd w:val="clear" w:color="auto" w:fill="FFFFFF"/>
              <w:jc w:val="both"/>
              <w:rPr>
                <w:rFonts w:ascii="Times New Roman" w:eastAsia="OfficinaSansBookC" w:hAnsi="Times New Roman" w:cs="Times New Roman"/>
              </w:rPr>
            </w:pPr>
            <w:r w:rsidRPr="005C1C2D">
              <w:rPr>
                <w:rFonts w:ascii="Times New Roman" w:eastAsia="OfficinaSansBookC" w:hAnsi="Times New Roman" w:cs="Times New Roman"/>
              </w:rPr>
              <w:t xml:space="preserve">- признавать свое право </w:t>
            </w:r>
            <w:r w:rsidR="0093244D">
              <w:rPr>
                <w:rFonts w:ascii="Times New Roman" w:eastAsia="OfficinaSansBookC" w:hAnsi="Times New Roman" w:cs="Times New Roman"/>
              </w:rPr>
              <w:t>и право других людей на ошибки;</w:t>
            </w:r>
          </w:p>
        </w:tc>
        <w:tc>
          <w:tcPr>
            <w:tcW w:w="7695" w:type="dxa"/>
          </w:tcPr>
          <w:p w14:paraId="58776BB6" w14:textId="77777777" w:rsidR="005C1C2D" w:rsidRPr="005C1C2D" w:rsidRDefault="005C1C2D" w:rsidP="00221297">
            <w:pPr>
              <w:jc w:val="both"/>
              <w:rPr>
                <w:rFonts w:ascii="Times New Roman" w:eastAsia="OfficinaSansBookC" w:hAnsi="Times New Roman" w:cs="Times New Roman"/>
              </w:rPr>
            </w:pPr>
            <w:r w:rsidRPr="005C1C2D">
              <w:rPr>
                <w:rFonts w:ascii="Times New Roman" w:eastAsia="OfficinaSansBookC" w:hAnsi="Times New Roman" w:cs="Times New Roman"/>
              </w:rPr>
              <w:lastRenderedPageBreak/>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5C1C2D" w:rsidRPr="005C1C2D" w14:paraId="2BF76900" w14:textId="77777777" w:rsidTr="00221297">
        <w:trPr>
          <w:trHeight w:val="674"/>
        </w:trPr>
        <w:tc>
          <w:tcPr>
            <w:tcW w:w="1755" w:type="dxa"/>
          </w:tcPr>
          <w:p w14:paraId="65EC62F6" w14:textId="77777777" w:rsidR="005C1C2D" w:rsidRPr="005C1C2D" w:rsidRDefault="005C1C2D" w:rsidP="00221297">
            <w:pPr>
              <w:rPr>
                <w:rFonts w:ascii="Times New Roman" w:eastAsia="OfficinaSansBookC" w:hAnsi="Times New Roman" w:cs="Times New Roman"/>
              </w:rPr>
            </w:pPr>
            <w:r w:rsidRPr="005C1C2D">
              <w:rPr>
                <w:rFonts w:ascii="Times New Roman" w:eastAsia="OfficinaSansBookC" w:hAnsi="Times New Roman" w:cs="Times New Roman"/>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160" w:type="dxa"/>
          </w:tcPr>
          <w:p w14:paraId="389D6B48" w14:textId="77777777" w:rsidR="005C1C2D" w:rsidRPr="005C1C2D" w:rsidRDefault="005C1C2D" w:rsidP="00221297">
            <w:pPr>
              <w:rPr>
                <w:rFonts w:ascii="Times New Roman" w:eastAsia="OfficinaSansBookC" w:hAnsi="Times New Roman" w:cs="Times New Roman"/>
                <w:highlight w:val="white"/>
              </w:rPr>
            </w:pPr>
            <w:r w:rsidRPr="005C1C2D">
              <w:rPr>
                <w:rFonts w:ascii="Times New Roman" w:eastAsia="OfficinaSansBookC" w:hAnsi="Times New Roman" w:cs="Times New Roman"/>
                <w:highlight w:val="white"/>
              </w:rPr>
              <w:t>В области экологического воспитания:</w:t>
            </w:r>
          </w:p>
          <w:p w14:paraId="0A2982ED" w14:textId="77777777" w:rsidR="005C1C2D" w:rsidRPr="005C1C2D" w:rsidRDefault="005C1C2D" w:rsidP="00221297">
            <w:pPr>
              <w:jc w:val="both"/>
              <w:rPr>
                <w:rFonts w:ascii="Times New Roman" w:eastAsia="OfficinaSansBookC" w:hAnsi="Times New Roman" w:cs="Times New Roman"/>
                <w:highlight w:val="white"/>
              </w:rPr>
            </w:pPr>
            <w:r w:rsidRPr="005C1C2D">
              <w:rPr>
                <w:rFonts w:ascii="Times New Roman" w:eastAsia="OfficinaSansBookC" w:hAnsi="Times New Roman" w:cs="Times New Roman"/>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7590626F" w14:textId="77777777" w:rsidR="005C1C2D" w:rsidRPr="005C1C2D" w:rsidRDefault="005C1C2D" w:rsidP="00221297">
            <w:pPr>
              <w:jc w:val="both"/>
              <w:rPr>
                <w:rFonts w:ascii="Times New Roman" w:eastAsia="OfficinaSansBookC" w:hAnsi="Times New Roman" w:cs="Times New Roman"/>
                <w:b/>
              </w:rPr>
            </w:pPr>
            <w:r w:rsidRPr="005C1C2D">
              <w:rPr>
                <w:rFonts w:ascii="Times New Roman" w:eastAsia="OfficinaSansBookC" w:hAnsi="Times New Roman" w:cs="Times New Roman"/>
                <w:highlight w:val="white"/>
              </w:rPr>
              <w:t>- планирование и осуществление действий в окружающей среде на основе знания целей устойчивого развития человечества;</w:t>
            </w:r>
            <w:r w:rsidRPr="005C1C2D">
              <w:rPr>
                <w:rFonts w:ascii="Times New Roman" w:eastAsia="OfficinaSansBookC" w:hAnsi="Times New Roman" w:cs="Times New Roman"/>
                <w:b/>
              </w:rPr>
              <w:t xml:space="preserve"> </w:t>
            </w:r>
          </w:p>
          <w:p w14:paraId="3F1D4033" w14:textId="77777777" w:rsidR="005C1C2D" w:rsidRPr="005C1C2D" w:rsidRDefault="005C1C2D" w:rsidP="00221297">
            <w:pPr>
              <w:jc w:val="both"/>
              <w:rPr>
                <w:rFonts w:ascii="Times New Roman" w:eastAsia="OfficinaSansBookC" w:hAnsi="Times New Roman" w:cs="Times New Roman"/>
              </w:rPr>
            </w:pPr>
            <w:r w:rsidRPr="005C1C2D">
              <w:rPr>
                <w:rFonts w:ascii="Times New Roman" w:eastAsia="OfficinaSansBookC" w:hAnsi="Times New Roman" w:cs="Times New Roman"/>
                <w:highlight w:val="white"/>
              </w:rPr>
              <w:t>активное неприятие действий, приносящих вред окружающей среде;</w:t>
            </w:r>
            <w:r w:rsidRPr="005C1C2D">
              <w:rPr>
                <w:rFonts w:ascii="Times New Roman" w:eastAsia="OfficinaSansBookC" w:hAnsi="Times New Roman" w:cs="Times New Roman"/>
                <w:b/>
              </w:rPr>
              <w:t xml:space="preserve"> </w:t>
            </w:r>
          </w:p>
          <w:p w14:paraId="6034B260" w14:textId="77777777" w:rsidR="005C1C2D" w:rsidRPr="005C1C2D" w:rsidRDefault="005C1C2D" w:rsidP="00221297">
            <w:pPr>
              <w:jc w:val="both"/>
              <w:rPr>
                <w:rFonts w:ascii="Times New Roman" w:eastAsia="OfficinaSansBookC" w:hAnsi="Times New Roman" w:cs="Times New Roman"/>
              </w:rPr>
            </w:pPr>
            <w:r w:rsidRPr="005C1C2D">
              <w:rPr>
                <w:rFonts w:ascii="Times New Roman" w:eastAsia="OfficinaSansBookC" w:hAnsi="Times New Roman" w:cs="Times New Roman"/>
                <w:highlight w:val="white"/>
              </w:rPr>
              <w:t>- умение прогнозировать неблагоприятные экологические последствия предпринимаемых действий, предотвращать их;</w:t>
            </w:r>
            <w:r w:rsidRPr="005C1C2D">
              <w:rPr>
                <w:rFonts w:ascii="Times New Roman" w:eastAsia="OfficinaSansBookC" w:hAnsi="Times New Roman" w:cs="Times New Roman"/>
                <w:b/>
              </w:rPr>
              <w:t xml:space="preserve"> </w:t>
            </w:r>
          </w:p>
          <w:p w14:paraId="41E93C2C" w14:textId="46D8D078" w:rsidR="005C1C2D" w:rsidRPr="0093244D" w:rsidRDefault="005C1C2D" w:rsidP="0093244D">
            <w:pPr>
              <w:jc w:val="both"/>
              <w:rPr>
                <w:rFonts w:ascii="Times New Roman" w:eastAsia="OfficinaSansBookC" w:hAnsi="Times New Roman" w:cs="Times New Roman"/>
                <w:highlight w:val="white"/>
              </w:rPr>
            </w:pPr>
            <w:r w:rsidRPr="005C1C2D">
              <w:rPr>
                <w:rFonts w:ascii="Times New Roman" w:eastAsia="OfficinaSansBookC" w:hAnsi="Times New Roman" w:cs="Times New Roman"/>
                <w:highlight w:val="white"/>
              </w:rPr>
              <w:t>- расширение опыта деятельности экологической направленности;</w:t>
            </w:r>
            <w:r w:rsidRPr="005C1C2D">
              <w:rPr>
                <w:rFonts w:ascii="Times New Roman" w:eastAsia="OfficinaSansBookC" w:hAnsi="Times New Roman" w:cs="Times New Roman"/>
                <w:b/>
              </w:rPr>
              <w:t xml:space="preserve"> </w:t>
            </w:r>
          </w:p>
        </w:tc>
        <w:tc>
          <w:tcPr>
            <w:tcW w:w="7695" w:type="dxa"/>
          </w:tcPr>
          <w:p w14:paraId="2BB642FF" w14:textId="77777777" w:rsidR="005C1C2D" w:rsidRPr="005C1C2D" w:rsidRDefault="005C1C2D" w:rsidP="00221297">
            <w:pPr>
              <w:widowControl w:val="0"/>
              <w:jc w:val="both"/>
              <w:rPr>
                <w:rFonts w:ascii="Times New Roman" w:eastAsia="OfficinaSansBookC" w:hAnsi="Times New Roman" w:cs="Times New Roman"/>
              </w:rPr>
            </w:pPr>
            <w:r w:rsidRPr="005C1C2D">
              <w:rPr>
                <w:rFonts w:ascii="Times New Roman" w:eastAsia="OfficinaSansBookC" w:hAnsi="Times New Roman" w:cs="Times New Roman"/>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0A34F068" w14:textId="77777777" w:rsidR="005C1C2D" w:rsidRPr="005C1C2D" w:rsidRDefault="005C1C2D" w:rsidP="00221297">
            <w:pPr>
              <w:widowControl w:val="0"/>
              <w:jc w:val="both"/>
              <w:rPr>
                <w:rFonts w:ascii="Times New Roman" w:eastAsia="OfficinaSansBookC" w:hAnsi="Times New Roman" w:cs="Times New Roman"/>
              </w:rPr>
            </w:pPr>
            <w:r w:rsidRPr="005C1C2D">
              <w:rPr>
                <w:rFonts w:ascii="Times New Roman" w:eastAsia="OfficinaSansBookC" w:hAnsi="Times New Roman" w:cs="Times New Roman"/>
              </w:rPr>
              <w:t>- 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tc>
      </w:tr>
      <w:tr w:rsidR="00997C6E" w:rsidRPr="005C1C2D" w14:paraId="72114C81" w14:textId="77777777" w:rsidTr="00221297">
        <w:trPr>
          <w:trHeight w:val="427"/>
        </w:trPr>
        <w:tc>
          <w:tcPr>
            <w:tcW w:w="1755" w:type="dxa"/>
            <w:tcBorders>
              <w:bottom w:val="single" w:sz="4" w:space="0" w:color="000000"/>
            </w:tcBorders>
          </w:tcPr>
          <w:p w14:paraId="26549D03" w14:textId="77777777" w:rsidR="007A37BD" w:rsidRPr="005B6225" w:rsidRDefault="007A37BD" w:rsidP="007A37BD">
            <w:pPr>
              <w:rPr>
                <w:rFonts w:ascii="Times New Roman" w:hAnsi="Times New Roman"/>
              </w:rPr>
            </w:pPr>
            <w:r w:rsidRPr="00C55D05">
              <w:rPr>
                <w:rFonts w:ascii="Times New Roman" w:hAnsi="Times New Roman"/>
              </w:rPr>
              <w:t xml:space="preserve">ПК 2.1. </w:t>
            </w:r>
          </w:p>
          <w:p w14:paraId="4D83E6B6" w14:textId="17183629" w:rsidR="00997C6E" w:rsidRPr="00997C6E" w:rsidRDefault="007A37BD" w:rsidP="007A37BD">
            <w:pPr>
              <w:widowControl w:val="0"/>
              <w:contextualSpacing/>
              <w:rPr>
                <w:rFonts w:ascii="Times New Roman" w:hAnsi="Times New Roman"/>
              </w:rPr>
            </w:pPr>
            <w:r w:rsidRPr="005B6225">
              <w:rPr>
                <w:rFonts w:ascii="Times New Roman" w:hAnsi="Times New Roman"/>
              </w:rPr>
              <w:t xml:space="preserve">Производить посев, посадку </w:t>
            </w:r>
            <w:r>
              <w:rPr>
                <w:rFonts w:ascii="Times New Roman" w:hAnsi="Times New Roman"/>
              </w:rPr>
              <w:t>овощных</w:t>
            </w:r>
            <w:r w:rsidRPr="005B6225">
              <w:rPr>
                <w:rFonts w:ascii="Times New Roman" w:hAnsi="Times New Roman"/>
              </w:rPr>
              <w:t xml:space="preserve"> культур.</w:t>
            </w:r>
          </w:p>
        </w:tc>
        <w:tc>
          <w:tcPr>
            <w:tcW w:w="5160" w:type="dxa"/>
            <w:tcBorders>
              <w:bottom w:val="single" w:sz="4" w:space="0" w:color="000000"/>
            </w:tcBorders>
          </w:tcPr>
          <w:p w14:paraId="5836B96B" w14:textId="1A6A5498" w:rsidR="00997C6E" w:rsidRPr="00997C6E" w:rsidRDefault="0093244D" w:rsidP="007A37BD">
            <w:pPr>
              <w:rPr>
                <w:rFonts w:ascii="Times New Roman" w:hAnsi="Times New Roman" w:cs="Times New Roman"/>
                <w:bCs/>
              </w:rPr>
            </w:pPr>
            <w:r>
              <w:rPr>
                <w:rFonts w:ascii="Times New Roman" w:hAnsi="Times New Roman" w:cs="Times New Roman"/>
                <w:bCs/>
              </w:rPr>
              <w:t xml:space="preserve">Уметь: </w:t>
            </w:r>
            <w:r w:rsidR="007A37BD" w:rsidRPr="005B6225">
              <w:rPr>
                <w:rFonts w:ascii="Times New Roman" w:hAnsi="Times New Roman"/>
                <w:iCs/>
                <w:color w:val="333333"/>
              </w:rPr>
              <w:t>Проведени</w:t>
            </w:r>
            <w:r w:rsidR="007A37BD">
              <w:rPr>
                <w:rFonts w:ascii="Times New Roman" w:hAnsi="Times New Roman"/>
                <w:iCs/>
                <w:color w:val="333333"/>
              </w:rPr>
              <w:t xml:space="preserve">е </w:t>
            </w:r>
            <w:r w:rsidR="007A37BD" w:rsidRPr="005B6225">
              <w:rPr>
                <w:rFonts w:ascii="Times New Roman" w:hAnsi="Times New Roman"/>
                <w:iCs/>
                <w:color w:val="333333"/>
              </w:rPr>
              <w:t xml:space="preserve"> мероприятий по подготовке семян овощных культур к посеву (посадке) с целью увеличения всхожести и продуктивности растений в соответствии с инструкциями по эксплуатации оборудования</w:t>
            </w:r>
          </w:p>
        </w:tc>
        <w:tc>
          <w:tcPr>
            <w:tcW w:w="7695" w:type="dxa"/>
            <w:tcBorders>
              <w:bottom w:val="single" w:sz="4" w:space="0" w:color="000000"/>
            </w:tcBorders>
          </w:tcPr>
          <w:p w14:paraId="46742DE4" w14:textId="57591D67" w:rsidR="00997C6E" w:rsidRPr="00997C6E" w:rsidRDefault="0093244D" w:rsidP="007A37BD">
            <w:r w:rsidRPr="0093244D">
              <w:rPr>
                <w:rFonts w:ascii="Times New Roman" w:hAnsi="Times New Roman" w:cs="Times New Roman"/>
              </w:rPr>
              <w:t>Знать:</w:t>
            </w:r>
            <w:r>
              <w:t xml:space="preserve"> </w:t>
            </w:r>
            <w:r w:rsidR="007A37BD" w:rsidRPr="005B6225">
              <w:rPr>
                <w:rFonts w:ascii="Times New Roman" w:hAnsi="Times New Roman"/>
                <w:iCs/>
                <w:color w:val="333333"/>
              </w:rPr>
              <w:t>Требования, предъявляемые к качеству семян, посадочного материала, рассады овощных культур</w:t>
            </w:r>
          </w:p>
        </w:tc>
      </w:tr>
    </w:tbl>
    <w:p w14:paraId="1CB0F869" w14:textId="77777777" w:rsidR="005C1C2D" w:rsidRDefault="005C1C2D" w:rsidP="005C1C2D">
      <w:pPr>
        <w:jc w:val="both"/>
        <w:rPr>
          <w:rFonts w:ascii="OfficinaSansBookC" w:eastAsia="OfficinaSansBookC" w:hAnsi="OfficinaSansBookC" w:cs="OfficinaSansBookC"/>
          <w:b/>
          <w:sz w:val="28"/>
          <w:szCs w:val="28"/>
        </w:rPr>
        <w:sectPr w:rsidR="005C1C2D">
          <w:pgSz w:w="16838" w:h="11906" w:orient="landscape"/>
          <w:pgMar w:top="1134" w:right="850" w:bottom="851" w:left="1275" w:header="708" w:footer="708" w:gutter="0"/>
          <w:cols w:space="720"/>
        </w:sectPr>
      </w:pPr>
    </w:p>
    <w:p w14:paraId="4C369E40" w14:textId="77777777" w:rsidR="0066428F" w:rsidRDefault="0066428F" w:rsidP="004F53E5">
      <w:pPr>
        <w:spacing w:after="120"/>
        <w:rPr>
          <w:rFonts w:ascii="Times New Roman" w:hAnsi="Times New Roman" w:cs="Times New Roman"/>
          <w:bCs/>
          <w:sz w:val="24"/>
          <w:szCs w:val="24"/>
        </w:rPr>
      </w:pPr>
    </w:p>
    <w:p w14:paraId="6661C960" w14:textId="77777777" w:rsidR="0066428F" w:rsidRPr="00B115E3" w:rsidRDefault="0066428F" w:rsidP="004F53E5">
      <w:pPr>
        <w:pStyle w:val="1f1"/>
        <w:jc w:val="left"/>
        <w:rPr>
          <w:rFonts w:ascii="Times New Roman" w:hAnsi="Times New Roman"/>
        </w:rPr>
      </w:pPr>
      <w:r w:rsidRPr="00E11160">
        <w:rPr>
          <w:rFonts w:ascii="Times New Roman" w:hAnsi="Times New Roman"/>
        </w:rPr>
        <w:t xml:space="preserve">2. Структура и содержание </w:t>
      </w:r>
      <w:r>
        <w:rPr>
          <w:rFonts w:ascii="Times New Roman" w:hAnsi="Times New Roman"/>
        </w:rPr>
        <w:t>ДИСЦИПЛИНЫ</w:t>
      </w:r>
    </w:p>
    <w:p w14:paraId="507756B1" w14:textId="77777777" w:rsidR="0066428F" w:rsidRPr="00FC3276" w:rsidRDefault="0066428F" w:rsidP="0066428F">
      <w:pPr>
        <w:pStyle w:val="114"/>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101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473"/>
        <w:gridCol w:w="2667"/>
      </w:tblGrid>
      <w:tr w:rsidR="00FC7D73" w14:paraId="6D2534F2" w14:textId="77777777" w:rsidTr="00FC7D73">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14:paraId="0D45B6F2" w14:textId="77777777" w:rsidR="00FC7D73" w:rsidRPr="00FC7D73" w:rsidRDefault="00FC7D73">
            <w:pPr>
              <w:spacing w:line="276" w:lineRule="auto"/>
              <w:rPr>
                <w:rFonts w:ascii="Times New Roman" w:eastAsia="Times New Roman" w:hAnsi="Times New Roman" w:cs="Times New Roman"/>
                <w:b/>
                <w:sz w:val="24"/>
                <w:szCs w:val="24"/>
              </w:rPr>
            </w:pPr>
            <w:r w:rsidRPr="00FC7D73">
              <w:rPr>
                <w:rFonts w:ascii="Times New Roman" w:eastAsia="Times New Roman" w:hAnsi="Times New Roman" w:cs="Times New Roman"/>
                <w:b/>
                <w:sz w:val="24"/>
                <w:szCs w:val="24"/>
              </w:rPr>
              <w:t>Вид учебной работы</w:t>
            </w:r>
          </w:p>
        </w:tc>
        <w:tc>
          <w:tcPr>
            <w:tcW w:w="2666" w:type="dxa"/>
            <w:tcBorders>
              <w:top w:val="single" w:sz="6" w:space="0" w:color="000000"/>
              <w:left w:val="single" w:sz="6" w:space="0" w:color="000000"/>
              <w:bottom w:val="single" w:sz="6" w:space="0" w:color="000000"/>
              <w:right w:val="single" w:sz="6" w:space="0" w:color="000000"/>
            </w:tcBorders>
            <w:vAlign w:val="center"/>
            <w:hideMark/>
          </w:tcPr>
          <w:p w14:paraId="468811F1" w14:textId="77777777" w:rsidR="00FC7D73" w:rsidRPr="00FC7D73" w:rsidRDefault="00FC7D73">
            <w:pPr>
              <w:spacing w:line="276" w:lineRule="auto"/>
              <w:jc w:val="center"/>
              <w:rPr>
                <w:rFonts w:ascii="Times New Roman" w:eastAsia="Times New Roman" w:hAnsi="Times New Roman" w:cs="Times New Roman"/>
                <w:b/>
                <w:sz w:val="24"/>
                <w:szCs w:val="24"/>
              </w:rPr>
            </w:pPr>
            <w:r w:rsidRPr="00FC7D73">
              <w:rPr>
                <w:rFonts w:ascii="Times New Roman" w:eastAsia="Times New Roman" w:hAnsi="Times New Roman" w:cs="Times New Roman"/>
                <w:b/>
                <w:sz w:val="24"/>
                <w:szCs w:val="24"/>
              </w:rPr>
              <w:t>Объем в часах</w:t>
            </w:r>
          </w:p>
        </w:tc>
      </w:tr>
      <w:tr w:rsidR="00FC7D73" w14:paraId="03A52E3D" w14:textId="77777777" w:rsidTr="00FC7D73">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14:paraId="476D256B" w14:textId="77777777" w:rsidR="00FC7D73" w:rsidRPr="00FC7D73" w:rsidRDefault="00FC7D73">
            <w:pPr>
              <w:spacing w:line="276" w:lineRule="auto"/>
              <w:rPr>
                <w:rFonts w:ascii="Times New Roman" w:eastAsia="Times New Roman" w:hAnsi="Times New Roman" w:cs="Times New Roman"/>
                <w:b/>
                <w:sz w:val="24"/>
                <w:szCs w:val="24"/>
              </w:rPr>
            </w:pPr>
            <w:r w:rsidRPr="00FC7D73">
              <w:rPr>
                <w:rFonts w:ascii="Times New Roman" w:eastAsia="Times New Roman" w:hAnsi="Times New Roman" w:cs="Times New Roman"/>
                <w:b/>
                <w:sz w:val="24"/>
                <w:szCs w:val="24"/>
              </w:rPr>
              <w:t>Объем образовательной программы дисциплины</w:t>
            </w:r>
          </w:p>
        </w:tc>
        <w:tc>
          <w:tcPr>
            <w:tcW w:w="2666" w:type="dxa"/>
            <w:tcBorders>
              <w:top w:val="single" w:sz="6" w:space="0" w:color="000000"/>
              <w:left w:val="single" w:sz="6" w:space="0" w:color="000000"/>
              <w:bottom w:val="single" w:sz="6" w:space="0" w:color="000000"/>
              <w:right w:val="single" w:sz="6" w:space="0" w:color="000000"/>
            </w:tcBorders>
            <w:vAlign w:val="center"/>
            <w:hideMark/>
          </w:tcPr>
          <w:p w14:paraId="41415D4D" w14:textId="77777777" w:rsidR="00FC7D73" w:rsidRPr="00FC7D73" w:rsidRDefault="00FC7D73">
            <w:pPr>
              <w:spacing w:line="276"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1</w:t>
            </w:r>
            <w:r>
              <w:rPr>
                <w:rFonts w:ascii="Times New Roman" w:eastAsia="Times New Roman" w:hAnsi="Times New Roman" w:cs="Times New Roman"/>
                <w:b/>
                <w:sz w:val="24"/>
                <w:szCs w:val="24"/>
                <w:lang w:val="en-US"/>
              </w:rPr>
              <w:t>62</w:t>
            </w:r>
          </w:p>
        </w:tc>
      </w:tr>
      <w:tr w:rsidR="00FC7D73" w14:paraId="61838F83" w14:textId="77777777" w:rsidTr="00FC7D73">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14:paraId="72EB96C6" w14:textId="77777777" w:rsidR="00FC7D73" w:rsidRPr="00FC7D73" w:rsidRDefault="00FC7D73">
            <w:pPr>
              <w:spacing w:line="276" w:lineRule="auto"/>
              <w:rPr>
                <w:rFonts w:ascii="Times New Roman" w:eastAsia="Times New Roman" w:hAnsi="Times New Roman" w:cs="Times New Roman"/>
                <w:b/>
                <w:sz w:val="24"/>
                <w:szCs w:val="24"/>
              </w:rPr>
            </w:pPr>
            <w:r w:rsidRPr="00FC7D73">
              <w:rPr>
                <w:rFonts w:ascii="Times New Roman" w:eastAsia="Times New Roman" w:hAnsi="Times New Roman" w:cs="Times New Roman"/>
                <w:b/>
                <w:sz w:val="24"/>
                <w:szCs w:val="24"/>
              </w:rPr>
              <w:t>в т.ч.</w:t>
            </w:r>
          </w:p>
        </w:tc>
        <w:tc>
          <w:tcPr>
            <w:tcW w:w="2666" w:type="dxa"/>
            <w:tcBorders>
              <w:top w:val="single" w:sz="6" w:space="0" w:color="000000"/>
              <w:left w:val="single" w:sz="6" w:space="0" w:color="000000"/>
              <w:bottom w:val="single" w:sz="6" w:space="0" w:color="000000"/>
              <w:right w:val="single" w:sz="6" w:space="0" w:color="000000"/>
            </w:tcBorders>
            <w:vAlign w:val="center"/>
          </w:tcPr>
          <w:p w14:paraId="5304281C" w14:textId="77777777" w:rsidR="00FC7D73" w:rsidRPr="00FC7D73" w:rsidRDefault="00FC7D73">
            <w:pPr>
              <w:spacing w:line="276" w:lineRule="auto"/>
              <w:jc w:val="center"/>
              <w:rPr>
                <w:rFonts w:ascii="Times New Roman" w:eastAsia="Times New Roman" w:hAnsi="Times New Roman" w:cs="Times New Roman"/>
                <w:sz w:val="24"/>
                <w:szCs w:val="24"/>
              </w:rPr>
            </w:pPr>
          </w:p>
        </w:tc>
      </w:tr>
      <w:tr w:rsidR="00FC7D73" w14:paraId="65F7AB7E" w14:textId="77777777" w:rsidTr="00FC7D73">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14:paraId="0F259086" w14:textId="77777777" w:rsidR="00FC7D73" w:rsidRPr="00FC7D73" w:rsidRDefault="00FC7D73">
            <w:pPr>
              <w:tabs>
                <w:tab w:val="left" w:pos="360"/>
              </w:tabs>
              <w:spacing w:line="276" w:lineRule="auto"/>
              <w:rPr>
                <w:rFonts w:ascii="Times New Roman" w:eastAsia="Times New Roman" w:hAnsi="Times New Roman" w:cs="Times New Roman"/>
                <w:b/>
                <w:sz w:val="24"/>
                <w:szCs w:val="24"/>
              </w:rPr>
            </w:pPr>
            <w:r w:rsidRPr="00FC7D73">
              <w:rPr>
                <w:rFonts w:ascii="Times New Roman" w:eastAsia="Times New Roman" w:hAnsi="Times New Roman" w:cs="Times New Roman"/>
                <w:b/>
                <w:sz w:val="24"/>
                <w:szCs w:val="24"/>
              </w:rPr>
              <w:t>Основное содержание</w:t>
            </w:r>
          </w:p>
        </w:tc>
        <w:tc>
          <w:tcPr>
            <w:tcW w:w="2666" w:type="dxa"/>
            <w:tcBorders>
              <w:top w:val="single" w:sz="6" w:space="0" w:color="000000"/>
              <w:left w:val="single" w:sz="6" w:space="0" w:color="000000"/>
              <w:bottom w:val="single" w:sz="6" w:space="0" w:color="000000"/>
              <w:right w:val="single" w:sz="6" w:space="0" w:color="000000"/>
            </w:tcBorders>
            <w:vAlign w:val="center"/>
            <w:hideMark/>
          </w:tcPr>
          <w:p w14:paraId="2F2628CA" w14:textId="77777777" w:rsidR="00FC7D73" w:rsidRPr="00242DBD" w:rsidRDefault="00242DBD">
            <w:pPr>
              <w:spacing w:line="276"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96</w:t>
            </w:r>
          </w:p>
        </w:tc>
      </w:tr>
      <w:tr w:rsidR="00FC7D73" w14:paraId="29F08166" w14:textId="77777777" w:rsidTr="00FC7D73">
        <w:trPr>
          <w:trHeight w:val="336"/>
        </w:trPr>
        <w:tc>
          <w:tcPr>
            <w:tcW w:w="10138" w:type="dxa"/>
            <w:gridSpan w:val="2"/>
            <w:tcBorders>
              <w:top w:val="single" w:sz="6" w:space="0" w:color="000000"/>
              <w:left w:val="single" w:sz="6" w:space="0" w:color="000000"/>
              <w:bottom w:val="single" w:sz="6" w:space="0" w:color="000000"/>
              <w:right w:val="single" w:sz="6" w:space="0" w:color="000000"/>
            </w:tcBorders>
            <w:vAlign w:val="center"/>
            <w:hideMark/>
          </w:tcPr>
          <w:p w14:paraId="697AE001" w14:textId="77777777" w:rsidR="00FC7D73" w:rsidRPr="00FC7D73" w:rsidRDefault="00FC7D73">
            <w:pPr>
              <w:spacing w:line="276" w:lineRule="auto"/>
              <w:rPr>
                <w:rFonts w:ascii="Times New Roman" w:eastAsia="Times New Roman" w:hAnsi="Times New Roman" w:cs="Times New Roman"/>
                <w:sz w:val="24"/>
                <w:szCs w:val="24"/>
              </w:rPr>
            </w:pPr>
            <w:r w:rsidRPr="00FC7D73">
              <w:rPr>
                <w:rFonts w:ascii="Times New Roman" w:eastAsia="Times New Roman" w:hAnsi="Times New Roman" w:cs="Times New Roman"/>
                <w:sz w:val="24"/>
                <w:szCs w:val="24"/>
              </w:rPr>
              <w:t>в т. ч.:</w:t>
            </w:r>
          </w:p>
        </w:tc>
      </w:tr>
      <w:tr w:rsidR="00FC7D73" w14:paraId="62F28671" w14:textId="77777777" w:rsidTr="00FC7D73">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14:paraId="0AA0E346" w14:textId="77777777" w:rsidR="00FC7D73" w:rsidRPr="00FC7D73" w:rsidRDefault="00FC7D73">
            <w:pPr>
              <w:spacing w:line="276" w:lineRule="auto"/>
              <w:rPr>
                <w:rFonts w:ascii="Times New Roman" w:eastAsia="Times New Roman" w:hAnsi="Times New Roman" w:cs="Times New Roman"/>
                <w:sz w:val="24"/>
                <w:szCs w:val="24"/>
              </w:rPr>
            </w:pPr>
            <w:r w:rsidRPr="00FC7D73">
              <w:rPr>
                <w:rFonts w:ascii="Times New Roman" w:eastAsia="Times New Roman" w:hAnsi="Times New Roman" w:cs="Times New Roman"/>
                <w:sz w:val="24"/>
                <w:szCs w:val="24"/>
              </w:rPr>
              <w:t>теоретическое обучение</w:t>
            </w:r>
          </w:p>
        </w:tc>
        <w:tc>
          <w:tcPr>
            <w:tcW w:w="2666" w:type="dxa"/>
            <w:tcBorders>
              <w:top w:val="single" w:sz="6" w:space="0" w:color="000000"/>
              <w:left w:val="single" w:sz="6" w:space="0" w:color="000000"/>
              <w:bottom w:val="single" w:sz="6" w:space="0" w:color="000000"/>
              <w:right w:val="single" w:sz="6" w:space="0" w:color="000000"/>
            </w:tcBorders>
            <w:vAlign w:val="center"/>
            <w:hideMark/>
          </w:tcPr>
          <w:p w14:paraId="593BB744" w14:textId="77777777" w:rsidR="00FC7D73" w:rsidRPr="00CB6046" w:rsidRDefault="00CB6046">
            <w:pPr>
              <w:spacing w:line="27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36</w:t>
            </w:r>
          </w:p>
        </w:tc>
      </w:tr>
      <w:tr w:rsidR="00FC7D73" w14:paraId="7A6331BF" w14:textId="77777777" w:rsidTr="00FC7D73">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14:paraId="0D1C759F" w14:textId="77777777" w:rsidR="00FC7D73" w:rsidRPr="00FC7D73" w:rsidRDefault="00FC7D73">
            <w:pPr>
              <w:spacing w:line="276" w:lineRule="auto"/>
              <w:rPr>
                <w:rFonts w:ascii="Times New Roman" w:eastAsia="Times New Roman" w:hAnsi="Times New Roman" w:cs="Times New Roman"/>
                <w:sz w:val="24"/>
                <w:szCs w:val="24"/>
              </w:rPr>
            </w:pPr>
            <w:r w:rsidRPr="00FC7D73">
              <w:rPr>
                <w:rFonts w:ascii="Times New Roman" w:eastAsia="Times New Roman" w:hAnsi="Times New Roman" w:cs="Times New Roman"/>
                <w:sz w:val="24"/>
                <w:szCs w:val="24"/>
              </w:rPr>
              <w:t>практические занятия</w:t>
            </w:r>
          </w:p>
        </w:tc>
        <w:tc>
          <w:tcPr>
            <w:tcW w:w="2666" w:type="dxa"/>
            <w:tcBorders>
              <w:top w:val="single" w:sz="6" w:space="0" w:color="000000"/>
              <w:left w:val="single" w:sz="6" w:space="0" w:color="000000"/>
              <w:bottom w:val="single" w:sz="6" w:space="0" w:color="000000"/>
              <w:right w:val="single" w:sz="6" w:space="0" w:color="000000"/>
            </w:tcBorders>
            <w:vAlign w:val="center"/>
            <w:hideMark/>
          </w:tcPr>
          <w:p w14:paraId="17D8FCB4" w14:textId="77777777" w:rsidR="00FC7D73" w:rsidRPr="00FC7D73" w:rsidRDefault="00FC7D73">
            <w:pPr>
              <w:spacing w:line="276" w:lineRule="auto"/>
              <w:jc w:val="center"/>
              <w:rPr>
                <w:rFonts w:ascii="Times New Roman" w:eastAsia="Times New Roman" w:hAnsi="Times New Roman" w:cs="Times New Roman"/>
                <w:sz w:val="24"/>
                <w:szCs w:val="24"/>
              </w:rPr>
            </w:pPr>
            <w:r w:rsidRPr="00FC7D73">
              <w:rPr>
                <w:rFonts w:ascii="Times New Roman" w:eastAsia="Times New Roman" w:hAnsi="Times New Roman" w:cs="Times New Roman"/>
                <w:sz w:val="24"/>
                <w:szCs w:val="24"/>
              </w:rPr>
              <w:t>42</w:t>
            </w:r>
          </w:p>
        </w:tc>
      </w:tr>
      <w:tr w:rsidR="00FC7D73" w14:paraId="4C35E48B" w14:textId="77777777" w:rsidTr="00FC7D73">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14:paraId="4A785A9B" w14:textId="77777777" w:rsidR="00FC7D73" w:rsidRPr="00FC7D73" w:rsidRDefault="00FC7D73">
            <w:pPr>
              <w:spacing w:line="276" w:lineRule="auto"/>
              <w:rPr>
                <w:rFonts w:ascii="Times New Roman" w:eastAsia="Times New Roman" w:hAnsi="Times New Roman" w:cs="Times New Roman"/>
                <w:sz w:val="24"/>
                <w:szCs w:val="24"/>
              </w:rPr>
            </w:pPr>
            <w:r w:rsidRPr="00FC7D73">
              <w:rPr>
                <w:rFonts w:ascii="Times New Roman" w:eastAsia="Times New Roman" w:hAnsi="Times New Roman" w:cs="Times New Roman"/>
                <w:sz w:val="24"/>
                <w:szCs w:val="24"/>
              </w:rPr>
              <w:t>в т.ч. контрольные работы</w:t>
            </w:r>
          </w:p>
        </w:tc>
        <w:tc>
          <w:tcPr>
            <w:tcW w:w="2666" w:type="dxa"/>
            <w:tcBorders>
              <w:top w:val="single" w:sz="6" w:space="0" w:color="000000"/>
              <w:left w:val="single" w:sz="6" w:space="0" w:color="000000"/>
              <w:bottom w:val="single" w:sz="6" w:space="0" w:color="000000"/>
              <w:right w:val="single" w:sz="6" w:space="0" w:color="000000"/>
            </w:tcBorders>
            <w:vAlign w:val="center"/>
            <w:hideMark/>
          </w:tcPr>
          <w:p w14:paraId="0638CDA5" w14:textId="77777777" w:rsidR="00FC7D73" w:rsidRPr="00FC7D73" w:rsidRDefault="00FC7D73">
            <w:pPr>
              <w:spacing w:line="276" w:lineRule="auto"/>
              <w:jc w:val="center"/>
              <w:rPr>
                <w:rFonts w:ascii="Times New Roman" w:eastAsia="Times New Roman" w:hAnsi="Times New Roman" w:cs="Times New Roman"/>
                <w:sz w:val="24"/>
                <w:szCs w:val="24"/>
              </w:rPr>
            </w:pPr>
            <w:r w:rsidRPr="00FC7D73">
              <w:rPr>
                <w:rFonts w:ascii="Times New Roman" w:eastAsia="Times New Roman" w:hAnsi="Times New Roman" w:cs="Times New Roman"/>
                <w:sz w:val="24"/>
                <w:szCs w:val="24"/>
              </w:rPr>
              <w:t>10</w:t>
            </w:r>
          </w:p>
        </w:tc>
      </w:tr>
      <w:tr w:rsidR="00FC7D73" w14:paraId="0AFB7EA0" w14:textId="77777777" w:rsidTr="00FC7D73">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14:paraId="4A8D8BC7" w14:textId="77777777" w:rsidR="00FC7D73" w:rsidRPr="00FC7D73" w:rsidRDefault="00FC7D73">
            <w:pPr>
              <w:spacing w:line="276" w:lineRule="auto"/>
              <w:rPr>
                <w:rFonts w:ascii="Times New Roman" w:eastAsia="Times New Roman" w:hAnsi="Times New Roman" w:cs="Times New Roman"/>
                <w:sz w:val="24"/>
                <w:szCs w:val="24"/>
              </w:rPr>
            </w:pPr>
            <w:r w:rsidRPr="00FC7D73">
              <w:rPr>
                <w:rFonts w:ascii="Times New Roman" w:eastAsia="Times New Roman" w:hAnsi="Times New Roman" w:cs="Times New Roman"/>
                <w:sz w:val="24"/>
                <w:szCs w:val="24"/>
              </w:rPr>
              <w:t>лабораторные занятия</w:t>
            </w:r>
          </w:p>
        </w:tc>
        <w:tc>
          <w:tcPr>
            <w:tcW w:w="2666" w:type="dxa"/>
            <w:tcBorders>
              <w:top w:val="single" w:sz="6" w:space="0" w:color="000000"/>
              <w:left w:val="single" w:sz="6" w:space="0" w:color="000000"/>
              <w:bottom w:val="single" w:sz="6" w:space="0" w:color="000000"/>
              <w:right w:val="single" w:sz="6" w:space="0" w:color="000000"/>
            </w:tcBorders>
            <w:vAlign w:val="center"/>
            <w:hideMark/>
          </w:tcPr>
          <w:p w14:paraId="33381E9F" w14:textId="77777777" w:rsidR="00FC7D73" w:rsidRPr="00FC7D73" w:rsidRDefault="00FC7D73">
            <w:pPr>
              <w:spacing w:line="276" w:lineRule="auto"/>
              <w:jc w:val="center"/>
              <w:rPr>
                <w:rFonts w:ascii="Times New Roman" w:eastAsia="Times New Roman" w:hAnsi="Times New Roman" w:cs="Times New Roman"/>
                <w:sz w:val="24"/>
                <w:szCs w:val="24"/>
              </w:rPr>
            </w:pPr>
            <w:r w:rsidRPr="00FC7D73">
              <w:rPr>
                <w:rFonts w:ascii="Times New Roman" w:eastAsia="Times New Roman" w:hAnsi="Times New Roman" w:cs="Times New Roman"/>
                <w:sz w:val="24"/>
                <w:szCs w:val="24"/>
              </w:rPr>
              <w:t>18</w:t>
            </w:r>
          </w:p>
        </w:tc>
      </w:tr>
      <w:tr w:rsidR="00FC7D73" w14:paraId="5CDDB4E8" w14:textId="77777777" w:rsidTr="00FC7D73">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14:paraId="6D3570D3" w14:textId="77777777" w:rsidR="00FC7D73" w:rsidRPr="00FC7D73" w:rsidRDefault="00FC7D73">
            <w:pPr>
              <w:tabs>
                <w:tab w:val="left" w:pos="447"/>
              </w:tabs>
              <w:spacing w:line="276" w:lineRule="auto"/>
              <w:rPr>
                <w:rFonts w:ascii="Times New Roman" w:eastAsia="Times New Roman" w:hAnsi="Times New Roman" w:cs="Times New Roman"/>
                <w:b/>
                <w:sz w:val="24"/>
                <w:szCs w:val="24"/>
              </w:rPr>
            </w:pPr>
            <w:r w:rsidRPr="00FC7D73">
              <w:rPr>
                <w:rFonts w:ascii="Times New Roman" w:eastAsia="Times New Roman" w:hAnsi="Times New Roman" w:cs="Times New Roman"/>
                <w:b/>
                <w:sz w:val="24"/>
                <w:szCs w:val="24"/>
              </w:rPr>
              <w:t>Профессионально-ориентированное содержание (содержание прикладного модуля)</w:t>
            </w:r>
          </w:p>
        </w:tc>
        <w:tc>
          <w:tcPr>
            <w:tcW w:w="2666" w:type="dxa"/>
            <w:tcBorders>
              <w:top w:val="single" w:sz="6" w:space="0" w:color="000000"/>
              <w:left w:val="single" w:sz="6" w:space="0" w:color="000000"/>
              <w:bottom w:val="single" w:sz="6" w:space="0" w:color="000000"/>
              <w:right w:val="single" w:sz="6" w:space="0" w:color="000000"/>
            </w:tcBorders>
            <w:vAlign w:val="center"/>
            <w:hideMark/>
          </w:tcPr>
          <w:p w14:paraId="36365167" w14:textId="77777777" w:rsidR="00FC7D73" w:rsidRPr="00FC7D73" w:rsidRDefault="00FC7D73">
            <w:pPr>
              <w:tabs>
                <w:tab w:val="left" w:pos="360"/>
              </w:tabs>
              <w:spacing w:line="276" w:lineRule="auto"/>
              <w:jc w:val="center"/>
              <w:rPr>
                <w:rFonts w:ascii="Times New Roman" w:eastAsia="Times New Roman" w:hAnsi="Times New Roman" w:cs="Times New Roman"/>
                <w:b/>
                <w:sz w:val="24"/>
                <w:szCs w:val="24"/>
              </w:rPr>
            </w:pPr>
            <w:r w:rsidRPr="00FC7D73">
              <w:rPr>
                <w:rFonts w:ascii="Times New Roman" w:eastAsia="Times New Roman" w:hAnsi="Times New Roman" w:cs="Times New Roman"/>
                <w:b/>
                <w:sz w:val="24"/>
                <w:szCs w:val="24"/>
              </w:rPr>
              <w:t>42</w:t>
            </w:r>
          </w:p>
        </w:tc>
      </w:tr>
      <w:tr w:rsidR="00FC7D73" w14:paraId="71EDB73D" w14:textId="77777777" w:rsidTr="00FC7D73">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14:paraId="407215FA" w14:textId="77777777" w:rsidR="00FC7D73" w:rsidRPr="00FC7D73" w:rsidRDefault="00FC7D73">
            <w:pPr>
              <w:tabs>
                <w:tab w:val="left" w:pos="360"/>
              </w:tabs>
              <w:spacing w:line="276" w:lineRule="auto"/>
              <w:rPr>
                <w:rFonts w:ascii="Times New Roman" w:eastAsia="Times New Roman" w:hAnsi="Times New Roman" w:cs="Times New Roman"/>
                <w:b/>
                <w:sz w:val="24"/>
                <w:szCs w:val="24"/>
              </w:rPr>
            </w:pPr>
            <w:r w:rsidRPr="00FC7D73">
              <w:rPr>
                <w:rFonts w:ascii="Times New Roman" w:eastAsia="Times New Roman" w:hAnsi="Times New Roman" w:cs="Times New Roman"/>
                <w:sz w:val="24"/>
                <w:szCs w:val="24"/>
              </w:rPr>
              <w:t>в т. ч.:</w:t>
            </w:r>
          </w:p>
        </w:tc>
        <w:tc>
          <w:tcPr>
            <w:tcW w:w="2666" w:type="dxa"/>
            <w:tcBorders>
              <w:top w:val="single" w:sz="6" w:space="0" w:color="000000"/>
              <w:left w:val="single" w:sz="6" w:space="0" w:color="000000"/>
              <w:bottom w:val="single" w:sz="6" w:space="0" w:color="000000"/>
              <w:right w:val="single" w:sz="6" w:space="0" w:color="000000"/>
            </w:tcBorders>
            <w:vAlign w:val="center"/>
          </w:tcPr>
          <w:p w14:paraId="73C1EEA9" w14:textId="77777777" w:rsidR="00FC7D73" w:rsidRPr="00FC7D73" w:rsidRDefault="00FC7D73">
            <w:pPr>
              <w:tabs>
                <w:tab w:val="left" w:pos="360"/>
              </w:tabs>
              <w:spacing w:line="276" w:lineRule="auto"/>
              <w:jc w:val="center"/>
              <w:rPr>
                <w:rFonts w:ascii="Times New Roman" w:eastAsia="Times New Roman" w:hAnsi="Times New Roman" w:cs="Times New Roman"/>
                <w:b/>
                <w:sz w:val="24"/>
                <w:szCs w:val="24"/>
              </w:rPr>
            </w:pPr>
          </w:p>
        </w:tc>
      </w:tr>
      <w:tr w:rsidR="00FC7D73" w14:paraId="5EF3A590" w14:textId="77777777" w:rsidTr="00FC7D73">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14:paraId="479B8417" w14:textId="77777777" w:rsidR="00FC7D73" w:rsidRPr="00FC7D73" w:rsidRDefault="00FC7D73">
            <w:pPr>
              <w:spacing w:line="276" w:lineRule="auto"/>
              <w:rPr>
                <w:rFonts w:ascii="Times New Roman" w:eastAsia="Times New Roman" w:hAnsi="Times New Roman" w:cs="Times New Roman"/>
                <w:sz w:val="24"/>
                <w:szCs w:val="24"/>
              </w:rPr>
            </w:pPr>
            <w:r w:rsidRPr="00FC7D73">
              <w:rPr>
                <w:rFonts w:ascii="Times New Roman" w:eastAsia="Times New Roman" w:hAnsi="Times New Roman" w:cs="Times New Roman"/>
                <w:sz w:val="24"/>
                <w:szCs w:val="24"/>
              </w:rPr>
              <w:t>теоретическое обучение</w:t>
            </w:r>
          </w:p>
        </w:tc>
        <w:tc>
          <w:tcPr>
            <w:tcW w:w="2666" w:type="dxa"/>
            <w:tcBorders>
              <w:top w:val="single" w:sz="6" w:space="0" w:color="000000"/>
              <w:left w:val="single" w:sz="6" w:space="0" w:color="000000"/>
              <w:bottom w:val="single" w:sz="6" w:space="0" w:color="000000"/>
              <w:right w:val="single" w:sz="6" w:space="0" w:color="000000"/>
            </w:tcBorders>
            <w:vAlign w:val="center"/>
            <w:hideMark/>
          </w:tcPr>
          <w:p w14:paraId="3427339C" w14:textId="77777777" w:rsidR="00FC7D73" w:rsidRPr="00FC7D73" w:rsidRDefault="00FC7D73">
            <w:pPr>
              <w:spacing w:line="276" w:lineRule="auto"/>
              <w:jc w:val="center"/>
              <w:rPr>
                <w:rFonts w:ascii="Times New Roman" w:eastAsia="Times New Roman" w:hAnsi="Times New Roman" w:cs="Times New Roman"/>
                <w:sz w:val="24"/>
                <w:szCs w:val="24"/>
              </w:rPr>
            </w:pPr>
            <w:r w:rsidRPr="00FC7D73">
              <w:rPr>
                <w:rFonts w:ascii="Times New Roman" w:eastAsia="Times New Roman" w:hAnsi="Times New Roman" w:cs="Times New Roman"/>
                <w:sz w:val="24"/>
                <w:szCs w:val="24"/>
              </w:rPr>
              <w:t>8</w:t>
            </w:r>
          </w:p>
        </w:tc>
      </w:tr>
      <w:tr w:rsidR="00FC7D73" w14:paraId="74E67F86" w14:textId="77777777" w:rsidTr="00FC7D73">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14:paraId="44236080" w14:textId="77777777" w:rsidR="00FC7D73" w:rsidRPr="00FC7D73" w:rsidRDefault="00FC7D73">
            <w:pPr>
              <w:spacing w:line="276" w:lineRule="auto"/>
              <w:rPr>
                <w:rFonts w:ascii="Times New Roman" w:eastAsia="Times New Roman" w:hAnsi="Times New Roman" w:cs="Times New Roman"/>
                <w:sz w:val="24"/>
                <w:szCs w:val="24"/>
              </w:rPr>
            </w:pPr>
            <w:r w:rsidRPr="00FC7D73">
              <w:rPr>
                <w:rFonts w:ascii="Times New Roman" w:eastAsia="Times New Roman" w:hAnsi="Times New Roman" w:cs="Times New Roman"/>
                <w:sz w:val="24"/>
                <w:szCs w:val="24"/>
              </w:rPr>
              <w:t>практические занятия</w:t>
            </w:r>
          </w:p>
        </w:tc>
        <w:tc>
          <w:tcPr>
            <w:tcW w:w="2666" w:type="dxa"/>
            <w:tcBorders>
              <w:top w:val="single" w:sz="6" w:space="0" w:color="000000"/>
              <w:left w:val="single" w:sz="6" w:space="0" w:color="000000"/>
              <w:bottom w:val="single" w:sz="6" w:space="0" w:color="000000"/>
              <w:right w:val="single" w:sz="6" w:space="0" w:color="000000"/>
            </w:tcBorders>
            <w:vAlign w:val="center"/>
            <w:hideMark/>
          </w:tcPr>
          <w:p w14:paraId="1C39EA84" w14:textId="77777777" w:rsidR="00FC7D73" w:rsidRPr="00FC7D73" w:rsidRDefault="00FC7D73">
            <w:pPr>
              <w:spacing w:line="276" w:lineRule="auto"/>
              <w:jc w:val="center"/>
              <w:rPr>
                <w:rFonts w:ascii="Times New Roman" w:eastAsia="Times New Roman" w:hAnsi="Times New Roman" w:cs="Times New Roman"/>
                <w:sz w:val="24"/>
                <w:szCs w:val="24"/>
              </w:rPr>
            </w:pPr>
            <w:r w:rsidRPr="00FC7D73">
              <w:rPr>
                <w:rFonts w:ascii="Times New Roman" w:eastAsia="Times New Roman" w:hAnsi="Times New Roman" w:cs="Times New Roman"/>
                <w:sz w:val="24"/>
                <w:szCs w:val="24"/>
              </w:rPr>
              <w:t>22</w:t>
            </w:r>
          </w:p>
        </w:tc>
      </w:tr>
      <w:tr w:rsidR="00FC7D73" w14:paraId="16B4242C" w14:textId="77777777" w:rsidTr="00FC7D73">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14:paraId="49B73303" w14:textId="77777777" w:rsidR="00FC7D73" w:rsidRPr="00FC7D73" w:rsidRDefault="00FC7D73">
            <w:pPr>
              <w:spacing w:line="276" w:lineRule="auto"/>
              <w:rPr>
                <w:rFonts w:ascii="Times New Roman" w:eastAsia="Times New Roman" w:hAnsi="Times New Roman" w:cs="Times New Roman"/>
                <w:sz w:val="24"/>
                <w:szCs w:val="24"/>
              </w:rPr>
            </w:pPr>
            <w:r w:rsidRPr="00FC7D73">
              <w:rPr>
                <w:rFonts w:ascii="Times New Roman" w:eastAsia="Times New Roman" w:hAnsi="Times New Roman" w:cs="Times New Roman"/>
                <w:sz w:val="24"/>
                <w:szCs w:val="24"/>
              </w:rPr>
              <w:t>лабораторные занятия</w:t>
            </w:r>
          </w:p>
        </w:tc>
        <w:tc>
          <w:tcPr>
            <w:tcW w:w="2666" w:type="dxa"/>
            <w:tcBorders>
              <w:top w:val="single" w:sz="6" w:space="0" w:color="000000"/>
              <w:left w:val="single" w:sz="6" w:space="0" w:color="000000"/>
              <w:bottom w:val="single" w:sz="6" w:space="0" w:color="000000"/>
              <w:right w:val="single" w:sz="6" w:space="0" w:color="000000"/>
            </w:tcBorders>
            <w:vAlign w:val="center"/>
            <w:hideMark/>
          </w:tcPr>
          <w:p w14:paraId="142CD355" w14:textId="77777777" w:rsidR="00FC7D73" w:rsidRPr="00FC7D73" w:rsidRDefault="00FC7D73">
            <w:pPr>
              <w:spacing w:line="276" w:lineRule="auto"/>
              <w:jc w:val="center"/>
              <w:rPr>
                <w:rFonts w:ascii="Times New Roman" w:eastAsia="Times New Roman" w:hAnsi="Times New Roman" w:cs="Times New Roman"/>
                <w:sz w:val="24"/>
                <w:szCs w:val="24"/>
              </w:rPr>
            </w:pPr>
            <w:r w:rsidRPr="00FC7D73">
              <w:rPr>
                <w:rFonts w:ascii="Times New Roman" w:eastAsia="Times New Roman" w:hAnsi="Times New Roman" w:cs="Times New Roman"/>
                <w:sz w:val="24"/>
                <w:szCs w:val="24"/>
              </w:rPr>
              <w:t>12</w:t>
            </w:r>
          </w:p>
        </w:tc>
      </w:tr>
      <w:tr w:rsidR="00FC7D73" w14:paraId="31EB5B0D" w14:textId="77777777" w:rsidTr="00FC7D73">
        <w:trPr>
          <w:trHeight w:val="331"/>
        </w:trPr>
        <w:tc>
          <w:tcPr>
            <w:tcW w:w="7472" w:type="dxa"/>
            <w:tcBorders>
              <w:top w:val="single" w:sz="6" w:space="0" w:color="000000"/>
              <w:left w:val="single" w:sz="6" w:space="0" w:color="000000"/>
              <w:bottom w:val="single" w:sz="6" w:space="0" w:color="000000"/>
              <w:right w:val="single" w:sz="6" w:space="0" w:color="000000"/>
            </w:tcBorders>
            <w:vAlign w:val="center"/>
            <w:hideMark/>
          </w:tcPr>
          <w:p w14:paraId="17DC599E" w14:textId="77777777" w:rsidR="00FC7D73" w:rsidRPr="00FC7D73" w:rsidRDefault="00FC7D73">
            <w:pPr>
              <w:spacing w:line="276" w:lineRule="auto"/>
              <w:rPr>
                <w:rFonts w:ascii="Times New Roman" w:eastAsia="Times New Roman" w:hAnsi="Times New Roman" w:cs="Times New Roman"/>
                <w:i/>
                <w:sz w:val="24"/>
                <w:szCs w:val="24"/>
              </w:rPr>
            </w:pPr>
            <w:r w:rsidRPr="00FC7D73">
              <w:rPr>
                <w:rFonts w:ascii="Times New Roman" w:eastAsia="Times New Roman" w:hAnsi="Times New Roman" w:cs="Times New Roman"/>
                <w:b/>
                <w:sz w:val="24"/>
                <w:szCs w:val="24"/>
              </w:rPr>
              <w:t>Промежуточная аттестация</w:t>
            </w:r>
            <w:r w:rsidRPr="00FC7D73">
              <w:rPr>
                <w:rFonts w:ascii="Times New Roman" w:eastAsia="Times New Roman" w:hAnsi="Times New Roman" w:cs="Times New Roman"/>
                <w:sz w:val="24"/>
                <w:szCs w:val="24"/>
              </w:rPr>
              <w:t xml:space="preserve"> </w:t>
            </w:r>
            <w:r w:rsidRPr="00FC7D73">
              <w:rPr>
                <w:rFonts w:ascii="Times New Roman" w:eastAsia="Times New Roman" w:hAnsi="Times New Roman" w:cs="Times New Roman"/>
                <w:b/>
                <w:sz w:val="24"/>
                <w:szCs w:val="24"/>
              </w:rPr>
              <w:t>(экзамен)</w:t>
            </w:r>
          </w:p>
        </w:tc>
        <w:tc>
          <w:tcPr>
            <w:tcW w:w="2666" w:type="dxa"/>
            <w:tcBorders>
              <w:top w:val="single" w:sz="6" w:space="0" w:color="000000"/>
              <w:left w:val="single" w:sz="6" w:space="0" w:color="000000"/>
              <w:bottom w:val="single" w:sz="6" w:space="0" w:color="000000"/>
              <w:right w:val="single" w:sz="6" w:space="0" w:color="000000"/>
            </w:tcBorders>
            <w:vAlign w:val="center"/>
            <w:hideMark/>
          </w:tcPr>
          <w:p w14:paraId="7B66CDA0" w14:textId="77777777" w:rsidR="00FC7D73" w:rsidRPr="00997C6E" w:rsidRDefault="00997C6E">
            <w:pPr>
              <w:spacing w:line="27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24</w:t>
            </w:r>
          </w:p>
        </w:tc>
      </w:tr>
    </w:tbl>
    <w:p w14:paraId="2D10D92A" w14:textId="77777777" w:rsidR="00FC7D73" w:rsidRPr="00FC7D73" w:rsidRDefault="00FC7D73" w:rsidP="0066428F">
      <w:pPr>
        <w:pStyle w:val="114"/>
        <w:rPr>
          <w:rFonts w:ascii="Times New Roman" w:hAnsi="Times New Roman"/>
          <w:lang w:val="en-US"/>
        </w:rPr>
      </w:pPr>
    </w:p>
    <w:p w14:paraId="7A67F91F" w14:textId="77777777" w:rsidR="0066428F" w:rsidRDefault="0066428F" w:rsidP="0066428F">
      <w:pPr>
        <w:rPr>
          <w:rFonts w:ascii="Times New Roman" w:eastAsia="Segoe UI" w:hAnsi="Times New Roman" w:cs="Times New Roman"/>
          <w:b/>
          <w:bCs/>
          <w:sz w:val="24"/>
          <w:szCs w:val="24"/>
          <w:lang w:eastAsia="ru-RU"/>
        </w:rPr>
      </w:pPr>
      <w:r>
        <w:rPr>
          <w:rFonts w:ascii="Times New Roman" w:hAnsi="Times New Roman"/>
        </w:rPr>
        <w:br w:type="page"/>
      </w:r>
    </w:p>
    <w:p w14:paraId="01CD0470" w14:textId="77777777" w:rsidR="0066428F" w:rsidRDefault="0066428F" w:rsidP="0066428F">
      <w:pPr>
        <w:pStyle w:val="114"/>
        <w:rPr>
          <w:rFonts w:ascii="Times New Roman" w:hAnsi="Times New Roman"/>
        </w:rPr>
        <w:sectPr w:rsidR="0066428F" w:rsidSect="007A6D8C">
          <w:headerReference w:type="even" r:id="rId56"/>
          <w:pgSz w:w="11906" w:h="16838"/>
          <w:pgMar w:top="1134" w:right="850" w:bottom="1134" w:left="1701" w:header="709" w:footer="709" w:gutter="0"/>
          <w:cols w:space="708"/>
          <w:docGrid w:linePitch="360"/>
        </w:sectPr>
      </w:pPr>
    </w:p>
    <w:p w14:paraId="312FFF00" w14:textId="77777777" w:rsidR="0066428F" w:rsidRDefault="0066428F" w:rsidP="0066428F">
      <w:pPr>
        <w:pStyle w:val="114"/>
        <w:rPr>
          <w:rFonts w:ascii="Times New Roman" w:hAnsi="Times New Roman"/>
          <w:lang w:val="en-US"/>
        </w:rPr>
      </w:pPr>
      <w:r w:rsidRPr="00782EFC">
        <w:rPr>
          <w:rFonts w:ascii="Times New Roman" w:hAnsi="Times New Roman"/>
        </w:rPr>
        <w:lastRenderedPageBreak/>
        <w:t>2.</w:t>
      </w:r>
      <w:r>
        <w:rPr>
          <w:rFonts w:ascii="Times New Roman" w:hAnsi="Times New Roman"/>
        </w:rPr>
        <w:t>2</w:t>
      </w:r>
      <w:r w:rsidRPr="00782EFC">
        <w:rPr>
          <w:rFonts w:ascii="Times New Roman" w:hAnsi="Times New Roman"/>
        </w:rPr>
        <w:t>. </w:t>
      </w:r>
      <w:r>
        <w:rPr>
          <w:rFonts w:ascii="Times New Roman" w:hAnsi="Times New Roman"/>
        </w:rPr>
        <w:t>С</w:t>
      </w:r>
      <w:r w:rsidRPr="00782EFC">
        <w:rPr>
          <w:rFonts w:ascii="Times New Roman" w:hAnsi="Times New Roman"/>
        </w:rPr>
        <w:t xml:space="preserve">одержание </w:t>
      </w:r>
      <w:r>
        <w:rPr>
          <w:rFonts w:ascii="Times New Roman" w:hAnsi="Times New Roman"/>
        </w:rPr>
        <w:t>дисциплины</w:t>
      </w:r>
    </w:p>
    <w:tbl>
      <w:tblPr>
        <w:tblW w:w="15468"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78"/>
        <w:gridCol w:w="10656"/>
        <w:gridCol w:w="992"/>
        <w:gridCol w:w="1842"/>
      </w:tblGrid>
      <w:tr w:rsidR="00CB6046" w:rsidRPr="00CB6046" w14:paraId="7544119C" w14:textId="77777777" w:rsidTr="00CB6046">
        <w:trPr>
          <w:trHeight w:val="255"/>
        </w:trPr>
        <w:tc>
          <w:tcPr>
            <w:tcW w:w="1978" w:type="dxa"/>
            <w:tcBorders>
              <w:top w:val="single" w:sz="4" w:space="0" w:color="000000"/>
              <w:left w:val="single" w:sz="4" w:space="0" w:color="000000"/>
              <w:bottom w:val="single" w:sz="4" w:space="0" w:color="000000"/>
              <w:right w:val="single" w:sz="4" w:space="0" w:color="000000"/>
            </w:tcBorders>
            <w:vAlign w:val="center"/>
            <w:hideMark/>
          </w:tcPr>
          <w:p w14:paraId="19567354"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Наименование разделов и тем</w:t>
            </w:r>
          </w:p>
        </w:tc>
        <w:tc>
          <w:tcPr>
            <w:tcW w:w="10656" w:type="dxa"/>
            <w:tcBorders>
              <w:top w:val="single" w:sz="4" w:space="0" w:color="000000"/>
              <w:left w:val="single" w:sz="4" w:space="0" w:color="000000"/>
              <w:bottom w:val="single" w:sz="4" w:space="0" w:color="000000"/>
              <w:right w:val="single" w:sz="4" w:space="0" w:color="000000"/>
            </w:tcBorders>
            <w:vAlign w:val="center"/>
            <w:hideMark/>
          </w:tcPr>
          <w:p w14:paraId="24931D35"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 xml:space="preserve">Содержание учебного материала (основное и профессионально-ориентированное), лабораторные и практические занятия, прикладной модуль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AD43CDE"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Объем часов</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7B2FD67A"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08" w:right="-108"/>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Формируемые компетенции</w:t>
            </w:r>
          </w:p>
        </w:tc>
      </w:tr>
      <w:tr w:rsidR="00CB6046" w:rsidRPr="00CB6046" w14:paraId="3C403CC9" w14:textId="77777777" w:rsidTr="00CB6046">
        <w:trPr>
          <w:trHeight w:val="20"/>
        </w:trPr>
        <w:tc>
          <w:tcPr>
            <w:tcW w:w="1978" w:type="dxa"/>
            <w:tcBorders>
              <w:top w:val="single" w:sz="4" w:space="0" w:color="000000"/>
              <w:left w:val="single" w:sz="4" w:space="0" w:color="000000"/>
              <w:bottom w:val="single" w:sz="4" w:space="0" w:color="000000"/>
              <w:right w:val="single" w:sz="4" w:space="0" w:color="000000"/>
            </w:tcBorders>
            <w:hideMark/>
          </w:tcPr>
          <w:p w14:paraId="4F648149"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1</w:t>
            </w:r>
          </w:p>
        </w:tc>
        <w:tc>
          <w:tcPr>
            <w:tcW w:w="10656" w:type="dxa"/>
            <w:tcBorders>
              <w:top w:val="single" w:sz="4" w:space="0" w:color="000000"/>
              <w:left w:val="single" w:sz="4" w:space="0" w:color="000000"/>
              <w:bottom w:val="single" w:sz="4" w:space="0" w:color="000000"/>
              <w:right w:val="single" w:sz="4" w:space="0" w:color="000000"/>
            </w:tcBorders>
            <w:hideMark/>
          </w:tcPr>
          <w:p w14:paraId="5DC0B1D9"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992" w:type="dxa"/>
            <w:tcBorders>
              <w:top w:val="single" w:sz="4" w:space="0" w:color="000000"/>
              <w:left w:val="single" w:sz="4" w:space="0" w:color="000000"/>
              <w:bottom w:val="single" w:sz="4" w:space="0" w:color="000000"/>
              <w:right w:val="single" w:sz="4" w:space="0" w:color="000000"/>
            </w:tcBorders>
            <w:hideMark/>
          </w:tcPr>
          <w:p w14:paraId="4473B3FD"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3</w:t>
            </w:r>
          </w:p>
        </w:tc>
        <w:tc>
          <w:tcPr>
            <w:tcW w:w="1842" w:type="dxa"/>
            <w:tcBorders>
              <w:top w:val="single" w:sz="4" w:space="0" w:color="000000"/>
              <w:left w:val="single" w:sz="4" w:space="0" w:color="000000"/>
              <w:bottom w:val="single" w:sz="4" w:space="0" w:color="000000"/>
              <w:right w:val="single" w:sz="4" w:space="0" w:color="000000"/>
            </w:tcBorders>
            <w:hideMark/>
          </w:tcPr>
          <w:p w14:paraId="25CCC8CE"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4</w:t>
            </w:r>
          </w:p>
        </w:tc>
      </w:tr>
      <w:tr w:rsidR="00CB6046" w:rsidRPr="00CB6046" w14:paraId="74F5DD2F" w14:textId="77777777" w:rsidTr="00CB6046">
        <w:trPr>
          <w:trHeight w:val="20"/>
        </w:trPr>
        <w:tc>
          <w:tcPr>
            <w:tcW w:w="12634" w:type="dxa"/>
            <w:gridSpan w:val="2"/>
            <w:tcBorders>
              <w:top w:val="single" w:sz="4" w:space="0" w:color="000000"/>
              <w:left w:val="single" w:sz="4" w:space="0" w:color="000000"/>
              <w:bottom w:val="single" w:sz="4" w:space="0" w:color="000000"/>
              <w:right w:val="single" w:sz="4" w:space="0" w:color="000000"/>
            </w:tcBorders>
            <w:hideMark/>
          </w:tcPr>
          <w:p w14:paraId="0768BC78"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Основное содержание</w:t>
            </w:r>
          </w:p>
        </w:tc>
        <w:tc>
          <w:tcPr>
            <w:tcW w:w="992" w:type="dxa"/>
            <w:tcBorders>
              <w:top w:val="single" w:sz="4" w:space="0" w:color="000000"/>
              <w:left w:val="single" w:sz="4" w:space="0" w:color="000000"/>
              <w:bottom w:val="single" w:sz="4" w:space="0" w:color="000000"/>
              <w:right w:val="single" w:sz="4" w:space="0" w:color="000000"/>
            </w:tcBorders>
            <w:hideMark/>
          </w:tcPr>
          <w:p w14:paraId="58130C14"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102</w:t>
            </w:r>
          </w:p>
        </w:tc>
        <w:tc>
          <w:tcPr>
            <w:tcW w:w="1842" w:type="dxa"/>
            <w:tcBorders>
              <w:top w:val="single" w:sz="4" w:space="0" w:color="000000"/>
              <w:left w:val="single" w:sz="4" w:space="0" w:color="000000"/>
              <w:bottom w:val="single" w:sz="4" w:space="0" w:color="000000"/>
              <w:right w:val="single" w:sz="4" w:space="0" w:color="000000"/>
            </w:tcBorders>
          </w:tcPr>
          <w:p w14:paraId="6DC335DA"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sz w:val="24"/>
                <w:szCs w:val="24"/>
              </w:rPr>
            </w:pPr>
          </w:p>
        </w:tc>
      </w:tr>
      <w:tr w:rsidR="00CB6046" w:rsidRPr="00CB6046" w14:paraId="0BB2F9F6" w14:textId="77777777" w:rsidTr="00CB6046">
        <w:trPr>
          <w:trHeight w:val="20"/>
        </w:trPr>
        <w:tc>
          <w:tcPr>
            <w:tcW w:w="12634" w:type="dxa"/>
            <w:gridSpan w:val="2"/>
            <w:tcBorders>
              <w:top w:val="single" w:sz="4" w:space="0" w:color="000000"/>
              <w:left w:val="single" w:sz="4" w:space="0" w:color="000000"/>
              <w:bottom w:val="single" w:sz="4" w:space="0" w:color="000000"/>
              <w:right w:val="single" w:sz="4" w:space="0" w:color="000000"/>
            </w:tcBorders>
            <w:hideMark/>
          </w:tcPr>
          <w:p w14:paraId="173350FC"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b/>
                <w:sz w:val="24"/>
                <w:szCs w:val="24"/>
              </w:rPr>
              <w:t>Раздел 1. Основы строения вещества</w:t>
            </w:r>
          </w:p>
        </w:tc>
        <w:tc>
          <w:tcPr>
            <w:tcW w:w="992" w:type="dxa"/>
            <w:tcBorders>
              <w:top w:val="single" w:sz="4" w:space="0" w:color="000000"/>
              <w:left w:val="single" w:sz="4" w:space="0" w:color="000000"/>
              <w:bottom w:val="single" w:sz="4" w:space="0" w:color="000000"/>
              <w:right w:val="single" w:sz="4" w:space="0" w:color="000000"/>
            </w:tcBorders>
            <w:hideMark/>
          </w:tcPr>
          <w:p w14:paraId="26B67F3B"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8</w:t>
            </w:r>
          </w:p>
        </w:tc>
        <w:tc>
          <w:tcPr>
            <w:tcW w:w="1842" w:type="dxa"/>
            <w:tcBorders>
              <w:top w:val="single" w:sz="4" w:space="0" w:color="000000"/>
              <w:left w:val="single" w:sz="4" w:space="0" w:color="000000"/>
              <w:bottom w:val="single" w:sz="4" w:space="0" w:color="000000"/>
              <w:right w:val="single" w:sz="4" w:space="0" w:color="000000"/>
            </w:tcBorders>
          </w:tcPr>
          <w:p w14:paraId="423BD04D"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sz w:val="24"/>
                <w:szCs w:val="24"/>
              </w:rPr>
            </w:pPr>
          </w:p>
        </w:tc>
      </w:tr>
      <w:tr w:rsidR="00CB6046" w:rsidRPr="00CB6046" w14:paraId="7FAE1E50" w14:textId="77777777" w:rsidTr="00CB6046">
        <w:trPr>
          <w:trHeight w:val="270"/>
        </w:trPr>
        <w:tc>
          <w:tcPr>
            <w:tcW w:w="1978" w:type="dxa"/>
            <w:vMerge w:val="restart"/>
            <w:tcBorders>
              <w:top w:val="single" w:sz="4" w:space="0" w:color="000000"/>
              <w:left w:val="single" w:sz="4" w:space="0" w:color="000000"/>
              <w:bottom w:val="single" w:sz="4" w:space="0" w:color="000000"/>
              <w:right w:val="single" w:sz="4" w:space="0" w:color="000000"/>
            </w:tcBorders>
            <w:hideMark/>
          </w:tcPr>
          <w:p w14:paraId="6C2BF9A1"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b/>
                <w:sz w:val="24"/>
                <w:szCs w:val="24"/>
              </w:rPr>
              <w:t>Тема 1.1</w:t>
            </w:r>
            <w:r w:rsidRPr="00CB6046">
              <w:rPr>
                <w:rFonts w:ascii="Times New Roman" w:eastAsia="Times New Roman" w:hAnsi="Times New Roman" w:cs="Times New Roman"/>
                <w:sz w:val="24"/>
                <w:szCs w:val="24"/>
              </w:rPr>
              <w:t>.</w:t>
            </w:r>
          </w:p>
          <w:p w14:paraId="6E147638" w14:textId="77777777"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Строение атомов химических элементов и природа химической связи</w:t>
            </w:r>
          </w:p>
        </w:tc>
        <w:tc>
          <w:tcPr>
            <w:tcW w:w="10656" w:type="dxa"/>
            <w:tcBorders>
              <w:top w:val="single" w:sz="4" w:space="0" w:color="000000"/>
              <w:left w:val="single" w:sz="4" w:space="0" w:color="000000"/>
              <w:bottom w:val="single" w:sz="4" w:space="0" w:color="000000"/>
              <w:right w:val="single" w:sz="4" w:space="0" w:color="000000"/>
            </w:tcBorders>
            <w:hideMark/>
          </w:tcPr>
          <w:p w14:paraId="22082F5E"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Основное содержание</w:t>
            </w:r>
          </w:p>
        </w:tc>
        <w:tc>
          <w:tcPr>
            <w:tcW w:w="992" w:type="dxa"/>
            <w:tcBorders>
              <w:top w:val="single" w:sz="4" w:space="0" w:color="000000"/>
              <w:left w:val="single" w:sz="4" w:space="0" w:color="000000"/>
              <w:bottom w:val="single" w:sz="4" w:space="0" w:color="000000"/>
              <w:right w:val="single" w:sz="4" w:space="0" w:color="000000"/>
            </w:tcBorders>
            <w:hideMark/>
          </w:tcPr>
          <w:p w14:paraId="2F0DE7B7"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6</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14:paraId="437F24A8"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ОК 01</w:t>
            </w:r>
          </w:p>
        </w:tc>
      </w:tr>
      <w:tr w:rsidR="00CB6046" w:rsidRPr="00CB6046" w14:paraId="52389F26" w14:textId="77777777" w:rsidTr="00CB6046">
        <w:trPr>
          <w:trHeight w:val="320"/>
        </w:trPr>
        <w:tc>
          <w:tcPr>
            <w:tcW w:w="1978" w:type="dxa"/>
            <w:vMerge/>
            <w:tcBorders>
              <w:top w:val="single" w:sz="4" w:space="0" w:color="000000"/>
              <w:left w:val="single" w:sz="4" w:space="0" w:color="000000"/>
              <w:bottom w:val="single" w:sz="4" w:space="0" w:color="000000"/>
              <w:right w:val="single" w:sz="4" w:space="0" w:color="000000"/>
            </w:tcBorders>
            <w:vAlign w:val="center"/>
            <w:hideMark/>
          </w:tcPr>
          <w:p w14:paraId="55CDE8BC" w14:textId="77777777" w:rsidR="00CB6046" w:rsidRPr="00CB6046" w:rsidRDefault="00CB6046">
            <w:pPr>
              <w:rPr>
                <w:rFonts w:ascii="Times New Roman" w:eastAsia="Times New Roman" w:hAnsi="Times New Roman" w:cs="Times New Roman"/>
                <w:sz w:val="24"/>
                <w:szCs w:val="24"/>
              </w:rPr>
            </w:pPr>
          </w:p>
        </w:tc>
        <w:tc>
          <w:tcPr>
            <w:tcW w:w="10656" w:type="dxa"/>
            <w:tcBorders>
              <w:top w:val="single" w:sz="4" w:space="0" w:color="000000"/>
              <w:left w:val="single" w:sz="4" w:space="0" w:color="000000"/>
              <w:bottom w:val="single" w:sz="4" w:space="0" w:color="000000"/>
              <w:right w:val="single" w:sz="4" w:space="0" w:color="000000"/>
            </w:tcBorders>
            <w:hideMark/>
          </w:tcPr>
          <w:p w14:paraId="57664FEF"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Теоретическое обучение</w:t>
            </w:r>
          </w:p>
        </w:tc>
        <w:tc>
          <w:tcPr>
            <w:tcW w:w="992" w:type="dxa"/>
            <w:tcBorders>
              <w:top w:val="single" w:sz="4" w:space="0" w:color="000000"/>
              <w:left w:val="single" w:sz="4" w:space="0" w:color="000000"/>
              <w:bottom w:val="single" w:sz="4" w:space="0" w:color="000000"/>
              <w:right w:val="single" w:sz="4" w:space="0" w:color="000000"/>
            </w:tcBorders>
            <w:hideMark/>
          </w:tcPr>
          <w:p w14:paraId="0B156349"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4E8EAABB" w14:textId="77777777" w:rsidR="00CB6046" w:rsidRPr="00CB6046" w:rsidRDefault="00CB6046">
            <w:pPr>
              <w:rPr>
                <w:rFonts w:ascii="Times New Roman" w:eastAsia="Times New Roman" w:hAnsi="Times New Roman" w:cs="Times New Roman"/>
                <w:sz w:val="24"/>
                <w:szCs w:val="24"/>
              </w:rPr>
            </w:pPr>
          </w:p>
        </w:tc>
      </w:tr>
      <w:tr w:rsidR="00CB6046" w:rsidRPr="00CB6046" w14:paraId="36D36F2D" w14:textId="77777777" w:rsidTr="00CB6046">
        <w:trPr>
          <w:trHeight w:val="320"/>
        </w:trPr>
        <w:tc>
          <w:tcPr>
            <w:tcW w:w="1978" w:type="dxa"/>
            <w:vMerge/>
            <w:tcBorders>
              <w:top w:val="single" w:sz="4" w:space="0" w:color="000000"/>
              <w:left w:val="single" w:sz="4" w:space="0" w:color="000000"/>
              <w:bottom w:val="single" w:sz="4" w:space="0" w:color="000000"/>
              <w:right w:val="single" w:sz="4" w:space="0" w:color="000000"/>
            </w:tcBorders>
            <w:vAlign w:val="center"/>
            <w:hideMark/>
          </w:tcPr>
          <w:p w14:paraId="613E5F20" w14:textId="77777777" w:rsidR="00CB6046" w:rsidRPr="00CB6046" w:rsidRDefault="00CB6046">
            <w:pPr>
              <w:rPr>
                <w:rFonts w:ascii="Times New Roman" w:eastAsia="Times New Roman" w:hAnsi="Times New Roman" w:cs="Times New Roman"/>
                <w:sz w:val="24"/>
                <w:szCs w:val="24"/>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30D4452A"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Современная модель строения атома. Электронная конфигурация атома. Классификация химических элементов (s-, p-, d-элементы). Валентные электроны. Валентность. Электронная природа химической связи. Электроотрицательность. Ковалентная связь, ее разновидности и механизмы образования (обменный и донорно-акцепторный). Ионная связь. Металлическая связь. Водородная связь. Межмолекулярные взаимодействия.</w:t>
            </w:r>
          </w:p>
          <w:p w14:paraId="5A6E1D5F"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Изотопы, основное и возбужденное состояние атома, гибридизация атомных орбиталей.</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4D69996E" w14:textId="77777777" w:rsidR="00CB6046" w:rsidRPr="00CB6046" w:rsidRDefault="00CB6046">
            <w:pPr>
              <w:spacing w:line="276" w:lineRule="auto"/>
              <w:jc w:val="center"/>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t>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672FFB95" w14:textId="77777777" w:rsidR="00CB6046" w:rsidRPr="00CB6046" w:rsidRDefault="00CB6046">
            <w:pPr>
              <w:rPr>
                <w:rFonts w:ascii="Times New Roman" w:eastAsia="Times New Roman" w:hAnsi="Times New Roman" w:cs="Times New Roman"/>
                <w:sz w:val="24"/>
                <w:szCs w:val="24"/>
              </w:rPr>
            </w:pPr>
          </w:p>
        </w:tc>
      </w:tr>
      <w:tr w:rsidR="00CB6046" w:rsidRPr="00CB6046" w14:paraId="38F0A904" w14:textId="77777777" w:rsidTr="00CB6046">
        <w:trPr>
          <w:trHeight w:val="320"/>
        </w:trPr>
        <w:tc>
          <w:tcPr>
            <w:tcW w:w="1978" w:type="dxa"/>
            <w:vMerge/>
            <w:tcBorders>
              <w:top w:val="single" w:sz="4" w:space="0" w:color="000000"/>
              <w:left w:val="single" w:sz="4" w:space="0" w:color="000000"/>
              <w:bottom w:val="single" w:sz="4" w:space="0" w:color="000000"/>
              <w:right w:val="single" w:sz="4" w:space="0" w:color="000000"/>
            </w:tcBorders>
            <w:vAlign w:val="center"/>
            <w:hideMark/>
          </w:tcPr>
          <w:p w14:paraId="685CE856" w14:textId="77777777" w:rsidR="00CB6046" w:rsidRPr="00CB6046" w:rsidRDefault="00CB6046">
            <w:pPr>
              <w:rPr>
                <w:rFonts w:ascii="Times New Roman" w:eastAsia="Times New Roman" w:hAnsi="Times New Roman" w:cs="Times New Roman"/>
                <w:sz w:val="24"/>
                <w:szCs w:val="24"/>
              </w:rPr>
            </w:pPr>
          </w:p>
        </w:tc>
        <w:tc>
          <w:tcPr>
            <w:tcW w:w="10656" w:type="dxa"/>
            <w:tcBorders>
              <w:top w:val="single" w:sz="4" w:space="0" w:color="000000"/>
              <w:left w:val="single" w:sz="4" w:space="0" w:color="000000"/>
              <w:bottom w:val="single" w:sz="4" w:space="0" w:color="000000"/>
              <w:right w:val="single" w:sz="4" w:space="0" w:color="000000"/>
            </w:tcBorders>
            <w:hideMark/>
          </w:tcPr>
          <w:p w14:paraId="4F4A2706"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b/>
                <w:sz w:val="24"/>
                <w:szCs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hideMark/>
          </w:tcPr>
          <w:p w14:paraId="6AC7EDB7"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12F76BD6" w14:textId="77777777" w:rsidR="00CB6046" w:rsidRPr="00CB6046" w:rsidRDefault="00CB6046">
            <w:pPr>
              <w:rPr>
                <w:rFonts w:ascii="Times New Roman" w:eastAsia="Times New Roman" w:hAnsi="Times New Roman" w:cs="Times New Roman"/>
                <w:sz w:val="24"/>
                <w:szCs w:val="24"/>
              </w:rPr>
            </w:pPr>
          </w:p>
        </w:tc>
      </w:tr>
      <w:tr w:rsidR="00CB6046" w:rsidRPr="00CB6046" w14:paraId="77089BBF" w14:textId="77777777" w:rsidTr="00CB6046">
        <w:trPr>
          <w:trHeight w:val="320"/>
        </w:trPr>
        <w:tc>
          <w:tcPr>
            <w:tcW w:w="1978" w:type="dxa"/>
            <w:vMerge/>
            <w:tcBorders>
              <w:top w:val="single" w:sz="4" w:space="0" w:color="000000"/>
              <w:left w:val="single" w:sz="4" w:space="0" w:color="000000"/>
              <w:bottom w:val="single" w:sz="4" w:space="0" w:color="000000"/>
              <w:right w:val="single" w:sz="4" w:space="0" w:color="000000"/>
            </w:tcBorders>
            <w:vAlign w:val="center"/>
            <w:hideMark/>
          </w:tcPr>
          <w:p w14:paraId="0390C1BE" w14:textId="77777777" w:rsidR="00CB6046" w:rsidRPr="00CB6046" w:rsidRDefault="00CB6046">
            <w:pPr>
              <w:rPr>
                <w:rFonts w:ascii="Times New Roman" w:eastAsia="Times New Roman" w:hAnsi="Times New Roman" w:cs="Times New Roman"/>
                <w:sz w:val="24"/>
                <w:szCs w:val="24"/>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63654DD8" w14:textId="77777777"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Решение практических заданий на составление электронно-графических формул элементов 1–4 периодов. </w:t>
            </w:r>
          </w:p>
          <w:p w14:paraId="40683DAC" w14:textId="77777777" w:rsidR="00CB6046" w:rsidRPr="00CB6046" w:rsidRDefault="00CB6046">
            <w:pPr>
              <w:spacing w:line="276" w:lineRule="auto"/>
              <w:rPr>
                <w:rFonts w:ascii="Times New Roman" w:eastAsia="Times New Roman" w:hAnsi="Times New Roman" w:cs="Times New Roman"/>
                <w:sz w:val="24"/>
                <w:szCs w:val="24"/>
                <w:highlight w:val="cyan"/>
              </w:rPr>
            </w:pPr>
            <w:r w:rsidRPr="00CB6046">
              <w:rPr>
                <w:rFonts w:ascii="Times New Roman" w:eastAsia="Times New Roman" w:hAnsi="Times New Roman" w:cs="Times New Roman"/>
                <w:sz w:val="24"/>
                <w:szCs w:val="24"/>
              </w:rPr>
              <w:t>Решение заданий на использование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 двухатомных соединений (оксидов, сульфидов, гидридов и т.п.) и других неорганических соединений отдельных классов.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7A12C007" w14:textId="77777777" w:rsidR="00CB6046" w:rsidRPr="00CB6046" w:rsidRDefault="00CB6046">
            <w:pPr>
              <w:widowControl w:val="0"/>
              <w:spacing w:line="276" w:lineRule="auto"/>
              <w:jc w:val="center"/>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3C5DD6DC" w14:textId="77777777" w:rsidR="00CB6046" w:rsidRPr="00CB6046" w:rsidRDefault="00CB6046">
            <w:pPr>
              <w:rPr>
                <w:rFonts w:ascii="Times New Roman" w:eastAsia="Times New Roman" w:hAnsi="Times New Roman" w:cs="Times New Roman"/>
                <w:sz w:val="24"/>
                <w:szCs w:val="24"/>
              </w:rPr>
            </w:pPr>
          </w:p>
        </w:tc>
      </w:tr>
      <w:tr w:rsidR="00CB6046" w:rsidRPr="00CB6046" w14:paraId="5919BEE9" w14:textId="77777777" w:rsidTr="00CB6046">
        <w:trPr>
          <w:trHeight w:val="320"/>
        </w:trPr>
        <w:tc>
          <w:tcPr>
            <w:tcW w:w="1978" w:type="dxa"/>
            <w:vMerge w:val="restart"/>
            <w:tcBorders>
              <w:top w:val="single" w:sz="4" w:space="0" w:color="000000"/>
              <w:left w:val="single" w:sz="4" w:space="0" w:color="000000"/>
              <w:bottom w:val="single" w:sz="4" w:space="0" w:color="000000"/>
              <w:right w:val="single" w:sz="4" w:space="0" w:color="000000"/>
            </w:tcBorders>
            <w:hideMark/>
          </w:tcPr>
          <w:p w14:paraId="204BE8D2"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b/>
                <w:sz w:val="24"/>
                <w:szCs w:val="24"/>
              </w:rPr>
              <w:t>Тема 1.2</w:t>
            </w:r>
            <w:r w:rsidRPr="00CB6046">
              <w:rPr>
                <w:rFonts w:ascii="Times New Roman" w:eastAsia="Times New Roman" w:hAnsi="Times New Roman" w:cs="Times New Roman"/>
                <w:sz w:val="24"/>
                <w:szCs w:val="24"/>
              </w:rPr>
              <w:t>.</w:t>
            </w:r>
          </w:p>
          <w:p w14:paraId="1B2F92A3" w14:textId="77777777"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Периодический закон и таблица Д.И. Менделеева</w:t>
            </w:r>
          </w:p>
        </w:tc>
        <w:tc>
          <w:tcPr>
            <w:tcW w:w="10656" w:type="dxa"/>
            <w:tcBorders>
              <w:top w:val="single" w:sz="4" w:space="0" w:color="000000"/>
              <w:left w:val="single" w:sz="4" w:space="0" w:color="000000"/>
              <w:bottom w:val="single" w:sz="4" w:space="0" w:color="000000"/>
              <w:right w:val="single" w:sz="4" w:space="0" w:color="000000"/>
            </w:tcBorders>
            <w:hideMark/>
          </w:tcPr>
          <w:p w14:paraId="0B194299"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Основное содержание</w:t>
            </w:r>
          </w:p>
        </w:tc>
        <w:tc>
          <w:tcPr>
            <w:tcW w:w="992" w:type="dxa"/>
            <w:tcBorders>
              <w:top w:val="single" w:sz="4" w:space="0" w:color="000000"/>
              <w:left w:val="single" w:sz="4" w:space="0" w:color="000000"/>
              <w:bottom w:val="single" w:sz="4" w:space="0" w:color="000000"/>
              <w:right w:val="single" w:sz="4" w:space="0" w:color="000000"/>
            </w:tcBorders>
            <w:hideMark/>
          </w:tcPr>
          <w:p w14:paraId="631C90B7"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14:paraId="59E8B1F7" w14:textId="77777777" w:rsidR="00CB6046" w:rsidRPr="00CB6046" w:rsidRDefault="00CB6046">
            <w:pPr>
              <w:widowControl w:val="0"/>
              <w:spacing w:line="276" w:lineRule="auto"/>
              <w:jc w:val="center"/>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t>ОК 01</w:t>
            </w:r>
          </w:p>
          <w:p w14:paraId="4F0049BD" w14:textId="77777777" w:rsidR="00CB6046" w:rsidRPr="00CB6046" w:rsidRDefault="00CB6046">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highlight w:val="white"/>
              </w:rPr>
              <w:t>ОК 02</w:t>
            </w:r>
          </w:p>
        </w:tc>
      </w:tr>
      <w:tr w:rsidR="00CB6046" w:rsidRPr="00CB6046" w14:paraId="7D0010C1" w14:textId="77777777" w:rsidTr="00CB6046">
        <w:trPr>
          <w:trHeight w:val="320"/>
        </w:trPr>
        <w:tc>
          <w:tcPr>
            <w:tcW w:w="1978" w:type="dxa"/>
            <w:vMerge/>
            <w:tcBorders>
              <w:top w:val="single" w:sz="4" w:space="0" w:color="000000"/>
              <w:left w:val="single" w:sz="4" w:space="0" w:color="000000"/>
              <w:bottom w:val="single" w:sz="4" w:space="0" w:color="000000"/>
              <w:right w:val="single" w:sz="4" w:space="0" w:color="000000"/>
            </w:tcBorders>
            <w:vAlign w:val="center"/>
            <w:hideMark/>
          </w:tcPr>
          <w:p w14:paraId="4BBDD606" w14:textId="77777777" w:rsidR="00CB6046" w:rsidRPr="00CB6046" w:rsidRDefault="00CB6046">
            <w:pPr>
              <w:rPr>
                <w:rFonts w:ascii="Times New Roman" w:eastAsia="Times New Roman" w:hAnsi="Times New Roman" w:cs="Times New Roman"/>
                <w:sz w:val="24"/>
                <w:szCs w:val="24"/>
              </w:rPr>
            </w:pPr>
          </w:p>
        </w:tc>
        <w:tc>
          <w:tcPr>
            <w:tcW w:w="10656" w:type="dxa"/>
            <w:tcBorders>
              <w:top w:val="single" w:sz="4" w:space="0" w:color="000000"/>
              <w:left w:val="single" w:sz="4" w:space="0" w:color="000000"/>
              <w:bottom w:val="single" w:sz="4" w:space="0" w:color="000000"/>
              <w:right w:val="single" w:sz="4" w:space="0" w:color="000000"/>
            </w:tcBorders>
            <w:hideMark/>
          </w:tcPr>
          <w:p w14:paraId="4CC874CD"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Теоретическое обучение</w:t>
            </w:r>
          </w:p>
        </w:tc>
        <w:tc>
          <w:tcPr>
            <w:tcW w:w="992" w:type="dxa"/>
            <w:tcBorders>
              <w:top w:val="single" w:sz="4" w:space="0" w:color="000000"/>
              <w:left w:val="single" w:sz="4" w:space="0" w:color="000000"/>
              <w:bottom w:val="single" w:sz="4" w:space="0" w:color="000000"/>
              <w:right w:val="single" w:sz="4" w:space="0" w:color="000000"/>
            </w:tcBorders>
          </w:tcPr>
          <w:p w14:paraId="4135C765"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b/>
                <w:sz w:val="24"/>
                <w:szCs w:val="24"/>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472F4F3F" w14:textId="77777777" w:rsidR="00CB6046" w:rsidRPr="00CB6046" w:rsidRDefault="00CB6046">
            <w:pPr>
              <w:rPr>
                <w:rFonts w:ascii="Times New Roman" w:eastAsia="Times New Roman" w:hAnsi="Times New Roman" w:cs="Times New Roman"/>
                <w:sz w:val="24"/>
                <w:szCs w:val="24"/>
              </w:rPr>
            </w:pPr>
          </w:p>
        </w:tc>
      </w:tr>
      <w:tr w:rsidR="00CB6046" w:rsidRPr="00CB6046" w14:paraId="1890D470" w14:textId="77777777" w:rsidTr="00CB6046">
        <w:trPr>
          <w:trHeight w:val="320"/>
        </w:trPr>
        <w:tc>
          <w:tcPr>
            <w:tcW w:w="1978" w:type="dxa"/>
            <w:vMerge/>
            <w:tcBorders>
              <w:top w:val="single" w:sz="4" w:space="0" w:color="000000"/>
              <w:left w:val="single" w:sz="4" w:space="0" w:color="000000"/>
              <w:bottom w:val="single" w:sz="4" w:space="0" w:color="000000"/>
              <w:right w:val="single" w:sz="4" w:space="0" w:color="000000"/>
            </w:tcBorders>
            <w:vAlign w:val="center"/>
            <w:hideMark/>
          </w:tcPr>
          <w:p w14:paraId="068FB966" w14:textId="77777777" w:rsidR="00CB6046" w:rsidRPr="00CB6046" w:rsidRDefault="00CB6046">
            <w:pPr>
              <w:rPr>
                <w:rFonts w:ascii="Times New Roman" w:eastAsia="Times New Roman" w:hAnsi="Times New Roman" w:cs="Times New Roman"/>
                <w:sz w:val="24"/>
                <w:szCs w:val="24"/>
              </w:rPr>
            </w:pPr>
          </w:p>
        </w:tc>
        <w:tc>
          <w:tcPr>
            <w:tcW w:w="10656" w:type="dxa"/>
            <w:tcBorders>
              <w:top w:val="single" w:sz="4" w:space="0" w:color="000000"/>
              <w:left w:val="single" w:sz="4" w:space="0" w:color="000000"/>
              <w:bottom w:val="single" w:sz="4" w:space="0" w:color="000000"/>
              <w:right w:val="single" w:sz="4" w:space="0" w:color="000000"/>
            </w:tcBorders>
            <w:hideMark/>
          </w:tcPr>
          <w:p w14:paraId="52C82624"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b/>
                <w:sz w:val="24"/>
                <w:szCs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hideMark/>
          </w:tcPr>
          <w:p w14:paraId="636C13BC"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443DF946" w14:textId="77777777" w:rsidR="00CB6046" w:rsidRPr="00CB6046" w:rsidRDefault="00CB6046">
            <w:pPr>
              <w:rPr>
                <w:rFonts w:ascii="Times New Roman" w:eastAsia="Times New Roman" w:hAnsi="Times New Roman" w:cs="Times New Roman"/>
                <w:sz w:val="24"/>
                <w:szCs w:val="24"/>
              </w:rPr>
            </w:pPr>
          </w:p>
        </w:tc>
      </w:tr>
      <w:tr w:rsidR="00CB6046" w:rsidRPr="00CB6046" w14:paraId="3B9DDBD2" w14:textId="77777777" w:rsidTr="00CB6046">
        <w:trPr>
          <w:trHeight w:val="320"/>
        </w:trPr>
        <w:tc>
          <w:tcPr>
            <w:tcW w:w="1978" w:type="dxa"/>
            <w:vMerge/>
            <w:tcBorders>
              <w:top w:val="single" w:sz="4" w:space="0" w:color="000000"/>
              <w:left w:val="single" w:sz="4" w:space="0" w:color="000000"/>
              <w:bottom w:val="single" w:sz="4" w:space="0" w:color="000000"/>
              <w:right w:val="single" w:sz="4" w:space="0" w:color="000000"/>
            </w:tcBorders>
            <w:vAlign w:val="center"/>
            <w:hideMark/>
          </w:tcPr>
          <w:p w14:paraId="073296A5" w14:textId="77777777" w:rsidR="00CB6046" w:rsidRPr="00CB6046" w:rsidRDefault="00CB6046">
            <w:pPr>
              <w:rPr>
                <w:rFonts w:ascii="Times New Roman" w:eastAsia="Times New Roman" w:hAnsi="Times New Roman" w:cs="Times New Roman"/>
                <w:sz w:val="24"/>
                <w:szCs w:val="24"/>
              </w:rPr>
            </w:pPr>
          </w:p>
        </w:tc>
        <w:tc>
          <w:tcPr>
            <w:tcW w:w="10656" w:type="dxa"/>
            <w:tcBorders>
              <w:top w:val="single" w:sz="8" w:space="0" w:color="000000"/>
              <w:left w:val="single" w:sz="8" w:space="0" w:color="000000"/>
              <w:bottom w:val="single" w:sz="4" w:space="0" w:color="000000"/>
              <w:right w:val="single" w:sz="8" w:space="0" w:color="000000"/>
            </w:tcBorders>
            <w:shd w:val="clear" w:color="auto" w:fill="FFFFFF"/>
            <w:tcMar>
              <w:top w:w="0" w:type="dxa"/>
              <w:left w:w="45" w:type="dxa"/>
              <w:bottom w:w="0" w:type="dxa"/>
              <w:right w:w="45" w:type="dxa"/>
            </w:tcMar>
            <w:vAlign w:val="center"/>
            <w:hideMark/>
          </w:tcPr>
          <w:p w14:paraId="3AC9F622" w14:textId="77777777"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Периодическая система химических элементов Д.И. Менделеева. Физический смысл Периодического закона Д.И. Менделеева. Закономерности изменения свойств химических элементов, образуемых ими простых и сложных веществ в соответствии с положением химического элемента в Периодической системе. Мировоззренческое и научное значение Периодического закона Д.И. Менделеева. Прогнозы </w:t>
            </w:r>
            <w:r w:rsidRPr="00CB6046">
              <w:rPr>
                <w:rFonts w:ascii="Times New Roman" w:eastAsia="Times New Roman" w:hAnsi="Times New Roman" w:cs="Times New Roman"/>
                <w:sz w:val="24"/>
                <w:szCs w:val="24"/>
              </w:rPr>
              <w:lastRenderedPageBreak/>
              <w:t>Д.И. Менделеева. Открытие новых химических элементов.</w:t>
            </w:r>
          </w:p>
          <w:p w14:paraId="70F4470C" w14:textId="77777777"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Решение практико-ориентированных теоретических заданий на характеризацию химических элементов «Металлические / неметаллические свойства, электроотрицательность и сродство к электрону химических элементов в соответствие с их электронным строением и положением в периодической системе химических элементов Д.И. Менделеева».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66568940" w14:textId="77777777"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lastRenderedPageBreak/>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20DC39B0" w14:textId="77777777" w:rsidR="00CB6046" w:rsidRPr="00CB6046" w:rsidRDefault="00CB6046">
            <w:pPr>
              <w:rPr>
                <w:rFonts w:ascii="Times New Roman" w:eastAsia="Times New Roman" w:hAnsi="Times New Roman" w:cs="Times New Roman"/>
                <w:sz w:val="24"/>
                <w:szCs w:val="24"/>
              </w:rPr>
            </w:pPr>
          </w:p>
        </w:tc>
      </w:tr>
      <w:tr w:rsidR="00CB6046" w:rsidRPr="00CB6046" w14:paraId="2EC177CF" w14:textId="77777777" w:rsidTr="00CB6046">
        <w:trPr>
          <w:trHeight w:val="320"/>
        </w:trPr>
        <w:tc>
          <w:tcPr>
            <w:tcW w:w="12634" w:type="dxa"/>
            <w:gridSpan w:val="2"/>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3206DAAF" w14:textId="77777777" w:rsidR="00CB6046" w:rsidRPr="00CB6046" w:rsidRDefault="00CB6046">
            <w:pPr>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lastRenderedPageBreak/>
              <w:t xml:space="preserve"> Раздел 2. Химические реакции</w:t>
            </w:r>
          </w:p>
        </w:tc>
        <w:tc>
          <w:tcPr>
            <w:tcW w:w="992" w:type="dxa"/>
            <w:tcBorders>
              <w:top w:val="single" w:sz="8" w:space="0" w:color="000000"/>
              <w:left w:val="single" w:sz="4" w:space="0" w:color="000000"/>
              <w:bottom w:val="single" w:sz="8" w:space="0" w:color="000000"/>
              <w:right w:val="single" w:sz="8" w:space="0" w:color="000000"/>
            </w:tcBorders>
            <w:tcMar>
              <w:top w:w="0" w:type="dxa"/>
              <w:left w:w="45" w:type="dxa"/>
              <w:bottom w:w="0" w:type="dxa"/>
              <w:right w:w="45" w:type="dxa"/>
            </w:tcMar>
            <w:vAlign w:val="center"/>
            <w:hideMark/>
          </w:tcPr>
          <w:p w14:paraId="4C004BC8" w14:textId="77777777"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12</w:t>
            </w:r>
          </w:p>
        </w:tc>
        <w:tc>
          <w:tcPr>
            <w:tcW w:w="1842" w:type="dxa"/>
            <w:tcBorders>
              <w:top w:val="single" w:sz="4" w:space="0" w:color="000000"/>
              <w:left w:val="single" w:sz="4" w:space="0" w:color="000000"/>
              <w:bottom w:val="single" w:sz="4" w:space="0" w:color="000000"/>
              <w:right w:val="single" w:sz="4" w:space="0" w:color="000000"/>
            </w:tcBorders>
          </w:tcPr>
          <w:p w14:paraId="42681A30" w14:textId="77777777" w:rsidR="00CB6046" w:rsidRPr="00CB6046" w:rsidRDefault="00CB6046">
            <w:pPr>
              <w:widowControl w:val="0"/>
              <w:spacing w:line="276" w:lineRule="auto"/>
              <w:jc w:val="center"/>
              <w:rPr>
                <w:rFonts w:ascii="Times New Roman" w:eastAsia="Times New Roman" w:hAnsi="Times New Roman" w:cs="Times New Roman"/>
                <w:sz w:val="24"/>
                <w:szCs w:val="24"/>
              </w:rPr>
            </w:pPr>
          </w:p>
        </w:tc>
      </w:tr>
      <w:tr w:rsidR="00CB6046" w:rsidRPr="00CB6046" w14:paraId="4695FF91" w14:textId="77777777" w:rsidTr="00CB6046">
        <w:trPr>
          <w:trHeight w:val="320"/>
        </w:trPr>
        <w:tc>
          <w:tcPr>
            <w:tcW w:w="1978" w:type="dxa"/>
            <w:vMerge w:val="restart"/>
            <w:tcBorders>
              <w:top w:val="single" w:sz="4" w:space="0" w:color="000000"/>
              <w:left w:val="single" w:sz="4" w:space="0" w:color="000000"/>
              <w:bottom w:val="single" w:sz="4" w:space="0" w:color="000000"/>
              <w:right w:val="single" w:sz="4" w:space="0" w:color="000000"/>
            </w:tcBorders>
            <w:hideMark/>
          </w:tcPr>
          <w:p w14:paraId="4F1E07E8"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b/>
                <w:sz w:val="24"/>
                <w:szCs w:val="24"/>
              </w:rPr>
              <w:t>Тема 2.1</w:t>
            </w:r>
            <w:r w:rsidRPr="00CB6046">
              <w:rPr>
                <w:rFonts w:ascii="Times New Roman" w:eastAsia="Times New Roman" w:hAnsi="Times New Roman" w:cs="Times New Roman"/>
                <w:sz w:val="24"/>
                <w:szCs w:val="24"/>
              </w:rPr>
              <w:t>. Типы химических реакций</w:t>
            </w:r>
          </w:p>
        </w:tc>
        <w:tc>
          <w:tcPr>
            <w:tcW w:w="10656" w:type="dxa"/>
            <w:tcBorders>
              <w:top w:val="single" w:sz="4" w:space="0" w:color="000000"/>
              <w:left w:val="single" w:sz="4" w:space="0" w:color="000000"/>
              <w:bottom w:val="single" w:sz="4" w:space="0" w:color="000000"/>
              <w:right w:val="single" w:sz="4" w:space="0" w:color="000000"/>
            </w:tcBorders>
            <w:hideMark/>
          </w:tcPr>
          <w:p w14:paraId="4E22229A"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Основное содержание</w:t>
            </w:r>
          </w:p>
        </w:tc>
        <w:tc>
          <w:tcPr>
            <w:tcW w:w="992" w:type="dxa"/>
            <w:tcBorders>
              <w:top w:val="single" w:sz="4" w:space="0" w:color="000000"/>
              <w:left w:val="single" w:sz="4" w:space="0" w:color="000000"/>
              <w:bottom w:val="single" w:sz="4" w:space="0" w:color="000000"/>
              <w:right w:val="single" w:sz="4" w:space="0" w:color="000000"/>
            </w:tcBorders>
            <w:hideMark/>
          </w:tcPr>
          <w:p w14:paraId="0E964730"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6</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14:paraId="3635BCBA" w14:textId="77777777" w:rsidR="00CB6046" w:rsidRPr="00CB6046" w:rsidRDefault="00CB6046">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ОК 01</w:t>
            </w:r>
          </w:p>
        </w:tc>
      </w:tr>
      <w:tr w:rsidR="00CB6046" w:rsidRPr="00CB6046" w14:paraId="296DBBFA" w14:textId="77777777" w:rsidTr="00CB6046">
        <w:trPr>
          <w:trHeight w:val="320"/>
        </w:trPr>
        <w:tc>
          <w:tcPr>
            <w:tcW w:w="1978" w:type="dxa"/>
            <w:vMerge/>
            <w:tcBorders>
              <w:top w:val="single" w:sz="4" w:space="0" w:color="000000"/>
              <w:left w:val="single" w:sz="4" w:space="0" w:color="000000"/>
              <w:bottom w:val="single" w:sz="4" w:space="0" w:color="000000"/>
              <w:right w:val="single" w:sz="4" w:space="0" w:color="000000"/>
            </w:tcBorders>
            <w:vAlign w:val="center"/>
            <w:hideMark/>
          </w:tcPr>
          <w:p w14:paraId="037A28E8" w14:textId="77777777" w:rsidR="00CB6046" w:rsidRPr="00CB6046" w:rsidRDefault="00CB6046">
            <w:pPr>
              <w:rPr>
                <w:rFonts w:ascii="Times New Roman" w:eastAsia="Times New Roman" w:hAnsi="Times New Roman" w:cs="Times New Roman"/>
                <w:sz w:val="24"/>
                <w:szCs w:val="24"/>
              </w:rPr>
            </w:pPr>
          </w:p>
        </w:tc>
        <w:tc>
          <w:tcPr>
            <w:tcW w:w="10656" w:type="dxa"/>
            <w:tcBorders>
              <w:top w:val="single" w:sz="4" w:space="0" w:color="000000"/>
              <w:left w:val="single" w:sz="4" w:space="0" w:color="000000"/>
              <w:bottom w:val="single" w:sz="4" w:space="0" w:color="000000"/>
              <w:right w:val="single" w:sz="4" w:space="0" w:color="000000"/>
            </w:tcBorders>
            <w:hideMark/>
          </w:tcPr>
          <w:p w14:paraId="00800DD9"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Теоретическое обучение</w:t>
            </w:r>
          </w:p>
        </w:tc>
        <w:tc>
          <w:tcPr>
            <w:tcW w:w="992" w:type="dxa"/>
            <w:tcBorders>
              <w:top w:val="single" w:sz="4" w:space="0" w:color="000000"/>
              <w:left w:val="single" w:sz="4" w:space="0" w:color="000000"/>
              <w:bottom w:val="single" w:sz="4" w:space="0" w:color="000000"/>
              <w:right w:val="single" w:sz="4" w:space="0" w:color="000000"/>
            </w:tcBorders>
            <w:hideMark/>
          </w:tcPr>
          <w:p w14:paraId="4B9FEED6"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519A59A4" w14:textId="77777777" w:rsidR="00CB6046" w:rsidRPr="00CB6046" w:rsidRDefault="00CB6046">
            <w:pPr>
              <w:rPr>
                <w:rFonts w:ascii="Times New Roman" w:eastAsia="Times New Roman" w:hAnsi="Times New Roman" w:cs="Times New Roman"/>
                <w:sz w:val="24"/>
                <w:szCs w:val="24"/>
              </w:rPr>
            </w:pPr>
          </w:p>
        </w:tc>
      </w:tr>
      <w:tr w:rsidR="00CB6046" w:rsidRPr="00CB6046" w14:paraId="43B321A8" w14:textId="77777777" w:rsidTr="00CB6046">
        <w:trPr>
          <w:trHeight w:val="320"/>
        </w:trPr>
        <w:tc>
          <w:tcPr>
            <w:tcW w:w="1978" w:type="dxa"/>
            <w:vMerge/>
            <w:tcBorders>
              <w:top w:val="single" w:sz="4" w:space="0" w:color="000000"/>
              <w:left w:val="single" w:sz="4" w:space="0" w:color="000000"/>
              <w:bottom w:val="single" w:sz="4" w:space="0" w:color="000000"/>
              <w:right w:val="single" w:sz="4" w:space="0" w:color="000000"/>
            </w:tcBorders>
            <w:vAlign w:val="center"/>
            <w:hideMark/>
          </w:tcPr>
          <w:p w14:paraId="71D11FAA" w14:textId="77777777" w:rsidR="00CB6046" w:rsidRPr="00CB6046" w:rsidRDefault="00CB6046">
            <w:pPr>
              <w:rPr>
                <w:rFonts w:ascii="Times New Roman" w:eastAsia="Times New Roman" w:hAnsi="Times New Roman" w:cs="Times New Roman"/>
                <w:sz w:val="24"/>
                <w:szCs w:val="24"/>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7EB89F49" w14:textId="77777777"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Классификация и типы химических реакций с участием неорганических веществ. Количественные отношения в химии. Основные количественные законы в химии и расчеты по уравнениям химических реакций. Моль как единица количества вещества. Молярная масса. Законы сохранения массы и энергии. Закон Авогадро. Молярный объем газов. Относительная плотность газов.</w:t>
            </w:r>
          </w:p>
          <w:p w14:paraId="0BC3AE55" w14:textId="77777777"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Реакции комплексообразования с участием неорганических веществ (на примере гидроксокомплексов цинка и алюминия).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6D039B43" w14:textId="77777777"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3E6855DF" w14:textId="77777777" w:rsidR="00CB6046" w:rsidRPr="00CB6046" w:rsidRDefault="00CB6046">
            <w:pPr>
              <w:rPr>
                <w:rFonts w:ascii="Times New Roman" w:eastAsia="Times New Roman" w:hAnsi="Times New Roman" w:cs="Times New Roman"/>
                <w:sz w:val="24"/>
                <w:szCs w:val="24"/>
              </w:rPr>
            </w:pPr>
          </w:p>
        </w:tc>
      </w:tr>
      <w:tr w:rsidR="00CB6046" w:rsidRPr="00CB6046" w14:paraId="57CF7510" w14:textId="77777777" w:rsidTr="00CB6046">
        <w:trPr>
          <w:trHeight w:val="320"/>
        </w:trPr>
        <w:tc>
          <w:tcPr>
            <w:tcW w:w="1978" w:type="dxa"/>
            <w:vMerge/>
            <w:tcBorders>
              <w:top w:val="single" w:sz="4" w:space="0" w:color="000000"/>
              <w:left w:val="single" w:sz="4" w:space="0" w:color="000000"/>
              <w:bottom w:val="single" w:sz="4" w:space="0" w:color="000000"/>
              <w:right w:val="single" w:sz="4" w:space="0" w:color="000000"/>
            </w:tcBorders>
            <w:vAlign w:val="center"/>
            <w:hideMark/>
          </w:tcPr>
          <w:p w14:paraId="4A1EF51C" w14:textId="77777777" w:rsidR="00CB6046" w:rsidRPr="00CB6046" w:rsidRDefault="00CB6046">
            <w:pPr>
              <w:rPr>
                <w:rFonts w:ascii="Times New Roman" w:eastAsia="Times New Roman" w:hAnsi="Times New Roman" w:cs="Times New Roman"/>
                <w:sz w:val="24"/>
                <w:szCs w:val="24"/>
              </w:rPr>
            </w:pPr>
          </w:p>
        </w:tc>
        <w:tc>
          <w:tcPr>
            <w:tcW w:w="10656" w:type="dxa"/>
            <w:tcBorders>
              <w:top w:val="single" w:sz="4" w:space="0" w:color="000000"/>
              <w:left w:val="single" w:sz="4" w:space="0" w:color="000000"/>
              <w:bottom w:val="single" w:sz="4" w:space="0" w:color="000000"/>
              <w:right w:val="single" w:sz="4" w:space="0" w:color="000000"/>
            </w:tcBorders>
            <w:hideMark/>
          </w:tcPr>
          <w:p w14:paraId="20AE0D2A"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b/>
                <w:sz w:val="24"/>
                <w:szCs w:val="24"/>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503BBD81" w14:textId="77777777" w:rsidR="00CB6046" w:rsidRPr="00CB6046" w:rsidRDefault="00CB6046">
            <w:pPr>
              <w:spacing w:line="276" w:lineRule="auto"/>
              <w:jc w:val="center"/>
              <w:rPr>
                <w:rFonts w:ascii="Times New Roman" w:eastAsia="Times New Roman" w:hAnsi="Times New Roman" w:cs="Times New Roman"/>
                <w:b/>
                <w:sz w:val="24"/>
                <w:szCs w:val="24"/>
                <w:highlight w:val="white"/>
              </w:rPr>
            </w:pPr>
            <w:r w:rsidRPr="00CB6046">
              <w:rPr>
                <w:rFonts w:ascii="Times New Roman" w:eastAsia="Times New Roman" w:hAnsi="Times New Roman" w:cs="Times New Roman"/>
                <w:b/>
                <w:sz w:val="24"/>
                <w:szCs w:val="24"/>
              </w:rPr>
              <w:t>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1EE1CF03" w14:textId="77777777" w:rsidR="00CB6046" w:rsidRPr="00CB6046" w:rsidRDefault="00CB6046">
            <w:pPr>
              <w:rPr>
                <w:rFonts w:ascii="Times New Roman" w:eastAsia="Times New Roman" w:hAnsi="Times New Roman" w:cs="Times New Roman"/>
                <w:sz w:val="24"/>
                <w:szCs w:val="24"/>
              </w:rPr>
            </w:pPr>
          </w:p>
        </w:tc>
      </w:tr>
      <w:tr w:rsidR="00CB6046" w:rsidRPr="00CB6046" w14:paraId="3EED1018" w14:textId="77777777" w:rsidTr="00CB6046">
        <w:trPr>
          <w:trHeight w:val="320"/>
        </w:trPr>
        <w:tc>
          <w:tcPr>
            <w:tcW w:w="1978" w:type="dxa"/>
            <w:vMerge/>
            <w:tcBorders>
              <w:top w:val="single" w:sz="4" w:space="0" w:color="000000"/>
              <w:left w:val="single" w:sz="4" w:space="0" w:color="000000"/>
              <w:bottom w:val="single" w:sz="4" w:space="0" w:color="000000"/>
              <w:right w:val="single" w:sz="4" w:space="0" w:color="000000"/>
            </w:tcBorders>
            <w:vAlign w:val="center"/>
            <w:hideMark/>
          </w:tcPr>
          <w:p w14:paraId="4CCAD1E2" w14:textId="77777777" w:rsidR="00CB6046" w:rsidRPr="00CB6046" w:rsidRDefault="00CB6046">
            <w:pPr>
              <w:rPr>
                <w:rFonts w:ascii="Times New Roman" w:eastAsia="Times New Roman" w:hAnsi="Times New Roman" w:cs="Times New Roman"/>
                <w:sz w:val="24"/>
                <w:szCs w:val="24"/>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1BE2BA99" w14:textId="77777777"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Составление уравнений реакций соединения, разложения, замещения, обмена. Уравнения реакций горения, ионного обмена, окисления-восстановления. </w:t>
            </w:r>
          </w:p>
          <w:p w14:paraId="641D3DD8" w14:textId="77777777"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Расчет количественных характеристик исходных веществ и продуктов реакции. Расчет количественных характеристик продукта реакции соединения, если одно из веществ дано в избытке и/или содержит примеси. Расчет массовой или объемной доли выхода продукта реакции соединения от теоретически возможного. Расчет объемных отношений газов. Расчет массы (объем, количество вещества) продукта реакции, если одно из веществ дано в виде раствора с определенной массовой долей растворенного вещества.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50DA857F" w14:textId="77777777"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6A4046E8" w14:textId="77777777" w:rsidR="00CB6046" w:rsidRPr="00CB6046" w:rsidRDefault="00CB6046">
            <w:pPr>
              <w:rPr>
                <w:rFonts w:ascii="Times New Roman" w:eastAsia="Times New Roman" w:hAnsi="Times New Roman" w:cs="Times New Roman"/>
                <w:sz w:val="24"/>
                <w:szCs w:val="24"/>
              </w:rPr>
            </w:pPr>
          </w:p>
        </w:tc>
      </w:tr>
      <w:tr w:rsidR="00CB6046" w:rsidRPr="00CB6046" w14:paraId="4CF4CBBF" w14:textId="77777777" w:rsidTr="00CB6046">
        <w:trPr>
          <w:trHeight w:val="320"/>
        </w:trPr>
        <w:tc>
          <w:tcPr>
            <w:tcW w:w="1978" w:type="dxa"/>
            <w:vMerge/>
            <w:tcBorders>
              <w:top w:val="single" w:sz="4" w:space="0" w:color="000000"/>
              <w:left w:val="single" w:sz="4" w:space="0" w:color="000000"/>
              <w:bottom w:val="single" w:sz="4" w:space="0" w:color="000000"/>
              <w:right w:val="single" w:sz="4" w:space="0" w:color="000000"/>
            </w:tcBorders>
            <w:vAlign w:val="center"/>
            <w:hideMark/>
          </w:tcPr>
          <w:p w14:paraId="278F2C15" w14:textId="77777777" w:rsidR="00CB6046" w:rsidRPr="00CB6046" w:rsidRDefault="00CB6046">
            <w:pPr>
              <w:rPr>
                <w:rFonts w:ascii="Times New Roman" w:eastAsia="Times New Roman" w:hAnsi="Times New Roman" w:cs="Times New Roman"/>
                <w:sz w:val="24"/>
                <w:szCs w:val="24"/>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3A9AE06B" w14:textId="77777777"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Уравнения окисления-восстановления. Степень окисления. Окислитель и восстановитель. Окислительно-восстановительные реакции в природе, производственных процессах и жизнедеятельности организмов. Окислительно-восстановительный потенциал среды. Составление и уравнивание окислительно-восстановительных реакций методом электронного баланса. Типичные неорганические окислители и восстановители. Электролиз растворов и расплавов солей.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62A04AF3" w14:textId="77777777"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3A684390" w14:textId="77777777" w:rsidR="00CB6046" w:rsidRPr="00CB6046" w:rsidRDefault="00CB6046">
            <w:pPr>
              <w:rPr>
                <w:rFonts w:ascii="Times New Roman" w:eastAsia="Times New Roman" w:hAnsi="Times New Roman" w:cs="Times New Roman"/>
                <w:sz w:val="24"/>
                <w:szCs w:val="24"/>
              </w:rPr>
            </w:pPr>
          </w:p>
        </w:tc>
      </w:tr>
      <w:tr w:rsidR="00CB6046" w:rsidRPr="00CB6046" w14:paraId="27681DE1" w14:textId="77777777" w:rsidTr="00CB6046">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14:paraId="66392F75"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highlight w:val="white"/>
              </w:rPr>
            </w:pPr>
            <w:r w:rsidRPr="00CB6046">
              <w:rPr>
                <w:rFonts w:ascii="Times New Roman" w:eastAsia="Times New Roman" w:hAnsi="Times New Roman" w:cs="Times New Roman"/>
                <w:b/>
                <w:sz w:val="24"/>
                <w:szCs w:val="24"/>
              </w:rPr>
              <w:lastRenderedPageBreak/>
              <w:t>Тема 2.2.</w:t>
            </w:r>
            <w:r w:rsidRPr="00CB6046">
              <w:rPr>
                <w:rFonts w:ascii="Times New Roman" w:eastAsia="Times New Roman" w:hAnsi="Times New Roman" w:cs="Times New Roman"/>
                <w:sz w:val="24"/>
                <w:szCs w:val="24"/>
              </w:rPr>
              <w:t xml:space="preserve"> Электролитическая диссоциация и ионный обмен</w:t>
            </w:r>
          </w:p>
        </w:tc>
        <w:tc>
          <w:tcPr>
            <w:tcW w:w="10656" w:type="dxa"/>
            <w:tcBorders>
              <w:top w:val="single" w:sz="4" w:space="0" w:color="000000"/>
              <w:left w:val="single" w:sz="4" w:space="0" w:color="000000"/>
              <w:bottom w:val="single" w:sz="4" w:space="0" w:color="000000"/>
              <w:right w:val="single" w:sz="4" w:space="0" w:color="000000"/>
            </w:tcBorders>
            <w:hideMark/>
          </w:tcPr>
          <w:p w14:paraId="3ADE89E0"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065C1F36" w14:textId="77777777" w:rsidR="00CB6046" w:rsidRPr="00CB6046" w:rsidRDefault="00CB6046">
            <w:pPr>
              <w:spacing w:line="276" w:lineRule="auto"/>
              <w:jc w:val="center"/>
              <w:rPr>
                <w:rFonts w:ascii="Times New Roman" w:eastAsia="Times New Roman" w:hAnsi="Times New Roman" w:cs="Times New Roman"/>
                <w:b/>
                <w:color w:val="050608"/>
                <w:sz w:val="24"/>
                <w:szCs w:val="24"/>
              </w:rPr>
            </w:pPr>
            <w:r w:rsidRPr="00CB6046">
              <w:rPr>
                <w:rFonts w:ascii="Times New Roman" w:eastAsia="Times New Roman" w:hAnsi="Times New Roman" w:cs="Times New Roman"/>
                <w:b/>
                <w:color w:val="050608"/>
                <w:sz w:val="24"/>
                <w:szCs w:val="24"/>
              </w:rPr>
              <w:t>4</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14:paraId="1725FD03" w14:textId="77777777" w:rsidR="00CB6046" w:rsidRPr="00CB6046" w:rsidRDefault="00CB6046">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ОК 01</w:t>
            </w:r>
          </w:p>
        </w:tc>
      </w:tr>
      <w:tr w:rsidR="00CB6046" w:rsidRPr="00CB6046" w14:paraId="2DFAC586"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604F06A5"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4" w:space="0" w:color="000000"/>
              <w:left w:val="single" w:sz="4" w:space="0" w:color="000000"/>
              <w:bottom w:val="single" w:sz="4" w:space="0" w:color="000000"/>
              <w:right w:val="single" w:sz="4" w:space="0" w:color="000000"/>
            </w:tcBorders>
            <w:hideMark/>
          </w:tcPr>
          <w:p w14:paraId="52BED3D6"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7DD1A828" w14:textId="77777777"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6F2D0A8D" w14:textId="77777777" w:rsidR="00CB6046" w:rsidRPr="00CB6046" w:rsidRDefault="00CB6046">
            <w:pPr>
              <w:rPr>
                <w:rFonts w:ascii="Times New Roman" w:eastAsia="Times New Roman" w:hAnsi="Times New Roman" w:cs="Times New Roman"/>
                <w:sz w:val="24"/>
                <w:szCs w:val="24"/>
              </w:rPr>
            </w:pPr>
          </w:p>
        </w:tc>
      </w:tr>
      <w:tr w:rsidR="00CB6046" w:rsidRPr="00CB6046" w14:paraId="0A64F520" w14:textId="77777777" w:rsidTr="00CB6046">
        <w:trPr>
          <w:trHeight w:val="337"/>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08787ABA" w14:textId="77777777" w:rsidR="00CB6046" w:rsidRPr="00CB6046" w:rsidRDefault="00CB6046">
            <w:pPr>
              <w:rPr>
                <w:rFonts w:ascii="Times New Roman" w:eastAsia="Times New Roman" w:hAnsi="Times New Roman" w:cs="Times New Roman"/>
                <w:sz w:val="24"/>
                <w:szCs w:val="24"/>
                <w:highlight w:val="white"/>
              </w:rPr>
            </w:pPr>
          </w:p>
        </w:tc>
        <w:tc>
          <w:tcPr>
            <w:tcW w:w="1065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1108EB45" w14:textId="77777777" w:rsidR="00CB6046" w:rsidRPr="00CB6046" w:rsidRDefault="00CB60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hanging="2"/>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Теория электролитической диссоциации. Реакции ионного обмена. Составление реакций ионного обмена путем составления их полных и сокращенных ионных уравнений.</w:t>
            </w:r>
          </w:p>
          <w:p w14:paraId="1E36644D" w14:textId="77777777"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Гидролиз солей. Значение гидролиза в биологических обменных процессах. Применение гидролиза в промышленности.</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27B29439" w14:textId="77777777" w:rsidR="00CB6046" w:rsidRPr="00CB6046" w:rsidRDefault="00CB6046">
            <w:pPr>
              <w:spacing w:line="276" w:lineRule="auto"/>
              <w:jc w:val="center"/>
              <w:rPr>
                <w:rFonts w:ascii="Times New Roman" w:eastAsia="Times New Roman" w:hAnsi="Times New Roman" w:cs="Times New Roman"/>
                <w:color w:val="050608"/>
                <w:sz w:val="24"/>
                <w:szCs w:val="24"/>
              </w:rPr>
            </w:pPr>
            <w:r w:rsidRPr="00CB6046">
              <w:rPr>
                <w:rFonts w:ascii="Times New Roman" w:eastAsia="Times New Roman" w:hAnsi="Times New Roman" w:cs="Times New Roman"/>
                <w:color w:val="050608"/>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08ED15AB" w14:textId="77777777" w:rsidR="00CB6046" w:rsidRPr="00CB6046" w:rsidRDefault="00CB6046">
            <w:pPr>
              <w:rPr>
                <w:rFonts w:ascii="Times New Roman" w:eastAsia="Times New Roman" w:hAnsi="Times New Roman" w:cs="Times New Roman"/>
                <w:sz w:val="24"/>
                <w:szCs w:val="24"/>
              </w:rPr>
            </w:pPr>
          </w:p>
        </w:tc>
      </w:tr>
      <w:tr w:rsidR="00CB6046" w:rsidRPr="00CB6046" w14:paraId="343C96FF" w14:textId="77777777" w:rsidTr="00CB6046">
        <w:trPr>
          <w:trHeight w:val="337"/>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5E1C8259" w14:textId="77777777" w:rsidR="00CB6046" w:rsidRPr="00CB6046" w:rsidRDefault="00CB6046">
            <w:pPr>
              <w:rPr>
                <w:rFonts w:ascii="Times New Roman" w:eastAsia="Times New Roman" w:hAnsi="Times New Roman" w:cs="Times New Roman"/>
                <w:sz w:val="24"/>
                <w:szCs w:val="24"/>
                <w:highlight w:val="white"/>
              </w:rPr>
            </w:pPr>
          </w:p>
        </w:tc>
        <w:tc>
          <w:tcPr>
            <w:tcW w:w="10656" w:type="dxa"/>
            <w:vMerge/>
            <w:tcBorders>
              <w:top w:val="single" w:sz="8" w:space="0" w:color="000000"/>
              <w:left w:val="single" w:sz="8" w:space="0" w:color="000000"/>
              <w:bottom w:val="single" w:sz="8" w:space="0" w:color="000000"/>
              <w:right w:val="single" w:sz="8" w:space="0" w:color="000000"/>
            </w:tcBorders>
            <w:vAlign w:val="center"/>
            <w:hideMark/>
          </w:tcPr>
          <w:p w14:paraId="06C1733E" w14:textId="77777777" w:rsidR="00CB6046" w:rsidRPr="00CB6046" w:rsidRDefault="00CB6046">
            <w:pPr>
              <w:rPr>
                <w:rFonts w:ascii="Times New Roman" w:eastAsia="Times New Roman" w:hAnsi="Times New Roman" w:cs="Times New Roman"/>
                <w:sz w:val="24"/>
                <w:szCs w:val="24"/>
              </w:rPr>
            </w:pPr>
          </w:p>
        </w:tc>
        <w:tc>
          <w:tcPr>
            <w:tcW w:w="992" w:type="dxa"/>
            <w:vMerge/>
            <w:tcBorders>
              <w:top w:val="single" w:sz="8" w:space="0" w:color="000000"/>
              <w:left w:val="single" w:sz="8" w:space="0" w:color="000000"/>
              <w:bottom w:val="single" w:sz="8" w:space="0" w:color="000000"/>
              <w:right w:val="single" w:sz="8" w:space="0" w:color="000000"/>
            </w:tcBorders>
            <w:vAlign w:val="center"/>
            <w:hideMark/>
          </w:tcPr>
          <w:p w14:paraId="466EBC02" w14:textId="77777777" w:rsidR="00CB6046" w:rsidRPr="00CB6046" w:rsidRDefault="00CB6046">
            <w:pPr>
              <w:rPr>
                <w:rFonts w:ascii="Times New Roman" w:eastAsia="Times New Roman" w:hAnsi="Times New Roman" w:cs="Times New Roman"/>
                <w:color w:val="050608"/>
                <w:sz w:val="24"/>
                <w:szCs w:val="24"/>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212F7231" w14:textId="77777777" w:rsidR="00CB6046" w:rsidRPr="00CB6046" w:rsidRDefault="00CB6046">
            <w:pPr>
              <w:rPr>
                <w:rFonts w:ascii="Times New Roman" w:eastAsia="Times New Roman" w:hAnsi="Times New Roman" w:cs="Times New Roman"/>
                <w:sz w:val="24"/>
                <w:szCs w:val="24"/>
              </w:rPr>
            </w:pPr>
          </w:p>
        </w:tc>
      </w:tr>
      <w:tr w:rsidR="00CB6046" w:rsidRPr="00CB6046" w14:paraId="207847A3"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13797C45"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36A12F6B"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highlight w:val="white"/>
              </w:rPr>
            </w:pPr>
            <w:r w:rsidRPr="00CB6046">
              <w:rPr>
                <w:rFonts w:ascii="Times New Roman" w:eastAsia="Times New Roman" w:hAnsi="Times New Roman" w:cs="Times New Roman"/>
                <w:b/>
                <w:sz w:val="24"/>
                <w:szCs w:val="24"/>
              </w:rPr>
              <w:t>Лабораторные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60A4F93B"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33FA32B6" w14:textId="77777777" w:rsidR="00CB6046" w:rsidRPr="00CB6046" w:rsidRDefault="00CB6046">
            <w:pPr>
              <w:rPr>
                <w:rFonts w:ascii="Times New Roman" w:eastAsia="Times New Roman" w:hAnsi="Times New Roman" w:cs="Times New Roman"/>
                <w:sz w:val="24"/>
                <w:szCs w:val="24"/>
              </w:rPr>
            </w:pPr>
          </w:p>
        </w:tc>
      </w:tr>
      <w:tr w:rsidR="00CB6046" w:rsidRPr="00CB6046" w14:paraId="546F0C75"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4160F1AF"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3F24ACA0" w14:textId="77777777" w:rsidR="00CB6046" w:rsidRPr="00CB6046" w:rsidRDefault="00CB6046">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Лабораторная работа «Реакции гидролиза». </w:t>
            </w:r>
          </w:p>
          <w:p w14:paraId="7CFF5F19" w14:textId="77777777" w:rsidR="00CB6046" w:rsidRPr="00CB6046" w:rsidRDefault="00CB6046">
            <w:pPr>
              <w:spacing w:line="276" w:lineRule="auto"/>
              <w:jc w:val="both"/>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rPr>
              <w:t xml:space="preserve">Исследование среды растворов солей, образованных сильными и слабыми протолитами, и их реакций с растворами щелочи и карбоната натрия. Составление реакций гидролиза солей.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6BF02E47" w14:textId="77777777"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782C3EB8" w14:textId="77777777" w:rsidR="00CB6046" w:rsidRPr="00CB6046" w:rsidRDefault="00CB6046">
            <w:pPr>
              <w:rPr>
                <w:rFonts w:ascii="Times New Roman" w:eastAsia="Times New Roman" w:hAnsi="Times New Roman" w:cs="Times New Roman"/>
                <w:sz w:val="24"/>
                <w:szCs w:val="24"/>
              </w:rPr>
            </w:pPr>
          </w:p>
        </w:tc>
      </w:tr>
      <w:tr w:rsidR="00CB6046" w:rsidRPr="00CB6046" w14:paraId="3447E434" w14:textId="77777777" w:rsidTr="00CB6046">
        <w:trPr>
          <w:trHeight w:val="320"/>
        </w:trPr>
        <w:tc>
          <w:tcPr>
            <w:tcW w:w="1978"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433DC8D5" w14:textId="77777777" w:rsidR="00CB6046" w:rsidRPr="00CB6046" w:rsidRDefault="00CB6046">
            <w:pPr>
              <w:spacing w:line="276" w:lineRule="auto"/>
              <w:jc w:val="both"/>
              <w:rPr>
                <w:rFonts w:ascii="Times New Roman" w:eastAsia="Times New Roman" w:hAnsi="Times New Roman" w:cs="Times New Roman"/>
                <w:sz w:val="24"/>
                <w:szCs w:val="24"/>
                <w:highlight w:val="white"/>
              </w:rPr>
            </w:pPr>
            <w:r w:rsidRPr="00CB6046">
              <w:rPr>
                <w:rFonts w:ascii="Times New Roman" w:eastAsia="Times New Roman" w:hAnsi="Times New Roman" w:cs="Times New Roman"/>
                <w:b/>
                <w:sz w:val="24"/>
                <w:szCs w:val="24"/>
              </w:rPr>
              <w:t>Контрольная работа 1</w:t>
            </w: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344E7589" w14:textId="77777777" w:rsidR="00CB6046" w:rsidRPr="00CB6046" w:rsidRDefault="00CB6046">
            <w:pPr>
              <w:spacing w:line="276" w:lineRule="auto"/>
              <w:jc w:val="both"/>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rPr>
              <w:t>Строение вещества и химические реакции.</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40FFE0A9" w14:textId="77777777"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335A8FB5" w14:textId="77777777" w:rsidR="00CB6046" w:rsidRPr="00CB6046" w:rsidRDefault="00CB6046">
            <w:pPr>
              <w:rPr>
                <w:rFonts w:ascii="Times New Roman" w:eastAsia="Times New Roman" w:hAnsi="Times New Roman" w:cs="Times New Roman"/>
                <w:sz w:val="24"/>
                <w:szCs w:val="24"/>
              </w:rPr>
            </w:pPr>
          </w:p>
        </w:tc>
      </w:tr>
      <w:tr w:rsidR="00CB6046" w:rsidRPr="00CB6046" w14:paraId="50445834" w14:textId="77777777" w:rsidTr="00CB6046">
        <w:trPr>
          <w:trHeight w:val="320"/>
        </w:trPr>
        <w:tc>
          <w:tcPr>
            <w:tcW w:w="1978"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hideMark/>
          </w:tcPr>
          <w:p w14:paraId="450A6360" w14:textId="77777777" w:rsidR="00CB6046" w:rsidRPr="00CB6046" w:rsidRDefault="00CB6046">
            <w:pPr>
              <w:spacing w:line="276" w:lineRule="auto"/>
              <w:jc w:val="both"/>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Раздел 3.</w:t>
            </w:r>
          </w:p>
        </w:tc>
        <w:tc>
          <w:tcPr>
            <w:tcW w:w="10656"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hideMark/>
          </w:tcPr>
          <w:p w14:paraId="3A933477" w14:textId="77777777" w:rsidR="00CB6046" w:rsidRPr="00CB6046" w:rsidRDefault="00CB6046">
            <w:pPr>
              <w:spacing w:line="276" w:lineRule="auto"/>
              <w:jc w:val="both"/>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Строение и свойства неорганических веществ</w:t>
            </w:r>
          </w:p>
        </w:tc>
        <w:tc>
          <w:tcPr>
            <w:tcW w:w="992"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hideMark/>
          </w:tcPr>
          <w:p w14:paraId="3C5083DC" w14:textId="77777777" w:rsidR="00CB6046" w:rsidRPr="00CB6046" w:rsidRDefault="00CB6046">
            <w:pPr>
              <w:spacing w:line="276"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2</w:t>
            </w:r>
            <w:r>
              <w:rPr>
                <w:rFonts w:ascii="Times New Roman" w:eastAsia="Times New Roman" w:hAnsi="Times New Roman" w:cs="Times New Roman"/>
                <w:b/>
                <w:sz w:val="24"/>
                <w:szCs w:val="24"/>
                <w:lang w:val="en-US"/>
              </w:rPr>
              <w:t>2</w:t>
            </w:r>
          </w:p>
        </w:tc>
        <w:tc>
          <w:tcPr>
            <w:tcW w:w="1842" w:type="dxa"/>
            <w:tcBorders>
              <w:top w:val="single" w:sz="4" w:space="0" w:color="000000"/>
              <w:left w:val="single" w:sz="4" w:space="0" w:color="000000"/>
              <w:bottom w:val="single" w:sz="4" w:space="0" w:color="000000"/>
              <w:right w:val="single" w:sz="4" w:space="0" w:color="000000"/>
            </w:tcBorders>
          </w:tcPr>
          <w:p w14:paraId="77DF6576" w14:textId="77777777" w:rsidR="00CB6046" w:rsidRPr="00CB6046" w:rsidRDefault="00CB6046">
            <w:pPr>
              <w:widowControl w:val="0"/>
              <w:spacing w:line="276" w:lineRule="auto"/>
              <w:jc w:val="center"/>
              <w:rPr>
                <w:rFonts w:ascii="Times New Roman" w:eastAsia="Times New Roman" w:hAnsi="Times New Roman" w:cs="Times New Roman"/>
                <w:sz w:val="24"/>
                <w:szCs w:val="24"/>
              </w:rPr>
            </w:pPr>
          </w:p>
        </w:tc>
      </w:tr>
      <w:tr w:rsidR="00CB6046" w:rsidRPr="00CB6046" w14:paraId="466178D2" w14:textId="77777777" w:rsidTr="00CB6046">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68F891F0"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Arial" w:hAnsi="Times New Roman" w:cs="Times New Roman"/>
                <w:sz w:val="24"/>
                <w:szCs w:val="24"/>
                <w:highlight w:val="white"/>
              </w:rPr>
            </w:pPr>
            <w:r w:rsidRPr="00CB6046">
              <w:rPr>
                <w:rFonts w:ascii="Times New Roman" w:eastAsia="Times New Roman" w:hAnsi="Times New Roman" w:cs="Times New Roman"/>
                <w:b/>
                <w:sz w:val="24"/>
                <w:szCs w:val="24"/>
              </w:rPr>
              <w:t xml:space="preserve">Тема 3.1. </w:t>
            </w:r>
            <w:r w:rsidRPr="00CB6046">
              <w:rPr>
                <w:rFonts w:ascii="Times New Roman" w:eastAsia="Times New Roman" w:hAnsi="Times New Roman" w:cs="Times New Roman"/>
                <w:sz w:val="24"/>
                <w:szCs w:val="24"/>
              </w:rPr>
              <w:t>Классификация, номенклатура и строение неорганических веществ</w:t>
            </w:r>
          </w:p>
          <w:p w14:paraId="2303963B" w14:textId="77777777" w:rsidR="00CB6046" w:rsidRPr="00CB6046" w:rsidRDefault="00CB6046">
            <w:pPr>
              <w:spacing w:line="276" w:lineRule="auto"/>
              <w:jc w:val="both"/>
              <w:rPr>
                <w:rFonts w:ascii="Times New Roman" w:eastAsia="Times New Roman" w:hAnsi="Times New Roman" w:cs="Times New Roman"/>
                <w:sz w:val="24"/>
                <w:szCs w:val="24"/>
                <w:highlight w:val="white"/>
              </w:rPr>
            </w:pPr>
          </w:p>
        </w:tc>
        <w:tc>
          <w:tcPr>
            <w:tcW w:w="10656" w:type="dxa"/>
            <w:tcBorders>
              <w:top w:val="single" w:sz="4" w:space="0" w:color="000000"/>
              <w:left w:val="single" w:sz="4" w:space="0" w:color="000000"/>
              <w:bottom w:val="single" w:sz="4" w:space="0" w:color="000000"/>
              <w:right w:val="single" w:sz="4" w:space="0" w:color="000000"/>
            </w:tcBorders>
            <w:hideMark/>
          </w:tcPr>
          <w:p w14:paraId="5BA71A71"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34AE460E" w14:textId="77777777"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6</w:t>
            </w:r>
          </w:p>
        </w:tc>
        <w:tc>
          <w:tcPr>
            <w:tcW w:w="1842" w:type="dxa"/>
            <w:vMerge w:val="restart"/>
            <w:tcBorders>
              <w:top w:val="single" w:sz="4" w:space="0" w:color="000000"/>
              <w:left w:val="single" w:sz="4" w:space="0" w:color="000000"/>
              <w:bottom w:val="single" w:sz="4" w:space="0" w:color="000000"/>
              <w:right w:val="single" w:sz="4" w:space="0" w:color="000000"/>
            </w:tcBorders>
          </w:tcPr>
          <w:p w14:paraId="1CC25B3C" w14:textId="77777777" w:rsidR="00CB6046" w:rsidRPr="00CB6046" w:rsidRDefault="00CB6046">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ОК 01</w:t>
            </w:r>
          </w:p>
          <w:p w14:paraId="6732BF99" w14:textId="77777777" w:rsidR="00CB6046" w:rsidRPr="00CB6046" w:rsidRDefault="00CB6046">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ОК 02</w:t>
            </w:r>
          </w:p>
          <w:p w14:paraId="20ED3045" w14:textId="77777777" w:rsidR="00CB6046" w:rsidRPr="00CB6046" w:rsidRDefault="00CB6046">
            <w:pPr>
              <w:widowControl w:val="0"/>
              <w:spacing w:line="276" w:lineRule="auto"/>
              <w:jc w:val="center"/>
              <w:rPr>
                <w:rFonts w:ascii="Times New Roman" w:eastAsia="Times New Roman" w:hAnsi="Times New Roman" w:cs="Times New Roman"/>
                <w:sz w:val="24"/>
                <w:szCs w:val="24"/>
              </w:rPr>
            </w:pPr>
          </w:p>
        </w:tc>
      </w:tr>
      <w:tr w:rsidR="00CB6046" w:rsidRPr="00CB6046" w14:paraId="2FE278D7"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2464DB25"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4" w:space="0" w:color="000000"/>
              <w:left w:val="single" w:sz="4" w:space="0" w:color="000000"/>
              <w:bottom w:val="single" w:sz="4" w:space="0" w:color="000000"/>
              <w:right w:val="single" w:sz="4" w:space="0" w:color="000000"/>
            </w:tcBorders>
            <w:hideMark/>
          </w:tcPr>
          <w:p w14:paraId="4C37DF86"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168703A7" w14:textId="77777777"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54A3EDB1" w14:textId="77777777" w:rsidR="00CB6046" w:rsidRPr="00CB6046" w:rsidRDefault="00CB6046">
            <w:pPr>
              <w:rPr>
                <w:rFonts w:ascii="Times New Roman" w:eastAsia="Times New Roman" w:hAnsi="Times New Roman" w:cs="Times New Roman"/>
                <w:sz w:val="24"/>
                <w:szCs w:val="24"/>
              </w:rPr>
            </w:pPr>
          </w:p>
        </w:tc>
      </w:tr>
      <w:tr w:rsidR="00CB6046" w:rsidRPr="00CB6046" w14:paraId="54A785AA"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1E42AC45"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7ED79693" w14:textId="77777777"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Предмет неорганической химии. Взаимосвязь неорганических веществ. Классификация неорганических веществ. Простые и сложные вещества. Основные классы сложных веществ (оксиды, гидроксиды, кислоты, соли). Номенклатура и название неорганических веществ исходя из их химической формулы или составление химической формулы исходя из названия вещества по международной или тривиальной номенклатуре.</w:t>
            </w:r>
          </w:p>
          <w:p w14:paraId="2FB8787E" w14:textId="77777777" w:rsidR="00CB6046" w:rsidRPr="00CB6046" w:rsidRDefault="00CB6046">
            <w:pPr>
              <w:spacing w:line="276" w:lineRule="auto"/>
              <w:rPr>
                <w:rFonts w:ascii="Times New Roman" w:eastAsia="Times New Roman" w:hAnsi="Times New Roman" w:cs="Times New Roman"/>
                <w:sz w:val="24"/>
                <w:szCs w:val="24"/>
                <w:highlight w:val="red"/>
              </w:rPr>
            </w:pPr>
            <w:r w:rsidRPr="00CB6046">
              <w:rPr>
                <w:rFonts w:ascii="Times New Roman" w:eastAsia="Times New Roman" w:hAnsi="Times New Roman" w:cs="Times New Roman"/>
                <w:sz w:val="24"/>
                <w:szCs w:val="24"/>
              </w:rPr>
              <w:t>Межмолекулярные взаимодействия. Кристаллогидраты. Агрегатные состояния вещества. Кристаллические и аморфные вещества. Типы кристаллических решеток (атомная, молекулярная, ионная, металлическая). Зависимость физических свойств вещества от типа кристаллической решетки. Причины многообразия веществ.</w:t>
            </w:r>
          </w:p>
          <w:p w14:paraId="52F3539D" w14:textId="77777777" w:rsidR="00CB6046" w:rsidRPr="00CB6046" w:rsidRDefault="00CB6046">
            <w:pPr>
              <w:widowControl w:val="0"/>
              <w:spacing w:line="276" w:lineRule="auto"/>
              <w:jc w:val="both"/>
              <w:rPr>
                <w:rFonts w:ascii="Times New Roman" w:eastAsia="Times New Roman" w:hAnsi="Times New Roman" w:cs="Times New Roman"/>
                <w:b/>
                <w:sz w:val="24"/>
                <w:szCs w:val="24"/>
                <w:highlight w:val="green"/>
              </w:rPr>
            </w:pPr>
            <w:r w:rsidRPr="00CB6046">
              <w:rPr>
                <w:rFonts w:ascii="Times New Roman" w:eastAsia="Times New Roman" w:hAnsi="Times New Roman" w:cs="Times New Roman"/>
                <w:sz w:val="24"/>
                <w:szCs w:val="24"/>
              </w:rPr>
              <w:t>Современные представления о строении твердых, жидких и газообразных веществ. Жидкие кристаллы.</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5BDB7FB5" w14:textId="77777777"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0EBF1C26" w14:textId="77777777" w:rsidR="00CB6046" w:rsidRPr="00CB6046" w:rsidRDefault="00CB6046">
            <w:pPr>
              <w:rPr>
                <w:rFonts w:ascii="Times New Roman" w:eastAsia="Times New Roman" w:hAnsi="Times New Roman" w:cs="Times New Roman"/>
                <w:sz w:val="24"/>
                <w:szCs w:val="24"/>
              </w:rPr>
            </w:pPr>
          </w:p>
        </w:tc>
      </w:tr>
      <w:tr w:rsidR="00CB6046" w:rsidRPr="00CB6046" w14:paraId="7C33D229"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39BFBCE0"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4" w:space="0" w:color="000000"/>
              <w:left w:val="single" w:sz="4" w:space="0" w:color="000000"/>
              <w:bottom w:val="single" w:sz="4" w:space="0" w:color="000000"/>
              <w:right w:val="single" w:sz="4" w:space="0" w:color="000000"/>
            </w:tcBorders>
            <w:hideMark/>
          </w:tcPr>
          <w:p w14:paraId="0BBDA95B"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b/>
                <w:sz w:val="24"/>
                <w:szCs w:val="24"/>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0616C295" w14:textId="77777777"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32337C49" w14:textId="77777777" w:rsidR="00CB6046" w:rsidRPr="00CB6046" w:rsidRDefault="00CB6046">
            <w:pPr>
              <w:rPr>
                <w:rFonts w:ascii="Times New Roman" w:eastAsia="Times New Roman" w:hAnsi="Times New Roman" w:cs="Times New Roman"/>
                <w:sz w:val="24"/>
                <w:szCs w:val="24"/>
              </w:rPr>
            </w:pPr>
          </w:p>
        </w:tc>
      </w:tr>
      <w:tr w:rsidR="00CB6046" w:rsidRPr="00CB6046" w14:paraId="1F56B071"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6B126055"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3B069D62" w14:textId="77777777" w:rsidR="00CB6046" w:rsidRPr="00CB6046" w:rsidRDefault="00CB6046">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Решение задач на расчет массовой доли (массы) химического элемента (соединения) в молекуле </w:t>
            </w:r>
            <w:r w:rsidRPr="00CB6046">
              <w:rPr>
                <w:rFonts w:ascii="Times New Roman" w:eastAsia="Times New Roman" w:hAnsi="Times New Roman" w:cs="Times New Roman"/>
                <w:sz w:val="24"/>
                <w:szCs w:val="24"/>
              </w:rPr>
              <w:lastRenderedPageBreak/>
              <w:t xml:space="preserve">(смеси). </w:t>
            </w:r>
          </w:p>
          <w:p w14:paraId="07D07FDD" w14:textId="77777777" w:rsidR="00CB6046" w:rsidRPr="00CB6046" w:rsidRDefault="00CB6046">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Решение практических заданий по классификации, номенклатуре и химическим формулам неорганических веществ различных классов (называть и составлять формулы химических веществ, определять принадлежность к классу). </w:t>
            </w:r>
          </w:p>
          <w:p w14:paraId="64C5EACB" w14:textId="77777777" w:rsidR="00CB6046" w:rsidRPr="00CB6046" w:rsidRDefault="00CB6046">
            <w:pPr>
              <w:spacing w:line="276" w:lineRule="auto"/>
              <w:jc w:val="both"/>
              <w:rPr>
                <w:rFonts w:ascii="Times New Roman" w:eastAsia="Times New Roman" w:hAnsi="Times New Roman" w:cs="Times New Roman"/>
                <w:sz w:val="24"/>
                <w:szCs w:val="24"/>
                <w:highlight w:val="red"/>
              </w:rPr>
            </w:pPr>
            <w:r w:rsidRPr="00CB6046">
              <w:rPr>
                <w:rFonts w:ascii="Times New Roman" w:eastAsia="Times New Roman" w:hAnsi="Times New Roman" w:cs="Times New Roman"/>
                <w:sz w:val="24"/>
                <w:szCs w:val="24"/>
              </w:rPr>
              <w:t>Источники химической информации (научная и учебно-научная литература, средства массовой информации, сеть Интернет и другие). Поиск информации по названиям, идентификаторам, структурным формулам.</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17CD5FB7" w14:textId="77777777"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lastRenderedPageBreak/>
              <w:t>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3CDDAD86" w14:textId="77777777" w:rsidR="00CB6046" w:rsidRPr="00CB6046" w:rsidRDefault="00CB6046">
            <w:pPr>
              <w:rPr>
                <w:rFonts w:ascii="Times New Roman" w:eastAsia="Times New Roman" w:hAnsi="Times New Roman" w:cs="Times New Roman"/>
                <w:sz w:val="24"/>
                <w:szCs w:val="24"/>
              </w:rPr>
            </w:pPr>
          </w:p>
        </w:tc>
      </w:tr>
      <w:tr w:rsidR="00CB6046" w:rsidRPr="00CB6046" w14:paraId="4C8D4488" w14:textId="77777777" w:rsidTr="00CB6046">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14:paraId="5BBBB2D2"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highlight w:val="white"/>
              </w:rPr>
            </w:pPr>
            <w:r w:rsidRPr="00CB6046">
              <w:rPr>
                <w:rFonts w:ascii="Times New Roman" w:eastAsia="Times New Roman" w:hAnsi="Times New Roman" w:cs="Times New Roman"/>
                <w:b/>
                <w:sz w:val="24"/>
                <w:szCs w:val="24"/>
              </w:rPr>
              <w:lastRenderedPageBreak/>
              <w:t xml:space="preserve">Тема 3.2. </w:t>
            </w:r>
            <w:r w:rsidRPr="00CB6046">
              <w:rPr>
                <w:rFonts w:ascii="Times New Roman" w:eastAsia="Times New Roman" w:hAnsi="Times New Roman" w:cs="Times New Roman"/>
                <w:sz w:val="24"/>
                <w:szCs w:val="24"/>
              </w:rPr>
              <w:t>Физико-химические свойства неорганических веществ</w:t>
            </w:r>
            <w:r w:rsidRPr="00CB6046">
              <w:rPr>
                <w:rFonts w:ascii="Times New Roman" w:eastAsia="Times New Roman" w:hAnsi="Times New Roman" w:cs="Times New Roman"/>
                <w:sz w:val="24"/>
                <w:szCs w:val="24"/>
                <w:highlight w:val="white"/>
              </w:rPr>
              <w:t xml:space="preserve"> </w:t>
            </w:r>
          </w:p>
        </w:tc>
        <w:tc>
          <w:tcPr>
            <w:tcW w:w="10656" w:type="dxa"/>
            <w:tcBorders>
              <w:top w:val="single" w:sz="4" w:space="0" w:color="000000"/>
              <w:left w:val="single" w:sz="4" w:space="0" w:color="000000"/>
              <w:bottom w:val="single" w:sz="4" w:space="0" w:color="000000"/>
              <w:right w:val="single" w:sz="4" w:space="0" w:color="000000"/>
            </w:tcBorders>
            <w:hideMark/>
          </w:tcPr>
          <w:p w14:paraId="4AC7FEFA"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758D8ABE" w14:textId="77777777" w:rsidR="00CB6046" w:rsidRPr="00CB6046" w:rsidRDefault="00CB6046">
            <w:pPr>
              <w:spacing w:line="276" w:lineRule="auto"/>
              <w:jc w:val="center"/>
              <w:rPr>
                <w:rFonts w:ascii="Times New Roman" w:eastAsia="Times New Roman" w:hAnsi="Times New Roman" w:cs="Times New Roman"/>
                <w:b/>
                <w:sz w:val="24"/>
                <w:szCs w:val="24"/>
                <w:highlight w:val="white"/>
                <w:lang w:val="en-US"/>
              </w:rPr>
            </w:pPr>
            <w:r>
              <w:rPr>
                <w:rFonts w:ascii="Times New Roman" w:eastAsia="Times New Roman" w:hAnsi="Times New Roman" w:cs="Times New Roman"/>
                <w:b/>
                <w:sz w:val="24"/>
                <w:szCs w:val="24"/>
                <w:highlight w:val="white"/>
              </w:rPr>
              <w:t>1</w:t>
            </w:r>
            <w:r>
              <w:rPr>
                <w:rFonts w:ascii="Times New Roman" w:eastAsia="Times New Roman" w:hAnsi="Times New Roman" w:cs="Times New Roman"/>
                <w:b/>
                <w:sz w:val="24"/>
                <w:szCs w:val="24"/>
                <w:highlight w:val="white"/>
                <w:lang w:val="en-US"/>
              </w:rPr>
              <w:t>0</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14:paraId="521097A1" w14:textId="77777777" w:rsidR="00CB6046" w:rsidRPr="00CB6046" w:rsidRDefault="00CB6046">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ОК 01</w:t>
            </w:r>
          </w:p>
          <w:p w14:paraId="6195D806" w14:textId="77777777" w:rsidR="00CB6046" w:rsidRPr="00CB6046" w:rsidRDefault="00CB6046">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ОК 02</w:t>
            </w:r>
          </w:p>
        </w:tc>
      </w:tr>
      <w:tr w:rsidR="00CB6046" w:rsidRPr="00CB6046" w14:paraId="04582303"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628AF3E4" w14:textId="77777777" w:rsidR="00CB6046" w:rsidRPr="00CB6046" w:rsidRDefault="00CB6046">
            <w:pPr>
              <w:rPr>
                <w:rFonts w:ascii="Times New Roman" w:eastAsia="Times New Roman" w:hAnsi="Times New Roman" w:cs="Times New Roman"/>
                <w:b/>
                <w:sz w:val="24"/>
                <w:szCs w:val="24"/>
                <w:highlight w:val="white"/>
              </w:rPr>
            </w:pPr>
          </w:p>
        </w:tc>
        <w:tc>
          <w:tcPr>
            <w:tcW w:w="10656" w:type="dxa"/>
            <w:tcBorders>
              <w:top w:val="single" w:sz="4" w:space="0" w:color="000000"/>
              <w:left w:val="single" w:sz="4" w:space="0" w:color="000000"/>
              <w:bottom w:val="single" w:sz="4" w:space="0" w:color="000000"/>
              <w:right w:val="single" w:sz="4" w:space="0" w:color="000000"/>
            </w:tcBorders>
            <w:hideMark/>
          </w:tcPr>
          <w:p w14:paraId="07BB4D8B"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379A8D90" w14:textId="77777777" w:rsidR="00CB6046" w:rsidRPr="00CB6046" w:rsidRDefault="00CB6046">
            <w:pPr>
              <w:spacing w:line="276"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3F358C67" w14:textId="77777777" w:rsidR="00CB6046" w:rsidRPr="00CB6046" w:rsidRDefault="00CB6046">
            <w:pPr>
              <w:rPr>
                <w:rFonts w:ascii="Times New Roman" w:eastAsia="Times New Roman" w:hAnsi="Times New Roman" w:cs="Times New Roman"/>
                <w:sz w:val="24"/>
                <w:szCs w:val="24"/>
              </w:rPr>
            </w:pPr>
          </w:p>
        </w:tc>
      </w:tr>
      <w:tr w:rsidR="00CB6046" w:rsidRPr="00CB6046" w14:paraId="566CF688" w14:textId="77777777" w:rsidTr="00CB6046">
        <w:trPr>
          <w:trHeight w:val="1904"/>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4443EA87" w14:textId="77777777" w:rsidR="00CB6046" w:rsidRPr="00CB6046" w:rsidRDefault="00CB6046">
            <w:pPr>
              <w:rPr>
                <w:rFonts w:ascii="Times New Roman" w:eastAsia="Times New Roman" w:hAnsi="Times New Roman" w:cs="Times New Roman"/>
                <w:b/>
                <w:sz w:val="24"/>
                <w:szCs w:val="24"/>
                <w:highlight w:val="white"/>
              </w:rPr>
            </w:pPr>
          </w:p>
        </w:tc>
        <w:tc>
          <w:tcPr>
            <w:tcW w:w="10656" w:type="dxa"/>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vAlign w:val="center"/>
            <w:hideMark/>
          </w:tcPr>
          <w:p w14:paraId="7C891EF9" w14:textId="77777777" w:rsidR="00CB6046" w:rsidRPr="00CB6046" w:rsidRDefault="00CB6046">
            <w:pPr>
              <w:spacing w:line="276" w:lineRule="auto"/>
              <w:jc w:val="both"/>
              <w:rPr>
                <w:rFonts w:ascii="Times New Roman" w:eastAsia="Times New Roman" w:hAnsi="Times New Roman" w:cs="Times New Roman"/>
                <w:sz w:val="24"/>
                <w:szCs w:val="24"/>
                <w:highlight w:val="green"/>
              </w:rPr>
            </w:pPr>
            <w:r w:rsidRPr="00CB6046">
              <w:rPr>
                <w:rFonts w:ascii="Times New Roman" w:eastAsia="Times New Roman" w:hAnsi="Times New Roman" w:cs="Times New Roman"/>
                <w:sz w:val="24"/>
                <w:szCs w:val="24"/>
              </w:rPr>
              <w:t>Металлы. Общие физические и химические свойства металлов. Способы получения. Значение металлов и неметаллов в природе и жизнедеятельности человека и организмов. Коррозия металлов: виды коррозии, способы защиты металлов от коррозии.</w:t>
            </w:r>
          </w:p>
          <w:p w14:paraId="33761FCF" w14:textId="77777777" w:rsidR="00CB6046" w:rsidRPr="00CB6046" w:rsidRDefault="00CB6046" w:rsidP="00CB6046">
            <w:pPr>
              <w:spacing w:line="276" w:lineRule="auto"/>
              <w:jc w:val="both"/>
              <w:rPr>
                <w:rFonts w:ascii="Times New Roman" w:eastAsia="Times New Roman" w:hAnsi="Times New Roman" w:cs="Times New Roman"/>
                <w:sz w:val="24"/>
                <w:szCs w:val="24"/>
                <w:highlight w:val="green"/>
              </w:rPr>
            </w:pPr>
            <w:r w:rsidRPr="00CB6046">
              <w:rPr>
                <w:rFonts w:ascii="Times New Roman" w:eastAsia="Times New Roman" w:hAnsi="Times New Roman" w:cs="Times New Roman"/>
                <w:sz w:val="24"/>
                <w:szCs w:val="24"/>
              </w:rPr>
              <w:t>Неметаллы. Общие физические и химические свойства неметаллов. Типичные свойства металлов IY– YII групп. Классификация и номенклатура соединений неметаллов. Круговороты биогенных элементов в природе.</w:t>
            </w:r>
          </w:p>
        </w:tc>
        <w:tc>
          <w:tcPr>
            <w:tcW w:w="992" w:type="dxa"/>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vAlign w:val="center"/>
            <w:hideMark/>
          </w:tcPr>
          <w:p w14:paraId="55AF0AA9" w14:textId="77777777" w:rsidR="00CB6046" w:rsidRPr="00FC3276" w:rsidRDefault="00CB6046">
            <w:pPr>
              <w:spacing w:line="276" w:lineRule="auto"/>
              <w:jc w:val="center"/>
              <w:rPr>
                <w:rFonts w:ascii="Times New Roman" w:eastAsia="Times New Roman" w:hAnsi="Times New Roman" w:cs="Times New Roman"/>
                <w:sz w:val="24"/>
                <w:szCs w:val="24"/>
                <w:highlight w:val="white"/>
              </w:rPr>
            </w:pPr>
          </w:p>
          <w:p w14:paraId="3738D3A8" w14:textId="77777777" w:rsidR="00CB6046" w:rsidRPr="00CB6046" w:rsidRDefault="00CB6046" w:rsidP="00CB6046">
            <w:pPr>
              <w:spacing w:line="276" w:lineRule="auto"/>
              <w:jc w:val="center"/>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1A1C9AD7" w14:textId="77777777" w:rsidR="00CB6046" w:rsidRPr="00CB6046" w:rsidRDefault="00CB6046">
            <w:pPr>
              <w:rPr>
                <w:rFonts w:ascii="Times New Roman" w:eastAsia="Times New Roman" w:hAnsi="Times New Roman" w:cs="Times New Roman"/>
                <w:sz w:val="24"/>
                <w:szCs w:val="24"/>
              </w:rPr>
            </w:pPr>
          </w:p>
        </w:tc>
      </w:tr>
      <w:tr w:rsidR="00CB6046" w:rsidRPr="00CB6046" w14:paraId="70298BCA" w14:textId="77777777" w:rsidTr="00CB6046">
        <w:trPr>
          <w:trHeight w:val="893"/>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2D3AA3BD" w14:textId="77777777" w:rsidR="00CB6046" w:rsidRPr="00CB6046" w:rsidRDefault="00CB6046">
            <w:pPr>
              <w:rPr>
                <w:rFonts w:ascii="Times New Roman" w:eastAsia="Times New Roman" w:hAnsi="Times New Roman" w:cs="Times New Roman"/>
                <w:b/>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3DA84574" w14:textId="77777777"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Химические свойства основных классов неорганических веществ (оксидов, гидроксидов, кислот, солей и др.). Закономерности в изменении свойств простых веществ, водородных соединений, высших оксидов и гидроксидов.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7B7D4B07" w14:textId="77777777" w:rsidR="00CB6046" w:rsidRPr="00CB6046" w:rsidRDefault="00CB6046">
            <w:pPr>
              <w:spacing w:line="276" w:lineRule="auto"/>
              <w:jc w:val="center"/>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10B44E39" w14:textId="77777777" w:rsidR="00CB6046" w:rsidRPr="00CB6046" w:rsidRDefault="00CB6046">
            <w:pPr>
              <w:rPr>
                <w:rFonts w:ascii="Times New Roman" w:eastAsia="Times New Roman" w:hAnsi="Times New Roman" w:cs="Times New Roman"/>
                <w:sz w:val="24"/>
                <w:szCs w:val="24"/>
              </w:rPr>
            </w:pPr>
          </w:p>
        </w:tc>
      </w:tr>
      <w:tr w:rsidR="00CB6046" w:rsidRPr="00CB6046" w14:paraId="3D7A0367"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04E4AF3C" w14:textId="77777777" w:rsidR="00CB6046" w:rsidRPr="00CB6046" w:rsidRDefault="00CB6046">
            <w:pPr>
              <w:rPr>
                <w:rFonts w:ascii="Times New Roman" w:eastAsia="Times New Roman" w:hAnsi="Times New Roman" w:cs="Times New Roman"/>
                <w:b/>
                <w:sz w:val="24"/>
                <w:szCs w:val="24"/>
                <w:highlight w:val="white"/>
              </w:rPr>
            </w:pPr>
          </w:p>
        </w:tc>
        <w:tc>
          <w:tcPr>
            <w:tcW w:w="10656" w:type="dxa"/>
            <w:tcBorders>
              <w:top w:val="single" w:sz="4" w:space="0" w:color="000000"/>
              <w:left w:val="single" w:sz="4" w:space="0" w:color="000000"/>
              <w:bottom w:val="single" w:sz="4" w:space="0" w:color="000000"/>
              <w:right w:val="single" w:sz="4" w:space="0" w:color="000000"/>
            </w:tcBorders>
            <w:hideMark/>
          </w:tcPr>
          <w:p w14:paraId="5423452C"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b/>
                <w:sz w:val="24"/>
                <w:szCs w:val="24"/>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6821818C" w14:textId="77777777" w:rsidR="00CB6046" w:rsidRPr="00CB6046" w:rsidRDefault="00CB6046">
            <w:pPr>
              <w:spacing w:line="276" w:lineRule="auto"/>
              <w:jc w:val="center"/>
              <w:rPr>
                <w:rFonts w:ascii="Times New Roman" w:eastAsia="Times New Roman" w:hAnsi="Times New Roman" w:cs="Times New Roman"/>
                <w:b/>
                <w:sz w:val="24"/>
                <w:szCs w:val="24"/>
                <w:highlight w:val="white"/>
              </w:rPr>
            </w:pPr>
            <w:r w:rsidRPr="00CB6046">
              <w:rPr>
                <w:rFonts w:ascii="Times New Roman" w:eastAsia="Times New Roman" w:hAnsi="Times New Roman" w:cs="Times New Roman"/>
                <w:b/>
                <w:sz w:val="24"/>
                <w:szCs w:val="24"/>
                <w:highlight w:val="white"/>
              </w:rPr>
              <w:t>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6873CC85" w14:textId="77777777" w:rsidR="00CB6046" w:rsidRPr="00CB6046" w:rsidRDefault="00CB6046">
            <w:pPr>
              <w:rPr>
                <w:rFonts w:ascii="Times New Roman" w:eastAsia="Times New Roman" w:hAnsi="Times New Roman" w:cs="Times New Roman"/>
                <w:sz w:val="24"/>
                <w:szCs w:val="24"/>
              </w:rPr>
            </w:pPr>
          </w:p>
        </w:tc>
      </w:tr>
      <w:tr w:rsidR="00CB6046" w:rsidRPr="00CB6046" w14:paraId="1BAFD090" w14:textId="77777777" w:rsidTr="00CB6046">
        <w:trPr>
          <w:trHeight w:val="1095"/>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0CE14E47" w14:textId="77777777" w:rsidR="00CB6046" w:rsidRPr="00CB6046" w:rsidRDefault="00CB6046">
            <w:pPr>
              <w:rPr>
                <w:rFonts w:ascii="Times New Roman" w:eastAsia="Times New Roman" w:hAnsi="Times New Roman" w:cs="Times New Roman"/>
                <w:b/>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3A84B4B0" w14:textId="77777777" w:rsidR="00CB6046" w:rsidRPr="00CB6046" w:rsidRDefault="00CB6046">
            <w:pPr>
              <w:widowControl w:val="0"/>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Составление уравнений химических реакций с участием простых и сложных неорганических веществ: оксидов металлов, неметаллов и амфотерных элементов; неорганических кислот, оснований и амфотерных гидроксидов, неорганических солей, характеризующих их свойства. </w:t>
            </w:r>
          </w:p>
          <w:p w14:paraId="101494F0" w14:textId="77777777" w:rsidR="00CB6046" w:rsidRPr="00CB6046" w:rsidRDefault="00CB6046">
            <w:pPr>
              <w:widowControl w:val="0"/>
              <w:spacing w:line="276" w:lineRule="auto"/>
              <w:jc w:val="both"/>
              <w:rPr>
                <w:rFonts w:ascii="Times New Roman" w:eastAsia="Times New Roman" w:hAnsi="Times New Roman" w:cs="Times New Roman"/>
                <w:color w:val="050608"/>
                <w:sz w:val="24"/>
                <w:szCs w:val="24"/>
                <w:highlight w:val="yellow"/>
              </w:rPr>
            </w:pPr>
            <w:r w:rsidRPr="00CB6046">
              <w:rPr>
                <w:rFonts w:ascii="Times New Roman" w:eastAsia="Times New Roman" w:hAnsi="Times New Roman" w:cs="Times New Roman"/>
                <w:sz w:val="24"/>
                <w:szCs w:val="24"/>
              </w:rPr>
              <w:t>Решение практико-ориентированных теоретических заданий на свойства и получение неорганических веществ.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00A27C3B" w14:textId="77777777" w:rsidR="00CB6046" w:rsidRPr="00CB6046" w:rsidRDefault="00CB6046">
            <w:pPr>
              <w:spacing w:line="276" w:lineRule="auto"/>
              <w:jc w:val="center"/>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t>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74848A05" w14:textId="77777777" w:rsidR="00CB6046" w:rsidRPr="00CB6046" w:rsidRDefault="00CB6046">
            <w:pPr>
              <w:rPr>
                <w:rFonts w:ascii="Times New Roman" w:eastAsia="Times New Roman" w:hAnsi="Times New Roman" w:cs="Times New Roman"/>
                <w:sz w:val="24"/>
                <w:szCs w:val="24"/>
              </w:rPr>
            </w:pPr>
          </w:p>
        </w:tc>
      </w:tr>
      <w:tr w:rsidR="00CB6046" w:rsidRPr="00CB6046" w14:paraId="25408943" w14:textId="77777777" w:rsidTr="00CB6046">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42E0F529" w14:textId="77777777" w:rsidR="00CB6046" w:rsidRPr="00CB6046" w:rsidRDefault="00CB6046">
            <w:pPr>
              <w:rPr>
                <w:rFonts w:ascii="Times New Roman" w:eastAsia="Times New Roman" w:hAnsi="Times New Roman" w:cs="Times New Roman"/>
                <w:b/>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4B29FF5C" w14:textId="77777777" w:rsidR="00CB6046" w:rsidRPr="00CB6046" w:rsidRDefault="00CB6046">
            <w:pPr>
              <w:spacing w:line="276" w:lineRule="auto"/>
              <w:jc w:val="both"/>
              <w:rPr>
                <w:rFonts w:ascii="Times New Roman" w:eastAsia="Times New Roman" w:hAnsi="Times New Roman" w:cs="Times New Roman"/>
                <w:b/>
                <w:sz w:val="24"/>
                <w:szCs w:val="24"/>
                <w:highlight w:val="white"/>
              </w:rPr>
            </w:pPr>
            <w:r w:rsidRPr="00CB6046">
              <w:rPr>
                <w:rFonts w:ascii="Times New Roman" w:eastAsia="Times New Roman" w:hAnsi="Times New Roman" w:cs="Times New Roman"/>
                <w:b/>
                <w:sz w:val="24"/>
                <w:szCs w:val="24"/>
                <w:highlight w:val="white"/>
              </w:rPr>
              <w:t>Лабораторные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2536419E" w14:textId="77777777" w:rsidR="00CB6046" w:rsidRPr="00CB6046" w:rsidRDefault="00CB6046">
            <w:pPr>
              <w:spacing w:line="276" w:lineRule="auto"/>
              <w:jc w:val="center"/>
              <w:rPr>
                <w:rFonts w:ascii="Times New Roman" w:eastAsia="Times New Roman" w:hAnsi="Times New Roman" w:cs="Times New Roman"/>
                <w:b/>
                <w:sz w:val="24"/>
                <w:szCs w:val="24"/>
                <w:highlight w:val="white"/>
              </w:rPr>
            </w:pPr>
            <w:r w:rsidRPr="00CB6046">
              <w:rPr>
                <w:rFonts w:ascii="Times New Roman" w:eastAsia="Times New Roman" w:hAnsi="Times New Roman" w:cs="Times New Roman"/>
                <w:b/>
                <w:sz w:val="24"/>
                <w:szCs w:val="24"/>
                <w:highlight w:val="white"/>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2D801208" w14:textId="77777777" w:rsidR="00CB6046" w:rsidRPr="00CB6046" w:rsidRDefault="00CB6046">
            <w:pPr>
              <w:rPr>
                <w:rFonts w:ascii="Times New Roman" w:eastAsia="Times New Roman" w:hAnsi="Times New Roman" w:cs="Times New Roman"/>
                <w:sz w:val="24"/>
                <w:szCs w:val="24"/>
              </w:rPr>
            </w:pPr>
          </w:p>
        </w:tc>
      </w:tr>
      <w:tr w:rsidR="00CB6046" w:rsidRPr="00CB6046" w14:paraId="4440D53F" w14:textId="77777777" w:rsidTr="00CB6046">
        <w:trPr>
          <w:trHeight w:val="135"/>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37DE8657" w14:textId="77777777" w:rsidR="00CB6046" w:rsidRPr="00CB6046" w:rsidRDefault="00CB6046">
            <w:pPr>
              <w:rPr>
                <w:rFonts w:ascii="Times New Roman" w:eastAsia="Times New Roman" w:hAnsi="Times New Roman" w:cs="Times New Roman"/>
                <w:b/>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6ED47784" w14:textId="77777777" w:rsidR="00CB6046" w:rsidRPr="00CB6046" w:rsidRDefault="00CB6046">
            <w:pPr>
              <w:widowControl w:val="0"/>
              <w:spacing w:line="276" w:lineRule="auto"/>
              <w:jc w:val="both"/>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t xml:space="preserve">Лабораторная работа «Свойства металлов и неметаллов». </w:t>
            </w:r>
          </w:p>
          <w:p w14:paraId="67FA00D5" w14:textId="77777777" w:rsidR="00CB6046" w:rsidRPr="00CB6046" w:rsidRDefault="00CB6046">
            <w:pPr>
              <w:widowControl w:val="0"/>
              <w:spacing w:line="276" w:lineRule="auto"/>
              <w:jc w:val="both"/>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t xml:space="preserve">Исследование физических и химических свойств металлов и неметаллов. </w:t>
            </w:r>
            <w:r w:rsidRPr="00CB6046">
              <w:rPr>
                <w:rFonts w:ascii="Times New Roman" w:eastAsia="Times New Roman" w:hAnsi="Times New Roman" w:cs="Times New Roman"/>
                <w:sz w:val="24"/>
                <w:szCs w:val="24"/>
              </w:rPr>
              <w:t>Решение экспериментальных задач по свойствам химическим свойствам металлов и неметаллов</w:t>
            </w:r>
            <w:r w:rsidRPr="00CB6046">
              <w:rPr>
                <w:rFonts w:ascii="Times New Roman" w:eastAsia="Times New Roman" w:hAnsi="Times New Roman" w:cs="Times New Roman"/>
                <w:sz w:val="24"/>
                <w:szCs w:val="24"/>
                <w:highlight w:val="white"/>
              </w:rPr>
              <w:t xml:space="preserve">, по </w:t>
            </w:r>
            <w:r w:rsidRPr="00CB6046">
              <w:rPr>
                <w:rFonts w:ascii="Times New Roman" w:eastAsia="Times New Roman" w:hAnsi="Times New Roman" w:cs="Times New Roman"/>
                <w:sz w:val="24"/>
                <w:szCs w:val="24"/>
                <w:highlight w:val="white"/>
              </w:rPr>
              <w:lastRenderedPageBreak/>
              <w:t>распознаванию и получению соединений металлов и неметаллов.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7CFECB35" w14:textId="77777777" w:rsidR="00CB6046" w:rsidRPr="00CB6046" w:rsidRDefault="00CB6046">
            <w:pPr>
              <w:spacing w:line="276" w:lineRule="auto"/>
              <w:jc w:val="center"/>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lastRenderedPageBreak/>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55C6BCAB" w14:textId="77777777" w:rsidR="00CB6046" w:rsidRPr="00CB6046" w:rsidRDefault="00CB6046">
            <w:pPr>
              <w:rPr>
                <w:rFonts w:ascii="Times New Roman" w:eastAsia="Times New Roman" w:hAnsi="Times New Roman" w:cs="Times New Roman"/>
                <w:sz w:val="24"/>
                <w:szCs w:val="24"/>
              </w:rPr>
            </w:pPr>
          </w:p>
        </w:tc>
      </w:tr>
      <w:tr w:rsidR="00CB6046" w:rsidRPr="00CB6046" w14:paraId="6C555CED" w14:textId="77777777" w:rsidTr="00CB6046">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14:paraId="0641A5A9"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highlight w:val="white"/>
              </w:rPr>
            </w:pPr>
            <w:r w:rsidRPr="00CB6046">
              <w:rPr>
                <w:rFonts w:ascii="Times New Roman" w:eastAsia="Times New Roman" w:hAnsi="Times New Roman" w:cs="Times New Roman"/>
                <w:b/>
                <w:sz w:val="24"/>
                <w:szCs w:val="24"/>
              </w:rPr>
              <w:lastRenderedPageBreak/>
              <w:t xml:space="preserve">Тема 3.3. </w:t>
            </w:r>
            <w:r w:rsidRPr="00CB6046">
              <w:rPr>
                <w:rFonts w:ascii="Times New Roman" w:eastAsia="Times New Roman" w:hAnsi="Times New Roman" w:cs="Times New Roman"/>
                <w:sz w:val="24"/>
                <w:szCs w:val="24"/>
              </w:rPr>
              <w:t>Производство неорганических веществ. Значение и применение в быту и на производстве</w:t>
            </w:r>
          </w:p>
        </w:tc>
        <w:tc>
          <w:tcPr>
            <w:tcW w:w="10656" w:type="dxa"/>
            <w:tcBorders>
              <w:top w:val="single" w:sz="4" w:space="0" w:color="000000"/>
              <w:left w:val="single" w:sz="4" w:space="0" w:color="000000"/>
              <w:bottom w:val="single" w:sz="4" w:space="0" w:color="000000"/>
              <w:right w:val="single" w:sz="4" w:space="0" w:color="000000"/>
            </w:tcBorders>
            <w:hideMark/>
          </w:tcPr>
          <w:p w14:paraId="1F7CFAB8"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18AB32C6" w14:textId="77777777"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4</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14:paraId="7AC785CE" w14:textId="77777777" w:rsidR="00CB6046" w:rsidRPr="00CB6046" w:rsidRDefault="00CB6046">
            <w:pPr>
              <w:widowControl w:val="0"/>
              <w:spacing w:line="276" w:lineRule="auto"/>
              <w:jc w:val="center"/>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t>ОК 01</w:t>
            </w:r>
          </w:p>
          <w:p w14:paraId="536532A9" w14:textId="77777777" w:rsidR="00CB6046" w:rsidRPr="00CB6046" w:rsidRDefault="00CB6046">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highlight w:val="white"/>
              </w:rPr>
              <w:t>ОК 02</w:t>
            </w:r>
          </w:p>
        </w:tc>
      </w:tr>
      <w:tr w:rsidR="00CB6046" w:rsidRPr="00CB6046" w14:paraId="602A44D8"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21DAE0A4"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4" w:space="0" w:color="000000"/>
              <w:left w:val="single" w:sz="4" w:space="0" w:color="000000"/>
              <w:bottom w:val="single" w:sz="4" w:space="0" w:color="000000"/>
              <w:right w:val="single" w:sz="4" w:space="0" w:color="000000"/>
            </w:tcBorders>
            <w:hideMark/>
          </w:tcPr>
          <w:p w14:paraId="64E8C6D2"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51205EEC" w14:textId="77777777"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61E66E81" w14:textId="77777777" w:rsidR="00CB6046" w:rsidRPr="00CB6046" w:rsidRDefault="00CB6046">
            <w:pPr>
              <w:rPr>
                <w:rFonts w:ascii="Times New Roman" w:eastAsia="Times New Roman" w:hAnsi="Times New Roman" w:cs="Times New Roman"/>
                <w:sz w:val="24"/>
                <w:szCs w:val="24"/>
              </w:rPr>
            </w:pPr>
          </w:p>
        </w:tc>
      </w:tr>
      <w:tr w:rsidR="00CB6046" w:rsidRPr="00CB6046" w14:paraId="35FD842F"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50A00795"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264FB54C" w14:textId="77777777" w:rsidR="00CB6046" w:rsidRPr="00CB6046" w:rsidRDefault="00CB6046">
            <w:pPr>
              <w:widowControl w:val="0"/>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Общие представления о промышленных способах получения химических веществ (на примере производства аммиака, серной кислоты).</w:t>
            </w:r>
          </w:p>
          <w:p w14:paraId="5AEAFA1A" w14:textId="77777777" w:rsidR="00CB6046" w:rsidRPr="00CB6046" w:rsidRDefault="00CB6046">
            <w:pPr>
              <w:widowControl w:val="0"/>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Черная и цветная металлургия. Практическое применение электролиза для получения щелочных, щелочноземельных металлов и алюминия. Стекло и силикатная промышленность. </w:t>
            </w:r>
          </w:p>
          <w:p w14:paraId="03899AF4" w14:textId="77777777" w:rsidR="00CB6046" w:rsidRPr="00CB6046" w:rsidRDefault="00CB6046">
            <w:pPr>
              <w:widowControl w:val="0"/>
              <w:spacing w:line="276" w:lineRule="auto"/>
              <w:jc w:val="both"/>
              <w:rPr>
                <w:rFonts w:ascii="Times New Roman" w:eastAsia="Times New Roman" w:hAnsi="Times New Roman" w:cs="Times New Roman"/>
                <w:sz w:val="24"/>
                <w:szCs w:val="24"/>
                <w:highlight w:val="green"/>
              </w:rPr>
            </w:pPr>
            <w:r w:rsidRPr="00CB6046">
              <w:rPr>
                <w:rFonts w:ascii="Times New Roman" w:eastAsia="Times New Roman" w:hAnsi="Times New Roman" w:cs="Times New Roman"/>
                <w:sz w:val="24"/>
                <w:szCs w:val="24"/>
              </w:rPr>
              <w:t xml:space="preserve">Проблема отходов и побочных продуктов.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510A3E82" w14:textId="77777777"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110CE017" w14:textId="77777777" w:rsidR="00CB6046" w:rsidRPr="00CB6046" w:rsidRDefault="00CB6046">
            <w:pPr>
              <w:rPr>
                <w:rFonts w:ascii="Times New Roman" w:eastAsia="Times New Roman" w:hAnsi="Times New Roman" w:cs="Times New Roman"/>
                <w:sz w:val="24"/>
                <w:szCs w:val="24"/>
              </w:rPr>
            </w:pPr>
          </w:p>
        </w:tc>
      </w:tr>
      <w:tr w:rsidR="00CB6046" w:rsidRPr="00CB6046" w14:paraId="5A5B4712"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59C4D0E5"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4" w:space="0" w:color="000000"/>
              <w:left w:val="single" w:sz="4" w:space="0" w:color="000000"/>
              <w:bottom w:val="single" w:sz="4" w:space="0" w:color="000000"/>
              <w:right w:val="single" w:sz="4" w:space="0" w:color="000000"/>
            </w:tcBorders>
            <w:hideMark/>
          </w:tcPr>
          <w:p w14:paraId="6E8EC884"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b/>
                <w:sz w:val="24"/>
                <w:szCs w:val="24"/>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76AF5C4C" w14:textId="77777777"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4074C2A0" w14:textId="77777777" w:rsidR="00CB6046" w:rsidRPr="00CB6046" w:rsidRDefault="00CB6046">
            <w:pPr>
              <w:rPr>
                <w:rFonts w:ascii="Times New Roman" w:eastAsia="Times New Roman" w:hAnsi="Times New Roman" w:cs="Times New Roman"/>
                <w:sz w:val="24"/>
                <w:szCs w:val="24"/>
              </w:rPr>
            </w:pPr>
          </w:p>
        </w:tc>
      </w:tr>
      <w:tr w:rsidR="00CB6046" w:rsidRPr="00CB6046" w14:paraId="2F8CE52C"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7AC25A4C"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0D0F10DF" w14:textId="77777777" w:rsidR="00CB6046" w:rsidRPr="00CB6046" w:rsidRDefault="00CB6046">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Решение практико-ориентированных заданий о роли неорганической химии в развитии медицины, создании новых материалов (в строительстве и др. отраслях промышленности), новых источников энергии (альтернативные источники энергии) в решении проблем экологической, энергетической и пищевой безопасности.</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1606E6D9" w14:textId="77777777"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21D2D047" w14:textId="77777777" w:rsidR="00CB6046" w:rsidRPr="00CB6046" w:rsidRDefault="00CB6046">
            <w:pPr>
              <w:rPr>
                <w:rFonts w:ascii="Times New Roman" w:eastAsia="Times New Roman" w:hAnsi="Times New Roman" w:cs="Times New Roman"/>
                <w:sz w:val="24"/>
                <w:szCs w:val="24"/>
              </w:rPr>
            </w:pPr>
          </w:p>
        </w:tc>
      </w:tr>
      <w:tr w:rsidR="00CB6046" w:rsidRPr="00CB6046" w14:paraId="275B6A81" w14:textId="77777777" w:rsidTr="00CB6046">
        <w:trPr>
          <w:trHeight w:val="320"/>
        </w:trPr>
        <w:tc>
          <w:tcPr>
            <w:tcW w:w="1978"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4B40975C"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b/>
                <w:sz w:val="24"/>
                <w:szCs w:val="24"/>
              </w:rPr>
              <w:t>Контрольная работа 2</w:t>
            </w: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07FB7E1D"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Свойства неорганических веществ.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5621E245" w14:textId="77777777"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6CF252B2" w14:textId="77777777" w:rsidR="00CB6046" w:rsidRPr="00CB6046" w:rsidRDefault="00CB6046">
            <w:pPr>
              <w:rPr>
                <w:rFonts w:ascii="Times New Roman" w:eastAsia="Times New Roman" w:hAnsi="Times New Roman" w:cs="Times New Roman"/>
                <w:sz w:val="24"/>
                <w:szCs w:val="24"/>
              </w:rPr>
            </w:pPr>
          </w:p>
        </w:tc>
      </w:tr>
      <w:tr w:rsidR="00CB6046" w:rsidRPr="00CB6046" w14:paraId="611D6B7C" w14:textId="77777777" w:rsidTr="00CB6046">
        <w:trPr>
          <w:trHeight w:val="320"/>
        </w:trPr>
        <w:tc>
          <w:tcPr>
            <w:tcW w:w="1978"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hideMark/>
          </w:tcPr>
          <w:p w14:paraId="7911A9CE" w14:textId="77777777" w:rsidR="00CB6046" w:rsidRPr="00CB6046" w:rsidRDefault="00CB6046">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b/>
                <w:sz w:val="24"/>
                <w:szCs w:val="24"/>
              </w:rPr>
              <w:t>Раздел 4.</w:t>
            </w:r>
          </w:p>
        </w:tc>
        <w:tc>
          <w:tcPr>
            <w:tcW w:w="10656"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hideMark/>
          </w:tcPr>
          <w:p w14:paraId="35AC46F6" w14:textId="77777777" w:rsidR="00CB6046" w:rsidRPr="00CB6046" w:rsidRDefault="00CB6046">
            <w:pPr>
              <w:spacing w:line="276" w:lineRule="auto"/>
              <w:jc w:val="both"/>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Строение и свойства органических веществ</w:t>
            </w:r>
          </w:p>
        </w:tc>
        <w:tc>
          <w:tcPr>
            <w:tcW w:w="992"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hideMark/>
          </w:tcPr>
          <w:p w14:paraId="2D2B206A" w14:textId="77777777" w:rsidR="00CB6046" w:rsidRPr="00CB6046" w:rsidRDefault="00CB6046">
            <w:pPr>
              <w:spacing w:line="276"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2</w:t>
            </w:r>
            <w:r>
              <w:rPr>
                <w:rFonts w:ascii="Times New Roman" w:eastAsia="Times New Roman" w:hAnsi="Times New Roman" w:cs="Times New Roman"/>
                <w:b/>
                <w:sz w:val="24"/>
                <w:szCs w:val="24"/>
                <w:lang w:val="en-US"/>
              </w:rPr>
              <w:t>4</w:t>
            </w:r>
          </w:p>
        </w:tc>
        <w:tc>
          <w:tcPr>
            <w:tcW w:w="1842" w:type="dxa"/>
            <w:tcBorders>
              <w:top w:val="single" w:sz="4" w:space="0" w:color="000000"/>
              <w:left w:val="single" w:sz="4" w:space="0" w:color="000000"/>
              <w:bottom w:val="single" w:sz="4" w:space="0" w:color="000000"/>
              <w:right w:val="single" w:sz="4" w:space="0" w:color="000000"/>
            </w:tcBorders>
          </w:tcPr>
          <w:p w14:paraId="6A873C33" w14:textId="77777777" w:rsidR="00CB6046" w:rsidRPr="00CB6046" w:rsidRDefault="00CB6046">
            <w:pPr>
              <w:widowControl w:val="0"/>
              <w:spacing w:line="276" w:lineRule="auto"/>
              <w:jc w:val="center"/>
              <w:rPr>
                <w:rFonts w:ascii="Times New Roman" w:eastAsia="Times New Roman" w:hAnsi="Times New Roman" w:cs="Times New Roman"/>
                <w:sz w:val="24"/>
                <w:szCs w:val="24"/>
              </w:rPr>
            </w:pPr>
          </w:p>
        </w:tc>
      </w:tr>
      <w:tr w:rsidR="00CB6046" w:rsidRPr="00CB6046" w14:paraId="32901A6B" w14:textId="77777777" w:rsidTr="00CB6046">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14:paraId="40B150A9"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highlight w:val="white"/>
              </w:rPr>
            </w:pPr>
            <w:r w:rsidRPr="00CB6046">
              <w:rPr>
                <w:rFonts w:ascii="Times New Roman" w:eastAsia="Times New Roman" w:hAnsi="Times New Roman" w:cs="Times New Roman"/>
                <w:b/>
                <w:sz w:val="24"/>
                <w:szCs w:val="24"/>
              </w:rPr>
              <w:t xml:space="preserve">Тема 4.1. </w:t>
            </w:r>
            <w:r w:rsidRPr="00CB6046">
              <w:rPr>
                <w:rFonts w:ascii="Times New Roman" w:eastAsia="Times New Roman" w:hAnsi="Times New Roman" w:cs="Times New Roman"/>
                <w:sz w:val="24"/>
                <w:szCs w:val="24"/>
              </w:rPr>
              <w:t>Классификация, строение и номенклатура органических веществ</w:t>
            </w:r>
          </w:p>
        </w:tc>
        <w:tc>
          <w:tcPr>
            <w:tcW w:w="10656" w:type="dxa"/>
            <w:tcBorders>
              <w:top w:val="single" w:sz="4" w:space="0" w:color="000000"/>
              <w:left w:val="single" w:sz="4" w:space="0" w:color="000000"/>
              <w:bottom w:val="single" w:sz="4" w:space="0" w:color="000000"/>
              <w:right w:val="single" w:sz="4" w:space="0" w:color="000000"/>
            </w:tcBorders>
            <w:hideMark/>
          </w:tcPr>
          <w:p w14:paraId="6D702A59"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03159910" w14:textId="77777777"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4</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14:paraId="6E9DB0AF" w14:textId="77777777" w:rsidR="00CB6046" w:rsidRPr="00CB6046" w:rsidRDefault="00CB6046">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ОК 01</w:t>
            </w:r>
          </w:p>
        </w:tc>
      </w:tr>
      <w:tr w:rsidR="00CB6046" w:rsidRPr="00CB6046" w14:paraId="77625010"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5D525A8E"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4" w:space="0" w:color="000000"/>
              <w:left w:val="single" w:sz="4" w:space="0" w:color="000000"/>
              <w:bottom w:val="single" w:sz="4" w:space="0" w:color="000000"/>
              <w:right w:val="single" w:sz="4" w:space="0" w:color="000000"/>
            </w:tcBorders>
            <w:hideMark/>
          </w:tcPr>
          <w:p w14:paraId="3B68D1B4"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3F41B13F" w14:textId="77777777"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color w:val="050608"/>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563982F8" w14:textId="77777777" w:rsidR="00CB6046" w:rsidRPr="00CB6046" w:rsidRDefault="00CB6046">
            <w:pPr>
              <w:rPr>
                <w:rFonts w:ascii="Times New Roman" w:eastAsia="Times New Roman" w:hAnsi="Times New Roman" w:cs="Times New Roman"/>
                <w:sz w:val="24"/>
                <w:szCs w:val="24"/>
              </w:rPr>
            </w:pPr>
          </w:p>
        </w:tc>
      </w:tr>
      <w:tr w:rsidR="00CB6046" w:rsidRPr="00CB6046" w14:paraId="296D7A67"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11A66C34"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3891BA11" w14:textId="77777777"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Предмет органической химии. Взаимосвязь неорганических и органических веществ.</w:t>
            </w:r>
          </w:p>
          <w:p w14:paraId="499BFA56" w14:textId="77777777" w:rsidR="00CB6046" w:rsidRPr="00CB6046" w:rsidRDefault="00CB6046">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Молекулярные и структурные (развернутые, сокращенные) химические формулы. Зависимость свойств веществ от химического строения молекул. Изомерия и изомеры (структурная, геометрическая (цис-транс-изомерия). Кратность химической связи.</w:t>
            </w:r>
          </w:p>
          <w:p w14:paraId="7FDF9F1D" w14:textId="77777777" w:rsidR="00CB6046" w:rsidRPr="00CB6046" w:rsidRDefault="00CB6046">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Понятие о функциональной группе. Принципы классификации органических соединений. Международная номенклатура и принципы номенклатуры органических соединений.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40E80EA0" w14:textId="77777777"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color w:val="050608"/>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2185E9F7" w14:textId="77777777" w:rsidR="00CB6046" w:rsidRPr="00CB6046" w:rsidRDefault="00CB6046">
            <w:pPr>
              <w:rPr>
                <w:rFonts w:ascii="Times New Roman" w:eastAsia="Times New Roman" w:hAnsi="Times New Roman" w:cs="Times New Roman"/>
                <w:sz w:val="24"/>
                <w:szCs w:val="24"/>
              </w:rPr>
            </w:pPr>
          </w:p>
        </w:tc>
      </w:tr>
      <w:tr w:rsidR="00CB6046" w:rsidRPr="00CB6046" w14:paraId="2152915E"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67FD9ACE"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4" w:space="0" w:color="000000"/>
              <w:left w:val="single" w:sz="4" w:space="0" w:color="000000"/>
              <w:bottom w:val="single" w:sz="4" w:space="0" w:color="000000"/>
              <w:right w:val="single" w:sz="4" w:space="0" w:color="000000"/>
            </w:tcBorders>
            <w:hideMark/>
          </w:tcPr>
          <w:p w14:paraId="0728C56E"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b/>
                <w:sz w:val="24"/>
                <w:szCs w:val="24"/>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422AB25A" w14:textId="77777777"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7B08F2AB" w14:textId="77777777" w:rsidR="00CB6046" w:rsidRPr="00CB6046" w:rsidRDefault="00CB6046">
            <w:pPr>
              <w:rPr>
                <w:rFonts w:ascii="Times New Roman" w:eastAsia="Times New Roman" w:hAnsi="Times New Roman" w:cs="Times New Roman"/>
                <w:sz w:val="24"/>
                <w:szCs w:val="24"/>
              </w:rPr>
            </w:pPr>
          </w:p>
        </w:tc>
      </w:tr>
      <w:tr w:rsidR="00CB6046" w:rsidRPr="00CB6046" w14:paraId="07F2606C"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779F97BD"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408D30A3" w14:textId="77777777" w:rsidR="00CB6046" w:rsidRPr="00CB6046" w:rsidRDefault="00CB6046">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Номенклатура органических соединений отдельных классов (насыщенные, ненасыщенные и </w:t>
            </w:r>
            <w:r w:rsidRPr="00CB6046">
              <w:rPr>
                <w:rFonts w:ascii="Times New Roman" w:eastAsia="Times New Roman" w:hAnsi="Times New Roman" w:cs="Times New Roman"/>
                <w:sz w:val="24"/>
                <w:szCs w:val="24"/>
              </w:rPr>
              <w:lastRenderedPageBreak/>
              <w:t>ароматические углеводороды, спирты, фенолы, альдегиды, кетоны, карбоновые кислоты и др.) Составление полных и сокращенных структурных формул органических веществ отдельных классов, используя их названия по систематической номенклатуре. Расчеты простейшей формулы органической молекулы, исходя из элементного состава (в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038FA42D" w14:textId="77777777"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lastRenderedPageBreak/>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389A0659" w14:textId="77777777" w:rsidR="00CB6046" w:rsidRPr="00CB6046" w:rsidRDefault="00CB6046">
            <w:pPr>
              <w:rPr>
                <w:rFonts w:ascii="Times New Roman" w:eastAsia="Times New Roman" w:hAnsi="Times New Roman" w:cs="Times New Roman"/>
                <w:sz w:val="24"/>
                <w:szCs w:val="24"/>
              </w:rPr>
            </w:pPr>
          </w:p>
        </w:tc>
      </w:tr>
      <w:tr w:rsidR="00CB6046" w:rsidRPr="00CB6046" w14:paraId="4B98CF61" w14:textId="77777777" w:rsidTr="00CB6046">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14:paraId="7869CBC6"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color w:val="FF0000"/>
                <w:sz w:val="24"/>
                <w:szCs w:val="24"/>
                <w:u w:val="single"/>
              </w:rPr>
            </w:pPr>
            <w:r w:rsidRPr="00CB6046">
              <w:rPr>
                <w:rFonts w:ascii="Times New Roman" w:eastAsia="Times New Roman" w:hAnsi="Times New Roman" w:cs="Times New Roman"/>
                <w:b/>
                <w:sz w:val="24"/>
                <w:szCs w:val="24"/>
              </w:rPr>
              <w:lastRenderedPageBreak/>
              <w:t xml:space="preserve">Тема 4.2. </w:t>
            </w:r>
            <w:r w:rsidRPr="00CB6046">
              <w:rPr>
                <w:rFonts w:ascii="Times New Roman" w:eastAsia="Times New Roman" w:hAnsi="Times New Roman" w:cs="Times New Roman"/>
                <w:sz w:val="24"/>
                <w:szCs w:val="24"/>
              </w:rPr>
              <w:t>Свойства органических соединений</w:t>
            </w:r>
            <w:r w:rsidRPr="00CB6046">
              <w:rPr>
                <w:rFonts w:ascii="Times New Roman" w:eastAsia="Times New Roman" w:hAnsi="Times New Roman" w:cs="Times New Roman"/>
                <w:sz w:val="24"/>
                <w:szCs w:val="24"/>
                <w:u w:val="single"/>
              </w:rPr>
              <w:t xml:space="preserve"> </w:t>
            </w:r>
          </w:p>
        </w:tc>
        <w:tc>
          <w:tcPr>
            <w:tcW w:w="10656" w:type="dxa"/>
            <w:tcBorders>
              <w:top w:val="single" w:sz="4" w:space="0" w:color="000000"/>
              <w:left w:val="single" w:sz="4" w:space="0" w:color="000000"/>
              <w:bottom w:val="single" w:sz="4" w:space="0" w:color="000000"/>
              <w:right w:val="single" w:sz="4" w:space="0" w:color="000000"/>
            </w:tcBorders>
            <w:hideMark/>
          </w:tcPr>
          <w:p w14:paraId="0DBB6225"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68B0D89E" w14:textId="77777777" w:rsidR="00CB6046" w:rsidRPr="00CB6046" w:rsidRDefault="00CB6046">
            <w:pPr>
              <w:spacing w:line="276"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1</w:t>
            </w:r>
            <w:r>
              <w:rPr>
                <w:rFonts w:ascii="Times New Roman" w:eastAsia="Times New Roman" w:hAnsi="Times New Roman" w:cs="Times New Roman"/>
                <w:b/>
                <w:sz w:val="24"/>
                <w:szCs w:val="24"/>
                <w:lang w:val="en-US"/>
              </w:rPr>
              <w:t>2</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14:paraId="6373018F" w14:textId="77777777" w:rsidR="00CB6046" w:rsidRPr="00CB6046" w:rsidRDefault="00CB6046">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ОК 01</w:t>
            </w:r>
          </w:p>
          <w:p w14:paraId="4E0FB4D3" w14:textId="77777777" w:rsidR="00CB6046" w:rsidRPr="00CB6046" w:rsidRDefault="00CB6046">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ОК 02</w:t>
            </w:r>
          </w:p>
        </w:tc>
      </w:tr>
      <w:tr w:rsidR="00CB6046" w:rsidRPr="00CB6046" w14:paraId="7988E106"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40589614" w14:textId="77777777" w:rsidR="00CB6046" w:rsidRPr="00CB6046" w:rsidRDefault="00CB6046">
            <w:pPr>
              <w:rPr>
                <w:rFonts w:ascii="Times New Roman" w:eastAsia="Times New Roman" w:hAnsi="Times New Roman" w:cs="Times New Roman"/>
                <w:color w:val="FF0000"/>
                <w:sz w:val="24"/>
                <w:szCs w:val="24"/>
                <w:u w:val="single"/>
              </w:rPr>
            </w:pPr>
          </w:p>
        </w:tc>
        <w:tc>
          <w:tcPr>
            <w:tcW w:w="10656" w:type="dxa"/>
            <w:tcBorders>
              <w:top w:val="single" w:sz="4" w:space="0" w:color="000000"/>
              <w:left w:val="single" w:sz="4" w:space="0" w:color="000000"/>
              <w:bottom w:val="single" w:sz="4" w:space="0" w:color="000000"/>
              <w:right w:val="single" w:sz="4" w:space="0" w:color="000000"/>
            </w:tcBorders>
            <w:hideMark/>
          </w:tcPr>
          <w:p w14:paraId="21824EF1"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1F1B2694" w14:textId="77777777" w:rsidR="00CB6046" w:rsidRPr="00CB6046" w:rsidRDefault="00CB6046">
            <w:pPr>
              <w:spacing w:line="276"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8</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6FA3C9FD" w14:textId="77777777" w:rsidR="00CB6046" w:rsidRPr="00CB6046" w:rsidRDefault="00CB6046">
            <w:pPr>
              <w:rPr>
                <w:rFonts w:ascii="Times New Roman" w:eastAsia="Times New Roman" w:hAnsi="Times New Roman" w:cs="Times New Roman"/>
                <w:sz w:val="24"/>
                <w:szCs w:val="24"/>
              </w:rPr>
            </w:pPr>
          </w:p>
        </w:tc>
      </w:tr>
      <w:tr w:rsidR="00CB6046" w:rsidRPr="00CB6046" w14:paraId="3244A404" w14:textId="77777777" w:rsidTr="00CB6046">
        <w:trPr>
          <w:trHeight w:val="795"/>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132D9599" w14:textId="77777777" w:rsidR="00CB6046" w:rsidRPr="00CB6046" w:rsidRDefault="00CB6046">
            <w:pPr>
              <w:rPr>
                <w:rFonts w:ascii="Times New Roman" w:eastAsia="Times New Roman" w:hAnsi="Times New Roman" w:cs="Times New Roman"/>
                <w:color w:val="FF0000"/>
                <w:sz w:val="24"/>
                <w:szCs w:val="24"/>
                <w:u w:val="singl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14:paraId="56D0D025" w14:textId="77777777" w:rsidR="00CB6046" w:rsidRPr="00CB6046" w:rsidRDefault="00CB6046">
            <w:pPr>
              <w:spacing w:line="276" w:lineRule="auto"/>
              <w:jc w:val="both"/>
              <w:rPr>
                <w:rFonts w:ascii="Times New Roman" w:eastAsia="Times New Roman" w:hAnsi="Times New Roman" w:cs="Times New Roman"/>
                <w:sz w:val="24"/>
                <w:szCs w:val="24"/>
                <w:highlight w:val="red"/>
              </w:rPr>
            </w:pPr>
            <w:r w:rsidRPr="00CB6046">
              <w:rPr>
                <w:rFonts w:ascii="Times New Roman" w:eastAsia="Times New Roman" w:hAnsi="Times New Roman" w:cs="Times New Roman"/>
                <w:sz w:val="24"/>
                <w:szCs w:val="24"/>
              </w:rPr>
              <w:t>Физико-химические свойства органических соединений отдельных классов (особенности классификации и номенклатуры внутри класса; гомологический ряд и общая формула; изомерия; физические свойства; химические свойства; способы получения):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3CDF2CF" w14:textId="77777777" w:rsidR="00CB6046" w:rsidRPr="00CB6046" w:rsidRDefault="00CB6046">
            <w:pPr>
              <w:spacing w:line="276" w:lineRule="auto"/>
              <w:jc w:val="center"/>
              <w:rPr>
                <w:rFonts w:ascii="Times New Roman" w:eastAsia="Times New Roman" w:hAnsi="Times New Roman" w:cs="Times New Roman"/>
                <w:sz w:val="24"/>
                <w:szCs w:val="24"/>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2EE8C119" w14:textId="77777777" w:rsidR="00CB6046" w:rsidRPr="00CB6046" w:rsidRDefault="00CB6046">
            <w:pPr>
              <w:rPr>
                <w:rFonts w:ascii="Times New Roman" w:eastAsia="Times New Roman" w:hAnsi="Times New Roman" w:cs="Times New Roman"/>
                <w:sz w:val="24"/>
                <w:szCs w:val="24"/>
              </w:rPr>
            </w:pPr>
          </w:p>
        </w:tc>
      </w:tr>
      <w:tr w:rsidR="00CB6046" w:rsidRPr="00CB6046" w14:paraId="578419CB" w14:textId="77777777" w:rsidTr="00CB6046">
        <w:trPr>
          <w:trHeight w:val="812"/>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0E54EF52" w14:textId="77777777" w:rsidR="00CB6046" w:rsidRPr="00CB6046" w:rsidRDefault="00CB6046">
            <w:pPr>
              <w:rPr>
                <w:rFonts w:ascii="Times New Roman" w:eastAsia="Times New Roman" w:hAnsi="Times New Roman" w:cs="Times New Roman"/>
                <w:color w:val="FF0000"/>
                <w:sz w:val="24"/>
                <w:szCs w:val="24"/>
                <w:u w:val="singl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14:paraId="6B6DC34D" w14:textId="77777777" w:rsidR="00CB6046" w:rsidRPr="00CB6046" w:rsidRDefault="00CB6046">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предельные углеводороды. Горение метана как один из основных источников тепла в промышленности и быту. Свойства природных углеводородов, нахождение в природе и применение алканов;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6CEA48BF" w14:textId="77777777"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72F5B740" w14:textId="77777777" w:rsidR="00CB6046" w:rsidRPr="00CB6046" w:rsidRDefault="00CB6046">
            <w:pPr>
              <w:rPr>
                <w:rFonts w:ascii="Times New Roman" w:eastAsia="Times New Roman" w:hAnsi="Times New Roman" w:cs="Times New Roman"/>
                <w:sz w:val="24"/>
                <w:szCs w:val="24"/>
              </w:rPr>
            </w:pPr>
          </w:p>
        </w:tc>
      </w:tr>
      <w:tr w:rsidR="00CB6046" w:rsidRPr="00CB6046" w14:paraId="203F26E5"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01DE7138" w14:textId="77777777" w:rsidR="00CB6046" w:rsidRPr="00CB6046" w:rsidRDefault="00CB6046">
            <w:pPr>
              <w:rPr>
                <w:rFonts w:ascii="Times New Roman" w:eastAsia="Times New Roman" w:hAnsi="Times New Roman" w:cs="Times New Roman"/>
                <w:color w:val="FF0000"/>
                <w:sz w:val="24"/>
                <w:szCs w:val="24"/>
                <w:u w:val="singl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14:paraId="4DAA171B" w14:textId="77777777" w:rsidR="00CB6046" w:rsidRPr="00CB6046" w:rsidRDefault="00CB6046">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непредельные и ароматические углеводороды. Полимеризация этилена как основное направление его использования. Горение ацетилена как источник высокотемпературного пламени для сварки и резки металлов;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114555A2" w14:textId="77777777"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2BF2E4C5" w14:textId="77777777" w:rsidR="00CB6046" w:rsidRPr="00CB6046" w:rsidRDefault="00CB6046">
            <w:pPr>
              <w:rPr>
                <w:rFonts w:ascii="Times New Roman" w:eastAsia="Times New Roman" w:hAnsi="Times New Roman" w:cs="Times New Roman"/>
                <w:sz w:val="24"/>
                <w:szCs w:val="24"/>
              </w:rPr>
            </w:pPr>
          </w:p>
        </w:tc>
      </w:tr>
      <w:tr w:rsidR="00242DBD" w:rsidRPr="00CB6046" w14:paraId="764233AE" w14:textId="77777777" w:rsidTr="00A926ED">
        <w:trPr>
          <w:trHeight w:val="1609"/>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31C3E40D" w14:textId="77777777" w:rsidR="00242DBD" w:rsidRPr="00CB6046" w:rsidRDefault="00242DBD">
            <w:pPr>
              <w:rPr>
                <w:rFonts w:ascii="Times New Roman" w:eastAsia="Times New Roman" w:hAnsi="Times New Roman" w:cs="Times New Roman"/>
                <w:color w:val="FF0000"/>
                <w:sz w:val="24"/>
                <w:szCs w:val="24"/>
                <w:u w:val="single"/>
              </w:rPr>
            </w:pPr>
          </w:p>
        </w:tc>
        <w:tc>
          <w:tcPr>
            <w:tcW w:w="10656" w:type="dxa"/>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hideMark/>
          </w:tcPr>
          <w:p w14:paraId="43109DCA" w14:textId="77777777" w:rsidR="00242DBD" w:rsidRPr="00CB6046" w:rsidRDefault="00242DBD">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кислородсодержащие соединения (спирты и простые эфиры, фенолы, альдегиды и кетоны, карбоновые кислоты и их производные). Практическое применение этиленгликоля, глицерина, фенола. Применение формальдегида, ацетальдегида, уксусной кислоты. Мыла как соли высших карбоновых кислот. Моющие свойства мыла;</w:t>
            </w:r>
          </w:p>
          <w:p w14:paraId="6F822AC4" w14:textId="77777777" w:rsidR="00242DBD" w:rsidRPr="00CB6046" w:rsidRDefault="00242DBD" w:rsidP="00A926ED">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азотсодержащие соединения (амины и аминокислоты, белки).</w:t>
            </w:r>
          </w:p>
        </w:tc>
        <w:tc>
          <w:tcPr>
            <w:tcW w:w="992" w:type="dxa"/>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vAlign w:val="center"/>
            <w:hideMark/>
          </w:tcPr>
          <w:p w14:paraId="6FAF9FFB" w14:textId="77777777" w:rsidR="00242DBD" w:rsidRPr="00CB6046" w:rsidRDefault="00242DBD" w:rsidP="00242DBD">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3F9946E9" w14:textId="77777777" w:rsidR="00242DBD" w:rsidRPr="00CB6046" w:rsidRDefault="00242DBD">
            <w:pPr>
              <w:rPr>
                <w:rFonts w:ascii="Times New Roman" w:eastAsia="Times New Roman" w:hAnsi="Times New Roman" w:cs="Times New Roman"/>
                <w:sz w:val="24"/>
                <w:szCs w:val="24"/>
              </w:rPr>
            </w:pPr>
          </w:p>
        </w:tc>
      </w:tr>
      <w:tr w:rsidR="00CB6046" w:rsidRPr="00CB6046" w14:paraId="4EFC90C9" w14:textId="77777777" w:rsidTr="00CB6046">
        <w:trPr>
          <w:trHeight w:val="377"/>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64C58EA6" w14:textId="77777777" w:rsidR="00CB6046" w:rsidRPr="00CB6046" w:rsidRDefault="00CB6046">
            <w:pPr>
              <w:rPr>
                <w:rFonts w:ascii="Times New Roman" w:eastAsia="Times New Roman" w:hAnsi="Times New Roman" w:cs="Times New Roman"/>
                <w:color w:val="FF0000"/>
                <w:sz w:val="24"/>
                <w:szCs w:val="24"/>
                <w:u w:val="singl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14:paraId="09FE5AA3" w14:textId="77777777" w:rsidR="00CB6046" w:rsidRPr="00CB6046" w:rsidRDefault="00CB6046">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Классификация и особенности органических реакций. Реакционные центры. Радикалы. Первоначальные понятия о типах и механизмах органических реакций.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7DE7DB01" w14:textId="77777777"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42C9B39E" w14:textId="77777777" w:rsidR="00CB6046" w:rsidRPr="00CB6046" w:rsidRDefault="00CB6046">
            <w:pPr>
              <w:rPr>
                <w:rFonts w:ascii="Times New Roman" w:eastAsia="Times New Roman" w:hAnsi="Times New Roman" w:cs="Times New Roman"/>
                <w:sz w:val="24"/>
                <w:szCs w:val="24"/>
              </w:rPr>
            </w:pPr>
          </w:p>
        </w:tc>
      </w:tr>
      <w:tr w:rsidR="00CB6046" w:rsidRPr="00CB6046" w14:paraId="3DAB524C"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4A4B476F" w14:textId="77777777" w:rsidR="00CB6046" w:rsidRPr="00CB6046" w:rsidRDefault="00CB6046">
            <w:pPr>
              <w:rPr>
                <w:rFonts w:ascii="Times New Roman" w:eastAsia="Times New Roman" w:hAnsi="Times New Roman" w:cs="Times New Roman"/>
                <w:color w:val="FF0000"/>
                <w:sz w:val="24"/>
                <w:szCs w:val="24"/>
                <w:u w:val="single"/>
              </w:rPr>
            </w:pPr>
          </w:p>
        </w:tc>
        <w:tc>
          <w:tcPr>
            <w:tcW w:w="10656" w:type="dxa"/>
            <w:tcBorders>
              <w:top w:val="single" w:sz="4" w:space="0" w:color="000000"/>
              <w:left w:val="single" w:sz="4" w:space="0" w:color="000000"/>
              <w:bottom w:val="single" w:sz="4" w:space="0" w:color="000000"/>
              <w:right w:val="single" w:sz="4" w:space="0" w:color="000000"/>
            </w:tcBorders>
            <w:hideMark/>
          </w:tcPr>
          <w:p w14:paraId="4500540D"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b/>
                <w:sz w:val="24"/>
                <w:szCs w:val="24"/>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38A551B0" w14:textId="77777777" w:rsidR="00CB6046" w:rsidRPr="00CB6046" w:rsidRDefault="00CB6046">
            <w:pPr>
              <w:spacing w:line="276" w:lineRule="auto"/>
              <w:jc w:val="center"/>
              <w:rPr>
                <w:rFonts w:ascii="Times New Roman" w:eastAsia="Times New Roman" w:hAnsi="Times New Roman" w:cs="Times New Roman"/>
                <w:b/>
                <w:sz w:val="24"/>
                <w:szCs w:val="24"/>
                <w:highlight w:val="white"/>
              </w:rPr>
            </w:pPr>
            <w:r w:rsidRPr="00CB6046">
              <w:rPr>
                <w:rFonts w:ascii="Times New Roman" w:eastAsia="Times New Roman" w:hAnsi="Times New Roman" w:cs="Times New Roman"/>
                <w:b/>
                <w:sz w:val="24"/>
                <w:szCs w:val="24"/>
                <w:highlight w:val="white"/>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393B940C" w14:textId="77777777" w:rsidR="00CB6046" w:rsidRPr="00CB6046" w:rsidRDefault="00CB6046">
            <w:pPr>
              <w:rPr>
                <w:rFonts w:ascii="Times New Roman" w:eastAsia="Times New Roman" w:hAnsi="Times New Roman" w:cs="Times New Roman"/>
                <w:sz w:val="24"/>
                <w:szCs w:val="24"/>
              </w:rPr>
            </w:pPr>
          </w:p>
        </w:tc>
      </w:tr>
      <w:tr w:rsidR="00CB6046" w:rsidRPr="00CB6046" w14:paraId="1DD42ED9"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70810174" w14:textId="77777777" w:rsidR="00CB6046" w:rsidRPr="00CB6046" w:rsidRDefault="00CB6046">
            <w:pPr>
              <w:rPr>
                <w:rFonts w:ascii="Times New Roman" w:eastAsia="Times New Roman" w:hAnsi="Times New Roman" w:cs="Times New Roman"/>
                <w:color w:val="FF0000"/>
                <w:sz w:val="24"/>
                <w:szCs w:val="24"/>
                <w:u w:val="singl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2021A2CC" w14:textId="77777777" w:rsidR="00CB6046" w:rsidRPr="00CB6046" w:rsidRDefault="00CB6046">
            <w:pPr>
              <w:spacing w:line="276" w:lineRule="auto"/>
              <w:rPr>
                <w:rFonts w:ascii="Times New Roman" w:eastAsia="Times New Roman" w:hAnsi="Times New Roman" w:cs="Times New Roman"/>
                <w:sz w:val="24"/>
                <w:szCs w:val="24"/>
                <w:highlight w:val="red"/>
              </w:rPr>
            </w:pPr>
            <w:r w:rsidRPr="00CB6046">
              <w:rPr>
                <w:rFonts w:ascii="Times New Roman" w:eastAsia="Times New Roman" w:hAnsi="Times New Roman" w:cs="Times New Roman"/>
                <w:sz w:val="24"/>
                <w:szCs w:val="24"/>
              </w:rPr>
              <w:t>Решение цепочек превращений на генетическую связь между классами органических соединений с составлением названий органических соединений по тривиальной или международной систематической номенклатуре. Решение расчетных задач по уравнениям реакций с участием органических веществ.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456F3610" w14:textId="77777777" w:rsidR="00CB6046" w:rsidRPr="00CB6046" w:rsidRDefault="00CB6046">
            <w:pPr>
              <w:spacing w:line="276" w:lineRule="auto"/>
              <w:jc w:val="center"/>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5679E85D" w14:textId="77777777" w:rsidR="00CB6046" w:rsidRPr="00CB6046" w:rsidRDefault="00CB6046">
            <w:pPr>
              <w:rPr>
                <w:rFonts w:ascii="Times New Roman" w:eastAsia="Times New Roman" w:hAnsi="Times New Roman" w:cs="Times New Roman"/>
                <w:sz w:val="24"/>
                <w:szCs w:val="24"/>
              </w:rPr>
            </w:pPr>
          </w:p>
        </w:tc>
      </w:tr>
      <w:tr w:rsidR="00CB6046" w:rsidRPr="00CB6046" w14:paraId="0C721D89"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7016065B" w14:textId="77777777" w:rsidR="00CB6046" w:rsidRPr="00CB6046" w:rsidRDefault="00CB6046">
            <w:pPr>
              <w:rPr>
                <w:rFonts w:ascii="Times New Roman" w:eastAsia="Times New Roman" w:hAnsi="Times New Roman" w:cs="Times New Roman"/>
                <w:color w:val="FF0000"/>
                <w:sz w:val="24"/>
                <w:szCs w:val="24"/>
                <w:u w:val="singl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17FED4DC" w14:textId="77777777" w:rsidR="00CB6046" w:rsidRPr="00CB6046" w:rsidRDefault="00CB6046">
            <w:pPr>
              <w:spacing w:line="276" w:lineRule="auto"/>
              <w:jc w:val="both"/>
              <w:rPr>
                <w:rFonts w:ascii="Times New Roman" w:eastAsia="Times New Roman" w:hAnsi="Times New Roman" w:cs="Times New Roman"/>
                <w:b/>
                <w:sz w:val="24"/>
                <w:szCs w:val="24"/>
                <w:highlight w:val="white"/>
              </w:rPr>
            </w:pPr>
            <w:r w:rsidRPr="00CB6046">
              <w:rPr>
                <w:rFonts w:ascii="Times New Roman" w:eastAsia="Times New Roman" w:hAnsi="Times New Roman" w:cs="Times New Roman"/>
                <w:b/>
                <w:sz w:val="24"/>
                <w:szCs w:val="24"/>
                <w:highlight w:val="white"/>
              </w:rPr>
              <w:t>Лабораторные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2638C2E2" w14:textId="77777777" w:rsidR="00CB6046" w:rsidRPr="00CB6046" w:rsidRDefault="00CB6046">
            <w:pPr>
              <w:spacing w:line="276" w:lineRule="auto"/>
              <w:jc w:val="center"/>
              <w:rPr>
                <w:rFonts w:ascii="Times New Roman" w:eastAsia="Times New Roman" w:hAnsi="Times New Roman" w:cs="Times New Roman"/>
                <w:b/>
                <w:sz w:val="24"/>
                <w:szCs w:val="24"/>
                <w:highlight w:val="white"/>
              </w:rPr>
            </w:pPr>
            <w:r w:rsidRPr="00CB6046">
              <w:rPr>
                <w:rFonts w:ascii="Times New Roman" w:eastAsia="Times New Roman" w:hAnsi="Times New Roman" w:cs="Times New Roman"/>
                <w:b/>
                <w:sz w:val="24"/>
                <w:szCs w:val="24"/>
                <w:highlight w:val="white"/>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6A990C19" w14:textId="77777777" w:rsidR="00CB6046" w:rsidRPr="00CB6046" w:rsidRDefault="00CB6046">
            <w:pPr>
              <w:rPr>
                <w:rFonts w:ascii="Times New Roman" w:eastAsia="Times New Roman" w:hAnsi="Times New Roman" w:cs="Times New Roman"/>
                <w:sz w:val="24"/>
                <w:szCs w:val="24"/>
              </w:rPr>
            </w:pPr>
          </w:p>
        </w:tc>
      </w:tr>
      <w:tr w:rsidR="00CB6046" w:rsidRPr="00CB6046" w14:paraId="5E7E8702"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10E3CD51" w14:textId="77777777" w:rsidR="00CB6046" w:rsidRPr="00CB6046" w:rsidRDefault="00CB6046">
            <w:pPr>
              <w:rPr>
                <w:rFonts w:ascii="Times New Roman" w:eastAsia="Times New Roman" w:hAnsi="Times New Roman" w:cs="Times New Roman"/>
                <w:color w:val="FF0000"/>
                <w:sz w:val="24"/>
                <w:szCs w:val="24"/>
                <w:u w:val="singl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0E4846EA" w14:textId="77777777"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Лабораторная работа </w:t>
            </w:r>
            <w:r w:rsidRPr="00CB6046">
              <w:rPr>
                <w:rFonts w:ascii="Times New Roman" w:eastAsia="Times New Roman" w:hAnsi="Times New Roman" w:cs="Times New Roman"/>
                <w:sz w:val="24"/>
                <w:szCs w:val="24"/>
                <w:highlight w:val="white"/>
              </w:rPr>
              <w:t>«</w:t>
            </w:r>
            <w:r w:rsidRPr="00CB6046">
              <w:rPr>
                <w:rFonts w:ascii="Times New Roman" w:eastAsia="Times New Roman" w:hAnsi="Times New Roman" w:cs="Times New Roman"/>
                <w:sz w:val="24"/>
                <w:szCs w:val="24"/>
              </w:rPr>
              <w:t>Получение этилена и изучение его свойств</w:t>
            </w:r>
            <w:r w:rsidRPr="00CB6046">
              <w:rPr>
                <w:rFonts w:ascii="Times New Roman" w:eastAsia="Times New Roman" w:hAnsi="Times New Roman" w:cs="Times New Roman"/>
                <w:sz w:val="24"/>
                <w:szCs w:val="24"/>
                <w:highlight w:val="white"/>
              </w:rPr>
              <w:t>»</w:t>
            </w:r>
            <w:r w:rsidRPr="00CB6046">
              <w:rPr>
                <w:rFonts w:ascii="Times New Roman" w:eastAsia="Times New Roman" w:hAnsi="Times New Roman" w:cs="Times New Roman"/>
                <w:sz w:val="24"/>
                <w:szCs w:val="24"/>
              </w:rPr>
              <w:t xml:space="preserve">. </w:t>
            </w:r>
          </w:p>
          <w:p w14:paraId="05D5321D" w14:textId="77777777"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Получение этилена из этанола в лаборатории и изучение его физических и химических свойств. Составление реакций присоединения и окисления на примере этилена. Решение расчетных задач с использованием плотности газов по водороду и воздуху.</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5EF0315D" w14:textId="77777777" w:rsidR="00CB6046" w:rsidRPr="00CB6046" w:rsidRDefault="00CB6046">
            <w:pPr>
              <w:spacing w:line="276" w:lineRule="auto"/>
              <w:jc w:val="center"/>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3FA2AAC8" w14:textId="77777777" w:rsidR="00CB6046" w:rsidRPr="00CB6046" w:rsidRDefault="00CB6046">
            <w:pPr>
              <w:rPr>
                <w:rFonts w:ascii="Times New Roman" w:eastAsia="Times New Roman" w:hAnsi="Times New Roman" w:cs="Times New Roman"/>
                <w:sz w:val="24"/>
                <w:szCs w:val="24"/>
              </w:rPr>
            </w:pPr>
          </w:p>
        </w:tc>
      </w:tr>
      <w:tr w:rsidR="00CB6046" w:rsidRPr="00CB6046" w14:paraId="0E3A9CD9" w14:textId="77777777" w:rsidTr="00CB6046">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14:paraId="370E3517"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lastRenderedPageBreak/>
              <w:t xml:space="preserve">Тема 4.3. </w:t>
            </w:r>
            <w:r w:rsidRPr="00CB6046">
              <w:rPr>
                <w:rFonts w:ascii="Times New Roman" w:eastAsia="Times New Roman" w:hAnsi="Times New Roman" w:cs="Times New Roman"/>
                <w:sz w:val="24"/>
                <w:szCs w:val="24"/>
              </w:rPr>
              <w:t>Органические вещества в жизнедеятельности человека. Производство и применение органических веществ в промышленности</w:t>
            </w:r>
          </w:p>
        </w:tc>
        <w:tc>
          <w:tcPr>
            <w:tcW w:w="10656" w:type="dxa"/>
            <w:tcBorders>
              <w:top w:val="single" w:sz="4" w:space="0" w:color="000000"/>
              <w:left w:val="single" w:sz="4" w:space="0" w:color="000000"/>
              <w:bottom w:val="single" w:sz="4" w:space="0" w:color="000000"/>
              <w:right w:val="single" w:sz="4" w:space="0" w:color="000000"/>
            </w:tcBorders>
            <w:hideMark/>
          </w:tcPr>
          <w:p w14:paraId="37177345"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19ADF596" w14:textId="77777777" w:rsidR="00CB6046" w:rsidRPr="00242DBD" w:rsidRDefault="00242DBD">
            <w:pPr>
              <w:spacing w:line="276"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color w:val="050608"/>
                <w:sz w:val="24"/>
                <w:szCs w:val="24"/>
                <w:lang w:val="en-US"/>
              </w:rPr>
              <w:t>6</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14:paraId="41B334F6" w14:textId="77777777" w:rsidR="00CB6046" w:rsidRPr="00CB6046" w:rsidRDefault="00CB6046">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ОК 01</w:t>
            </w:r>
          </w:p>
          <w:p w14:paraId="1303A76C" w14:textId="77777777" w:rsidR="00CB6046" w:rsidRPr="00CB6046" w:rsidRDefault="00CB6046">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ОК 02</w:t>
            </w:r>
          </w:p>
        </w:tc>
      </w:tr>
      <w:tr w:rsidR="00CB6046" w:rsidRPr="00CB6046" w14:paraId="204E037E"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799FF6A9" w14:textId="77777777" w:rsidR="00CB6046" w:rsidRPr="00CB6046" w:rsidRDefault="00CB6046">
            <w:pPr>
              <w:rPr>
                <w:rFonts w:ascii="Times New Roman" w:eastAsia="Times New Roman" w:hAnsi="Times New Roman" w:cs="Times New Roman"/>
                <w:b/>
                <w:sz w:val="24"/>
                <w:szCs w:val="24"/>
              </w:rPr>
            </w:pPr>
          </w:p>
        </w:tc>
        <w:tc>
          <w:tcPr>
            <w:tcW w:w="10656" w:type="dxa"/>
            <w:tcBorders>
              <w:top w:val="single" w:sz="4" w:space="0" w:color="000000"/>
              <w:left w:val="single" w:sz="4" w:space="0" w:color="000000"/>
              <w:bottom w:val="single" w:sz="4" w:space="0" w:color="000000"/>
              <w:right w:val="single" w:sz="4" w:space="0" w:color="000000"/>
            </w:tcBorders>
            <w:hideMark/>
          </w:tcPr>
          <w:p w14:paraId="08C6BCB1"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4B417930" w14:textId="77777777" w:rsidR="00CB6046" w:rsidRPr="00242DBD" w:rsidRDefault="00242DBD">
            <w:pPr>
              <w:spacing w:line="276" w:lineRule="auto"/>
              <w:jc w:val="center"/>
              <w:rPr>
                <w:rFonts w:ascii="Times New Roman" w:eastAsia="Times New Roman" w:hAnsi="Times New Roman" w:cs="Times New Roman"/>
                <w:b/>
                <w:color w:val="050608"/>
                <w:sz w:val="24"/>
                <w:szCs w:val="24"/>
                <w:lang w:val="en-US"/>
              </w:rPr>
            </w:pPr>
            <w:r>
              <w:rPr>
                <w:rFonts w:ascii="Times New Roman" w:eastAsia="Times New Roman" w:hAnsi="Times New Roman" w:cs="Times New Roman"/>
                <w:b/>
                <w:color w:val="050608"/>
                <w:sz w:val="24"/>
                <w:szCs w:val="24"/>
                <w:lang w:val="en-US"/>
              </w:rPr>
              <w:t>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29D30AB1" w14:textId="77777777" w:rsidR="00CB6046" w:rsidRPr="00CB6046" w:rsidRDefault="00CB6046">
            <w:pPr>
              <w:rPr>
                <w:rFonts w:ascii="Times New Roman" w:eastAsia="Times New Roman" w:hAnsi="Times New Roman" w:cs="Times New Roman"/>
                <w:sz w:val="24"/>
                <w:szCs w:val="24"/>
              </w:rPr>
            </w:pPr>
          </w:p>
        </w:tc>
      </w:tr>
      <w:tr w:rsidR="00CB6046" w:rsidRPr="00CB6046" w14:paraId="2CA450BF" w14:textId="77777777" w:rsidTr="00CB6046">
        <w:trPr>
          <w:trHeight w:val="1242"/>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6BE8AE6B" w14:textId="77777777" w:rsidR="00CB6046" w:rsidRPr="00CB6046" w:rsidRDefault="00CB6046">
            <w:pPr>
              <w:rPr>
                <w:rFonts w:ascii="Times New Roman" w:eastAsia="Times New Roman" w:hAnsi="Times New Roman" w:cs="Times New Roman"/>
                <w:b/>
                <w:sz w:val="24"/>
                <w:szCs w:val="24"/>
              </w:rPr>
            </w:pPr>
          </w:p>
        </w:tc>
        <w:tc>
          <w:tcPr>
            <w:tcW w:w="10656" w:type="dxa"/>
            <w:tcBorders>
              <w:top w:val="single" w:sz="4" w:space="0" w:color="000000"/>
              <w:left w:val="single" w:sz="4" w:space="0" w:color="000000"/>
              <w:bottom w:val="single" w:sz="4" w:space="0" w:color="000000"/>
              <w:right w:val="single" w:sz="4" w:space="0" w:color="000000"/>
            </w:tcBorders>
            <w:hideMark/>
          </w:tcPr>
          <w:p w14:paraId="5878412C" w14:textId="77777777" w:rsidR="00CB6046" w:rsidRPr="00CB6046" w:rsidRDefault="00CB6046">
            <w:pPr>
              <w:widowControl w:val="0"/>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Биоорганические соединения. Применение и биологическая роль углеводов. Окисление углеводов – источник энергии живых организмов. Области применения аминокислот. Превращения белков пищи в организме. Биологические функции белков. Биологические функции жиров. Роль органической химии в решении проблем пищевой безопасности.</w:t>
            </w:r>
          </w:p>
          <w:p w14:paraId="18690A08" w14:textId="77777777" w:rsidR="00CB6046" w:rsidRPr="00CB6046" w:rsidRDefault="00CB6046">
            <w:pPr>
              <w:widowControl w:val="0"/>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Нуклеиновые кислоты: состав и строение. Строение нуклеотидов. Состав нуклеиновых кислот (ДНК, РНК). Роль нуклеиновых кислот в жизнедеятельности организмов.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10B28E9B" w14:textId="77777777" w:rsidR="00CB6046" w:rsidRPr="00242DBD" w:rsidRDefault="00242DBD">
            <w:pPr>
              <w:spacing w:line="276" w:lineRule="auto"/>
              <w:jc w:val="center"/>
              <w:rPr>
                <w:rFonts w:ascii="Times New Roman" w:eastAsia="Times New Roman" w:hAnsi="Times New Roman" w:cs="Times New Roman"/>
                <w:color w:val="050608"/>
                <w:sz w:val="24"/>
                <w:szCs w:val="24"/>
                <w:lang w:val="en-US"/>
              </w:rPr>
            </w:pPr>
            <w:r>
              <w:rPr>
                <w:rFonts w:ascii="Times New Roman" w:eastAsia="Times New Roman" w:hAnsi="Times New Roman" w:cs="Times New Roman"/>
                <w:color w:val="050608"/>
                <w:sz w:val="24"/>
                <w:szCs w:val="24"/>
                <w:lang w:val="en-US"/>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2D157E8A" w14:textId="77777777" w:rsidR="00CB6046" w:rsidRPr="00CB6046" w:rsidRDefault="00CB6046">
            <w:pPr>
              <w:rPr>
                <w:rFonts w:ascii="Times New Roman" w:eastAsia="Times New Roman" w:hAnsi="Times New Roman" w:cs="Times New Roman"/>
                <w:sz w:val="24"/>
                <w:szCs w:val="24"/>
              </w:rPr>
            </w:pPr>
          </w:p>
        </w:tc>
      </w:tr>
      <w:tr w:rsidR="00CB6046" w:rsidRPr="00CB6046" w14:paraId="6E3E67FC"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36BA7658" w14:textId="77777777" w:rsidR="00CB6046" w:rsidRPr="00CB6046" w:rsidRDefault="00CB6046">
            <w:pPr>
              <w:rPr>
                <w:rFonts w:ascii="Times New Roman" w:eastAsia="Times New Roman" w:hAnsi="Times New Roman" w:cs="Times New Roman"/>
                <w:b/>
                <w:sz w:val="24"/>
                <w:szCs w:val="24"/>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2A5AE855" w14:textId="77777777" w:rsidR="00CB6046" w:rsidRPr="00CB6046" w:rsidRDefault="00CB6046">
            <w:pPr>
              <w:widowControl w:val="0"/>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Производство органических веществ: производство метанола, переработка нефти. Полиэтилен как крупнотоннажный продукт химического производства. Применение этилена. Производство и применение каучука и резины. </w:t>
            </w:r>
          </w:p>
          <w:p w14:paraId="7C8FE0F6" w14:textId="77777777" w:rsidR="00CB6046" w:rsidRPr="00CB6046" w:rsidRDefault="00CB6046">
            <w:pPr>
              <w:widowControl w:val="0"/>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Синтетические и искусственные волокна, их строение, свойства. Практическое использование волокон. Синтетические пленки: изоляция для проводов, мембраны для опреснения воды, защитные пленки для автомобилей, пластыри, хирургические повязки. Новые технологии дальнейшего совершенствования полимерных материалов.</w:t>
            </w:r>
          </w:p>
          <w:p w14:paraId="36B646A3" w14:textId="77777777"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Роль органической химии в решении проблем энергетической безопасности, в развитии медицины, создании новых материалов, новых источников энергии (альтернативные источники энергии).</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09C0AC11" w14:textId="77777777" w:rsidR="00CB6046" w:rsidRPr="00CB6046" w:rsidRDefault="00CB6046">
            <w:pPr>
              <w:spacing w:line="276" w:lineRule="auto"/>
              <w:jc w:val="center"/>
              <w:rPr>
                <w:rFonts w:ascii="Times New Roman" w:eastAsia="Times New Roman" w:hAnsi="Times New Roman" w:cs="Times New Roman"/>
                <w:color w:val="050608"/>
                <w:sz w:val="24"/>
                <w:szCs w:val="24"/>
              </w:rPr>
            </w:pPr>
            <w:r w:rsidRPr="00CB6046">
              <w:rPr>
                <w:rFonts w:ascii="Times New Roman" w:eastAsia="Times New Roman" w:hAnsi="Times New Roman" w:cs="Times New Roman"/>
                <w:color w:val="050608"/>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3F95BB47" w14:textId="77777777" w:rsidR="00CB6046" w:rsidRPr="00CB6046" w:rsidRDefault="00CB6046">
            <w:pPr>
              <w:rPr>
                <w:rFonts w:ascii="Times New Roman" w:eastAsia="Times New Roman" w:hAnsi="Times New Roman" w:cs="Times New Roman"/>
                <w:sz w:val="24"/>
                <w:szCs w:val="24"/>
              </w:rPr>
            </w:pPr>
          </w:p>
        </w:tc>
      </w:tr>
      <w:tr w:rsidR="00CB6046" w:rsidRPr="00CB6046" w14:paraId="228E948C"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6B281C8A" w14:textId="77777777" w:rsidR="00CB6046" w:rsidRPr="00CB6046" w:rsidRDefault="00CB6046">
            <w:pPr>
              <w:rPr>
                <w:rFonts w:ascii="Times New Roman" w:eastAsia="Times New Roman" w:hAnsi="Times New Roman" w:cs="Times New Roman"/>
                <w:b/>
                <w:sz w:val="24"/>
                <w:szCs w:val="24"/>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7CDBCCD8"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highlight w:val="red"/>
              </w:rPr>
            </w:pPr>
            <w:r w:rsidRPr="00CB6046">
              <w:rPr>
                <w:rFonts w:ascii="Times New Roman" w:eastAsia="Times New Roman" w:hAnsi="Times New Roman" w:cs="Times New Roman"/>
                <w:b/>
                <w:sz w:val="24"/>
                <w:szCs w:val="24"/>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174E7E45" w14:textId="77777777"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394EE406" w14:textId="77777777" w:rsidR="00CB6046" w:rsidRPr="00CB6046" w:rsidRDefault="00CB6046">
            <w:pPr>
              <w:rPr>
                <w:rFonts w:ascii="Times New Roman" w:eastAsia="Times New Roman" w:hAnsi="Times New Roman" w:cs="Times New Roman"/>
                <w:sz w:val="24"/>
                <w:szCs w:val="24"/>
              </w:rPr>
            </w:pPr>
          </w:p>
        </w:tc>
      </w:tr>
      <w:tr w:rsidR="00CB6046" w:rsidRPr="00CB6046" w14:paraId="6B407DFA"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52E57495" w14:textId="77777777" w:rsidR="00CB6046" w:rsidRPr="00CB6046" w:rsidRDefault="00CB6046">
            <w:pPr>
              <w:rPr>
                <w:rFonts w:ascii="Times New Roman" w:eastAsia="Times New Roman" w:hAnsi="Times New Roman" w:cs="Times New Roman"/>
                <w:b/>
                <w:sz w:val="24"/>
                <w:szCs w:val="24"/>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47B65B09" w14:textId="77777777" w:rsidR="00CB6046" w:rsidRPr="00CB6046" w:rsidRDefault="00CB6046">
            <w:pPr>
              <w:spacing w:line="276" w:lineRule="auto"/>
              <w:rPr>
                <w:rFonts w:ascii="Times New Roman" w:eastAsia="Times New Roman" w:hAnsi="Times New Roman" w:cs="Times New Roman"/>
                <w:sz w:val="24"/>
                <w:szCs w:val="24"/>
                <w:highlight w:val="red"/>
              </w:rPr>
            </w:pPr>
            <w:r w:rsidRPr="00CB6046">
              <w:rPr>
                <w:rFonts w:ascii="Times New Roman" w:eastAsia="Times New Roman" w:hAnsi="Times New Roman" w:cs="Times New Roman"/>
                <w:sz w:val="24"/>
                <w:szCs w:val="24"/>
              </w:rPr>
              <w:t>Решение практико-ориентированных заданий по составлению химических реакций, отражающих химическую активность органических соединений в различных средах (природных, биологических, техногенных).</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39CF391E" w14:textId="77777777"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5DCF0D5C" w14:textId="77777777" w:rsidR="00CB6046" w:rsidRPr="00CB6046" w:rsidRDefault="00CB6046">
            <w:pPr>
              <w:rPr>
                <w:rFonts w:ascii="Times New Roman" w:eastAsia="Times New Roman" w:hAnsi="Times New Roman" w:cs="Times New Roman"/>
                <w:sz w:val="24"/>
                <w:szCs w:val="24"/>
              </w:rPr>
            </w:pPr>
          </w:p>
        </w:tc>
      </w:tr>
      <w:tr w:rsidR="00CB6046" w:rsidRPr="00CB6046" w14:paraId="67FE2EEE" w14:textId="77777777" w:rsidTr="00CB6046">
        <w:trPr>
          <w:trHeight w:val="320"/>
        </w:trPr>
        <w:tc>
          <w:tcPr>
            <w:tcW w:w="1978"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242DCDD1" w14:textId="77777777" w:rsidR="00CB6046" w:rsidRPr="00CB6046" w:rsidRDefault="00CB6046">
            <w:pPr>
              <w:spacing w:line="276" w:lineRule="auto"/>
              <w:jc w:val="both"/>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Контрольная работа 3</w:t>
            </w: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0C3D9748" w14:textId="77777777" w:rsidR="00CB6046" w:rsidRPr="00CB6046" w:rsidRDefault="00CB6046">
            <w:pPr>
              <w:spacing w:line="276" w:lineRule="auto"/>
              <w:jc w:val="both"/>
              <w:rPr>
                <w:rFonts w:ascii="Times New Roman" w:eastAsia="Times New Roman" w:hAnsi="Times New Roman" w:cs="Times New Roman"/>
                <w:b/>
                <w:sz w:val="24"/>
                <w:szCs w:val="24"/>
                <w:highlight w:val="white"/>
              </w:rPr>
            </w:pPr>
            <w:r w:rsidRPr="00CB6046">
              <w:rPr>
                <w:rFonts w:ascii="Times New Roman" w:eastAsia="Times New Roman" w:hAnsi="Times New Roman" w:cs="Times New Roman"/>
                <w:sz w:val="24"/>
                <w:szCs w:val="24"/>
              </w:rPr>
              <w:t>Структура и свойства органических веществ.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31E15C28" w14:textId="77777777"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2D992A72" w14:textId="77777777" w:rsidR="00CB6046" w:rsidRPr="00CB6046" w:rsidRDefault="00CB6046">
            <w:pPr>
              <w:rPr>
                <w:rFonts w:ascii="Times New Roman" w:eastAsia="Times New Roman" w:hAnsi="Times New Roman" w:cs="Times New Roman"/>
                <w:sz w:val="24"/>
                <w:szCs w:val="24"/>
              </w:rPr>
            </w:pPr>
          </w:p>
        </w:tc>
      </w:tr>
      <w:tr w:rsidR="00CB6046" w:rsidRPr="00CB6046" w14:paraId="06A73016" w14:textId="77777777" w:rsidTr="00CB6046">
        <w:trPr>
          <w:trHeight w:val="320"/>
        </w:trPr>
        <w:tc>
          <w:tcPr>
            <w:tcW w:w="1978" w:type="dxa"/>
            <w:tcBorders>
              <w:top w:val="single" w:sz="8" w:space="0" w:color="000000"/>
              <w:left w:val="single" w:sz="8" w:space="0" w:color="000000"/>
              <w:bottom w:val="single" w:sz="8" w:space="0" w:color="000000"/>
              <w:right w:val="single" w:sz="4" w:space="0" w:color="000000"/>
            </w:tcBorders>
            <w:tcMar>
              <w:top w:w="0" w:type="dxa"/>
              <w:left w:w="45" w:type="dxa"/>
              <w:bottom w:w="0" w:type="dxa"/>
              <w:right w:w="45" w:type="dxa"/>
            </w:tcMar>
            <w:vAlign w:val="center"/>
            <w:hideMark/>
          </w:tcPr>
          <w:p w14:paraId="1D5B404C" w14:textId="77777777" w:rsidR="00CB6046" w:rsidRPr="00CB6046" w:rsidRDefault="00CB6046">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b/>
                <w:sz w:val="24"/>
                <w:szCs w:val="24"/>
              </w:rPr>
              <w:t xml:space="preserve">Раздел 5. </w:t>
            </w:r>
          </w:p>
        </w:tc>
        <w:tc>
          <w:tcPr>
            <w:tcW w:w="10656"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hideMark/>
          </w:tcPr>
          <w:p w14:paraId="50BE634C" w14:textId="77777777" w:rsidR="00CB6046" w:rsidRPr="00CB6046" w:rsidRDefault="00CB6046">
            <w:pPr>
              <w:spacing w:line="276" w:lineRule="auto"/>
              <w:jc w:val="both"/>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Кинетические и термодинамические закономерности протекания химических реакций</w:t>
            </w:r>
          </w:p>
        </w:tc>
        <w:tc>
          <w:tcPr>
            <w:tcW w:w="992"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hideMark/>
          </w:tcPr>
          <w:p w14:paraId="32F44396" w14:textId="77777777"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12</w:t>
            </w:r>
          </w:p>
        </w:tc>
        <w:tc>
          <w:tcPr>
            <w:tcW w:w="1842" w:type="dxa"/>
            <w:tcBorders>
              <w:top w:val="single" w:sz="4" w:space="0" w:color="000000"/>
              <w:left w:val="single" w:sz="4" w:space="0" w:color="000000"/>
              <w:bottom w:val="single" w:sz="4" w:space="0" w:color="000000"/>
              <w:right w:val="single" w:sz="4" w:space="0" w:color="000000"/>
            </w:tcBorders>
            <w:vAlign w:val="center"/>
          </w:tcPr>
          <w:p w14:paraId="5FD19753" w14:textId="77777777" w:rsidR="00CB6046" w:rsidRPr="00CB6046" w:rsidRDefault="00CB6046">
            <w:pPr>
              <w:widowControl w:val="0"/>
              <w:spacing w:line="276" w:lineRule="auto"/>
              <w:jc w:val="center"/>
              <w:rPr>
                <w:rFonts w:ascii="Times New Roman" w:eastAsia="Times New Roman" w:hAnsi="Times New Roman" w:cs="Times New Roman"/>
                <w:sz w:val="24"/>
                <w:szCs w:val="24"/>
              </w:rPr>
            </w:pPr>
          </w:p>
        </w:tc>
      </w:tr>
      <w:tr w:rsidR="00CB6046" w:rsidRPr="00CB6046" w14:paraId="68291BE8" w14:textId="77777777" w:rsidTr="00CB6046">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14:paraId="56EC62CE"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b/>
                <w:sz w:val="24"/>
                <w:szCs w:val="24"/>
              </w:rPr>
              <w:lastRenderedPageBreak/>
              <w:t xml:space="preserve">Тема 5.1. </w:t>
            </w:r>
            <w:r w:rsidRPr="00CB6046">
              <w:rPr>
                <w:rFonts w:ascii="Times New Roman" w:eastAsia="Times New Roman" w:hAnsi="Times New Roman" w:cs="Times New Roman"/>
                <w:sz w:val="24"/>
                <w:szCs w:val="24"/>
              </w:rPr>
              <w:t>Кинетические закономерности протекания химических реакций</w:t>
            </w:r>
          </w:p>
        </w:tc>
        <w:tc>
          <w:tcPr>
            <w:tcW w:w="10656" w:type="dxa"/>
            <w:tcBorders>
              <w:top w:val="single" w:sz="4" w:space="0" w:color="000000"/>
              <w:left w:val="single" w:sz="4" w:space="0" w:color="000000"/>
              <w:bottom w:val="single" w:sz="4" w:space="0" w:color="000000"/>
              <w:right w:val="single" w:sz="4" w:space="0" w:color="000000"/>
            </w:tcBorders>
            <w:hideMark/>
          </w:tcPr>
          <w:p w14:paraId="4597561F"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59CFC292" w14:textId="77777777"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4</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14:paraId="126836AE" w14:textId="77777777" w:rsidR="00CB6046" w:rsidRPr="00CB6046" w:rsidRDefault="00CB6046">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ОК 01</w:t>
            </w:r>
          </w:p>
          <w:p w14:paraId="43066A4E" w14:textId="77777777" w:rsidR="00CB6046" w:rsidRPr="00CB6046" w:rsidRDefault="00CB6046">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ОК 02</w:t>
            </w:r>
          </w:p>
        </w:tc>
      </w:tr>
      <w:tr w:rsidR="00CB6046" w:rsidRPr="00CB6046" w14:paraId="07C62905"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0C2090DD" w14:textId="77777777" w:rsidR="00CB6046" w:rsidRPr="00CB6046" w:rsidRDefault="00CB6046">
            <w:pPr>
              <w:rPr>
                <w:rFonts w:ascii="Times New Roman" w:eastAsia="Times New Roman" w:hAnsi="Times New Roman" w:cs="Times New Roman"/>
                <w:sz w:val="24"/>
                <w:szCs w:val="24"/>
              </w:rPr>
            </w:pPr>
          </w:p>
        </w:tc>
        <w:tc>
          <w:tcPr>
            <w:tcW w:w="10656" w:type="dxa"/>
            <w:tcBorders>
              <w:top w:val="single" w:sz="4" w:space="0" w:color="000000"/>
              <w:left w:val="single" w:sz="4" w:space="0" w:color="000000"/>
              <w:bottom w:val="single" w:sz="4" w:space="0" w:color="000000"/>
              <w:right w:val="single" w:sz="4" w:space="0" w:color="000000"/>
            </w:tcBorders>
            <w:hideMark/>
          </w:tcPr>
          <w:p w14:paraId="5862323E"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4A2E6B0F" w14:textId="77777777"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71CE05EC" w14:textId="77777777" w:rsidR="00CB6046" w:rsidRPr="00CB6046" w:rsidRDefault="00CB6046">
            <w:pPr>
              <w:rPr>
                <w:rFonts w:ascii="Times New Roman" w:eastAsia="Times New Roman" w:hAnsi="Times New Roman" w:cs="Times New Roman"/>
                <w:sz w:val="24"/>
                <w:szCs w:val="24"/>
              </w:rPr>
            </w:pPr>
          </w:p>
        </w:tc>
      </w:tr>
      <w:tr w:rsidR="00CB6046" w:rsidRPr="00CB6046" w14:paraId="672418BD"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58206913" w14:textId="77777777" w:rsidR="00CB6046" w:rsidRPr="00CB6046" w:rsidRDefault="00CB6046">
            <w:pPr>
              <w:rPr>
                <w:rFonts w:ascii="Times New Roman" w:eastAsia="Times New Roman" w:hAnsi="Times New Roman" w:cs="Times New Roman"/>
                <w:sz w:val="24"/>
                <w:szCs w:val="24"/>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6E6BE9F2" w14:textId="77777777" w:rsidR="00CB6046" w:rsidRPr="00CB6046" w:rsidRDefault="00CB6046">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Химические реакции. Классификация химических реакций: по фазовому составу (гомогенные и гетерогенные), по использованию катализатора (каталитические и некаталитические). </w:t>
            </w:r>
          </w:p>
          <w:p w14:paraId="3CFAE645" w14:textId="77777777" w:rsidR="00CB6046" w:rsidRPr="00CB6046" w:rsidRDefault="00CB6046">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Скорость реакции, ее зависимость от различных факторов: природы реагирующих веществ, концентрации реагирующих веществ, температуры (правило Вант-Гоффа), площади реакционной поверхности, наличия катализатора. Роль катализаторов в природе и промышленном производстве.</w:t>
            </w:r>
          </w:p>
          <w:p w14:paraId="0060BA90" w14:textId="77777777" w:rsidR="00CB6046" w:rsidRPr="00CB6046" w:rsidRDefault="00CB6046">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Энергия активации. Активированный комплекс. Катализаторы и катализ. Роль катализаторов в природе и промышленном производстве.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19E1E375" w14:textId="77777777"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r w:rsidRPr="00CB6046">
              <w:rPr>
                <w:rFonts w:ascii="Times New Roman" w:eastAsia="Times New Roman" w:hAnsi="Times New Roman" w:cs="Times New Roman"/>
                <w:b/>
                <w:sz w:val="24"/>
                <w:szCs w:val="24"/>
              </w:rPr>
              <w:t xml:space="preserve"> </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09DFBB60" w14:textId="77777777" w:rsidR="00CB6046" w:rsidRPr="00CB6046" w:rsidRDefault="00CB6046">
            <w:pPr>
              <w:rPr>
                <w:rFonts w:ascii="Times New Roman" w:eastAsia="Times New Roman" w:hAnsi="Times New Roman" w:cs="Times New Roman"/>
                <w:sz w:val="24"/>
                <w:szCs w:val="24"/>
              </w:rPr>
            </w:pPr>
          </w:p>
        </w:tc>
      </w:tr>
      <w:tr w:rsidR="00CB6046" w:rsidRPr="00CB6046" w14:paraId="358B0933"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6ED5E5E7" w14:textId="77777777" w:rsidR="00CB6046" w:rsidRPr="00CB6046" w:rsidRDefault="00CB6046">
            <w:pPr>
              <w:rPr>
                <w:rFonts w:ascii="Times New Roman" w:eastAsia="Times New Roman" w:hAnsi="Times New Roman" w:cs="Times New Roman"/>
                <w:sz w:val="24"/>
                <w:szCs w:val="24"/>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1EE1B9C5" w14:textId="77777777" w:rsidR="00CB6046" w:rsidRPr="00CB6046" w:rsidRDefault="00CB6046">
            <w:pPr>
              <w:spacing w:line="276" w:lineRule="auto"/>
              <w:jc w:val="both"/>
              <w:rPr>
                <w:rFonts w:ascii="Times New Roman" w:eastAsia="Times New Roman" w:hAnsi="Times New Roman" w:cs="Times New Roman"/>
                <w:b/>
                <w:sz w:val="24"/>
                <w:szCs w:val="24"/>
                <w:highlight w:val="white"/>
              </w:rPr>
            </w:pPr>
            <w:r w:rsidRPr="00CB6046">
              <w:rPr>
                <w:rFonts w:ascii="Times New Roman" w:eastAsia="Times New Roman" w:hAnsi="Times New Roman" w:cs="Times New Roman"/>
                <w:b/>
                <w:sz w:val="24"/>
                <w:szCs w:val="24"/>
                <w:highlight w:val="white"/>
              </w:rPr>
              <w:t>Лабораторные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54A06EF1" w14:textId="77777777"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29CCEC1E" w14:textId="77777777" w:rsidR="00CB6046" w:rsidRPr="00CB6046" w:rsidRDefault="00CB6046">
            <w:pPr>
              <w:rPr>
                <w:rFonts w:ascii="Times New Roman" w:eastAsia="Times New Roman" w:hAnsi="Times New Roman" w:cs="Times New Roman"/>
                <w:sz w:val="24"/>
                <w:szCs w:val="24"/>
              </w:rPr>
            </w:pPr>
          </w:p>
        </w:tc>
      </w:tr>
      <w:tr w:rsidR="00CB6046" w:rsidRPr="00CB6046" w14:paraId="53CE2A33"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31ECBC40" w14:textId="77777777" w:rsidR="00CB6046" w:rsidRPr="00CB6046" w:rsidRDefault="00CB6046">
            <w:pPr>
              <w:rPr>
                <w:rFonts w:ascii="Times New Roman" w:eastAsia="Times New Roman" w:hAnsi="Times New Roman" w:cs="Times New Roman"/>
                <w:sz w:val="24"/>
                <w:szCs w:val="24"/>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61FEAB1B" w14:textId="77777777" w:rsidR="00CB6046" w:rsidRPr="00CB6046" w:rsidRDefault="00CB6046">
            <w:pPr>
              <w:tabs>
                <w:tab w:val="right" w:pos="3"/>
              </w:tabs>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Изучение зависимости скорости химической реакции от концентрации реагирующих веществ и температуры.</w:t>
            </w:r>
          </w:p>
          <w:p w14:paraId="01F70C12" w14:textId="77777777" w:rsidR="00CB6046" w:rsidRPr="00CB6046" w:rsidRDefault="00CB6046">
            <w:pPr>
              <w:tabs>
                <w:tab w:val="right" w:pos="3"/>
              </w:tabs>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Лабораторная работа на выбор:</w:t>
            </w:r>
          </w:p>
          <w:p w14:paraId="7D96B92B" w14:textId="77777777" w:rsidR="00CB6046" w:rsidRPr="00CB6046" w:rsidRDefault="00CB6046">
            <w:pPr>
              <w:tabs>
                <w:tab w:val="right" w:pos="3"/>
              </w:tabs>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1. Лабораторная работа «Определение зависимости скорости реакции от концентрации реагирующих веществ». Исследование зависимости скорости реакции от концентрации. Определение константы скорости реакции графическим методом.</w:t>
            </w:r>
          </w:p>
          <w:p w14:paraId="1A4AB464" w14:textId="77777777" w:rsidR="00CB6046" w:rsidRPr="00CB6046" w:rsidRDefault="00CB6046">
            <w:pPr>
              <w:tabs>
                <w:tab w:val="right" w:pos="3"/>
              </w:tabs>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 Лабораторная работа «Определение зависимости скорости реакции от температуры». Исследование зависимости скорости реакции от температуры. Расчет энергии активации реакции.</w:t>
            </w:r>
          </w:p>
          <w:p w14:paraId="3EF71DFF" w14:textId="77777777" w:rsidR="00CB6046" w:rsidRPr="00CB6046" w:rsidRDefault="00CB6046">
            <w:pPr>
              <w:tabs>
                <w:tab w:val="right" w:pos="3"/>
              </w:tabs>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Решение практико-ориентированных заданий на анализ факторов, влияющих на изменение скорости химической реакции.</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294685EC" w14:textId="77777777"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118C70C0" w14:textId="77777777" w:rsidR="00CB6046" w:rsidRPr="00CB6046" w:rsidRDefault="00CB6046">
            <w:pPr>
              <w:rPr>
                <w:rFonts w:ascii="Times New Roman" w:eastAsia="Times New Roman" w:hAnsi="Times New Roman" w:cs="Times New Roman"/>
                <w:sz w:val="24"/>
                <w:szCs w:val="24"/>
              </w:rPr>
            </w:pPr>
          </w:p>
        </w:tc>
      </w:tr>
      <w:tr w:rsidR="00CB6046" w:rsidRPr="00CB6046" w14:paraId="3FA3F0EB" w14:textId="77777777" w:rsidTr="00CB6046">
        <w:trPr>
          <w:trHeight w:val="320"/>
        </w:trPr>
        <w:tc>
          <w:tcPr>
            <w:tcW w:w="1978" w:type="dxa"/>
            <w:vMerge w:val="restart"/>
            <w:tcBorders>
              <w:top w:val="single" w:sz="8" w:space="0" w:color="000000"/>
              <w:left w:val="single" w:sz="8" w:space="0" w:color="000000"/>
              <w:bottom w:val="single" w:sz="4" w:space="0" w:color="000000"/>
              <w:right w:val="single" w:sz="8" w:space="0" w:color="000000"/>
            </w:tcBorders>
            <w:shd w:val="clear" w:color="auto" w:fill="FFFFFF"/>
            <w:tcMar>
              <w:top w:w="0" w:type="dxa"/>
              <w:left w:w="45" w:type="dxa"/>
              <w:bottom w:w="0" w:type="dxa"/>
              <w:right w:w="45" w:type="dxa"/>
            </w:tcMar>
          </w:tcPr>
          <w:p w14:paraId="2735C610"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highlight w:val="white"/>
              </w:rPr>
            </w:pPr>
            <w:r w:rsidRPr="00CB6046">
              <w:rPr>
                <w:rFonts w:ascii="Times New Roman" w:eastAsia="Times New Roman" w:hAnsi="Times New Roman" w:cs="Times New Roman"/>
                <w:b/>
                <w:sz w:val="24"/>
                <w:szCs w:val="24"/>
              </w:rPr>
              <w:t>Тема</w:t>
            </w:r>
            <w:r w:rsidRPr="00CB6046">
              <w:rPr>
                <w:rFonts w:ascii="Times New Roman" w:eastAsia="Times New Roman" w:hAnsi="Times New Roman" w:cs="Times New Roman"/>
                <w:b/>
                <w:sz w:val="24"/>
                <w:szCs w:val="24"/>
                <w:highlight w:val="white"/>
              </w:rPr>
              <w:t xml:space="preserve"> 5.2. </w:t>
            </w:r>
            <w:r w:rsidRPr="00CB6046">
              <w:rPr>
                <w:rFonts w:ascii="Times New Roman" w:eastAsia="Times New Roman" w:hAnsi="Times New Roman" w:cs="Times New Roman"/>
                <w:sz w:val="24"/>
                <w:szCs w:val="24"/>
                <w:highlight w:val="white"/>
              </w:rPr>
              <w:t xml:space="preserve">Термодинамические закономерности протекания химических реакций. Равновесие </w:t>
            </w:r>
            <w:r w:rsidRPr="00CB6046">
              <w:rPr>
                <w:rFonts w:ascii="Times New Roman" w:eastAsia="Times New Roman" w:hAnsi="Times New Roman" w:cs="Times New Roman"/>
                <w:sz w:val="24"/>
                <w:szCs w:val="24"/>
                <w:highlight w:val="white"/>
              </w:rPr>
              <w:lastRenderedPageBreak/>
              <w:t>химических реакций</w:t>
            </w:r>
          </w:p>
          <w:p w14:paraId="54FC1DFE"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highlight w:val="white"/>
              </w:rPr>
            </w:pPr>
          </w:p>
        </w:tc>
        <w:tc>
          <w:tcPr>
            <w:tcW w:w="10656" w:type="dxa"/>
            <w:tcBorders>
              <w:top w:val="single" w:sz="4" w:space="0" w:color="000000"/>
              <w:left w:val="single" w:sz="4" w:space="0" w:color="000000"/>
              <w:bottom w:val="single" w:sz="4" w:space="0" w:color="000000"/>
              <w:right w:val="single" w:sz="4" w:space="0" w:color="000000"/>
            </w:tcBorders>
            <w:hideMark/>
          </w:tcPr>
          <w:p w14:paraId="67176C5E"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lastRenderedPageBreak/>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08A53CDA" w14:textId="77777777"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6</w:t>
            </w:r>
          </w:p>
        </w:tc>
        <w:tc>
          <w:tcPr>
            <w:tcW w:w="1842" w:type="dxa"/>
            <w:tcBorders>
              <w:top w:val="single" w:sz="4" w:space="0" w:color="000000"/>
              <w:left w:val="single" w:sz="4" w:space="0" w:color="000000"/>
              <w:bottom w:val="single" w:sz="4" w:space="0" w:color="000000"/>
              <w:right w:val="single" w:sz="4" w:space="0" w:color="000000"/>
            </w:tcBorders>
          </w:tcPr>
          <w:p w14:paraId="461C1D7C" w14:textId="77777777" w:rsidR="00CB6046" w:rsidRPr="00CB6046" w:rsidRDefault="00CB6046">
            <w:pPr>
              <w:widowControl w:val="0"/>
              <w:spacing w:line="276" w:lineRule="auto"/>
              <w:jc w:val="center"/>
              <w:rPr>
                <w:rFonts w:ascii="Times New Roman" w:eastAsia="Times New Roman" w:hAnsi="Times New Roman" w:cs="Times New Roman"/>
                <w:sz w:val="24"/>
                <w:szCs w:val="24"/>
              </w:rPr>
            </w:pPr>
          </w:p>
        </w:tc>
      </w:tr>
      <w:tr w:rsidR="00CB6046" w:rsidRPr="00CB6046" w14:paraId="12A99ECB" w14:textId="77777777" w:rsidTr="00CB6046">
        <w:trPr>
          <w:trHeight w:val="320"/>
        </w:trPr>
        <w:tc>
          <w:tcPr>
            <w:tcW w:w="1978" w:type="dxa"/>
            <w:vMerge/>
            <w:tcBorders>
              <w:top w:val="single" w:sz="8" w:space="0" w:color="000000"/>
              <w:left w:val="single" w:sz="8" w:space="0" w:color="000000"/>
              <w:bottom w:val="single" w:sz="4" w:space="0" w:color="000000"/>
              <w:right w:val="single" w:sz="8" w:space="0" w:color="000000"/>
            </w:tcBorders>
            <w:vAlign w:val="center"/>
            <w:hideMark/>
          </w:tcPr>
          <w:p w14:paraId="0F5E3D2B"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4" w:space="0" w:color="000000"/>
              <w:left w:val="single" w:sz="4" w:space="0" w:color="000000"/>
              <w:bottom w:val="single" w:sz="4" w:space="0" w:color="000000"/>
              <w:right w:val="single" w:sz="4" w:space="0" w:color="000000"/>
            </w:tcBorders>
            <w:hideMark/>
          </w:tcPr>
          <w:p w14:paraId="2D5D4D46"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6F6A482D" w14:textId="77777777"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14:paraId="5B5FC6B4" w14:textId="77777777" w:rsidR="00CB6046" w:rsidRPr="00CB6046" w:rsidRDefault="00CB6046">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ОК 01</w:t>
            </w:r>
          </w:p>
          <w:p w14:paraId="0456D803" w14:textId="77777777" w:rsidR="00CB6046" w:rsidRPr="00CB6046" w:rsidRDefault="00CB6046">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ОК 02</w:t>
            </w:r>
          </w:p>
        </w:tc>
      </w:tr>
      <w:tr w:rsidR="00CB6046" w:rsidRPr="00CB6046" w14:paraId="2DCC94DF" w14:textId="77777777" w:rsidTr="00CB6046">
        <w:trPr>
          <w:trHeight w:val="320"/>
        </w:trPr>
        <w:tc>
          <w:tcPr>
            <w:tcW w:w="1978" w:type="dxa"/>
            <w:vMerge/>
            <w:tcBorders>
              <w:top w:val="single" w:sz="8" w:space="0" w:color="000000"/>
              <w:left w:val="single" w:sz="8" w:space="0" w:color="000000"/>
              <w:bottom w:val="single" w:sz="4" w:space="0" w:color="000000"/>
              <w:right w:val="single" w:sz="8" w:space="0" w:color="000000"/>
            </w:tcBorders>
            <w:vAlign w:val="center"/>
            <w:hideMark/>
          </w:tcPr>
          <w:p w14:paraId="103D91F6"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25155765" w14:textId="77777777" w:rsidR="00CB6046" w:rsidRPr="00CB6046" w:rsidRDefault="00CB6046">
            <w:pPr>
              <w:tabs>
                <w:tab w:val="right" w:pos="3"/>
              </w:tabs>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Классификация химических реакций: по тепловому эффекту (экзотермические, эндотермические), по обратимости (обратимые и необратимые). Тепловые эффекты химических реакций. Термохимические уравнения. Обратимость реакций. Химическое равновесие и его смещение под действием различных факторов (концентрация реагентов или продуктов реакции, давление, температура) для создания оптимальных условий протекания химических процессов.</w:t>
            </w:r>
          </w:p>
          <w:p w14:paraId="3EC68D0A" w14:textId="77777777" w:rsidR="00CB6046" w:rsidRPr="00CB6046" w:rsidRDefault="00CB6046">
            <w:pPr>
              <w:tabs>
                <w:tab w:val="right" w:pos="3"/>
              </w:tabs>
              <w:spacing w:line="276" w:lineRule="auto"/>
              <w:jc w:val="both"/>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rPr>
              <w:t xml:space="preserve">Понятие об энтальпии и энтропии. Энергия Гиббса. Закон Гесса и следствия из него. Роль смещения </w:t>
            </w:r>
            <w:r w:rsidRPr="00CB6046">
              <w:rPr>
                <w:rFonts w:ascii="Times New Roman" w:eastAsia="Times New Roman" w:hAnsi="Times New Roman" w:cs="Times New Roman"/>
                <w:sz w:val="24"/>
                <w:szCs w:val="24"/>
              </w:rPr>
              <w:lastRenderedPageBreak/>
              <w:t>равновесия в технологических процессах.</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621DA02F" w14:textId="77777777"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lastRenderedPageBreak/>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259705F7" w14:textId="77777777" w:rsidR="00CB6046" w:rsidRPr="00CB6046" w:rsidRDefault="00CB6046">
            <w:pPr>
              <w:rPr>
                <w:rFonts w:ascii="Times New Roman" w:eastAsia="Times New Roman" w:hAnsi="Times New Roman" w:cs="Times New Roman"/>
                <w:sz w:val="24"/>
                <w:szCs w:val="24"/>
              </w:rPr>
            </w:pPr>
          </w:p>
        </w:tc>
      </w:tr>
      <w:tr w:rsidR="00CB6046" w:rsidRPr="00CB6046" w14:paraId="4C452542" w14:textId="77777777" w:rsidTr="00CB6046">
        <w:trPr>
          <w:trHeight w:val="320"/>
        </w:trPr>
        <w:tc>
          <w:tcPr>
            <w:tcW w:w="1978" w:type="dxa"/>
            <w:vMerge/>
            <w:tcBorders>
              <w:top w:val="single" w:sz="8" w:space="0" w:color="000000"/>
              <w:left w:val="single" w:sz="8" w:space="0" w:color="000000"/>
              <w:bottom w:val="single" w:sz="4" w:space="0" w:color="000000"/>
              <w:right w:val="single" w:sz="8" w:space="0" w:color="000000"/>
            </w:tcBorders>
            <w:vAlign w:val="center"/>
            <w:hideMark/>
          </w:tcPr>
          <w:p w14:paraId="1C77F512"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41018702" w14:textId="77777777" w:rsidR="00CB6046" w:rsidRPr="00CB6046" w:rsidRDefault="00CB6046">
            <w:pPr>
              <w:spacing w:line="276" w:lineRule="auto"/>
              <w:jc w:val="both"/>
              <w:rPr>
                <w:rFonts w:ascii="Times New Roman" w:eastAsia="Times New Roman" w:hAnsi="Times New Roman" w:cs="Times New Roman"/>
                <w:b/>
                <w:sz w:val="24"/>
                <w:szCs w:val="24"/>
                <w:highlight w:val="white"/>
              </w:rPr>
            </w:pPr>
            <w:r w:rsidRPr="00CB6046">
              <w:rPr>
                <w:rFonts w:ascii="Times New Roman" w:eastAsia="Times New Roman" w:hAnsi="Times New Roman" w:cs="Times New Roman"/>
                <w:b/>
                <w:sz w:val="24"/>
                <w:szCs w:val="24"/>
                <w:highlight w:val="white"/>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72A53EE6" w14:textId="77777777"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486B0254" w14:textId="77777777" w:rsidR="00CB6046" w:rsidRPr="00CB6046" w:rsidRDefault="00CB6046">
            <w:pPr>
              <w:rPr>
                <w:rFonts w:ascii="Times New Roman" w:eastAsia="Times New Roman" w:hAnsi="Times New Roman" w:cs="Times New Roman"/>
                <w:sz w:val="24"/>
                <w:szCs w:val="24"/>
              </w:rPr>
            </w:pPr>
          </w:p>
        </w:tc>
      </w:tr>
      <w:tr w:rsidR="00CB6046" w:rsidRPr="00CB6046" w14:paraId="440A8CEA" w14:textId="77777777" w:rsidTr="00CB6046">
        <w:trPr>
          <w:trHeight w:val="320"/>
        </w:trPr>
        <w:tc>
          <w:tcPr>
            <w:tcW w:w="1978" w:type="dxa"/>
            <w:vMerge/>
            <w:tcBorders>
              <w:top w:val="single" w:sz="8" w:space="0" w:color="000000"/>
              <w:left w:val="single" w:sz="8" w:space="0" w:color="000000"/>
              <w:bottom w:val="single" w:sz="4" w:space="0" w:color="000000"/>
              <w:right w:val="single" w:sz="8" w:space="0" w:color="000000"/>
            </w:tcBorders>
            <w:vAlign w:val="center"/>
            <w:hideMark/>
          </w:tcPr>
          <w:p w14:paraId="13B33F87"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5E98DCC2" w14:textId="77777777" w:rsidR="00CB6046" w:rsidRPr="00CB6046" w:rsidRDefault="00CB6046">
            <w:pPr>
              <w:tabs>
                <w:tab w:val="right" w:pos="3"/>
              </w:tabs>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Принцип Ле Шателье. Влияние различных факторов на изменение равновесия химических реакций. </w:t>
            </w:r>
          </w:p>
          <w:p w14:paraId="2959D997" w14:textId="77777777" w:rsidR="00CB6046" w:rsidRPr="00CB6046" w:rsidRDefault="00CB6046">
            <w:pPr>
              <w:tabs>
                <w:tab w:val="right" w:pos="3"/>
              </w:tabs>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Закон действующих масс и константа химического равновесия. Расчеты равновесных концентраций реагирующих веществ и продуктов реакций. Расчеты теплового эффекта реакции. </w:t>
            </w:r>
          </w:p>
          <w:p w14:paraId="76FD4AE5" w14:textId="77777777" w:rsidR="00CB6046" w:rsidRPr="00CB6046" w:rsidRDefault="00CB6046">
            <w:pPr>
              <w:tabs>
                <w:tab w:val="right" w:pos="3"/>
              </w:tabs>
              <w:spacing w:line="276" w:lineRule="auto"/>
              <w:jc w:val="both"/>
              <w:rPr>
                <w:rFonts w:ascii="Times New Roman" w:eastAsia="Times New Roman" w:hAnsi="Times New Roman" w:cs="Times New Roman"/>
                <w:color w:val="050608"/>
                <w:sz w:val="24"/>
                <w:szCs w:val="24"/>
                <w:highlight w:val="white"/>
              </w:rPr>
            </w:pPr>
            <w:r w:rsidRPr="00CB6046">
              <w:rPr>
                <w:rFonts w:ascii="Times New Roman" w:eastAsia="Times New Roman" w:hAnsi="Times New Roman" w:cs="Times New Roman"/>
                <w:sz w:val="24"/>
                <w:szCs w:val="24"/>
              </w:rPr>
              <w:t>Решение практико-ориентированных заданий на применение принципа Ле-Шателье для нахождения направления смещения равновесия химической реакции и анализ факторов, влияющих на смещение химического равновесия.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6E2F399C" w14:textId="77777777"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24C210C8" w14:textId="77777777" w:rsidR="00CB6046" w:rsidRPr="00CB6046" w:rsidRDefault="00CB6046">
            <w:pPr>
              <w:rPr>
                <w:rFonts w:ascii="Times New Roman" w:eastAsia="Times New Roman" w:hAnsi="Times New Roman" w:cs="Times New Roman"/>
                <w:sz w:val="24"/>
                <w:szCs w:val="24"/>
              </w:rPr>
            </w:pPr>
          </w:p>
        </w:tc>
      </w:tr>
      <w:tr w:rsidR="00CB6046" w:rsidRPr="00CB6046" w14:paraId="68D06386" w14:textId="77777777" w:rsidTr="00CB6046">
        <w:trPr>
          <w:trHeight w:val="320"/>
        </w:trPr>
        <w:tc>
          <w:tcPr>
            <w:tcW w:w="1978" w:type="dxa"/>
            <w:vMerge/>
            <w:tcBorders>
              <w:top w:val="single" w:sz="8" w:space="0" w:color="000000"/>
              <w:left w:val="single" w:sz="8" w:space="0" w:color="000000"/>
              <w:bottom w:val="single" w:sz="4" w:space="0" w:color="000000"/>
              <w:right w:val="single" w:sz="8" w:space="0" w:color="000000"/>
            </w:tcBorders>
            <w:vAlign w:val="center"/>
            <w:hideMark/>
          </w:tcPr>
          <w:p w14:paraId="63CCD90D"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44AFC514" w14:textId="77777777" w:rsidR="00CB6046" w:rsidRPr="00CB6046" w:rsidRDefault="00CB6046">
            <w:pPr>
              <w:spacing w:line="276" w:lineRule="auto"/>
              <w:jc w:val="both"/>
              <w:rPr>
                <w:rFonts w:ascii="Times New Roman" w:eastAsia="Times New Roman" w:hAnsi="Times New Roman" w:cs="Times New Roman"/>
                <w:b/>
                <w:sz w:val="24"/>
                <w:szCs w:val="24"/>
                <w:highlight w:val="white"/>
              </w:rPr>
            </w:pPr>
            <w:r w:rsidRPr="00CB6046">
              <w:rPr>
                <w:rFonts w:ascii="Times New Roman" w:eastAsia="Times New Roman" w:hAnsi="Times New Roman" w:cs="Times New Roman"/>
                <w:b/>
                <w:sz w:val="24"/>
                <w:szCs w:val="24"/>
                <w:highlight w:val="white"/>
              </w:rPr>
              <w:t>Лабораторные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262865B0" w14:textId="77777777"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76D1C71C" w14:textId="77777777" w:rsidR="00CB6046" w:rsidRPr="00CB6046" w:rsidRDefault="00CB6046">
            <w:pPr>
              <w:rPr>
                <w:rFonts w:ascii="Times New Roman" w:eastAsia="Times New Roman" w:hAnsi="Times New Roman" w:cs="Times New Roman"/>
                <w:sz w:val="24"/>
                <w:szCs w:val="24"/>
              </w:rPr>
            </w:pPr>
          </w:p>
        </w:tc>
      </w:tr>
      <w:tr w:rsidR="00CB6046" w:rsidRPr="00CB6046" w14:paraId="22C2D726" w14:textId="77777777" w:rsidTr="00CB6046">
        <w:trPr>
          <w:trHeight w:val="320"/>
        </w:trPr>
        <w:tc>
          <w:tcPr>
            <w:tcW w:w="1978" w:type="dxa"/>
            <w:vMerge/>
            <w:tcBorders>
              <w:top w:val="single" w:sz="8" w:space="0" w:color="000000"/>
              <w:left w:val="single" w:sz="8" w:space="0" w:color="000000"/>
              <w:bottom w:val="single" w:sz="4" w:space="0" w:color="000000"/>
              <w:right w:val="single" w:sz="8" w:space="0" w:color="000000"/>
            </w:tcBorders>
            <w:vAlign w:val="center"/>
            <w:hideMark/>
          </w:tcPr>
          <w:p w14:paraId="1D86EA51"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5BD7E8B6" w14:textId="77777777" w:rsidR="00CB6046" w:rsidRPr="00CB6046" w:rsidRDefault="00CB6046">
            <w:pPr>
              <w:tabs>
                <w:tab w:val="right" w:pos="3"/>
              </w:tabs>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Лабораторная работа «Изучение влияния различных факторов на смещение химического равновесия».</w:t>
            </w:r>
          </w:p>
          <w:p w14:paraId="05076C4E" w14:textId="77777777" w:rsidR="00CB6046" w:rsidRPr="00CB6046" w:rsidRDefault="00CB6046">
            <w:pPr>
              <w:tabs>
                <w:tab w:val="right" w:pos="3"/>
              </w:tabs>
              <w:spacing w:line="276" w:lineRule="auto"/>
              <w:jc w:val="both"/>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rPr>
              <w:t>Исследование влияния изменения концентрации веществ, реакции среды и температуры на смещение химического равновесия. Сравнение полученных результатов с теоретически прогнозируемыми на основе принципа Ле Шателье.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08D2AC2E" w14:textId="77777777"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15240AE6" w14:textId="77777777" w:rsidR="00CB6046" w:rsidRPr="00CB6046" w:rsidRDefault="00CB6046">
            <w:pPr>
              <w:rPr>
                <w:rFonts w:ascii="Times New Roman" w:eastAsia="Times New Roman" w:hAnsi="Times New Roman" w:cs="Times New Roman"/>
                <w:sz w:val="24"/>
                <w:szCs w:val="24"/>
              </w:rPr>
            </w:pPr>
          </w:p>
        </w:tc>
      </w:tr>
      <w:tr w:rsidR="00CB6046" w:rsidRPr="00CB6046" w14:paraId="2BA2EDC8" w14:textId="77777777" w:rsidTr="00CB6046">
        <w:trPr>
          <w:trHeight w:val="320"/>
        </w:trPr>
        <w:tc>
          <w:tcPr>
            <w:tcW w:w="1978"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27C48C1F" w14:textId="77777777" w:rsidR="00CB6046" w:rsidRPr="00CB6046" w:rsidRDefault="00CB6046">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b/>
                <w:sz w:val="24"/>
                <w:szCs w:val="24"/>
              </w:rPr>
              <w:t>Контрольная работа 4</w:t>
            </w: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3A404765" w14:textId="77777777" w:rsidR="00CB6046" w:rsidRPr="00CB6046" w:rsidRDefault="00CB6046">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Скорость химической реакции и химическое равновесие.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4EFFC821" w14:textId="77777777"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45AD7D0B" w14:textId="77777777" w:rsidR="00CB6046" w:rsidRPr="00CB6046" w:rsidRDefault="00CB6046">
            <w:pPr>
              <w:rPr>
                <w:rFonts w:ascii="Times New Roman" w:eastAsia="Times New Roman" w:hAnsi="Times New Roman" w:cs="Times New Roman"/>
                <w:sz w:val="24"/>
                <w:szCs w:val="24"/>
              </w:rPr>
            </w:pPr>
          </w:p>
        </w:tc>
      </w:tr>
      <w:tr w:rsidR="00CB6046" w:rsidRPr="00CB6046" w14:paraId="27FBEAF3" w14:textId="77777777" w:rsidTr="00CB6046">
        <w:trPr>
          <w:trHeight w:val="320"/>
        </w:trPr>
        <w:tc>
          <w:tcPr>
            <w:tcW w:w="1978" w:type="dxa"/>
            <w:tcBorders>
              <w:top w:val="single" w:sz="8" w:space="0" w:color="000000"/>
              <w:left w:val="single" w:sz="8" w:space="0" w:color="000000"/>
              <w:bottom w:val="single" w:sz="8" w:space="0" w:color="000000"/>
              <w:right w:val="single" w:sz="4" w:space="0" w:color="000000"/>
            </w:tcBorders>
            <w:tcMar>
              <w:top w:w="0" w:type="dxa"/>
              <w:left w:w="45" w:type="dxa"/>
              <w:bottom w:w="0" w:type="dxa"/>
              <w:right w:w="45" w:type="dxa"/>
            </w:tcMar>
            <w:vAlign w:val="center"/>
            <w:hideMark/>
          </w:tcPr>
          <w:p w14:paraId="2488E2E1" w14:textId="77777777" w:rsidR="00CB6046" w:rsidRPr="00CB6046" w:rsidRDefault="00CB6046">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b/>
                <w:sz w:val="24"/>
                <w:szCs w:val="24"/>
              </w:rPr>
              <w:t>Раздел 6.</w:t>
            </w:r>
          </w:p>
        </w:tc>
        <w:tc>
          <w:tcPr>
            <w:tcW w:w="10656"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hideMark/>
          </w:tcPr>
          <w:p w14:paraId="3274A7AF" w14:textId="77777777" w:rsidR="00CB6046" w:rsidRPr="00CB6046" w:rsidRDefault="00CB6046">
            <w:pPr>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Дисперсные системы</w:t>
            </w:r>
          </w:p>
        </w:tc>
        <w:tc>
          <w:tcPr>
            <w:tcW w:w="992"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hideMark/>
          </w:tcPr>
          <w:p w14:paraId="4051A52A" w14:textId="77777777"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10</w:t>
            </w:r>
          </w:p>
        </w:tc>
        <w:tc>
          <w:tcPr>
            <w:tcW w:w="1842" w:type="dxa"/>
            <w:tcBorders>
              <w:top w:val="single" w:sz="4" w:space="0" w:color="000000"/>
              <w:left w:val="single" w:sz="4" w:space="0" w:color="000000"/>
              <w:bottom w:val="single" w:sz="4" w:space="0" w:color="000000"/>
              <w:right w:val="single" w:sz="4" w:space="0" w:color="000000"/>
            </w:tcBorders>
          </w:tcPr>
          <w:p w14:paraId="173A05C4" w14:textId="77777777" w:rsidR="00CB6046" w:rsidRPr="00CB6046" w:rsidRDefault="00CB6046">
            <w:pPr>
              <w:widowControl w:val="0"/>
              <w:spacing w:line="276" w:lineRule="auto"/>
              <w:jc w:val="center"/>
              <w:rPr>
                <w:rFonts w:ascii="Times New Roman" w:eastAsia="Times New Roman" w:hAnsi="Times New Roman" w:cs="Times New Roman"/>
                <w:sz w:val="24"/>
                <w:szCs w:val="24"/>
              </w:rPr>
            </w:pPr>
          </w:p>
        </w:tc>
      </w:tr>
      <w:tr w:rsidR="00CB6046" w:rsidRPr="00CB6046" w14:paraId="02CD1239" w14:textId="77777777" w:rsidTr="00CB6046">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14:paraId="06712F58"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highlight w:val="white"/>
              </w:rPr>
            </w:pPr>
            <w:r w:rsidRPr="00CB6046">
              <w:rPr>
                <w:rFonts w:ascii="Times New Roman" w:eastAsia="Times New Roman" w:hAnsi="Times New Roman" w:cs="Times New Roman"/>
                <w:b/>
                <w:sz w:val="24"/>
                <w:szCs w:val="24"/>
              </w:rPr>
              <w:t>Тема</w:t>
            </w:r>
            <w:r w:rsidRPr="00CB6046">
              <w:rPr>
                <w:rFonts w:ascii="Times New Roman" w:eastAsia="Times New Roman" w:hAnsi="Times New Roman" w:cs="Times New Roman"/>
                <w:b/>
                <w:sz w:val="24"/>
                <w:szCs w:val="24"/>
                <w:highlight w:val="white"/>
              </w:rPr>
              <w:t xml:space="preserve"> 6.1.</w:t>
            </w:r>
            <w:r w:rsidRPr="00CB6046">
              <w:rPr>
                <w:rFonts w:ascii="Times New Roman" w:eastAsia="Times New Roman" w:hAnsi="Times New Roman" w:cs="Times New Roman"/>
                <w:sz w:val="24"/>
                <w:szCs w:val="24"/>
                <w:highlight w:val="white"/>
              </w:rPr>
              <w:t xml:space="preserve"> Дисперсные системы и факторы их устойчивости</w:t>
            </w:r>
          </w:p>
        </w:tc>
        <w:tc>
          <w:tcPr>
            <w:tcW w:w="10656" w:type="dxa"/>
            <w:tcBorders>
              <w:top w:val="single" w:sz="4" w:space="0" w:color="000000"/>
              <w:left w:val="single" w:sz="4" w:space="0" w:color="000000"/>
              <w:bottom w:val="single" w:sz="4" w:space="0" w:color="000000"/>
              <w:right w:val="single" w:sz="4" w:space="0" w:color="000000"/>
            </w:tcBorders>
            <w:hideMark/>
          </w:tcPr>
          <w:p w14:paraId="3F31E5E3"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784D01AA" w14:textId="77777777"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4</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14:paraId="3D45CC8C" w14:textId="77777777" w:rsidR="00CB6046" w:rsidRPr="00CB6046" w:rsidRDefault="00CB6046">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ОК 01</w:t>
            </w:r>
          </w:p>
          <w:p w14:paraId="39C4DF04" w14:textId="77777777" w:rsidR="00CB6046" w:rsidRPr="00CB6046" w:rsidRDefault="00CB6046">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ОК 02</w:t>
            </w:r>
          </w:p>
          <w:p w14:paraId="50AC7338" w14:textId="77777777" w:rsidR="00CB6046" w:rsidRPr="00CB6046" w:rsidRDefault="00CB6046">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ОК 07</w:t>
            </w:r>
          </w:p>
        </w:tc>
      </w:tr>
      <w:tr w:rsidR="00CB6046" w:rsidRPr="00CB6046" w14:paraId="6DDCBBAB"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1040D73F"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4" w:space="0" w:color="000000"/>
              <w:left w:val="single" w:sz="4" w:space="0" w:color="000000"/>
              <w:bottom w:val="single" w:sz="4" w:space="0" w:color="000000"/>
              <w:right w:val="single" w:sz="4" w:space="0" w:color="000000"/>
            </w:tcBorders>
            <w:hideMark/>
          </w:tcPr>
          <w:p w14:paraId="228E4AC2"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47D6A7CD" w14:textId="77777777"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10F04D93" w14:textId="77777777" w:rsidR="00CB6046" w:rsidRPr="00CB6046" w:rsidRDefault="00CB6046">
            <w:pPr>
              <w:rPr>
                <w:rFonts w:ascii="Times New Roman" w:eastAsia="Times New Roman" w:hAnsi="Times New Roman" w:cs="Times New Roman"/>
                <w:sz w:val="24"/>
                <w:szCs w:val="24"/>
              </w:rPr>
            </w:pPr>
          </w:p>
        </w:tc>
      </w:tr>
      <w:tr w:rsidR="00CB6046" w:rsidRPr="00CB6046" w14:paraId="07D0C42A"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481882F6"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6F64EA4F" w14:textId="77777777" w:rsidR="00CB6046" w:rsidRPr="00CB6046" w:rsidRDefault="00CB6046">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Дисперсные системы. Коллоидные системы. Истинные растворы. </w:t>
            </w:r>
          </w:p>
          <w:p w14:paraId="0D7DDBD4" w14:textId="77777777" w:rsidR="00CB6046" w:rsidRPr="00CB6046" w:rsidRDefault="00CB6046">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Растворение как физико-химический процесс. Растворы. Способы приготовления растворов. Растворимость. Массовая доля растворенного вещества. Предельно допустимые концентрации и их использование в оценке экологической безопасности.</w:t>
            </w:r>
          </w:p>
          <w:p w14:paraId="306702B2" w14:textId="77777777" w:rsidR="00CB6046" w:rsidRPr="00CB6046" w:rsidRDefault="00CB6046">
            <w:pPr>
              <w:spacing w:line="276" w:lineRule="auto"/>
              <w:jc w:val="both"/>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rPr>
              <w:t>Классификация дисперсных систем по составу. Строение и факторы устойчивости дисперсных систем. Распознавание истинных растворов, коллоидных растворов и грубодисперсных систем. Строение мицеллы. Рассеивание света при прохождении светового пучка через оптически неоднородную среду (эффекта Тиндаля).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7ADF46B8" w14:textId="77777777"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62A8FBCD" w14:textId="77777777" w:rsidR="00CB6046" w:rsidRPr="00CB6046" w:rsidRDefault="00CB6046">
            <w:pPr>
              <w:rPr>
                <w:rFonts w:ascii="Times New Roman" w:eastAsia="Times New Roman" w:hAnsi="Times New Roman" w:cs="Times New Roman"/>
                <w:sz w:val="24"/>
                <w:szCs w:val="24"/>
              </w:rPr>
            </w:pPr>
          </w:p>
        </w:tc>
      </w:tr>
      <w:tr w:rsidR="00CB6046" w:rsidRPr="00CB6046" w14:paraId="496A0467"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6F0226D1"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40981C88" w14:textId="77777777" w:rsidR="00CB6046" w:rsidRPr="00CB6046" w:rsidRDefault="00CB6046">
            <w:pPr>
              <w:spacing w:line="276" w:lineRule="auto"/>
              <w:jc w:val="both"/>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268B69F2" w14:textId="77777777"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4D6C28E7" w14:textId="77777777" w:rsidR="00CB6046" w:rsidRPr="00CB6046" w:rsidRDefault="00CB6046">
            <w:pPr>
              <w:rPr>
                <w:rFonts w:ascii="Times New Roman" w:eastAsia="Times New Roman" w:hAnsi="Times New Roman" w:cs="Times New Roman"/>
                <w:sz w:val="24"/>
                <w:szCs w:val="24"/>
              </w:rPr>
            </w:pPr>
          </w:p>
        </w:tc>
      </w:tr>
      <w:tr w:rsidR="00CB6046" w:rsidRPr="00CB6046" w14:paraId="6E724703"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0337BF22"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0CAC3B6B" w14:textId="77777777" w:rsidR="00CB6046" w:rsidRPr="00CB6046" w:rsidRDefault="00CB6046">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Решение задач на приготовление растворов. </w:t>
            </w:r>
          </w:p>
          <w:p w14:paraId="467036F7" w14:textId="77777777" w:rsidR="00CB6046" w:rsidRPr="00CB6046" w:rsidRDefault="00CB6046">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lastRenderedPageBreak/>
              <w:t>Решение практико-ориентированных расчетных заданий на дисперсные системы, используемые в бытовой и производственной деятельности человека, с позиций экологической безопасности последствий и грамотных решений проблем, связанных с химией.</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59F969F3" w14:textId="77777777"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lastRenderedPageBreak/>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50628417" w14:textId="77777777" w:rsidR="00CB6046" w:rsidRPr="00CB6046" w:rsidRDefault="00CB6046">
            <w:pPr>
              <w:rPr>
                <w:rFonts w:ascii="Times New Roman" w:eastAsia="Times New Roman" w:hAnsi="Times New Roman" w:cs="Times New Roman"/>
                <w:sz w:val="24"/>
                <w:szCs w:val="24"/>
              </w:rPr>
            </w:pPr>
          </w:p>
        </w:tc>
      </w:tr>
      <w:tr w:rsidR="00CB6046" w:rsidRPr="00CB6046" w14:paraId="421F128E" w14:textId="77777777" w:rsidTr="00CB6046">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14:paraId="311B2412"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highlight w:val="white"/>
              </w:rPr>
            </w:pPr>
            <w:r w:rsidRPr="00CB6046">
              <w:rPr>
                <w:rFonts w:ascii="Times New Roman" w:eastAsia="Times New Roman" w:hAnsi="Times New Roman" w:cs="Times New Roman"/>
                <w:b/>
                <w:sz w:val="24"/>
                <w:szCs w:val="24"/>
              </w:rPr>
              <w:lastRenderedPageBreak/>
              <w:t>Тема</w:t>
            </w:r>
            <w:r w:rsidRPr="00CB6046">
              <w:rPr>
                <w:rFonts w:ascii="Times New Roman" w:eastAsia="Times New Roman" w:hAnsi="Times New Roman" w:cs="Times New Roman"/>
                <w:b/>
                <w:sz w:val="24"/>
                <w:szCs w:val="24"/>
                <w:highlight w:val="white"/>
              </w:rPr>
              <w:t xml:space="preserve"> 6.2. </w:t>
            </w:r>
            <w:r w:rsidRPr="00CB6046">
              <w:rPr>
                <w:rFonts w:ascii="Times New Roman" w:eastAsia="Times New Roman" w:hAnsi="Times New Roman" w:cs="Times New Roman"/>
                <w:sz w:val="24"/>
                <w:szCs w:val="24"/>
                <w:highlight w:val="white"/>
              </w:rPr>
              <w:t>Исследование свойств дисперсных систем для их идентификации</w:t>
            </w: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79438241"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2DE8EEE7" w14:textId="77777777"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4</w:t>
            </w:r>
          </w:p>
        </w:tc>
        <w:tc>
          <w:tcPr>
            <w:tcW w:w="1842" w:type="dxa"/>
            <w:vMerge w:val="restart"/>
            <w:tcBorders>
              <w:top w:val="single" w:sz="4" w:space="0" w:color="000000"/>
              <w:left w:val="single" w:sz="8" w:space="0" w:color="000000"/>
              <w:bottom w:val="single" w:sz="4" w:space="0" w:color="000000"/>
              <w:right w:val="single" w:sz="4" w:space="0" w:color="000000"/>
            </w:tcBorders>
            <w:hideMark/>
          </w:tcPr>
          <w:p w14:paraId="5C21CDFC" w14:textId="77777777" w:rsidR="00CB6046" w:rsidRPr="00CB6046" w:rsidRDefault="00CB6046">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ОК 01</w:t>
            </w:r>
          </w:p>
          <w:p w14:paraId="17E833FC" w14:textId="77777777" w:rsidR="00CB6046" w:rsidRPr="00CB6046" w:rsidRDefault="00CB6046">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ОК 02</w:t>
            </w:r>
          </w:p>
        </w:tc>
      </w:tr>
      <w:tr w:rsidR="00CB6046" w:rsidRPr="00CB6046" w14:paraId="022124EE"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3D179A6B"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4D8BC3A0"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Лабораторные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05DCB947" w14:textId="77777777"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4</w:t>
            </w:r>
          </w:p>
        </w:tc>
        <w:tc>
          <w:tcPr>
            <w:tcW w:w="1842" w:type="dxa"/>
            <w:vMerge/>
            <w:tcBorders>
              <w:top w:val="single" w:sz="4" w:space="0" w:color="000000"/>
              <w:left w:val="single" w:sz="8" w:space="0" w:color="000000"/>
              <w:bottom w:val="single" w:sz="4" w:space="0" w:color="000000"/>
              <w:right w:val="single" w:sz="4" w:space="0" w:color="000000"/>
            </w:tcBorders>
            <w:vAlign w:val="center"/>
            <w:hideMark/>
          </w:tcPr>
          <w:p w14:paraId="7FBC9EB3" w14:textId="77777777" w:rsidR="00CB6046" w:rsidRPr="00CB6046" w:rsidRDefault="00CB6046">
            <w:pPr>
              <w:rPr>
                <w:rFonts w:ascii="Times New Roman" w:eastAsia="Times New Roman" w:hAnsi="Times New Roman" w:cs="Times New Roman"/>
                <w:sz w:val="24"/>
                <w:szCs w:val="24"/>
              </w:rPr>
            </w:pPr>
          </w:p>
        </w:tc>
      </w:tr>
      <w:tr w:rsidR="00CB6046" w:rsidRPr="00CB6046" w14:paraId="48C55366"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4C926127"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26A5F2D5" w14:textId="77777777" w:rsidR="00CB6046" w:rsidRPr="00CB6046" w:rsidRDefault="00CB6046">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Лабораторная работа «Приготовление растворов». </w:t>
            </w:r>
          </w:p>
          <w:p w14:paraId="4761A1CE" w14:textId="77777777" w:rsidR="00CB6046" w:rsidRPr="00CB6046" w:rsidRDefault="00CB6046">
            <w:pPr>
              <w:spacing w:line="276" w:lineRule="auto"/>
              <w:jc w:val="both"/>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rPr>
              <w:t>Приготовление растворов заданной (молярной) концентрации (с практико-ориентированными вопросами), определение среды водных растворов.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0789402B" w14:textId="77777777"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8" w:space="0" w:color="000000"/>
              <w:bottom w:val="single" w:sz="4" w:space="0" w:color="000000"/>
              <w:right w:val="single" w:sz="4" w:space="0" w:color="000000"/>
            </w:tcBorders>
            <w:vAlign w:val="center"/>
            <w:hideMark/>
          </w:tcPr>
          <w:p w14:paraId="376F6D6A" w14:textId="77777777" w:rsidR="00CB6046" w:rsidRPr="00CB6046" w:rsidRDefault="00CB6046">
            <w:pPr>
              <w:rPr>
                <w:rFonts w:ascii="Times New Roman" w:eastAsia="Times New Roman" w:hAnsi="Times New Roman" w:cs="Times New Roman"/>
                <w:sz w:val="24"/>
                <w:szCs w:val="24"/>
              </w:rPr>
            </w:pPr>
          </w:p>
        </w:tc>
      </w:tr>
      <w:tr w:rsidR="00CB6046" w:rsidRPr="00CB6046" w14:paraId="5F9229EB"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551D4C5E"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60078398" w14:textId="77777777" w:rsidR="00CB6046" w:rsidRPr="00CB6046" w:rsidRDefault="00CB6046">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Лабораторная работа «Исследование дисперсных систем». </w:t>
            </w:r>
          </w:p>
          <w:p w14:paraId="1B504912" w14:textId="77777777" w:rsidR="00CB6046" w:rsidRPr="00CB6046" w:rsidRDefault="00CB6046">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Приготовление и изучение свойств дисперсных систем разных видов: суспензии, эмульсии, коллоидного раствора. Сравнение свойств истинных и коллоидных растворов, выявление основных различий между ними.</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720FEBC3" w14:textId="77777777"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8" w:space="0" w:color="000000"/>
              <w:bottom w:val="single" w:sz="4" w:space="0" w:color="000000"/>
              <w:right w:val="single" w:sz="4" w:space="0" w:color="000000"/>
            </w:tcBorders>
            <w:vAlign w:val="center"/>
            <w:hideMark/>
          </w:tcPr>
          <w:p w14:paraId="67D488D4" w14:textId="77777777" w:rsidR="00CB6046" w:rsidRPr="00CB6046" w:rsidRDefault="00CB6046">
            <w:pPr>
              <w:rPr>
                <w:rFonts w:ascii="Times New Roman" w:eastAsia="Times New Roman" w:hAnsi="Times New Roman" w:cs="Times New Roman"/>
                <w:sz w:val="24"/>
                <w:szCs w:val="24"/>
              </w:rPr>
            </w:pPr>
          </w:p>
        </w:tc>
      </w:tr>
      <w:tr w:rsidR="00CB6046" w:rsidRPr="00CB6046" w14:paraId="336171F7" w14:textId="77777777" w:rsidTr="00CB6046">
        <w:trPr>
          <w:trHeight w:val="320"/>
        </w:trPr>
        <w:tc>
          <w:tcPr>
            <w:tcW w:w="1978"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055F14B6" w14:textId="77777777" w:rsidR="00CB6046" w:rsidRPr="00CB6046" w:rsidRDefault="00CB6046">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b/>
                <w:sz w:val="24"/>
                <w:szCs w:val="24"/>
                <w:highlight w:val="white"/>
              </w:rPr>
              <w:t>Контрольная работа 5</w:t>
            </w: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2BAA32A8" w14:textId="77777777" w:rsidR="00CB6046" w:rsidRPr="00CB6046" w:rsidRDefault="00CB6046">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Дисперсные системы.</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3B6614C6" w14:textId="77777777"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8" w:space="0" w:color="000000"/>
              <w:bottom w:val="single" w:sz="4" w:space="0" w:color="000000"/>
              <w:right w:val="single" w:sz="4" w:space="0" w:color="000000"/>
            </w:tcBorders>
            <w:vAlign w:val="center"/>
            <w:hideMark/>
          </w:tcPr>
          <w:p w14:paraId="5637BD2E" w14:textId="77777777" w:rsidR="00CB6046" w:rsidRPr="00CB6046" w:rsidRDefault="00CB6046">
            <w:pPr>
              <w:rPr>
                <w:rFonts w:ascii="Times New Roman" w:eastAsia="Times New Roman" w:hAnsi="Times New Roman" w:cs="Times New Roman"/>
                <w:sz w:val="24"/>
                <w:szCs w:val="24"/>
              </w:rPr>
            </w:pPr>
          </w:p>
        </w:tc>
      </w:tr>
      <w:tr w:rsidR="00CB6046" w:rsidRPr="00CB6046" w14:paraId="74F39267" w14:textId="77777777" w:rsidTr="00CB6046">
        <w:trPr>
          <w:trHeight w:val="320"/>
        </w:trPr>
        <w:tc>
          <w:tcPr>
            <w:tcW w:w="1978"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hideMark/>
          </w:tcPr>
          <w:p w14:paraId="3C5DEBEB" w14:textId="77777777" w:rsidR="00CB6046" w:rsidRPr="00CB6046" w:rsidRDefault="00CB6046">
            <w:pPr>
              <w:spacing w:line="276" w:lineRule="auto"/>
              <w:jc w:val="both"/>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Раздел 7.</w:t>
            </w:r>
          </w:p>
        </w:tc>
        <w:tc>
          <w:tcPr>
            <w:tcW w:w="10656"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hideMark/>
          </w:tcPr>
          <w:p w14:paraId="7A307261" w14:textId="77777777" w:rsidR="00CB6046" w:rsidRPr="00CB6046" w:rsidRDefault="00CB6046">
            <w:pPr>
              <w:spacing w:line="276" w:lineRule="auto"/>
              <w:jc w:val="both"/>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Качественные реакции обнаружения неорганических и органических веществ</w:t>
            </w:r>
          </w:p>
        </w:tc>
        <w:tc>
          <w:tcPr>
            <w:tcW w:w="992"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hideMark/>
          </w:tcPr>
          <w:p w14:paraId="2FA0F58A" w14:textId="77777777"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8</w:t>
            </w:r>
          </w:p>
        </w:tc>
        <w:tc>
          <w:tcPr>
            <w:tcW w:w="1842" w:type="dxa"/>
            <w:tcBorders>
              <w:top w:val="single" w:sz="4" w:space="0" w:color="000000"/>
              <w:left w:val="single" w:sz="4" w:space="0" w:color="000000"/>
              <w:bottom w:val="single" w:sz="4" w:space="0" w:color="000000"/>
              <w:right w:val="single" w:sz="4" w:space="0" w:color="000000"/>
            </w:tcBorders>
          </w:tcPr>
          <w:p w14:paraId="4CF8842D" w14:textId="77777777" w:rsidR="00CB6046" w:rsidRPr="00CB6046" w:rsidRDefault="00CB6046">
            <w:pPr>
              <w:widowControl w:val="0"/>
              <w:spacing w:line="276" w:lineRule="auto"/>
              <w:jc w:val="center"/>
              <w:rPr>
                <w:rFonts w:ascii="Times New Roman" w:eastAsia="Times New Roman" w:hAnsi="Times New Roman" w:cs="Times New Roman"/>
                <w:sz w:val="24"/>
                <w:szCs w:val="24"/>
              </w:rPr>
            </w:pPr>
          </w:p>
        </w:tc>
      </w:tr>
      <w:tr w:rsidR="00CB6046" w:rsidRPr="00CB6046" w14:paraId="7CCDDD1E" w14:textId="77777777" w:rsidTr="00CB6046">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14:paraId="3F447460"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highlight w:val="white"/>
              </w:rPr>
            </w:pPr>
            <w:r w:rsidRPr="00CB6046">
              <w:rPr>
                <w:rFonts w:ascii="Times New Roman" w:eastAsia="Times New Roman" w:hAnsi="Times New Roman" w:cs="Times New Roman"/>
                <w:b/>
                <w:sz w:val="24"/>
                <w:szCs w:val="24"/>
              </w:rPr>
              <w:t>Тема</w:t>
            </w:r>
            <w:r w:rsidRPr="00CB6046">
              <w:rPr>
                <w:rFonts w:ascii="Times New Roman" w:eastAsia="Times New Roman" w:hAnsi="Times New Roman" w:cs="Times New Roman"/>
                <w:b/>
                <w:sz w:val="24"/>
                <w:szCs w:val="24"/>
                <w:highlight w:val="white"/>
              </w:rPr>
              <w:t xml:space="preserve"> 7.1. </w:t>
            </w:r>
            <w:r w:rsidRPr="00CB6046">
              <w:rPr>
                <w:rFonts w:ascii="Times New Roman" w:eastAsia="Times New Roman" w:hAnsi="Times New Roman" w:cs="Times New Roman"/>
                <w:sz w:val="24"/>
                <w:szCs w:val="24"/>
                <w:highlight w:val="white"/>
              </w:rPr>
              <w:t>Обнаружение неорганических катионов и анионов</w:t>
            </w:r>
          </w:p>
        </w:tc>
        <w:tc>
          <w:tcPr>
            <w:tcW w:w="10656" w:type="dxa"/>
            <w:tcBorders>
              <w:top w:val="single" w:sz="4" w:space="0" w:color="000000"/>
              <w:left w:val="single" w:sz="4" w:space="0" w:color="000000"/>
              <w:bottom w:val="single" w:sz="4" w:space="0" w:color="000000"/>
              <w:right w:val="single" w:sz="4" w:space="0" w:color="000000"/>
            </w:tcBorders>
            <w:hideMark/>
          </w:tcPr>
          <w:p w14:paraId="40316390"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41C5593D" w14:textId="77777777"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4</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14:paraId="4AFD4F67" w14:textId="77777777" w:rsidR="00CB6046" w:rsidRPr="00CB6046" w:rsidRDefault="00CB6046">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ОК 01</w:t>
            </w:r>
          </w:p>
          <w:p w14:paraId="72DBFEE0" w14:textId="77777777" w:rsidR="00CB6046" w:rsidRPr="00CB6046" w:rsidRDefault="00CB6046">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ОК 02</w:t>
            </w:r>
          </w:p>
        </w:tc>
      </w:tr>
      <w:tr w:rsidR="00CB6046" w:rsidRPr="00CB6046" w14:paraId="260983E2"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00A8D0F2"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67648FEE"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4"/>
                <w:szCs w:val="24"/>
                <w:highlight w:val="white"/>
              </w:rPr>
            </w:pPr>
            <w:r w:rsidRPr="00CB6046">
              <w:rPr>
                <w:rFonts w:ascii="Times New Roman" w:eastAsia="Times New Roman" w:hAnsi="Times New Roman" w:cs="Times New Roman"/>
                <w:b/>
                <w:sz w:val="24"/>
                <w:szCs w:val="24"/>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17F28A43" w14:textId="77777777"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4EAEE163" w14:textId="77777777" w:rsidR="00CB6046" w:rsidRPr="00CB6046" w:rsidRDefault="00CB6046">
            <w:pPr>
              <w:rPr>
                <w:rFonts w:ascii="Times New Roman" w:eastAsia="Times New Roman" w:hAnsi="Times New Roman" w:cs="Times New Roman"/>
                <w:sz w:val="24"/>
                <w:szCs w:val="24"/>
              </w:rPr>
            </w:pPr>
          </w:p>
        </w:tc>
      </w:tr>
      <w:tr w:rsidR="00CB6046" w:rsidRPr="00CB6046" w14:paraId="4F2337EF"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561544AD"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08F876F2" w14:textId="77777777"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Качественные химические реакции, характерные для обнаружения неорганических веществ (катионов и анионов). Составление уравнений реакций обнаружения катионов I–VI групп и анионов, в т.ч. в молекулярной и ионной формах. </w:t>
            </w:r>
          </w:p>
          <w:p w14:paraId="3EF7CA13" w14:textId="77777777" w:rsidR="00CB6046" w:rsidRPr="00CB6046" w:rsidRDefault="00CB6046">
            <w:pPr>
              <w:spacing w:line="276" w:lineRule="auto"/>
              <w:jc w:val="both"/>
              <w:rPr>
                <w:rFonts w:ascii="Times New Roman" w:eastAsia="Times New Roman" w:hAnsi="Times New Roman" w:cs="Times New Roman"/>
                <w:strike/>
                <w:sz w:val="24"/>
                <w:szCs w:val="24"/>
                <w:highlight w:val="green"/>
              </w:rPr>
            </w:pPr>
            <w:r w:rsidRPr="00CB6046">
              <w:rPr>
                <w:rFonts w:ascii="Times New Roman" w:eastAsia="Times New Roman" w:hAnsi="Times New Roman" w:cs="Times New Roman"/>
                <w:sz w:val="24"/>
                <w:szCs w:val="24"/>
              </w:rPr>
              <w:t xml:space="preserve">Реакции обнаружения неорганических веществ в реальных объектах окружающей среды.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43102287" w14:textId="77777777"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5D0976E6" w14:textId="77777777" w:rsidR="00CB6046" w:rsidRPr="00CB6046" w:rsidRDefault="00CB6046">
            <w:pPr>
              <w:rPr>
                <w:rFonts w:ascii="Times New Roman" w:eastAsia="Times New Roman" w:hAnsi="Times New Roman" w:cs="Times New Roman"/>
                <w:sz w:val="24"/>
                <w:szCs w:val="24"/>
              </w:rPr>
            </w:pPr>
          </w:p>
        </w:tc>
      </w:tr>
      <w:tr w:rsidR="00CB6046" w:rsidRPr="00CB6046" w14:paraId="10ECCCD9"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1525B89F"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63287BB5"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b/>
                <w:sz w:val="24"/>
                <w:szCs w:val="24"/>
              </w:rPr>
              <w:t>Лабораторные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231EC7B1" w14:textId="77777777"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6EDF8B38" w14:textId="77777777" w:rsidR="00CB6046" w:rsidRPr="00CB6046" w:rsidRDefault="00CB6046">
            <w:pPr>
              <w:rPr>
                <w:rFonts w:ascii="Times New Roman" w:eastAsia="Times New Roman" w:hAnsi="Times New Roman" w:cs="Times New Roman"/>
                <w:sz w:val="24"/>
                <w:szCs w:val="24"/>
              </w:rPr>
            </w:pPr>
          </w:p>
        </w:tc>
      </w:tr>
      <w:tr w:rsidR="00CB6046" w:rsidRPr="00CB6046" w14:paraId="369F2D76"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677B4AB7"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7FEE3CEC" w14:textId="77777777"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Обнаружение неорганических веществ (катионов I–VI групп или анионов) с использованием качественных аналитических реакций. </w:t>
            </w:r>
          </w:p>
          <w:p w14:paraId="71A41FE5" w14:textId="77777777"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Лабораторная работа на выбор:</w:t>
            </w:r>
          </w:p>
          <w:p w14:paraId="40687F44" w14:textId="77777777"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1. Лабораторная работа «Аналитические реакции катионов I–VI групп». </w:t>
            </w:r>
          </w:p>
          <w:p w14:paraId="03E71CE9" w14:textId="77777777"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Проведение качественных реакций, используемых для обнаружения катионов I группы (калия, натрия, магния, аммония), II группы на примере бария, III группы – свинца, IV группы – алюминия, </w:t>
            </w:r>
            <w:r w:rsidRPr="00CB6046">
              <w:rPr>
                <w:rFonts w:ascii="Times New Roman" w:eastAsia="Times New Roman" w:hAnsi="Times New Roman" w:cs="Times New Roman"/>
                <w:sz w:val="24"/>
                <w:szCs w:val="24"/>
              </w:rPr>
              <w:br/>
            </w:r>
            <w:r w:rsidRPr="00CB6046">
              <w:rPr>
                <w:rFonts w:ascii="Times New Roman" w:eastAsia="Times New Roman" w:hAnsi="Times New Roman" w:cs="Times New Roman"/>
                <w:sz w:val="24"/>
                <w:szCs w:val="24"/>
              </w:rPr>
              <w:lastRenderedPageBreak/>
              <w:t>V группы – железа (II и III), VI группы – никеля. Описание наблюдаемых явлений и составление химических реакций.</w:t>
            </w:r>
          </w:p>
          <w:p w14:paraId="544CDBE1" w14:textId="77777777"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 Лабораторная работа «Аналитические реакции анионов».</w:t>
            </w:r>
          </w:p>
          <w:p w14:paraId="239C1A49" w14:textId="77777777"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Проведение качественных реакций, используемых для обнаружения анионов: карбоната, фосфата, сульфата, сульфида, нитрата, хлорида и др. Описание наблюдаемых явлений и составление химических реакций.</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36A92A4D" w14:textId="77777777"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lastRenderedPageBreak/>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12C8A644" w14:textId="77777777" w:rsidR="00CB6046" w:rsidRPr="00CB6046" w:rsidRDefault="00CB6046">
            <w:pPr>
              <w:rPr>
                <w:rFonts w:ascii="Times New Roman" w:eastAsia="Times New Roman" w:hAnsi="Times New Roman" w:cs="Times New Roman"/>
                <w:sz w:val="24"/>
                <w:szCs w:val="24"/>
              </w:rPr>
            </w:pPr>
          </w:p>
        </w:tc>
      </w:tr>
      <w:tr w:rsidR="00CB6046" w:rsidRPr="00CB6046" w14:paraId="38384EC5" w14:textId="77777777" w:rsidTr="00CB6046">
        <w:trPr>
          <w:trHeight w:val="320"/>
        </w:trPr>
        <w:tc>
          <w:tcPr>
            <w:tcW w:w="1978" w:type="dxa"/>
            <w:vMerge w:val="restart"/>
            <w:tcBorders>
              <w:top w:val="single" w:sz="8" w:space="0" w:color="000000"/>
              <w:left w:val="single" w:sz="8" w:space="0" w:color="000000"/>
              <w:bottom w:val="single" w:sz="4" w:space="0" w:color="000000"/>
              <w:right w:val="single" w:sz="8" w:space="0" w:color="000000"/>
            </w:tcBorders>
            <w:shd w:val="clear" w:color="auto" w:fill="FFFFFF"/>
            <w:tcMar>
              <w:top w:w="0" w:type="dxa"/>
              <w:left w:w="45" w:type="dxa"/>
              <w:bottom w:w="0" w:type="dxa"/>
              <w:right w:w="45" w:type="dxa"/>
            </w:tcMar>
            <w:hideMark/>
          </w:tcPr>
          <w:p w14:paraId="139FC889"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highlight w:val="white"/>
              </w:rPr>
            </w:pPr>
            <w:r w:rsidRPr="00CB6046">
              <w:rPr>
                <w:rFonts w:ascii="Times New Roman" w:eastAsia="Times New Roman" w:hAnsi="Times New Roman" w:cs="Times New Roman"/>
                <w:b/>
                <w:sz w:val="24"/>
                <w:szCs w:val="24"/>
              </w:rPr>
              <w:lastRenderedPageBreak/>
              <w:t>Тема</w:t>
            </w:r>
            <w:r w:rsidRPr="00CB6046">
              <w:rPr>
                <w:rFonts w:ascii="Times New Roman" w:eastAsia="Times New Roman" w:hAnsi="Times New Roman" w:cs="Times New Roman"/>
                <w:b/>
                <w:sz w:val="24"/>
                <w:szCs w:val="24"/>
                <w:highlight w:val="white"/>
              </w:rPr>
              <w:t xml:space="preserve"> 7.2. </w:t>
            </w:r>
            <w:r w:rsidRPr="00CB6046">
              <w:rPr>
                <w:rFonts w:ascii="Times New Roman" w:eastAsia="Times New Roman" w:hAnsi="Times New Roman" w:cs="Times New Roman"/>
                <w:sz w:val="24"/>
                <w:szCs w:val="24"/>
                <w:highlight w:val="white"/>
              </w:rPr>
              <w:t>Обнаружение органических веществ отдельных классов с использованием качественных реакций</w:t>
            </w: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73DCD9E0"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7A9F69B9" w14:textId="77777777"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4</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14:paraId="50A7C814" w14:textId="77777777" w:rsidR="00CB6046" w:rsidRPr="00CB6046" w:rsidRDefault="00CB6046">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ОК 01</w:t>
            </w:r>
          </w:p>
          <w:p w14:paraId="4FB39A6E" w14:textId="77777777" w:rsidR="00CB6046" w:rsidRPr="00CB6046" w:rsidRDefault="00CB6046">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ОК 02</w:t>
            </w:r>
          </w:p>
        </w:tc>
      </w:tr>
      <w:tr w:rsidR="00CB6046" w:rsidRPr="00CB6046" w14:paraId="65AD4816" w14:textId="77777777" w:rsidTr="00CB6046">
        <w:trPr>
          <w:trHeight w:val="320"/>
        </w:trPr>
        <w:tc>
          <w:tcPr>
            <w:tcW w:w="1978" w:type="dxa"/>
            <w:vMerge/>
            <w:tcBorders>
              <w:top w:val="single" w:sz="8" w:space="0" w:color="000000"/>
              <w:left w:val="single" w:sz="8" w:space="0" w:color="000000"/>
              <w:bottom w:val="single" w:sz="4" w:space="0" w:color="000000"/>
              <w:right w:val="single" w:sz="8" w:space="0" w:color="000000"/>
            </w:tcBorders>
            <w:vAlign w:val="center"/>
            <w:hideMark/>
          </w:tcPr>
          <w:p w14:paraId="6332A91E"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298EBDAA"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b/>
                <w:sz w:val="24"/>
                <w:szCs w:val="24"/>
                <w:highlight w:val="green"/>
              </w:rPr>
            </w:pPr>
            <w:r w:rsidRPr="00CB6046">
              <w:rPr>
                <w:rFonts w:ascii="Times New Roman" w:eastAsia="Times New Roman" w:hAnsi="Times New Roman" w:cs="Times New Roman"/>
                <w:b/>
                <w:sz w:val="24"/>
                <w:szCs w:val="24"/>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640EED76" w14:textId="77777777"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2BB8A561" w14:textId="77777777" w:rsidR="00CB6046" w:rsidRPr="00CB6046" w:rsidRDefault="00CB6046">
            <w:pPr>
              <w:rPr>
                <w:rFonts w:ascii="Times New Roman" w:eastAsia="Times New Roman" w:hAnsi="Times New Roman" w:cs="Times New Roman"/>
                <w:sz w:val="24"/>
                <w:szCs w:val="24"/>
              </w:rPr>
            </w:pPr>
          </w:p>
        </w:tc>
      </w:tr>
      <w:tr w:rsidR="00CB6046" w:rsidRPr="00CB6046" w14:paraId="024E2B5B" w14:textId="77777777" w:rsidTr="00CB6046">
        <w:trPr>
          <w:trHeight w:val="320"/>
        </w:trPr>
        <w:tc>
          <w:tcPr>
            <w:tcW w:w="1978" w:type="dxa"/>
            <w:vMerge/>
            <w:tcBorders>
              <w:top w:val="single" w:sz="8" w:space="0" w:color="000000"/>
              <w:left w:val="single" w:sz="8" w:space="0" w:color="000000"/>
              <w:bottom w:val="single" w:sz="4" w:space="0" w:color="000000"/>
              <w:right w:val="single" w:sz="8" w:space="0" w:color="000000"/>
            </w:tcBorders>
            <w:vAlign w:val="center"/>
            <w:hideMark/>
          </w:tcPr>
          <w:p w14:paraId="43B369A1"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54E82612" w14:textId="77777777"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Качественные химические реакции, характерные для обнаружения отдельных классов органических соединений: фенолов, альдегидов, крахмала, уксусной кислоты, аминокислот и др.</w:t>
            </w:r>
          </w:p>
          <w:p w14:paraId="69095F8C" w14:textId="77777777"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Денатурация белков при нагревании, цветные реакции белков.</w:t>
            </w:r>
          </w:p>
          <w:p w14:paraId="27A363FD" w14:textId="77777777" w:rsidR="00CB6046" w:rsidRPr="00CB6046" w:rsidRDefault="00CB6046">
            <w:pPr>
              <w:spacing w:line="276" w:lineRule="auto"/>
              <w:rPr>
                <w:rFonts w:ascii="Times New Roman" w:eastAsia="Times New Roman" w:hAnsi="Times New Roman" w:cs="Times New Roman"/>
                <w:b/>
                <w:sz w:val="24"/>
                <w:szCs w:val="24"/>
                <w:highlight w:val="green"/>
              </w:rPr>
            </w:pPr>
            <w:r w:rsidRPr="00CB6046">
              <w:rPr>
                <w:rFonts w:ascii="Times New Roman" w:eastAsia="Times New Roman" w:hAnsi="Times New Roman" w:cs="Times New Roman"/>
                <w:sz w:val="24"/>
                <w:szCs w:val="24"/>
              </w:rPr>
              <w:t>Составление качественных реакций обнаружения органических соединений отдельных классов.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423FAA7D" w14:textId="77777777"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1F7C657D" w14:textId="77777777" w:rsidR="00CB6046" w:rsidRPr="00CB6046" w:rsidRDefault="00CB6046">
            <w:pPr>
              <w:rPr>
                <w:rFonts w:ascii="Times New Roman" w:eastAsia="Times New Roman" w:hAnsi="Times New Roman" w:cs="Times New Roman"/>
                <w:sz w:val="24"/>
                <w:szCs w:val="24"/>
              </w:rPr>
            </w:pPr>
          </w:p>
        </w:tc>
      </w:tr>
      <w:tr w:rsidR="00CB6046" w:rsidRPr="00CB6046" w14:paraId="242F05D5" w14:textId="77777777" w:rsidTr="00CB6046">
        <w:trPr>
          <w:trHeight w:val="320"/>
        </w:trPr>
        <w:tc>
          <w:tcPr>
            <w:tcW w:w="1978" w:type="dxa"/>
            <w:vMerge/>
            <w:tcBorders>
              <w:top w:val="single" w:sz="8" w:space="0" w:color="000000"/>
              <w:left w:val="single" w:sz="8" w:space="0" w:color="000000"/>
              <w:bottom w:val="single" w:sz="4" w:space="0" w:color="000000"/>
              <w:right w:val="single" w:sz="8" w:space="0" w:color="000000"/>
            </w:tcBorders>
            <w:vAlign w:val="center"/>
            <w:hideMark/>
          </w:tcPr>
          <w:p w14:paraId="0BE1E55A"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74287660"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Лабораторные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4F52390D" w14:textId="77777777"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20637FEA" w14:textId="77777777" w:rsidR="00CB6046" w:rsidRPr="00CB6046" w:rsidRDefault="00CB6046">
            <w:pPr>
              <w:rPr>
                <w:rFonts w:ascii="Times New Roman" w:eastAsia="Times New Roman" w:hAnsi="Times New Roman" w:cs="Times New Roman"/>
                <w:sz w:val="24"/>
                <w:szCs w:val="24"/>
              </w:rPr>
            </w:pPr>
          </w:p>
        </w:tc>
      </w:tr>
      <w:tr w:rsidR="00CB6046" w:rsidRPr="00CB6046" w14:paraId="416DC69F" w14:textId="77777777" w:rsidTr="00CB6046">
        <w:trPr>
          <w:trHeight w:val="320"/>
        </w:trPr>
        <w:tc>
          <w:tcPr>
            <w:tcW w:w="1978" w:type="dxa"/>
            <w:vMerge/>
            <w:tcBorders>
              <w:top w:val="single" w:sz="8" w:space="0" w:color="000000"/>
              <w:left w:val="single" w:sz="8" w:space="0" w:color="000000"/>
              <w:bottom w:val="single" w:sz="4" w:space="0" w:color="000000"/>
              <w:right w:val="single" w:sz="8" w:space="0" w:color="000000"/>
            </w:tcBorders>
            <w:vAlign w:val="center"/>
            <w:hideMark/>
          </w:tcPr>
          <w:p w14:paraId="3AFF7D58"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76785EF3" w14:textId="77777777"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Обнаружение органических соединений отдельных классов. </w:t>
            </w:r>
          </w:p>
          <w:p w14:paraId="02DF8325" w14:textId="77777777"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Лабораторная работа на выбор: </w:t>
            </w:r>
          </w:p>
          <w:p w14:paraId="53B6E773" w14:textId="77777777"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1. Лабораторная работа «Качественные реакции на отдельные классы органических веществ».</w:t>
            </w:r>
          </w:p>
          <w:p w14:paraId="2ADA0BC9" w14:textId="77777777"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Проведение качественных реакций, используемых для обнаружения органических веществ различных классов: фенолов, альдегидов, крахмала, уксусной кислоты, аминокислот, белков и др. Описание наблюдаемых явлений и составление химических реакций и/или схем.</w:t>
            </w:r>
          </w:p>
          <w:p w14:paraId="0A02E2CF" w14:textId="77777777"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 Лабораторная работа «Качественный анализ органических соединений по функциональным группам».</w:t>
            </w:r>
          </w:p>
          <w:p w14:paraId="2BC3C8F0" w14:textId="77777777"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Проведение качественных реакций, используемых для распознавания органических веществ отдельных классов по функциональным группам: на примере аминокислот и карбоновых кислот, спиртов и фенолов, альдегидов и кетонов. Описание наблюдаемых явлений и составление химических реакций и/или схем.</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11005956" w14:textId="77777777"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556FE9EB" w14:textId="77777777" w:rsidR="00CB6046" w:rsidRPr="00CB6046" w:rsidRDefault="00CB6046">
            <w:pPr>
              <w:rPr>
                <w:rFonts w:ascii="Times New Roman" w:eastAsia="Times New Roman" w:hAnsi="Times New Roman" w:cs="Times New Roman"/>
                <w:sz w:val="24"/>
                <w:szCs w:val="24"/>
              </w:rPr>
            </w:pPr>
          </w:p>
        </w:tc>
      </w:tr>
      <w:tr w:rsidR="00CB6046" w:rsidRPr="00CB6046" w14:paraId="4C8E0898" w14:textId="77777777" w:rsidTr="00CB6046">
        <w:trPr>
          <w:trHeight w:val="320"/>
        </w:trPr>
        <w:tc>
          <w:tcPr>
            <w:tcW w:w="12634" w:type="dxa"/>
            <w:gridSpan w:val="2"/>
            <w:tcBorders>
              <w:top w:val="single" w:sz="4" w:space="0" w:color="000000"/>
              <w:left w:val="single" w:sz="4" w:space="0" w:color="000000"/>
              <w:bottom w:val="single" w:sz="4" w:space="0" w:color="000000"/>
              <w:right w:val="single" w:sz="4" w:space="0" w:color="000000"/>
            </w:tcBorders>
            <w:hideMark/>
          </w:tcPr>
          <w:p w14:paraId="2B698AF8"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Профессионально-ориентированное содержание (содержание прикладного модуля)</w:t>
            </w:r>
          </w:p>
        </w:tc>
        <w:tc>
          <w:tcPr>
            <w:tcW w:w="992" w:type="dxa"/>
            <w:tcBorders>
              <w:top w:val="single" w:sz="4" w:space="0" w:color="000000"/>
              <w:left w:val="single" w:sz="4" w:space="0" w:color="000000"/>
              <w:bottom w:val="single" w:sz="4" w:space="0" w:color="000000"/>
              <w:right w:val="single" w:sz="4" w:space="0" w:color="000000"/>
            </w:tcBorders>
            <w:hideMark/>
          </w:tcPr>
          <w:p w14:paraId="0B051155"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42</w:t>
            </w:r>
          </w:p>
        </w:tc>
        <w:tc>
          <w:tcPr>
            <w:tcW w:w="1842" w:type="dxa"/>
            <w:tcBorders>
              <w:top w:val="single" w:sz="4" w:space="0" w:color="000000"/>
              <w:left w:val="single" w:sz="4" w:space="0" w:color="000000"/>
              <w:bottom w:val="single" w:sz="4" w:space="0" w:color="000000"/>
              <w:right w:val="single" w:sz="4" w:space="0" w:color="000000"/>
            </w:tcBorders>
          </w:tcPr>
          <w:p w14:paraId="5C76970F" w14:textId="77777777" w:rsidR="00CB6046" w:rsidRPr="00CB6046" w:rsidRDefault="00CB6046">
            <w:pPr>
              <w:widowControl w:val="0"/>
              <w:spacing w:line="276" w:lineRule="auto"/>
              <w:jc w:val="center"/>
              <w:rPr>
                <w:rFonts w:ascii="Times New Roman" w:eastAsia="Times New Roman" w:hAnsi="Times New Roman" w:cs="Times New Roman"/>
                <w:sz w:val="24"/>
                <w:szCs w:val="24"/>
              </w:rPr>
            </w:pPr>
          </w:p>
        </w:tc>
      </w:tr>
      <w:tr w:rsidR="00CB6046" w:rsidRPr="00CB6046" w14:paraId="7ED601A4" w14:textId="77777777" w:rsidTr="00CB6046">
        <w:trPr>
          <w:trHeight w:val="300"/>
        </w:trPr>
        <w:tc>
          <w:tcPr>
            <w:tcW w:w="1978"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hideMark/>
          </w:tcPr>
          <w:p w14:paraId="7FEC8981" w14:textId="77777777" w:rsidR="00CB6046" w:rsidRPr="00CB6046" w:rsidRDefault="00CB6046">
            <w:pPr>
              <w:spacing w:line="276" w:lineRule="auto"/>
              <w:jc w:val="both"/>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Раздел 8.</w:t>
            </w:r>
          </w:p>
        </w:tc>
        <w:tc>
          <w:tcPr>
            <w:tcW w:w="10656"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hideMark/>
          </w:tcPr>
          <w:p w14:paraId="30641559" w14:textId="77777777" w:rsidR="00CB6046" w:rsidRPr="00CB6046" w:rsidRDefault="00CB6046">
            <w:pPr>
              <w:spacing w:line="276" w:lineRule="auto"/>
              <w:jc w:val="both"/>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Химия в быту и производственной деятельности человека</w:t>
            </w:r>
          </w:p>
        </w:tc>
        <w:tc>
          <w:tcPr>
            <w:tcW w:w="992"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hideMark/>
          </w:tcPr>
          <w:p w14:paraId="0A93B800" w14:textId="77777777"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6</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14:paraId="6006821C" w14:textId="77777777" w:rsidR="00CB6046" w:rsidRPr="00CB6046" w:rsidRDefault="00CB6046">
            <w:pPr>
              <w:widowControl w:val="0"/>
              <w:spacing w:line="276" w:lineRule="auto"/>
              <w:jc w:val="center"/>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t>ОК 01</w:t>
            </w:r>
          </w:p>
          <w:p w14:paraId="74BA4928" w14:textId="77777777" w:rsidR="00CB6046" w:rsidRPr="00CB6046" w:rsidRDefault="00CB6046">
            <w:pPr>
              <w:widowControl w:val="0"/>
              <w:spacing w:line="276" w:lineRule="auto"/>
              <w:jc w:val="center"/>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t>ОК 02</w:t>
            </w:r>
          </w:p>
          <w:p w14:paraId="29956D55" w14:textId="77777777" w:rsidR="00CB6046" w:rsidRPr="00CB6046" w:rsidRDefault="00CB6046">
            <w:pPr>
              <w:widowControl w:val="0"/>
              <w:spacing w:line="276" w:lineRule="auto"/>
              <w:jc w:val="center"/>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lastRenderedPageBreak/>
              <w:t>ОК 04</w:t>
            </w:r>
          </w:p>
          <w:p w14:paraId="64901BA3" w14:textId="77777777" w:rsidR="00CB6046" w:rsidRPr="00CB6046" w:rsidRDefault="00CB6046">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highlight w:val="white"/>
              </w:rPr>
              <w:t>ОК 07</w:t>
            </w:r>
          </w:p>
          <w:p w14:paraId="07811A2E" w14:textId="5929C1E8" w:rsidR="00CB6046" w:rsidRPr="00CB6046" w:rsidRDefault="00CA14C0" w:rsidP="0093244D">
            <w:pPr>
              <w:widowControl w:val="0"/>
              <w:spacing w:line="276" w:lineRule="auto"/>
              <w:jc w:val="center"/>
              <w:rPr>
                <w:rFonts w:ascii="Times New Roman" w:eastAsia="Times New Roman" w:hAnsi="Times New Roman" w:cs="Times New Roman"/>
                <w:b/>
                <w:bCs/>
                <w:i/>
                <w:iCs/>
                <w:sz w:val="24"/>
                <w:szCs w:val="24"/>
              </w:rPr>
            </w:pPr>
            <w:r w:rsidRPr="00997C6E">
              <w:rPr>
                <w:rFonts w:ascii="Times New Roman" w:hAnsi="Times New Roman"/>
              </w:rPr>
              <w:t xml:space="preserve">ПК </w:t>
            </w:r>
            <w:r w:rsidR="0093244D">
              <w:rPr>
                <w:rFonts w:ascii="Times New Roman" w:hAnsi="Times New Roman"/>
              </w:rPr>
              <w:t>2</w:t>
            </w:r>
            <w:r w:rsidRPr="00997C6E">
              <w:rPr>
                <w:rFonts w:ascii="Times New Roman" w:hAnsi="Times New Roman"/>
              </w:rPr>
              <w:t>.1.</w:t>
            </w:r>
          </w:p>
        </w:tc>
      </w:tr>
      <w:tr w:rsidR="00CB6046" w:rsidRPr="00CB6046" w14:paraId="35FFC587" w14:textId="77777777" w:rsidTr="00CB6046">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14:paraId="7309F3DA" w14:textId="77777777" w:rsidR="00CB6046" w:rsidRPr="00CB6046" w:rsidRDefault="00CB6046">
            <w:pPr>
              <w:spacing w:line="276" w:lineRule="auto"/>
              <w:rPr>
                <w:rFonts w:ascii="Times New Roman" w:eastAsia="Times New Roman" w:hAnsi="Times New Roman" w:cs="Times New Roman"/>
                <w:b/>
                <w:bCs/>
                <w:sz w:val="24"/>
                <w:szCs w:val="24"/>
                <w:highlight w:val="white"/>
              </w:rPr>
            </w:pPr>
            <w:r w:rsidRPr="00CB6046">
              <w:rPr>
                <w:rFonts w:ascii="Times New Roman" w:eastAsia="Times New Roman" w:hAnsi="Times New Roman" w:cs="Times New Roman"/>
                <w:b/>
                <w:bCs/>
                <w:sz w:val="24"/>
                <w:szCs w:val="24"/>
                <w:highlight w:val="white"/>
              </w:rPr>
              <w:t>Тема 8.1.</w:t>
            </w:r>
          </w:p>
          <w:p w14:paraId="5FDCD506" w14:textId="77777777" w:rsidR="00CB6046" w:rsidRPr="00CB6046" w:rsidRDefault="00CB6046">
            <w:pPr>
              <w:spacing w:line="276" w:lineRule="auto"/>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lastRenderedPageBreak/>
              <w:t>Химия в быту и производственной деятельности человека</w:t>
            </w: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35E53780"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lastRenderedPageBreak/>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358EE7B1" w14:textId="77777777" w:rsidR="00CB6046" w:rsidRPr="00CB6046" w:rsidRDefault="00CB6046">
            <w:pPr>
              <w:spacing w:line="276" w:lineRule="auto"/>
              <w:jc w:val="center"/>
              <w:rPr>
                <w:rFonts w:ascii="Times New Roman" w:eastAsia="Times New Roman" w:hAnsi="Times New Roman" w:cs="Times New Roman"/>
                <w:b/>
                <w:sz w:val="24"/>
                <w:szCs w:val="24"/>
                <w:highlight w:val="white"/>
              </w:rPr>
            </w:pPr>
            <w:r w:rsidRPr="00CB6046">
              <w:rPr>
                <w:rFonts w:ascii="Times New Roman" w:eastAsia="Times New Roman" w:hAnsi="Times New Roman" w:cs="Times New Roman"/>
                <w:b/>
                <w:sz w:val="24"/>
                <w:szCs w:val="24"/>
                <w:highlight w:val="white"/>
              </w:rPr>
              <w:t>6</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465B4200" w14:textId="77777777" w:rsidR="00CB6046" w:rsidRPr="00CB6046" w:rsidRDefault="00CB6046">
            <w:pPr>
              <w:rPr>
                <w:rFonts w:ascii="Times New Roman" w:eastAsia="Times New Roman" w:hAnsi="Times New Roman" w:cs="Times New Roman"/>
                <w:b/>
                <w:bCs/>
                <w:i/>
                <w:iCs/>
                <w:sz w:val="24"/>
                <w:szCs w:val="24"/>
              </w:rPr>
            </w:pPr>
          </w:p>
        </w:tc>
      </w:tr>
      <w:tr w:rsidR="00CB6046" w:rsidRPr="00CB6046" w14:paraId="499B0BEB"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3049A97B"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45" w:type="dxa"/>
              <w:bottom w:w="0" w:type="dxa"/>
              <w:right w:w="45" w:type="dxa"/>
            </w:tcMar>
            <w:vAlign w:val="center"/>
            <w:hideMark/>
          </w:tcPr>
          <w:p w14:paraId="14F79A92"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b/>
                <w:sz w:val="24"/>
                <w:szCs w:val="24"/>
                <w:highlight w:val="green"/>
              </w:rPr>
            </w:pPr>
            <w:r w:rsidRPr="00CB6046">
              <w:rPr>
                <w:rFonts w:ascii="Times New Roman" w:eastAsia="Times New Roman" w:hAnsi="Times New Roman" w:cs="Times New Roman"/>
                <w:b/>
                <w:sz w:val="24"/>
                <w:szCs w:val="24"/>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79F18011" w14:textId="77777777"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6</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40CB12BF" w14:textId="77777777" w:rsidR="00CB6046" w:rsidRPr="00CB6046" w:rsidRDefault="00CB6046">
            <w:pPr>
              <w:rPr>
                <w:rFonts w:ascii="Times New Roman" w:eastAsia="Times New Roman" w:hAnsi="Times New Roman" w:cs="Times New Roman"/>
                <w:b/>
                <w:bCs/>
                <w:i/>
                <w:iCs/>
                <w:sz w:val="24"/>
                <w:szCs w:val="24"/>
              </w:rPr>
            </w:pPr>
          </w:p>
        </w:tc>
      </w:tr>
      <w:tr w:rsidR="00CB6046" w:rsidRPr="00CB6046" w14:paraId="3B506F84"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5C250ABD"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45" w:type="dxa"/>
              <w:bottom w:w="0" w:type="dxa"/>
              <w:right w:w="45" w:type="dxa"/>
            </w:tcMar>
            <w:vAlign w:val="center"/>
            <w:hideMark/>
          </w:tcPr>
          <w:p w14:paraId="1419E2BC" w14:textId="77777777"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highlight w:val="white"/>
              </w:rPr>
              <w:t>Экологическая безопасность последствий бытовой и производственной деятельности человека, связанная с переработкой веществ; поиск и анализ химической информации из различных источников (научная и учебно-научная литература, средства массовой информации, сеть Интернет и другие).</w:t>
            </w:r>
          </w:p>
          <w:p w14:paraId="401BF341" w14:textId="77777777" w:rsidR="00CB6046" w:rsidRPr="00CB6046" w:rsidRDefault="00CB6046">
            <w:pPr>
              <w:spacing w:line="276" w:lineRule="auto"/>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rPr>
              <w:t>Кейсы (с учетом будущей профессиональной деятельности) на анализ</w:t>
            </w:r>
            <w:r w:rsidRPr="00CB6046">
              <w:rPr>
                <w:rFonts w:ascii="Times New Roman" w:eastAsia="Times New Roman" w:hAnsi="Times New Roman" w:cs="Times New Roman"/>
                <w:sz w:val="24"/>
                <w:szCs w:val="24"/>
                <w:highlight w:val="white"/>
              </w:rPr>
              <w:t xml:space="preserve"> информации о производственной деятельности человека, связанной с переработкой и получением веществ, а также с экологической безопасностью. </w:t>
            </w:r>
          </w:p>
          <w:p w14:paraId="0B4FDDDB" w14:textId="77777777" w:rsidR="00CB6046" w:rsidRPr="00CB6046" w:rsidRDefault="00CB6046">
            <w:pPr>
              <w:spacing w:line="276" w:lineRule="auto"/>
              <w:rPr>
                <w:rFonts w:ascii="Times New Roman" w:eastAsia="Times New Roman" w:hAnsi="Times New Roman" w:cs="Times New Roman"/>
                <w:sz w:val="24"/>
                <w:szCs w:val="24"/>
                <w:highlight w:val="white"/>
              </w:rPr>
            </w:pPr>
            <w:r w:rsidRPr="00CB6046">
              <w:rPr>
                <w:rFonts w:ascii="Times New Roman" w:eastAsia="Times New Roman" w:hAnsi="Times New Roman" w:cs="Times New Roman"/>
                <w:b/>
                <w:sz w:val="24"/>
                <w:szCs w:val="24"/>
              </w:rPr>
              <w:t xml:space="preserve">Защита кейса: </w:t>
            </w:r>
            <w:r w:rsidRPr="00CB6046">
              <w:rPr>
                <w:rFonts w:ascii="Times New Roman" w:eastAsia="Times New Roman" w:hAnsi="Times New Roman" w:cs="Times New Roman"/>
                <w:sz w:val="24"/>
                <w:szCs w:val="24"/>
              </w:rPr>
              <w:t>Представление результатов решения кейсов (выступление с презентацией)</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1FEDADA" w14:textId="77777777"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4</w:t>
            </w:r>
          </w:p>
          <w:p w14:paraId="791E8AD3" w14:textId="77777777" w:rsidR="00CB6046" w:rsidRPr="00CB6046" w:rsidRDefault="00CB6046">
            <w:pPr>
              <w:spacing w:line="276" w:lineRule="auto"/>
              <w:jc w:val="center"/>
              <w:rPr>
                <w:rFonts w:ascii="Times New Roman" w:eastAsia="Times New Roman" w:hAnsi="Times New Roman" w:cs="Times New Roman"/>
                <w:sz w:val="24"/>
                <w:szCs w:val="24"/>
              </w:rPr>
            </w:pPr>
          </w:p>
          <w:p w14:paraId="23C0B23F" w14:textId="77777777" w:rsidR="00CB6046" w:rsidRPr="00CB6046" w:rsidRDefault="00CB6046">
            <w:pPr>
              <w:spacing w:line="276" w:lineRule="auto"/>
              <w:jc w:val="center"/>
              <w:rPr>
                <w:rFonts w:ascii="Times New Roman" w:eastAsia="Times New Roman" w:hAnsi="Times New Roman" w:cs="Times New Roman"/>
                <w:sz w:val="24"/>
                <w:szCs w:val="24"/>
              </w:rPr>
            </w:pPr>
          </w:p>
          <w:p w14:paraId="3282DC73" w14:textId="77777777" w:rsidR="00CB6046" w:rsidRPr="00CB6046" w:rsidRDefault="00CB6046">
            <w:pPr>
              <w:spacing w:line="276" w:lineRule="auto"/>
              <w:jc w:val="center"/>
              <w:rPr>
                <w:rFonts w:ascii="Times New Roman" w:eastAsia="Times New Roman" w:hAnsi="Times New Roman" w:cs="Times New Roman"/>
                <w:sz w:val="24"/>
                <w:szCs w:val="24"/>
              </w:rPr>
            </w:pPr>
          </w:p>
          <w:p w14:paraId="614FFF24" w14:textId="77777777" w:rsidR="00CB6046" w:rsidRPr="00CB6046" w:rsidRDefault="00CB6046">
            <w:pPr>
              <w:spacing w:line="276" w:lineRule="auto"/>
              <w:jc w:val="center"/>
              <w:rPr>
                <w:rFonts w:ascii="Times New Roman" w:eastAsia="Times New Roman" w:hAnsi="Times New Roman" w:cs="Times New Roman"/>
                <w:sz w:val="24"/>
                <w:szCs w:val="24"/>
              </w:rPr>
            </w:pPr>
          </w:p>
          <w:p w14:paraId="54FC0056" w14:textId="77777777" w:rsidR="00CB6046" w:rsidRPr="00CB6046" w:rsidRDefault="00CB6046">
            <w:pPr>
              <w:spacing w:line="276" w:lineRule="auto"/>
              <w:jc w:val="center"/>
              <w:rPr>
                <w:rFonts w:ascii="Times New Roman" w:eastAsia="Times New Roman" w:hAnsi="Times New Roman" w:cs="Times New Roman"/>
                <w:sz w:val="24"/>
                <w:szCs w:val="24"/>
              </w:rPr>
            </w:pPr>
          </w:p>
          <w:p w14:paraId="62A5D189" w14:textId="77777777"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0E645D00" w14:textId="77777777" w:rsidR="00CB6046" w:rsidRPr="00CB6046" w:rsidRDefault="00CB6046">
            <w:pPr>
              <w:rPr>
                <w:rFonts w:ascii="Times New Roman" w:eastAsia="Times New Roman" w:hAnsi="Times New Roman" w:cs="Times New Roman"/>
                <w:b/>
                <w:bCs/>
                <w:i/>
                <w:iCs/>
                <w:sz w:val="24"/>
                <w:szCs w:val="24"/>
              </w:rPr>
            </w:pPr>
          </w:p>
        </w:tc>
      </w:tr>
      <w:tr w:rsidR="00CB6046" w:rsidRPr="00CB6046" w14:paraId="30AD7977" w14:textId="77777777" w:rsidTr="00CB6046">
        <w:trPr>
          <w:trHeight w:val="320"/>
        </w:trPr>
        <w:tc>
          <w:tcPr>
            <w:tcW w:w="12634" w:type="dxa"/>
            <w:gridSpan w:val="2"/>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hideMark/>
          </w:tcPr>
          <w:p w14:paraId="17D2DC5E" w14:textId="77777777" w:rsidR="00CB6046" w:rsidRPr="00CB6046" w:rsidRDefault="00CB6046" w:rsidP="00CB6046">
            <w:pPr>
              <w:spacing w:line="276" w:lineRule="auto"/>
              <w:jc w:val="both"/>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 xml:space="preserve">*Раздел 9.1. Исследование и химический анализ объектов биосферы </w:t>
            </w:r>
          </w:p>
        </w:tc>
        <w:tc>
          <w:tcPr>
            <w:tcW w:w="992"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hideMark/>
          </w:tcPr>
          <w:p w14:paraId="0F5CCB95" w14:textId="77777777"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36</w:t>
            </w:r>
          </w:p>
        </w:tc>
        <w:tc>
          <w:tcPr>
            <w:tcW w:w="1842" w:type="dxa"/>
            <w:tcBorders>
              <w:top w:val="single" w:sz="4" w:space="0" w:color="000000"/>
              <w:left w:val="single" w:sz="4" w:space="0" w:color="000000"/>
              <w:bottom w:val="single" w:sz="4" w:space="0" w:color="000000"/>
              <w:right w:val="single" w:sz="4" w:space="0" w:color="000000"/>
            </w:tcBorders>
          </w:tcPr>
          <w:p w14:paraId="75FAC6E7" w14:textId="77777777" w:rsidR="00CB6046" w:rsidRPr="00CB6046" w:rsidRDefault="00CB6046">
            <w:pPr>
              <w:widowControl w:val="0"/>
              <w:spacing w:line="276" w:lineRule="auto"/>
              <w:jc w:val="center"/>
              <w:rPr>
                <w:rFonts w:ascii="Times New Roman" w:eastAsia="Times New Roman" w:hAnsi="Times New Roman" w:cs="Times New Roman"/>
                <w:sz w:val="24"/>
                <w:szCs w:val="24"/>
              </w:rPr>
            </w:pPr>
          </w:p>
        </w:tc>
      </w:tr>
      <w:tr w:rsidR="00CB6046" w:rsidRPr="00CB6046" w14:paraId="485786A0" w14:textId="77777777" w:rsidTr="00CB6046">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14:paraId="0A19934A"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highlight w:val="white"/>
              </w:rPr>
            </w:pPr>
            <w:r w:rsidRPr="00CB6046">
              <w:rPr>
                <w:rFonts w:ascii="Times New Roman" w:eastAsia="Times New Roman" w:hAnsi="Times New Roman" w:cs="Times New Roman"/>
                <w:b/>
                <w:sz w:val="24"/>
                <w:szCs w:val="24"/>
              </w:rPr>
              <w:t>Тема</w:t>
            </w:r>
            <w:r w:rsidRPr="00CB6046">
              <w:rPr>
                <w:rFonts w:ascii="Times New Roman" w:eastAsia="Times New Roman" w:hAnsi="Times New Roman" w:cs="Times New Roman"/>
                <w:b/>
                <w:sz w:val="24"/>
                <w:szCs w:val="24"/>
                <w:highlight w:val="white"/>
              </w:rPr>
              <w:t xml:space="preserve"> 9.1.1. </w:t>
            </w:r>
            <w:r w:rsidRPr="00CB6046">
              <w:rPr>
                <w:rFonts w:ascii="Times New Roman" w:eastAsia="Times New Roman" w:hAnsi="Times New Roman" w:cs="Times New Roman"/>
                <w:sz w:val="24"/>
                <w:szCs w:val="24"/>
                <w:highlight w:val="white"/>
              </w:rPr>
              <w:t xml:space="preserve">Основы лабораторной практики в профессиональных лабораториях </w:t>
            </w: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1234352F"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highlight w:val="white"/>
              </w:rPr>
            </w:pPr>
            <w:r w:rsidRPr="00CB6046">
              <w:rPr>
                <w:rFonts w:ascii="Times New Roman" w:eastAsia="Times New Roman" w:hAnsi="Times New Roman" w:cs="Times New Roman"/>
                <w:b/>
                <w:sz w:val="24"/>
                <w:szCs w:val="24"/>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77E9017F" w14:textId="77777777"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8</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14:paraId="40EB5288" w14:textId="77777777" w:rsidR="00CB6046" w:rsidRPr="00CB6046" w:rsidRDefault="00CB6046">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ОК 01</w:t>
            </w:r>
          </w:p>
          <w:p w14:paraId="1ECA0CBE" w14:textId="69A1F65F" w:rsidR="00CB6046" w:rsidRPr="00CB6046" w:rsidRDefault="00CA14C0" w:rsidP="0093244D">
            <w:pPr>
              <w:widowControl w:val="0"/>
              <w:spacing w:line="276" w:lineRule="auto"/>
              <w:jc w:val="center"/>
              <w:rPr>
                <w:rFonts w:ascii="Times New Roman" w:eastAsia="Times New Roman" w:hAnsi="Times New Roman" w:cs="Times New Roman"/>
                <w:b/>
                <w:bCs/>
                <w:i/>
                <w:iCs/>
                <w:sz w:val="24"/>
                <w:szCs w:val="24"/>
              </w:rPr>
            </w:pPr>
            <w:r w:rsidRPr="00997C6E">
              <w:rPr>
                <w:rFonts w:ascii="Times New Roman" w:hAnsi="Times New Roman"/>
              </w:rPr>
              <w:t xml:space="preserve">ПК </w:t>
            </w:r>
            <w:r w:rsidR="0093244D">
              <w:rPr>
                <w:rFonts w:ascii="Times New Roman" w:hAnsi="Times New Roman"/>
              </w:rPr>
              <w:t>2</w:t>
            </w:r>
            <w:r w:rsidRPr="00997C6E">
              <w:rPr>
                <w:rFonts w:ascii="Times New Roman" w:hAnsi="Times New Roman"/>
              </w:rPr>
              <w:t>.1.</w:t>
            </w:r>
          </w:p>
        </w:tc>
      </w:tr>
      <w:tr w:rsidR="00CB6046" w:rsidRPr="00CB6046" w14:paraId="53A6CAD8"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60D48B67"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54F4E21B"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Лабораторные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51931108" w14:textId="77777777"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120136FA" w14:textId="77777777" w:rsidR="00CB6046" w:rsidRPr="00CB6046" w:rsidRDefault="00CB6046">
            <w:pPr>
              <w:rPr>
                <w:rFonts w:ascii="Times New Roman" w:eastAsia="Times New Roman" w:hAnsi="Times New Roman" w:cs="Times New Roman"/>
                <w:b/>
                <w:bCs/>
                <w:i/>
                <w:iCs/>
                <w:sz w:val="24"/>
                <w:szCs w:val="24"/>
              </w:rPr>
            </w:pPr>
          </w:p>
        </w:tc>
      </w:tr>
      <w:tr w:rsidR="00CB6046" w:rsidRPr="00CB6046" w14:paraId="5217DCEB"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40C098E2"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37B5FCD4" w14:textId="77777777"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Лабораторная работа «Основы лабораторной практики». </w:t>
            </w:r>
          </w:p>
          <w:p w14:paraId="5BB12BFA" w14:textId="77777777"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Лабораторная посуда и химические реактивы. Основные лабораторные операции. Лабораторное оборудование. Техника безопасности и правила работы (поведения) в лаборатории.</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36F1034B" w14:textId="77777777"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5718162F" w14:textId="77777777" w:rsidR="00CB6046" w:rsidRPr="00CB6046" w:rsidRDefault="00CB6046">
            <w:pPr>
              <w:rPr>
                <w:rFonts w:ascii="Times New Roman" w:eastAsia="Times New Roman" w:hAnsi="Times New Roman" w:cs="Times New Roman"/>
                <w:b/>
                <w:bCs/>
                <w:i/>
                <w:iCs/>
                <w:sz w:val="24"/>
                <w:szCs w:val="24"/>
              </w:rPr>
            </w:pPr>
          </w:p>
        </w:tc>
      </w:tr>
      <w:tr w:rsidR="00CB6046" w:rsidRPr="00CB6046" w14:paraId="5B7A6103"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78830706"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55B16159"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b/>
                <w:sz w:val="24"/>
                <w:szCs w:val="24"/>
                <w:highlight w:val="white"/>
              </w:rPr>
            </w:pPr>
            <w:r w:rsidRPr="00CB6046">
              <w:rPr>
                <w:rFonts w:ascii="Times New Roman" w:eastAsia="Times New Roman" w:hAnsi="Times New Roman" w:cs="Times New Roman"/>
                <w:b/>
                <w:sz w:val="24"/>
                <w:szCs w:val="24"/>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10F06A07" w14:textId="77777777"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6</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72204816" w14:textId="77777777" w:rsidR="00CB6046" w:rsidRPr="00CB6046" w:rsidRDefault="00CB6046">
            <w:pPr>
              <w:rPr>
                <w:rFonts w:ascii="Times New Roman" w:eastAsia="Times New Roman" w:hAnsi="Times New Roman" w:cs="Times New Roman"/>
                <w:b/>
                <w:bCs/>
                <w:i/>
                <w:iCs/>
                <w:sz w:val="24"/>
                <w:szCs w:val="24"/>
              </w:rPr>
            </w:pPr>
          </w:p>
        </w:tc>
      </w:tr>
      <w:tr w:rsidR="00CB6046" w:rsidRPr="00CB6046" w14:paraId="2A7386C7"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00E89506"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75A9ADFD" w14:textId="77777777"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Выполнение типовых расчетов по тематике эксперимента (выход продукта реакции, масса навески, объем растворителя).</w:t>
            </w:r>
          </w:p>
          <w:p w14:paraId="0984C690" w14:textId="77777777"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Обработка данных, анализ и оценка их достоверности (вычисление среднего значения экспериментальных данных, погрешности).</w:t>
            </w:r>
          </w:p>
          <w:p w14:paraId="45C246DF" w14:textId="77777777" w:rsidR="00CB6046" w:rsidRPr="00CB6046" w:rsidRDefault="00CB60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Представление результатов эксперимента в различной форме (таблица, график, отчет, доклад, презентация).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4925BA91" w14:textId="77777777"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6</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4773398C" w14:textId="77777777" w:rsidR="00CB6046" w:rsidRPr="00CB6046" w:rsidRDefault="00CB6046">
            <w:pPr>
              <w:rPr>
                <w:rFonts w:ascii="Times New Roman" w:eastAsia="Times New Roman" w:hAnsi="Times New Roman" w:cs="Times New Roman"/>
                <w:b/>
                <w:bCs/>
                <w:i/>
                <w:iCs/>
                <w:sz w:val="24"/>
                <w:szCs w:val="24"/>
              </w:rPr>
            </w:pPr>
          </w:p>
        </w:tc>
      </w:tr>
      <w:tr w:rsidR="00CB6046" w:rsidRPr="00CB6046" w14:paraId="72F763E1" w14:textId="77777777" w:rsidTr="00CB6046">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14:paraId="2D064EBF"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highlight w:val="white"/>
              </w:rPr>
            </w:pPr>
            <w:r w:rsidRPr="00CB6046">
              <w:rPr>
                <w:rFonts w:ascii="Times New Roman" w:eastAsia="Times New Roman" w:hAnsi="Times New Roman" w:cs="Times New Roman"/>
                <w:b/>
                <w:sz w:val="24"/>
                <w:szCs w:val="24"/>
              </w:rPr>
              <w:t>Тема</w:t>
            </w:r>
            <w:r w:rsidRPr="00CB6046">
              <w:rPr>
                <w:rFonts w:ascii="Times New Roman" w:eastAsia="Times New Roman" w:hAnsi="Times New Roman" w:cs="Times New Roman"/>
                <w:b/>
                <w:sz w:val="24"/>
                <w:szCs w:val="24"/>
                <w:highlight w:val="white"/>
              </w:rPr>
              <w:t xml:space="preserve"> 9.1.2. </w:t>
            </w:r>
            <w:r w:rsidRPr="00CB6046">
              <w:rPr>
                <w:rFonts w:ascii="Times New Roman" w:eastAsia="Times New Roman" w:hAnsi="Times New Roman" w:cs="Times New Roman"/>
                <w:sz w:val="24"/>
                <w:szCs w:val="24"/>
                <w:highlight w:val="white"/>
              </w:rPr>
              <w:t>Химический анализ проб воды</w:t>
            </w:r>
          </w:p>
        </w:tc>
        <w:tc>
          <w:tcPr>
            <w:tcW w:w="10656" w:type="dxa"/>
            <w:tcBorders>
              <w:top w:val="single" w:sz="4" w:space="0" w:color="000000"/>
              <w:left w:val="single" w:sz="4" w:space="0" w:color="000000"/>
              <w:bottom w:val="single" w:sz="4" w:space="0" w:color="000000"/>
              <w:right w:val="single" w:sz="4" w:space="0" w:color="000000"/>
            </w:tcBorders>
            <w:hideMark/>
          </w:tcPr>
          <w:p w14:paraId="6607AFAE"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4FEB8C30" w14:textId="77777777"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6</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14:paraId="1A6DEF72" w14:textId="77777777" w:rsidR="00CB6046" w:rsidRPr="00CB6046" w:rsidRDefault="00CB6046">
            <w:pPr>
              <w:widowControl w:val="0"/>
              <w:spacing w:line="276" w:lineRule="auto"/>
              <w:jc w:val="center"/>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t>ОК 01</w:t>
            </w:r>
          </w:p>
          <w:p w14:paraId="0687B25F" w14:textId="77777777" w:rsidR="00CB6046" w:rsidRPr="00CB6046" w:rsidRDefault="00CB6046">
            <w:pPr>
              <w:widowControl w:val="0"/>
              <w:spacing w:line="276" w:lineRule="auto"/>
              <w:jc w:val="center"/>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t>ОК 02</w:t>
            </w:r>
          </w:p>
          <w:p w14:paraId="1ED2A4B4" w14:textId="77777777" w:rsidR="00CB6046" w:rsidRPr="00CB6046" w:rsidRDefault="00CB6046">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highlight w:val="white"/>
              </w:rPr>
              <w:t>ОК 07</w:t>
            </w:r>
          </w:p>
          <w:p w14:paraId="12055E17" w14:textId="1EEF56A0" w:rsidR="00CB6046" w:rsidRPr="00CB6046" w:rsidRDefault="00CA14C0" w:rsidP="0093244D">
            <w:pPr>
              <w:widowControl w:val="0"/>
              <w:spacing w:line="276" w:lineRule="auto"/>
              <w:jc w:val="center"/>
              <w:rPr>
                <w:rFonts w:ascii="Times New Roman" w:eastAsia="Times New Roman" w:hAnsi="Times New Roman" w:cs="Times New Roman"/>
                <w:sz w:val="24"/>
                <w:szCs w:val="24"/>
              </w:rPr>
            </w:pPr>
            <w:r w:rsidRPr="00997C6E">
              <w:rPr>
                <w:rFonts w:ascii="Times New Roman" w:hAnsi="Times New Roman"/>
              </w:rPr>
              <w:t xml:space="preserve">ПК </w:t>
            </w:r>
            <w:r w:rsidR="0093244D">
              <w:rPr>
                <w:rFonts w:ascii="Times New Roman" w:hAnsi="Times New Roman"/>
              </w:rPr>
              <w:t>2</w:t>
            </w:r>
            <w:r w:rsidRPr="00997C6E">
              <w:rPr>
                <w:rFonts w:ascii="Times New Roman" w:hAnsi="Times New Roman"/>
              </w:rPr>
              <w:t>.1.</w:t>
            </w:r>
          </w:p>
        </w:tc>
      </w:tr>
      <w:tr w:rsidR="00CB6046" w:rsidRPr="00CB6046" w14:paraId="5349CA5E"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17BFB28A"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4" w:space="0" w:color="000000"/>
              <w:left w:val="single" w:sz="4" w:space="0" w:color="000000"/>
              <w:bottom w:val="single" w:sz="4" w:space="0" w:color="000000"/>
              <w:right w:val="single" w:sz="4" w:space="0" w:color="000000"/>
            </w:tcBorders>
            <w:hideMark/>
          </w:tcPr>
          <w:p w14:paraId="30311F17"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67828FB8" w14:textId="77777777"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16D061EF" w14:textId="77777777" w:rsidR="00CB6046" w:rsidRPr="00CB6046" w:rsidRDefault="00CB6046">
            <w:pPr>
              <w:rPr>
                <w:rFonts w:ascii="Times New Roman" w:eastAsia="Times New Roman" w:hAnsi="Times New Roman" w:cs="Times New Roman"/>
                <w:sz w:val="24"/>
                <w:szCs w:val="24"/>
              </w:rPr>
            </w:pPr>
          </w:p>
        </w:tc>
      </w:tr>
      <w:tr w:rsidR="00CB6046" w:rsidRPr="00CB6046" w14:paraId="678F6749" w14:textId="77777777" w:rsidTr="00CB6046">
        <w:trPr>
          <w:trHeight w:val="337"/>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50E548FF" w14:textId="77777777" w:rsidR="00CB6046" w:rsidRPr="00CB6046" w:rsidRDefault="00CB6046">
            <w:pPr>
              <w:rPr>
                <w:rFonts w:ascii="Times New Roman" w:eastAsia="Times New Roman" w:hAnsi="Times New Roman" w:cs="Times New Roman"/>
                <w:sz w:val="24"/>
                <w:szCs w:val="24"/>
                <w:highlight w:val="white"/>
              </w:rPr>
            </w:pPr>
          </w:p>
        </w:tc>
        <w:tc>
          <w:tcPr>
            <w:tcW w:w="1065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072E381B" w14:textId="77777777"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Классификация проб воды по виду и назначению, исходя из ее химического состава. Органолептические свойства (запах, прозрачность, цветность, мутность) воды. Кислотность и щелочность воды. рН среды и методы ее определения. Жесткость воды и методы ее определения. Сущность метода титрования. </w:t>
            </w:r>
          </w:p>
          <w:p w14:paraId="132B12A4" w14:textId="77777777"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Виды жесткости воды (временная и постоянная). Жесткость воды как причина выпадения осадков или </w:t>
            </w:r>
            <w:r w:rsidRPr="00CB6046">
              <w:rPr>
                <w:rFonts w:ascii="Times New Roman" w:eastAsia="Times New Roman" w:hAnsi="Times New Roman" w:cs="Times New Roman"/>
                <w:sz w:val="24"/>
                <w:szCs w:val="24"/>
              </w:rPr>
              <w:lastRenderedPageBreak/>
              <w:t>образования солеотложений, имеющих место в быту и на производстве.</w:t>
            </w:r>
          </w:p>
          <w:p w14:paraId="7676E535" w14:textId="77777777" w:rsidR="00CB6046" w:rsidRPr="00CB6046" w:rsidRDefault="00CB6046">
            <w:pPr>
              <w:spacing w:line="276" w:lineRule="auto"/>
              <w:rPr>
                <w:rFonts w:ascii="Times New Roman" w:eastAsia="Times New Roman" w:hAnsi="Times New Roman" w:cs="Times New Roman"/>
                <w:sz w:val="24"/>
                <w:szCs w:val="24"/>
                <w:highlight w:val="yellow"/>
              </w:rPr>
            </w:pPr>
            <w:r w:rsidRPr="00CB6046">
              <w:rPr>
                <w:rFonts w:ascii="Times New Roman" w:eastAsia="Times New Roman" w:hAnsi="Times New Roman" w:cs="Times New Roman"/>
                <w:sz w:val="24"/>
                <w:szCs w:val="24"/>
              </w:rPr>
              <w:t xml:space="preserve">Состав солей, вызывающих жесткость воды. Химические процессы, устраняющие жесткость воды. Уравнения химических реакций, иллюстрирующих процессы, происходящие при устранении жесткости. Устранение временной жесткости бытовыми и химическими способами. Способы устранения постоянной жесткости. </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4A4414F8" w14:textId="77777777"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lastRenderedPageBreak/>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30E54B88" w14:textId="77777777" w:rsidR="00CB6046" w:rsidRPr="00CB6046" w:rsidRDefault="00CB6046">
            <w:pPr>
              <w:rPr>
                <w:rFonts w:ascii="Times New Roman" w:eastAsia="Times New Roman" w:hAnsi="Times New Roman" w:cs="Times New Roman"/>
                <w:sz w:val="24"/>
                <w:szCs w:val="24"/>
              </w:rPr>
            </w:pPr>
          </w:p>
        </w:tc>
      </w:tr>
      <w:tr w:rsidR="00CB6046" w:rsidRPr="00CB6046" w14:paraId="23B84600" w14:textId="77777777" w:rsidTr="00CB6046">
        <w:trPr>
          <w:trHeight w:val="337"/>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037A5548" w14:textId="77777777" w:rsidR="00CB6046" w:rsidRPr="00CB6046" w:rsidRDefault="00CB6046">
            <w:pPr>
              <w:rPr>
                <w:rFonts w:ascii="Times New Roman" w:eastAsia="Times New Roman" w:hAnsi="Times New Roman" w:cs="Times New Roman"/>
                <w:sz w:val="24"/>
                <w:szCs w:val="24"/>
                <w:highlight w:val="white"/>
              </w:rPr>
            </w:pPr>
          </w:p>
        </w:tc>
        <w:tc>
          <w:tcPr>
            <w:tcW w:w="10656" w:type="dxa"/>
            <w:vMerge/>
            <w:tcBorders>
              <w:top w:val="single" w:sz="8" w:space="0" w:color="000000"/>
              <w:left w:val="single" w:sz="8" w:space="0" w:color="000000"/>
              <w:bottom w:val="single" w:sz="8" w:space="0" w:color="000000"/>
              <w:right w:val="single" w:sz="8" w:space="0" w:color="000000"/>
            </w:tcBorders>
            <w:vAlign w:val="center"/>
            <w:hideMark/>
          </w:tcPr>
          <w:p w14:paraId="07266501" w14:textId="77777777" w:rsidR="00CB6046" w:rsidRPr="00CB6046" w:rsidRDefault="00CB6046">
            <w:pPr>
              <w:rPr>
                <w:rFonts w:ascii="Times New Roman" w:eastAsia="Times New Roman" w:hAnsi="Times New Roman" w:cs="Times New Roman"/>
                <w:sz w:val="24"/>
                <w:szCs w:val="24"/>
                <w:highlight w:val="yellow"/>
              </w:rPr>
            </w:pPr>
          </w:p>
        </w:tc>
        <w:tc>
          <w:tcPr>
            <w:tcW w:w="992" w:type="dxa"/>
            <w:vMerge/>
            <w:tcBorders>
              <w:top w:val="single" w:sz="8" w:space="0" w:color="000000"/>
              <w:left w:val="single" w:sz="8" w:space="0" w:color="000000"/>
              <w:bottom w:val="single" w:sz="8" w:space="0" w:color="000000"/>
              <w:right w:val="single" w:sz="8" w:space="0" w:color="000000"/>
            </w:tcBorders>
            <w:vAlign w:val="center"/>
            <w:hideMark/>
          </w:tcPr>
          <w:p w14:paraId="66FD9387" w14:textId="77777777" w:rsidR="00CB6046" w:rsidRPr="00CB6046" w:rsidRDefault="00CB6046">
            <w:pPr>
              <w:rPr>
                <w:rFonts w:ascii="Times New Roman" w:eastAsia="Times New Roman" w:hAnsi="Times New Roman" w:cs="Times New Roman"/>
                <w:sz w:val="24"/>
                <w:szCs w:val="24"/>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29119CC7" w14:textId="77777777" w:rsidR="00CB6046" w:rsidRPr="00CB6046" w:rsidRDefault="00CB6046">
            <w:pPr>
              <w:rPr>
                <w:rFonts w:ascii="Times New Roman" w:eastAsia="Times New Roman" w:hAnsi="Times New Roman" w:cs="Times New Roman"/>
                <w:sz w:val="24"/>
                <w:szCs w:val="24"/>
              </w:rPr>
            </w:pPr>
          </w:p>
        </w:tc>
      </w:tr>
      <w:tr w:rsidR="00CB6046" w:rsidRPr="00CB6046" w14:paraId="5675AF03" w14:textId="77777777" w:rsidTr="00CB6046">
        <w:trPr>
          <w:trHeight w:val="337"/>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6F624151" w14:textId="77777777" w:rsidR="00CB6046" w:rsidRPr="00CB6046" w:rsidRDefault="00CB6046">
            <w:pPr>
              <w:rPr>
                <w:rFonts w:ascii="Times New Roman" w:eastAsia="Times New Roman" w:hAnsi="Times New Roman" w:cs="Times New Roman"/>
                <w:sz w:val="24"/>
                <w:szCs w:val="24"/>
                <w:highlight w:val="white"/>
              </w:rPr>
            </w:pPr>
          </w:p>
        </w:tc>
        <w:tc>
          <w:tcPr>
            <w:tcW w:w="10656" w:type="dxa"/>
            <w:vMerge/>
            <w:tcBorders>
              <w:top w:val="single" w:sz="8" w:space="0" w:color="000000"/>
              <w:left w:val="single" w:sz="8" w:space="0" w:color="000000"/>
              <w:bottom w:val="single" w:sz="8" w:space="0" w:color="000000"/>
              <w:right w:val="single" w:sz="8" w:space="0" w:color="000000"/>
            </w:tcBorders>
            <w:vAlign w:val="center"/>
            <w:hideMark/>
          </w:tcPr>
          <w:p w14:paraId="2770C008" w14:textId="77777777" w:rsidR="00CB6046" w:rsidRPr="00CB6046" w:rsidRDefault="00CB6046">
            <w:pPr>
              <w:rPr>
                <w:rFonts w:ascii="Times New Roman" w:eastAsia="Times New Roman" w:hAnsi="Times New Roman" w:cs="Times New Roman"/>
                <w:sz w:val="24"/>
                <w:szCs w:val="24"/>
                <w:highlight w:val="yellow"/>
              </w:rPr>
            </w:pPr>
          </w:p>
        </w:tc>
        <w:tc>
          <w:tcPr>
            <w:tcW w:w="992" w:type="dxa"/>
            <w:vMerge/>
            <w:tcBorders>
              <w:top w:val="single" w:sz="8" w:space="0" w:color="000000"/>
              <w:left w:val="single" w:sz="8" w:space="0" w:color="000000"/>
              <w:bottom w:val="single" w:sz="8" w:space="0" w:color="000000"/>
              <w:right w:val="single" w:sz="8" w:space="0" w:color="000000"/>
            </w:tcBorders>
            <w:vAlign w:val="center"/>
            <w:hideMark/>
          </w:tcPr>
          <w:p w14:paraId="2B83B345" w14:textId="77777777" w:rsidR="00CB6046" w:rsidRPr="00CB6046" w:rsidRDefault="00CB6046">
            <w:pPr>
              <w:rPr>
                <w:rFonts w:ascii="Times New Roman" w:eastAsia="Times New Roman" w:hAnsi="Times New Roman" w:cs="Times New Roman"/>
                <w:sz w:val="24"/>
                <w:szCs w:val="24"/>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76813907" w14:textId="77777777" w:rsidR="00CB6046" w:rsidRPr="00CB6046" w:rsidRDefault="00CB6046">
            <w:pPr>
              <w:rPr>
                <w:rFonts w:ascii="Times New Roman" w:eastAsia="Times New Roman" w:hAnsi="Times New Roman" w:cs="Times New Roman"/>
                <w:sz w:val="24"/>
                <w:szCs w:val="24"/>
              </w:rPr>
            </w:pPr>
          </w:p>
        </w:tc>
      </w:tr>
      <w:tr w:rsidR="00CB6046" w:rsidRPr="00CB6046" w14:paraId="643E1796"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7BC7EE76"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4014260B"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b/>
                <w:sz w:val="24"/>
                <w:szCs w:val="24"/>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60045387" w14:textId="77777777"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21055296" w14:textId="77777777" w:rsidR="00CB6046" w:rsidRPr="00CB6046" w:rsidRDefault="00CB6046">
            <w:pPr>
              <w:rPr>
                <w:rFonts w:ascii="Times New Roman" w:eastAsia="Times New Roman" w:hAnsi="Times New Roman" w:cs="Times New Roman"/>
                <w:sz w:val="24"/>
                <w:szCs w:val="24"/>
              </w:rPr>
            </w:pPr>
          </w:p>
        </w:tc>
      </w:tr>
      <w:tr w:rsidR="00CB6046" w:rsidRPr="00CB6046" w14:paraId="07FCAFDD"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3D1BC031"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6CA8E473" w14:textId="77777777" w:rsidR="00CB6046" w:rsidRPr="00CB6046" w:rsidRDefault="00CB6046">
            <w:pPr>
              <w:spacing w:line="276" w:lineRule="auto"/>
              <w:rPr>
                <w:rFonts w:ascii="Times New Roman" w:eastAsia="Arial" w:hAnsi="Times New Roman" w:cs="Times New Roman"/>
                <w:color w:val="050608"/>
                <w:sz w:val="24"/>
                <w:szCs w:val="24"/>
              </w:rPr>
            </w:pPr>
            <w:r w:rsidRPr="00CB6046">
              <w:rPr>
                <w:rFonts w:ascii="Times New Roman" w:eastAsia="Times New Roman" w:hAnsi="Times New Roman" w:cs="Times New Roman"/>
                <w:sz w:val="24"/>
                <w:szCs w:val="24"/>
              </w:rPr>
              <w:t>Способы выражения концентрации растворов: массовая доля растворенного вещества, молярная и моляльная концентрации. Титр раствора. Решение практико-ориентированных теоретических заданий на расчет концентраций загрязняющих веществ и их сравнение с предельно допустимыми концентрациями (ПДК).</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26510903" w14:textId="77777777"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0DD38E09" w14:textId="77777777" w:rsidR="00CB6046" w:rsidRPr="00CB6046" w:rsidRDefault="00CB6046">
            <w:pPr>
              <w:rPr>
                <w:rFonts w:ascii="Times New Roman" w:eastAsia="Times New Roman" w:hAnsi="Times New Roman" w:cs="Times New Roman"/>
                <w:sz w:val="24"/>
                <w:szCs w:val="24"/>
              </w:rPr>
            </w:pPr>
          </w:p>
        </w:tc>
      </w:tr>
      <w:tr w:rsidR="00CB6046" w:rsidRPr="00CB6046" w14:paraId="647CA074"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03F3546E"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28FABAB5"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Лабораторные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35D974D1" w14:textId="77777777"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72633F34" w14:textId="77777777" w:rsidR="00CB6046" w:rsidRPr="00CB6046" w:rsidRDefault="00CB6046">
            <w:pPr>
              <w:rPr>
                <w:rFonts w:ascii="Times New Roman" w:eastAsia="Times New Roman" w:hAnsi="Times New Roman" w:cs="Times New Roman"/>
                <w:sz w:val="24"/>
                <w:szCs w:val="24"/>
              </w:rPr>
            </w:pPr>
          </w:p>
        </w:tc>
      </w:tr>
      <w:tr w:rsidR="00CB6046" w:rsidRPr="00CB6046" w14:paraId="20085C4A"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1C247801"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3E1C8D7D" w14:textId="77777777"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Исследование химического состава проб воды. </w:t>
            </w:r>
          </w:p>
          <w:p w14:paraId="686CC70E" w14:textId="77777777"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Лабораторная работа на выбор:</w:t>
            </w:r>
          </w:p>
          <w:p w14:paraId="301D4B57" w14:textId="77777777"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1. Лабораторная работа «Очистка воды от загрязнений».</w:t>
            </w:r>
          </w:p>
          <w:p w14:paraId="6EE0079E" w14:textId="77777777"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Использование методов фильтрования и адсорбции для отделения загрязнений в исследуемой пробе воды. Выбор метода очистки в зависимости от вида загрязнения. Сравнение эффективности различных методов очистки воды в разных условиях (в лаборатории, в домашних и полевых условиях).</w:t>
            </w:r>
          </w:p>
          <w:p w14:paraId="23912F63" w14:textId="77777777"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2. Лабораторная работа «Определение рН воды и ее кислотности». </w:t>
            </w:r>
          </w:p>
          <w:p w14:paraId="13D3AD87" w14:textId="77777777"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Определение рН среды с помощью универсального индикатора. Использование титрования для определения кислотности. Определение общей кислотности воды, расчет свободной кислотности. Определение общей и свободной щелочности. Составление уравнений реакций, протекающих при определении кислотности/ щелочности проб воды. Установление способов использования исследованных проб воды в жизнедеятельности человека, на основе полученных данных о составе</w:t>
            </w:r>
            <w:r w:rsidRPr="00CB6046">
              <w:rPr>
                <w:rFonts w:ascii="Times New Roman" w:eastAsia="Arial" w:hAnsi="Times New Roman" w:cs="Times New Roman"/>
                <w:sz w:val="24"/>
                <w:szCs w:val="24"/>
                <w:highlight w:val="white"/>
              </w:rPr>
              <w:t xml:space="preserve">. </w:t>
            </w:r>
          </w:p>
          <w:p w14:paraId="3AB4CF3D" w14:textId="77777777"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3. Лабораторная работа «Определение жесткости воды и способы ее устранения».</w:t>
            </w:r>
          </w:p>
          <w:p w14:paraId="457F1DAB" w14:textId="77777777"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Способы устранения всех видов жесткости в зависимости от состава солей жесткости. Решение экспериментальной задачи на выявление временной и постоянной жесткости воды.  Оценка вероятности устранения всех видов жесткости в домашних условиях.</w:t>
            </w:r>
            <w:r w:rsidRPr="00CB6046">
              <w:rPr>
                <w:rFonts w:ascii="Times New Roman" w:eastAsia="Arial" w:hAnsi="Times New Roman" w:cs="Times New Roman"/>
                <w:sz w:val="24"/>
                <w:szCs w:val="24"/>
                <w:highlight w:val="white"/>
              </w:rPr>
              <w:t xml:space="preserve">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38A2000A" w14:textId="77777777"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39E84E15" w14:textId="77777777" w:rsidR="00CB6046" w:rsidRPr="00CB6046" w:rsidRDefault="00CB6046">
            <w:pPr>
              <w:rPr>
                <w:rFonts w:ascii="Times New Roman" w:eastAsia="Times New Roman" w:hAnsi="Times New Roman" w:cs="Times New Roman"/>
                <w:sz w:val="24"/>
                <w:szCs w:val="24"/>
              </w:rPr>
            </w:pPr>
          </w:p>
        </w:tc>
      </w:tr>
      <w:tr w:rsidR="00CB6046" w:rsidRPr="00CB6046" w14:paraId="09C72BBD" w14:textId="77777777" w:rsidTr="00CB6046">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14:paraId="7BC9427E"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highlight w:val="white"/>
              </w:rPr>
            </w:pPr>
            <w:r w:rsidRPr="00CB6046">
              <w:rPr>
                <w:rFonts w:ascii="Times New Roman" w:eastAsia="Times New Roman" w:hAnsi="Times New Roman" w:cs="Times New Roman"/>
                <w:b/>
                <w:sz w:val="24"/>
                <w:szCs w:val="24"/>
              </w:rPr>
              <w:lastRenderedPageBreak/>
              <w:t>Тема</w:t>
            </w:r>
            <w:r w:rsidRPr="00CB6046">
              <w:rPr>
                <w:rFonts w:ascii="Times New Roman" w:eastAsia="Times New Roman" w:hAnsi="Times New Roman" w:cs="Times New Roman"/>
                <w:b/>
                <w:sz w:val="24"/>
                <w:szCs w:val="24"/>
                <w:highlight w:val="white"/>
              </w:rPr>
              <w:t xml:space="preserve"> 9.1.3.</w:t>
            </w:r>
            <w:r w:rsidRPr="00CB6046">
              <w:rPr>
                <w:rFonts w:ascii="Times New Roman" w:eastAsia="Times New Roman" w:hAnsi="Times New Roman" w:cs="Times New Roman"/>
                <w:sz w:val="24"/>
                <w:szCs w:val="24"/>
                <w:highlight w:val="white"/>
              </w:rPr>
              <w:t xml:space="preserve"> Химический контроль качества продуктов питания</w:t>
            </w:r>
          </w:p>
        </w:tc>
        <w:tc>
          <w:tcPr>
            <w:tcW w:w="10656" w:type="dxa"/>
            <w:tcBorders>
              <w:top w:val="single" w:sz="4" w:space="0" w:color="000000"/>
              <w:left w:val="single" w:sz="4" w:space="0" w:color="000000"/>
              <w:bottom w:val="single" w:sz="4" w:space="0" w:color="000000"/>
              <w:right w:val="single" w:sz="4" w:space="0" w:color="000000"/>
            </w:tcBorders>
            <w:hideMark/>
          </w:tcPr>
          <w:p w14:paraId="7308E424"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37252966" w14:textId="77777777"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6</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14:paraId="27B1EC52" w14:textId="77777777" w:rsidR="00CB6046" w:rsidRPr="00CB6046" w:rsidRDefault="00CB6046">
            <w:pPr>
              <w:widowControl w:val="0"/>
              <w:spacing w:line="276" w:lineRule="auto"/>
              <w:jc w:val="center"/>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t>ОК 01</w:t>
            </w:r>
          </w:p>
          <w:p w14:paraId="6FC3DD74" w14:textId="77777777" w:rsidR="00CB6046" w:rsidRPr="00CB6046" w:rsidRDefault="00CB6046">
            <w:pPr>
              <w:widowControl w:val="0"/>
              <w:spacing w:line="276" w:lineRule="auto"/>
              <w:jc w:val="center"/>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t>ОК 02</w:t>
            </w:r>
          </w:p>
          <w:p w14:paraId="481398E9" w14:textId="77777777" w:rsidR="00CB6046" w:rsidRPr="00CB6046" w:rsidRDefault="00CB6046">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highlight w:val="white"/>
              </w:rPr>
              <w:t>ОК 07</w:t>
            </w:r>
          </w:p>
          <w:p w14:paraId="32DE0088" w14:textId="419C680A" w:rsidR="00CB6046" w:rsidRPr="00CB6046" w:rsidRDefault="00CA14C0" w:rsidP="0093244D">
            <w:pPr>
              <w:widowControl w:val="0"/>
              <w:spacing w:line="276" w:lineRule="auto"/>
              <w:jc w:val="center"/>
              <w:rPr>
                <w:rFonts w:ascii="Times New Roman" w:eastAsia="Times New Roman" w:hAnsi="Times New Roman" w:cs="Times New Roman"/>
                <w:sz w:val="24"/>
                <w:szCs w:val="24"/>
              </w:rPr>
            </w:pPr>
            <w:r w:rsidRPr="00997C6E">
              <w:rPr>
                <w:rFonts w:ascii="Times New Roman" w:hAnsi="Times New Roman"/>
              </w:rPr>
              <w:t xml:space="preserve">ПК </w:t>
            </w:r>
            <w:r w:rsidR="0093244D">
              <w:rPr>
                <w:rFonts w:ascii="Times New Roman" w:hAnsi="Times New Roman"/>
              </w:rPr>
              <w:t>2</w:t>
            </w:r>
            <w:r w:rsidRPr="00997C6E">
              <w:rPr>
                <w:rFonts w:ascii="Times New Roman" w:hAnsi="Times New Roman"/>
              </w:rPr>
              <w:t>.1.</w:t>
            </w:r>
          </w:p>
        </w:tc>
      </w:tr>
      <w:tr w:rsidR="00CB6046" w:rsidRPr="00CB6046" w14:paraId="7371F8B1"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38E5AC54"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4" w:space="0" w:color="000000"/>
              <w:left w:val="single" w:sz="4" w:space="0" w:color="000000"/>
              <w:bottom w:val="single" w:sz="4" w:space="0" w:color="000000"/>
              <w:right w:val="single" w:sz="4" w:space="0" w:color="000000"/>
            </w:tcBorders>
            <w:hideMark/>
          </w:tcPr>
          <w:p w14:paraId="5E10F4F8"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4B92C1DC" w14:textId="77777777"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 xml:space="preserve"> 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5823E0C0" w14:textId="77777777" w:rsidR="00CB6046" w:rsidRPr="00CB6046" w:rsidRDefault="00CB6046">
            <w:pPr>
              <w:rPr>
                <w:rFonts w:ascii="Times New Roman" w:eastAsia="Times New Roman" w:hAnsi="Times New Roman" w:cs="Times New Roman"/>
                <w:sz w:val="24"/>
                <w:szCs w:val="24"/>
              </w:rPr>
            </w:pPr>
          </w:p>
        </w:tc>
      </w:tr>
      <w:tr w:rsidR="00CB6046" w:rsidRPr="00CB6046" w14:paraId="755976B3"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765EA16C"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2763A7A5" w14:textId="77777777" w:rsidR="00CB6046" w:rsidRPr="00CB6046" w:rsidRDefault="00CB6046">
            <w:pPr>
              <w:spacing w:line="276" w:lineRule="auto"/>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rPr>
              <w:t>Качественный химический состав продуктов питания. Вещества, фальсифицирующие продукты питания, и вещества, загрязняющие продукты питания. Определение загрязняющих химических веществ в продуктах питания, определение веществ, не заявленных в составе продуктов питания.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35231EB6" w14:textId="77777777"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1F5E07AF" w14:textId="77777777" w:rsidR="00CB6046" w:rsidRPr="00CB6046" w:rsidRDefault="00CB6046">
            <w:pPr>
              <w:rPr>
                <w:rFonts w:ascii="Times New Roman" w:eastAsia="Times New Roman" w:hAnsi="Times New Roman" w:cs="Times New Roman"/>
                <w:sz w:val="24"/>
                <w:szCs w:val="24"/>
              </w:rPr>
            </w:pPr>
          </w:p>
        </w:tc>
      </w:tr>
      <w:tr w:rsidR="00CB6046" w:rsidRPr="00CB6046" w14:paraId="03FEF0BA"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042B9EBA"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1874F60D"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b/>
                <w:sz w:val="24"/>
                <w:szCs w:val="24"/>
                <w:highlight w:val="white"/>
              </w:rPr>
            </w:pPr>
            <w:r w:rsidRPr="00CB6046">
              <w:rPr>
                <w:rFonts w:ascii="Times New Roman" w:eastAsia="Times New Roman" w:hAnsi="Times New Roman" w:cs="Times New Roman"/>
                <w:b/>
                <w:sz w:val="24"/>
                <w:szCs w:val="24"/>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5A101834" w14:textId="77777777"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367D67AC" w14:textId="77777777" w:rsidR="00CB6046" w:rsidRPr="00CB6046" w:rsidRDefault="00CB6046">
            <w:pPr>
              <w:rPr>
                <w:rFonts w:ascii="Times New Roman" w:eastAsia="Times New Roman" w:hAnsi="Times New Roman" w:cs="Times New Roman"/>
                <w:sz w:val="24"/>
                <w:szCs w:val="24"/>
              </w:rPr>
            </w:pPr>
          </w:p>
        </w:tc>
      </w:tr>
      <w:tr w:rsidR="00CB6046" w:rsidRPr="00CB6046" w14:paraId="21471C85"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6665CEBC"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6AB8E0DB" w14:textId="77777777"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Органические и неорганические вещества, входящие в состав продуктов питания. Определение состава блюд на содержание макро и микроэлементов. Изучение предложенных преподавателем блюд на предмет химического состава, определение долей от суточной нормы макро и микроэлементов в указанном блюде.</w:t>
            </w:r>
          </w:p>
          <w:p w14:paraId="5197143D" w14:textId="77777777" w:rsidR="00CB6046" w:rsidRPr="00CB6046" w:rsidRDefault="00CB6046">
            <w:pPr>
              <w:spacing w:line="276" w:lineRule="auto"/>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rPr>
              <w:t>Решение практико-ориентированных задач по кулинарной тематике различных типов.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2BF04A78" w14:textId="77777777"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 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3C659D0F" w14:textId="77777777" w:rsidR="00CB6046" w:rsidRPr="00CB6046" w:rsidRDefault="00CB6046">
            <w:pPr>
              <w:rPr>
                <w:rFonts w:ascii="Times New Roman" w:eastAsia="Times New Roman" w:hAnsi="Times New Roman" w:cs="Times New Roman"/>
                <w:sz w:val="24"/>
                <w:szCs w:val="24"/>
              </w:rPr>
            </w:pPr>
          </w:p>
        </w:tc>
      </w:tr>
      <w:tr w:rsidR="00CB6046" w:rsidRPr="00CB6046" w14:paraId="3AEEEBB8"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401DEC83"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57074165"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b/>
                <w:sz w:val="24"/>
                <w:szCs w:val="24"/>
                <w:highlight w:val="white"/>
              </w:rPr>
            </w:pPr>
            <w:r w:rsidRPr="00CB6046">
              <w:rPr>
                <w:rFonts w:ascii="Times New Roman" w:eastAsia="Times New Roman" w:hAnsi="Times New Roman" w:cs="Times New Roman"/>
                <w:b/>
                <w:sz w:val="24"/>
                <w:szCs w:val="24"/>
              </w:rPr>
              <w:t>Лабораторные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4C64976F" w14:textId="77777777"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4A124BB3" w14:textId="77777777" w:rsidR="00CB6046" w:rsidRPr="00CB6046" w:rsidRDefault="00CB6046">
            <w:pPr>
              <w:rPr>
                <w:rFonts w:ascii="Times New Roman" w:eastAsia="Times New Roman" w:hAnsi="Times New Roman" w:cs="Times New Roman"/>
                <w:sz w:val="24"/>
                <w:szCs w:val="24"/>
              </w:rPr>
            </w:pPr>
          </w:p>
        </w:tc>
      </w:tr>
      <w:tr w:rsidR="00CB6046" w:rsidRPr="00CB6046" w14:paraId="4558CB29"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7AD5B593"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73A3D065" w14:textId="77777777"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Исследование химического состава продуктов питания. </w:t>
            </w:r>
          </w:p>
          <w:p w14:paraId="6E7EA69A" w14:textId="77777777"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Лабораторная работа на выбор:</w:t>
            </w:r>
          </w:p>
          <w:p w14:paraId="0BCA6227" w14:textId="77777777"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1. Лабораторная работа «Обнаружение нитратов в продуктах питания».</w:t>
            </w:r>
          </w:p>
          <w:p w14:paraId="6E241D8D" w14:textId="77777777"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Исследование материалов полуколичественным методом определения нитратов с использованием дифениламина (корнеплоды овощей, листья и кочерыжка капусты, плоды фруктов). Анализ уровня загрязнения нитратами по интенсивности окрашивания продуктов реакции.</w:t>
            </w:r>
          </w:p>
          <w:p w14:paraId="7A8E8A94" w14:textId="77777777"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2. Лабораторная работа «Исследование продуктов питания на наличие углеводов». </w:t>
            </w:r>
          </w:p>
          <w:p w14:paraId="49674062" w14:textId="77777777" w:rsidR="00CB6046" w:rsidRPr="00CB6046" w:rsidRDefault="00CB6046">
            <w:pPr>
              <w:spacing w:line="276" w:lineRule="auto"/>
              <w:rPr>
                <w:rFonts w:ascii="Times New Roman" w:eastAsia="Times New Roman" w:hAnsi="Times New Roman" w:cs="Times New Roman"/>
                <w:b/>
                <w:sz w:val="24"/>
                <w:szCs w:val="24"/>
                <w:highlight w:val="white"/>
              </w:rPr>
            </w:pPr>
            <w:r w:rsidRPr="00CB6046">
              <w:rPr>
                <w:rFonts w:ascii="Times New Roman" w:eastAsia="Times New Roman" w:hAnsi="Times New Roman" w:cs="Times New Roman"/>
                <w:sz w:val="24"/>
                <w:szCs w:val="24"/>
              </w:rPr>
              <w:t>Исследование молочных продуктов на наличие крахмала. Исследование продуктов на наличие глюкозы.</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191DC9BE" w14:textId="77777777"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26D14535" w14:textId="77777777" w:rsidR="00CB6046" w:rsidRPr="00CB6046" w:rsidRDefault="00CB6046">
            <w:pPr>
              <w:rPr>
                <w:rFonts w:ascii="Times New Roman" w:eastAsia="Times New Roman" w:hAnsi="Times New Roman" w:cs="Times New Roman"/>
                <w:sz w:val="24"/>
                <w:szCs w:val="24"/>
              </w:rPr>
            </w:pPr>
          </w:p>
        </w:tc>
      </w:tr>
      <w:tr w:rsidR="00CB6046" w:rsidRPr="00CB6046" w14:paraId="25A33E02" w14:textId="77777777" w:rsidTr="00CB6046">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14:paraId="7A76B39D"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highlight w:val="white"/>
              </w:rPr>
            </w:pPr>
            <w:r w:rsidRPr="00CB6046">
              <w:rPr>
                <w:rFonts w:ascii="Times New Roman" w:eastAsia="Times New Roman" w:hAnsi="Times New Roman" w:cs="Times New Roman"/>
                <w:b/>
                <w:sz w:val="24"/>
                <w:szCs w:val="24"/>
              </w:rPr>
              <w:t>Тема</w:t>
            </w:r>
            <w:r w:rsidRPr="00CB6046">
              <w:rPr>
                <w:rFonts w:ascii="Times New Roman" w:eastAsia="Times New Roman" w:hAnsi="Times New Roman" w:cs="Times New Roman"/>
                <w:b/>
                <w:sz w:val="24"/>
                <w:szCs w:val="24"/>
                <w:highlight w:val="white"/>
              </w:rPr>
              <w:t xml:space="preserve"> 9.1.4. </w:t>
            </w:r>
            <w:r w:rsidRPr="00CB6046">
              <w:rPr>
                <w:rFonts w:ascii="Times New Roman" w:eastAsia="Times New Roman" w:hAnsi="Times New Roman" w:cs="Times New Roman"/>
                <w:sz w:val="24"/>
                <w:szCs w:val="24"/>
                <w:highlight w:val="white"/>
              </w:rPr>
              <w:t>Химический анализ проб почвы</w:t>
            </w:r>
          </w:p>
        </w:tc>
        <w:tc>
          <w:tcPr>
            <w:tcW w:w="10656" w:type="dxa"/>
            <w:tcBorders>
              <w:top w:val="single" w:sz="4" w:space="0" w:color="000000"/>
              <w:left w:val="single" w:sz="4" w:space="0" w:color="000000"/>
              <w:bottom w:val="single" w:sz="4" w:space="0" w:color="000000"/>
              <w:right w:val="single" w:sz="4" w:space="0" w:color="000000"/>
            </w:tcBorders>
            <w:hideMark/>
          </w:tcPr>
          <w:p w14:paraId="36D5986E"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3B457A52" w14:textId="77777777"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6</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14:paraId="737264C4" w14:textId="77777777" w:rsidR="00CB6046" w:rsidRPr="00CB6046" w:rsidRDefault="00CB6046">
            <w:pPr>
              <w:widowControl w:val="0"/>
              <w:spacing w:line="276" w:lineRule="auto"/>
              <w:jc w:val="center"/>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t>ОК 01</w:t>
            </w:r>
          </w:p>
          <w:p w14:paraId="0690B043" w14:textId="77777777" w:rsidR="00CB6046" w:rsidRPr="00CB6046" w:rsidRDefault="00CB6046">
            <w:pPr>
              <w:widowControl w:val="0"/>
              <w:spacing w:line="276" w:lineRule="auto"/>
              <w:jc w:val="center"/>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t>ОК 02</w:t>
            </w:r>
          </w:p>
          <w:p w14:paraId="77C6B3F5" w14:textId="77777777" w:rsidR="00CB6046" w:rsidRPr="00CB6046" w:rsidRDefault="00CB6046">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highlight w:val="white"/>
              </w:rPr>
              <w:t>ОК 07</w:t>
            </w:r>
          </w:p>
          <w:p w14:paraId="1CF2B1FF" w14:textId="4143C788" w:rsidR="00CB6046" w:rsidRPr="00CB6046" w:rsidRDefault="00CA14C0" w:rsidP="0093244D">
            <w:pPr>
              <w:widowControl w:val="0"/>
              <w:spacing w:line="276" w:lineRule="auto"/>
              <w:jc w:val="center"/>
              <w:rPr>
                <w:rFonts w:ascii="Times New Roman" w:eastAsia="Times New Roman" w:hAnsi="Times New Roman" w:cs="Times New Roman"/>
                <w:sz w:val="24"/>
                <w:szCs w:val="24"/>
              </w:rPr>
            </w:pPr>
            <w:r w:rsidRPr="00997C6E">
              <w:rPr>
                <w:rFonts w:ascii="Times New Roman" w:hAnsi="Times New Roman"/>
              </w:rPr>
              <w:t>ПК</w:t>
            </w:r>
            <w:r w:rsidR="0093244D">
              <w:rPr>
                <w:rFonts w:ascii="Times New Roman" w:hAnsi="Times New Roman"/>
              </w:rPr>
              <w:t>2</w:t>
            </w:r>
            <w:r w:rsidRPr="00997C6E">
              <w:rPr>
                <w:rFonts w:ascii="Times New Roman" w:hAnsi="Times New Roman"/>
              </w:rPr>
              <w:t>.1.</w:t>
            </w:r>
          </w:p>
        </w:tc>
      </w:tr>
      <w:tr w:rsidR="00CB6046" w:rsidRPr="00CB6046" w14:paraId="6CD7CA8A"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028E9950"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4" w:space="0" w:color="000000"/>
              <w:left w:val="single" w:sz="4" w:space="0" w:color="000000"/>
              <w:bottom w:val="single" w:sz="4" w:space="0" w:color="000000"/>
              <w:right w:val="single" w:sz="4" w:space="0" w:color="000000"/>
            </w:tcBorders>
            <w:hideMark/>
          </w:tcPr>
          <w:p w14:paraId="339C4996"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0DBFC9D4" w14:textId="77777777"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11AE7554" w14:textId="77777777" w:rsidR="00CB6046" w:rsidRPr="00CB6046" w:rsidRDefault="00CB6046">
            <w:pPr>
              <w:rPr>
                <w:rFonts w:ascii="Times New Roman" w:eastAsia="Times New Roman" w:hAnsi="Times New Roman" w:cs="Times New Roman"/>
                <w:sz w:val="24"/>
                <w:szCs w:val="24"/>
              </w:rPr>
            </w:pPr>
          </w:p>
        </w:tc>
      </w:tr>
      <w:tr w:rsidR="00CB6046" w:rsidRPr="00CB6046" w14:paraId="5082C91C" w14:textId="77777777" w:rsidTr="00CB6046">
        <w:trPr>
          <w:trHeight w:val="337"/>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2D8204B9" w14:textId="77777777" w:rsidR="00CB6046" w:rsidRPr="00CB6046" w:rsidRDefault="00CB6046">
            <w:pPr>
              <w:rPr>
                <w:rFonts w:ascii="Times New Roman" w:eastAsia="Times New Roman" w:hAnsi="Times New Roman" w:cs="Times New Roman"/>
                <w:sz w:val="24"/>
                <w:szCs w:val="24"/>
                <w:highlight w:val="white"/>
              </w:rPr>
            </w:pPr>
          </w:p>
        </w:tc>
        <w:tc>
          <w:tcPr>
            <w:tcW w:w="1065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6FFBF8F5" w14:textId="77777777"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Классификация почв по виду и назначению, исходя из химического состава. Идентификация пробы почвы по ее химическому составу, описание возможностей ее применения.</w:t>
            </w:r>
          </w:p>
          <w:p w14:paraId="308AC159" w14:textId="77777777"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Требования к качеству почвы различного назначения. Описание особенностей использования почв в зависимости от типов, способы улучшения качества почв в зависимости от назначения.</w:t>
            </w:r>
          </w:p>
          <w:p w14:paraId="56282E00" w14:textId="77777777" w:rsidR="00CB6046" w:rsidRPr="00CB6046" w:rsidRDefault="00CB6046">
            <w:pPr>
              <w:spacing w:line="276" w:lineRule="auto"/>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rPr>
              <w:t xml:space="preserve">Области использования органических удобрений в зависимости от качественного состава. Описание </w:t>
            </w:r>
            <w:r w:rsidRPr="00CB6046">
              <w:rPr>
                <w:rFonts w:ascii="Times New Roman" w:eastAsia="Times New Roman" w:hAnsi="Times New Roman" w:cs="Times New Roman"/>
                <w:sz w:val="24"/>
                <w:szCs w:val="24"/>
              </w:rPr>
              <w:lastRenderedPageBreak/>
              <w:t>органических удобрений и их применение в зависимости от состава почвы и ее разновидности.</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5E799874" w14:textId="77777777"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lastRenderedPageBreak/>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79DA8DE7" w14:textId="77777777" w:rsidR="00CB6046" w:rsidRPr="00CB6046" w:rsidRDefault="00CB6046">
            <w:pPr>
              <w:rPr>
                <w:rFonts w:ascii="Times New Roman" w:eastAsia="Times New Roman" w:hAnsi="Times New Roman" w:cs="Times New Roman"/>
                <w:sz w:val="24"/>
                <w:szCs w:val="24"/>
              </w:rPr>
            </w:pPr>
          </w:p>
        </w:tc>
      </w:tr>
      <w:tr w:rsidR="00CB6046" w:rsidRPr="00CB6046" w14:paraId="2FD70133" w14:textId="77777777" w:rsidTr="00CB6046">
        <w:trPr>
          <w:trHeight w:val="337"/>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446A0A1E" w14:textId="77777777" w:rsidR="00CB6046" w:rsidRPr="00CB6046" w:rsidRDefault="00CB6046">
            <w:pPr>
              <w:rPr>
                <w:rFonts w:ascii="Times New Roman" w:eastAsia="Times New Roman" w:hAnsi="Times New Roman" w:cs="Times New Roman"/>
                <w:sz w:val="24"/>
                <w:szCs w:val="24"/>
                <w:highlight w:val="white"/>
              </w:rPr>
            </w:pPr>
          </w:p>
        </w:tc>
        <w:tc>
          <w:tcPr>
            <w:tcW w:w="10656" w:type="dxa"/>
            <w:vMerge/>
            <w:tcBorders>
              <w:top w:val="single" w:sz="8" w:space="0" w:color="000000"/>
              <w:left w:val="single" w:sz="8" w:space="0" w:color="000000"/>
              <w:bottom w:val="single" w:sz="8" w:space="0" w:color="000000"/>
              <w:right w:val="single" w:sz="8" w:space="0" w:color="000000"/>
            </w:tcBorders>
            <w:vAlign w:val="center"/>
            <w:hideMark/>
          </w:tcPr>
          <w:p w14:paraId="3312FDA9" w14:textId="77777777" w:rsidR="00CB6046" w:rsidRPr="00CB6046" w:rsidRDefault="00CB6046">
            <w:pPr>
              <w:rPr>
                <w:rFonts w:ascii="Times New Roman" w:eastAsia="Times New Roman" w:hAnsi="Times New Roman" w:cs="Times New Roman"/>
                <w:sz w:val="24"/>
                <w:szCs w:val="24"/>
                <w:highlight w:val="white"/>
              </w:rPr>
            </w:pPr>
          </w:p>
        </w:tc>
        <w:tc>
          <w:tcPr>
            <w:tcW w:w="992" w:type="dxa"/>
            <w:vMerge/>
            <w:tcBorders>
              <w:top w:val="single" w:sz="8" w:space="0" w:color="000000"/>
              <w:left w:val="single" w:sz="8" w:space="0" w:color="000000"/>
              <w:bottom w:val="single" w:sz="8" w:space="0" w:color="000000"/>
              <w:right w:val="single" w:sz="8" w:space="0" w:color="000000"/>
            </w:tcBorders>
            <w:vAlign w:val="center"/>
            <w:hideMark/>
          </w:tcPr>
          <w:p w14:paraId="7A9A1149" w14:textId="77777777" w:rsidR="00CB6046" w:rsidRPr="00CB6046" w:rsidRDefault="00CB6046">
            <w:pPr>
              <w:rPr>
                <w:rFonts w:ascii="Times New Roman" w:eastAsia="Times New Roman" w:hAnsi="Times New Roman" w:cs="Times New Roman"/>
                <w:sz w:val="24"/>
                <w:szCs w:val="24"/>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03961602" w14:textId="77777777" w:rsidR="00CB6046" w:rsidRPr="00CB6046" w:rsidRDefault="00CB6046">
            <w:pPr>
              <w:rPr>
                <w:rFonts w:ascii="Times New Roman" w:eastAsia="Times New Roman" w:hAnsi="Times New Roman" w:cs="Times New Roman"/>
                <w:sz w:val="24"/>
                <w:szCs w:val="24"/>
              </w:rPr>
            </w:pPr>
          </w:p>
        </w:tc>
      </w:tr>
      <w:tr w:rsidR="00CB6046" w:rsidRPr="00CB6046" w14:paraId="5565EF67"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6655DD63"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071B1355"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4"/>
                <w:szCs w:val="24"/>
                <w:highlight w:val="white"/>
              </w:rPr>
            </w:pPr>
            <w:r w:rsidRPr="00CB6046">
              <w:rPr>
                <w:rFonts w:ascii="Times New Roman" w:eastAsia="Times New Roman" w:hAnsi="Times New Roman" w:cs="Times New Roman"/>
                <w:b/>
                <w:sz w:val="24"/>
                <w:szCs w:val="24"/>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34C15ABA" w14:textId="77777777"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78C269E8" w14:textId="77777777" w:rsidR="00CB6046" w:rsidRPr="00CB6046" w:rsidRDefault="00CB6046">
            <w:pPr>
              <w:rPr>
                <w:rFonts w:ascii="Times New Roman" w:eastAsia="Times New Roman" w:hAnsi="Times New Roman" w:cs="Times New Roman"/>
                <w:sz w:val="24"/>
                <w:szCs w:val="24"/>
              </w:rPr>
            </w:pPr>
          </w:p>
        </w:tc>
      </w:tr>
      <w:tr w:rsidR="00CB6046" w:rsidRPr="00CB6046" w14:paraId="085C55B0" w14:textId="77777777" w:rsidTr="00CB6046">
        <w:trPr>
          <w:trHeight w:val="337"/>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429E21A7" w14:textId="77777777" w:rsidR="00CB6046" w:rsidRPr="00CB6046" w:rsidRDefault="00CB6046">
            <w:pPr>
              <w:rPr>
                <w:rFonts w:ascii="Times New Roman" w:eastAsia="Times New Roman" w:hAnsi="Times New Roman" w:cs="Times New Roman"/>
                <w:sz w:val="24"/>
                <w:szCs w:val="24"/>
                <w:highlight w:val="white"/>
              </w:rPr>
            </w:pPr>
          </w:p>
        </w:tc>
        <w:tc>
          <w:tcPr>
            <w:tcW w:w="1065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477DD856" w14:textId="77777777"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Области назначения (применения) почвы, исходя из качественного и количественного состава. Анализ нормативной документации. </w:t>
            </w:r>
          </w:p>
          <w:p w14:paraId="41E13ED2" w14:textId="77777777"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Роль неорганических веществ в качестве минеральных удобрений, улучшителей почвы.</w:t>
            </w:r>
          </w:p>
          <w:p w14:paraId="7933E77C" w14:textId="77777777" w:rsidR="00CB6046" w:rsidRPr="00CB6046" w:rsidRDefault="00CB6046">
            <w:pPr>
              <w:spacing w:line="276" w:lineRule="auto"/>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rPr>
              <w:t>Состав минеральных удобрений и их применение в зависимости от состава почвы и ее разновидности. Взаимосвязь состава удобрений и их влияния на вегетативные свойства и плодоношение растений.</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57448126" w14:textId="77777777"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7A1B6771" w14:textId="77777777" w:rsidR="00CB6046" w:rsidRPr="00CB6046" w:rsidRDefault="00CB6046">
            <w:pPr>
              <w:rPr>
                <w:rFonts w:ascii="Times New Roman" w:eastAsia="Times New Roman" w:hAnsi="Times New Roman" w:cs="Times New Roman"/>
                <w:sz w:val="24"/>
                <w:szCs w:val="24"/>
              </w:rPr>
            </w:pPr>
          </w:p>
        </w:tc>
      </w:tr>
      <w:tr w:rsidR="00CB6046" w:rsidRPr="00CB6046" w14:paraId="1334FCA1" w14:textId="77777777" w:rsidTr="00CB6046">
        <w:trPr>
          <w:trHeight w:val="337"/>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594FE953" w14:textId="77777777" w:rsidR="00CB6046" w:rsidRPr="00CB6046" w:rsidRDefault="00CB6046">
            <w:pPr>
              <w:rPr>
                <w:rFonts w:ascii="Times New Roman" w:eastAsia="Times New Roman" w:hAnsi="Times New Roman" w:cs="Times New Roman"/>
                <w:sz w:val="24"/>
                <w:szCs w:val="24"/>
                <w:highlight w:val="white"/>
              </w:rPr>
            </w:pPr>
          </w:p>
        </w:tc>
        <w:tc>
          <w:tcPr>
            <w:tcW w:w="10656" w:type="dxa"/>
            <w:vMerge/>
            <w:tcBorders>
              <w:top w:val="single" w:sz="8" w:space="0" w:color="000000"/>
              <w:left w:val="single" w:sz="8" w:space="0" w:color="000000"/>
              <w:bottom w:val="single" w:sz="8" w:space="0" w:color="000000"/>
              <w:right w:val="single" w:sz="8" w:space="0" w:color="000000"/>
            </w:tcBorders>
            <w:vAlign w:val="center"/>
            <w:hideMark/>
          </w:tcPr>
          <w:p w14:paraId="69B6EB51" w14:textId="77777777" w:rsidR="00CB6046" w:rsidRPr="00CB6046" w:rsidRDefault="00CB6046">
            <w:pPr>
              <w:rPr>
                <w:rFonts w:ascii="Times New Roman" w:eastAsia="Times New Roman" w:hAnsi="Times New Roman" w:cs="Times New Roman"/>
                <w:sz w:val="24"/>
                <w:szCs w:val="24"/>
                <w:highlight w:val="white"/>
              </w:rPr>
            </w:pPr>
          </w:p>
        </w:tc>
        <w:tc>
          <w:tcPr>
            <w:tcW w:w="992" w:type="dxa"/>
            <w:vMerge/>
            <w:tcBorders>
              <w:top w:val="single" w:sz="8" w:space="0" w:color="000000"/>
              <w:left w:val="single" w:sz="8" w:space="0" w:color="000000"/>
              <w:bottom w:val="single" w:sz="8" w:space="0" w:color="000000"/>
              <w:right w:val="single" w:sz="8" w:space="0" w:color="000000"/>
            </w:tcBorders>
            <w:vAlign w:val="center"/>
            <w:hideMark/>
          </w:tcPr>
          <w:p w14:paraId="296E7E49" w14:textId="77777777" w:rsidR="00CB6046" w:rsidRPr="00CB6046" w:rsidRDefault="00CB6046">
            <w:pPr>
              <w:rPr>
                <w:rFonts w:ascii="Times New Roman" w:eastAsia="Times New Roman" w:hAnsi="Times New Roman" w:cs="Times New Roman"/>
                <w:sz w:val="24"/>
                <w:szCs w:val="24"/>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0EEF73AA" w14:textId="77777777" w:rsidR="00CB6046" w:rsidRPr="00CB6046" w:rsidRDefault="00CB6046">
            <w:pPr>
              <w:rPr>
                <w:rFonts w:ascii="Times New Roman" w:eastAsia="Times New Roman" w:hAnsi="Times New Roman" w:cs="Times New Roman"/>
                <w:sz w:val="24"/>
                <w:szCs w:val="24"/>
              </w:rPr>
            </w:pPr>
          </w:p>
        </w:tc>
      </w:tr>
      <w:tr w:rsidR="00CB6046" w:rsidRPr="00CB6046" w14:paraId="6089CFF6"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72CC64FB"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264AEFBD"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4"/>
                <w:szCs w:val="24"/>
                <w:highlight w:val="white"/>
              </w:rPr>
            </w:pPr>
            <w:r w:rsidRPr="00CB6046">
              <w:rPr>
                <w:rFonts w:ascii="Times New Roman" w:eastAsia="Times New Roman" w:hAnsi="Times New Roman" w:cs="Times New Roman"/>
                <w:b/>
                <w:sz w:val="24"/>
                <w:szCs w:val="24"/>
              </w:rPr>
              <w:t>Лабораторные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23DBF78F" w14:textId="77777777"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48B4F0E1" w14:textId="77777777" w:rsidR="00CB6046" w:rsidRPr="00CB6046" w:rsidRDefault="00CB6046">
            <w:pPr>
              <w:rPr>
                <w:rFonts w:ascii="Times New Roman" w:eastAsia="Times New Roman" w:hAnsi="Times New Roman" w:cs="Times New Roman"/>
                <w:sz w:val="24"/>
                <w:szCs w:val="24"/>
              </w:rPr>
            </w:pPr>
          </w:p>
        </w:tc>
      </w:tr>
      <w:tr w:rsidR="00CB6046" w:rsidRPr="00CB6046" w14:paraId="5A45EDB8"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21FC039C"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5C233915" w14:textId="77777777" w:rsidR="00CB6046" w:rsidRPr="00CB6046" w:rsidRDefault="00CB6046">
            <w:pPr>
              <w:spacing w:line="276" w:lineRule="auto"/>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t xml:space="preserve">Исследование химического состава проб почвы. </w:t>
            </w:r>
          </w:p>
          <w:p w14:paraId="4E51CA6C" w14:textId="77777777" w:rsidR="00CB6046" w:rsidRPr="00CB6046" w:rsidRDefault="00CB6046">
            <w:pPr>
              <w:spacing w:line="276" w:lineRule="auto"/>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t xml:space="preserve">Лабораторная работа на выбор: </w:t>
            </w:r>
          </w:p>
          <w:p w14:paraId="32CF6B60" w14:textId="77777777" w:rsidR="00CB6046" w:rsidRPr="00CB6046" w:rsidRDefault="00CB6046" w:rsidP="007B78E0">
            <w:pPr>
              <w:numPr>
                <w:ilvl w:val="0"/>
                <w:numId w:val="53"/>
              </w:numPr>
              <w:spacing w:line="276" w:lineRule="auto"/>
              <w:ind w:left="283"/>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rPr>
              <w:t>Лабораторная работа «</w:t>
            </w:r>
            <w:r w:rsidRPr="00CB6046">
              <w:rPr>
                <w:rFonts w:ascii="Times New Roman" w:eastAsia="Times New Roman" w:hAnsi="Times New Roman" w:cs="Times New Roman"/>
                <w:sz w:val="24"/>
                <w:szCs w:val="24"/>
                <w:highlight w:val="white"/>
              </w:rPr>
              <w:t>Обнаружение неорганических примесей в пробах</w:t>
            </w:r>
            <w:r w:rsidRPr="00CB6046">
              <w:rPr>
                <w:rFonts w:ascii="Times New Roman" w:eastAsia="Times New Roman" w:hAnsi="Times New Roman" w:cs="Times New Roman"/>
                <w:sz w:val="24"/>
                <w:szCs w:val="24"/>
              </w:rPr>
              <w:t>»</w:t>
            </w:r>
            <w:r w:rsidRPr="00CB6046">
              <w:rPr>
                <w:rFonts w:ascii="Times New Roman" w:eastAsia="Times New Roman" w:hAnsi="Times New Roman" w:cs="Times New Roman"/>
                <w:sz w:val="24"/>
                <w:szCs w:val="24"/>
                <w:highlight w:val="white"/>
              </w:rPr>
              <w:t>.</w:t>
            </w:r>
          </w:p>
          <w:p w14:paraId="5A57090E" w14:textId="77777777" w:rsidR="00CB6046" w:rsidRPr="00CB6046" w:rsidRDefault="00CB6046">
            <w:pPr>
              <w:spacing w:line="276" w:lineRule="auto"/>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rPr>
              <w:t>Приготовление пробы почвы для исследования кислотности/щелочности, неорганических загрязнений. Обнаружение хлорид- и сульфат-ионов в пробе почвы. Составление уравнений реакций обнаружения.  Сравнение полученных показателей с нормативными (справочными) значениями.</w:t>
            </w:r>
          </w:p>
          <w:p w14:paraId="58034D5A" w14:textId="77777777" w:rsidR="00CB6046" w:rsidRPr="00CB6046" w:rsidRDefault="00CB6046">
            <w:pPr>
              <w:spacing w:line="276" w:lineRule="auto"/>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t xml:space="preserve">2. </w:t>
            </w:r>
            <w:r w:rsidRPr="00CB6046">
              <w:rPr>
                <w:rFonts w:ascii="Times New Roman" w:eastAsia="Times New Roman" w:hAnsi="Times New Roman" w:cs="Times New Roman"/>
                <w:sz w:val="24"/>
                <w:szCs w:val="24"/>
              </w:rPr>
              <w:t>Лабораторная работа «</w:t>
            </w:r>
            <w:r w:rsidRPr="00CB6046">
              <w:rPr>
                <w:rFonts w:ascii="Times New Roman" w:eastAsia="Times New Roman" w:hAnsi="Times New Roman" w:cs="Times New Roman"/>
                <w:sz w:val="24"/>
                <w:szCs w:val="24"/>
                <w:highlight w:val="white"/>
              </w:rPr>
              <w:t>Определение рН водной вытяжки почвы, ее кислотности и щелочности</w:t>
            </w:r>
            <w:r w:rsidRPr="00CB6046">
              <w:rPr>
                <w:rFonts w:ascii="Times New Roman" w:eastAsia="Times New Roman" w:hAnsi="Times New Roman" w:cs="Times New Roman"/>
                <w:sz w:val="24"/>
                <w:szCs w:val="24"/>
              </w:rPr>
              <w:t>»</w:t>
            </w:r>
            <w:r w:rsidRPr="00CB6046">
              <w:rPr>
                <w:rFonts w:ascii="Times New Roman" w:eastAsia="Times New Roman" w:hAnsi="Times New Roman" w:cs="Times New Roman"/>
                <w:sz w:val="24"/>
                <w:szCs w:val="24"/>
                <w:highlight w:val="white"/>
              </w:rPr>
              <w:t>.</w:t>
            </w:r>
          </w:p>
          <w:p w14:paraId="11BB6BC9" w14:textId="77777777" w:rsidR="00CB6046" w:rsidRPr="00CB6046" w:rsidRDefault="00CB6046">
            <w:pPr>
              <w:spacing w:line="276" w:lineRule="auto"/>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rPr>
              <w:t xml:space="preserve">Исследование водных вытяжек образцов готовых почвенных смесей (для разных типов растений). Определение рН почвы с использованием индикаторов. Оценка типов почв в представленных образцах (сильнокислая, кислая, слабокислая, нейтральная, щелочная).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5E22BBAF" w14:textId="77777777"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75871538" w14:textId="77777777" w:rsidR="00CB6046" w:rsidRPr="00CB6046" w:rsidRDefault="00CB6046">
            <w:pPr>
              <w:rPr>
                <w:rFonts w:ascii="Times New Roman" w:eastAsia="Times New Roman" w:hAnsi="Times New Roman" w:cs="Times New Roman"/>
                <w:sz w:val="24"/>
                <w:szCs w:val="24"/>
              </w:rPr>
            </w:pPr>
          </w:p>
        </w:tc>
      </w:tr>
      <w:tr w:rsidR="00CB6046" w:rsidRPr="00CB6046" w14:paraId="74F310A6" w14:textId="77777777" w:rsidTr="00CB6046">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14:paraId="47BD86BB"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highlight w:val="white"/>
              </w:rPr>
            </w:pPr>
            <w:r w:rsidRPr="00CB6046">
              <w:rPr>
                <w:rFonts w:ascii="Times New Roman" w:eastAsia="Times New Roman" w:hAnsi="Times New Roman" w:cs="Times New Roman"/>
                <w:b/>
                <w:sz w:val="24"/>
                <w:szCs w:val="24"/>
              </w:rPr>
              <w:t>Тема</w:t>
            </w:r>
            <w:r w:rsidRPr="00CB6046">
              <w:rPr>
                <w:rFonts w:ascii="Times New Roman" w:eastAsia="Times New Roman" w:hAnsi="Times New Roman" w:cs="Times New Roman"/>
                <w:b/>
                <w:sz w:val="24"/>
                <w:szCs w:val="24"/>
                <w:highlight w:val="white"/>
              </w:rPr>
              <w:t xml:space="preserve"> 9.1.5. </w:t>
            </w:r>
            <w:r w:rsidRPr="00CB6046">
              <w:rPr>
                <w:rFonts w:ascii="Times New Roman" w:eastAsia="Times New Roman" w:hAnsi="Times New Roman" w:cs="Times New Roman"/>
                <w:sz w:val="24"/>
                <w:szCs w:val="24"/>
                <w:highlight w:val="white"/>
              </w:rPr>
              <w:t>Исследование объектов биосферы</w:t>
            </w:r>
          </w:p>
        </w:tc>
        <w:tc>
          <w:tcPr>
            <w:tcW w:w="10656" w:type="dxa"/>
            <w:tcBorders>
              <w:top w:val="single" w:sz="4" w:space="0" w:color="000000"/>
              <w:left w:val="single" w:sz="4" w:space="0" w:color="000000"/>
              <w:bottom w:val="single" w:sz="4" w:space="0" w:color="000000"/>
              <w:right w:val="single" w:sz="4" w:space="0" w:color="000000"/>
            </w:tcBorders>
            <w:hideMark/>
          </w:tcPr>
          <w:p w14:paraId="4CE69A6F"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45BF80BF" w14:textId="77777777"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10</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14:paraId="5EBAF2DB" w14:textId="77777777" w:rsidR="00CB6046" w:rsidRPr="00CB6046" w:rsidRDefault="00CB6046">
            <w:pPr>
              <w:widowControl w:val="0"/>
              <w:spacing w:line="276" w:lineRule="auto"/>
              <w:jc w:val="center"/>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t>ОК 01</w:t>
            </w:r>
          </w:p>
          <w:p w14:paraId="4503A2BC" w14:textId="77777777" w:rsidR="00CB6046" w:rsidRPr="00CB6046" w:rsidRDefault="00CB6046">
            <w:pPr>
              <w:widowControl w:val="0"/>
              <w:spacing w:line="276" w:lineRule="auto"/>
              <w:jc w:val="center"/>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t>ОК 02</w:t>
            </w:r>
          </w:p>
          <w:p w14:paraId="3786E4B5" w14:textId="77777777" w:rsidR="00CB6046" w:rsidRPr="00CB6046" w:rsidRDefault="00CB6046">
            <w:pPr>
              <w:widowControl w:val="0"/>
              <w:spacing w:line="276" w:lineRule="auto"/>
              <w:jc w:val="center"/>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t>ОК 04</w:t>
            </w:r>
          </w:p>
          <w:p w14:paraId="4D00C87F" w14:textId="77777777" w:rsidR="00CB6046" w:rsidRPr="00CB6046" w:rsidRDefault="00CB6046">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highlight w:val="white"/>
              </w:rPr>
              <w:t>ОК 07</w:t>
            </w:r>
          </w:p>
          <w:p w14:paraId="32189AB0" w14:textId="7C20FB3D" w:rsidR="00CB6046" w:rsidRPr="00CB6046" w:rsidRDefault="00CA14C0" w:rsidP="0093244D">
            <w:pPr>
              <w:widowControl w:val="0"/>
              <w:spacing w:line="276" w:lineRule="auto"/>
              <w:jc w:val="center"/>
              <w:rPr>
                <w:rFonts w:ascii="Times New Roman" w:eastAsia="Times New Roman" w:hAnsi="Times New Roman" w:cs="Times New Roman"/>
                <w:sz w:val="24"/>
                <w:szCs w:val="24"/>
              </w:rPr>
            </w:pPr>
            <w:r w:rsidRPr="00997C6E">
              <w:rPr>
                <w:rFonts w:ascii="Times New Roman" w:hAnsi="Times New Roman"/>
              </w:rPr>
              <w:t xml:space="preserve">ПК </w:t>
            </w:r>
            <w:r w:rsidR="0093244D">
              <w:rPr>
                <w:rFonts w:ascii="Times New Roman" w:hAnsi="Times New Roman"/>
              </w:rPr>
              <w:t>2</w:t>
            </w:r>
            <w:r w:rsidRPr="00997C6E">
              <w:rPr>
                <w:rFonts w:ascii="Times New Roman" w:hAnsi="Times New Roman"/>
              </w:rPr>
              <w:t>.1.</w:t>
            </w:r>
          </w:p>
        </w:tc>
      </w:tr>
      <w:tr w:rsidR="00CB6046" w:rsidRPr="00CB6046" w14:paraId="1E49041B"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2BD2B1C8"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4" w:space="0" w:color="000000"/>
              <w:left w:val="single" w:sz="4" w:space="0" w:color="000000"/>
              <w:bottom w:val="single" w:sz="4" w:space="0" w:color="000000"/>
              <w:right w:val="single" w:sz="4" w:space="0" w:color="000000"/>
            </w:tcBorders>
            <w:hideMark/>
          </w:tcPr>
          <w:p w14:paraId="4CFB1AB3"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583C2516" w14:textId="77777777"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16679197" w14:textId="77777777" w:rsidR="00CB6046" w:rsidRPr="00CB6046" w:rsidRDefault="00CB6046">
            <w:pPr>
              <w:rPr>
                <w:rFonts w:ascii="Times New Roman" w:eastAsia="Times New Roman" w:hAnsi="Times New Roman" w:cs="Times New Roman"/>
                <w:sz w:val="24"/>
                <w:szCs w:val="24"/>
              </w:rPr>
            </w:pPr>
          </w:p>
        </w:tc>
      </w:tr>
      <w:tr w:rsidR="00CB6046" w:rsidRPr="00CB6046" w14:paraId="54071C04"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722F46C3"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1ABAA792" w14:textId="77777777"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highlight w:val="white"/>
              </w:rPr>
              <w:t>Учебно-исследовательский проект в области исследования объектов биосферы. Обзор тем учебно-исследовательских проектов. Алгоритм выполнения проекта. Определение проблемы исследования. Методы поиска, анализа и обработки информации о проекте в различных источниках.</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05BB41EB" w14:textId="77777777" w:rsidR="00CB6046" w:rsidRPr="00CB6046" w:rsidRDefault="00CB6046">
            <w:pPr>
              <w:spacing w:line="276" w:lineRule="auto"/>
              <w:jc w:val="center"/>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7BDC787C" w14:textId="77777777" w:rsidR="00CB6046" w:rsidRPr="00CB6046" w:rsidRDefault="00CB6046">
            <w:pPr>
              <w:rPr>
                <w:rFonts w:ascii="Times New Roman" w:eastAsia="Times New Roman" w:hAnsi="Times New Roman" w:cs="Times New Roman"/>
                <w:sz w:val="24"/>
                <w:szCs w:val="24"/>
              </w:rPr>
            </w:pPr>
          </w:p>
        </w:tc>
      </w:tr>
      <w:tr w:rsidR="00CB6046" w:rsidRPr="00CB6046" w14:paraId="697C9424"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2FCA9FBE"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0B5F1125"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4"/>
                <w:szCs w:val="24"/>
                <w:highlight w:val="white"/>
              </w:rPr>
            </w:pPr>
            <w:r w:rsidRPr="00CB6046">
              <w:rPr>
                <w:rFonts w:ascii="Times New Roman" w:eastAsia="Times New Roman" w:hAnsi="Times New Roman" w:cs="Times New Roman"/>
                <w:b/>
                <w:sz w:val="24"/>
                <w:szCs w:val="24"/>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5921791A" w14:textId="77777777" w:rsidR="00CB6046" w:rsidRPr="00CB6046" w:rsidRDefault="00CB6046">
            <w:pPr>
              <w:spacing w:line="276" w:lineRule="auto"/>
              <w:jc w:val="center"/>
              <w:rPr>
                <w:rFonts w:ascii="Times New Roman" w:eastAsia="Times New Roman" w:hAnsi="Times New Roman" w:cs="Times New Roman"/>
                <w:b/>
                <w:sz w:val="24"/>
                <w:szCs w:val="24"/>
                <w:highlight w:val="white"/>
              </w:rPr>
            </w:pPr>
            <w:r w:rsidRPr="00CB6046">
              <w:rPr>
                <w:rFonts w:ascii="Times New Roman" w:eastAsia="Times New Roman" w:hAnsi="Times New Roman" w:cs="Times New Roman"/>
                <w:b/>
                <w:sz w:val="24"/>
                <w:szCs w:val="24"/>
                <w:highlight w:val="white"/>
              </w:rPr>
              <w:t>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742FD147" w14:textId="77777777" w:rsidR="00CB6046" w:rsidRPr="00CB6046" w:rsidRDefault="00CB6046">
            <w:pPr>
              <w:rPr>
                <w:rFonts w:ascii="Times New Roman" w:eastAsia="Times New Roman" w:hAnsi="Times New Roman" w:cs="Times New Roman"/>
                <w:sz w:val="24"/>
                <w:szCs w:val="24"/>
              </w:rPr>
            </w:pPr>
          </w:p>
        </w:tc>
      </w:tr>
      <w:tr w:rsidR="00CB6046" w:rsidRPr="00CB6046" w14:paraId="57AE0E87"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6B4C12F3"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607FE75E" w14:textId="77777777" w:rsidR="00CB6046" w:rsidRPr="00CB6046" w:rsidRDefault="00CB6046">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highlight w:val="white"/>
              </w:rPr>
              <w:t>Обоснование актуальности выбранной темы. Выявление проблемы исследования. Выбор объектов и методов исследования. Постановка целей и задач исследования. Определение продукта исследования. Определение этапов и составление плана исследования.</w:t>
            </w:r>
          </w:p>
          <w:p w14:paraId="25DBDAFD" w14:textId="77777777" w:rsidR="00CB6046" w:rsidRPr="00CB6046" w:rsidRDefault="00CB6046">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b/>
                <w:sz w:val="24"/>
                <w:szCs w:val="24"/>
              </w:rPr>
              <w:t xml:space="preserve">Защита проекта: </w:t>
            </w:r>
            <w:r w:rsidRPr="00CB6046">
              <w:rPr>
                <w:rFonts w:ascii="Times New Roman" w:eastAsia="Times New Roman" w:hAnsi="Times New Roman" w:cs="Times New Roman"/>
                <w:sz w:val="24"/>
                <w:szCs w:val="24"/>
              </w:rPr>
              <w:t xml:space="preserve">Представление результатов выполнения учебно-исследовательских проектов </w:t>
            </w:r>
            <w:r w:rsidRPr="00CB6046">
              <w:rPr>
                <w:rFonts w:ascii="Times New Roman" w:eastAsia="Times New Roman" w:hAnsi="Times New Roman" w:cs="Times New Roman"/>
                <w:sz w:val="24"/>
                <w:szCs w:val="24"/>
              </w:rPr>
              <w:lastRenderedPageBreak/>
              <w:t>(выступление с презентацией).</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E6CED94" w14:textId="77777777" w:rsidR="00CB6046" w:rsidRPr="00CB6046" w:rsidRDefault="00CB6046">
            <w:pPr>
              <w:spacing w:line="276" w:lineRule="auto"/>
              <w:jc w:val="center"/>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lastRenderedPageBreak/>
              <w:t>2</w:t>
            </w:r>
          </w:p>
          <w:p w14:paraId="33E34685" w14:textId="77777777" w:rsidR="00CB6046" w:rsidRPr="00CB6046" w:rsidRDefault="00CB6046">
            <w:pPr>
              <w:spacing w:line="276" w:lineRule="auto"/>
              <w:jc w:val="center"/>
              <w:rPr>
                <w:rFonts w:ascii="Times New Roman" w:eastAsia="Times New Roman" w:hAnsi="Times New Roman" w:cs="Times New Roman"/>
                <w:sz w:val="24"/>
                <w:szCs w:val="24"/>
                <w:highlight w:val="white"/>
              </w:rPr>
            </w:pPr>
          </w:p>
          <w:p w14:paraId="31152A9E" w14:textId="77777777" w:rsidR="00CB6046" w:rsidRPr="00CB6046" w:rsidRDefault="00CB6046">
            <w:pPr>
              <w:spacing w:line="276" w:lineRule="auto"/>
              <w:jc w:val="center"/>
              <w:rPr>
                <w:rFonts w:ascii="Times New Roman" w:eastAsia="Times New Roman" w:hAnsi="Times New Roman" w:cs="Times New Roman"/>
                <w:sz w:val="24"/>
                <w:szCs w:val="24"/>
                <w:highlight w:val="white"/>
              </w:rPr>
            </w:pPr>
          </w:p>
          <w:p w14:paraId="1410C21F" w14:textId="77777777" w:rsidR="00CB6046" w:rsidRPr="00CB6046" w:rsidRDefault="00CB6046">
            <w:pPr>
              <w:spacing w:line="276" w:lineRule="auto"/>
              <w:jc w:val="center"/>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t>2</w:t>
            </w:r>
          </w:p>
          <w:p w14:paraId="61F3E71E" w14:textId="77777777" w:rsidR="00CB6046" w:rsidRPr="00CB6046" w:rsidRDefault="00CB6046">
            <w:pPr>
              <w:spacing w:line="276" w:lineRule="auto"/>
              <w:jc w:val="center"/>
              <w:rPr>
                <w:rFonts w:ascii="Times New Roman" w:eastAsia="Times New Roman" w:hAnsi="Times New Roman" w:cs="Times New Roman"/>
                <w:sz w:val="24"/>
                <w:szCs w:val="24"/>
                <w:highlight w:val="white"/>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64F64B27" w14:textId="77777777" w:rsidR="00CB6046" w:rsidRPr="00CB6046" w:rsidRDefault="00CB6046">
            <w:pPr>
              <w:rPr>
                <w:rFonts w:ascii="Times New Roman" w:eastAsia="Times New Roman" w:hAnsi="Times New Roman" w:cs="Times New Roman"/>
                <w:sz w:val="24"/>
                <w:szCs w:val="24"/>
              </w:rPr>
            </w:pPr>
          </w:p>
        </w:tc>
      </w:tr>
      <w:tr w:rsidR="00CB6046" w:rsidRPr="00CB6046" w14:paraId="052084FF"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4B703872"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2B323A5E"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Лабораторные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40F5F088" w14:textId="77777777" w:rsidR="00CB6046" w:rsidRPr="00CB6046" w:rsidRDefault="00CB6046">
            <w:pPr>
              <w:spacing w:line="276" w:lineRule="auto"/>
              <w:jc w:val="center"/>
              <w:rPr>
                <w:rFonts w:ascii="Times New Roman" w:eastAsia="Times New Roman" w:hAnsi="Times New Roman" w:cs="Times New Roman"/>
                <w:b/>
                <w:sz w:val="24"/>
                <w:szCs w:val="24"/>
                <w:highlight w:val="white"/>
              </w:rPr>
            </w:pPr>
            <w:r w:rsidRPr="00CB6046">
              <w:rPr>
                <w:rFonts w:ascii="Times New Roman" w:eastAsia="Times New Roman" w:hAnsi="Times New Roman" w:cs="Times New Roman"/>
                <w:b/>
                <w:sz w:val="24"/>
                <w:szCs w:val="24"/>
                <w:highlight w:val="white"/>
              </w:rPr>
              <w:t>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361956B7" w14:textId="77777777" w:rsidR="00CB6046" w:rsidRPr="00CB6046" w:rsidRDefault="00CB6046">
            <w:pPr>
              <w:rPr>
                <w:rFonts w:ascii="Times New Roman" w:eastAsia="Times New Roman" w:hAnsi="Times New Roman" w:cs="Times New Roman"/>
                <w:sz w:val="24"/>
                <w:szCs w:val="24"/>
              </w:rPr>
            </w:pPr>
          </w:p>
        </w:tc>
      </w:tr>
      <w:tr w:rsidR="00CB6046" w:rsidRPr="00CB6046" w14:paraId="4AF70714"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4B9AEE4C"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11B4B447" w14:textId="77777777" w:rsidR="00CB6046" w:rsidRPr="00CB6046" w:rsidRDefault="00CB6046">
            <w:pPr>
              <w:spacing w:line="276" w:lineRule="auto"/>
              <w:jc w:val="both"/>
              <w:rPr>
                <w:rFonts w:ascii="Times New Roman" w:eastAsia="Times New Roman" w:hAnsi="Times New Roman" w:cs="Times New Roman"/>
                <w:sz w:val="24"/>
                <w:szCs w:val="24"/>
                <w:highlight w:val="yellow"/>
              </w:rPr>
            </w:pPr>
            <w:r w:rsidRPr="00CB6046">
              <w:rPr>
                <w:rFonts w:ascii="Times New Roman" w:eastAsia="Times New Roman" w:hAnsi="Times New Roman" w:cs="Times New Roman"/>
                <w:sz w:val="24"/>
                <w:szCs w:val="24"/>
                <w:highlight w:val="white"/>
              </w:rPr>
              <w:t>Исследование предложенного объекта на кислотность, щелочность, химический состав (загрязнители, макро- и микроэлементы). Обработка результатов исследования. Оценка качества исследуемого объекта, исходя из результатов химического анализа.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5C74B306" w14:textId="77777777" w:rsidR="00CB6046" w:rsidRPr="00CB6046" w:rsidRDefault="00CB6046">
            <w:pPr>
              <w:spacing w:line="276" w:lineRule="auto"/>
              <w:jc w:val="center"/>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t>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0404E5F8" w14:textId="77777777" w:rsidR="00CB6046" w:rsidRPr="00CB6046" w:rsidRDefault="00CB6046">
            <w:pPr>
              <w:rPr>
                <w:rFonts w:ascii="Times New Roman" w:eastAsia="Times New Roman" w:hAnsi="Times New Roman" w:cs="Times New Roman"/>
                <w:sz w:val="24"/>
                <w:szCs w:val="24"/>
              </w:rPr>
            </w:pPr>
          </w:p>
        </w:tc>
      </w:tr>
      <w:tr w:rsidR="00CB6046" w:rsidRPr="00CB6046" w14:paraId="6F4FE7FE" w14:textId="77777777" w:rsidTr="00CB6046">
        <w:trPr>
          <w:trHeight w:val="320"/>
        </w:trPr>
        <w:tc>
          <w:tcPr>
            <w:tcW w:w="126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01D755A6"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b/>
                <w:sz w:val="24"/>
                <w:szCs w:val="24"/>
              </w:rPr>
              <w:t>Промежуточная аттестация по дисциплине (экзамен)</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CFD6A71" w14:textId="77777777" w:rsidR="00CB6046" w:rsidRPr="00CA14C0" w:rsidRDefault="00CA14C0">
            <w:pPr>
              <w:spacing w:line="27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24</w:t>
            </w:r>
          </w:p>
        </w:tc>
        <w:tc>
          <w:tcPr>
            <w:tcW w:w="1842" w:type="dxa"/>
            <w:tcBorders>
              <w:top w:val="single" w:sz="4" w:space="0" w:color="000000"/>
              <w:left w:val="single" w:sz="4" w:space="0" w:color="000000"/>
              <w:bottom w:val="single" w:sz="4" w:space="0" w:color="000000"/>
              <w:right w:val="single" w:sz="4" w:space="0" w:color="000000"/>
            </w:tcBorders>
          </w:tcPr>
          <w:p w14:paraId="60E9402D" w14:textId="77777777" w:rsidR="00CB6046" w:rsidRPr="00CB6046" w:rsidRDefault="00CB6046">
            <w:pPr>
              <w:widowControl w:val="0"/>
              <w:spacing w:line="276" w:lineRule="auto"/>
              <w:jc w:val="center"/>
              <w:rPr>
                <w:rFonts w:ascii="Times New Roman" w:eastAsia="Times New Roman" w:hAnsi="Times New Roman" w:cs="Times New Roman"/>
                <w:sz w:val="24"/>
                <w:szCs w:val="24"/>
              </w:rPr>
            </w:pPr>
          </w:p>
        </w:tc>
      </w:tr>
      <w:tr w:rsidR="00CB6046" w:rsidRPr="00CB6046" w14:paraId="23570AA3" w14:textId="77777777" w:rsidTr="00CB6046">
        <w:trPr>
          <w:trHeight w:val="320"/>
        </w:trPr>
        <w:tc>
          <w:tcPr>
            <w:tcW w:w="126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6783FFD2"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b/>
                <w:sz w:val="24"/>
                <w:szCs w:val="24"/>
              </w:rPr>
              <w:t>Всего</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4DFA0191" w14:textId="77777777" w:rsidR="00CB6046" w:rsidRPr="00CA14C0" w:rsidRDefault="00CB6046" w:rsidP="00CA14C0">
            <w:pPr>
              <w:spacing w:line="276" w:lineRule="auto"/>
              <w:jc w:val="center"/>
              <w:rPr>
                <w:rFonts w:ascii="Times New Roman" w:eastAsia="Times New Roman" w:hAnsi="Times New Roman" w:cs="Times New Roman"/>
                <w:b/>
                <w:sz w:val="24"/>
                <w:szCs w:val="24"/>
                <w:lang w:val="en-US"/>
              </w:rPr>
            </w:pPr>
            <w:r w:rsidRPr="00CB6046">
              <w:rPr>
                <w:rFonts w:ascii="Times New Roman" w:eastAsia="Times New Roman" w:hAnsi="Times New Roman" w:cs="Times New Roman"/>
                <w:b/>
                <w:sz w:val="24"/>
                <w:szCs w:val="24"/>
              </w:rPr>
              <w:t>1</w:t>
            </w:r>
            <w:r w:rsidR="00CA14C0">
              <w:rPr>
                <w:rFonts w:ascii="Times New Roman" w:eastAsia="Times New Roman" w:hAnsi="Times New Roman" w:cs="Times New Roman"/>
                <w:b/>
                <w:sz w:val="24"/>
                <w:szCs w:val="24"/>
                <w:lang w:val="en-US"/>
              </w:rPr>
              <w:t>62</w:t>
            </w:r>
          </w:p>
        </w:tc>
        <w:tc>
          <w:tcPr>
            <w:tcW w:w="1842" w:type="dxa"/>
            <w:tcBorders>
              <w:top w:val="single" w:sz="4" w:space="0" w:color="000000"/>
              <w:left w:val="single" w:sz="4" w:space="0" w:color="000000"/>
              <w:bottom w:val="single" w:sz="4" w:space="0" w:color="000000"/>
              <w:right w:val="single" w:sz="4" w:space="0" w:color="000000"/>
            </w:tcBorders>
          </w:tcPr>
          <w:p w14:paraId="0B1AEF32" w14:textId="77777777" w:rsidR="00CB6046" w:rsidRPr="00CB6046" w:rsidRDefault="00CB6046">
            <w:pPr>
              <w:widowControl w:val="0"/>
              <w:spacing w:line="276" w:lineRule="auto"/>
              <w:jc w:val="center"/>
              <w:rPr>
                <w:rFonts w:ascii="Times New Roman" w:eastAsia="Times New Roman" w:hAnsi="Times New Roman" w:cs="Times New Roman"/>
                <w:sz w:val="24"/>
                <w:szCs w:val="24"/>
              </w:rPr>
            </w:pPr>
          </w:p>
        </w:tc>
      </w:tr>
    </w:tbl>
    <w:p w14:paraId="5D3FCEE7" w14:textId="77777777" w:rsidR="00CB6046" w:rsidRPr="00CB6046" w:rsidRDefault="00CB6046" w:rsidP="0066428F">
      <w:pPr>
        <w:pStyle w:val="114"/>
        <w:rPr>
          <w:rFonts w:ascii="Times New Roman" w:hAnsi="Times New Roman"/>
          <w:lang w:val="en-US"/>
        </w:rPr>
      </w:pPr>
    </w:p>
    <w:p w14:paraId="73F15CE4" w14:textId="77777777" w:rsidR="0066428F" w:rsidRDefault="0066428F" w:rsidP="0066428F">
      <w:pPr>
        <w:pStyle w:val="114"/>
        <w:jc w:val="both"/>
        <w:rPr>
          <w:rFonts w:ascii="Times New Roman" w:hAnsi="Times New Roman"/>
        </w:rPr>
      </w:pPr>
    </w:p>
    <w:p w14:paraId="0D858307" w14:textId="77777777" w:rsidR="0066428F" w:rsidRDefault="0066428F" w:rsidP="0066428F">
      <w:pPr>
        <w:rPr>
          <w:rFonts w:ascii="Times New Roman" w:hAnsi="Times New Roman" w:cs="Times New Roman"/>
          <w:sz w:val="24"/>
          <w:szCs w:val="24"/>
        </w:rPr>
        <w:sectPr w:rsidR="0066428F" w:rsidSect="006D1C4C">
          <w:pgSz w:w="16838" w:h="11906" w:orient="landscape"/>
          <w:pgMar w:top="1701" w:right="1134" w:bottom="567" w:left="1134" w:header="709" w:footer="709" w:gutter="0"/>
          <w:cols w:space="708"/>
          <w:docGrid w:linePitch="360"/>
        </w:sectPr>
      </w:pPr>
    </w:p>
    <w:p w14:paraId="5600621B" w14:textId="77777777" w:rsidR="0066428F" w:rsidRDefault="0066428F" w:rsidP="0066428F">
      <w:pPr>
        <w:rPr>
          <w:rFonts w:ascii="Times New Roman" w:hAnsi="Times New Roman" w:cs="Times New Roman"/>
          <w:sz w:val="24"/>
          <w:szCs w:val="24"/>
        </w:rPr>
      </w:pPr>
    </w:p>
    <w:p w14:paraId="67C09959" w14:textId="77777777" w:rsidR="0066428F" w:rsidRPr="00DF068E" w:rsidRDefault="0066428F" w:rsidP="0066428F">
      <w:pPr>
        <w:pStyle w:val="1f1"/>
        <w:rPr>
          <w:rFonts w:ascii="Times New Roman" w:hAnsi="Times New Roman"/>
        </w:rPr>
      </w:pPr>
      <w:r w:rsidRPr="00E11160">
        <w:rPr>
          <w:rFonts w:ascii="Times New Roman" w:hAnsi="Times New Roman"/>
        </w:rPr>
        <w:t xml:space="preserve">3. </w:t>
      </w:r>
      <w:r w:rsidRPr="008D2724">
        <w:rPr>
          <w:rFonts w:ascii="Times New Roman" w:hAnsi="Times New Roman"/>
        </w:rPr>
        <w:t xml:space="preserve">Условия реализации </w:t>
      </w:r>
      <w:r>
        <w:rPr>
          <w:rFonts w:ascii="Times New Roman" w:hAnsi="Times New Roman"/>
        </w:rPr>
        <w:t>ДИСЦИПЛИНЫ</w:t>
      </w:r>
    </w:p>
    <w:p w14:paraId="62C7C89E" w14:textId="77777777" w:rsidR="0066428F" w:rsidRPr="00E11160" w:rsidRDefault="0066428F" w:rsidP="009D5533">
      <w:pPr>
        <w:pStyle w:val="114"/>
        <w:spacing w:after="0"/>
        <w:rPr>
          <w:rFonts w:ascii="Times New Roman" w:hAnsi="Times New Roman"/>
        </w:rPr>
      </w:pPr>
      <w:r w:rsidRPr="00E11160">
        <w:rPr>
          <w:rFonts w:ascii="Times New Roman" w:hAnsi="Times New Roman"/>
        </w:rPr>
        <w:t>3.1. Материально-техническое обеспечение</w:t>
      </w:r>
    </w:p>
    <w:p w14:paraId="256834B6" w14:textId="77777777" w:rsidR="0066428F" w:rsidRPr="00C3325B" w:rsidRDefault="004F53E5" w:rsidP="00C3325B">
      <w:pPr>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Кабинет</w:t>
      </w:r>
      <w:r w:rsidR="00A9237F">
        <w:rPr>
          <w:rFonts w:ascii="Times New Roman" w:hAnsi="Times New Roman" w:cs="Times New Roman"/>
          <w:bCs/>
          <w:i/>
          <w:sz w:val="24"/>
          <w:szCs w:val="24"/>
        </w:rPr>
        <w:t xml:space="preserve"> </w:t>
      </w:r>
      <w:r w:rsidR="0066428F">
        <w:rPr>
          <w:rFonts w:ascii="Times New Roman" w:hAnsi="Times New Roman" w:cs="Times New Roman"/>
          <w:bCs/>
          <w:sz w:val="24"/>
          <w:szCs w:val="24"/>
        </w:rPr>
        <w:t>Хими</w:t>
      </w:r>
      <w:r w:rsidR="00A9237F">
        <w:rPr>
          <w:rFonts w:ascii="Times New Roman" w:hAnsi="Times New Roman" w:cs="Times New Roman"/>
          <w:bCs/>
          <w:sz w:val="24"/>
          <w:szCs w:val="24"/>
        </w:rPr>
        <w:t>и</w:t>
      </w:r>
      <w:r w:rsidR="0066428F" w:rsidRPr="00FA680C">
        <w:rPr>
          <w:rFonts w:ascii="Times New Roman" w:hAnsi="Times New Roman" w:cs="Times New Roman"/>
          <w:bCs/>
          <w:i/>
          <w:sz w:val="24"/>
          <w:szCs w:val="24"/>
        </w:rPr>
        <w:t xml:space="preserve">, </w:t>
      </w:r>
      <w:r w:rsidR="0066428F" w:rsidRPr="00FA680C">
        <w:rPr>
          <w:rFonts w:ascii="Times New Roman" w:hAnsi="Times New Roman" w:cs="Times New Roman"/>
          <w:bCs/>
          <w:sz w:val="24"/>
          <w:szCs w:val="24"/>
        </w:rPr>
        <w:t>осн</w:t>
      </w:r>
      <w:r>
        <w:rPr>
          <w:rFonts w:ascii="Times New Roman" w:hAnsi="Times New Roman" w:cs="Times New Roman"/>
          <w:bCs/>
          <w:sz w:val="24"/>
          <w:szCs w:val="24"/>
        </w:rPr>
        <w:t>ащенный</w:t>
      </w:r>
      <w:r w:rsidR="0066428F" w:rsidRPr="00FA680C">
        <w:rPr>
          <w:rFonts w:ascii="Times New Roman" w:hAnsi="Times New Roman" w:cs="Times New Roman"/>
          <w:bCs/>
          <w:sz w:val="24"/>
          <w:szCs w:val="24"/>
        </w:rPr>
        <w:t xml:space="preserve"> </w:t>
      </w:r>
      <w:r w:rsidR="0066428F" w:rsidRPr="00FA680C">
        <w:rPr>
          <w:rFonts w:ascii="Times New Roman" w:hAnsi="Times New Roman" w:cs="Times New Roman"/>
          <w:bCs/>
          <w:iCs/>
          <w:sz w:val="24"/>
          <w:szCs w:val="24"/>
        </w:rPr>
        <w:t xml:space="preserve">в соответствии с приложением 3 </w:t>
      </w:r>
      <w:r w:rsidR="0066428F">
        <w:rPr>
          <w:rFonts w:ascii="Times New Roman" w:hAnsi="Times New Roman" w:cs="Times New Roman"/>
          <w:bCs/>
          <w:iCs/>
          <w:sz w:val="24"/>
          <w:szCs w:val="24"/>
        </w:rPr>
        <w:t>ОПОП-П</w:t>
      </w:r>
      <w:r w:rsidR="00C3325B">
        <w:rPr>
          <w:rFonts w:ascii="Times New Roman" w:hAnsi="Times New Roman" w:cs="Times New Roman"/>
          <w:bCs/>
          <w:sz w:val="24"/>
          <w:szCs w:val="24"/>
        </w:rPr>
        <w:t xml:space="preserve">. </w:t>
      </w:r>
    </w:p>
    <w:p w14:paraId="29BADF65" w14:textId="77777777" w:rsidR="0066428F" w:rsidRPr="00E11160" w:rsidRDefault="0066428F" w:rsidP="0066428F">
      <w:pPr>
        <w:pStyle w:val="114"/>
        <w:rPr>
          <w:rFonts w:ascii="Times New Roman" w:eastAsia="Times New Roman" w:hAnsi="Times New Roman"/>
        </w:rPr>
      </w:pPr>
      <w:r w:rsidRPr="00E11160">
        <w:rPr>
          <w:rFonts w:ascii="Times New Roman" w:hAnsi="Times New Roman"/>
        </w:rPr>
        <w:t>3.2. Учебно-методическое обеспечение</w:t>
      </w:r>
    </w:p>
    <w:p w14:paraId="785D1A91" w14:textId="77777777" w:rsidR="002958A7" w:rsidRDefault="002958A7" w:rsidP="002958A7">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r>
        <w:rPr>
          <w:rFonts w:ascii="Times New Roman" w:hAnsi="Times New Roman" w:cs="Times New Roman"/>
          <w:b/>
          <w:sz w:val="24"/>
          <w:szCs w:val="24"/>
        </w:rPr>
        <w:t xml:space="preserve"> </w:t>
      </w:r>
    </w:p>
    <w:p w14:paraId="26D119D9" w14:textId="3463D04D" w:rsidR="002958A7" w:rsidRPr="00BE50F1" w:rsidRDefault="002958A7" w:rsidP="002958A7">
      <w:pPr>
        <w:autoSpaceDE w:val="0"/>
        <w:autoSpaceDN w:val="0"/>
        <w:adjustRightInd w:val="0"/>
        <w:rPr>
          <w:rFonts w:ascii="Times New Roman" w:hAnsi="Times New Roman" w:cs="Times New Roman"/>
          <w:sz w:val="24"/>
          <w:szCs w:val="24"/>
        </w:rPr>
      </w:pPr>
      <w:r w:rsidRPr="00BE50F1">
        <w:rPr>
          <w:rFonts w:ascii="Times New Roman" w:hAnsi="Times New Roman" w:cs="Times New Roman"/>
          <w:sz w:val="24"/>
          <w:szCs w:val="24"/>
        </w:rPr>
        <w:t>1</w:t>
      </w:r>
      <w:r w:rsidR="00C05C5E">
        <w:rPr>
          <w:rFonts w:ascii="Times New Roman" w:hAnsi="Times New Roman" w:cs="Times New Roman"/>
          <w:sz w:val="24"/>
          <w:szCs w:val="24"/>
        </w:rPr>
        <w:t>.</w:t>
      </w:r>
      <w:r w:rsidRPr="00BE50F1">
        <w:rPr>
          <w:rFonts w:ascii="Times New Roman" w:hAnsi="Times New Roman" w:cs="Times New Roman"/>
          <w:sz w:val="24"/>
          <w:szCs w:val="24"/>
        </w:rPr>
        <w:t xml:space="preserve"> Химия. Естественно-научный профиль : учебник для образовательных организаций,</w:t>
      </w:r>
    </w:p>
    <w:p w14:paraId="3ED96656" w14:textId="77777777" w:rsidR="002958A7" w:rsidRPr="00BE50F1" w:rsidRDefault="002958A7" w:rsidP="002958A7">
      <w:pPr>
        <w:autoSpaceDE w:val="0"/>
        <w:autoSpaceDN w:val="0"/>
        <w:adjustRightInd w:val="0"/>
        <w:rPr>
          <w:rFonts w:ascii="Times New Roman" w:hAnsi="Times New Roman" w:cs="Times New Roman"/>
          <w:sz w:val="24"/>
          <w:szCs w:val="24"/>
        </w:rPr>
      </w:pPr>
      <w:r w:rsidRPr="00BE50F1">
        <w:rPr>
          <w:rFonts w:ascii="Times New Roman" w:hAnsi="Times New Roman" w:cs="Times New Roman"/>
          <w:sz w:val="24"/>
          <w:szCs w:val="24"/>
        </w:rPr>
        <w:t>реализующих образовательные программы сред. проф.образования: учебное издание /</w:t>
      </w:r>
    </w:p>
    <w:p w14:paraId="3537B62D" w14:textId="77777777" w:rsidR="002958A7" w:rsidRPr="00BE50F1" w:rsidRDefault="002958A7" w:rsidP="002958A7">
      <w:pPr>
        <w:autoSpaceDE w:val="0"/>
        <w:autoSpaceDN w:val="0"/>
        <w:adjustRightInd w:val="0"/>
        <w:rPr>
          <w:rFonts w:ascii="Times New Roman" w:hAnsi="Times New Roman" w:cs="Times New Roman"/>
          <w:sz w:val="24"/>
          <w:szCs w:val="24"/>
        </w:rPr>
      </w:pPr>
      <w:r w:rsidRPr="00BE50F1">
        <w:rPr>
          <w:rFonts w:ascii="Times New Roman" w:hAnsi="Times New Roman" w:cs="Times New Roman"/>
          <w:sz w:val="24"/>
          <w:szCs w:val="24"/>
        </w:rPr>
        <w:t>Габриелян О.С., Остроумов И.Г., Остроумова Е.Е., Сладков С.А. - Москва : Академия, 2025. - 400c.</w:t>
      </w:r>
    </w:p>
    <w:p w14:paraId="3554BA62" w14:textId="77777777" w:rsidR="002958A7" w:rsidRPr="00BE50F1" w:rsidRDefault="002958A7" w:rsidP="002958A7">
      <w:pPr>
        <w:autoSpaceDE w:val="0"/>
        <w:autoSpaceDN w:val="0"/>
        <w:adjustRightInd w:val="0"/>
        <w:rPr>
          <w:rFonts w:ascii="DejaVuSerifCondensed" w:hAnsi="DejaVuSerifCondensed" w:cs="DejaVuSerifCondensed"/>
        </w:rPr>
      </w:pPr>
      <w:r w:rsidRPr="00CF623D">
        <w:rPr>
          <w:rFonts w:ascii="Times New Roman" w:hAnsi="Times New Roman" w:cs="Times New Roman"/>
          <w:sz w:val="24"/>
          <w:szCs w:val="24"/>
          <w:shd w:val="clear" w:color="auto" w:fill="FFFFFF"/>
        </w:rPr>
        <w:t>2.</w:t>
      </w:r>
      <w:r>
        <w:rPr>
          <w:rFonts w:ascii="Times New Roman" w:hAnsi="Times New Roman" w:cs="Times New Roman"/>
          <w:sz w:val="24"/>
          <w:szCs w:val="24"/>
          <w:shd w:val="clear" w:color="auto" w:fill="FFFFFF"/>
        </w:rPr>
        <w:t xml:space="preserve"> Рудзитис, Г. Е. Химия</w:t>
      </w:r>
      <w:r w:rsidRPr="00CF623D">
        <w:rPr>
          <w:rFonts w:ascii="Times New Roman" w:hAnsi="Times New Roman" w:cs="Times New Roman"/>
          <w:sz w:val="24"/>
          <w:szCs w:val="24"/>
          <w:shd w:val="clear" w:color="auto" w:fill="FFFFFF"/>
        </w:rPr>
        <w:t>: базовый уровень : учебник / Г. Е. Рудзитис, Ф. Г. Фель</w:t>
      </w:r>
      <w:r>
        <w:rPr>
          <w:rFonts w:ascii="Times New Roman" w:hAnsi="Times New Roman" w:cs="Times New Roman"/>
          <w:sz w:val="24"/>
          <w:szCs w:val="24"/>
          <w:shd w:val="clear" w:color="auto" w:fill="FFFFFF"/>
        </w:rPr>
        <w:t>дман. — 2-е изд., стер. — Москва</w:t>
      </w:r>
      <w:r w:rsidRPr="00CF623D">
        <w:rPr>
          <w:rFonts w:ascii="Times New Roman" w:hAnsi="Times New Roman" w:cs="Times New Roman"/>
          <w:sz w:val="24"/>
          <w:szCs w:val="24"/>
          <w:shd w:val="clear" w:color="auto" w:fill="FFFFFF"/>
        </w:rPr>
        <w:t xml:space="preserve"> : Просвещение, 2025. — 336 с. </w:t>
      </w:r>
    </w:p>
    <w:p w14:paraId="0E7F19DF" w14:textId="77777777" w:rsidR="002958A7" w:rsidRPr="00CF623D" w:rsidRDefault="002958A7" w:rsidP="002958A7">
      <w:pPr>
        <w:suppressAutoHyphens/>
        <w:spacing w:line="276" w:lineRule="auto"/>
        <w:ind w:firstLine="709"/>
        <w:contextualSpacing/>
        <w:rPr>
          <w:rFonts w:ascii="Times New Roman" w:hAnsi="Times New Roman" w:cs="Times New Roman"/>
          <w:bCs/>
          <w:iCs/>
          <w:sz w:val="24"/>
          <w:szCs w:val="24"/>
        </w:rPr>
      </w:pPr>
      <w:r w:rsidRPr="00CF623D">
        <w:rPr>
          <w:rFonts w:ascii="Times New Roman" w:hAnsi="Times New Roman" w:cs="Times New Roman"/>
          <w:b/>
          <w:bCs/>
          <w:iCs/>
          <w:sz w:val="24"/>
          <w:szCs w:val="24"/>
        </w:rPr>
        <w:t xml:space="preserve">3.2.2. Дополнительные источники </w:t>
      </w:r>
    </w:p>
    <w:p w14:paraId="3D103270" w14:textId="77777777" w:rsidR="002958A7" w:rsidRPr="00CF623D" w:rsidRDefault="002958A7" w:rsidP="002958A7">
      <w:pPr>
        <w:jc w:val="both"/>
        <w:rPr>
          <w:rFonts w:ascii="Times New Roman" w:hAnsi="Times New Roman" w:cs="Times New Roman"/>
          <w:sz w:val="24"/>
          <w:szCs w:val="24"/>
        </w:rPr>
      </w:pPr>
      <w:r w:rsidRPr="00CF623D">
        <w:rPr>
          <w:rFonts w:ascii="Times New Roman" w:hAnsi="Times New Roman" w:cs="Times New Roman"/>
          <w:sz w:val="24"/>
          <w:szCs w:val="24"/>
          <w:shd w:val="clear" w:color="auto" w:fill="FFFFFF"/>
        </w:rPr>
        <w:t xml:space="preserve">1.Габриелян, О. С. Химия : 10-й класс : базовый уровень : учебник / О. С. Габриелян, И. Г. Остроумов, С. А. Сладков. — 7-е изд., стер. — Москва : Просвещение, 2025. — 128 с. — ISBN 978-5-09-120190-1. — Текст : электронный // Лань : электронно-библиотечная система. — URL: </w:t>
      </w:r>
      <w:hyperlink r:id="rId57" w:history="1">
        <w:r w:rsidRPr="00CF623D">
          <w:rPr>
            <w:rStyle w:val="af0"/>
            <w:rFonts w:ascii="Times New Roman" w:hAnsi="Times New Roman" w:cs="Times New Roman"/>
            <w:color w:val="auto"/>
            <w:sz w:val="24"/>
            <w:szCs w:val="24"/>
            <w:shd w:val="clear" w:color="auto" w:fill="FFFFFF"/>
          </w:rPr>
          <w:t>https://e.lanbook.com/book/473033</w:t>
        </w:r>
      </w:hyperlink>
    </w:p>
    <w:p w14:paraId="4AA8EACA" w14:textId="2D2FB7A3" w:rsidR="0066428F" w:rsidRPr="009D5533" w:rsidRDefault="002958A7" w:rsidP="009D5533">
      <w:pPr>
        <w:jc w:val="both"/>
        <w:rPr>
          <w:rFonts w:ascii="Times New Roman" w:hAnsi="Times New Roman" w:cs="Times New Roman"/>
          <w:sz w:val="24"/>
          <w:szCs w:val="24"/>
        </w:rPr>
      </w:pPr>
      <w:r w:rsidRPr="00CF623D">
        <w:rPr>
          <w:rFonts w:ascii="Times New Roman" w:hAnsi="Times New Roman" w:cs="Times New Roman"/>
          <w:sz w:val="24"/>
          <w:szCs w:val="24"/>
          <w:shd w:val="clear" w:color="auto" w:fill="FFFFFF"/>
        </w:rPr>
        <w:t>2.Габриелян, О. С. Химия: 11-й класс: базовый уровень : учебник / О. С. Габриелян, И. Г. Остроумов, С. А. Сладков. — 6-е изд., стер. — Москва : Просвещение, 2024. — 127 с. — ISBN 978</w:t>
      </w:r>
      <w:r w:rsidRPr="00CF623D">
        <w:rPr>
          <w:rFonts w:ascii="Times New Roman" w:hAnsi="Times New Roman" w:cs="Times New Roman"/>
          <w:sz w:val="24"/>
          <w:szCs w:val="24"/>
          <w:shd w:val="clear" w:color="auto" w:fill="FFFFFF"/>
        </w:rPr>
        <w:noBreakHyphen/>
        <w:t>5</w:t>
      </w:r>
      <w:r w:rsidRPr="00CF623D">
        <w:rPr>
          <w:rFonts w:ascii="Times New Roman" w:hAnsi="Times New Roman" w:cs="Times New Roman"/>
          <w:sz w:val="24"/>
          <w:szCs w:val="24"/>
          <w:shd w:val="clear" w:color="auto" w:fill="FFFFFF"/>
        </w:rPr>
        <w:noBreakHyphen/>
        <w:t>09</w:t>
      </w:r>
      <w:r w:rsidRPr="00CF623D">
        <w:rPr>
          <w:rFonts w:ascii="Times New Roman" w:hAnsi="Times New Roman" w:cs="Times New Roman"/>
          <w:sz w:val="24"/>
          <w:szCs w:val="24"/>
          <w:shd w:val="clear" w:color="auto" w:fill="FFFFFF"/>
        </w:rPr>
        <w:noBreakHyphen/>
        <w:t xml:space="preserve">112177-3. — Текст : электронный // Лань : электронно-библиотечная система. — URL: </w:t>
      </w:r>
      <w:hyperlink r:id="rId58" w:history="1">
        <w:r w:rsidRPr="00CF623D">
          <w:rPr>
            <w:rStyle w:val="af0"/>
            <w:rFonts w:ascii="Times New Roman" w:hAnsi="Times New Roman" w:cs="Times New Roman"/>
            <w:color w:val="auto"/>
            <w:sz w:val="24"/>
            <w:szCs w:val="24"/>
            <w:shd w:val="clear" w:color="auto" w:fill="FFFFFF"/>
          </w:rPr>
          <w:t>https://e.lanbook.com/book/408668</w:t>
        </w:r>
      </w:hyperlink>
    </w:p>
    <w:p w14:paraId="497EFC18" w14:textId="7612AD03" w:rsidR="00221297" w:rsidRPr="009D5533" w:rsidRDefault="0066428F" w:rsidP="009D5533">
      <w:pPr>
        <w:pStyle w:val="1f1"/>
        <w:numPr>
          <w:ilvl w:val="0"/>
          <w:numId w:val="25"/>
        </w:numPr>
        <w:rPr>
          <w:rFonts w:ascii="Times New Roman" w:hAnsi="Times New Roman"/>
        </w:rPr>
      </w:pPr>
      <w:r w:rsidRPr="00E11160">
        <w:rPr>
          <w:rFonts w:ascii="Times New Roman" w:hAnsi="Times New Roman"/>
        </w:rPr>
        <w:t xml:space="preserve">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rPr>
        <w:t>ДИСЦИПЛИНЫ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firstRow="1" w:lastRow="0" w:firstColumn="1" w:lastColumn="0" w:noHBand="0" w:noVBand="0"/>
      </w:tblPr>
      <w:tblGrid>
        <w:gridCol w:w="3405"/>
        <w:gridCol w:w="3409"/>
        <w:gridCol w:w="2551"/>
      </w:tblGrid>
      <w:tr w:rsidR="00221297" w:rsidRPr="002A0E5C" w14:paraId="4BFE4EB2" w14:textId="77777777" w:rsidTr="00221297">
        <w:trPr>
          <w:trHeight w:val="20"/>
        </w:trPr>
        <w:tc>
          <w:tcPr>
            <w:tcW w:w="1818" w:type="pct"/>
            <w:tcBorders>
              <w:top w:val="single" w:sz="4" w:space="0" w:color="000000"/>
              <w:left w:val="single" w:sz="4" w:space="0" w:color="000000"/>
              <w:bottom w:val="single" w:sz="4" w:space="0" w:color="000000"/>
              <w:right w:val="single" w:sz="4" w:space="0" w:color="000000"/>
            </w:tcBorders>
            <w:hideMark/>
          </w:tcPr>
          <w:p w14:paraId="279A07ED" w14:textId="77777777" w:rsidR="00221297" w:rsidRPr="002A0E5C" w:rsidRDefault="00221297" w:rsidP="00221297">
            <w:pPr>
              <w:pStyle w:val="TableParagraph"/>
              <w:spacing w:line="288" w:lineRule="exact"/>
              <w:ind w:left="145" w:right="192"/>
              <w:jc w:val="center"/>
              <w:rPr>
                <w:b/>
              </w:rPr>
            </w:pPr>
            <w:r w:rsidRPr="002A0E5C">
              <w:rPr>
                <w:b/>
              </w:rPr>
              <w:t>Код</w:t>
            </w:r>
            <w:r w:rsidRPr="002A0E5C">
              <w:rPr>
                <w:b/>
                <w:spacing w:val="-1"/>
              </w:rPr>
              <w:t xml:space="preserve"> </w:t>
            </w:r>
            <w:r w:rsidRPr="002A0E5C">
              <w:rPr>
                <w:b/>
              </w:rPr>
              <w:t>и наименование</w:t>
            </w:r>
          </w:p>
          <w:p w14:paraId="5B2ED574" w14:textId="77777777" w:rsidR="00221297" w:rsidRPr="002A0E5C" w:rsidRDefault="00221297" w:rsidP="00221297">
            <w:pPr>
              <w:pStyle w:val="TableParagraph"/>
              <w:spacing w:before="24"/>
              <w:ind w:left="148" w:right="192"/>
              <w:jc w:val="center"/>
              <w:rPr>
                <w:b/>
              </w:rPr>
            </w:pPr>
            <w:r w:rsidRPr="002A0E5C">
              <w:rPr>
                <w:b/>
              </w:rPr>
              <w:t>формируемых</w:t>
            </w:r>
            <w:r w:rsidRPr="002A0E5C">
              <w:rPr>
                <w:b/>
                <w:spacing w:val="-3"/>
              </w:rPr>
              <w:t xml:space="preserve"> </w:t>
            </w:r>
            <w:r w:rsidRPr="002A0E5C">
              <w:rPr>
                <w:b/>
              </w:rPr>
              <w:t>компетенций</w:t>
            </w:r>
          </w:p>
        </w:tc>
        <w:tc>
          <w:tcPr>
            <w:tcW w:w="1820" w:type="pct"/>
            <w:tcBorders>
              <w:top w:val="single" w:sz="4" w:space="0" w:color="000000"/>
              <w:left w:val="single" w:sz="4" w:space="0" w:color="000000"/>
              <w:bottom w:val="single" w:sz="4" w:space="0" w:color="000000"/>
              <w:right w:val="single" w:sz="4" w:space="0" w:color="000000"/>
            </w:tcBorders>
            <w:hideMark/>
          </w:tcPr>
          <w:p w14:paraId="2EBFB27C" w14:textId="77777777" w:rsidR="00221297" w:rsidRPr="002A0E5C" w:rsidRDefault="00221297" w:rsidP="00221297">
            <w:pPr>
              <w:pStyle w:val="TableParagraph"/>
              <w:spacing w:line="288" w:lineRule="exact"/>
              <w:ind w:left="986"/>
              <w:rPr>
                <w:b/>
              </w:rPr>
            </w:pPr>
            <w:r w:rsidRPr="002A0E5C">
              <w:rPr>
                <w:b/>
              </w:rPr>
              <w:t>Раздел/Тема</w:t>
            </w:r>
          </w:p>
        </w:tc>
        <w:tc>
          <w:tcPr>
            <w:tcW w:w="1362" w:type="pct"/>
            <w:tcBorders>
              <w:top w:val="single" w:sz="4" w:space="0" w:color="000000"/>
              <w:left w:val="single" w:sz="4" w:space="0" w:color="000000"/>
              <w:bottom w:val="single" w:sz="4" w:space="0" w:color="000000"/>
              <w:right w:val="single" w:sz="4" w:space="0" w:color="000000"/>
            </w:tcBorders>
            <w:hideMark/>
          </w:tcPr>
          <w:p w14:paraId="0B2F15BE" w14:textId="77777777" w:rsidR="00221297" w:rsidRPr="002A0E5C" w:rsidRDefault="00221297" w:rsidP="00221297">
            <w:pPr>
              <w:pStyle w:val="TableParagraph"/>
              <w:spacing w:line="288" w:lineRule="exact"/>
              <w:ind w:left="440"/>
              <w:rPr>
                <w:b/>
              </w:rPr>
            </w:pPr>
            <w:r w:rsidRPr="002A0E5C">
              <w:rPr>
                <w:b/>
              </w:rPr>
              <w:t>Тип</w:t>
            </w:r>
            <w:r w:rsidRPr="002A0E5C">
              <w:rPr>
                <w:b/>
                <w:spacing w:val="-2"/>
              </w:rPr>
              <w:t xml:space="preserve"> </w:t>
            </w:r>
            <w:r w:rsidRPr="002A0E5C">
              <w:rPr>
                <w:b/>
              </w:rPr>
              <w:t>оценочных</w:t>
            </w:r>
          </w:p>
          <w:p w14:paraId="2861D392" w14:textId="77777777" w:rsidR="00221297" w:rsidRPr="002A0E5C" w:rsidRDefault="00221297" w:rsidP="00221297">
            <w:pPr>
              <w:pStyle w:val="TableParagraph"/>
              <w:spacing w:before="24"/>
              <w:ind w:left="533"/>
              <w:rPr>
                <w:b/>
              </w:rPr>
            </w:pPr>
            <w:r w:rsidRPr="002A0E5C">
              <w:rPr>
                <w:b/>
              </w:rPr>
              <w:t>мероприятий</w:t>
            </w:r>
          </w:p>
        </w:tc>
      </w:tr>
      <w:tr w:rsidR="00795C1A" w:rsidRPr="002A0E5C" w14:paraId="4932D60A" w14:textId="77777777" w:rsidTr="00A926ED">
        <w:trPr>
          <w:trHeight w:val="20"/>
        </w:trPr>
        <w:tc>
          <w:tcPr>
            <w:tcW w:w="1818" w:type="pct"/>
            <w:tcBorders>
              <w:top w:val="single" w:sz="4" w:space="0" w:color="000000"/>
              <w:left w:val="single" w:sz="4" w:space="0" w:color="000000"/>
              <w:bottom w:val="single" w:sz="4" w:space="0" w:color="000000"/>
              <w:right w:val="single" w:sz="4" w:space="0" w:color="000000"/>
            </w:tcBorders>
            <w:hideMark/>
          </w:tcPr>
          <w:p w14:paraId="761DE784" w14:textId="77777777" w:rsidR="00795C1A" w:rsidRPr="002A0E5C" w:rsidRDefault="00795C1A" w:rsidP="0004673A">
            <w:pPr>
              <w:pStyle w:val="TableParagraph"/>
              <w:spacing w:line="288" w:lineRule="exact"/>
              <w:ind w:left="107"/>
            </w:pPr>
            <w:r w:rsidRPr="002A0E5C">
              <w:t>ОК</w:t>
            </w:r>
            <w:r w:rsidRPr="002A0E5C">
              <w:rPr>
                <w:spacing w:val="-2"/>
              </w:rPr>
              <w:t xml:space="preserve"> </w:t>
            </w:r>
            <w:r w:rsidRPr="002A0E5C">
              <w:t>01.</w:t>
            </w:r>
            <w:r w:rsidRPr="002A0E5C">
              <w:rPr>
                <w:spacing w:val="-2"/>
              </w:rPr>
              <w:t xml:space="preserve"> </w:t>
            </w:r>
          </w:p>
        </w:tc>
        <w:tc>
          <w:tcPr>
            <w:tcW w:w="1820" w:type="pct"/>
            <w:tcBorders>
              <w:top w:val="single" w:sz="4" w:space="0" w:color="000000"/>
              <w:left w:val="single" w:sz="4" w:space="0" w:color="000000"/>
              <w:bottom w:val="single" w:sz="4" w:space="0" w:color="000000"/>
              <w:right w:val="single" w:sz="4" w:space="0" w:color="000000"/>
            </w:tcBorders>
            <w:hideMark/>
          </w:tcPr>
          <w:p w14:paraId="74479F85" w14:textId="77777777" w:rsidR="00795C1A" w:rsidRPr="0008562A" w:rsidRDefault="00795C1A" w:rsidP="00221297">
            <w:pPr>
              <w:pStyle w:val="TableParagraph"/>
              <w:spacing w:line="288" w:lineRule="exact"/>
              <w:ind w:left="105"/>
            </w:pPr>
            <w:r w:rsidRPr="002A0E5C">
              <w:t>Раздел</w:t>
            </w:r>
            <w:r w:rsidRPr="002A0E5C">
              <w:rPr>
                <w:spacing w:val="-2"/>
              </w:rPr>
              <w:t xml:space="preserve"> </w:t>
            </w:r>
            <w:r w:rsidRPr="002A0E5C">
              <w:t>1.</w:t>
            </w:r>
            <w:r w:rsidRPr="002A0E5C">
              <w:rPr>
                <w:spacing w:val="-3"/>
              </w:rPr>
              <w:t xml:space="preserve"> </w:t>
            </w:r>
            <w:r w:rsidRPr="002A0E5C">
              <w:t>Темы</w:t>
            </w:r>
            <w:r w:rsidRPr="002A0E5C">
              <w:rPr>
                <w:spacing w:val="-1"/>
              </w:rPr>
              <w:t xml:space="preserve"> </w:t>
            </w:r>
            <w:r>
              <w:t>1.1.-</w:t>
            </w:r>
            <w:r w:rsidRPr="002A0E5C">
              <w:rPr>
                <w:spacing w:val="-3"/>
              </w:rPr>
              <w:t xml:space="preserve"> </w:t>
            </w:r>
            <w:r>
              <w:t>1.2.</w:t>
            </w:r>
          </w:p>
          <w:p w14:paraId="7ABFB928" w14:textId="77777777" w:rsidR="00795C1A" w:rsidRPr="002A0E5C" w:rsidRDefault="00795C1A" w:rsidP="00221297">
            <w:pPr>
              <w:pStyle w:val="TableParagraph"/>
              <w:spacing w:before="24"/>
              <w:ind w:left="105"/>
            </w:pPr>
            <w:r w:rsidRPr="002A0E5C">
              <w:t>Раздел</w:t>
            </w:r>
            <w:r w:rsidRPr="002A0E5C">
              <w:rPr>
                <w:spacing w:val="-2"/>
              </w:rPr>
              <w:t xml:space="preserve"> </w:t>
            </w:r>
            <w:r w:rsidRPr="002A0E5C">
              <w:t>2.</w:t>
            </w:r>
            <w:r w:rsidRPr="002A0E5C">
              <w:rPr>
                <w:spacing w:val="-4"/>
              </w:rPr>
              <w:t xml:space="preserve"> </w:t>
            </w:r>
            <w:r>
              <w:t>Темы 2.1.-</w:t>
            </w:r>
            <w:r w:rsidRPr="002A0E5C">
              <w:rPr>
                <w:spacing w:val="-4"/>
              </w:rPr>
              <w:t xml:space="preserve"> </w:t>
            </w:r>
            <w:r>
              <w:t>2.2.</w:t>
            </w:r>
          </w:p>
          <w:p w14:paraId="282F3FE0" w14:textId="77777777" w:rsidR="00795C1A" w:rsidRPr="002A0E5C" w:rsidRDefault="00795C1A" w:rsidP="00221297">
            <w:pPr>
              <w:pStyle w:val="TableParagraph"/>
              <w:spacing w:line="289" w:lineRule="exact"/>
              <w:ind w:left="105"/>
            </w:pPr>
            <w:r w:rsidRPr="002A0E5C">
              <w:t>Раздел</w:t>
            </w:r>
            <w:r w:rsidRPr="002A0E5C">
              <w:rPr>
                <w:spacing w:val="-2"/>
              </w:rPr>
              <w:t xml:space="preserve"> </w:t>
            </w:r>
            <w:r w:rsidRPr="002A0E5C">
              <w:t>3.</w:t>
            </w:r>
            <w:r w:rsidRPr="002A0E5C">
              <w:rPr>
                <w:spacing w:val="-4"/>
              </w:rPr>
              <w:t xml:space="preserve"> </w:t>
            </w:r>
            <w:r w:rsidRPr="002A0E5C">
              <w:t>Темы</w:t>
            </w:r>
            <w:r w:rsidRPr="002A0E5C">
              <w:rPr>
                <w:spacing w:val="-1"/>
              </w:rPr>
              <w:t xml:space="preserve"> </w:t>
            </w:r>
            <w:r>
              <w:t>3.1.-</w:t>
            </w:r>
            <w:r w:rsidRPr="002A0E5C">
              <w:rPr>
                <w:spacing w:val="-2"/>
              </w:rPr>
              <w:t xml:space="preserve"> </w:t>
            </w:r>
            <w:r>
              <w:t>3.3.</w:t>
            </w:r>
          </w:p>
          <w:p w14:paraId="37B23018" w14:textId="77777777" w:rsidR="00795C1A" w:rsidRPr="002A0E5C" w:rsidRDefault="00795C1A" w:rsidP="00221297">
            <w:pPr>
              <w:pStyle w:val="TableParagraph"/>
              <w:spacing w:before="24"/>
              <w:ind w:left="105"/>
            </w:pPr>
            <w:r w:rsidRPr="002A0E5C">
              <w:t>Раздел</w:t>
            </w:r>
            <w:r w:rsidRPr="002A0E5C">
              <w:rPr>
                <w:spacing w:val="-2"/>
              </w:rPr>
              <w:t xml:space="preserve"> </w:t>
            </w:r>
            <w:r w:rsidRPr="002A0E5C">
              <w:t>4.</w:t>
            </w:r>
            <w:r w:rsidRPr="002A0E5C">
              <w:rPr>
                <w:spacing w:val="-3"/>
              </w:rPr>
              <w:t xml:space="preserve"> </w:t>
            </w:r>
            <w:r w:rsidRPr="002A0E5C">
              <w:t>Темы</w:t>
            </w:r>
            <w:r w:rsidRPr="002A0E5C">
              <w:rPr>
                <w:spacing w:val="-1"/>
              </w:rPr>
              <w:t xml:space="preserve"> </w:t>
            </w:r>
            <w:r>
              <w:t>4.1.-4.3</w:t>
            </w:r>
            <w:r w:rsidRPr="002A0E5C">
              <w:t>.</w:t>
            </w:r>
          </w:p>
          <w:p w14:paraId="49EBD9A4" w14:textId="77777777" w:rsidR="00795C1A" w:rsidRPr="002A0E5C" w:rsidRDefault="00795C1A" w:rsidP="00221297">
            <w:pPr>
              <w:pStyle w:val="TableParagraph"/>
              <w:spacing w:before="24"/>
              <w:ind w:left="105"/>
            </w:pPr>
            <w:r w:rsidRPr="002A0E5C">
              <w:t>Раздел</w:t>
            </w:r>
            <w:r w:rsidRPr="002A0E5C">
              <w:rPr>
                <w:spacing w:val="-2"/>
              </w:rPr>
              <w:t xml:space="preserve"> </w:t>
            </w:r>
            <w:r w:rsidRPr="002A0E5C">
              <w:t>5.</w:t>
            </w:r>
            <w:r w:rsidRPr="002A0E5C">
              <w:rPr>
                <w:spacing w:val="-4"/>
              </w:rPr>
              <w:t xml:space="preserve"> </w:t>
            </w:r>
            <w:r>
              <w:t>Темы 5.1.-5.2</w:t>
            </w:r>
          </w:p>
          <w:p w14:paraId="78094902" w14:textId="77777777" w:rsidR="00795C1A" w:rsidRDefault="00795C1A" w:rsidP="00221297">
            <w:pPr>
              <w:pStyle w:val="TableParagraph"/>
              <w:spacing w:before="24"/>
              <w:ind w:left="105"/>
            </w:pPr>
            <w:r w:rsidRPr="002A0E5C">
              <w:t>Раздел</w:t>
            </w:r>
            <w:r w:rsidRPr="002A0E5C">
              <w:rPr>
                <w:spacing w:val="-2"/>
              </w:rPr>
              <w:t xml:space="preserve"> </w:t>
            </w:r>
            <w:r w:rsidRPr="002A0E5C">
              <w:t>6.</w:t>
            </w:r>
            <w:r w:rsidRPr="002A0E5C">
              <w:rPr>
                <w:spacing w:val="-3"/>
              </w:rPr>
              <w:t xml:space="preserve"> </w:t>
            </w:r>
            <w:r w:rsidRPr="002A0E5C">
              <w:t>Темы</w:t>
            </w:r>
            <w:r w:rsidRPr="002A0E5C">
              <w:rPr>
                <w:spacing w:val="-1"/>
              </w:rPr>
              <w:t xml:space="preserve"> </w:t>
            </w:r>
            <w:r>
              <w:t>6.1.-</w:t>
            </w:r>
            <w:r w:rsidRPr="002A0E5C">
              <w:rPr>
                <w:spacing w:val="-3"/>
              </w:rPr>
              <w:t xml:space="preserve"> </w:t>
            </w:r>
            <w:r w:rsidRPr="002A0E5C">
              <w:t>6.2.</w:t>
            </w:r>
          </w:p>
          <w:p w14:paraId="1742C92A" w14:textId="77777777" w:rsidR="00795C1A" w:rsidRPr="0008562A" w:rsidRDefault="00795C1A" w:rsidP="007716E4">
            <w:pPr>
              <w:pStyle w:val="TableParagraph"/>
              <w:spacing w:before="24"/>
              <w:ind w:left="105"/>
            </w:pPr>
            <w:r w:rsidRPr="002A0E5C">
              <w:t>Раздел</w:t>
            </w:r>
            <w:r w:rsidRPr="002A0E5C">
              <w:rPr>
                <w:spacing w:val="-2"/>
              </w:rPr>
              <w:t xml:space="preserve"> </w:t>
            </w:r>
            <w:r>
              <w:t>7</w:t>
            </w:r>
            <w:r w:rsidRPr="002A0E5C">
              <w:t>.</w:t>
            </w:r>
            <w:r w:rsidRPr="002A0E5C">
              <w:rPr>
                <w:spacing w:val="-4"/>
              </w:rPr>
              <w:t xml:space="preserve"> </w:t>
            </w:r>
            <w:r>
              <w:t>Темы 7.1.-7.2</w:t>
            </w:r>
          </w:p>
          <w:p w14:paraId="782C1869" w14:textId="77777777" w:rsidR="00795C1A" w:rsidRDefault="00795C1A" w:rsidP="007716E4">
            <w:pPr>
              <w:pStyle w:val="TableParagraph"/>
              <w:spacing w:before="24"/>
              <w:ind w:left="105"/>
            </w:pPr>
            <w:r w:rsidRPr="002A0E5C">
              <w:t>Раздел</w:t>
            </w:r>
            <w:r w:rsidRPr="002A0E5C">
              <w:rPr>
                <w:spacing w:val="-2"/>
              </w:rPr>
              <w:t xml:space="preserve"> </w:t>
            </w:r>
            <w:r>
              <w:t>8</w:t>
            </w:r>
            <w:r w:rsidRPr="002A0E5C">
              <w:t>.</w:t>
            </w:r>
            <w:r w:rsidRPr="002A0E5C">
              <w:rPr>
                <w:spacing w:val="-4"/>
              </w:rPr>
              <w:t xml:space="preserve"> </w:t>
            </w:r>
            <w:r>
              <w:t>Темы 8.1</w:t>
            </w:r>
          </w:p>
          <w:p w14:paraId="4EB17146" w14:textId="77777777" w:rsidR="00795C1A" w:rsidRPr="0008562A" w:rsidRDefault="00795C1A" w:rsidP="0008562A">
            <w:pPr>
              <w:pStyle w:val="TableParagraph"/>
              <w:spacing w:before="24"/>
              <w:ind w:left="105"/>
            </w:pPr>
            <w:r w:rsidRPr="002A0E5C">
              <w:t>Раздел</w:t>
            </w:r>
            <w:r w:rsidRPr="002A0E5C">
              <w:rPr>
                <w:spacing w:val="-2"/>
              </w:rPr>
              <w:t xml:space="preserve"> </w:t>
            </w:r>
            <w:r>
              <w:t>9</w:t>
            </w:r>
            <w:r w:rsidRPr="002A0E5C">
              <w:t>.</w:t>
            </w:r>
            <w:r w:rsidRPr="002A0E5C">
              <w:rPr>
                <w:spacing w:val="-4"/>
              </w:rPr>
              <w:t xml:space="preserve"> </w:t>
            </w:r>
            <w:r>
              <w:t>Темы 9.1.1-9.1.5</w:t>
            </w:r>
          </w:p>
        </w:tc>
        <w:tc>
          <w:tcPr>
            <w:tcW w:w="1362" w:type="pct"/>
            <w:vMerge w:val="restart"/>
            <w:tcBorders>
              <w:top w:val="single" w:sz="4" w:space="0" w:color="000000"/>
              <w:left w:val="single" w:sz="4" w:space="0" w:color="000000"/>
              <w:right w:val="single" w:sz="4" w:space="0" w:color="000000"/>
            </w:tcBorders>
            <w:vAlign w:val="center"/>
            <w:hideMark/>
          </w:tcPr>
          <w:p w14:paraId="08537176" w14:textId="77777777" w:rsidR="00795C1A" w:rsidRPr="002A0E5C" w:rsidRDefault="00795C1A" w:rsidP="009D5533">
            <w:pPr>
              <w:pStyle w:val="TableParagraph"/>
              <w:tabs>
                <w:tab w:val="left" w:pos="425"/>
              </w:tabs>
              <w:spacing w:before="147"/>
              <w:ind w:left="108"/>
            </w:pPr>
            <w:r w:rsidRPr="002A0E5C">
              <w:t>-</w:t>
            </w:r>
            <w:r w:rsidRPr="002A0E5C">
              <w:tab/>
              <w:t>устный</w:t>
            </w:r>
            <w:r w:rsidRPr="002A0E5C">
              <w:rPr>
                <w:spacing w:val="-2"/>
              </w:rPr>
              <w:t xml:space="preserve"> </w:t>
            </w:r>
            <w:r w:rsidRPr="002A0E5C">
              <w:t>опрос;</w:t>
            </w:r>
          </w:p>
          <w:p w14:paraId="043465FB" w14:textId="77777777" w:rsidR="00795C1A" w:rsidRPr="002A0E5C" w:rsidRDefault="00795C1A" w:rsidP="009D5533">
            <w:pPr>
              <w:pStyle w:val="TableParagraph"/>
              <w:numPr>
                <w:ilvl w:val="0"/>
                <w:numId w:val="51"/>
              </w:numPr>
              <w:tabs>
                <w:tab w:val="left" w:pos="426"/>
                <w:tab w:val="left" w:pos="2682"/>
              </w:tabs>
              <w:ind w:left="108" w:firstLine="0"/>
            </w:pPr>
            <w:r w:rsidRPr="002A0E5C">
              <w:rPr>
                <w:spacing w:val="-1"/>
              </w:rPr>
              <w:t>фронтальный</w:t>
            </w:r>
            <w:r w:rsidRPr="002A0E5C">
              <w:rPr>
                <w:spacing w:val="-52"/>
              </w:rPr>
              <w:t xml:space="preserve"> </w:t>
            </w:r>
            <w:r w:rsidRPr="002A0E5C">
              <w:t>опрос;</w:t>
            </w:r>
          </w:p>
          <w:p w14:paraId="693904CE" w14:textId="77777777" w:rsidR="00795C1A" w:rsidRPr="002A0E5C" w:rsidRDefault="00795C1A" w:rsidP="009D5533">
            <w:pPr>
              <w:pStyle w:val="TableParagraph"/>
              <w:numPr>
                <w:ilvl w:val="0"/>
                <w:numId w:val="51"/>
              </w:numPr>
              <w:tabs>
                <w:tab w:val="left" w:pos="426"/>
              </w:tabs>
              <w:spacing w:before="2"/>
              <w:ind w:left="108" w:firstLine="0"/>
            </w:pPr>
            <w:r w:rsidRPr="002A0E5C">
              <w:t>оценка</w:t>
            </w:r>
            <w:r w:rsidRPr="002A0E5C">
              <w:rPr>
                <w:spacing w:val="1"/>
              </w:rPr>
              <w:t xml:space="preserve"> </w:t>
            </w:r>
            <w:r w:rsidRPr="002A0E5C">
              <w:t>контрольных</w:t>
            </w:r>
            <w:r w:rsidRPr="002A0E5C">
              <w:rPr>
                <w:spacing w:val="-5"/>
              </w:rPr>
              <w:t xml:space="preserve"> </w:t>
            </w:r>
            <w:r w:rsidRPr="002A0E5C">
              <w:t>работ;</w:t>
            </w:r>
          </w:p>
          <w:p w14:paraId="4B7A3CA2" w14:textId="77777777" w:rsidR="00795C1A" w:rsidRPr="002A0E5C" w:rsidRDefault="00795C1A" w:rsidP="009D5533">
            <w:pPr>
              <w:pStyle w:val="TableParagraph"/>
              <w:numPr>
                <w:ilvl w:val="0"/>
                <w:numId w:val="51"/>
              </w:numPr>
              <w:tabs>
                <w:tab w:val="left" w:pos="426"/>
              </w:tabs>
              <w:spacing w:before="3"/>
              <w:ind w:left="108" w:firstLine="0"/>
            </w:pPr>
            <w:r w:rsidRPr="002A0E5C">
              <w:t>наблюдение за</w:t>
            </w:r>
            <w:r w:rsidRPr="002A0E5C">
              <w:rPr>
                <w:spacing w:val="1"/>
              </w:rPr>
              <w:t xml:space="preserve"> </w:t>
            </w:r>
            <w:r w:rsidRPr="002A0E5C">
              <w:t>ходом выполнения</w:t>
            </w:r>
            <w:r w:rsidRPr="002A0E5C">
              <w:rPr>
                <w:spacing w:val="1"/>
              </w:rPr>
              <w:t xml:space="preserve"> </w:t>
            </w:r>
            <w:r w:rsidRPr="002A0E5C">
              <w:t>лабораторных</w:t>
            </w:r>
            <w:r w:rsidRPr="002A0E5C">
              <w:rPr>
                <w:spacing w:val="-6"/>
              </w:rPr>
              <w:t xml:space="preserve"> </w:t>
            </w:r>
            <w:r w:rsidRPr="002A0E5C">
              <w:t>работ;</w:t>
            </w:r>
          </w:p>
          <w:p w14:paraId="2B74FEFA" w14:textId="77777777" w:rsidR="00795C1A" w:rsidRPr="002A0E5C" w:rsidRDefault="00795C1A" w:rsidP="009D5533">
            <w:pPr>
              <w:pStyle w:val="TableParagraph"/>
              <w:numPr>
                <w:ilvl w:val="0"/>
                <w:numId w:val="51"/>
              </w:numPr>
              <w:tabs>
                <w:tab w:val="left" w:pos="426"/>
              </w:tabs>
              <w:ind w:left="108" w:firstLine="0"/>
            </w:pPr>
            <w:r w:rsidRPr="002A0E5C">
              <w:t>оценка</w:t>
            </w:r>
            <w:r w:rsidRPr="002A0E5C">
              <w:rPr>
                <w:spacing w:val="1"/>
              </w:rPr>
              <w:t xml:space="preserve"> </w:t>
            </w:r>
            <w:r w:rsidRPr="002A0E5C">
              <w:t>выполнения</w:t>
            </w:r>
            <w:r w:rsidRPr="002A0E5C">
              <w:rPr>
                <w:spacing w:val="1"/>
              </w:rPr>
              <w:t xml:space="preserve"> </w:t>
            </w:r>
            <w:r w:rsidRPr="002A0E5C">
              <w:t>лабораторных</w:t>
            </w:r>
            <w:r w:rsidRPr="002A0E5C">
              <w:rPr>
                <w:spacing w:val="-6"/>
              </w:rPr>
              <w:t xml:space="preserve"> </w:t>
            </w:r>
            <w:r w:rsidRPr="002A0E5C">
              <w:t>работ;</w:t>
            </w:r>
          </w:p>
          <w:p w14:paraId="4266746B" w14:textId="77777777" w:rsidR="00795C1A" w:rsidRPr="002A0E5C" w:rsidRDefault="00795C1A" w:rsidP="009D5533">
            <w:pPr>
              <w:pStyle w:val="TableParagraph"/>
              <w:numPr>
                <w:ilvl w:val="0"/>
                <w:numId w:val="51"/>
              </w:numPr>
              <w:tabs>
                <w:tab w:val="left" w:pos="426"/>
              </w:tabs>
              <w:ind w:left="108" w:firstLine="0"/>
            </w:pPr>
            <w:r w:rsidRPr="002A0E5C">
              <w:t>оценка</w:t>
            </w:r>
            <w:r w:rsidRPr="002A0E5C">
              <w:rPr>
                <w:spacing w:val="1"/>
              </w:rPr>
              <w:t xml:space="preserve"> </w:t>
            </w:r>
            <w:r w:rsidRPr="002A0E5C">
              <w:t xml:space="preserve">практических работ </w:t>
            </w:r>
            <w:r w:rsidRPr="002A0E5C">
              <w:rPr>
                <w:spacing w:val="-52"/>
              </w:rPr>
              <w:t xml:space="preserve"> </w:t>
            </w:r>
            <w:r w:rsidRPr="002A0E5C">
              <w:t>(решения</w:t>
            </w:r>
            <w:r w:rsidRPr="002A0E5C">
              <w:rPr>
                <w:spacing w:val="1"/>
              </w:rPr>
              <w:t xml:space="preserve"> </w:t>
            </w:r>
            <w:r w:rsidRPr="002A0E5C">
              <w:t>качественных,</w:t>
            </w:r>
            <w:r w:rsidRPr="002A0E5C">
              <w:rPr>
                <w:spacing w:val="1"/>
              </w:rPr>
              <w:t xml:space="preserve"> </w:t>
            </w:r>
            <w:r w:rsidRPr="002A0E5C">
              <w:t>расчетных,</w:t>
            </w:r>
            <w:r w:rsidRPr="002A0E5C">
              <w:rPr>
                <w:spacing w:val="1"/>
              </w:rPr>
              <w:t xml:space="preserve"> </w:t>
            </w:r>
            <w:r w:rsidRPr="002A0E5C">
              <w:t>профессионально</w:t>
            </w:r>
            <w:r w:rsidRPr="002A0E5C">
              <w:rPr>
                <w:spacing w:val="1"/>
              </w:rPr>
              <w:t xml:space="preserve"> </w:t>
            </w:r>
            <w:r w:rsidRPr="002A0E5C">
              <w:t>ориентированных</w:t>
            </w:r>
            <w:r w:rsidRPr="002A0E5C">
              <w:rPr>
                <w:spacing w:val="1"/>
              </w:rPr>
              <w:t xml:space="preserve"> </w:t>
            </w:r>
            <w:r w:rsidRPr="002A0E5C">
              <w:t>задач);</w:t>
            </w:r>
          </w:p>
          <w:p w14:paraId="6F8CFE2A" w14:textId="77777777" w:rsidR="00795C1A" w:rsidRPr="002A0E5C" w:rsidRDefault="00795C1A" w:rsidP="009D5533">
            <w:pPr>
              <w:pStyle w:val="TableParagraph"/>
              <w:numPr>
                <w:ilvl w:val="0"/>
                <w:numId w:val="51"/>
              </w:numPr>
              <w:tabs>
                <w:tab w:val="left" w:pos="426"/>
              </w:tabs>
              <w:ind w:left="108" w:firstLine="0"/>
            </w:pPr>
            <w:r w:rsidRPr="002A0E5C">
              <w:t>оценка тестовых</w:t>
            </w:r>
            <w:r w:rsidRPr="002A0E5C">
              <w:rPr>
                <w:spacing w:val="-52"/>
              </w:rPr>
              <w:t xml:space="preserve"> </w:t>
            </w:r>
            <w:r w:rsidRPr="002A0E5C">
              <w:t>заданий;</w:t>
            </w:r>
          </w:p>
          <w:p w14:paraId="0EFF9489" w14:textId="77777777" w:rsidR="00795C1A" w:rsidRPr="002A0E5C" w:rsidRDefault="00795C1A" w:rsidP="009D5533">
            <w:pPr>
              <w:pStyle w:val="TableParagraph"/>
              <w:numPr>
                <w:ilvl w:val="0"/>
                <w:numId w:val="51"/>
              </w:numPr>
              <w:tabs>
                <w:tab w:val="left" w:pos="426"/>
              </w:tabs>
              <w:spacing w:before="2"/>
              <w:ind w:left="108" w:firstLine="0"/>
            </w:pPr>
            <w:r w:rsidRPr="002A0E5C">
              <w:t>наблюдение за</w:t>
            </w:r>
            <w:r w:rsidRPr="002A0E5C">
              <w:rPr>
                <w:spacing w:val="1"/>
              </w:rPr>
              <w:t xml:space="preserve"> </w:t>
            </w:r>
            <w:r w:rsidRPr="002A0E5C">
              <w:t>ходом выполнения</w:t>
            </w:r>
            <w:r w:rsidRPr="002A0E5C">
              <w:rPr>
                <w:spacing w:val="-52"/>
              </w:rPr>
              <w:t xml:space="preserve"> </w:t>
            </w:r>
            <w:r w:rsidRPr="002A0E5C">
              <w:t>индивидуальных</w:t>
            </w:r>
            <w:r w:rsidRPr="002A0E5C">
              <w:rPr>
                <w:spacing w:val="1"/>
              </w:rPr>
              <w:t xml:space="preserve"> </w:t>
            </w:r>
            <w:r w:rsidRPr="002A0E5C">
              <w:t>проектов и оценка</w:t>
            </w:r>
            <w:r w:rsidRPr="002A0E5C">
              <w:rPr>
                <w:spacing w:val="1"/>
              </w:rPr>
              <w:t xml:space="preserve"> </w:t>
            </w:r>
            <w:r w:rsidRPr="002A0E5C">
              <w:t>выполненных</w:t>
            </w:r>
            <w:r w:rsidRPr="002A0E5C">
              <w:rPr>
                <w:spacing w:val="1"/>
              </w:rPr>
              <w:t xml:space="preserve"> </w:t>
            </w:r>
            <w:r w:rsidRPr="002A0E5C">
              <w:t>проектов;</w:t>
            </w:r>
          </w:p>
          <w:p w14:paraId="7DF2083C" w14:textId="77777777" w:rsidR="00795C1A" w:rsidRPr="002A0E5C" w:rsidRDefault="00795C1A" w:rsidP="009D5533">
            <w:pPr>
              <w:pStyle w:val="TableParagraph"/>
              <w:tabs>
                <w:tab w:val="left" w:pos="426"/>
              </w:tabs>
              <w:ind w:left="108"/>
            </w:pPr>
            <w:r w:rsidRPr="002A0E5C">
              <w:t>выполнение экзаменационных заданий</w:t>
            </w:r>
          </w:p>
        </w:tc>
      </w:tr>
      <w:tr w:rsidR="00795C1A" w:rsidRPr="002A0E5C" w14:paraId="2294DAC9" w14:textId="77777777" w:rsidTr="0004673A">
        <w:trPr>
          <w:trHeight w:val="679"/>
        </w:trPr>
        <w:tc>
          <w:tcPr>
            <w:tcW w:w="1818" w:type="pct"/>
            <w:tcBorders>
              <w:top w:val="single" w:sz="4" w:space="0" w:color="000000"/>
              <w:left w:val="single" w:sz="4" w:space="0" w:color="000000"/>
              <w:bottom w:val="single" w:sz="4" w:space="0" w:color="000000"/>
              <w:right w:val="single" w:sz="4" w:space="0" w:color="000000"/>
            </w:tcBorders>
            <w:hideMark/>
          </w:tcPr>
          <w:p w14:paraId="3E4A1B5E" w14:textId="77777777" w:rsidR="00795C1A" w:rsidRPr="002A0E5C" w:rsidRDefault="00795C1A" w:rsidP="0004673A">
            <w:pPr>
              <w:pStyle w:val="TableParagraph"/>
              <w:spacing w:line="256" w:lineRule="auto"/>
              <w:ind w:left="107" w:right="146"/>
            </w:pPr>
            <w:r w:rsidRPr="002A0E5C">
              <w:t xml:space="preserve">ОК 02. </w:t>
            </w:r>
          </w:p>
        </w:tc>
        <w:tc>
          <w:tcPr>
            <w:tcW w:w="1820" w:type="pct"/>
            <w:tcBorders>
              <w:top w:val="single" w:sz="4" w:space="0" w:color="000000"/>
              <w:left w:val="single" w:sz="4" w:space="0" w:color="000000"/>
              <w:bottom w:val="single" w:sz="4" w:space="0" w:color="000000"/>
              <w:right w:val="single" w:sz="4" w:space="0" w:color="000000"/>
            </w:tcBorders>
            <w:hideMark/>
          </w:tcPr>
          <w:p w14:paraId="3C08C7E8" w14:textId="77777777" w:rsidR="00795C1A" w:rsidRPr="0008562A" w:rsidRDefault="00795C1A" w:rsidP="003705F8">
            <w:pPr>
              <w:pStyle w:val="TableParagraph"/>
              <w:spacing w:line="288" w:lineRule="exact"/>
              <w:ind w:left="105"/>
            </w:pPr>
            <w:r w:rsidRPr="002A0E5C">
              <w:t>Раздел</w:t>
            </w:r>
            <w:r w:rsidRPr="002A0E5C">
              <w:rPr>
                <w:spacing w:val="-2"/>
              </w:rPr>
              <w:t xml:space="preserve"> </w:t>
            </w:r>
            <w:r w:rsidRPr="002A0E5C">
              <w:t>1.</w:t>
            </w:r>
            <w:r w:rsidRPr="002A0E5C">
              <w:rPr>
                <w:spacing w:val="-3"/>
              </w:rPr>
              <w:t xml:space="preserve"> </w:t>
            </w:r>
            <w:r w:rsidRPr="002A0E5C">
              <w:t>Темы</w:t>
            </w:r>
            <w:r w:rsidRPr="002A0E5C">
              <w:rPr>
                <w:spacing w:val="-1"/>
              </w:rPr>
              <w:t xml:space="preserve"> </w:t>
            </w:r>
            <w:r>
              <w:t>1.2.</w:t>
            </w:r>
          </w:p>
          <w:p w14:paraId="37E9D231" w14:textId="77777777" w:rsidR="00795C1A" w:rsidRPr="002A0E5C" w:rsidRDefault="00795C1A" w:rsidP="003705F8">
            <w:pPr>
              <w:pStyle w:val="TableParagraph"/>
              <w:spacing w:line="289" w:lineRule="exact"/>
              <w:ind w:left="105"/>
            </w:pPr>
            <w:r w:rsidRPr="002A0E5C">
              <w:t>Раздел</w:t>
            </w:r>
            <w:r w:rsidRPr="002A0E5C">
              <w:rPr>
                <w:spacing w:val="-2"/>
              </w:rPr>
              <w:t xml:space="preserve"> </w:t>
            </w:r>
            <w:r w:rsidRPr="002A0E5C">
              <w:t>3.</w:t>
            </w:r>
            <w:r w:rsidRPr="002A0E5C">
              <w:rPr>
                <w:spacing w:val="-4"/>
              </w:rPr>
              <w:t xml:space="preserve"> </w:t>
            </w:r>
            <w:r w:rsidRPr="002A0E5C">
              <w:t>Темы</w:t>
            </w:r>
            <w:r w:rsidRPr="002A0E5C">
              <w:rPr>
                <w:spacing w:val="-1"/>
              </w:rPr>
              <w:t xml:space="preserve"> </w:t>
            </w:r>
            <w:r>
              <w:t>3.1.-</w:t>
            </w:r>
            <w:r w:rsidRPr="002A0E5C">
              <w:rPr>
                <w:spacing w:val="-2"/>
              </w:rPr>
              <w:t xml:space="preserve"> </w:t>
            </w:r>
            <w:r>
              <w:t>3.3.</w:t>
            </w:r>
          </w:p>
          <w:p w14:paraId="20318382" w14:textId="77777777" w:rsidR="00795C1A" w:rsidRPr="002A0E5C" w:rsidRDefault="00795C1A" w:rsidP="003705F8">
            <w:pPr>
              <w:pStyle w:val="TableParagraph"/>
              <w:spacing w:before="24"/>
              <w:ind w:left="105"/>
            </w:pPr>
            <w:r w:rsidRPr="002A0E5C">
              <w:t>Раздел</w:t>
            </w:r>
            <w:r w:rsidRPr="002A0E5C">
              <w:rPr>
                <w:spacing w:val="-2"/>
              </w:rPr>
              <w:t xml:space="preserve"> </w:t>
            </w:r>
            <w:r w:rsidRPr="002A0E5C">
              <w:t>4.</w:t>
            </w:r>
            <w:r w:rsidRPr="002A0E5C">
              <w:rPr>
                <w:spacing w:val="-3"/>
              </w:rPr>
              <w:t xml:space="preserve"> </w:t>
            </w:r>
            <w:r w:rsidRPr="002A0E5C">
              <w:t>Темы</w:t>
            </w:r>
            <w:r w:rsidRPr="002A0E5C">
              <w:rPr>
                <w:spacing w:val="-1"/>
              </w:rPr>
              <w:t xml:space="preserve"> </w:t>
            </w:r>
            <w:r>
              <w:t>4.2.-4.3</w:t>
            </w:r>
            <w:r w:rsidRPr="002A0E5C">
              <w:t>.</w:t>
            </w:r>
          </w:p>
          <w:p w14:paraId="268EE6AC" w14:textId="77777777" w:rsidR="00795C1A" w:rsidRPr="002A0E5C" w:rsidRDefault="00795C1A" w:rsidP="003705F8">
            <w:pPr>
              <w:pStyle w:val="TableParagraph"/>
              <w:spacing w:before="24"/>
              <w:ind w:left="105"/>
            </w:pPr>
            <w:r w:rsidRPr="002A0E5C">
              <w:t>Раздел</w:t>
            </w:r>
            <w:r w:rsidRPr="002A0E5C">
              <w:rPr>
                <w:spacing w:val="-2"/>
              </w:rPr>
              <w:t xml:space="preserve"> </w:t>
            </w:r>
            <w:r w:rsidRPr="002A0E5C">
              <w:t>5.</w:t>
            </w:r>
            <w:r w:rsidRPr="002A0E5C">
              <w:rPr>
                <w:spacing w:val="-4"/>
              </w:rPr>
              <w:t xml:space="preserve"> </w:t>
            </w:r>
            <w:r>
              <w:t>Темы 5.1.-5.2</w:t>
            </w:r>
          </w:p>
          <w:p w14:paraId="53342329" w14:textId="77777777" w:rsidR="00795C1A" w:rsidRDefault="00795C1A" w:rsidP="003705F8">
            <w:pPr>
              <w:pStyle w:val="TableParagraph"/>
              <w:spacing w:before="24"/>
              <w:ind w:left="105"/>
            </w:pPr>
            <w:r w:rsidRPr="002A0E5C">
              <w:t>Раздел</w:t>
            </w:r>
            <w:r w:rsidRPr="002A0E5C">
              <w:rPr>
                <w:spacing w:val="-2"/>
              </w:rPr>
              <w:t xml:space="preserve"> </w:t>
            </w:r>
            <w:r w:rsidRPr="002A0E5C">
              <w:t>6.</w:t>
            </w:r>
            <w:r w:rsidRPr="002A0E5C">
              <w:rPr>
                <w:spacing w:val="-3"/>
              </w:rPr>
              <w:t xml:space="preserve"> </w:t>
            </w:r>
            <w:r w:rsidRPr="002A0E5C">
              <w:t>Темы</w:t>
            </w:r>
            <w:r w:rsidRPr="002A0E5C">
              <w:rPr>
                <w:spacing w:val="-1"/>
              </w:rPr>
              <w:t xml:space="preserve"> </w:t>
            </w:r>
            <w:r>
              <w:t>6.1.-</w:t>
            </w:r>
            <w:r w:rsidRPr="002A0E5C">
              <w:rPr>
                <w:spacing w:val="-3"/>
              </w:rPr>
              <w:t xml:space="preserve"> </w:t>
            </w:r>
            <w:r w:rsidRPr="002A0E5C">
              <w:t>6.2.</w:t>
            </w:r>
          </w:p>
          <w:p w14:paraId="1235AB19" w14:textId="77777777" w:rsidR="00795C1A" w:rsidRPr="0008562A" w:rsidRDefault="00795C1A" w:rsidP="003705F8">
            <w:pPr>
              <w:pStyle w:val="TableParagraph"/>
              <w:spacing w:before="24"/>
              <w:ind w:left="105"/>
            </w:pPr>
            <w:r w:rsidRPr="002A0E5C">
              <w:t>Раздел</w:t>
            </w:r>
            <w:r w:rsidRPr="002A0E5C">
              <w:rPr>
                <w:spacing w:val="-2"/>
              </w:rPr>
              <w:t xml:space="preserve"> </w:t>
            </w:r>
            <w:r>
              <w:t>7</w:t>
            </w:r>
            <w:r w:rsidRPr="002A0E5C">
              <w:t>.</w:t>
            </w:r>
            <w:r w:rsidRPr="002A0E5C">
              <w:rPr>
                <w:spacing w:val="-4"/>
              </w:rPr>
              <w:t xml:space="preserve"> </w:t>
            </w:r>
            <w:r>
              <w:t>Темы 7.1.-7.2</w:t>
            </w:r>
          </w:p>
          <w:p w14:paraId="2FF19156" w14:textId="77777777" w:rsidR="00795C1A" w:rsidRDefault="00795C1A" w:rsidP="003705F8">
            <w:pPr>
              <w:pStyle w:val="TableParagraph"/>
              <w:spacing w:before="24"/>
              <w:ind w:left="105"/>
            </w:pPr>
            <w:r w:rsidRPr="002A0E5C">
              <w:t>Раздел</w:t>
            </w:r>
            <w:r w:rsidRPr="002A0E5C">
              <w:rPr>
                <w:spacing w:val="-2"/>
              </w:rPr>
              <w:t xml:space="preserve"> </w:t>
            </w:r>
            <w:r>
              <w:t>8</w:t>
            </w:r>
            <w:r w:rsidRPr="002A0E5C">
              <w:t>.</w:t>
            </w:r>
            <w:r w:rsidRPr="002A0E5C">
              <w:rPr>
                <w:spacing w:val="-4"/>
              </w:rPr>
              <w:t xml:space="preserve"> </w:t>
            </w:r>
            <w:r>
              <w:t>Темы 8.1</w:t>
            </w:r>
          </w:p>
          <w:p w14:paraId="61614D02" w14:textId="77777777" w:rsidR="00795C1A" w:rsidRPr="002A0E5C" w:rsidRDefault="00795C1A" w:rsidP="003705F8">
            <w:pPr>
              <w:pStyle w:val="TableParagraph"/>
              <w:spacing w:before="7" w:line="310" w:lineRule="atLeast"/>
              <w:ind w:left="105" w:right="802"/>
            </w:pPr>
            <w:r w:rsidRPr="002A0E5C">
              <w:t>Раздел</w:t>
            </w:r>
            <w:r w:rsidRPr="002A0E5C">
              <w:rPr>
                <w:spacing w:val="-2"/>
              </w:rPr>
              <w:t xml:space="preserve"> </w:t>
            </w:r>
            <w:r>
              <w:t>9</w:t>
            </w:r>
            <w:r w:rsidRPr="002A0E5C">
              <w:t>.</w:t>
            </w:r>
            <w:r w:rsidRPr="002A0E5C">
              <w:rPr>
                <w:spacing w:val="-4"/>
              </w:rPr>
              <w:t xml:space="preserve"> </w:t>
            </w:r>
            <w:r>
              <w:t>Темы 9.1.2-9.1.5</w:t>
            </w:r>
          </w:p>
        </w:tc>
        <w:tc>
          <w:tcPr>
            <w:tcW w:w="0" w:type="auto"/>
            <w:vMerge/>
            <w:tcBorders>
              <w:left w:val="single" w:sz="4" w:space="0" w:color="000000"/>
              <w:right w:val="single" w:sz="4" w:space="0" w:color="000000"/>
            </w:tcBorders>
            <w:vAlign w:val="center"/>
            <w:hideMark/>
          </w:tcPr>
          <w:p w14:paraId="6CD42B7A" w14:textId="77777777" w:rsidR="00795C1A" w:rsidRPr="002A0E5C" w:rsidRDefault="00795C1A" w:rsidP="00221297">
            <w:pPr>
              <w:rPr>
                <w:rFonts w:ascii="Times New Roman" w:hAnsi="Times New Roman" w:cs="Times New Roman"/>
              </w:rPr>
            </w:pPr>
          </w:p>
        </w:tc>
      </w:tr>
      <w:tr w:rsidR="00795C1A" w:rsidRPr="002A0E5C" w14:paraId="11091D56" w14:textId="77777777" w:rsidTr="00A926ED">
        <w:trPr>
          <w:trHeight w:val="20"/>
        </w:trPr>
        <w:tc>
          <w:tcPr>
            <w:tcW w:w="1818" w:type="pct"/>
            <w:tcBorders>
              <w:top w:val="single" w:sz="4" w:space="0" w:color="000000"/>
              <w:left w:val="single" w:sz="4" w:space="0" w:color="000000"/>
              <w:bottom w:val="single" w:sz="4" w:space="0" w:color="000000"/>
              <w:right w:val="single" w:sz="4" w:space="0" w:color="000000"/>
            </w:tcBorders>
            <w:hideMark/>
          </w:tcPr>
          <w:p w14:paraId="439A2769" w14:textId="77777777" w:rsidR="00795C1A" w:rsidRPr="002A0E5C" w:rsidRDefault="00795C1A" w:rsidP="0004673A">
            <w:pPr>
              <w:pStyle w:val="TableParagraph"/>
              <w:spacing w:line="256" w:lineRule="auto"/>
              <w:ind w:left="107" w:right="109"/>
            </w:pPr>
            <w:r w:rsidRPr="002A0E5C">
              <w:t xml:space="preserve">ОК 04. </w:t>
            </w:r>
          </w:p>
        </w:tc>
        <w:tc>
          <w:tcPr>
            <w:tcW w:w="1820" w:type="pct"/>
            <w:tcBorders>
              <w:top w:val="single" w:sz="4" w:space="0" w:color="000000"/>
              <w:left w:val="single" w:sz="4" w:space="0" w:color="000000"/>
              <w:bottom w:val="single" w:sz="4" w:space="0" w:color="000000"/>
              <w:right w:val="single" w:sz="4" w:space="0" w:color="000000"/>
            </w:tcBorders>
            <w:hideMark/>
          </w:tcPr>
          <w:p w14:paraId="0BE6D18C" w14:textId="77777777" w:rsidR="00795C1A" w:rsidRDefault="00795C1A" w:rsidP="00795C1A">
            <w:pPr>
              <w:pStyle w:val="TableParagraph"/>
              <w:spacing w:before="24"/>
            </w:pPr>
            <w:r w:rsidRPr="002A0E5C">
              <w:t>Раздел</w:t>
            </w:r>
            <w:r w:rsidRPr="002A0E5C">
              <w:rPr>
                <w:spacing w:val="-2"/>
              </w:rPr>
              <w:t xml:space="preserve"> </w:t>
            </w:r>
            <w:r>
              <w:t>8</w:t>
            </w:r>
            <w:r w:rsidRPr="002A0E5C">
              <w:t>.</w:t>
            </w:r>
            <w:r w:rsidRPr="002A0E5C">
              <w:rPr>
                <w:spacing w:val="-4"/>
              </w:rPr>
              <w:t xml:space="preserve"> </w:t>
            </w:r>
            <w:r>
              <w:t>Темы 8.1.</w:t>
            </w:r>
          </w:p>
          <w:p w14:paraId="310198A4" w14:textId="77777777" w:rsidR="00795C1A" w:rsidRPr="002A0E5C" w:rsidRDefault="00795C1A" w:rsidP="0004673A">
            <w:pPr>
              <w:pStyle w:val="TableParagraph"/>
              <w:spacing w:before="24"/>
            </w:pPr>
            <w:r w:rsidRPr="002A0E5C">
              <w:t>Раздел</w:t>
            </w:r>
            <w:r w:rsidRPr="002A0E5C">
              <w:rPr>
                <w:spacing w:val="-2"/>
              </w:rPr>
              <w:t xml:space="preserve"> </w:t>
            </w:r>
            <w:r>
              <w:t>9</w:t>
            </w:r>
            <w:r w:rsidRPr="002A0E5C">
              <w:t>.</w:t>
            </w:r>
            <w:r w:rsidRPr="002A0E5C">
              <w:rPr>
                <w:spacing w:val="-4"/>
              </w:rPr>
              <w:t xml:space="preserve"> </w:t>
            </w:r>
            <w:r>
              <w:t>Темы 9.1.5</w:t>
            </w:r>
          </w:p>
        </w:tc>
        <w:tc>
          <w:tcPr>
            <w:tcW w:w="0" w:type="auto"/>
            <w:vMerge/>
            <w:tcBorders>
              <w:left w:val="single" w:sz="4" w:space="0" w:color="000000"/>
              <w:right w:val="single" w:sz="4" w:space="0" w:color="000000"/>
            </w:tcBorders>
            <w:vAlign w:val="center"/>
            <w:hideMark/>
          </w:tcPr>
          <w:p w14:paraId="25498892" w14:textId="77777777" w:rsidR="00795C1A" w:rsidRPr="002A0E5C" w:rsidRDefault="00795C1A" w:rsidP="00221297">
            <w:pPr>
              <w:rPr>
                <w:rFonts w:ascii="Times New Roman" w:hAnsi="Times New Roman" w:cs="Times New Roman"/>
              </w:rPr>
            </w:pPr>
          </w:p>
        </w:tc>
      </w:tr>
      <w:tr w:rsidR="00795C1A" w:rsidRPr="002A0E5C" w14:paraId="75808891" w14:textId="77777777" w:rsidTr="00A926ED">
        <w:trPr>
          <w:trHeight w:val="20"/>
        </w:trPr>
        <w:tc>
          <w:tcPr>
            <w:tcW w:w="1818" w:type="pct"/>
            <w:tcBorders>
              <w:top w:val="single" w:sz="4" w:space="0" w:color="000000"/>
              <w:left w:val="single" w:sz="4" w:space="0" w:color="000000"/>
              <w:bottom w:val="single" w:sz="4" w:space="0" w:color="000000"/>
              <w:right w:val="single" w:sz="4" w:space="0" w:color="000000"/>
            </w:tcBorders>
            <w:hideMark/>
          </w:tcPr>
          <w:p w14:paraId="25B72CFB" w14:textId="77777777" w:rsidR="00795C1A" w:rsidRPr="002A0E5C" w:rsidRDefault="00795C1A" w:rsidP="0004673A">
            <w:pPr>
              <w:pStyle w:val="TableParagraph"/>
              <w:spacing w:line="256" w:lineRule="auto"/>
              <w:ind w:left="107" w:right="307"/>
            </w:pPr>
            <w:r w:rsidRPr="002A0E5C">
              <w:t xml:space="preserve">ОК 07. </w:t>
            </w:r>
          </w:p>
        </w:tc>
        <w:tc>
          <w:tcPr>
            <w:tcW w:w="1820" w:type="pct"/>
            <w:tcBorders>
              <w:top w:val="single" w:sz="4" w:space="0" w:color="000000"/>
              <w:left w:val="single" w:sz="4" w:space="0" w:color="000000"/>
              <w:bottom w:val="single" w:sz="4" w:space="0" w:color="000000"/>
              <w:right w:val="single" w:sz="4" w:space="0" w:color="000000"/>
            </w:tcBorders>
          </w:tcPr>
          <w:p w14:paraId="7F45709F" w14:textId="77777777" w:rsidR="00795C1A" w:rsidRDefault="00795C1A" w:rsidP="00795C1A">
            <w:pPr>
              <w:pStyle w:val="TableParagraph"/>
              <w:spacing w:before="24"/>
              <w:ind w:left="105"/>
            </w:pPr>
            <w:r w:rsidRPr="002A0E5C">
              <w:t>Раздел</w:t>
            </w:r>
            <w:r w:rsidRPr="002A0E5C">
              <w:rPr>
                <w:spacing w:val="-2"/>
              </w:rPr>
              <w:t xml:space="preserve"> </w:t>
            </w:r>
            <w:r w:rsidRPr="002A0E5C">
              <w:t>6.</w:t>
            </w:r>
            <w:r w:rsidRPr="002A0E5C">
              <w:rPr>
                <w:spacing w:val="-3"/>
              </w:rPr>
              <w:t xml:space="preserve"> </w:t>
            </w:r>
            <w:r w:rsidRPr="002A0E5C">
              <w:t>Темы</w:t>
            </w:r>
            <w:r w:rsidRPr="002A0E5C">
              <w:rPr>
                <w:spacing w:val="-1"/>
              </w:rPr>
              <w:t xml:space="preserve"> </w:t>
            </w:r>
            <w:r>
              <w:t xml:space="preserve">6.1. </w:t>
            </w:r>
          </w:p>
          <w:p w14:paraId="25FE82FE" w14:textId="77777777" w:rsidR="00795C1A" w:rsidRDefault="00795C1A" w:rsidP="007716E4">
            <w:pPr>
              <w:pStyle w:val="TableParagraph"/>
              <w:spacing w:line="287" w:lineRule="exact"/>
            </w:pPr>
            <w:r w:rsidRPr="002A0E5C">
              <w:t>Раздел</w:t>
            </w:r>
            <w:r w:rsidRPr="002A0E5C">
              <w:rPr>
                <w:spacing w:val="-2"/>
              </w:rPr>
              <w:t xml:space="preserve"> </w:t>
            </w:r>
            <w:r>
              <w:t>8</w:t>
            </w:r>
            <w:r w:rsidRPr="002A0E5C">
              <w:t>.</w:t>
            </w:r>
            <w:r w:rsidRPr="002A0E5C">
              <w:rPr>
                <w:spacing w:val="-4"/>
              </w:rPr>
              <w:t xml:space="preserve"> </w:t>
            </w:r>
            <w:r>
              <w:t>Темы 8.1.</w:t>
            </w:r>
          </w:p>
          <w:p w14:paraId="2FF40E3C" w14:textId="77777777" w:rsidR="00795C1A" w:rsidRPr="002A0E5C" w:rsidRDefault="00795C1A" w:rsidP="007716E4">
            <w:pPr>
              <w:pStyle w:val="TableParagraph"/>
              <w:spacing w:line="287" w:lineRule="exact"/>
            </w:pPr>
            <w:r w:rsidRPr="002A0E5C">
              <w:t>Раздел</w:t>
            </w:r>
            <w:r w:rsidRPr="002A0E5C">
              <w:rPr>
                <w:spacing w:val="-2"/>
              </w:rPr>
              <w:t xml:space="preserve"> </w:t>
            </w:r>
            <w:r>
              <w:t>9</w:t>
            </w:r>
            <w:r w:rsidRPr="002A0E5C">
              <w:t>.</w:t>
            </w:r>
            <w:r w:rsidRPr="002A0E5C">
              <w:rPr>
                <w:spacing w:val="-4"/>
              </w:rPr>
              <w:t xml:space="preserve"> </w:t>
            </w:r>
            <w:r>
              <w:t>Темы 9.1.2-9.1.5</w:t>
            </w:r>
          </w:p>
        </w:tc>
        <w:tc>
          <w:tcPr>
            <w:tcW w:w="0" w:type="auto"/>
            <w:vMerge/>
            <w:tcBorders>
              <w:left w:val="single" w:sz="4" w:space="0" w:color="000000"/>
              <w:right w:val="single" w:sz="4" w:space="0" w:color="000000"/>
            </w:tcBorders>
            <w:vAlign w:val="center"/>
            <w:hideMark/>
          </w:tcPr>
          <w:p w14:paraId="40D2E3F8" w14:textId="77777777" w:rsidR="00795C1A" w:rsidRPr="002A0E5C" w:rsidRDefault="00795C1A" w:rsidP="00221297">
            <w:pPr>
              <w:rPr>
                <w:rFonts w:ascii="Times New Roman" w:hAnsi="Times New Roman" w:cs="Times New Roman"/>
              </w:rPr>
            </w:pPr>
          </w:p>
        </w:tc>
      </w:tr>
      <w:tr w:rsidR="00795C1A" w:rsidRPr="002A0E5C" w14:paraId="35BAD93D" w14:textId="77777777" w:rsidTr="00A926ED">
        <w:trPr>
          <w:trHeight w:val="20"/>
        </w:trPr>
        <w:tc>
          <w:tcPr>
            <w:tcW w:w="1818" w:type="pct"/>
            <w:tcBorders>
              <w:top w:val="single" w:sz="4" w:space="0" w:color="000000"/>
              <w:left w:val="single" w:sz="4" w:space="0" w:color="000000"/>
              <w:bottom w:val="single" w:sz="4" w:space="0" w:color="000000"/>
              <w:right w:val="single" w:sz="4" w:space="0" w:color="000000"/>
            </w:tcBorders>
            <w:hideMark/>
          </w:tcPr>
          <w:p w14:paraId="5F041CF5" w14:textId="3DF5ED31" w:rsidR="00795C1A" w:rsidRPr="002A0E5C" w:rsidRDefault="00795C1A" w:rsidP="0093244D">
            <w:pPr>
              <w:pStyle w:val="TableParagraph"/>
              <w:spacing w:line="256" w:lineRule="auto"/>
              <w:ind w:left="107" w:right="307"/>
              <w:rPr>
                <w:bCs/>
                <w:i/>
                <w:iCs/>
              </w:rPr>
            </w:pPr>
            <w:r w:rsidRPr="005C1C2D">
              <w:t xml:space="preserve">ПК </w:t>
            </w:r>
            <w:r w:rsidR="0093244D">
              <w:t>2</w:t>
            </w:r>
            <w:r w:rsidRPr="005C1C2D">
              <w:t xml:space="preserve">.1. </w:t>
            </w:r>
          </w:p>
        </w:tc>
        <w:tc>
          <w:tcPr>
            <w:tcW w:w="1820" w:type="pct"/>
            <w:tcBorders>
              <w:top w:val="single" w:sz="4" w:space="0" w:color="000000"/>
              <w:left w:val="single" w:sz="4" w:space="0" w:color="000000"/>
              <w:bottom w:val="single" w:sz="4" w:space="0" w:color="000000"/>
              <w:right w:val="single" w:sz="4" w:space="0" w:color="000000"/>
            </w:tcBorders>
          </w:tcPr>
          <w:p w14:paraId="3BD7CDA1" w14:textId="77777777" w:rsidR="00795C1A" w:rsidRDefault="00795C1A" w:rsidP="00795C1A">
            <w:pPr>
              <w:pStyle w:val="TableParagraph"/>
              <w:spacing w:before="24"/>
              <w:ind w:left="105"/>
            </w:pPr>
            <w:r w:rsidRPr="002A0E5C">
              <w:t>Раздел</w:t>
            </w:r>
            <w:r w:rsidRPr="002A0E5C">
              <w:rPr>
                <w:spacing w:val="-2"/>
              </w:rPr>
              <w:t xml:space="preserve"> </w:t>
            </w:r>
            <w:r>
              <w:t>8</w:t>
            </w:r>
            <w:r w:rsidRPr="002A0E5C">
              <w:t>.</w:t>
            </w:r>
            <w:r w:rsidRPr="002A0E5C">
              <w:rPr>
                <w:spacing w:val="-4"/>
              </w:rPr>
              <w:t xml:space="preserve"> </w:t>
            </w:r>
            <w:r>
              <w:t>Темы 8.1</w:t>
            </w:r>
          </w:p>
          <w:p w14:paraId="60F85F2B" w14:textId="77777777" w:rsidR="00795C1A" w:rsidRPr="002A0E5C" w:rsidRDefault="00795C1A" w:rsidP="00795C1A">
            <w:pPr>
              <w:pStyle w:val="TableParagraph"/>
              <w:spacing w:before="24"/>
              <w:ind w:left="105"/>
            </w:pPr>
            <w:r w:rsidRPr="002A0E5C">
              <w:t>Раздел</w:t>
            </w:r>
            <w:r w:rsidRPr="002A0E5C">
              <w:rPr>
                <w:spacing w:val="-2"/>
              </w:rPr>
              <w:t xml:space="preserve"> </w:t>
            </w:r>
            <w:r>
              <w:t>9</w:t>
            </w:r>
            <w:r w:rsidRPr="002A0E5C">
              <w:t>.</w:t>
            </w:r>
            <w:r w:rsidRPr="002A0E5C">
              <w:rPr>
                <w:spacing w:val="-4"/>
              </w:rPr>
              <w:t xml:space="preserve"> </w:t>
            </w:r>
            <w:r>
              <w:t>Темы 9.1.1-9.1.5</w:t>
            </w:r>
          </w:p>
        </w:tc>
        <w:tc>
          <w:tcPr>
            <w:tcW w:w="1362" w:type="pct"/>
            <w:vMerge/>
            <w:tcBorders>
              <w:left w:val="single" w:sz="4" w:space="0" w:color="000000"/>
              <w:bottom w:val="single" w:sz="4" w:space="0" w:color="000000"/>
              <w:right w:val="single" w:sz="4" w:space="0" w:color="000000"/>
            </w:tcBorders>
          </w:tcPr>
          <w:p w14:paraId="3367F1FA" w14:textId="77777777" w:rsidR="00795C1A" w:rsidRPr="002A0E5C" w:rsidRDefault="00795C1A" w:rsidP="00221297">
            <w:pPr>
              <w:widowControl w:val="0"/>
              <w:autoSpaceDE w:val="0"/>
              <w:autoSpaceDN w:val="0"/>
              <w:ind w:left="108"/>
              <w:rPr>
                <w:rFonts w:ascii="Times New Roman" w:hAnsi="Times New Roman" w:cs="Times New Roman"/>
              </w:rPr>
            </w:pPr>
          </w:p>
        </w:tc>
      </w:tr>
    </w:tbl>
    <w:p w14:paraId="3B9469CB" w14:textId="1E678FB6" w:rsidR="000F1F29" w:rsidRDefault="000F1F29" w:rsidP="000F1F29">
      <w:pPr>
        <w:rPr>
          <w:rFonts w:ascii="Times New Roman Полужирный" w:eastAsia="Segoe UI" w:hAnsi="Times New Roman Полужирный" w:cs="Times New Roman"/>
          <w:b/>
          <w:bCs/>
          <w:caps/>
          <w:kern w:val="32"/>
          <w:sz w:val="24"/>
          <w:szCs w:val="24"/>
          <w:lang w:val="x-none" w:eastAsia="x-none"/>
        </w:rPr>
      </w:pPr>
      <w:r>
        <w:br w:type="page"/>
      </w:r>
    </w:p>
    <w:p w14:paraId="3F0EF404" w14:textId="77777777" w:rsidR="0066428F" w:rsidRDefault="0066428F" w:rsidP="0066428F">
      <w:pPr>
        <w:rPr>
          <w:rFonts w:ascii="Times New Roman" w:hAnsi="Times New Roman" w:cs="Times New Roman"/>
          <w:b/>
          <w:bCs/>
          <w:sz w:val="18"/>
          <w:szCs w:val="18"/>
        </w:rPr>
      </w:pPr>
    </w:p>
    <w:p w14:paraId="3BB41BF0" w14:textId="0706F515" w:rsidR="001D4B4A" w:rsidRPr="009A489F" w:rsidRDefault="001D4B4A" w:rsidP="009A489F">
      <w:pPr>
        <w:jc w:val="right"/>
        <w:rPr>
          <w:rFonts w:ascii="Times New Roman" w:hAnsi="Times New Roman"/>
          <w:b/>
          <w:bCs/>
        </w:rPr>
      </w:pPr>
      <w:r w:rsidRPr="001D4B4A">
        <w:rPr>
          <w:rFonts w:ascii="Times New Roman" w:hAnsi="Times New Roman" w:cs="Times New Roman"/>
          <w:b/>
          <w:bCs/>
          <w:sz w:val="24"/>
          <w:szCs w:val="24"/>
        </w:rPr>
        <w:t>Приложение 2.13</w:t>
      </w:r>
    </w:p>
    <w:p w14:paraId="70BC49F5" w14:textId="77777777" w:rsidR="009E4E37" w:rsidRDefault="009E4E37" w:rsidP="009E4E37">
      <w:pPr>
        <w:keepNext/>
        <w:jc w:val="right"/>
        <w:outlineLvl w:val="0"/>
        <w:rPr>
          <w:rFonts w:ascii="Times New Roman" w:eastAsia="Times New Roman" w:hAnsi="Times New Roman" w:cs="Times New Roman"/>
          <w:b/>
          <w:bCs/>
          <w:kern w:val="32"/>
          <w:sz w:val="24"/>
          <w:szCs w:val="24"/>
          <w:lang w:eastAsia="x-none"/>
        </w:rPr>
      </w:pPr>
      <w:r>
        <w:rPr>
          <w:rFonts w:ascii="Times New Roman" w:eastAsia="Times New Roman" w:hAnsi="Times New Roman" w:cs="Times New Roman"/>
          <w:b/>
          <w:bCs/>
          <w:kern w:val="32"/>
          <w:sz w:val="24"/>
          <w:szCs w:val="24"/>
          <w:lang w:eastAsia="x-none"/>
        </w:rPr>
        <w:t xml:space="preserve">к ОПОП-П по </w:t>
      </w:r>
      <w:r w:rsidRPr="00017063">
        <w:rPr>
          <w:rFonts w:ascii="Times New Roman" w:eastAsia="Times New Roman" w:hAnsi="Times New Roman" w:cs="Times New Roman"/>
          <w:b/>
          <w:bCs/>
          <w:kern w:val="32"/>
          <w:sz w:val="24"/>
          <w:szCs w:val="24"/>
          <w:lang w:eastAsia="x-none"/>
        </w:rPr>
        <w:t xml:space="preserve">профессии </w:t>
      </w:r>
      <w:r w:rsidRPr="00017063">
        <w:rPr>
          <w:rFonts w:ascii="Times New Roman" w:eastAsia="Times New Roman" w:hAnsi="Times New Roman" w:cs="Times New Roman"/>
          <w:b/>
          <w:bCs/>
          <w:kern w:val="32"/>
          <w:sz w:val="24"/>
          <w:szCs w:val="24"/>
          <w:lang w:eastAsia="x-none"/>
        </w:rPr>
        <w:br/>
        <w:t>35.01.26 «Мастер растениеводства»</w:t>
      </w:r>
    </w:p>
    <w:p w14:paraId="3630B4A3" w14:textId="77777777" w:rsidR="001D4B4A" w:rsidRPr="001D4B4A" w:rsidRDefault="001D4B4A" w:rsidP="009069D0">
      <w:pPr>
        <w:pStyle w:val="c14"/>
        <w:spacing w:before="0" w:beforeAutospacing="0" w:after="0" w:afterAutospacing="0"/>
        <w:jc w:val="right"/>
        <w:rPr>
          <w:b/>
        </w:rPr>
      </w:pPr>
    </w:p>
    <w:p w14:paraId="058EA8CF" w14:textId="77777777" w:rsidR="001D4B4A" w:rsidRPr="001D4B4A" w:rsidRDefault="001D4B4A" w:rsidP="001D4B4A">
      <w:pPr>
        <w:spacing w:line="20" w:lineRule="atLeast"/>
        <w:jc w:val="center"/>
        <w:rPr>
          <w:rFonts w:ascii="Times New Roman" w:hAnsi="Times New Roman" w:cs="Times New Roman"/>
          <w:b/>
        </w:rPr>
      </w:pPr>
    </w:p>
    <w:p w14:paraId="4CEECDA3" w14:textId="77777777" w:rsidR="001D4B4A" w:rsidRPr="001D4B4A" w:rsidRDefault="001D4B4A" w:rsidP="001D4B4A">
      <w:pPr>
        <w:jc w:val="center"/>
        <w:rPr>
          <w:rFonts w:ascii="Times New Roman" w:hAnsi="Times New Roman" w:cs="Times New Roman"/>
          <w:b/>
          <w:bCs/>
        </w:rPr>
      </w:pPr>
    </w:p>
    <w:p w14:paraId="0053C826" w14:textId="77777777" w:rsidR="001D4B4A" w:rsidRPr="001745A8" w:rsidRDefault="001D4B4A" w:rsidP="001D4B4A">
      <w:pPr>
        <w:jc w:val="center"/>
        <w:rPr>
          <w:rFonts w:ascii="Times New Roman" w:hAnsi="Times New Roman" w:cs="Times New Roman"/>
          <w:b/>
          <w:bCs/>
          <w:sz w:val="24"/>
          <w:szCs w:val="24"/>
        </w:rPr>
      </w:pPr>
      <w:r w:rsidRPr="001745A8">
        <w:rPr>
          <w:rFonts w:ascii="Times New Roman" w:hAnsi="Times New Roman" w:cs="Times New Roman"/>
          <w:b/>
          <w:bCs/>
          <w:sz w:val="24"/>
          <w:szCs w:val="24"/>
        </w:rPr>
        <w:t>Рабочая программа дисциплины</w:t>
      </w:r>
    </w:p>
    <w:p w14:paraId="29321CCB" w14:textId="77777777" w:rsidR="001D4B4A" w:rsidRPr="001745A8" w:rsidRDefault="001D4B4A" w:rsidP="001D4B4A">
      <w:pPr>
        <w:spacing w:line="360" w:lineRule="auto"/>
        <w:rPr>
          <w:rFonts w:ascii="Times New Roman" w:hAnsi="Times New Roman" w:cs="Times New Roman"/>
          <w:b/>
          <w:sz w:val="24"/>
          <w:szCs w:val="24"/>
        </w:rPr>
      </w:pPr>
    </w:p>
    <w:p w14:paraId="02875A10" w14:textId="77777777" w:rsidR="001D4B4A" w:rsidRPr="001745A8" w:rsidRDefault="00C51197" w:rsidP="001D4B4A">
      <w:pPr>
        <w:spacing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w:t>
      </w:r>
      <w:r w:rsidR="001D4B4A" w:rsidRPr="001745A8">
        <w:rPr>
          <w:rFonts w:ascii="Times New Roman" w:hAnsi="Times New Roman" w:cs="Times New Roman"/>
          <w:b/>
          <w:sz w:val="24"/>
          <w:szCs w:val="24"/>
        </w:rPr>
        <w:t>ОУПб.13 Биология</w:t>
      </w:r>
      <w:r>
        <w:rPr>
          <w:rFonts w:ascii="Times New Roman" w:hAnsi="Times New Roman" w:cs="Times New Roman"/>
          <w:b/>
          <w:sz w:val="24"/>
          <w:szCs w:val="24"/>
        </w:rPr>
        <w:t>»</w:t>
      </w:r>
    </w:p>
    <w:p w14:paraId="1D96D029" w14:textId="77777777" w:rsidR="001D4B4A" w:rsidRPr="001D4B4A" w:rsidRDefault="001D4B4A" w:rsidP="001D4B4A">
      <w:pPr>
        <w:spacing w:line="20" w:lineRule="atLeast"/>
        <w:jc w:val="center"/>
        <w:rPr>
          <w:rFonts w:ascii="Times New Roman" w:hAnsi="Times New Roman" w:cs="Times New Roman"/>
          <w:b/>
        </w:rPr>
      </w:pPr>
    </w:p>
    <w:p w14:paraId="3DBC7F27" w14:textId="77777777" w:rsidR="001D4B4A" w:rsidRPr="001D4B4A" w:rsidRDefault="001D4B4A" w:rsidP="001D4B4A">
      <w:pPr>
        <w:spacing w:line="20" w:lineRule="atLeast"/>
        <w:jc w:val="center"/>
        <w:rPr>
          <w:rFonts w:ascii="Times New Roman" w:hAnsi="Times New Roman" w:cs="Times New Roman"/>
          <w:b/>
        </w:rPr>
      </w:pPr>
    </w:p>
    <w:p w14:paraId="0366C5E0" w14:textId="77777777" w:rsidR="001D4B4A" w:rsidRPr="001D4B4A" w:rsidRDefault="001D4B4A" w:rsidP="001D4B4A">
      <w:pPr>
        <w:spacing w:line="20" w:lineRule="atLeast"/>
        <w:rPr>
          <w:rFonts w:ascii="Times New Roman" w:hAnsi="Times New Roman" w:cs="Times New Roman"/>
          <w:b/>
        </w:rPr>
      </w:pPr>
    </w:p>
    <w:p w14:paraId="18C1D986" w14:textId="77777777" w:rsidR="001D4B4A" w:rsidRPr="001D4B4A" w:rsidRDefault="001D4B4A" w:rsidP="001D4B4A">
      <w:pPr>
        <w:spacing w:line="20" w:lineRule="atLeast"/>
        <w:rPr>
          <w:rFonts w:ascii="Times New Roman" w:hAnsi="Times New Roman" w:cs="Times New Roman"/>
          <w:sz w:val="28"/>
          <w:szCs w:val="28"/>
        </w:rPr>
      </w:pPr>
    </w:p>
    <w:p w14:paraId="5FC2B787" w14:textId="77777777" w:rsidR="001D4B4A" w:rsidRPr="001D4B4A" w:rsidRDefault="001D4B4A" w:rsidP="001D4B4A">
      <w:pPr>
        <w:spacing w:line="20" w:lineRule="atLeast"/>
        <w:rPr>
          <w:rFonts w:ascii="Times New Roman" w:hAnsi="Times New Roman" w:cs="Times New Roman"/>
          <w:sz w:val="28"/>
          <w:szCs w:val="28"/>
        </w:rPr>
      </w:pPr>
    </w:p>
    <w:p w14:paraId="4C07ABAE" w14:textId="77777777" w:rsidR="001D4B4A" w:rsidRPr="001D4B4A" w:rsidRDefault="001D4B4A" w:rsidP="001D4B4A">
      <w:pPr>
        <w:spacing w:line="20" w:lineRule="atLeast"/>
        <w:rPr>
          <w:rFonts w:ascii="Times New Roman" w:hAnsi="Times New Roman" w:cs="Times New Roman"/>
          <w:sz w:val="28"/>
          <w:szCs w:val="28"/>
        </w:rPr>
      </w:pPr>
    </w:p>
    <w:p w14:paraId="5D5212CB" w14:textId="77777777" w:rsidR="001D4B4A" w:rsidRPr="001D4B4A" w:rsidRDefault="001D4B4A" w:rsidP="001D4B4A">
      <w:pPr>
        <w:spacing w:line="20" w:lineRule="atLeast"/>
        <w:rPr>
          <w:rFonts w:ascii="Times New Roman" w:hAnsi="Times New Roman" w:cs="Times New Roman"/>
          <w:sz w:val="28"/>
          <w:szCs w:val="28"/>
        </w:rPr>
      </w:pPr>
    </w:p>
    <w:p w14:paraId="30A7D4C2" w14:textId="77777777" w:rsidR="001D4B4A" w:rsidRPr="001D4B4A" w:rsidRDefault="001D4B4A" w:rsidP="001D4B4A">
      <w:pPr>
        <w:spacing w:line="20" w:lineRule="atLeast"/>
        <w:rPr>
          <w:rFonts w:ascii="Times New Roman" w:hAnsi="Times New Roman" w:cs="Times New Roman"/>
          <w:sz w:val="28"/>
          <w:szCs w:val="28"/>
        </w:rPr>
      </w:pPr>
    </w:p>
    <w:p w14:paraId="3199D63E" w14:textId="77777777" w:rsidR="001D4B4A" w:rsidRPr="001D4B4A" w:rsidRDefault="001D4B4A" w:rsidP="001D4B4A">
      <w:pPr>
        <w:spacing w:line="20" w:lineRule="atLeast"/>
        <w:jc w:val="center"/>
        <w:rPr>
          <w:rFonts w:ascii="Times New Roman" w:hAnsi="Times New Roman" w:cs="Times New Roman"/>
          <w:sz w:val="28"/>
          <w:szCs w:val="28"/>
        </w:rPr>
      </w:pPr>
    </w:p>
    <w:p w14:paraId="75BCD21A" w14:textId="77777777" w:rsidR="001D4B4A" w:rsidRPr="001D4B4A" w:rsidRDefault="001D4B4A" w:rsidP="001D4B4A">
      <w:pPr>
        <w:spacing w:line="20" w:lineRule="atLeast"/>
        <w:jc w:val="center"/>
        <w:rPr>
          <w:rFonts w:ascii="Times New Roman" w:hAnsi="Times New Roman" w:cs="Times New Roman"/>
          <w:sz w:val="28"/>
          <w:szCs w:val="28"/>
        </w:rPr>
      </w:pPr>
    </w:p>
    <w:p w14:paraId="67D51785" w14:textId="77777777" w:rsidR="001D4B4A" w:rsidRPr="001D4B4A" w:rsidRDefault="001D4B4A" w:rsidP="001D4B4A">
      <w:pPr>
        <w:spacing w:line="20" w:lineRule="atLeast"/>
        <w:jc w:val="center"/>
        <w:rPr>
          <w:rFonts w:ascii="Times New Roman" w:hAnsi="Times New Roman" w:cs="Times New Roman"/>
          <w:sz w:val="28"/>
          <w:szCs w:val="28"/>
        </w:rPr>
      </w:pPr>
    </w:p>
    <w:p w14:paraId="74F42EB1" w14:textId="77777777" w:rsidR="001D4B4A" w:rsidRPr="001D4B4A" w:rsidRDefault="001D4B4A" w:rsidP="001D4B4A">
      <w:pPr>
        <w:spacing w:line="20" w:lineRule="atLeast"/>
        <w:jc w:val="center"/>
        <w:rPr>
          <w:rFonts w:ascii="Times New Roman" w:hAnsi="Times New Roman" w:cs="Times New Roman"/>
          <w:sz w:val="28"/>
          <w:szCs w:val="28"/>
        </w:rPr>
      </w:pPr>
    </w:p>
    <w:p w14:paraId="56B03349" w14:textId="77777777" w:rsidR="001D4B4A" w:rsidRPr="001D4B4A" w:rsidRDefault="001D4B4A" w:rsidP="001D4B4A">
      <w:pPr>
        <w:spacing w:line="20" w:lineRule="atLeast"/>
        <w:jc w:val="center"/>
        <w:rPr>
          <w:rFonts w:ascii="Times New Roman" w:hAnsi="Times New Roman" w:cs="Times New Roman"/>
          <w:sz w:val="28"/>
          <w:szCs w:val="28"/>
        </w:rPr>
      </w:pPr>
    </w:p>
    <w:p w14:paraId="40AC6271" w14:textId="77777777" w:rsidR="001D4B4A" w:rsidRPr="001D4B4A" w:rsidRDefault="001D4B4A" w:rsidP="001D4B4A">
      <w:pPr>
        <w:spacing w:line="360" w:lineRule="auto"/>
        <w:rPr>
          <w:rFonts w:ascii="Times New Roman" w:hAnsi="Times New Roman" w:cs="Times New Roman"/>
          <w:sz w:val="28"/>
          <w:szCs w:val="28"/>
        </w:rPr>
      </w:pPr>
    </w:p>
    <w:p w14:paraId="30496A9C" w14:textId="77777777" w:rsidR="001D4B4A" w:rsidRPr="001D4B4A" w:rsidRDefault="001D4B4A" w:rsidP="001D4B4A">
      <w:pPr>
        <w:spacing w:line="360" w:lineRule="auto"/>
        <w:jc w:val="center"/>
        <w:rPr>
          <w:rFonts w:ascii="Times New Roman" w:hAnsi="Times New Roman" w:cs="Times New Roman"/>
          <w:sz w:val="28"/>
          <w:szCs w:val="28"/>
        </w:rPr>
      </w:pPr>
      <w:r w:rsidRPr="001D4B4A">
        <w:rPr>
          <w:rFonts w:ascii="Times New Roman" w:hAnsi="Times New Roman" w:cs="Times New Roman"/>
          <w:sz w:val="28"/>
          <w:szCs w:val="28"/>
        </w:rPr>
        <w:t xml:space="preserve">                                   </w:t>
      </w:r>
    </w:p>
    <w:p w14:paraId="0B8BA92F" w14:textId="77777777" w:rsidR="001D4B4A" w:rsidRPr="001D4B4A" w:rsidRDefault="001D4B4A" w:rsidP="001D4B4A">
      <w:pPr>
        <w:pStyle w:val="a4"/>
        <w:ind w:left="785"/>
        <w:jc w:val="both"/>
        <w:rPr>
          <w:rFonts w:ascii="Times New Roman" w:hAnsi="Times New Roman" w:cs="Times New Roman"/>
          <w:b/>
          <w:sz w:val="28"/>
          <w:szCs w:val="28"/>
        </w:rPr>
      </w:pPr>
    </w:p>
    <w:p w14:paraId="4C46E705" w14:textId="77777777" w:rsidR="009E4E37" w:rsidRPr="00A0276D" w:rsidRDefault="009E4E37" w:rsidP="009E4E37">
      <w:pPr>
        <w:pStyle w:val="1f"/>
        <w:jc w:val="center"/>
        <w:rPr>
          <w:b/>
          <w:bCs/>
          <w:lang w:val="ru-RU"/>
        </w:rPr>
      </w:pPr>
    </w:p>
    <w:p w14:paraId="57198029" w14:textId="77777777" w:rsidR="009E4E37" w:rsidRDefault="009E4E37" w:rsidP="009E4E37">
      <w:pPr>
        <w:rPr>
          <w:rFonts w:ascii="Times New Roman Полужирный" w:eastAsia="Segoe UI" w:hAnsi="Times New Roman Полужирный" w:cs="Times New Roman"/>
          <w:b/>
          <w:bCs/>
          <w:caps/>
          <w:kern w:val="32"/>
          <w:sz w:val="24"/>
          <w:szCs w:val="24"/>
          <w:lang w:val="x-none" w:eastAsia="x-none"/>
        </w:rPr>
      </w:pPr>
      <w:r>
        <w:br w:type="page"/>
      </w:r>
    </w:p>
    <w:p w14:paraId="07E620A2" w14:textId="77777777" w:rsidR="001D4B4A" w:rsidRPr="001D4B4A" w:rsidRDefault="001D4B4A" w:rsidP="001D4B4A">
      <w:pPr>
        <w:pStyle w:val="a4"/>
        <w:ind w:left="785"/>
        <w:jc w:val="both"/>
        <w:rPr>
          <w:rFonts w:ascii="Times New Roman" w:hAnsi="Times New Roman" w:cs="Times New Roman"/>
          <w:b/>
          <w:sz w:val="28"/>
          <w:szCs w:val="28"/>
        </w:rPr>
        <w:sectPr w:rsidR="001D4B4A" w:rsidRPr="001D4B4A" w:rsidSect="001D4B4A">
          <w:footerReference w:type="default" r:id="rId59"/>
          <w:pgSz w:w="11906" w:h="16838"/>
          <w:pgMar w:top="1134" w:right="850" w:bottom="1134" w:left="1701" w:header="708" w:footer="708" w:gutter="0"/>
          <w:cols w:space="708"/>
          <w:titlePg/>
          <w:docGrid w:linePitch="360"/>
        </w:sectPr>
      </w:pPr>
    </w:p>
    <w:p w14:paraId="227E8EF1" w14:textId="77777777" w:rsidR="00C3325B" w:rsidRPr="001D4B4A" w:rsidRDefault="00C3325B" w:rsidP="00C3325B">
      <w:pPr>
        <w:pStyle w:val="14"/>
        <w:rPr>
          <w:rFonts w:eastAsiaTheme="minorEastAsia"/>
          <w:b w:val="0"/>
          <w:bCs w:val="0"/>
          <w:sz w:val="24"/>
          <w:szCs w:val="24"/>
          <w:lang w:eastAsia="ru-RU"/>
        </w:rPr>
      </w:pPr>
      <w:r w:rsidRPr="001D4B4A">
        <w:rPr>
          <w:b w:val="0"/>
          <w:bCs w:val="0"/>
          <w:sz w:val="24"/>
          <w:szCs w:val="24"/>
        </w:rPr>
        <w:lastRenderedPageBreak/>
        <w:fldChar w:fldCharType="begin"/>
      </w:r>
      <w:r w:rsidRPr="001D4B4A">
        <w:rPr>
          <w:b w:val="0"/>
          <w:bCs w:val="0"/>
          <w:sz w:val="24"/>
          <w:szCs w:val="24"/>
        </w:rPr>
        <w:instrText xml:space="preserve"> TOC \h \z \t "Раздел 1;1;Раздел 1.1;2" </w:instrText>
      </w:r>
      <w:r w:rsidRPr="001D4B4A">
        <w:rPr>
          <w:b w:val="0"/>
          <w:bCs w:val="0"/>
          <w:sz w:val="24"/>
          <w:szCs w:val="24"/>
        </w:rPr>
        <w:fldChar w:fldCharType="separate"/>
      </w:r>
      <w:hyperlink w:anchor="_Toc156825287" w:history="1">
        <w:r w:rsidRPr="001D4B4A">
          <w:rPr>
            <w:rStyle w:val="af0"/>
            <w:sz w:val="24"/>
            <w:szCs w:val="24"/>
          </w:rPr>
          <w:t>СОДЕРЖАНИЕ ПРОГРАММЫ</w:t>
        </w:r>
        <w:r w:rsidRPr="001D4B4A">
          <w:rPr>
            <w:webHidden/>
            <w:sz w:val="24"/>
            <w:szCs w:val="24"/>
          </w:rPr>
          <w:tab/>
        </w:r>
        <w:r w:rsidR="0033483C">
          <w:rPr>
            <w:webHidden/>
            <w:sz w:val="24"/>
            <w:szCs w:val="24"/>
          </w:rPr>
          <w:t>2</w:t>
        </w:r>
      </w:hyperlink>
      <w:r w:rsidR="00CF3556">
        <w:rPr>
          <w:sz w:val="24"/>
          <w:szCs w:val="24"/>
        </w:rPr>
        <w:t>82</w:t>
      </w:r>
    </w:p>
    <w:p w14:paraId="6C3E6DD8" w14:textId="77777777" w:rsidR="00C3325B" w:rsidRPr="001D4B4A" w:rsidRDefault="000A371E" w:rsidP="00C3325B">
      <w:pPr>
        <w:pStyle w:val="14"/>
        <w:rPr>
          <w:rFonts w:eastAsiaTheme="minorEastAsia"/>
          <w:b w:val="0"/>
          <w:bCs w:val="0"/>
          <w:sz w:val="24"/>
          <w:szCs w:val="24"/>
          <w:lang w:eastAsia="ru-RU"/>
        </w:rPr>
      </w:pPr>
      <w:hyperlink w:anchor="_Toc156825288" w:history="1">
        <w:r w:rsidR="00C3325B" w:rsidRPr="001D4B4A">
          <w:rPr>
            <w:rStyle w:val="af0"/>
            <w:sz w:val="24"/>
            <w:szCs w:val="24"/>
          </w:rPr>
          <w:t>1. Общая характеристика</w:t>
        </w:r>
        <w:r w:rsidR="00C3325B" w:rsidRPr="001D4B4A">
          <w:rPr>
            <w:webHidden/>
            <w:sz w:val="24"/>
            <w:szCs w:val="24"/>
          </w:rPr>
          <w:tab/>
        </w:r>
        <w:r w:rsidR="0033483C">
          <w:rPr>
            <w:webHidden/>
            <w:sz w:val="24"/>
            <w:szCs w:val="24"/>
          </w:rPr>
          <w:t>28</w:t>
        </w:r>
      </w:hyperlink>
      <w:r w:rsidR="00CF3556">
        <w:rPr>
          <w:sz w:val="24"/>
          <w:szCs w:val="24"/>
        </w:rPr>
        <w:t>3</w:t>
      </w:r>
    </w:p>
    <w:p w14:paraId="3208DD73" w14:textId="77777777" w:rsidR="00C3325B" w:rsidRPr="001D4B4A" w:rsidRDefault="000A371E" w:rsidP="00C3325B">
      <w:pPr>
        <w:pStyle w:val="23"/>
        <w:rPr>
          <w:rFonts w:eastAsiaTheme="minorEastAsia"/>
          <w:i w:val="0"/>
          <w:iCs w:val="0"/>
        </w:rPr>
      </w:pPr>
      <w:hyperlink w:anchor="_Toc156825289" w:history="1">
        <w:r w:rsidR="00C3325B" w:rsidRPr="001D4B4A">
          <w:rPr>
            <w:rStyle w:val="af0"/>
            <w:i w:val="0"/>
            <w:iCs w:val="0"/>
          </w:rPr>
          <w:t>1.1. Цель и место дисциплины в структуре образовательной программы</w:t>
        </w:r>
        <w:r w:rsidR="00C3325B" w:rsidRPr="001D4B4A">
          <w:rPr>
            <w:i w:val="0"/>
            <w:iCs w:val="0"/>
            <w:webHidden/>
          </w:rPr>
          <w:tab/>
        </w:r>
        <w:r w:rsidR="0033483C">
          <w:rPr>
            <w:i w:val="0"/>
            <w:iCs w:val="0"/>
            <w:webHidden/>
          </w:rPr>
          <w:t>28</w:t>
        </w:r>
      </w:hyperlink>
      <w:r w:rsidR="00CF3556">
        <w:rPr>
          <w:i w:val="0"/>
          <w:iCs w:val="0"/>
        </w:rPr>
        <w:t>3</w:t>
      </w:r>
    </w:p>
    <w:p w14:paraId="1924407F" w14:textId="77777777" w:rsidR="00C3325B" w:rsidRPr="001D4B4A" w:rsidRDefault="000A371E" w:rsidP="00C3325B">
      <w:pPr>
        <w:pStyle w:val="23"/>
        <w:rPr>
          <w:rFonts w:eastAsiaTheme="minorEastAsia"/>
          <w:i w:val="0"/>
          <w:iCs w:val="0"/>
        </w:rPr>
      </w:pPr>
      <w:hyperlink w:anchor="_Toc156825290" w:history="1">
        <w:r w:rsidR="00C3325B" w:rsidRPr="001D4B4A">
          <w:rPr>
            <w:rStyle w:val="af0"/>
            <w:i w:val="0"/>
            <w:iCs w:val="0"/>
          </w:rPr>
          <w:t>1.2. Планируемые результаты освоения дисциплины</w:t>
        </w:r>
        <w:r w:rsidR="00C3325B" w:rsidRPr="001D4B4A">
          <w:rPr>
            <w:i w:val="0"/>
            <w:iCs w:val="0"/>
            <w:webHidden/>
          </w:rPr>
          <w:tab/>
        </w:r>
        <w:r w:rsidR="0033483C">
          <w:rPr>
            <w:i w:val="0"/>
            <w:iCs w:val="0"/>
            <w:webHidden/>
          </w:rPr>
          <w:t>28</w:t>
        </w:r>
      </w:hyperlink>
      <w:r w:rsidR="00CF3556">
        <w:rPr>
          <w:i w:val="0"/>
          <w:iCs w:val="0"/>
        </w:rPr>
        <w:t>3</w:t>
      </w:r>
    </w:p>
    <w:p w14:paraId="1ECB1910" w14:textId="77777777" w:rsidR="00C3325B" w:rsidRPr="001D4B4A" w:rsidRDefault="000A371E" w:rsidP="00C3325B">
      <w:pPr>
        <w:pStyle w:val="14"/>
        <w:rPr>
          <w:rFonts w:eastAsiaTheme="minorEastAsia"/>
          <w:b w:val="0"/>
          <w:bCs w:val="0"/>
          <w:sz w:val="24"/>
          <w:szCs w:val="24"/>
          <w:lang w:eastAsia="ru-RU"/>
        </w:rPr>
      </w:pPr>
      <w:hyperlink w:anchor="_Toc156825291" w:history="1">
        <w:r w:rsidR="00C3325B" w:rsidRPr="001D4B4A">
          <w:rPr>
            <w:rStyle w:val="af0"/>
            <w:sz w:val="24"/>
            <w:szCs w:val="24"/>
          </w:rPr>
          <w:t>2. Структура и содержание дисциплины</w:t>
        </w:r>
        <w:r w:rsidR="00C3325B" w:rsidRPr="001D4B4A">
          <w:rPr>
            <w:webHidden/>
            <w:sz w:val="24"/>
            <w:szCs w:val="24"/>
          </w:rPr>
          <w:tab/>
        </w:r>
      </w:hyperlink>
      <w:r w:rsidR="00CF3556">
        <w:rPr>
          <w:sz w:val="24"/>
          <w:szCs w:val="24"/>
        </w:rPr>
        <w:t>292</w:t>
      </w:r>
    </w:p>
    <w:p w14:paraId="708D34E1" w14:textId="77777777" w:rsidR="00C3325B" w:rsidRPr="001D4B4A" w:rsidRDefault="000A371E" w:rsidP="00C3325B">
      <w:pPr>
        <w:pStyle w:val="23"/>
        <w:rPr>
          <w:rFonts w:eastAsiaTheme="minorEastAsia"/>
          <w:i w:val="0"/>
          <w:iCs w:val="0"/>
        </w:rPr>
      </w:pPr>
      <w:hyperlink w:anchor="_Toc156825292" w:history="1">
        <w:r w:rsidR="00C3325B" w:rsidRPr="001D4B4A">
          <w:rPr>
            <w:rStyle w:val="af0"/>
            <w:i w:val="0"/>
            <w:iCs w:val="0"/>
          </w:rPr>
          <w:t>2.1. Трудоемкость освоения дисциплины</w:t>
        </w:r>
        <w:r w:rsidR="00C3325B" w:rsidRPr="001D4B4A">
          <w:rPr>
            <w:i w:val="0"/>
            <w:iCs w:val="0"/>
            <w:webHidden/>
          </w:rPr>
          <w:tab/>
        </w:r>
      </w:hyperlink>
      <w:r w:rsidR="00CF3556">
        <w:rPr>
          <w:i w:val="0"/>
          <w:iCs w:val="0"/>
        </w:rPr>
        <w:t>292</w:t>
      </w:r>
    </w:p>
    <w:p w14:paraId="7432932C" w14:textId="77777777" w:rsidR="00C3325B" w:rsidRPr="00A604D3" w:rsidRDefault="000A371E" w:rsidP="00C3325B">
      <w:pPr>
        <w:pStyle w:val="23"/>
        <w:rPr>
          <w:rFonts w:eastAsiaTheme="minorEastAsia"/>
          <w:i w:val="0"/>
          <w:iCs w:val="0"/>
        </w:rPr>
      </w:pPr>
      <w:hyperlink w:anchor="_Toc156825293" w:history="1">
        <w:r w:rsidR="00C3325B" w:rsidRPr="001D4B4A">
          <w:rPr>
            <w:rStyle w:val="af0"/>
            <w:i w:val="0"/>
            <w:iCs w:val="0"/>
          </w:rPr>
          <w:t>2.2. Содержание дисциплины</w:t>
        </w:r>
        <w:r w:rsidR="00C3325B" w:rsidRPr="001D4B4A">
          <w:rPr>
            <w:i w:val="0"/>
            <w:iCs w:val="0"/>
            <w:webHidden/>
          </w:rPr>
          <w:tab/>
        </w:r>
      </w:hyperlink>
      <w:r w:rsidR="00CF3556">
        <w:rPr>
          <w:i w:val="0"/>
          <w:iCs w:val="0"/>
        </w:rPr>
        <w:t>293</w:t>
      </w:r>
    </w:p>
    <w:p w14:paraId="5344ED81" w14:textId="77777777" w:rsidR="00C3325B" w:rsidRPr="001D4B4A" w:rsidRDefault="000A371E" w:rsidP="00C3325B">
      <w:pPr>
        <w:pStyle w:val="14"/>
        <w:rPr>
          <w:rFonts w:eastAsiaTheme="minorEastAsia"/>
          <w:b w:val="0"/>
          <w:bCs w:val="0"/>
          <w:sz w:val="24"/>
          <w:szCs w:val="24"/>
          <w:lang w:eastAsia="ru-RU"/>
        </w:rPr>
      </w:pPr>
      <w:hyperlink w:anchor="_Toc156825296" w:history="1">
        <w:r w:rsidR="00C3325B" w:rsidRPr="001D4B4A">
          <w:rPr>
            <w:rStyle w:val="af0"/>
            <w:sz w:val="24"/>
            <w:szCs w:val="24"/>
          </w:rPr>
          <w:t>3. Условия реализации дисциплины</w:t>
        </w:r>
        <w:r w:rsidR="00C3325B" w:rsidRPr="001D4B4A">
          <w:rPr>
            <w:webHidden/>
            <w:sz w:val="24"/>
            <w:szCs w:val="24"/>
          </w:rPr>
          <w:tab/>
        </w:r>
        <w:r w:rsidR="00C3325B">
          <w:rPr>
            <w:webHidden/>
            <w:sz w:val="24"/>
            <w:szCs w:val="24"/>
          </w:rPr>
          <w:t>3</w:t>
        </w:r>
      </w:hyperlink>
      <w:r w:rsidR="00CF3556">
        <w:rPr>
          <w:sz w:val="24"/>
          <w:szCs w:val="24"/>
        </w:rPr>
        <w:t>06</w:t>
      </w:r>
    </w:p>
    <w:p w14:paraId="165844B5" w14:textId="77777777" w:rsidR="00C3325B" w:rsidRPr="001D4B4A" w:rsidRDefault="000A371E" w:rsidP="00C3325B">
      <w:pPr>
        <w:pStyle w:val="23"/>
        <w:rPr>
          <w:rFonts w:eastAsiaTheme="minorEastAsia"/>
          <w:i w:val="0"/>
          <w:iCs w:val="0"/>
        </w:rPr>
      </w:pPr>
      <w:hyperlink w:anchor="_Toc156825297" w:history="1">
        <w:r w:rsidR="00C3325B" w:rsidRPr="001D4B4A">
          <w:rPr>
            <w:rStyle w:val="af0"/>
            <w:i w:val="0"/>
            <w:iCs w:val="0"/>
          </w:rPr>
          <w:t>3.1. Материально-техническое обеспечение</w:t>
        </w:r>
        <w:r w:rsidR="00C3325B" w:rsidRPr="001D4B4A">
          <w:rPr>
            <w:i w:val="0"/>
            <w:iCs w:val="0"/>
            <w:webHidden/>
          </w:rPr>
          <w:tab/>
        </w:r>
        <w:r w:rsidR="00C3325B">
          <w:rPr>
            <w:i w:val="0"/>
            <w:iCs w:val="0"/>
            <w:webHidden/>
          </w:rPr>
          <w:t>3</w:t>
        </w:r>
      </w:hyperlink>
      <w:r w:rsidR="00CF3556">
        <w:rPr>
          <w:i w:val="0"/>
          <w:iCs w:val="0"/>
        </w:rPr>
        <w:t>06</w:t>
      </w:r>
    </w:p>
    <w:p w14:paraId="53509B3C" w14:textId="77777777" w:rsidR="00C3325B" w:rsidRPr="001D4B4A" w:rsidRDefault="000A371E" w:rsidP="00C3325B">
      <w:pPr>
        <w:pStyle w:val="23"/>
        <w:rPr>
          <w:rFonts w:eastAsiaTheme="minorEastAsia"/>
          <w:i w:val="0"/>
          <w:iCs w:val="0"/>
        </w:rPr>
      </w:pPr>
      <w:hyperlink w:anchor="_Toc156825298" w:history="1">
        <w:r w:rsidR="00C3325B" w:rsidRPr="001D4B4A">
          <w:rPr>
            <w:rStyle w:val="af0"/>
            <w:i w:val="0"/>
            <w:iCs w:val="0"/>
          </w:rPr>
          <w:t>3.2. Учебно-методическое обеспечение</w:t>
        </w:r>
        <w:r w:rsidR="00C3325B" w:rsidRPr="001D4B4A">
          <w:rPr>
            <w:i w:val="0"/>
            <w:iCs w:val="0"/>
            <w:webHidden/>
          </w:rPr>
          <w:tab/>
        </w:r>
        <w:r w:rsidR="00C3325B">
          <w:rPr>
            <w:i w:val="0"/>
            <w:iCs w:val="0"/>
            <w:webHidden/>
          </w:rPr>
          <w:t>3</w:t>
        </w:r>
      </w:hyperlink>
      <w:r w:rsidR="00CF3556">
        <w:rPr>
          <w:i w:val="0"/>
          <w:iCs w:val="0"/>
        </w:rPr>
        <w:t>06</w:t>
      </w:r>
    </w:p>
    <w:p w14:paraId="56603193" w14:textId="77777777" w:rsidR="00C3325B" w:rsidRPr="001D4B4A" w:rsidRDefault="000A371E" w:rsidP="00C3325B">
      <w:pPr>
        <w:pStyle w:val="14"/>
        <w:rPr>
          <w:rFonts w:eastAsiaTheme="minorEastAsia"/>
          <w:b w:val="0"/>
          <w:bCs w:val="0"/>
          <w:sz w:val="24"/>
          <w:szCs w:val="24"/>
          <w:lang w:eastAsia="ru-RU"/>
        </w:rPr>
      </w:pPr>
      <w:hyperlink w:anchor="_Toc156825299" w:history="1">
        <w:r w:rsidR="00C3325B" w:rsidRPr="001D4B4A">
          <w:rPr>
            <w:rStyle w:val="af0"/>
            <w:sz w:val="24"/>
            <w:szCs w:val="24"/>
          </w:rPr>
          <w:t>4. Контроль и оценка результатов  освоения дисциплины</w:t>
        </w:r>
        <w:r w:rsidR="00C3325B" w:rsidRPr="001D4B4A">
          <w:rPr>
            <w:webHidden/>
            <w:sz w:val="24"/>
            <w:szCs w:val="24"/>
          </w:rPr>
          <w:tab/>
        </w:r>
        <w:r w:rsidR="00C3325B">
          <w:rPr>
            <w:webHidden/>
            <w:sz w:val="24"/>
            <w:szCs w:val="24"/>
          </w:rPr>
          <w:t>3</w:t>
        </w:r>
      </w:hyperlink>
      <w:r w:rsidR="00CF3556">
        <w:rPr>
          <w:sz w:val="24"/>
          <w:szCs w:val="24"/>
        </w:rPr>
        <w:t>06</w:t>
      </w:r>
    </w:p>
    <w:p w14:paraId="435ABA01" w14:textId="77777777" w:rsidR="001D4B4A" w:rsidRPr="001D4B4A" w:rsidRDefault="00C3325B" w:rsidP="00C3325B">
      <w:pPr>
        <w:pStyle w:val="a4"/>
        <w:spacing w:line="360" w:lineRule="auto"/>
        <w:rPr>
          <w:rFonts w:ascii="Times New Roman" w:hAnsi="Times New Roman" w:cs="Times New Roman"/>
          <w:sz w:val="28"/>
          <w:szCs w:val="28"/>
        </w:rPr>
      </w:pPr>
      <w:r w:rsidRPr="001D4B4A">
        <w:rPr>
          <w:rFonts w:ascii="Times New Roman" w:hAnsi="Times New Roman"/>
          <w:b/>
          <w:bCs/>
        </w:rPr>
        <w:fldChar w:fldCharType="end"/>
      </w:r>
    </w:p>
    <w:p w14:paraId="0A9E9DE5" w14:textId="77777777" w:rsidR="001D4B4A" w:rsidRPr="001D4B4A" w:rsidRDefault="001D4B4A" w:rsidP="001D4B4A">
      <w:pPr>
        <w:pStyle w:val="a4"/>
        <w:ind w:left="785"/>
        <w:jc w:val="both"/>
        <w:rPr>
          <w:rFonts w:ascii="Times New Roman" w:hAnsi="Times New Roman" w:cs="Times New Roman"/>
          <w:b/>
          <w:sz w:val="28"/>
          <w:szCs w:val="28"/>
        </w:rPr>
      </w:pPr>
    </w:p>
    <w:p w14:paraId="021C1264" w14:textId="77777777" w:rsidR="001D4B4A" w:rsidRPr="001D4B4A" w:rsidRDefault="001D4B4A" w:rsidP="001D4B4A">
      <w:pPr>
        <w:pStyle w:val="a4"/>
        <w:ind w:left="785"/>
        <w:jc w:val="both"/>
        <w:rPr>
          <w:rFonts w:ascii="Times New Roman" w:hAnsi="Times New Roman" w:cs="Times New Roman"/>
          <w:b/>
          <w:sz w:val="28"/>
          <w:szCs w:val="28"/>
        </w:rPr>
        <w:sectPr w:rsidR="001D4B4A" w:rsidRPr="001D4B4A" w:rsidSect="001D4B4A">
          <w:footerReference w:type="default" r:id="rId60"/>
          <w:pgSz w:w="11906" w:h="16838"/>
          <w:pgMar w:top="1134" w:right="850" w:bottom="1134" w:left="1701" w:header="708" w:footer="708" w:gutter="0"/>
          <w:cols w:space="708"/>
          <w:titlePg/>
          <w:docGrid w:linePitch="360"/>
        </w:sectPr>
      </w:pPr>
    </w:p>
    <w:p w14:paraId="09FA42A6" w14:textId="77777777" w:rsidR="001D4B4A" w:rsidRPr="001D4B4A" w:rsidRDefault="001D4B4A" w:rsidP="001D4B4A">
      <w:pPr>
        <w:spacing w:line="276" w:lineRule="auto"/>
        <w:jc w:val="center"/>
        <w:rPr>
          <w:rFonts w:ascii="Times New Roman" w:hAnsi="Times New Roman" w:cs="Times New Roman"/>
          <w:b/>
        </w:rPr>
      </w:pPr>
      <w:r w:rsidRPr="001D4B4A">
        <w:rPr>
          <w:rFonts w:ascii="Times New Roman" w:hAnsi="Times New Roman" w:cs="Times New Roman"/>
          <w:b/>
        </w:rPr>
        <w:lastRenderedPageBreak/>
        <w:t>1.ОБЩАЯ ХАРАКТЕРИСТИКА  РАБОЧЕЙ ПРОГРАММЫ</w:t>
      </w:r>
    </w:p>
    <w:p w14:paraId="60DB963F" w14:textId="77777777" w:rsidR="009A489F" w:rsidRDefault="001D4B4A" w:rsidP="001D4B4A">
      <w:pPr>
        <w:spacing w:line="276" w:lineRule="auto"/>
        <w:jc w:val="center"/>
        <w:rPr>
          <w:rFonts w:ascii="Times New Roman" w:hAnsi="Times New Roman" w:cs="Times New Roman"/>
          <w:b/>
        </w:rPr>
      </w:pPr>
      <w:r w:rsidRPr="001D4B4A">
        <w:rPr>
          <w:rFonts w:ascii="Times New Roman" w:hAnsi="Times New Roman" w:cs="Times New Roman"/>
          <w:b/>
        </w:rPr>
        <w:t xml:space="preserve">УЧЕБНОЙ ДИСЦИПЛИНЫ </w:t>
      </w:r>
    </w:p>
    <w:p w14:paraId="631FEBB5" w14:textId="77777777" w:rsidR="001D4B4A" w:rsidRPr="001D4B4A" w:rsidRDefault="001D4B4A" w:rsidP="001D4B4A">
      <w:pPr>
        <w:spacing w:line="276" w:lineRule="auto"/>
        <w:jc w:val="center"/>
        <w:rPr>
          <w:rFonts w:ascii="Times New Roman" w:hAnsi="Times New Roman" w:cs="Times New Roman"/>
          <w:b/>
        </w:rPr>
      </w:pPr>
      <w:r w:rsidRPr="001D4B4A">
        <w:rPr>
          <w:rFonts w:ascii="Times New Roman" w:hAnsi="Times New Roman" w:cs="Times New Roman"/>
          <w:b/>
        </w:rPr>
        <w:t>«Биология»</w:t>
      </w:r>
    </w:p>
    <w:p w14:paraId="5AA260D5" w14:textId="77777777" w:rsidR="001D4B4A" w:rsidRPr="001D4B4A" w:rsidRDefault="001D4B4A" w:rsidP="001D4B4A">
      <w:pPr>
        <w:autoSpaceDE w:val="0"/>
        <w:autoSpaceDN w:val="0"/>
        <w:adjustRightInd w:val="0"/>
        <w:spacing w:line="276" w:lineRule="auto"/>
        <w:contextualSpacing/>
        <w:jc w:val="center"/>
        <w:rPr>
          <w:rFonts w:ascii="Times New Roman" w:hAnsi="Times New Roman" w:cs="Times New Roman"/>
          <w:b/>
          <w:bCs/>
        </w:rPr>
      </w:pPr>
    </w:p>
    <w:p w14:paraId="2269C2AB" w14:textId="77777777" w:rsidR="001D4B4A" w:rsidRPr="001D4B4A" w:rsidRDefault="001D4B4A" w:rsidP="001D4B4A">
      <w:pPr>
        <w:pStyle w:val="Default"/>
        <w:rPr>
          <w:b/>
        </w:rPr>
      </w:pPr>
      <w:r w:rsidRPr="001D4B4A">
        <w:rPr>
          <w:b/>
        </w:rPr>
        <w:t>1.1. Цель и место дисциплины в структуре образовательной программы</w:t>
      </w:r>
    </w:p>
    <w:p w14:paraId="4E5DD431" w14:textId="77777777" w:rsidR="001D4B4A" w:rsidRDefault="001D4B4A" w:rsidP="001D4B4A">
      <w:pPr>
        <w:pStyle w:val="82"/>
        <w:shd w:val="clear" w:color="auto" w:fill="auto"/>
        <w:spacing w:before="0" w:line="240" w:lineRule="auto"/>
        <w:ind w:firstLine="640"/>
        <w:jc w:val="both"/>
        <w:rPr>
          <w:rFonts w:ascii="Times New Roman" w:hAnsi="Times New Roman" w:cs="Times New Roman"/>
          <w:sz w:val="24"/>
          <w:szCs w:val="24"/>
        </w:rPr>
      </w:pPr>
      <w:r w:rsidRPr="001D4B4A">
        <w:rPr>
          <w:rStyle w:val="83"/>
          <w:rFonts w:ascii="Times New Roman" w:hAnsi="Times New Roman" w:cs="Times New Roman"/>
          <w:sz w:val="24"/>
          <w:szCs w:val="24"/>
        </w:rPr>
        <w:t xml:space="preserve">Цель дисциплины: </w:t>
      </w:r>
      <w:r w:rsidRPr="001D4B4A">
        <w:rPr>
          <w:rFonts w:ascii="Times New Roman" w:hAnsi="Times New Roman" w:cs="Times New Roman"/>
          <w:sz w:val="24"/>
          <w:szCs w:val="24"/>
        </w:rPr>
        <w:t>формирование у обучающихся системы знаний о различных уровнях жизни со знанием современных представлений о живой природе, навыков по проведению биологических исследований с соблюдением этических норм, аргументированной личностной позиции по бережному отношению к окружающей среде.</w:t>
      </w:r>
    </w:p>
    <w:p w14:paraId="00A22CE1" w14:textId="77777777" w:rsidR="0052732C" w:rsidRPr="0052732C" w:rsidRDefault="0052732C" w:rsidP="0052732C">
      <w:pPr>
        <w:pBdr>
          <w:top w:val="none" w:sz="0" w:space="0" w:color="000000"/>
          <w:left w:val="none" w:sz="0" w:space="0" w:color="000000"/>
          <w:bottom w:val="none" w:sz="0" w:space="0" w:color="000000"/>
          <w:right w:val="none" w:sz="0" w:space="0" w:color="000000"/>
          <w:between w:val="none" w:sz="0" w:space="0" w:color="000000"/>
        </w:pBdr>
        <w:tabs>
          <w:tab w:val="left" w:pos="851"/>
          <w:tab w:val="left" w:pos="993"/>
        </w:tabs>
        <w:spacing w:line="276" w:lineRule="auto"/>
        <w:ind w:firstLine="567"/>
        <w:jc w:val="both"/>
        <w:rPr>
          <w:rFonts w:ascii="Times New Roman" w:eastAsia="Times New Roman" w:hAnsi="Times New Roman" w:cs="Times New Roman"/>
          <w:b/>
          <w:sz w:val="24"/>
          <w:szCs w:val="24"/>
        </w:rPr>
      </w:pPr>
      <w:r w:rsidRPr="0052732C">
        <w:rPr>
          <w:rFonts w:ascii="Times New Roman" w:eastAsia="Times New Roman" w:hAnsi="Times New Roman" w:cs="Times New Roman"/>
          <w:b/>
          <w:sz w:val="24"/>
          <w:szCs w:val="24"/>
        </w:rPr>
        <w:t>Задачи:</w:t>
      </w:r>
      <w:r w:rsidRPr="0052732C">
        <w:rPr>
          <w:rFonts w:ascii="Times New Roman" w:eastAsia="Times New Roman" w:hAnsi="Times New Roman" w:cs="Times New Roman"/>
          <w:sz w:val="24"/>
          <w:szCs w:val="24"/>
        </w:rPr>
        <w:t xml:space="preserve"> получение фундаментальных знаний о биологических системах (Клетка, Организм, Популяция, Вид, Экосистема); истории развития современных представлений о живой природе, выдающихся открытиях в биологической науке; роли биологической науки в формировании современной естественно-научной картины мира; методах научного познания;</w:t>
      </w:r>
      <w:r>
        <w:rPr>
          <w:rFonts w:ascii="Times New Roman" w:eastAsia="Times New Roman" w:hAnsi="Times New Roman" w:cs="Times New Roman"/>
          <w:b/>
          <w:sz w:val="24"/>
          <w:szCs w:val="24"/>
        </w:rPr>
        <w:t xml:space="preserve"> </w:t>
      </w:r>
      <w:r w:rsidRPr="0052732C">
        <w:rPr>
          <w:rFonts w:ascii="Times New Roman" w:eastAsia="Times New Roman" w:hAnsi="Times New Roman" w:cs="Times New Roman"/>
          <w:sz w:val="24"/>
          <w:szCs w:val="24"/>
        </w:rPr>
        <w:t>овладение умениями логически мыслить, обосновывать место и роль биологических знаний в практической деятельности людей, развитии современных технологий; определять живые объекты в природе;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w:t>
      </w:r>
      <w:r>
        <w:rPr>
          <w:rFonts w:ascii="Times New Roman" w:eastAsia="Times New Roman" w:hAnsi="Times New Roman" w:cs="Times New Roman"/>
          <w:b/>
          <w:sz w:val="24"/>
          <w:szCs w:val="24"/>
        </w:rPr>
        <w:t xml:space="preserve"> </w:t>
      </w:r>
      <w:r w:rsidRPr="0052732C">
        <w:rPr>
          <w:rFonts w:ascii="Times New Roman" w:eastAsia="Times New Roman" w:hAnsi="Times New Roman" w:cs="Times New Roman"/>
          <w:sz w:val="24"/>
          <w:szCs w:val="24"/>
        </w:rPr>
        <w:t>развитие познавательных интересов, интеллектуальных и творческих способностей обучающихся в процессе изучения биологических явлений; выдающихся достижений биологии, вошедших в общечеловеческую культуру; сложных и противоречивых путей развития современных научных взглядов, идей, теорий, концепций, гипотез (о сущности и происхождении жизни, человека) в ходе работы с различными источниками информации;</w:t>
      </w:r>
    </w:p>
    <w:p w14:paraId="68A05561" w14:textId="77777777" w:rsidR="001D4B4A" w:rsidRPr="0052732C" w:rsidRDefault="0052732C" w:rsidP="0052732C">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4"/>
          <w:szCs w:val="24"/>
        </w:rPr>
      </w:pPr>
      <w:r w:rsidRPr="0052732C">
        <w:rPr>
          <w:rFonts w:ascii="Times New Roman" w:eastAsia="Times New Roman" w:hAnsi="Times New Roman" w:cs="Times New Roman"/>
          <w:sz w:val="24"/>
          <w:szCs w:val="24"/>
        </w:rPr>
        <w:t>воспитание убежденности в необходимости познания живой природы, необходимости рационального природопользования, бережного отношения к природным ресурсам и окружающей среде, собственному здоровью; уважения к мнению оппонента при обсуждении биологических проблем;</w:t>
      </w:r>
      <w:r>
        <w:rPr>
          <w:rFonts w:ascii="Times New Roman" w:eastAsia="Times New Roman" w:hAnsi="Times New Roman" w:cs="Times New Roman"/>
          <w:sz w:val="24"/>
          <w:szCs w:val="24"/>
        </w:rPr>
        <w:t xml:space="preserve"> </w:t>
      </w:r>
      <w:r w:rsidRPr="0052732C">
        <w:rPr>
          <w:rFonts w:ascii="Times New Roman" w:eastAsia="Times New Roman" w:hAnsi="Times New Roman" w:cs="Times New Roman"/>
          <w:sz w:val="24"/>
          <w:szCs w:val="24"/>
        </w:rPr>
        <w:t>использование приобретенных биологических знаний и умений в повседневной жизни для оценки последствий своей деятельности (и деятельности других людей) по отношению к окружающей среде, здоровью других людей и собственному здоровью; обоснование и соблюдение мер профилактики заболеваний, оказание первой помощи при травмах, соблюдение правил поведения в природе.</w:t>
      </w:r>
    </w:p>
    <w:p w14:paraId="69F8596E" w14:textId="77777777" w:rsidR="001D4B4A" w:rsidRPr="001D4B4A" w:rsidRDefault="001D4B4A" w:rsidP="001D4B4A">
      <w:pPr>
        <w:pStyle w:val="Default"/>
        <w:ind w:firstLine="708"/>
        <w:jc w:val="both"/>
      </w:pPr>
      <w:r w:rsidRPr="001D4B4A">
        <w:t>Дисциплина «Биология» включена в обязательную часть цикла образовательной программы</w:t>
      </w:r>
    </w:p>
    <w:p w14:paraId="778BCB8A" w14:textId="77777777" w:rsidR="001D4B4A" w:rsidRPr="001D4B4A" w:rsidRDefault="001D4B4A" w:rsidP="001D4B4A">
      <w:pPr>
        <w:pStyle w:val="Default"/>
        <w:jc w:val="both"/>
        <w:rPr>
          <w:b/>
        </w:rPr>
      </w:pPr>
    </w:p>
    <w:p w14:paraId="490C73A1" w14:textId="77777777" w:rsidR="001D4B4A" w:rsidRPr="001D4B4A" w:rsidRDefault="001D4B4A" w:rsidP="001D4B4A">
      <w:pPr>
        <w:pStyle w:val="Default"/>
        <w:jc w:val="both"/>
        <w:rPr>
          <w:b/>
        </w:rPr>
      </w:pPr>
      <w:r w:rsidRPr="001D4B4A">
        <w:rPr>
          <w:b/>
        </w:rPr>
        <w:t xml:space="preserve">1.2. Планируемые результаты освоения дисциплины </w:t>
      </w:r>
    </w:p>
    <w:p w14:paraId="7DBCC31F" w14:textId="77777777" w:rsidR="001D4B4A" w:rsidRPr="001D4B4A" w:rsidRDefault="001D4B4A" w:rsidP="001D4B4A">
      <w:pPr>
        <w:pStyle w:val="Default"/>
        <w:ind w:firstLine="709"/>
        <w:jc w:val="both"/>
      </w:pPr>
      <w:r w:rsidRPr="001D4B4A">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(п.4.3 ОПОП-П).</w:t>
      </w:r>
    </w:p>
    <w:p w14:paraId="4D968215" w14:textId="77777777" w:rsidR="001D4B4A" w:rsidRDefault="001D4B4A" w:rsidP="001D4B4A">
      <w:pPr>
        <w:spacing w:after="120"/>
        <w:rPr>
          <w:rFonts w:ascii="Times New Roman" w:hAnsi="Times New Roman" w:cs="Times New Roman"/>
          <w:bCs/>
        </w:rPr>
      </w:pPr>
      <w:r w:rsidRPr="001D4B4A">
        <w:rPr>
          <w:rFonts w:ascii="Times New Roman" w:hAnsi="Times New Roman" w:cs="Times New Roman"/>
          <w:bCs/>
        </w:rPr>
        <w:t>В результате освоения дисциплины обучающийся должен:</w:t>
      </w:r>
    </w:p>
    <w:p w14:paraId="2209495B" w14:textId="77777777" w:rsidR="0052732C" w:rsidRDefault="0052732C" w:rsidP="001D4B4A">
      <w:pPr>
        <w:spacing w:after="120"/>
        <w:rPr>
          <w:rFonts w:ascii="Times New Roman" w:hAnsi="Times New Roman" w:cs="Times New Roman"/>
          <w:bCs/>
        </w:rPr>
      </w:pPr>
    </w:p>
    <w:p w14:paraId="594FE6D9" w14:textId="77777777" w:rsidR="0052732C" w:rsidRDefault="0052732C" w:rsidP="001D4B4A">
      <w:pPr>
        <w:spacing w:after="120"/>
        <w:rPr>
          <w:rFonts w:ascii="Times New Roman" w:hAnsi="Times New Roman" w:cs="Times New Roman"/>
          <w:bCs/>
        </w:rPr>
      </w:pPr>
    </w:p>
    <w:p w14:paraId="6957F4E9" w14:textId="77777777" w:rsidR="0052732C" w:rsidRDefault="0052732C" w:rsidP="001D4B4A">
      <w:pPr>
        <w:spacing w:after="120"/>
        <w:rPr>
          <w:rFonts w:ascii="Times New Roman" w:hAnsi="Times New Roman" w:cs="Times New Roman"/>
          <w:bCs/>
        </w:rPr>
      </w:pPr>
    </w:p>
    <w:p w14:paraId="6E5B85EE" w14:textId="77777777" w:rsidR="0052732C" w:rsidRDefault="0052732C" w:rsidP="001D4B4A">
      <w:pPr>
        <w:spacing w:after="120"/>
        <w:rPr>
          <w:rFonts w:ascii="Times New Roman" w:hAnsi="Times New Roman" w:cs="Times New Roman"/>
          <w:bCs/>
        </w:rPr>
      </w:pPr>
    </w:p>
    <w:p w14:paraId="482DDBE5" w14:textId="77777777" w:rsidR="0052732C" w:rsidRDefault="0052732C" w:rsidP="00DE36B9">
      <w:pPr>
        <w:spacing w:line="276" w:lineRule="auto"/>
        <w:jc w:val="center"/>
        <w:rPr>
          <w:rFonts w:ascii="OfficinaSansBookC" w:eastAsia="Times New Roman" w:hAnsi="OfficinaSansBookC" w:cs="Times New Roman"/>
          <w:b/>
          <w:sz w:val="24"/>
          <w:szCs w:val="24"/>
        </w:rPr>
        <w:sectPr w:rsidR="0052732C" w:rsidSect="001D4B4A">
          <w:footerReference w:type="default" r:id="rId61"/>
          <w:pgSz w:w="11906" w:h="16838"/>
          <w:pgMar w:top="1134" w:right="850" w:bottom="1134" w:left="1701" w:header="708" w:footer="708" w:gutter="0"/>
          <w:cols w:space="708"/>
          <w:titlePg/>
          <w:docGrid w:linePitch="360"/>
        </w:sectPr>
      </w:pPr>
    </w:p>
    <w:tbl>
      <w:tblPr>
        <w:tblW w:w="1454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0"/>
        <w:gridCol w:w="6328"/>
        <w:gridCol w:w="5812"/>
      </w:tblGrid>
      <w:tr w:rsidR="0052732C" w:rsidRPr="00CC4E8C" w14:paraId="08AF89D8" w14:textId="77777777" w:rsidTr="00DE36B9">
        <w:trPr>
          <w:cantSplit/>
          <w:trHeight w:val="415"/>
        </w:trPr>
        <w:tc>
          <w:tcPr>
            <w:tcW w:w="2400" w:type="dxa"/>
            <w:vMerge w:val="restart"/>
            <w:vAlign w:val="center"/>
          </w:tcPr>
          <w:p w14:paraId="2259B157" w14:textId="77777777" w:rsidR="0052732C" w:rsidRPr="0052732C" w:rsidRDefault="0052732C" w:rsidP="00DE36B9">
            <w:pPr>
              <w:spacing w:line="276" w:lineRule="auto"/>
              <w:jc w:val="center"/>
              <w:rPr>
                <w:rFonts w:ascii="Times New Roman" w:eastAsia="Times New Roman" w:hAnsi="Times New Roman" w:cs="Times New Roman"/>
                <w:b/>
              </w:rPr>
            </w:pPr>
            <w:r w:rsidRPr="0052732C">
              <w:rPr>
                <w:rFonts w:ascii="Times New Roman" w:eastAsia="Times New Roman" w:hAnsi="Times New Roman" w:cs="Times New Roman"/>
                <w:b/>
              </w:rPr>
              <w:lastRenderedPageBreak/>
              <w:t>Код и наименование формируемых компетенций</w:t>
            </w:r>
          </w:p>
        </w:tc>
        <w:tc>
          <w:tcPr>
            <w:tcW w:w="12140" w:type="dxa"/>
            <w:gridSpan w:val="2"/>
            <w:vAlign w:val="center"/>
          </w:tcPr>
          <w:p w14:paraId="65F52594" w14:textId="77777777" w:rsidR="0052732C" w:rsidRPr="0052732C" w:rsidRDefault="0052732C" w:rsidP="00DE36B9">
            <w:pPr>
              <w:spacing w:line="276" w:lineRule="auto"/>
              <w:jc w:val="center"/>
              <w:rPr>
                <w:rFonts w:ascii="Times New Roman" w:eastAsia="Times New Roman" w:hAnsi="Times New Roman" w:cs="Times New Roman"/>
                <w:b/>
              </w:rPr>
            </w:pPr>
            <w:r w:rsidRPr="0052732C">
              <w:rPr>
                <w:rFonts w:ascii="Times New Roman" w:eastAsia="Times New Roman" w:hAnsi="Times New Roman" w:cs="Times New Roman"/>
                <w:b/>
              </w:rPr>
              <w:t>Планируемые результаты освоения дисциплины</w:t>
            </w:r>
          </w:p>
        </w:tc>
      </w:tr>
      <w:tr w:rsidR="0052732C" w:rsidRPr="00CC4E8C" w14:paraId="2E7DA11C" w14:textId="77777777" w:rsidTr="00DE36B9">
        <w:trPr>
          <w:cantSplit/>
          <w:trHeight w:val="563"/>
        </w:trPr>
        <w:tc>
          <w:tcPr>
            <w:tcW w:w="2400" w:type="dxa"/>
            <w:vMerge/>
            <w:vAlign w:val="center"/>
          </w:tcPr>
          <w:p w14:paraId="5147C63C" w14:textId="77777777" w:rsidR="0052732C" w:rsidRPr="0052732C" w:rsidRDefault="0052732C" w:rsidP="00DE36B9">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6328" w:type="dxa"/>
            <w:vAlign w:val="center"/>
          </w:tcPr>
          <w:p w14:paraId="498CD06D" w14:textId="77777777" w:rsidR="0052732C" w:rsidRPr="0052732C" w:rsidRDefault="0052732C" w:rsidP="0052732C">
            <w:pPr>
              <w:spacing w:line="276" w:lineRule="auto"/>
              <w:jc w:val="center"/>
              <w:rPr>
                <w:rFonts w:ascii="Times New Roman" w:eastAsia="Times New Roman" w:hAnsi="Times New Roman" w:cs="Times New Roman"/>
                <w:b/>
              </w:rPr>
            </w:pPr>
            <w:r w:rsidRPr="0052732C">
              <w:rPr>
                <w:rFonts w:ascii="Times New Roman" w:eastAsia="Times New Roman" w:hAnsi="Times New Roman" w:cs="Times New Roman"/>
                <w:b/>
              </w:rPr>
              <w:t>Общие</w:t>
            </w:r>
          </w:p>
        </w:tc>
        <w:tc>
          <w:tcPr>
            <w:tcW w:w="5812" w:type="dxa"/>
            <w:vAlign w:val="center"/>
          </w:tcPr>
          <w:p w14:paraId="3A24BD44" w14:textId="77777777" w:rsidR="0052732C" w:rsidRPr="0052732C" w:rsidRDefault="0052732C" w:rsidP="0052732C">
            <w:pPr>
              <w:spacing w:line="276" w:lineRule="auto"/>
              <w:jc w:val="center"/>
              <w:rPr>
                <w:rFonts w:ascii="Times New Roman" w:eastAsia="Times New Roman" w:hAnsi="Times New Roman" w:cs="Times New Roman"/>
                <w:b/>
              </w:rPr>
            </w:pPr>
            <w:r w:rsidRPr="0052732C">
              <w:rPr>
                <w:rFonts w:ascii="Times New Roman" w:eastAsia="Times New Roman" w:hAnsi="Times New Roman" w:cs="Times New Roman"/>
                <w:b/>
              </w:rPr>
              <w:t>Дисциплинарные</w:t>
            </w:r>
          </w:p>
        </w:tc>
      </w:tr>
      <w:tr w:rsidR="0052732C" w:rsidRPr="00CC4E8C" w14:paraId="488E739B" w14:textId="77777777" w:rsidTr="00DE36B9">
        <w:trPr>
          <w:trHeight w:val="674"/>
        </w:trPr>
        <w:tc>
          <w:tcPr>
            <w:tcW w:w="2400" w:type="dxa"/>
          </w:tcPr>
          <w:p w14:paraId="249A8CFC" w14:textId="77777777" w:rsidR="0052732C" w:rsidRPr="0052732C" w:rsidRDefault="0052732C" w:rsidP="00DE36B9">
            <w:pPr>
              <w:spacing w:line="276" w:lineRule="auto"/>
              <w:rPr>
                <w:rFonts w:ascii="Times New Roman" w:eastAsia="Times New Roman" w:hAnsi="Times New Roman" w:cs="Times New Roman"/>
              </w:rPr>
            </w:pPr>
            <w:r w:rsidRPr="0052732C">
              <w:rPr>
                <w:rFonts w:ascii="Times New Roman" w:eastAsia="Times New Roman" w:hAnsi="Times New Roman" w:cs="Times New Roman"/>
              </w:rPr>
              <w:t>ОК 01. Выбирать способы решения задач профессиональной деятельности применительно к различным контекстам</w:t>
            </w:r>
          </w:p>
        </w:tc>
        <w:tc>
          <w:tcPr>
            <w:tcW w:w="6328" w:type="dxa"/>
          </w:tcPr>
          <w:p w14:paraId="581F62E8" w14:textId="77777777" w:rsidR="0052732C" w:rsidRPr="0052732C" w:rsidRDefault="0052732C" w:rsidP="0052732C">
            <w:pPr>
              <w:jc w:val="both"/>
              <w:rPr>
                <w:rFonts w:ascii="Times New Roman" w:eastAsia="Times New Roman" w:hAnsi="Times New Roman" w:cs="Times New Roman"/>
                <w:b/>
              </w:rPr>
            </w:pPr>
            <w:r w:rsidRPr="0052732C">
              <w:rPr>
                <w:rFonts w:ascii="Times New Roman" w:eastAsia="Times New Roman" w:hAnsi="Times New Roman" w:cs="Times New Roman"/>
                <w:b/>
              </w:rPr>
              <w:t>В части трудового воспитания:</w:t>
            </w:r>
          </w:p>
          <w:p w14:paraId="4722436F" w14:textId="77777777"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 xml:space="preserve">- готовность к труду, осознание ценности мастерства, трудолюбие; </w:t>
            </w:r>
          </w:p>
          <w:p w14:paraId="0881DB69" w14:textId="77777777"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78CAF5B3" w14:textId="77777777"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 интерес к различным сферам профессиональной деятельности,</w:t>
            </w:r>
          </w:p>
          <w:p w14:paraId="1D40DAD3" w14:textId="77777777"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Овладение универсальными учебными познавательными действиями:</w:t>
            </w:r>
          </w:p>
          <w:p w14:paraId="5C17A1CC" w14:textId="77777777"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 xml:space="preserve">а) </w:t>
            </w:r>
            <w:r w:rsidRPr="0052732C">
              <w:rPr>
                <w:rFonts w:ascii="Times New Roman" w:eastAsia="Times New Roman" w:hAnsi="Times New Roman" w:cs="Times New Roman"/>
                <w:b/>
              </w:rPr>
              <w:t>базовые логические действия:</w:t>
            </w:r>
          </w:p>
          <w:p w14:paraId="11A70473" w14:textId="77777777"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 xml:space="preserve">- самостоятельно формулировать и актуализировать проблему, рассматривать ее всесторонне; </w:t>
            </w:r>
          </w:p>
          <w:p w14:paraId="4F62747C" w14:textId="77777777"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 xml:space="preserve">- устанавливать существенный признак или основания для сравнения, классификации и обобщения; </w:t>
            </w:r>
          </w:p>
          <w:p w14:paraId="0F1BA88B" w14:textId="77777777"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 определять цели деятельности, задавать параметры и критерии их достижения;</w:t>
            </w:r>
          </w:p>
          <w:p w14:paraId="331D9AC3" w14:textId="77777777"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 xml:space="preserve">- выявлять закономерности и противоречия в рассматриваемых явлениях; </w:t>
            </w:r>
          </w:p>
          <w:p w14:paraId="11C70282" w14:textId="77777777"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 xml:space="preserve">- вносить коррективы в деятельность, оценивать соответствие результатов целям, оценивать риски последствий деятельности; </w:t>
            </w:r>
          </w:p>
          <w:p w14:paraId="1AB7FCA3" w14:textId="77777777"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 xml:space="preserve">- развивать креативное мышление при решении жизненных проблем </w:t>
            </w:r>
          </w:p>
          <w:p w14:paraId="1F63B0AA" w14:textId="77777777"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 xml:space="preserve">б) </w:t>
            </w:r>
            <w:r w:rsidRPr="0052732C">
              <w:rPr>
                <w:rFonts w:ascii="Times New Roman" w:eastAsia="Times New Roman" w:hAnsi="Times New Roman" w:cs="Times New Roman"/>
                <w:b/>
              </w:rPr>
              <w:t>базовые исследовательские действия:</w:t>
            </w:r>
          </w:p>
          <w:p w14:paraId="4E7D2D1E" w14:textId="77777777"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 xml:space="preserve">- владеть навыками учебно-исследовательской и проектной деятельности, навыками разрешения проблем; </w:t>
            </w:r>
          </w:p>
          <w:p w14:paraId="3338BD0E" w14:textId="77777777"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22B97DCE" w14:textId="77777777"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411C18C2" w14:textId="77777777"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lastRenderedPageBreak/>
              <w:t>- уметь переносить знания в познавательную и практическую области жизнедеятельности;</w:t>
            </w:r>
          </w:p>
          <w:p w14:paraId="6DEEAAE8" w14:textId="77777777"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 xml:space="preserve">- уметь интегрировать знания из разных предметных областей; </w:t>
            </w:r>
          </w:p>
          <w:p w14:paraId="781F7DB7" w14:textId="77777777"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 xml:space="preserve">- выдвигать новые идеи, предлагать оригинальные подходы и решения; </w:t>
            </w:r>
          </w:p>
          <w:p w14:paraId="6B26C3FF" w14:textId="77777777"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 способность их использования в познавательной и социальной практике</w:t>
            </w:r>
          </w:p>
        </w:tc>
        <w:tc>
          <w:tcPr>
            <w:tcW w:w="5812" w:type="dxa"/>
          </w:tcPr>
          <w:p w14:paraId="493A0AD7" w14:textId="77777777" w:rsidR="0052732C" w:rsidRPr="0052732C" w:rsidRDefault="0052732C" w:rsidP="0052732C">
            <w:pPr>
              <w:pBdr>
                <w:top w:val="nil"/>
                <w:left w:val="nil"/>
                <w:bottom w:val="nil"/>
                <w:right w:val="nil"/>
                <w:between w:val="nil"/>
              </w:pBdr>
              <w:jc w:val="both"/>
              <w:rPr>
                <w:rFonts w:ascii="Times New Roman" w:eastAsia="Times New Roman" w:hAnsi="Times New Roman" w:cs="Times New Roman"/>
              </w:rPr>
            </w:pPr>
            <w:r w:rsidRPr="0052732C">
              <w:rPr>
                <w:rFonts w:ascii="Times New Roman" w:eastAsia="Times New Roman" w:hAnsi="Times New Roman" w:cs="Times New Roman"/>
              </w:rPr>
              <w:lastRenderedPageBreak/>
              <w:t>- сформировать знания о месте и роли биологии в системе естественных наук, в формировании современной естественнонаучной картины мира, в познании законов природы и решении жизненно важных социально-этических, экономических, экологических проблем человечества, а также в решении вопросов рационального природопользования; в формировании ценностного отношения к природе, обществу, человеку; о вкладе российских и зарубежных ученых - биологов в развитие биологии; функциональной грамотности человека для решения жизненных проблем,</w:t>
            </w:r>
          </w:p>
          <w:p w14:paraId="52BEC806" w14:textId="77777777" w:rsidR="0052732C" w:rsidRPr="0052732C" w:rsidRDefault="0052732C" w:rsidP="0052732C">
            <w:pPr>
              <w:pBdr>
                <w:top w:val="nil"/>
                <w:left w:val="nil"/>
                <w:bottom w:val="nil"/>
                <w:right w:val="nil"/>
                <w:between w:val="nil"/>
              </w:pBdr>
              <w:jc w:val="both"/>
              <w:rPr>
                <w:rFonts w:ascii="Times New Roman" w:eastAsia="Times New Roman" w:hAnsi="Times New Roman" w:cs="Times New Roman"/>
              </w:rPr>
            </w:pPr>
            <w:r w:rsidRPr="0052732C">
              <w:rPr>
                <w:rFonts w:ascii="Times New Roman" w:eastAsia="Times New Roman" w:hAnsi="Times New Roman" w:cs="Times New Roman"/>
              </w:rPr>
              <w:t>- уметь владеть системой биологических знаний, которая включает:</w:t>
            </w:r>
          </w:p>
          <w:p w14:paraId="7C0C79EC" w14:textId="77777777" w:rsidR="0052732C" w:rsidRPr="0052732C" w:rsidRDefault="0052732C" w:rsidP="0052732C">
            <w:pPr>
              <w:pBdr>
                <w:top w:val="nil"/>
                <w:left w:val="nil"/>
                <w:bottom w:val="nil"/>
                <w:right w:val="nil"/>
                <w:between w:val="nil"/>
              </w:pBdr>
              <w:jc w:val="both"/>
              <w:rPr>
                <w:rFonts w:ascii="Times New Roman" w:eastAsia="Times New Roman" w:hAnsi="Times New Roman" w:cs="Times New Roman"/>
              </w:rPr>
            </w:pPr>
            <w:r w:rsidRPr="0052732C">
              <w:rPr>
                <w:rFonts w:ascii="Times New Roman" w:eastAsia="Times New Roman" w:hAnsi="Times New Roman" w:cs="Times New Roman"/>
              </w:rPr>
              <w:t>основополагающие биологические термины и понятия (жизнь, клетка, ткань, орган, организм, вид, популяция, экосистема, биоценоз, биосфера; метаболизм, гомеостаз, клеточный иммунитет, биосинтез белка, биополимеры, дискретность, саморегуляция, самовоспроизведение, наследственность, изменчивость, энергозависимость, рост и развитие);</w:t>
            </w:r>
          </w:p>
          <w:p w14:paraId="05AE5A95" w14:textId="77777777" w:rsidR="0052732C" w:rsidRPr="0052732C" w:rsidRDefault="0052732C" w:rsidP="0052732C">
            <w:pPr>
              <w:pBdr>
                <w:top w:val="nil"/>
                <w:left w:val="nil"/>
                <w:bottom w:val="nil"/>
                <w:right w:val="nil"/>
                <w:between w:val="nil"/>
              </w:pBdr>
              <w:jc w:val="both"/>
              <w:rPr>
                <w:rFonts w:ascii="Times New Roman" w:eastAsia="Times New Roman" w:hAnsi="Times New Roman" w:cs="Times New Roman"/>
              </w:rPr>
            </w:pPr>
            <w:r w:rsidRPr="0052732C">
              <w:rPr>
                <w:rFonts w:ascii="Times New Roman" w:eastAsia="Times New Roman" w:hAnsi="Times New Roman" w:cs="Times New Roman"/>
              </w:rPr>
              <w:t>биологические теории: клеточная теория Т. Шванна, М  Шлейдена, Р. Вирхова; клонально-селективного иммунитета П. Эрлих, И.И. Мечникова, хромосомная теория наследственности Т. Моргана, закон зародышевого сходства К. Бэра, эволюционная теория Ч. Дарвина, синтетическая теория эволюции, теория антропогенеза Ч. Дарвина; теория биогеоценоза В.Н. Сукачёва; учения Н.И. Вавилова - о Центрах многообразия и происхождения культурных растений, А.Н. Северцова - о путях и направлениях эволюции, В.И. Вернадского - о биосфере;</w:t>
            </w:r>
          </w:p>
          <w:p w14:paraId="0CD5C5BF" w14:textId="77777777" w:rsidR="0052732C" w:rsidRPr="0052732C" w:rsidRDefault="0052732C" w:rsidP="0052732C">
            <w:pPr>
              <w:pBdr>
                <w:top w:val="nil"/>
                <w:left w:val="nil"/>
                <w:bottom w:val="nil"/>
                <w:right w:val="nil"/>
                <w:between w:val="nil"/>
              </w:pBdr>
              <w:jc w:val="both"/>
              <w:rPr>
                <w:rFonts w:ascii="Times New Roman" w:eastAsia="Times New Roman" w:hAnsi="Times New Roman" w:cs="Times New Roman"/>
              </w:rPr>
            </w:pPr>
            <w:r w:rsidRPr="0052732C">
              <w:rPr>
                <w:rFonts w:ascii="Times New Roman" w:eastAsia="Times New Roman" w:hAnsi="Times New Roman" w:cs="Times New Roman"/>
              </w:rPr>
              <w:t xml:space="preserve">законы (единообразия потомков первого поколения, расщепления признаков, независимого наследования </w:t>
            </w:r>
            <w:r w:rsidRPr="0052732C">
              <w:rPr>
                <w:rFonts w:ascii="Times New Roman" w:eastAsia="Times New Roman" w:hAnsi="Times New Roman" w:cs="Times New Roman"/>
              </w:rPr>
              <w:lastRenderedPageBreak/>
              <w:t>признаков Г. Менделя, сцепленного наследования признаков и нарушения сцепления генов Т. Моргана; гомологических рядов в наследственной изменчивости Н.И. Вавилова, генетического равновесия Дж. Харди и В. Вайнберга; зародышевого сходства К. Бэра, биогенетического закона Э. Геккеля, Ф. Мюллера);</w:t>
            </w:r>
          </w:p>
          <w:p w14:paraId="000FEC09" w14:textId="77777777" w:rsidR="0052732C" w:rsidRPr="0052732C" w:rsidRDefault="0052732C" w:rsidP="0052732C">
            <w:pPr>
              <w:pBdr>
                <w:top w:val="nil"/>
                <w:left w:val="nil"/>
                <w:bottom w:val="nil"/>
                <w:right w:val="nil"/>
                <w:between w:val="nil"/>
              </w:pBdr>
              <w:jc w:val="both"/>
              <w:rPr>
                <w:rFonts w:ascii="Times New Roman" w:eastAsia="Times New Roman" w:hAnsi="Times New Roman" w:cs="Times New Roman"/>
              </w:rPr>
            </w:pPr>
            <w:r w:rsidRPr="0052732C">
              <w:rPr>
                <w:rFonts w:ascii="Times New Roman" w:eastAsia="Times New Roman" w:hAnsi="Times New Roman" w:cs="Times New Roman"/>
              </w:rPr>
              <w:t>принципы (чистоты гамет, комплементарности);</w:t>
            </w:r>
          </w:p>
          <w:p w14:paraId="7DDEB8DB" w14:textId="77777777" w:rsidR="0052732C" w:rsidRPr="0052732C" w:rsidRDefault="0052732C" w:rsidP="0052732C">
            <w:pPr>
              <w:pBdr>
                <w:top w:val="nil"/>
                <w:left w:val="nil"/>
                <w:bottom w:val="nil"/>
                <w:right w:val="nil"/>
                <w:between w:val="nil"/>
              </w:pBdr>
              <w:jc w:val="both"/>
              <w:rPr>
                <w:rFonts w:ascii="Times New Roman" w:eastAsia="Times New Roman" w:hAnsi="Times New Roman" w:cs="Times New Roman"/>
              </w:rPr>
            </w:pPr>
            <w:r w:rsidRPr="0052732C">
              <w:rPr>
                <w:rFonts w:ascii="Times New Roman" w:eastAsia="Times New Roman" w:hAnsi="Times New Roman" w:cs="Times New Roman"/>
              </w:rPr>
              <w:t>правила (минимума Ю. Либиха, экологической пирамиды чисел, биомассы и энергии);</w:t>
            </w:r>
          </w:p>
          <w:p w14:paraId="6466B47A" w14:textId="77777777" w:rsidR="0052732C" w:rsidRPr="0052732C" w:rsidRDefault="0052732C" w:rsidP="0052732C">
            <w:pPr>
              <w:pBdr>
                <w:top w:val="nil"/>
                <w:left w:val="nil"/>
                <w:bottom w:val="nil"/>
                <w:right w:val="nil"/>
                <w:between w:val="nil"/>
              </w:pBdr>
              <w:jc w:val="both"/>
              <w:rPr>
                <w:rFonts w:ascii="Times New Roman" w:eastAsia="Times New Roman" w:hAnsi="Times New Roman" w:cs="Times New Roman"/>
              </w:rPr>
            </w:pPr>
            <w:r w:rsidRPr="0052732C">
              <w:rPr>
                <w:rFonts w:ascii="Times New Roman" w:eastAsia="Times New Roman" w:hAnsi="Times New Roman" w:cs="Times New Roman"/>
              </w:rPr>
              <w:t>гипотезы (коацерватной А.И. Опарина, первичного бульона Дж. Холдейна, микросфер С. Фокса, рибозима Т. Чек);</w:t>
            </w:r>
          </w:p>
          <w:p w14:paraId="53268ACE" w14:textId="77777777" w:rsidR="0052732C" w:rsidRPr="0052732C" w:rsidRDefault="0052732C" w:rsidP="0052732C">
            <w:pPr>
              <w:pBdr>
                <w:top w:val="nil"/>
                <w:left w:val="nil"/>
                <w:bottom w:val="nil"/>
                <w:right w:val="nil"/>
                <w:between w:val="nil"/>
              </w:pBdr>
              <w:jc w:val="both"/>
              <w:rPr>
                <w:rFonts w:ascii="Times New Roman" w:eastAsia="Times New Roman" w:hAnsi="Times New Roman" w:cs="Times New Roman"/>
              </w:rPr>
            </w:pPr>
            <w:r w:rsidRPr="0052732C">
              <w:rPr>
                <w:rFonts w:ascii="Times New Roman" w:eastAsia="Times New Roman" w:hAnsi="Times New Roman" w:cs="Times New Roman"/>
              </w:rPr>
              <w:t>- сформировать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 владение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w:t>
            </w:r>
          </w:p>
          <w:p w14:paraId="08A7DC8D" w14:textId="77777777" w:rsidR="0052732C" w:rsidRPr="0052732C" w:rsidRDefault="0052732C" w:rsidP="0052732C">
            <w:pPr>
              <w:pBdr>
                <w:top w:val="nil"/>
                <w:left w:val="nil"/>
                <w:bottom w:val="nil"/>
                <w:right w:val="nil"/>
                <w:between w:val="nil"/>
              </w:pBdr>
              <w:jc w:val="both"/>
              <w:rPr>
                <w:rFonts w:ascii="Times New Roman" w:eastAsia="Times New Roman" w:hAnsi="Times New Roman" w:cs="Times New Roman"/>
              </w:rPr>
            </w:pPr>
            <w:r w:rsidRPr="0052732C">
              <w:rPr>
                <w:rFonts w:ascii="Times New Roman" w:eastAsia="Times New Roman" w:hAnsi="Times New Roman" w:cs="Times New Roman"/>
              </w:rPr>
              <w:t xml:space="preserve">- сформировать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 </w:t>
            </w:r>
          </w:p>
          <w:p w14:paraId="2AC4CD4A" w14:textId="77777777" w:rsidR="0052732C" w:rsidRPr="0052732C" w:rsidRDefault="0052732C" w:rsidP="0052732C">
            <w:pPr>
              <w:pBdr>
                <w:top w:val="nil"/>
                <w:left w:val="nil"/>
                <w:bottom w:val="nil"/>
                <w:right w:val="nil"/>
                <w:between w:val="nil"/>
              </w:pBdr>
              <w:jc w:val="both"/>
              <w:rPr>
                <w:rFonts w:ascii="Times New Roman" w:eastAsia="Times New Roman" w:hAnsi="Times New Roman" w:cs="Times New Roman"/>
              </w:rPr>
            </w:pPr>
            <w:r w:rsidRPr="0052732C">
              <w:rPr>
                <w:rFonts w:ascii="Times New Roman" w:eastAsia="Times New Roman" w:hAnsi="Times New Roman" w:cs="Times New Roman"/>
              </w:rPr>
              <w:t>- уметь выделять существенные признаки:</w:t>
            </w:r>
          </w:p>
          <w:p w14:paraId="5B044EF9" w14:textId="77777777" w:rsidR="0052732C" w:rsidRPr="0052732C" w:rsidRDefault="0052732C" w:rsidP="0052732C">
            <w:pPr>
              <w:pBdr>
                <w:top w:val="nil"/>
                <w:left w:val="nil"/>
                <w:bottom w:val="nil"/>
                <w:right w:val="nil"/>
                <w:between w:val="nil"/>
              </w:pBdr>
              <w:jc w:val="both"/>
              <w:rPr>
                <w:rFonts w:ascii="Times New Roman" w:eastAsia="Times New Roman" w:hAnsi="Times New Roman" w:cs="Times New Roman"/>
              </w:rPr>
            </w:pPr>
            <w:r w:rsidRPr="0052732C">
              <w:rPr>
                <w:rFonts w:ascii="Times New Roman" w:eastAsia="Times New Roman" w:hAnsi="Times New Roman" w:cs="Times New Roman"/>
              </w:rPr>
              <w:t>строения вирусов, клеток прокариот и эукариот; одноклеточных и многоклеточных организмов, видов, биогеоценозов, экосистем и биосферы;</w:t>
            </w:r>
          </w:p>
          <w:p w14:paraId="4F567E0C" w14:textId="77777777" w:rsidR="0052732C" w:rsidRPr="0052732C" w:rsidRDefault="0052732C" w:rsidP="0052732C">
            <w:pPr>
              <w:pBdr>
                <w:top w:val="nil"/>
                <w:left w:val="nil"/>
                <w:bottom w:val="nil"/>
                <w:right w:val="nil"/>
                <w:between w:val="nil"/>
              </w:pBdr>
              <w:jc w:val="both"/>
              <w:rPr>
                <w:rFonts w:ascii="Times New Roman" w:eastAsia="Times New Roman" w:hAnsi="Times New Roman" w:cs="Times New Roman"/>
              </w:rPr>
            </w:pPr>
            <w:r w:rsidRPr="0052732C">
              <w:rPr>
                <w:rFonts w:ascii="Times New Roman" w:eastAsia="Times New Roman" w:hAnsi="Times New Roman" w:cs="Times New Roman"/>
              </w:rPr>
              <w:t>строения органов и систем органов растений, животных, человека; процессов жизнедеятельности, протекающих в организмах растений, животных и человека;</w:t>
            </w:r>
          </w:p>
          <w:p w14:paraId="442E7929" w14:textId="77777777" w:rsidR="0052732C" w:rsidRPr="0052732C" w:rsidRDefault="0052732C" w:rsidP="0052732C">
            <w:pPr>
              <w:pBdr>
                <w:top w:val="nil"/>
                <w:left w:val="nil"/>
                <w:bottom w:val="nil"/>
                <w:right w:val="nil"/>
                <w:between w:val="nil"/>
              </w:pBdr>
              <w:jc w:val="both"/>
              <w:rPr>
                <w:rFonts w:ascii="Times New Roman" w:eastAsia="Times New Roman" w:hAnsi="Times New Roman" w:cs="Times New Roman"/>
              </w:rPr>
            </w:pPr>
            <w:r w:rsidRPr="0052732C">
              <w:rPr>
                <w:rFonts w:ascii="Times New Roman" w:eastAsia="Times New Roman" w:hAnsi="Times New Roman" w:cs="Times New Roman"/>
              </w:rPr>
              <w:t xml:space="preserve">биологических процессов: обмена веществ (метаболизм), информации и превращения энергии, брожения, автотрофного и гетеротрофного типов питания, </w:t>
            </w:r>
            <w:r w:rsidRPr="0052732C">
              <w:rPr>
                <w:rFonts w:ascii="Times New Roman" w:eastAsia="Times New Roman" w:hAnsi="Times New Roman" w:cs="Times New Roman"/>
              </w:rPr>
              <w:lastRenderedPageBreak/>
              <w:t>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14:paraId="45EAFBD3" w14:textId="77777777" w:rsidR="0052732C" w:rsidRPr="0052732C" w:rsidRDefault="0052732C" w:rsidP="0052732C">
            <w:pPr>
              <w:pBdr>
                <w:top w:val="nil"/>
                <w:left w:val="nil"/>
                <w:bottom w:val="nil"/>
                <w:right w:val="nil"/>
                <w:between w:val="nil"/>
              </w:pBdr>
              <w:jc w:val="both"/>
              <w:rPr>
                <w:rFonts w:ascii="Times New Roman" w:eastAsia="Times New Roman" w:hAnsi="Times New Roman" w:cs="Times New Roman"/>
              </w:rPr>
            </w:pPr>
            <w:r w:rsidRPr="0052732C">
              <w:rPr>
                <w:rFonts w:ascii="Times New Roman" w:eastAsia="Times New Roman" w:hAnsi="Times New Roman" w:cs="Times New Roman"/>
              </w:rPr>
              <w:t>- приобрести опыт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выявлять зависимости между исследуемыми величинами, объяснять полученные результаты и формулировать выводы с использованием научных понятий, теорий и законов;</w:t>
            </w:r>
          </w:p>
          <w:p w14:paraId="62CBB700" w14:textId="77777777" w:rsidR="0052732C" w:rsidRPr="0052732C" w:rsidRDefault="0052732C" w:rsidP="0052732C">
            <w:pPr>
              <w:pBdr>
                <w:top w:val="nil"/>
                <w:left w:val="nil"/>
                <w:bottom w:val="nil"/>
                <w:right w:val="nil"/>
                <w:between w:val="nil"/>
              </w:pBdr>
              <w:jc w:val="both"/>
              <w:rPr>
                <w:rFonts w:ascii="Times New Roman" w:eastAsia="Times New Roman" w:hAnsi="Times New Roman" w:cs="Times New Roman"/>
              </w:rPr>
            </w:pPr>
            <w:r w:rsidRPr="0052732C">
              <w:rPr>
                <w:rFonts w:ascii="Times New Roman" w:eastAsia="Times New Roman" w:hAnsi="Times New Roman" w:cs="Times New Roman"/>
              </w:rPr>
              <w:t>- сформировать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
          <w:p w14:paraId="3C3863AD" w14:textId="77777777" w:rsidR="0052732C" w:rsidRPr="0052732C" w:rsidRDefault="0052732C" w:rsidP="0052732C">
            <w:pPr>
              <w:pBdr>
                <w:top w:val="nil"/>
                <w:left w:val="nil"/>
                <w:bottom w:val="nil"/>
                <w:right w:val="nil"/>
                <w:between w:val="nil"/>
              </w:pBdr>
              <w:jc w:val="both"/>
              <w:rPr>
                <w:rFonts w:ascii="Times New Roman" w:eastAsia="Times New Roman" w:hAnsi="Times New Roman" w:cs="Times New Roman"/>
              </w:rPr>
            </w:pPr>
            <w:r w:rsidRPr="0052732C">
              <w:rPr>
                <w:rFonts w:ascii="Times New Roman" w:eastAsia="Times New Roman" w:hAnsi="Times New Roman" w:cs="Times New Roman"/>
              </w:rPr>
              <w:t xml:space="preserve">- сформировать умения применять полученные знания для объяснения биологических процессов и явлений, для принятия практических решений в повседневной жизни с </w:t>
            </w:r>
            <w:r w:rsidRPr="0052732C">
              <w:rPr>
                <w:rFonts w:ascii="Times New Roman" w:eastAsia="Times New Roman" w:hAnsi="Times New Roman" w:cs="Times New Roman"/>
              </w:rPr>
              <w:lastRenderedPageBreak/>
              <w:t>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 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здорового образа жизни, сохранения разнообразия видов и экосистем, как условия сосуществования природы и человечества;</w:t>
            </w:r>
          </w:p>
          <w:p w14:paraId="5A54B42B" w14:textId="77777777" w:rsidR="0052732C" w:rsidRPr="0052732C" w:rsidRDefault="0052732C" w:rsidP="0052732C">
            <w:pPr>
              <w:pBdr>
                <w:top w:val="nil"/>
                <w:left w:val="nil"/>
                <w:bottom w:val="nil"/>
                <w:right w:val="nil"/>
                <w:between w:val="nil"/>
              </w:pBdr>
              <w:jc w:val="both"/>
              <w:rPr>
                <w:rFonts w:ascii="Times New Roman" w:eastAsia="Times New Roman" w:hAnsi="Times New Roman" w:cs="Times New Roman"/>
              </w:rPr>
            </w:pPr>
            <w:r w:rsidRPr="0052732C">
              <w:rPr>
                <w:rFonts w:ascii="Times New Roman" w:eastAsia="Times New Roman" w:hAnsi="Times New Roman" w:cs="Times New Roman"/>
              </w:rPr>
              <w:t>- сформировать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 выявлять причинно-следственные связи между исследуемыми биологическими объектами, процессами и явлениями; делать выводы и прогнозы на основании полученных результатов;</w:t>
            </w:r>
          </w:p>
          <w:p w14:paraId="7E90CB08" w14:textId="77777777" w:rsidR="0052732C" w:rsidRPr="0052732C" w:rsidRDefault="0052732C" w:rsidP="0052732C">
            <w:pPr>
              <w:pBdr>
                <w:top w:val="nil"/>
                <w:left w:val="nil"/>
                <w:bottom w:val="nil"/>
                <w:right w:val="nil"/>
                <w:between w:val="nil"/>
              </w:pBdr>
              <w:jc w:val="both"/>
              <w:rPr>
                <w:rFonts w:ascii="Times New Roman" w:eastAsia="Times New Roman" w:hAnsi="Times New Roman" w:cs="Times New Roman"/>
              </w:rPr>
            </w:pPr>
            <w:r w:rsidRPr="0052732C">
              <w:rPr>
                <w:rFonts w:ascii="Times New Roman" w:eastAsia="Times New Roman" w:hAnsi="Times New Roman" w:cs="Times New Roman"/>
              </w:rPr>
              <w:t xml:space="preserve">- сформировать умения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 умение оценивать этические аспекты современных исследований в области биотехнологии и генетических технологий (клонирование, искусственное оплодотворение, направленное изменение </w:t>
            </w:r>
            <w:r w:rsidRPr="0052732C">
              <w:rPr>
                <w:rFonts w:ascii="Times New Roman" w:eastAsia="Times New Roman" w:hAnsi="Times New Roman" w:cs="Times New Roman"/>
              </w:rPr>
              <w:lastRenderedPageBreak/>
              <w:t>генома и создание трансгенных организмов);</w:t>
            </w:r>
          </w:p>
          <w:p w14:paraId="13C9E3F3" w14:textId="77777777"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 xml:space="preserve">- 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 </w:t>
            </w:r>
          </w:p>
          <w:p w14:paraId="433AA670" w14:textId="77777777"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 уметь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14:paraId="3C0FE344" w14:textId="77777777" w:rsidR="0052732C" w:rsidRPr="0052732C" w:rsidRDefault="0052732C" w:rsidP="0052732C">
            <w:pPr>
              <w:pBdr>
                <w:top w:val="nil"/>
                <w:left w:val="nil"/>
                <w:bottom w:val="nil"/>
                <w:right w:val="nil"/>
                <w:between w:val="nil"/>
              </w:pBdr>
              <w:jc w:val="both"/>
              <w:rPr>
                <w:rFonts w:ascii="Times New Roman" w:eastAsia="Times New Roman" w:hAnsi="Times New Roman" w:cs="Times New Roman"/>
              </w:rPr>
            </w:pPr>
            <w:r w:rsidRPr="0052732C">
              <w:rPr>
                <w:rFonts w:ascii="Times New Roman" w:eastAsia="Times New Roman" w:hAnsi="Times New Roman" w:cs="Times New Roman"/>
              </w:rPr>
              <w:t>- принимать участие в научно-исследовательской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 разного уровня</w:t>
            </w:r>
            <w:r w:rsidRPr="0052732C">
              <w:rPr>
                <w:rFonts w:ascii="Times New Roman" w:hAnsi="Times New Roman" w:cs="Times New Roman"/>
                <w:color w:val="444444"/>
              </w:rPr>
              <w:t>;</w:t>
            </w:r>
          </w:p>
        </w:tc>
      </w:tr>
      <w:tr w:rsidR="0052732C" w:rsidRPr="00CC4E8C" w14:paraId="6FEE6922" w14:textId="77777777" w:rsidTr="00DE36B9">
        <w:trPr>
          <w:trHeight w:val="674"/>
        </w:trPr>
        <w:tc>
          <w:tcPr>
            <w:tcW w:w="2400" w:type="dxa"/>
          </w:tcPr>
          <w:p w14:paraId="1BF5DB3A" w14:textId="77777777" w:rsidR="0052732C" w:rsidRPr="0052732C" w:rsidRDefault="0052732C" w:rsidP="0052732C">
            <w:pPr>
              <w:rPr>
                <w:rFonts w:ascii="Times New Roman" w:eastAsia="Times New Roman" w:hAnsi="Times New Roman" w:cs="Times New Roman"/>
              </w:rPr>
            </w:pPr>
            <w:r w:rsidRPr="0052732C">
              <w:rPr>
                <w:rFonts w:ascii="Times New Roman" w:eastAsia="Times New Roman" w:hAnsi="Times New Roman" w:cs="Times New Roman"/>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328" w:type="dxa"/>
          </w:tcPr>
          <w:p w14:paraId="41E7F259" w14:textId="77777777"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В области ценности научного познания:</w:t>
            </w:r>
          </w:p>
          <w:p w14:paraId="7A491599" w14:textId="77777777"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60CE838B" w14:textId="77777777"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 xml:space="preserve">- совершенствование языковой и читательской культуры как средства взаимодействия между людьми и познания мира; </w:t>
            </w:r>
          </w:p>
          <w:p w14:paraId="6D995A2A" w14:textId="77777777"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 осознание ценности научной деятельности, готовность осуществлять проектную и исследовательскую деятельность индивидуально и в группе;</w:t>
            </w:r>
          </w:p>
          <w:p w14:paraId="2F24E1F6" w14:textId="77777777"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Овладение универсальными учебными познавательными действиями:</w:t>
            </w:r>
          </w:p>
          <w:p w14:paraId="34FD7901" w14:textId="77777777"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в) работа с информацией:</w:t>
            </w:r>
          </w:p>
          <w:p w14:paraId="7B17DEA5" w14:textId="77777777"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5DC5647D" w14:textId="77777777"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78ACF5AF" w14:textId="77777777"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 xml:space="preserve">- оценивать достоверность, легитимность информации, ее </w:t>
            </w:r>
            <w:r w:rsidRPr="0052732C">
              <w:rPr>
                <w:rFonts w:ascii="Times New Roman" w:eastAsia="Times New Roman" w:hAnsi="Times New Roman" w:cs="Times New Roman"/>
              </w:rPr>
              <w:lastRenderedPageBreak/>
              <w:t xml:space="preserve">соответствие правовым и морально-этическим нормам; </w:t>
            </w:r>
          </w:p>
          <w:p w14:paraId="1E5A3875" w14:textId="77777777"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063499FA" w14:textId="77777777"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 владеть навыками распознавания и защиты информации, информационной безопасности личности</w:t>
            </w:r>
          </w:p>
        </w:tc>
        <w:tc>
          <w:tcPr>
            <w:tcW w:w="5812" w:type="dxa"/>
          </w:tcPr>
          <w:p w14:paraId="2B03CB83" w14:textId="77777777"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lastRenderedPageBreak/>
              <w:t>-</w:t>
            </w:r>
            <w:r w:rsidRPr="0052732C">
              <w:rPr>
                <w:rFonts w:ascii="Times New Roman" w:hAnsi="Times New Roman" w:cs="Times New Roman"/>
              </w:rPr>
              <w:t xml:space="preserve"> </w:t>
            </w:r>
            <w:r w:rsidRPr="0052732C">
              <w:rPr>
                <w:rFonts w:ascii="Times New Roman" w:eastAsia="Times New Roman" w:hAnsi="Times New Roman" w:cs="Times New Roman"/>
              </w:rPr>
              <w:t>сформировать умения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w:t>
            </w:r>
          </w:p>
          <w:p w14:paraId="4BA32333" w14:textId="77777777"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 умение оценивать этические аспекты современных исследований в области биотехнологии и генетических технологий (клонирование, искусственное оплодотворение, направленное изменение генома и создание трансгенных организмов);</w:t>
            </w:r>
          </w:p>
          <w:p w14:paraId="4C8A47B9" w14:textId="77777777"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 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52732C" w:rsidRPr="00CC4E8C" w14:paraId="79609F6E" w14:textId="77777777" w:rsidTr="00DE36B9">
        <w:trPr>
          <w:trHeight w:val="674"/>
        </w:trPr>
        <w:tc>
          <w:tcPr>
            <w:tcW w:w="2400" w:type="dxa"/>
          </w:tcPr>
          <w:p w14:paraId="284430E5" w14:textId="77777777"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lastRenderedPageBreak/>
              <w:t>ОК 04. Эффективно взаимодействовать и работать в коллективе и команде</w:t>
            </w:r>
          </w:p>
        </w:tc>
        <w:tc>
          <w:tcPr>
            <w:tcW w:w="6328" w:type="dxa"/>
          </w:tcPr>
          <w:p w14:paraId="5B147843" w14:textId="77777777" w:rsidR="0052732C" w:rsidRPr="0052732C" w:rsidRDefault="0052732C" w:rsidP="0052732C">
            <w:pPr>
              <w:jc w:val="both"/>
              <w:rPr>
                <w:rFonts w:ascii="Times New Roman" w:hAnsi="Times New Roman" w:cs="Times New Roman"/>
                <w:color w:val="000000"/>
                <w:shd w:val="clear" w:color="auto" w:fill="FFFFFF"/>
              </w:rPr>
            </w:pPr>
            <w:r w:rsidRPr="0052732C">
              <w:rPr>
                <w:rFonts w:ascii="Times New Roman" w:hAnsi="Times New Roman" w:cs="Times New Roman"/>
                <w:color w:val="000000"/>
                <w:shd w:val="clear" w:color="auto" w:fill="FFFFFF"/>
              </w:rPr>
              <w:t>- готовность к саморазвитию, самостоятельности и самоопределению;</w:t>
            </w:r>
          </w:p>
          <w:p w14:paraId="3B568F96" w14:textId="77777777" w:rsidR="0052732C" w:rsidRPr="0052732C" w:rsidRDefault="0052732C" w:rsidP="0052732C">
            <w:pPr>
              <w:jc w:val="both"/>
              <w:textAlignment w:val="baseline"/>
              <w:rPr>
                <w:rFonts w:ascii="Times New Roman" w:eastAsia="Times New Roman" w:hAnsi="Times New Roman" w:cs="Times New Roman"/>
                <w:color w:val="000000"/>
              </w:rPr>
            </w:pPr>
            <w:r w:rsidRPr="0052732C">
              <w:rPr>
                <w:rFonts w:ascii="Times New Roman" w:eastAsia="Times New Roman" w:hAnsi="Times New Roman" w:cs="Times New Roman"/>
                <w:color w:val="000000"/>
              </w:rPr>
              <w:t>-овладение навыками учебно-исследовательской, проектной и социальной деятельности;</w:t>
            </w:r>
          </w:p>
          <w:p w14:paraId="02CF40E4" w14:textId="77777777" w:rsidR="0052732C" w:rsidRPr="0052732C" w:rsidRDefault="0052732C" w:rsidP="0052732C">
            <w:pPr>
              <w:jc w:val="both"/>
              <w:textAlignment w:val="baseline"/>
              <w:rPr>
                <w:rFonts w:ascii="Times New Roman" w:eastAsia="Times New Roman" w:hAnsi="Times New Roman" w:cs="Times New Roman"/>
                <w:bCs/>
                <w:color w:val="000000"/>
              </w:rPr>
            </w:pPr>
            <w:r w:rsidRPr="0052732C">
              <w:rPr>
                <w:rFonts w:ascii="Times New Roman" w:eastAsia="Times New Roman" w:hAnsi="Times New Roman" w:cs="Times New Roman"/>
                <w:bCs/>
                <w:color w:val="000000"/>
              </w:rPr>
              <w:t>Овладение универсальными коммуникативными действиями:</w:t>
            </w:r>
          </w:p>
          <w:p w14:paraId="63F924AC" w14:textId="77777777" w:rsidR="0052732C" w:rsidRPr="0052732C" w:rsidRDefault="0052732C" w:rsidP="0052732C">
            <w:pPr>
              <w:jc w:val="both"/>
              <w:textAlignment w:val="baseline"/>
              <w:rPr>
                <w:rFonts w:ascii="Times New Roman" w:eastAsia="Times New Roman" w:hAnsi="Times New Roman" w:cs="Times New Roman"/>
                <w:color w:val="000000"/>
              </w:rPr>
            </w:pPr>
            <w:r w:rsidRPr="0052732C">
              <w:rPr>
                <w:rFonts w:ascii="Times New Roman" w:eastAsia="Times New Roman" w:hAnsi="Times New Roman" w:cs="Times New Roman"/>
                <w:color w:val="808080"/>
              </w:rPr>
              <w:t>б)</w:t>
            </w:r>
            <w:r w:rsidRPr="0052732C">
              <w:rPr>
                <w:rFonts w:ascii="Times New Roman" w:eastAsia="Times New Roman" w:hAnsi="Times New Roman" w:cs="Times New Roman"/>
                <w:color w:val="000000"/>
              </w:rPr>
              <w:t> </w:t>
            </w:r>
            <w:r w:rsidRPr="0052732C">
              <w:rPr>
                <w:rFonts w:ascii="Times New Roman" w:eastAsia="Times New Roman" w:hAnsi="Times New Roman" w:cs="Times New Roman"/>
                <w:bCs/>
                <w:color w:val="000000"/>
              </w:rPr>
              <w:t>совместная деятельность</w:t>
            </w:r>
            <w:r w:rsidRPr="0052732C">
              <w:rPr>
                <w:rFonts w:ascii="Times New Roman" w:eastAsia="Times New Roman" w:hAnsi="Times New Roman" w:cs="Times New Roman"/>
                <w:color w:val="000000"/>
              </w:rPr>
              <w:t>:</w:t>
            </w:r>
          </w:p>
          <w:p w14:paraId="6800BD04" w14:textId="77777777" w:rsidR="0052732C" w:rsidRPr="0052732C" w:rsidRDefault="0052732C" w:rsidP="0052732C">
            <w:pPr>
              <w:jc w:val="both"/>
              <w:textAlignment w:val="baseline"/>
              <w:rPr>
                <w:rFonts w:ascii="Times New Roman" w:eastAsia="Times New Roman" w:hAnsi="Times New Roman" w:cs="Times New Roman"/>
                <w:color w:val="000000"/>
              </w:rPr>
            </w:pPr>
            <w:r w:rsidRPr="0052732C">
              <w:rPr>
                <w:rFonts w:ascii="Times New Roman" w:eastAsia="Times New Roman" w:hAnsi="Times New Roman" w:cs="Times New Roman"/>
                <w:color w:val="000000"/>
              </w:rPr>
              <w:t>- понимать и использовать преимущества командной и индивидуальной работы;</w:t>
            </w:r>
          </w:p>
          <w:p w14:paraId="7F602DD2" w14:textId="77777777" w:rsidR="0052732C" w:rsidRPr="0052732C" w:rsidRDefault="0052732C" w:rsidP="0052732C">
            <w:pPr>
              <w:jc w:val="both"/>
              <w:textAlignment w:val="baseline"/>
              <w:rPr>
                <w:rFonts w:ascii="Times New Roman" w:eastAsia="Times New Roman" w:hAnsi="Times New Roman" w:cs="Times New Roman"/>
                <w:color w:val="000000"/>
              </w:rPr>
            </w:pPr>
            <w:r w:rsidRPr="0052732C">
              <w:rPr>
                <w:rFonts w:ascii="Times New Roman" w:eastAsia="Times New Roman" w:hAnsi="Times New Roman" w:cs="Times New Roman"/>
                <w:color w:val="00000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27CADCA8" w14:textId="77777777" w:rsidR="0052732C" w:rsidRPr="0052732C" w:rsidRDefault="0052732C" w:rsidP="0052732C">
            <w:pPr>
              <w:jc w:val="both"/>
              <w:textAlignment w:val="baseline"/>
              <w:rPr>
                <w:rFonts w:ascii="Times New Roman" w:eastAsia="Times New Roman" w:hAnsi="Times New Roman" w:cs="Times New Roman"/>
                <w:color w:val="000000"/>
              </w:rPr>
            </w:pPr>
            <w:r w:rsidRPr="0052732C">
              <w:rPr>
                <w:rFonts w:ascii="Times New Roman" w:eastAsia="Times New Roman" w:hAnsi="Times New Roman" w:cs="Times New Roman"/>
                <w:color w:val="000000"/>
              </w:rPr>
              <w:t>- координировать и выполнять работу в условиях реального, виртуального и комбинированного взаимодействия;</w:t>
            </w:r>
          </w:p>
          <w:p w14:paraId="2C7FED2D" w14:textId="77777777" w:rsidR="0052732C" w:rsidRPr="0052732C" w:rsidRDefault="0052732C" w:rsidP="0052732C">
            <w:pPr>
              <w:jc w:val="both"/>
              <w:rPr>
                <w:rFonts w:ascii="Times New Roman" w:eastAsia="Times New Roman" w:hAnsi="Times New Roman" w:cs="Times New Roman"/>
                <w:color w:val="000000"/>
              </w:rPr>
            </w:pPr>
            <w:r w:rsidRPr="0052732C">
              <w:rPr>
                <w:rFonts w:ascii="Times New Roman" w:eastAsia="Times New Roman" w:hAnsi="Times New Roman" w:cs="Times New Roman"/>
                <w:color w:val="000000"/>
              </w:rPr>
              <w:t>- осуществлять позитивное стратегическое поведение в различных ситуациях, проявлять творчество и воображение, быть инициативным</w:t>
            </w:r>
          </w:p>
          <w:p w14:paraId="42BAB083" w14:textId="77777777" w:rsidR="0052732C" w:rsidRPr="0052732C" w:rsidRDefault="0052732C" w:rsidP="0052732C">
            <w:pPr>
              <w:jc w:val="both"/>
              <w:textAlignment w:val="baseline"/>
              <w:rPr>
                <w:rFonts w:ascii="Times New Roman" w:eastAsia="Times New Roman" w:hAnsi="Times New Roman" w:cs="Times New Roman"/>
                <w:bCs/>
                <w:color w:val="000000"/>
              </w:rPr>
            </w:pPr>
            <w:r w:rsidRPr="0052732C">
              <w:rPr>
                <w:rFonts w:ascii="Times New Roman" w:eastAsia="Times New Roman" w:hAnsi="Times New Roman" w:cs="Times New Roman"/>
                <w:bCs/>
                <w:color w:val="000000"/>
              </w:rPr>
              <w:t>Овладение универсальными регулятивными действиями:</w:t>
            </w:r>
          </w:p>
          <w:p w14:paraId="0F127147" w14:textId="77777777" w:rsidR="0052732C" w:rsidRPr="0052732C" w:rsidRDefault="0052732C" w:rsidP="0052732C">
            <w:pPr>
              <w:jc w:val="both"/>
              <w:textAlignment w:val="baseline"/>
              <w:rPr>
                <w:rFonts w:ascii="Times New Roman" w:eastAsia="Times New Roman" w:hAnsi="Times New Roman" w:cs="Times New Roman"/>
                <w:bCs/>
                <w:color w:val="000000"/>
              </w:rPr>
            </w:pPr>
            <w:r w:rsidRPr="0052732C">
              <w:rPr>
                <w:rFonts w:ascii="Times New Roman" w:eastAsia="Times New Roman" w:hAnsi="Times New Roman" w:cs="Times New Roman"/>
                <w:color w:val="808080"/>
              </w:rPr>
              <w:t>г</w:t>
            </w:r>
            <w:r w:rsidRPr="0052732C">
              <w:rPr>
                <w:rFonts w:ascii="Times New Roman" w:eastAsia="Times New Roman" w:hAnsi="Times New Roman" w:cs="Times New Roman"/>
                <w:bCs/>
                <w:color w:val="808080"/>
              </w:rPr>
              <w:t>)</w:t>
            </w:r>
            <w:r w:rsidRPr="0052732C">
              <w:rPr>
                <w:rFonts w:ascii="Times New Roman" w:eastAsia="Times New Roman" w:hAnsi="Times New Roman" w:cs="Times New Roman"/>
                <w:bCs/>
                <w:color w:val="000000"/>
              </w:rPr>
              <w:t> принятие себя и других людей:</w:t>
            </w:r>
          </w:p>
          <w:p w14:paraId="5190628B" w14:textId="77777777" w:rsidR="0052732C" w:rsidRPr="0052732C" w:rsidRDefault="0052732C" w:rsidP="0052732C">
            <w:pPr>
              <w:jc w:val="both"/>
              <w:textAlignment w:val="baseline"/>
              <w:rPr>
                <w:rFonts w:ascii="Times New Roman" w:eastAsia="Times New Roman" w:hAnsi="Times New Roman" w:cs="Times New Roman"/>
                <w:color w:val="000000"/>
              </w:rPr>
            </w:pPr>
            <w:r w:rsidRPr="0052732C">
              <w:rPr>
                <w:rFonts w:ascii="Times New Roman" w:eastAsia="Times New Roman" w:hAnsi="Times New Roman" w:cs="Times New Roman"/>
                <w:color w:val="000000"/>
              </w:rPr>
              <w:t>- принимать мотивы и аргументы других людей при анализе результатов деятельности;</w:t>
            </w:r>
          </w:p>
          <w:p w14:paraId="2B215FB7" w14:textId="77777777" w:rsidR="0052732C" w:rsidRPr="0052732C" w:rsidRDefault="0052732C" w:rsidP="0052732C">
            <w:pPr>
              <w:jc w:val="both"/>
              <w:textAlignment w:val="baseline"/>
              <w:rPr>
                <w:rFonts w:ascii="Times New Roman" w:eastAsia="Times New Roman" w:hAnsi="Times New Roman" w:cs="Times New Roman"/>
                <w:color w:val="000000"/>
              </w:rPr>
            </w:pPr>
            <w:r w:rsidRPr="0052732C">
              <w:rPr>
                <w:rFonts w:ascii="Times New Roman" w:eastAsia="Times New Roman" w:hAnsi="Times New Roman" w:cs="Times New Roman"/>
                <w:color w:val="000000"/>
              </w:rPr>
              <w:t>- признавать свое право и право других людей на ошибки;</w:t>
            </w:r>
          </w:p>
          <w:p w14:paraId="3A61B491" w14:textId="77777777"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color w:val="000000"/>
              </w:rPr>
              <w:t>- развивать способность понимать мир с позиции другого человека</w:t>
            </w:r>
          </w:p>
        </w:tc>
        <w:tc>
          <w:tcPr>
            <w:tcW w:w="5812" w:type="dxa"/>
          </w:tcPr>
          <w:p w14:paraId="5158E449" w14:textId="77777777"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 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p w14:paraId="5A3A948B" w14:textId="77777777"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 уметь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14:paraId="1461720A" w14:textId="77777777"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 принимать участие в научно-исследовательской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 разного уровня</w:t>
            </w:r>
          </w:p>
        </w:tc>
      </w:tr>
      <w:tr w:rsidR="0052732C" w:rsidRPr="00CC4E8C" w14:paraId="37F2A2E2" w14:textId="77777777" w:rsidTr="00DE36B9">
        <w:trPr>
          <w:trHeight w:val="674"/>
        </w:trPr>
        <w:tc>
          <w:tcPr>
            <w:tcW w:w="2400" w:type="dxa"/>
          </w:tcPr>
          <w:p w14:paraId="0AD128D7" w14:textId="77777777" w:rsidR="0052732C" w:rsidRPr="0052732C" w:rsidRDefault="0052732C" w:rsidP="00DE36B9">
            <w:pPr>
              <w:spacing w:line="276" w:lineRule="auto"/>
              <w:rPr>
                <w:rFonts w:ascii="Times New Roman" w:eastAsia="Times New Roman" w:hAnsi="Times New Roman" w:cs="Times New Roman"/>
              </w:rPr>
            </w:pPr>
            <w:r w:rsidRPr="0052732C">
              <w:rPr>
                <w:rFonts w:ascii="Times New Roman" w:eastAsia="Times New Roman" w:hAnsi="Times New Roman" w:cs="Times New Roman"/>
              </w:rPr>
              <w:t xml:space="preserve">ОК 07. Содействовать сохранению </w:t>
            </w:r>
            <w:r w:rsidRPr="0052732C">
              <w:rPr>
                <w:rFonts w:ascii="Times New Roman" w:eastAsia="Times New Roman" w:hAnsi="Times New Roman" w:cs="Times New Roman"/>
              </w:rPr>
              <w:lastRenderedPageBreak/>
              <w:t>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6328" w:type="dxa"/>
          </w:tcPr>
          <w:p w14:paraId="1518668C" w14:textId="77777777" w:rsidR="0052732C" w:rsidRPr="0052732C" w:rsidRDefault="0052732C" w:rsidP="00DE36B9">
            <w:pPr>
              <w:spacing w:line="276" w:lineRule="auto"/>
              <w:rPr>
                <w:rFonts w:ascii="Times New Roman" w:hAnsi="Times New Roman" w:cs="Times New Roman"/>
                <w:bCs/>
                <w:color w:val="000000"/>
                <w:shd w:val="clear" w:color="auto" w:fill="FFFFFF"/>
              </w:rPr>
            </w:pPr>
            <w:r w:rsidRPr="0052732C">
              <w:rPr>
                <w:rFonts w:ascii="Times New Roman" w:hAnsi="Times New Roman" w:cs="Times New Roman"/>
                <w:bCs/>
                <w:color w:val="000000"/>
                <w:shd w:val="clear" w:color="auto" w:fill="FFFFFF"/>
              </w:rPr>
              <w:lastRenderedPageBreak/>
              <w:t>В области</w:t>
            </w:r>
            <w:r w:rsidRPr="0052732C">
              <w:rPr>
                <w:rFonts w:ascii="Times New Roman" w:hAnsi="Times New Roman" w:cs="Times New Roman"/>
                <w:color w:val="000000"/>
                <w:shd w:val="clear" w:color="auto" w:fill="FFFFFF"/>
              </w:rPr>
              <w:t xml:space="preserve"> </w:t>
            </w:r>
            <w:r w:rsidRPr="0052732C">
              <w:rPr>
                <w:rFonts w:ascii="Times New Roman" w:hAnsi="Times New Roman" w:cs="Times New Roman"/>
                <w:bCs/>
                <w:color w:val="000000"/>
                <w:shd w:val="clear" w:color="auto" w:fill="FFFFFF"/>
              </w:rPr>
              <w:t>экологического воспитания:</w:t>
            </w:r>
          </w:p>
          <w:p w14:paraId="6422C34D" w14:textId="77777777" w:rsidR="0052732C" w:rsidRPr="0052732C" w:rsidRDefault="0052732C" w:rsidP="00DE36B9">
            <w:pPr>
              <w:spacing w:line="276" w:lineRule="auto"/>
              <w:jc w:val="both"/>
              <w:rPr>
                <w:rFonts w:ascii="Times New Roman" w:hAnsi="Times New Roman" w:cs="Times New Roman"/>
                <w:color w:val="000000"/>
                <w:shd w:val="clear" w:color="auto" w:fill="FFFFFF"/>
              </w:rPr>
            </w:pPr>
            <w:r w:rsidRPr="0052732C">
              <w:rPr>
                <w:rFonts w:ascii="Times New Roman" w:hAnsi="Times New Roman" w:cs="Times New Roman"/>
                <w:color w:val="000000"/>
                <w:shd w:val="clear" w:color="auto" w:fill="FFFFFF"/>
              </w:rPr>
              <w:t xml:space="preserve">- сформированность экологической культуры, понимание </w:t>
            </w:r>
            <w:r w:rsidRPr="0052732C">
              <w:rPr>
                <w:rFonts w:ascii="Times New Roman" w:hAnsi="Times New Roman" w:cs="Times New Roman"/>
                <w:color w:val="000000"/>
                <w:shd w:val="clear" w:color="auto" w:fill="FFFFFF"/>
              </w:rPr>
              <w:lastRenderedPageBreak/>
              <w:t>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24AB54E4" w14:textId="77777777" w:rsidR="0052732C" w:rsidRPr="0052732C" w:rsidRDefault="0052732C" w:rsidP="00DE36B9">
            <w:pPr>
              <w:spacing w:line="276" w:lineRule="auto"/>
              <w:jc w:val="both"/>
              <w:rPr>
                <w:rFonts w:ascii="Times New Roman" w:hAnsi="Times New Roman" w:cs="Times New Roman"/>
                <w:b/>
                <w:bCs/>
              </w:rPr>
            </w:pPr>
            <w:r w:rsidRPr="0052732C">
              <w:rPr>
                <w:rFonts w:ascii="Times New Roman" w:hAnsi="Times New Roman" w:cs="Times New Roman"/>
                <w:color w:val="000000"/>
                <w:shd w:val="clear" w:color="auto" w:fill="FFFFFF"/>
              </w:rPr>
              <w:t>- планирование и осуществление действий в окружающей среде на основе знания целей устойчивого развития человечества;</w:t>
            </w:r>
            <w:r w:rsidRPr="0052732C">
              <w:rPr>
                <w:rFonts w:ascii="Times New Roman" w:hAnsi="Times New Roman" w:cs="Times New Roman"/>
                <w:b/>
                <w:bCs/>
                <w:iCs/>
              </w:rPr>
              <w:t xml:space="preserve"> </w:t>
            </w:r>
          </w:p>
          <w:p w14:paraId="5BE4623A" w14:textId="77777777" w:rsidR="0052732C" w:rsidRPr="0052732C" w:rsidRDefault="0052732C" w:rsidP="00DE36B9">
            <w:pPr>
              <w:spacing w:line="276" w:lineRule="auto"/>
              <w:jc w:val="both"/>
              <w:rPr>
                <w:rFonts w:ascii="Times New Roman" w:hAnsi="Times New Roman" w:cs="Times New Roman"/>
              </w:rPr>
            </w:pPr>
            <w:r w:rsidRPr="0052732C">
              <w:rPr>
                <w:rFonts w:ascii="Times New Roman" w:hAnsi="Times New Roman" w:cs="Times New Roman"/>
                <w:color w:val="000000"/>
                <w:shd w:val="clear" w:color="auto" w:fill="FFFFFF"/>
              </w:rPr>
              <w:t>активное неприятие действий, приносящих вред окружающей среде;</w:t>
            </w:r>
            <w:r w:rsidRPr="0052732C">
              <w:rPr>
                <w:rFonts w:ascii="Times New Roman" w:hAnsi="Times New Roman" w:cs="Times New Roman"/>
                <w:b/>
                <w:bCs/>
                <w:iCs/>
              </w:rPr>
              <w:t xml:space="preserve"> </w:t>
            </w:r>
          </w:p>
          <w:p w14:paraId="63993C23" w14:textId="77777777" w:rsidR="0052732C" w:rsidRPr="0052732C" w:rsidRDefault="0052732C" w:rsidP="00DE36B9">
            <w:pPr>
              <w:spacing w:line="276" w:lineRule="auto"/>
              <w:jc w:val="both"/>
              <w:rPr>
                <w:rFonts w:ascii="Times New Roman" w:hAnsi="Times New Roman" w:cs="Times New Roman"/>
              </w:rPr>
            </w:pPr>
            <w:r w:rsidRPr="0052732C">
              <w:rPr>
                <w:rFonts w:ascii="Times New Roman" w:hAnsi="Times New Roman" w:cs="Times New Roman"/>
                <w:color w:val="000000"/>
                <w:shd w:val="clear" w:color="auto" w:fill="FFFFFF"/>
              </w:rPr>
              <w:t>- умение прогнозировать неблагоприятные экологические последствия предпринимаемых действий, предотвращать их;</w:t>
            </w:r>
            <w:r w:rsidRPr="0052732C">
              <w:rPr>
                <w:rFonts w:ascii="Times New Roman" w:hAnsi="Times New Roman" w:cs="Times New Roman"/>
                <w:b/>
                <w:bCs/>
                <w:iCs/>
              </w:rPr>
              <w:t xml:space="preserve"> </w:t>
            </w:r>
          </w:p>
          <w:p w14:paraId="08A4E83B" w14:textId="77777777" w:rsidR="0052732C" w:rsidRPr="0052732C" w:rsidRDefault="0052732C" w:rsidP="00DE36B9">
            <w:pPr>
              <w:spacing w:line="276" w:lineRule="auto"/>
              <w:jc w:val="both"/>
              <w:rPr>
                <w:rFonts w:ascii="Times New Roman" w:hAnsi="Times New Roman" w:cs="Times New Roman"/>
                <w:color w:val="000000"/>
                <w:shd w:val="clear" w:color="auto" w:fill="FFFFFF"/>
              </w:rPr>
            </w:pPr>
            <w:r w:rsidRPr="0052732C">
              <w:rPr>
                <w:rFonts w:ascii="Times New Roman" w:hAnsi="Times New Roman" w:cs="Times New Roman"/>
                <w:color w:val="000000"/>
                <w:shd w:val="clear" w:color="auto" w:fill="FFFFFF"/>
              </w:rPr>
              <w:t>- расширение опыта деятельности экологической направленности;</w:t>
            </w:r>
            <w:r w:rsidRPr="0052732C">
              <w:rPr>
                <w:rFonts w:ascii="Times New Roman" w:hAnsi="Times New Roman" w:cs="Times New Roman"/>
                <w:b/>
                <w:bCs/>
                <w:iCs/>
              </w:rPr>
              <w:t xml:space="preserve"> </w:t>
            </w:r>
          </w:p>
          <w:p w14:paraId="396DC6EC" w14:textId="77777777" w:rsidR="0052732C" w:rsidRPr="0052732C" w:rsidRDefault="0052732C" w:rsidP="00DE36B9">
            <w:pPr>
              <w:spacing w:line="276" w:lineRule="auto"/>
              <w:jc w:val="both"/>
              <w:rPr>
                <w:rFonts w:ascii="Times New Roman" w:eastAsia="Times New Roman" w:hAnsi="Times New Roman" w:cs="Times New Roman"/>
              </w:rPr>
            </w:pPr>
            <w:r w:rsidRPr="0052732C">
              <w:rPr>
                <w:rFonts w:ascii="Times New Roman" w:hAnsi="Times New Roman" w:cs="Times New Roman"/>
                <w:color w:val="000000"/>
              </w:rPr>
              <w:t>- овладение навыками учебно-исследовательской, проектной и социальной деятельности</w:t>
            </w:r>
          </w:p>
        </w:tc>
        <w:tc>
          <w:tcPr>
            <w:tcW w:w="5812" w:type="dxa"/>
          </w:tcPr>
          <w:p w14:paraId="43751B02" w14:textId="77777777" w:rsidR="0052732C" w:rsidRPr="0052732C" w:rsidRDefault="0052732C" w:rsidP="00DE36B9">
            <w:pPr>
              <w:spacing w:line="276" w:lineRule="auto"/>
              <w:jc w:val="both"/>
              <w:rPr>
                <w:rFonts w:ascii="Times New Roman" w:eastAsia="Times New Roman" w:hAnsi="Times New Roman" w:cs="Times New Roman"/>
              </w:rPr>
            </w:pPr>
            <w:r w:rsidRPr="0052732C">
              <w:rPr>
                <w:rFonts w:ascii="Times New Roman" w:eastAsia="Times New Roman" w:hAnsi="Times New Roman" w:cs="Times New Roman"/>
              </w:rPr>
              <w:lastRenderedPageBreak/>
              <w:t xml:space="preserve">- владеть системой знаний об основных методах научного познания, используемых в биологических исследованиях </w:t>
            </w:r>
            <w:r w:rsidRPr="0052732C">
              <w:rPr>
                <w:rFonts w:ascii="Times New Roman" w:eastAsia="Times New Roman" w:hAnsi="Times New Roman" w:cs="Times New Roman"/>
              </w:rPr>
              <w:lastRenderedPageBreak/>
              <w:t>живых объектов и экосистем (описание, измерение, проведение наблюдений); способами выявления и оценки антропогенных изменений в природе;</w:t>
            </w:r>
          </w:p>
          <w:p w14:paraId="7E99FC4E" w14:textId="77777777" w:rsidR="0052732C" w:rsidRPr="0052732C" w:rsidRDefault="0052732C" w:rsidP="00DE36B9">
            <w:pPr>
              <w:spacing w:line="276" w:lineRule="auto"/>
              <w:jc w:val="both"/>
              <w:rPr>
                <w:rFonts w:ascii="Times New Roman" w:eastAsia="Times New Roman" w:hAnsi="Times New Roman" w:cs="Times New Roman"/>
              </w:rPr>
            </w:pPr>
            <w:r w:rsidRPr="0052732C">
              <w:rPr>
                <w:rFonts w:ascii="Times New Roman" w:eastAsia="Times New Roman" w:hAnsi="Times New Roman" w:cs="Times New Roman"/>
              </w:rPr>
              <w:t>- уметь выявлять отличительные признаки живых систем, в том числе грибов, растений, животных и человека; приспособленность видов к среде обитания, абиотических и биотических компонентов экосистем, взаимосвязей организмов в сообществах, антропогенных изменений в экосистемах своей местности;</w:t>
            </w:r>
          </w:p>
          <w:p w14:paraId="747141B5" w14:textId="4EEAFB92" w:rsidR="0052732C" w:rsidRPr="0052732C" w:rsidRDefault="0052732C" w:rsidP="00145F7B">
            <w:pPr>
              <w:spacing w:line="276" w:lineRule="auto"/>
              <w:jc w:val="both"/>
              <w:rPr>
                <w:rFonts w:ascii="Times New Roman" w:eastAsia="Times New Roman" w:hAnsi="Times New Roman" w:cs="Times New Roman"/>
              </w:rPr>
            </w:pPr>
            <w:r w:rsidRPr="0052732C">
              <w:rPr>
                <w:rFonts w:ascii="Times New Roman" w:eastAsia="Times New Roman" w:hAnsi="Times New Roman" w:cs="Times New Roman"/>
              </w:rPr>
              <w:t xml:space="preserve">- уметь выделять существенные признаки 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w:t>
            </w:r>
          </w:p>
        </w:tc>
      </w:tr>
      <w:tr w:rsidR="005A1A49" w:rsidRPr="00CC4E8C" w14:paraId="09547141" w14:textId="77777777" w:rsidTr="00DE36B9">
        <w:trPr>
          <w:trHeight w:val="674"/>
        </w:trPr>
        <w:tc>
          <w:tcPr>
            <w:tcW w:w="2400" w:type="dxa"/>
          </w:tcPr>
          <w:p w14:paraId="725F81C1" w14:textId="72F74AA2" w:rsidR="005A1A49" w:rsidRPr="00145F7B" w:rsidRDefault="005A1A49" w:rsidP="005A1A49">
            <w:pPr>
              <w:rPr>
                <w:rFonts w:ascii="Times New Roman" w:hAnsi="Times New Roman" w:cs="Times New Roman"/>
                <w:bCs/>
              </w:rPr>
            </w:pPr>
            <w:r w:rsidRPr="00D07436">
              <w:rPr>
                <w:rFonts w:ascii="Times New Roman" w:eastAsia="Calibri" w:hAnsi="Times New Roman"/>
              </w:rPr>
              <w:lastRenderedPageBreak/>
              <w:t>ПК 1.4. Координировать деятельность полеводческих бригад при выполнении работ по производству, первичной обработке и хранению продукции полевых культур</w:t>
            </w:r>
          </w:p>
        </w:tc>
        <w:tc>
          <w:tcPr>
            <w:tcW w:w="6328" w:type="dxa"/>
          </w:tcPr>
          <w:p w14:paraId="5501B828" w14:textId="59889B9B" w:rsidR="005A1A49" w:rsidRPr="007A6D8C" w:rsidRDefault="005A1A49" w:rsidP="005A1A49">
            <w:pPr>
              <w:rPr>
                <w:rFonts w:ascii="Times New Roman" w:hAnsi="Times New Roman" w:cs="Times New Roman"/>
              </w:rPr>
            </w:pPr>
            <w:r>
              <w:rPr>
                <w:rFonts w:ascii="Times New Roman" w:hAnsi="Times New Roman" w:cs="Times New Roman"/>
              </w:rPr>
              <w:t>Знать :</w:t>
            </w:r>
            <w:r w:rsidRPr="00987BA2">
              <w:rPr>
                <w:rFonts w:ascii="Times New Roman" w:eastAsia="Calibri" w:hAnsi="Times New Roman"/>
                <w:bCs/>
              </w:rPr>
              <w:t xml:space="preserve"> </w:t>
            </w:r>
            <w:r w:rsidRPr="00D07436">
              <w:rPr>
                <w:rFonts w:ascii="Times New Roman" w:eastAsia="Calibri" w:hAnsi="Times New Roman"/>
                <w:bCs/>
              </w:rPr>
              <w:t>принимать меры по устранению отклонения качества и объемов работ, выполненных работниками полеводческой бригады, от установленных требований</w:t>
            </w:r>
          </w:p>
        </w:tc>
        <w:tc>
          <w:tcPr>
            <w:tcW w:w="5812" w:type="dxa"/>
          </w:tcPr>
          <w:p w14:paraId="3E02B7DD" w14:textId="20348FF1" w:rsidR="005A1A49" w:rsidRPr="007A6D8C" w:rsidRDefault="005A1A49" w:rsidP="005A1A49">
            <w:pPr>
              <w:rPr>
                <w:rFonts w:ascii="Times New Roman" w:hAnsi="Times New Roman" w:cs="Times New Roman"/>
              </w:rPr>
            </w:pPr>
            <w:r>
              <w:rPr>
                <w:rFonts w:ascii="Times New Roman" w:hAnsi="Times New Roman" w:cs="Times New Roman"/>
              </w:rPr>
              <w:t xml:space="preserve">Уметь: </w:t>
            </w:r>
            <w:r w:rsidRPr="00D07436">
              <w:rPr>
                <w:rFonts w:ascii="Times New Roman" w:eastAsia="Calibri" w:hAnsi="Times New Roman"/>
                <w:bCs/>
              </w:rPr>
              <w:t>перечень показателей, по которым оценивается качество выполнения работниками полеводческой бригады работ по производству, первичной переработке и хранению продукции полевых культур</w:t>
            </w:r>
          </w:p>
        </w:tc>
      </w:tr>
    </w:tbl>
    <w:p w14:paraId="07898789" w14:textId="77777777" w:rsidR="0052732C" w:rsidRDefault="0052732C" w:rsidP="001D4B4A">
      <w:pPr>
        <w:spacing w:after="120"/>
        <w:rPr>
          <w:rFonts w:ascii="Times New Roman" w:hAnsi="Times New Roman" w:cs="Times New Roman"/>
          <w:bCs/>
        </w:rPr>
        <w:sectPr w:rsidR="0052732C" w:rsidSect="0052732C">
          <w:pgSz w:w="16838" w:h="11906" w:orient="landscape"/>
          <w:pgMar w:top="1701" w:right="1134" w:bottom="851" w:left="1134" w:header="709" w:footer="709" w:gutter="0"/>
          <w:cols w:space="708"/>
          <w:titlePg/>
          <w:docGrid w:linePitch="360"/>
        </w:sectPr>
      </w:pPr>
    </w:p>
    <w:p w14:paraId="422139BC" w14:textId="77777777" w:rsidR="001D4B4A" w:rsidRPr="001D4B4A" w:rsidRDefault="00CF3556" w:rsidP="0052732C">
      <w:pPr>
        <w:keepNext/>
        <w:keepLines/>
        <w:widowControl w:val="0"/>
        <w:tabs>
          <w:tab w:val="left" w:pos="1783"/>
        </w:tabs>
        <w:spacing w:after="220" w:line="266" w:lineRule="exact"/>
        <w:outlineLvl w:val="3"/>
        <w:rPr>
          <w:rFonts w:ascii="Times New Roman" w:hAnsi="Times New Roman" w:cs="Times New Roman"/>
          <w:b/>
          <w:bCs/>
        </w:rPr>
      </w:pPr>
      <w:r>
        <w:rPr>
          <w:rFonts w:ascii="Times New Roman" w:hAnsi="Times New Roman" w:cs="Times New Roman"/>
          <w:b/>
          <w:bCs/>
        </w:rPr>
        <w:lastRenderedPageBreak/>
        <w:t xml:space="preserve">2. </w:t>
      </w:r>
      <w:r w:rsidR="001D4B4A" w:rsidRPr="001D4B4A">
        <w:rPr>
          <w:rFonts w:ascii="Times New Roman" w:hAnsi="Times New Roman" w:cs="Times New Roman"/>
          <w:b/>
          <w:bCs/>
        </w:rPr>
        <w:t>СТРУКТУРА И СОДЕРЖАНИЕ УЧЕБНОЙ ДИСЦИПЛИНЫ</w:t>
      </w:r>
    </w:p>
    <w:p w14:paraId="0FB0A629" w14:textId="77777777" w:rsidR="001D4B4A" w:rsidRDefault="001D4B4A" w:rsidP="001D4B4A">
      <w:pPr>
        <w:spacing w:after="120" w:line="276" w:lineRule="auto"/>
        <w:ind w:left="1069"/>
        <w:outlineLvl w:val="1"/>
        <w:rPr>
          <w:rFonts w:ascii="Times New Roman" w:eastAsia="Segoe UI" w:hAnsi="Times New Roman" w:cs="Times New Roman"/>
          <w:b/>
          <w:bCs/>
          <w:spacing w:val="15"/>
        </w:rPr>
      </w:pPr>
      <w:r w:rsidRPr="001D4B4A">
        <w:rPr>
          <w:rFonts w:ascii="Times New Roman" w:eastAsia="Segoe UI" w:hAnsi="Times New Roman" w:cs="Times New Roman"/>
          <w:b/>
          <w:bCs/>
          <w:spacing w:val="15"/>
        </w:rPr>
        <w:t xml:space="preserve">2.1. Трудоемкость освоения дисциплины </w:t>
      </w:r>
    </w:p>
    <w:tbl>
      <w:tblPr>
        <w:tblW w:w="9912"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48"/>
        <w:gridCol w:w="2564"/>
      </w:tblGrid>
      <w:tr w:rsidR="004F1F5E" w14:paraId="7D358281" w14:textId="77777777" w:rsidTr="004F1F5E">
        <w:trPr>
          <w:trHeight w:val="490"/>
        </w:trPr>
        <w:tc>
          <w:tcPr>
            <w:tcW w:w="7350" w:type="dxa"/>
            <w:tcBorders>
              <w:top w:val="single" w:sz="6" w:space="0" w:color="000000"/>
              <w:left w:val="single" w:sz="6" w:space="0" w:color="000000"/>
              <w:bottom w:val="single" w:sz="6" w:space="0" w:color="000000"/>
              <w:right w:val="single" w:sz="6" w:space="0" w:color="000000"/>
            </w:tcBorders>
            <w:vAlign w:val="center"/>
            <w:hideMark/>
          </w:tcPr>
          <w:p w14:paraId="06E3239A" w14:textId="77777777" w:rsidR="004F1F5E" w:rsidRPr="00A71127" w:rsidRDefault="004F1F5E">
            <w:pPr>
              <w:spacing w:line="276" w:lineRule="auto"/>
              <w:rPr>
                <w:rFonts w:ascii="Times New Roman" w:eastAsia="Times New Roman" w:hAnsi="Times New Roman" w:cs="Times New Roman"/>
                <w:b/>
                <w:sz w:val="24"/>
                <w:szCs w:val="24"/>
              </w:rPr>
            </w:pPr>
            <w:r w:rsidRPr="00A71127">
              <w:rPr>
                <w:rFonts w:ascii="Times New Roman" w:eastAsia="Times New Roman" w:hAnsi="Times New Roman" w:cs="Times New Roman"/>
                <w:b/>
                <w:sz w:val="24"/>
                <w:szCs w:val="24"/>
              </w:rPr>
              <w:t>Вид учебной работы</w:t>
            </w:r>
          </w:p>
        </w:tc>
        <w:tc>
          <w:tcPr>
            <w:tcW w:w="2565" w:type="dxa"/>
            <w:tcBorders>
              <w:top w:val="single" w:sz="6" w:space="0" w:color="000000"/>
              <w:left w:val="single" w:sz="6" w:space="0" w:color="000000"/>
              <w:bottom w:val="single" w:sz="6" w:space="0" w:color="000000"/>
              <w:right w:val="single" w:sz="6" w:space="0" w:color="000000"/>
            </w:tcBorders>
            <w:vAlign w:val="center"/>
            <w:hideMark/>
          </w:tcPr>
          <w:p w14:paraId="52D980F8" w14:textId="77777777" w:rsidR="004F1F5E" w:rsidRPr="00A71127" w:rsidRDefault="004F1F5E">
            <w:pPr>
              <w:spacing w:line="276" w:lineRule="auto"/>
              <w:jc w:val="center"/>
              <w:rPr>
                <w:rFonts w:ascii="Times New Roman" w:eastAsia="Times New Roman" w:hAnsi="Times New Roman" w:cs="Times New Roman"/>
                <w:b/>
                <w:sz w:val="24"/>
                <w:szCs w:val="24"/>
              </w:rPr>
            </w:pPr>
            <w:r w:rsidRPr="00A71127">
              <w:rPr>
                <w:rFonts w:ascii="Times New Roman" w:eastAsia="Times New Roman" w:hAnsi="Times New Roman" w:cs="Times New Roman"/>
                <w:b/>
                <w:sz w:val="24"/>
                <w:szCs w:val="24"/>
              </w:rPr>
              <w:t>Объем в часах</w:t>
            </w:r>
          </w:p>
        </w:tc>
      </w:tr>
      <w:tr w:rsidR="004F1F5E" w14:paraId="4AA17349" w14:textId="77777777" w:rsidTr="004F1F5E">
        <w:trPr>
          <w:trHeight w:val="490"/>
        </w:trPr>
        <w:tc>
          <w:tcPr>
            <w:tcW w:w="7350" w:type="dxa"/>
            <w:tcBorders>
              <w:top w:val="single" w:sz="6" w:space="0" w:color="000000"/>
              <w:left w:val="single" w:sz="6" w:space="0" w:color="000000"/>
              <w:bottom w:val="single" w:sz="6" w:space="0" w:color="000000"/>
              <w:right w:val="single" w:sz="6" w:space="0" w:color="000000"/>
            </w:tcBorders>
            <w:vAlign w:val="center"/>
            <w:hideMark/>
          </w:tcPr>
          <w:p w14:paraId="08DC9BF5" w14:textId="77777777" w:rsidR="004F1F5E" w:rsidRPr="00A71127" w:rsidRDefault="004F1F5E">
            <w:pPr>
              <w:spacing w:line="276" w:lineRule="auto"/>
              <w:rPr>
                <w:rFonts w:ascii="Times New Roman" w:eastAsia="Times New Roman" w:hAnsi="Times New Roman" w:cs="Times New Roman"/>
                <w:b/>
                <w:sz w:val="24"/>
                <w:szCs w:val="24"/>
              </w:rPr>
            </w:pPr>
            <w:r w:rsidRPr="00A71127">
              <w:rPr>
                <w:rFonts w:ascii="Times New Roman" w:eastAsia="Times New Roman" w:hAnsi="Times New Roman" w:cs="Times New Roman"/>
                <w:b/>
                <w:sz w:val="24"/>
                <w:szCs w:val="24"/>
              </w:rPr>
              <w:t>Объем образовательной программы дисциплины</w:t>
            </w:r>
          </w:p>
        </w:tc>
        <w:tc>
          <w:tcPr>
            <w:tcW w:w="2565" w:type="dxa"/>
            <w:tcBorders>
              <w:top w:val="single" w:sz="6" w:space="0" w:color="000000"/>
              <w:left w:val="single" w:sz="6" w:space="0" w:color="000000"/>
              <w:bottom w:val="single" w:sz="6" w:space="0" w:color="000000"/>
              <w:right w:val="single" w:sz="6" w:space="0" w:color="000000"/>
            </w:tcBorders>
            <w:vAlign w:val="center"/>
            <w:hideMark/>
          </w:tcPr>
          <w:p w14:paraId="1257BAAE" w14:textId="77777777" w:rsidR="004F1F5E" w:rsidRPr="00A71127" w:rsidRDefault="00A71127">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162</w:t>
            </w:r>
          </w:p>
        </w:tc>
      </w:tr>
      <w:tr w:rsidR="004F1F5E" w14:paraId="4480AF05" w14:textId="77777777" w:rsidTr="004F1F5E">
        <w:trPr>
          <w:trHeight w:val="490"/>
        </w:trPr>
        <w:tc>
          <w:tcPr>
            <w:tcW w:w="7350" w:type="dxa"/>
            <w:tcBorders>
              <w:top w:val="single" w:sz="6" w:space="0" w:color="000000"/>
              <w:left w:val="single" w:sz="6" w:space="0" w:color="000000"/>
              <w:bottom w:val="single" w:sz="6" w:space="0" w:color="000000"/>
              <w:right w:val="single" w:sz="6" w:space="0" w:color="000000"/>
            </w:tcBorders>
            <w:vAlign w:val="center"/>
            <w:hideMark/>
          </w:tcPr>
          <w:p w14:paraId="2ED09BB3" w14:textId="77777777" w:rsidR="004F1F5E" w:rsidRPr="00A71127" w:rsidRDefault="004F1F5E">
            <w:pPr>
              <w:spacing w:line="276" w:lineRule="auto"/>
              <w:rPr>
                <w:rFonts w:ascii="Times New Roman" w:eastAsia="Times New Roman" w:hAnsi="Times New Roman" w:cs="Times New Roman"/>
                <w:b/>
                <w:sz w:val="24"/>
                <w:szCs w:val="24"/>
              </w:rPr>
            </w:pPr>
            <w:r w:rsidRPr="00A71127">
              <w:rPr>
                <w:rFonts w:ascii="Times New Roman" w:eastAsia="Times New Roman" w:hAnsi="Times New Roman" w:cs="Times New Roman"/>
                <w:b/>
                <w:sz w:val="24"/>
                <w:szCs w:val="24"/>
              </w:rPr>
              <w:t>в т.ч.</w:t>
            </w:r>
          </w:p>
        </w:tc>
        <w:tc>
          <w:tcPr>
            <w:tcW w:w="2565" w:type="dxa"/>
            <w:tcBorders>
              <w:top w:val="single" w:sz="6" w:space="0" w:color="000000"/>
              <w:left w:val="single" w:sz="6" w:space="0" w:color="000000"/>
              <w:bottom w:val="single" w:sz="6" w:space="0" w:color="000000"/>
              <w:right w:val="single" w:sz="6" w:space="0" w:color="000000"/>
            </w:tcBorders>
            <w:vAlign w:val="center"/>
          </w:tcPr>
          <w:p w14:paraId="13F1F640" w14:textId="77777777" w:rsidR="004F1F5E" w:rsidRPr="00A71127" w:rsidRDefault="004F1F5E">
            <w:pPr>
              <w:spacing w:line="276" w:lineRule="auto"/>
              <w:jc w:val="center"/>
              <w:rPr>
                <w:rFonts w:ascii="Times New Roman" w:eastAsia="Times New Roman" w:hAnsi="Times New Roman" w:cs="Times New Roman"/>
                <w:sz w:val="24"/>
                <w:szCs w:val="24"/>
              </w:rPr>
            </w:pPr>
          </w:p>
        </w:tc>
      </w:tr>
      <w:tr w:rsidR="004F1F5E" w14:paraId="0EDA2845" w14:textId="77777777" w:rsidTr="004F1F5E">
        <w:trPr>
          <w:trHeight w:val="490"/>
        </w:trPr>
        <w:tc>
          <w:tcPr>
            <w:tcW w:w="7350" w:type="dxa"/>
            <w:tcBorders>
              <w:top w:val="single" w:sz="6" w:space="0" w:color="000000"/>
              <w:left w:val="single" w:sz="6" w:space="0" w:color="000000"/>
              <w:bottom w:val="single" w:sz="6" w:space="0" w:color="000000"/>
              <w:right w:val="single" w:sz="6" w:space="0" w:color="000000"/>
            </w:tcBorders>
            <w:vAlign w:val="center"/>
            <w:hideMark/>
          </w:tcPr>
          <w:p w14:paraId="17C72E62" w14:textId="77777777" w:rsidR="004F1F5E" w:rsidRPr="00A71127" w:rsidRDefault="004F1F5E">
            <w:pPr>
              <w:tabs>
                <w:tab w:val="left" w:pos="360"/>
              </w:tabs>
              <w:spacing w:line="276" w:lineRule="auto"/>
              <w:rPr>
                <w:rFonts w:ascii="Times New Roman" w:eastAsia="Times New Roman" w:hAnsi="Times New Roman" w:cs="Times New Roman"/>
                <w:b/>
                <w:sz w:val="24"/>
                <w:szCs w:val="24"/>
              </w:rPr>
            </w:pPr>
            <w:r w:rsidRPr="00A71127">
              <w:rPr>
                <w:rFonts w:ascii="Times New Roman" w:eastAsia="Times New Roman" w:hAnsi="Times New Roman" w:cs="Times New Roman"/>
                <w:b/>
                <w:sz w:val="24"/>
                <w:szCs w:val="24"/>
              </w:rPr>
              <w:t>Основное содержание</w:t>
            </w:r>
          </w:p>
        </w:tc>
        <w:tc>
          <w:tcPr>
            <w:tcW w:w="2565" w:type="dxa"/>
            <w:tcBorders>
              <w:top w:val="single" w:sz="6" w:space="0" w:color="000000"/>
              <w:left w:val="single" w:sz="6" w:space="0" w:color="000000"/>
              <w:bottom w:val="single" w:sz="6" w:space="0" w:color="000000"/>
              <w:right w:val="single" w:sz="6" w:space="0" w:color="000000"/>
            </w:tcBorders>
            <w:vAlign w:val="center"/>
            <w:hideMark/>
          </w:tcPr>
          <w:p w14:paraId="4F4B17BA" w14:textId="77777777" w:rsidR="004F1F5E" w:rsidRPr="00A71127" w:rsidRDefault="00A71127">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106</w:t>
            </w:r>
          </w:p>
        </w:tc>
      </w:tr>
      <w:tr w:rsidR="004F1F5E" w14:paraId="6E5AB557" w14:textId="77777777" w:rsidTr="004F1F5E">
        <w:trPr>
          <w:trHeight w:val="336"/>
        </w:trPr>
        <w:tc>
          <w:tcPr>
            <w:tcW w:w="9915" w:type="dxa"/>
            <w:gridSpan w:val="2"/>
            <w:tcBorders>
              <w:top w:val="single" w:sz="6" w:space="0" w:color="000000"/>
              <w:left w:val="single" w:sz="6" w:space="0" w:color="000000"/>
              <w:bottom w:val="single" w:sz="6" w:space="0" w:color="000000"/>
              <w:right w:val="single" w:sz="6" w:space="0" w:color="000000"/>
            </w:tcBorders>
            <w:vAlign w:val="center"/>
            <w:hideMark/>
          </w:tcPr>
          <w:p w14:paraId="62478F8B" w14:textId="77777777" w:rsidR="004F1F5E" w:rsidRPr="00A71127" w:rsidRDefault="004F1F5E">
            <w:pPr>
              <w:spacing w:line="276" w:lineRule="auto"/>
              <w:rPr>
                <w:rFonts w:ascii="Times New Roman" w:eastAsia="Times New Roman" w:hAnsi="Times New Roman" w:cs="Times New Roman"/>
                <w:sz w:val="24"/>
                <w:szCs w:val="24"/>
              </w:rPr>
            </w:pPr>
            <w:r w:rsidRPr="00A71127">
              <w:rPr>
                <w:rFonts w:ascii="Times New Roman" w:eastAsia="Times New Roman" w:hAnsi="Times New Roman" w:cs="Times New Roman"/>
                <w:sz w:val="24"/>
                <w:szCs w:val="24"/>
              </w:rPr>
              <w:t>в т. ч.:</w:t>
            </w:r>
          </w:p>
        </w:tc>
      </w:tr>
      <w:tr w:rsidR="004F1F5E" w14:paraId="3E7A184A" w14:textId="77777777" w:rsidTr="004F1F5E">
        <w:trPr>
          <w:trHeight w:val="490"/>
        </w:trPr>
        <w:tc>
          <w:tcPr>
            <w:tcW w:w="7350" w:type="dxa"/>
            <w:tcBorders>
              <w:top w:val="single" w:sz="6" w:space="0" w:color="000000"/>
              <w:left w:val="single" w:sz="6" w:space="0" w:color="000000"/>
              <w:bottom w:val="single" w:sz="6" w:space="0" w:color="000000"/>
              <w:right w:val="single" w:sz="6" w:space="0" w:color="000000"/>
            </w:tcBorders>
            <w:vAlign w:val="center"/>
            <w:hideMark/>
          </w:tcPr>
          <w:p w14:paraId="28EBAF63" w14:textId="77777777" w:rsidR="004F1F5E" w:rsidRPr="00A71127" w:rsidRDefault="004F1F5E">
            <w:pPr>
              <w:spacing w:line="276" w:lineRule="auto"/>
              <w:rPr>
                <w:rFonts w:ascii="Times New Roman" w:eastAsia="Times New Roman" w:hAnsi="Times New Roman" w:cs="Times New Roman"/>
                <w:sz w:val="24"/>
                <w:szCs w:val="24"/>
              </w:rPr>
            </w:pPr>
            <w:r w:rsidRPr="00A71127">
              <w:rPr>
                <w:rFonts w:ascii="Times New Roman" w:eastAsia="Times New Roman" w:hAnsi="Times New Roman" w:cs="Times New Roman"/>
                <w:sz w:val="24"/>
                <w:szCs w:val="24"/>
              </w:rPr>
              <w:t>теоретическое обучение</w:t>
            </w:r>
          </w:p>
        </w:tc>
        <w:tc>
          <w:tcPr>
            <w:tcW w:w="2565" w:type="dxa"/>
            <w:tcBorders>
              <w:top w:val="single" w:sz="6" w:space="0" w:color="000000"/>
              <w:left w:val="single" w:sz="6" w:space="0" w:color="000000"/>
              <w:bottom w:val="single" w:sz="6" w:space="0" w:color="000000"/>
              <w:right w:val="single" w:sz="6" w:space="0" w:color="000000"/>
            </w:tcBorders>
            <w:vAlign w:val="center"/>
            <w:hideMark/>
          </w:tcPr>
          <w:p w14:paraId="74B42847" w14:textId="77777777" w:rsidR="004F1F5E" w:rsidRPr="00A71127" w:rsidRDefault="004F1F5E" w:rsidP="00A71127">
            <w:pPr>
              <w:spacing w:line="276" w:lineRule="auto"/>
              <w:jc w:val="center"/>
              <w:rPr>
                <w:rFonts w:ascii="Times New Roman" w:eastAsia="Times New Roman" w:hAnsi="Times New Roman" w:cs="Times New Roman"/>
                <w:sz w:val="24"/>
                <w:szCs w:val="24"/>
              </w:rPr>
            </w:pPr>
            <w:r w:rsidRPr="009628CD">
              <w:rPr>
                <w:rFonts w:ascii="Times New Roman" w:eastAsia="Times New Roman" w:hAnsi="Times New Roman" w:cs="Times New Roman"/>
                <w:sz w:val="24"/>
                <w:szCs w:val="24"/>
              </w:rPr>
              <w:t>6</w:t>
            </w:r>
            <w:r w:rsidR="00A71127" w:rsidRPr="009628CD">
              <w:rPr>
                <w:rFonts w:ascii="Times New Roman" w:eastAsia="Times New Roman" w:hAnsi="Times New Roman" w:cs="Times New Roman"/>
                <w:sz w:val="24"/>
                <w:szCs w:val="24"/>
              </w:rPr>
              <w:t>2</w:t>
            </w:r>
          </w:p>
        </w:tc>
      </w:tr>
      <w:tr w:rsidR="004F1F5E" w14:paraId="54B5EA67" w14:textId="77777777" w:rsidTr="004F1F5E">
        <w:trPr>
          <w:trHeight w:val="490"/>
        </w:trPr>
        <w:tc>
          <w:tcPr>
            <w:tcW w:w="7350" w:type="dxa"/>
            <w:tcBorders>
              <w:top w:val="single" w:sz="6" w:space="0" w:color="000000"/>
              <w:left w:val="single" w:sz="6" w:space="0" w:color="000000"/>
              <w:bottom w:val="single" w:sz="6" w:space="0" w:color="000000"/>
              <w:right w:val="single" w:sz="6" w:space="0" w:color="000000"/>
            </w:tcBorders>
            <w:vAlign w:val="center"/>
            <w:hideMark/>
          </w:tcPr>
          <w:p w14:paraId="6D02A952" w14:textId="77777777" w:rsidR="004F1F5E" w:rsidRPr="00A71127" w:rsidRDefault="004F1F5E">
            <w:pPr>
              <w:spacing w:line="276" w:lineRule="auto"/>
              <w:rPr>
                <w:rFonts w:ascii="Times New Roman" w:eastAsia="Times New Roman" w:hAnsi="Times New Roman" w:cs="Times New Roman"/>
                <w:sz w:val="24"/>
                <w:szCs w:val="24"/>
              </w:rPr>
            </w:pPr>
            <w:r w:rsidRPr="00A71127">
              <w:rPr>
                <w:rFonts w:ascii="Times New Roman" w:eastAsia="Times New Roman" w:hAnsi="Times New Roman" w:cs="Times New Roman"/>
                <w:sz w:val="24"/>
                <w:szCs w:val="24"/>
              </w:rPr>
              <w:t>практические занятия</w:t>
            </w:r>
          </w:p>
        </w:tc>
        <w:tc>
          <w:tcPr>
            <w:tcW w:w="2565" w:type="dxa"/>
            <w:tcBorders>
              <w:top w:val="single" w:sz="6" w:space="0" w:color="000000"/>
              <w:left w:val="single" w:sz="6" w:space="0" w:color="000000"/>
              <w:bottom w:val="single" w:sz="6" w:space="0" w:color="000000"/>
              <w:right w:val="single" w:sz="6" w:space="0" w:color="000000"/>
            </w:tcBorders>
            <w:vAlign w:val="center"/>
            <w:hideMark/>
          </w:tcPr>
          <w:p w14:paraId="1A2691D9" w14:textId="77777777" w:rsidR="004F1F5E" w:rsidRPr="00A71127" w:rsidRDefault="004F1F5E">
            <w:pPr>
              <w:spacing w:line="276" w:lineRule="auto"/>
              <w:jc w:val="center"/>
              <w:rPr>
                <w:rFonts w:ascii="Times New Roman" w:eastAsia="Times New Roman" w:hAnsi="Times New Roman" w:cs="Times New Roman"/>
                <w:sz w:val="24"/>
                <w:szCs w:val="24"/>
              </w:rPr>
            </w:pPr>
            <w:r w:rsidRPr="00A71127">
              <w:rPr>
                <w:rFonts w:ascii="Times New Roman" w:eastAsia="Times New Roman" w:hAnsi="Times New Roman" w:cs="Times New Roman"/>
                <w:sz w:val="24"/>
                <w:szCs w:val="24"/>
              </w:rPr>
              <w:t>32</w:t>
            </w:r>
          </w:p>
        </w:tc>
      </w:tr>
      <w:tr w:rsidR="004F1F5E" w14:paraId="2D42BBEF" w14:textId="77777777" w:rsidTr="004F1F5E">
        <w:trPr>
          <w:trHeight w:val="490"/>
        </w:trPr>
        <w:tc>
          <w:tcPr>
            <w:tcW w:w="7350" w:type="dxa"/>
            <w:tcBorders>
              <w:top w:val="single" w:sz="6" w:space="0" w:color="000000"/>
              <w:left w:val="single" w:sz="6" w:space="0" w:color="000000"/>
              <w:bottom w:val="single" w:sz="6" w:space="0" w:color="000000"/>
              <w:right w:val="single" w:sz="6" w:space="0" w:color="000000"/>
            </w:tcBorders>
            <w:vAlign w:val="center"/>
            <w:hideMark/>
          </w:tcPr>
          <w:p w14:paraId="61EE5093" w14:textId="77777777" w:rsidR="004F1F5E" w:rsidRPr="00A71127" w:rsidRDefault="004F1F5E">
            <w:pPr>
              <w:spacing w:line="276" w:lineRule="auto"/>
              <w:rPr>
                <w:rFonts w:ascii="Times New Roman" w:eastAsia="Times New Roman" w:hAnsi="Times New Roman" w:cs="Times New Roman"/>
                <w:sz w:val="24"/>
                <w:szCs w:val="24"/>
              </w:rPr>
            </w:pPr>
            <w:r w:rsidRPr="00A71127">
              <w:rPr>
                <w:rFonts w:ascii="Times New Roman" w:eastAsia="Times New Roman" w:hAnsi="Times New Roman" w:cs="Times New Roman"/>
                <w:sz w:val="24"/>
                <w:szCs w:val="24"/>
              </w:rPr>
              <w:t>лабораторные занятия</w:t>
            </w:r>
          </w:p>
        </w:tc>
        <w:tc>
          <w:tcPr>
            <w:tcW w:w="2565" w:type="dxa"/>
            <w:tcBorders>
              <w:top w:val="single" w:sz="6" w:space="0" w:color="000000"/>
              <w:left w:val="single" w:sz="6" w:space="0" w:color="000000"/>
              <w:bottom w:val="single" w:sz="6" w:space="0" w:color="000000"/>
              <w:right w:val="single" w:sz="6" w:space="0" w:color="000000"/>
            </w:tcBorders>
            <w:vAlign w:val="center"/>
            <w:hideMark/>
          </w:tcPr>
          <w:p w14:paraId="0E960B78" w14:textId="77777777" w:rsidR="004F1F5E" w:rsidRPr="00A71127" w:rsidRDefault="004F1F5E">
            <w:pPr>
              <w:spacing w:line="276" w:lineRule="auto"/>
              <w:jc w:val="center"/>
              <w:rPr>
                <w:rFonts w:ascii="Times New Roman" w:eastAsia="Times New Roman" w:hAnsi="Times New Roman" w:cs="Times New Roman"/>
                <w:sz w:val="24"/>
                <w:szCs w:val="24"/>
              </w:rPr>
            </w:pPr>
            <w:r w:rsidRPr="00A71127">
              <w:rPr>
                <w:rFonts w:ascii="Times New Roman" w:eastAsia="Times New Roman" w:hAnsi="Times New Roman" w:cs="Times New Roman"/>
                <w:sz w:val="24"/>
                <w:szCs w:val="24"/>
              </w:rPr>
              <w:t>12</w:t>
            </w:r>
          </w:p>
        </w:tc>
      </w:tr>
      <w:tr w:rsidR="004F1F5E" w14:paraId="0374A79E" w14:textId="77777777" w:rsidTr="004F1F5E">
        <w:trPr>
          <w:trHeight w:val="490"/>
        </w:trPr>
        <w:tc>
          <w:tcPr>
            <w:tcW w:w="7350" w:type="dxa"/>
            <w:tcBorders>
              <w:top w:val="single" w:sz="6" w:space="0" w:color="000000"/>
              <w:left w:val="single" w:sz="6" w:space="0" w:color="000000"/>
              <w:bottom w:val="single" w:sz="6" w:space="0" w:color="000000"/>
              <w:right w:val="single" w:sz="6" w:space="0" w:color="000000"/>
            </w:tcBorders>
            <w:vAlign w:val="center"/>
            <w:hideMark/>
          </w:tcPr>
          <w:p w14:paraId="74308248" w14:textId="77777777" w:rsidR="004F1F5E" w:rsidRPr="00A71127" w:rsidRDefault="004F1F5E">
            <w:pPr>
              <w:spacing w:line="276" w:lineRule="auto"/>
              <w:rPr>
                <w:rFonts w:ascii="Times New Roman" w:eastAsia="Times New Roman" w:hAnsi="Times New Roman" w:cs="Times New Roman"/>
                <w:b/>
                <w:sz w:val="24"/>
                <w:szCs w:val="24"/>
              </w:rPr>
            </w:pPr>
            <w:r w:rsidRPr="00A71127">
              <w:rPr>
                <w:rFonts w:ascii="Times New Roman" w:eastAsia="Times New Roman" w:hAnsi="Times New Roman" w:cs="Times New Roman"/>
                <w:b/>
                <w:sz w:val="24"/>
                <w:szCs w:val="24"/>
              </w:rPr>
              <w:t>Профессионально-ориентированное содержание (содержание прикладного модуля)</w:t>
            </w:r>
          </w:p>
        </w:tc>
        <w:tc>
          <w:tcPr>
            <w:tcW w:w="2565" w:type="dxa"/>
            <w:tcBorders>
              <w:top w:val="single" w:sz="6" w:space="0" w:color="000000"/>
              <w:left w:val="single" w:sz="6" w:space="0" w:color="000000"/>
              <w:bottom w:val="single" w:sz="6" w:space="0" w:color="000000"/>
              <w:right w:val="single" w:sz="6" w:space="0" w:color="000000"/>
            </w:tcBorders>
            <w:vAlign w:val="center"/>
            <w:hideMark/>
          </w:tcPr>
          <w:p w14:paraId="040308C9" w14:textId="77777777" w:rsidR="004F1F5E" w:rsidRPr="00A71127" w:rsidRDefault="004F1F5E">
            <w:pPr>
              <w:spacing w:line="276" w:lineRule="auto"/>
              <w:jc w:val="center"/>
              <w:rPr>
                <w:rFonts w:ascii="Times New Roman" w:eastAsia="Times New Roman" w:hAnsi="Times New Roman" w:cs="Times New Roman"/>
                <w:b/>
                <w:sz w:val="24"/>
                <w:szCs w:val="24"/>
              </w:rPr>
            </w:pPr>
            <w:r w:rsidRPr="00A71127">
              <w:rPr>
                <w:rFonts w:ascii="Times New Roman" w:eastAsia="Times New Roman" w:hAnsi="Times New Roman" w:cs="Times New Roman"/>
                <w:b/>
                <w:sz w:val="24"/>
                <w:szCs w:val="24"/>
              </w:rPr>
              <w:t>24</w:t>
            </w:r>
          </w:p>
        </w:tc>
      </w:tr>
      <w:tr w:rsidR="004F1F5E" w14:paraId="04B624FD" w14:textId="77777777" w:rsidTr="004F1F5E">
        <w:trPr>
          <w:trHeight w:val="490"/>
        </w:trPr>
        <w:tc>
          <w:tcPr>
            <w:tcW w:w="7350" w:type="dxa"/>
            <w:tcBorders>
              <w:top w:val="single" w:sz="6" w:space="0" w:color="000000"/>
              <w:left w:val="single" w:sz="6" w:space="0" w:color="000000"/>
              <w:bottom w:val="single" w:sz="6" w:space="0" w:color="000000"/>
              <w:right w:val="single" w:sz="6" w:space="0" w:color="000000"/>
            </w:tcBorders>
            <w:vAlign w:val="center"/>
            <w:hideMark/>
          </w:tcPr>
          <w:p w14:paraId="2D4F0C66" w14:textId="77777777" w:rsidR="004F1F5E" w:rsidRPr="00A71127" w:rsidRDefault="004F1F5E">
            <w:pPr>
              <w:spacing w:line="276" w:lineRule="auto"/>
              <w:rPr>
                <w:rFonts w:ascii="Times New Roman" w:eastAsia="Times New Roman" w:hAnsi="Times New Roman" w:cs="Times New Roman"/>
                <w:sz w:val="24"/>
                <w:szCs w:val="24"/>
              </w:rPr>
            </w:pPr>
            <w:r w:rsidRPr="00A71127">
              <w:rPr>
                <w:rFonts w:ascii="Times New Roman" w:eastAsia="Times New Roman" w:hAnsi="Times New Roman" w:cs="Times New Roman"/>
                <w:sz w:val="24"/>
                <w:szCs w:val="24"/>
              </w:rPr>
              <w:t>теоретическое обучение</w:t>
            </w:r>
          </w:p>
        </w:tc>
        <w:tc>
          <w:tcPr>
            <w:tcW w:w="2565" w:type="dxa"/>
            <w:tcBorders>
              <w:top w:val="single" w:sz="6" w:space="0" w:color="000000"/>
              <w:left w:val="single" w:sz="6" w:space="0" w:color="000000"/>
              <w:bottom w:val="single" w:sz="6" w:space="0" w:color="000000"/>
              <w:right w:val="single" w:sz="6" w:space="0" w:color="000000"/>
            </w:tcBorders>
            <w:vAlign w:val="center"/>
            <w:hideMark/>
          </w:tcPr>
          <w:p w14:paraId="4C9B8124" w14:textId="77777777" w:rsidR="004F1F5E" w:rsidRPr="00A71127" w:rsidRDefault="004F1F5E">
            <w:pPr>
              <w:spacing w:line="276" w:lineRule="auto"/>
              <w:jc w:val="center"/>
              <w:rPr>
                <w:rFonts w:ascii="Times New Roman" w:eastAsia="Times New Roman" w:hAnsi="Times New Roman" w:cs="Times New Roman"/>
                <w:sz w:val="24"/>
                <w:szCs w:val="24"/>
              </w:rPr>
            </w:pPr>
            <w:r w:rsidRPr="00A71127">
              <w:rPr>
                <w:rFonts w:ascii="Times New Roman" w:eastAsia="Times New Roman" w:hAnsi="Times New Roman" w:cs="Times New Roman"/>
                <w:sz w:val="24"/>
                <w:szCs w:val="24"/>
              </w:rPr>
              <w:t>8</w:t>
            </w:r>
          </w:p>
        </w:tc>
      </w:tr>
      <w:tr w:rsidR="004F1F5E" w14:paraId="494E47B9" w14:textId="77777777" w:rsidTr="004F1F5E">
        <w:trPr>
          <w:trHeight w:val="490"/>
        </w:trPr>
        <w:tc>
          <w:tcPr>
            <w:tcW w:w="7350" w:type="dxa"/>
            <w:tcBorders>
              <w:top w:val="single" w:sz="6" w:space="0" w:color="000000"/>
              <w:left w:val="single" w:sz="6" w:space="0" w:color="000000"/>
              <w:bottom w:val="single" w:sz="6" w:space="0" w:color="000000"/>
              <w:right w:val="single" w:sz="6" w:space="0" w:color="000000"/>
            </w:tcBorders>
            <w:vAlign w:val="center"/>
            <w:hideMark/>
          </w:tcPr>
          <w:p w14:paraId="5AB5A865" w14:textId="77777777" w:rsidR="004F1F5E" w:rsidRPr="00A71127" w:rsidRDefault="004F1F5E">
            <w:pPr>
              <w:spacing w:line="276" w:lineRule="auto"/>
              <w:rPr>
                <w:rFonts w:ascii="Times New Roman" w:eastAsia="Times New Roman" w:hAnsi="Times New Roman" w:cs="Times New Roman"/>
                <w:sz w:val="24"/>
                <w:szCs w:val="24"/>
              </w:rPr>
            </w:pPr>
            <w:r w:rsidRPr="00A71127">
              <w:rPr>
                <w:rFonts w:ascii="Times New Roman" w:eastAsia="Times New Roman" w:hAnsi="Times New Roman" w:cs="Times New Roman"/>
                <w:sz w:val="24"/>
                <w:szCs w:val="24"/>
              </w:rPr>
              <w:t>практические занятия</w:t>
            </w:r>
          </w:p>
        </w:tc>
        <w:tc>
          <w:tcPr>
            <w:tcW w:w="2565" w:type="dxa"/>
            <w:tcBorders>
              <w:top w:val="single" w:sz="6" w:space="0" w:color="000000"/>
              <w:left w:val="single" w:sz="6" w:space="0" w:color="000000"/>
              <w:bottom w:val="single" w:sz="6" w:space="0" w:color="000000"/>
              <w:right w:val="single" w:sz="6" w:space="0" w:color="000000"/>
            </w:tcBorders>
            <w:vAlign w:val="center"/>
            <w:hideMark/>
          </w:tcPr>
          <w:p w14:paraId="060A0429" w14:textId="77777777" w:rsidR="004F1F5E" w:rsidRPr="00A71127" w:rsidRDefault="004F1F5E">
            <w:pPr>
              <w:spacing w:line="276" w:lineRule="auto"/>
              <w:jc w:val="center"/>
              <w:rPr>
                <w:rFonts w:ascii="Times New Roman" w:eastAsia="Times New Roman" w:hAnsi="Times New Roman" w:cs="Times New Roman"/>
                <w:sz w:val="24"/>
                <w:szCs w:val="24"/>
              </w:rPr>
            </w:pPr>
            <w:r w:rsidRPr="00A71127">
              <w:rPr>
                <w:rFonts w:ascii="Times New Roman" w:eastAsia="Times New Roman" w:hAnsi="Times New Roman" w:cs="Times New Roman"/>
                <w:sz w:val="24"/>
                <w:szCs w:val="24"/>
              </w:rPr>
              <w:t>14</w:t>
            </w:r>
          </w:p>
        </w:tc>
      </w:tr>
      <w:tr w:rsidR="004F1F5E" w14:paraId="0A3084E3" w14:textId="77777777" w:rsidTr="004F1F5E">
        <w:trPr>
          <w:trHeight w:val="490"/>
        </w:trPr>
        <w:tc>
          <w:tcPr>
            <w:tcW w:w="7350" w:type="dxa"/>
            <w:tcBorders>
              <w:top w:val="single" w:sz="6" w:space="0" w:color="000000"/>
              <w:left w:val="single" w:sz="6" w:space="0" w:color="000000"/>
              <w:bottom w:val="single" w:sz="6" w:space="0" w:color="000000"/>
              <w:right w:val="single" w:sz="6" w:space="0" w:color="000000"/>
            </w:tcBorders>
            <w:vAlign w:val="center"/>
            <w:hideMark/>
          </w:tcPr>
          <w:p w14:paraId="5B227233" w14:textId="77777777" w:rsidR="004F1F5E" w:rsidRPr="00A71127" w:rsidRDefault="004F1F5E">
            <w:pPr>
              <w:spacing w:line="276" w:lineRule="auto"/>
              <w:rPr>
                <w:rFonts w:ascii="Times New Roman" w:eastAsia="Times New Roman" w:hAnsi="Times New Roman" w:cs="Times New Roman"/>
                <w:sz w:val="24"/>
                <w:szCs w:val="24"/>
              </w:rPr>
            </w:pPr>
            <w:r w:rsidRPr="00A71127">
              <w:rPr>
                <w:rFonts w:ascii="Times New Roman" w:eastAsia="Times New Roman" w:hAnsi="Times New Roman" w:cs="Times New Roman"/>
                <w:sz w:val="24"/>
                <w:szCs w:val="24"/>
              </w:rPr>
              <w:t>лабораторные занятия</w:t>
            </w:r>
          </w:p>
        </w:tc>
        <w:tc>
          <w:tcPr>
            <w:tcW w:w="2565" w:type="dxa"/>
            <w:tcBorders>
              <w:top w:val="single" w:sz="6" w:space="0" w:color="000000"/>
              <w:left w:val="single" w:sz="6" w:space="0" w:color="000000"/>
              <w:bottom w:val="single" w:sz="6" w:space="0" w:color="000000"/>
              <w:right w:val="single" w:sz="6" w:space="0" w:color="000000"/>
            </w:tcBorders>
            <w:vAlign w:val="center"/>
            <w:hideMark/>
          </w:tcPr>
          <w:p w14:paraId="5384013E" w14:textId="77777777" w:rsidR="004F1F5E" w:rsidRPr="00A71127" w:rsidRDefault="004F1F5E">
            <w:pPr>
              <w:spacing w:line="276" w:lineRule="auto"/>
              <w:jc w:val="center"/>
              <w:rPr>
                <w:rFonts w:ascii="Times New Roman" w:eastAsia="Times New Roman" w:hAnsi="Times New Roman" w:cs="Times New Roman"/>
                <w:sz w:val="24"/>
                <w:szCs w:val="24"/>
              </w:rPr>
            </w:pPr>
            <w:r w:rsidRPr="00A71127">
              <w:rPr>
                <w:rFonts w:ascii="Times New Roman" w:eastAsia="Times New Roman" w:hAnsi="Times New Roman" w:cs="Times New Roman"/>
                <w:sz w:val="24"/>
                <w:szCs w:val="24"/>
              </w:rPr>
              <w:t>2</w:t>
            </w:r>
          </w:p>
        </w:tc>
      </w:tr>
      <w:tr w:rsidR="004F1F5E" w14:paraId="04DA23F4" w14:textId="77777777" w:rsidTr="004F1F5E">
        <w:trPr>
          <w:trHeight w:val="331"/>
        </w:trPr>
        <w:tc>
          <w:tcPr>
            <w:tcW w:w="7350" w:type="dxa"/>
            <w:tcBorders>
              <w:top w:val="single" w:sz="6" w:space="0" w:color="000000"/>
              <w:left w:val="single" w:sz="6" w:space="0" w:color="000000"/>
              <w:bottom w:val="single" w:sz="6" w:space="0" w:color="000000"/>
              <w:right w:val="single" w:sz="6" w:space="0" w:color="000000"/>
            </w:tcBorders>
            <w:vAlign w:val="center"/>
            <w:hideMark/>
          </w:tcPr>
          <w:p w14:paraId="0266B862" w14:textId="77777777" w:rsidR="004F1F5E" w:rsidRPr="00A71127" w:rsidRDefault="004F1F5E">
            <w:pPr>
              <w:spacing w:line="276" w:lineRule="auto"/>
              <w:rPr>
                <w:rFonts w:ascii="Times New Roman" w:eastAsia="Times New Roman" w:hAnsi="Times New Roman" w:cs="Times New Roman"/>
                <w:b/>
                <w:sz w:val="24"/>
                <w:szCs w:val="24"/>
              </w:rPr>
            </w:pPr>
            <w:r w:rsidRPr="00A71127">
              <w:rPr>
                <w:rFonts w:ascii="Times New Roman" w:eastAsia="Times New Roman" w:hAnsi="Times New Roman" w:cs="Times New Roman"/>
                <w:b/>
                <w:sz w:val="24"/>
                <w:szCs w:val="24"/>
              </w:rPr>
              <w:t xml:space="preserve">Контрольные работы  </w:t>
            </w:r>
          </w:p>
        </w:tc>
        <w:tc>
          <w:tcPr>
            <w:tcW w:w="2565" w:type="dxa"/>
            <w:tcBorders>
              <w:top w:val="single" w:sz="6" w:space="0" w:color="000000"/>
              <w:left w:val="single" w:sz="6" w:space="0" w:color="000000"/>
              <w:bottom w:val="single" w:sz="6" w:space="0" w:color="000000"/>
              <w:right w:val="single" w:sz="6" w:space="0" w:color="000000"/>
            </w:tcBorders>
            <w:vAlign w:val="center"/>
            <w:hideMark/>
          </w:tcPr>
          <w:p w14:paraId="39BC38C1" w14:textId="77777777" w:rsidR="004F1F5E" w:rsidRPr="00A71127" w:rsidRDefault="004F1F5E">
            <w:pPr>
              <w:spacing w:line="276" w:lineRule="auto"/>
              <w:jc w:val="center"/>
              <w:rPr>
                <w:rFonts w:ascii="Times New Roman" w:eastAsia="Times New Roman" w:hAnsi="Times New Roman" w:cs="Times New Roman"/>
                <w:b/>
                <w:sz w:val="24"/>
                <w:szCs w:val="24"/>
              </w:rPr>
            </w:pPr>
            <w:r w:rsidRPr="00A71127">
              <w:rPr>
                <w:rFonts w:ascii="Times New Roman" w:eastAsia="Times New Roman" w:hAnsi="Times New Roman" w:cs="Times New Roman"/>
                <w:b/>
                <w:sz w:val="24"/>
                <w:szCs w:val="24"/>
              </w:rPr>
              <w:t>8</w:t>
            </w:r>
          </w:p>
        </w:tc>
      </w:tr>
      <w:tr w:rsidR="004F1F5E" w14:paraId="3C3C7E05" w14:textId="77777777" w:rsidTr="004F1F5E">
        <w:trPr>
          <w:trHeight w:val="331"/>
        </w:trPr>
        <w:tc>
          <w:tcPr>
            <w:tcW w:w="7350" w:type="dxa"/>
            <w:tcBorders>
              <w:top w:val="single" w:sz="6" w:space="0" w:color="000000"/>
              <w:left w:val="single" w:sz="6" w:space="0" w:color="000000"/>
              <w:bottom w:val="single" w:sz="6" w:space="0" w:color="000000"/>
              <w:right w:val="single" w:sz="6" w:space="0" w:color="000000"/>
            </w:tcBorders>
            <w:vAlign w:val="center"/>
            <w:hideMark/>
          </w:tcPr>
          <w:p w14:paraId="3FA1F7F8" w14:textId="77777777" w:rsidR="004F1F5E" w:rsidRPr="00A71127" w:rsidRDefault="004F1F5E">
            <w:pPr>
              <w:spacing w:line="276" w:lineRule="auto"/>
              <w:rPr>
                <w:rFonts w:ascii="Times New Roman" w:eastAsia="Times New Roman" w:hAnsi="Times New Roman" w:cs="Times New Roman"/>
                <w:b/>
                <w:i/>
                <w:sz w:val="24"/>
                <w:szCs w:val="24"/>
              </w:rPr>
            </w:pPr>
            <w:r w:rsidRPr="00A71127">
              <w:rPr>
                <w:rFonts w:ascii="Times New Roman" w:eastAsia="Times New Roman" w:hAnsi="Times New Roman" w:cs="Times New Roman"/>
                <w:b/>
                <w:sz w:val="24"/>
                <w:szCs w:val="24"/>
              </w:rPr>
              <w:t>Промежуточная аттестация (экзамен)</w:t>
            </w:r>
          </w:p>
        </w:tc>
        <w:tc>
          <w:tcPr>
            <w:tcW w:w="2565" w:type="dxa"/>
            <w:tcBorders>
              <w:top w:val="single" w:sz="6" w:space="0" w:color="000000"/>
              <w:left w:val="single" w:sz="6" w:space="0" w:color="000000"/>
              <w:bottom w:val="single" w:sz="6" w:space="0" w:color="000000"/>
              <w:right w:val="single" w:sz="6" w:space="0" w:color="000000"/>
            </w:tcBorders>
            <w:vAlign w:val="center"/>
            <w:hideMark/>
          </w:tcPr>
          <w:p w14:paraId="43B2C501" w14:textId="77777777" w:rsidR="004F1F5E" w:rsidRPr="00A71127" w:rsidRDefault="004F1F5E">
            <w:pPr>
              <w:spacing w:line="276" w:lineRule="auto"/>
              <w:jc w:val="center"/>
              <w:rPr>
                <w:rFonts w:ascii="Times New Roman" w:eastAsia="Times New Roman" w:hAnsi="Times New Roman" w:cs="Times New Roman"/>
                <w:sz w:val="24"/>
                <w:szCs w:val="24"/>
              </w:rPr>
            </w:pPr>
            <w:r w:rsidRPr="00A71127">
              <w:rPr>
                <w:rFonts w:ascii="Times New Roman" w:eastAsia="Times New Roman" w:hAnsi="Times New Roman" w:cs="Times New Roman"/>
                <w:sz w:val="24"/>
                <w:szCs w:val="24"/>
              </w:rPr>
              <w:t>-</w:t>
            </w:r>
          </w:p>
        </w:tc>
      </w:tr>
    </w:tbl>
    <w:p w14:paraId="77BB6AAB" w14:textId="77777777" w:rsidR="004F1F5E" w:rsidRPr="001D4B4A" w:rsidRDefault="004F1F5E" w:rsidP="001D4B4A">
      <w:pPr>
        <w:spacing w:after="120" w:line="276" w:lineRule="auto"/>
        <w:ind w:left="1069"/>
        <w:outlineLvl w:val="1"/>
        <w:rPr>
          <w:rFonts w:ascii="Times New Roman" w:eastAsia="Segoe UI" w:hAnsi="Times New Roman" w:cs="Times New Roman"/>
          <w:b/>
          <w:bCs/>
          <w:spacing w:val="15"/>
        </w:rPr>
      </w:pPr>
    </w:p>
    <w:p w14:paraId="6BF80EB1" w14:textId="77777777" w:rsidR="001D4B4A" w:rsidRPr="001D4B4A" w:rsidRDefault="001D4B4A" w:rsidP="001D4B4A">
      <w:pPr>
        <w:jc w:val="both"/>
        <w:rPr>
          <w:rFonts w:ascii="Times New Roman" w:hAnsi="Times New Roman" w:cs="Times New Roman"/>
          <w:b/>
          <w:sz w:val="28"/>
          <w:szCs w:val="28"/>
        </w:rPr>
        <w:sectPr w:rsidR="001D4B4A" w:rsidRPr="001D4B4A" w:rsidSect="001D4B4A">
          <w:footerReference w:type="default" r:id="rId62"/>
          <w:pgSz w:w="11906" w:h="16838"/>
          <w:pgMar w:top="1134" w:right="850" w:bottom="1134" w:left="1701" w:header="708" w:footer="708" w:gutter="0"/>
          <w:cols w:space="708"/>
          <w:titlePg/>
          <w:docGrid w:linePitch="360"/>
        </w:sectPr>
      </w:pPr>
    </w:p>
    <w:p w14:paraId="26587DC9" w14:textId="77777777" w:rsidR="001D4B4A" w:rsidRPr="001D4B4A" w:rsidRDefault="001D4B4A" w:rsidP="007B78E0">
      <w:pPr>
        <w:pStyle w:val="2f1"/>
        <w:numPr>
          <w:ilvl w:val="1"/>
          <w:numId w:val="28"/>
        </w:numPr>
        <w:shd w:val="clear" w:color="auto" w:fill="auto"/>
      </w:pPr>
      <w:r w:rsidRPr="001D4B4A">
        <w:lastRenderedPageBreak/>
        <w:t>Содержание дисциплины</w:t>
      </w:r>
    </w:p>
    <w:tbl>
      <w:tblPr>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10915"/>
        <w:gridCol w:w="1134"/>
        <w:gridCol w:w="1559"/>
      </w:tblGrid>
      <w:tr w:rsidR="001D4B4A" w:rsidRPr="001D4B4A" w14:paraId="23DB4429" w14:textId="77777777" w:rsidTr="001D4B4A">
        <w:trPr>
          <w:cantSplit/>
          <w:trHeight w:val="253"/>
        </w:trPr>
        <w:tc>
          <w:tcPr>
            <w:tcW w:w="1951" w:type="dxa"/>
            <w:tcBorders>
              <w:top w:val="single" w:sz="4" w:space="0" w:color="000000"/>
              <w:left w:val="single" w:sz="4" w:space="0" w:color="000000"/>
              <w:bottom w:val="single" w:sz="4" w:space="0" w:color="000000"/>
              <w:right w:val="single" w:sz="4" w:space="0" w:color="000000"/>
            </w:tcBorders>
            <w:vAlign w:val="center"/>
          </w:tcPr>
          <w:p w14:paraId="2BDE47A3" w14:textId="77777777" w:rsidR="001D4B4A" w:rsidRPr="001D4B4A" w:rsidRDefault="001D4B4A" w:rsidP="001D4B4A">
            <w:pPr>
              <w:pStyle w:val="affffff5"/>
              <w:tabs>
                <w:tab w:val="left" w:pos="851"/>
              </w:tabs>
              <w:jc w:val="center"/>
              <w:rPr>
                <w:rFonts w:ascii="Times New Roman" w:hAnsi="Times New Roman"/>
                <w:sz w:val="24"/>
                <w:szCs w:val="24"/>
              </w:rPr>
            </w:pPr>
            <w:r w:rsidRPr="001D4B4A">
              <w:rPr>
                <w:rFonts w:ascii="Times New Roman" w:hAnsi="Times New Roman"/>
                <w:sz w:val="24"/>
                <w:szCs w:val="24"/>
              </w:rPr>
              <w:tab/>
              <w:t>Наименование разделов и тем</w:t>
            </w:r>
          </w:p>
        </w:tc>
        <w:tc>
          <w:tcPr>
            <w:tcW w:w="10915" w:type="dxa"/>
            <w:tcBorders>
              <w:top w:val="single" w:sz="4" w:space="0" w:color="000000"/>
              <w:left w:val="single" w:sz="4" w:space="0" w:color="000000"/>
              <w:bottom w:val="single" w:sz="4" w:space="0" w:color="000000"/>
              <w:right w:val="single" w:sz="4" w:space="0" w:color="000000"/>
            </w:tcBorders>
            <w:vAlign w:val="center"/>
          </w:tcPr>
          <w:p w14:paraId="096EF3DD" w14:textId="77777777" w:rsidR="001D4B4A" w:rsidRPr="001D4B4A" w:rsidRDefault="001D4B4A" w:rsidP="001D4B4A">
            <w:pPr>
              <w:pStyle w:val="affffff5"/>
              <w:tabs>
                <w:tab w:val="left" w:pos="851"/>
              </w:tabs>
              <w:jc w:val="center"/>
              <w:rPr>
                <w:rFonts w:ascii="Times New Roman" w:hAnsi="Times New Roman"/>
                <w:sz w:val="24"/>
                <w:szCs w:val="24"/>
              </w:rPr>
            </w:pPr>
            <w:r w:rsidRPr="001D4B4A">
              <w:rPr>
                <w:rFonts w:ascii="Times New Roman" w:hAnsi="Times New Roman"/>
                <w:sz w:val="24"/>
                <w:szCs w:val="24"/>
              </w:rPr>
              <w:t>Содержание учебного материала, лабораторные и практические работы обучающихся</w:t>
            </w:r>
          </w:p>
        </w:tc>
        <w:tc>
          <w:tcPr>
            <w:tcW w:w="1134" w:type="dxa"/>
            <w:tcBorders>
              <w:top w:val="single" w:sz="4" w:space="0" w:color="000000"/>
              <w:left w:val="single" w:sz="4" w:space="0" w:color="000000"/>
              <w:bottom w:val="single" w:sz="4" w:space="0" w:color="000000"/>
              <w:right w:val="single" w:sz="4" w:space="0" w:color="000000"/>
            </w:tcBorders>
            <w:vAlign w:val="center"/>
          </w:tcPr>
          <w:p w14:paraId="008E08E1" w14:textId="77777777" w:rsidR="001D4B4A" w:rsidRPr="001D4B4A" w:rsidRDefault="001D4B4A" w:rsidP="001D4B4A">
            <w:pPr>
              <w:pStyle w:val="affffff5"/>
              <w:tabs>
                <w:tab w:val="left" w:pos="851"/>
              </w:tabs>
              <w:jc w:val="center"/>
              <w:rPr>
                <w:rFonts w:ascii="Times New Roman" w:hAnsi="Times New Roman"/>
                <w:sz w:val="24"/>
                <w:szCs w:val="24"/>
              </w:rPr>
            </w:pPr>
            <w:r w:rsidRPr="001D4B4A">
              <w:rPr>
                <w:rFonts w:ascii="Times New Roman" w:hAnsi="Times New Roman"/>
                <w:sz w:val="24"/>
                <w:szCs w:val="24"/>
              </w:rPr>
              <w:t>Объем часов</w:t>
            </w:r>
          </w:p>
        </w:tc>
        <w:tc>
          <w:tcPr>
            <w:tcW w:w="1559" w:type="dxa"/>
            <w:tcBorders>
              <w:top w:val="single" w:sz="4" w:space="0" w:color="000000"/>
              <w:left w:val="single" w:sz="4" w:space="0" w:color="000000"/>
              <w:bottom w:val="single" w:sz="4" w:space="0" w:color="000000"/>
              <w:right w:val="single" w:sz="4" w:space="0" w:color="000000"/>
            </w:tcBorders>
          </w:tcPr>
          <w:p w14:paraId="63F75DED" w14:textId="77777777" w:rsidR="001D4B4A" w:rsidRPr="001D4B4A" w:rsidRDefault="001D4B4A" w:rsidP="001D4B4A">
            <w:pPr>
              <w:jc w:val="center"/>
              <w:rPr>
                <w:rFonts w:ascii="Times New Roman" w:eastAsia="Calibri" w:hAnsi="Times New Roman" w:cs="Times New Roman"/>
                <w:b/>
                <w:bCs/>
                <w:sz w:val="20"/>
                <w:szCs w:val="20"/>
              </w:rPr>
            </w:pPr>
            <w:r w:rsidRPr="001D4B4A">
              <w:rPr>
                <w:rFonts w:ascii="Times New Roman" w:hAnsi="Times New Roman" w:cs="Times New Roman"/>
                <w:color w:val="000000"/>
                <w:sz w:val="20"/>
                <w:szCs w:val="20"/>
                <w:lang w:bidi="ru-RU"/>
              </w:rPr>
              <w:t>Формируемые компетенции</w:t>
            </w:r>
          </w:p>
        </w:tc>
      </w:tr>
      <w:tr w:rsidR="001D4B4A" w:rsidRPr="001D4B4A" w14:paraId="28E1E629" w14:textId="77777777" w:rsidTr="001D4B4A">
        <w:trPr>
          <w:tblHeader/>
        </w:trPr>
        <w:tc>
          <w:tcPr>
            <w:tcW w:w="1951" w:type="dxa"/>
            <w:tcBorders>
              <w:top w:val="single" w:sz="4" w:space="0" w:color="000000"/>
              <w:left w:val="single" w:sz="4" w:space="0" w:color="000000"/>
              <w:bottom w:val="single" w:sz="4" w:space="0" w:color="000000"/>
              <w:right w:val="single" w:sz="4" w:space="0" w:color="000000"/>
            </w:tcBorders>
            <w:vAlign w:val="center"/>
          </w:tcPr>
          <w:p w14:paraId="2DD2AFE3" w14:textId="77777777" w:rsidR="001D4B4A" w:rsidRPr="001D4B4A" w:rsidRDefault="001D4B4A" w:rsidP="001D4B4A">
            <w:pPr>
              <w:pStyle w:val="affffff5"/>
              <w:tabs>
                <w:tab w:val="left" w:pos="851"/>
              </w:tabs>
              <w:jc w:val="center"/>
              <w:rPr>
                <w:rFonts w:ascii="Times New Roman" w:hAnsi="Times New Roman"/>
                <w:sz w:val="24"/>
                <w:szCs w:val="24"/>
              </w:rPr>
            </w:pPr>
            <w:r w:rsidRPr="001D4B4A">
              <w:rPr>
                <w:rFonts w:ascii="Times New Roman" w:hAnsi="Times New Roman"/>
                <w:sz w:val="24"/>
                <w:szCs w:val="24"/>
              </w:rPr>
              <w:t>1</w:t>
            </w:r>
          </w:p>
        </w:tc>
        <w:tc>
          <w:tcPr>
            <w:tcW w:w="10915" w:type="dxa"/>
            <w:tcBorders>
              <w:top w:val="single" w:sz="4" w:space="0" w:color="000000"/>
              <w:left w:val="single" w:sz="4" w:space="0" w:color="000000"/>
              <w:bottom w:val="single" w:sz="4" w:space="0" w:color="000000"/>
              <w:right w:val="single" w:sz="4" w:space="0" w:color="000000"/>
            </w:tcBorders>
            <w:vAlign w:val="center"/>
          </w:tcPr>
          <w:p w14:paraId="06B26CE3" w14:textId="77777777" w:rsidR="001D4B4A" w:rsidRPr="001D4B4A" w:rsidRDefault="001D4B4A" w:rsidP="001D4B4A">
            <w:pPr>
              <w:pStyle w:val="affffff5"/>
              <w:tabs>
                <w:tab w:val="left" w:pos="851"/>
              </w:tabs>
              <w:jc w:val="center"/>
              <w:rPr>
                <w:rFonts w:ascii="Times New Roman" w:hAnsi="Times New Roman"/>
                <w:sz w:val="24"/>
                <w:szCs w:val="24"/>
              </w:rPr>
            </w:pPr>
            <w:r w:rsidRPr="001D4B4A">
              <w:rPr>
                <w:rFonts w:ascii="Times New Roman" w:hAnsi="Times New Roman"/>
                <w:sz w:val="24"/>
                <w:szCs w:val="24"/>
              </w:rPr>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0607F6A4" w14:textId="77777777" w:rsidR="001D4B4A" w:rsidRPr="001D4B4A" w:rsidRDefault="001D4B4A" w:rsidP="001D4B4A">
            <w:pPr>
              <w:pStyle w:val="affffff5"/>
              <w:tabs>
                <w:tab w:val="left" w:pos="851"/>
              </w:tabs>
              <w:jc w:val="center"/>
              <w:rPr>
                <w:rFonts w:ascii="Times New Roman" w:hAnsi="Times New Roman"/>
                <w:sz w:val="24"/>
                <w:szCs w:val="24"/>
              </w:rPr>
            </w:pPr>
            <w:r w:rsidRPr="001D4B4A">
              <w:rPr>
                <w:rFonts w:ascii="Times New Roman" w:hAnsi="Times New Roman"/>
                <w:sz w:val="24"/>
                <w:szCs w:val="24"/>
              </w:rPr>
              <w:t>3</w:t>
            </w:r>
          </w:p>
        </w:tc>
        <w:tc>
          <w:tcPr>
            <w:tcW w:w="1559" w:type="dxa"/>
            <w:tcBorders>
              <w:top w:val="single" w:sz="4" w:space="0" w:color="000000"/>
              <w:left w:val="single" w:sz="4" w:space="0" w:color="000000"/>
              <w:bottom w:val="single" w:sz="4" w:space="0" w:color="000000"/>
              <w:right w:val="single" w:sz="4" w:space="0" w:color="000000"/>
            </w:tcBorders>
            <w:vAlign w:val="center"/>
          </w:tcPr>
          <w:p w14:paraId="7A8DB190" w14:textId="77777777" w:rsidR="001D4B4A" w:rsidRPr="001D4B4A" w:rsidRDefault="001D4B4A" w:rsidP="001D4B4A">
            <w:pPr>
              <w:pStyle w:val="affffff5"/>
              <w:tabs>
                <w:tab w:val="left" w:pos="851"/>
              </w:tabs>
              <w:jc w:val="center"/>
              <w:rPr>
                <w:rFonts w:ascii="Times New Roman" w:hAnsi="Times New Roman"/>
                <w:sz w:val="24"/>
                <w:szCs w:val="24"/>
              </w:rPr>
            </w:pPr>
            <w:r w:rsidRPr="001D4B4A">
              <w:rPr>
                <w:rFonts w:ascii="Times New Roman" w:hAnsi="Times New Roman"/>
                <w:sz w:val="24"/>
                <w:szCs w:val="24"/>
              </w:rPr>
              <w:t>4</w:t>
            </w:r>
          </w:p>
        </w:tc>
      </w:tr>
      <w:tr w:rsidR="001D4B4A" w:rsidRPr="001D4B4A" w14:paraId="533A008B" w14:textId="77777777" w:rsidTr="001D4B4A">
        <w:trPr>
          <w:tblHeader/>
        </w:trPr>
        <w:tc>
          <w:tcPr>
            <w:tcW w:w="12866" w:type="dxa"/>
            <w:gridSpan w:val="2"/>
            <w:tcBorders>
              <w:top w:val="single" w:sz="4" w:space="0" w:color="000000"/>
              <w:left w:val="single" w:sz="4" w:space="0" w:color="000000"/>
              <w:bottom w:val="single" w:sz="4" w:space="0" w:color="000000"/>
              <w:right w:val="single" w:sz="4" w:space="0" w:color="000000"/>
            </w:tcBorders>
          </w:tcPr>
          <w:p w14:paraId="7D478EAE" w14:textId="77777777" w:rsidR="001D4B4A" w:rsidRPr="001D4B4A" w:rsidRDefault="001D4B4A" w:rsidP="001D4B4A">
            <w:pPr>
              <w:pStyle w:val="2e"/>
              <w:shd w:val="clear" w:color="auto" w:fill="auto"/>
              <w:spacing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Раздел 1. Клетка - структурно-функциональная единица живого</w:t>
            </w:r>
          </w:p>
        </w:tc>
        <w:tc>
          <w:tcPr>
            <w:tcW w:w="1134" w:type="dxa"/>
            <w:tcBorders>
              <w:top w:val="single" w:sz="4" w:space="0" w:color="000000"/>
              <w:left w:val="single" w:sz="4" w:space="0" w:color="000000"/>
              <w:bottom w:val="single" w:sz="4" w:space="0" w:color="000000"/>
              <w:right w:val="single" w:sz="4" w:space="0" w:color="000000"/>
            </w:tcBorders>
            <w:vAlign w:val="center"/>
          </w:tcPr>
          <w:p w14:paraId="3D39969B" w14:textId="77777777" w:rsidR="001D4B4A" w:rsidRPr="001D4B4A" w:rsidRDefault="00745E46" w:rsidP="001745A8">
            <w:pPr>
              <w:pStyle w:val="affffff5"/>
              <w:tabs>
                <w:tab w:val="left" w:pos="851"/>
              </w:tabs>
              <w:jc w:val="center"/>
              <w:rPr>
                <w:rFonts w:ascii="Times New Roman" w:hAnsi="Times New Roman"/>
                <w:b/>
                <w:sz w:val="24"/>
                <w:szCs w:val="24"/>
              </w:rPr>
            </w:pPr>
            <w:r>
              <w:rPr>
                <w:rFonts w:ascii="Times New Roman" w:hAnsi="Times New Roman"/>
                <w:b/>
                <w:sz w:val="24"/>
                <w:szCs w:val="24"/>
              </w:rPr>
              <w:t>30</w:t>
            </w:r>
          </w:p>
        </w:tc>
        <w:tc>
          <w:tcPr>
            <w:tcW w:w="1559" w:type="dxa"/>
            <w:tcBorders>
              <w:top w:val="single" w:sz="4" w:space="0" w:color="000000"/>
              <w:left w:val="single" w:sz="4" w:space="0" w:color="000000"/>
              <w:bottom w:val="single" w:sz="4" w:space="0" w:color="000000"/>
              <w:right w:val="single" w:sz="4" w:space="0" w:color="000000"/>
            </w:tcBorders>
            <w:vAlign w:val="center"/>
          </w:tcPr>
          <w:p w14:paraId="655399A3" w14:textId="77777777" w:rsidR="001D4B4A" w:rsidRPr="001D4B4A" w:rsidRDefault="001D4B4A" w:rsidP="001D4B4A">
            <w:pPr>
              <w:pStyle w:val="affffff5"/>
              <w:tabs>
                <w:tab w:val="left" w:pos="851"/>
              </w:tabs>
              <w:jc w:val="center"/>
              <w:rPr>
                <w:rFonts w:ascii="Times New Roman" w:hAnsi="Times New Roman"/>
                <w:b/>
                <w:sz w:val="24"/>
                <w:szCs w:val="24"/>
              </w:rPr>
            </w:pPr>
          </w:p>
        </w:tc>
      </w:tr>
      <w:tr w:rsidR="001D4B4A" w:rsidRPr="001D4B4A" w14:paraId="41943D8D" w14:textId="77777777" w:rsidTr="001D4B4A">
        <w:trPr>
          <w:tblHeader/>
        </w:trPr>
        <w:tc>
          <w:tcPr>
            <w:tcW w:w="1951" w:type="dxa"/>
            <w:vMerge w:val="restart"/>
            <w:tcBorders>
              <w:top w:val="single" w:sz="4" w:space="0" w:color="000000"/>
              <w:left w:val="single" w:sz="4" w:space="0" w:color="000000"/>
              <w:right w:val="single" w:sz="4" w:space="0" w:color="000000"/>
            </w:tcBorders>
          </w:tcPr>
          <w:p w14:paraId="7333B7C6"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1.1. Биология как наука</w:t>
            </w:r>
          </w:p>
        </w:tc>
        <w:tc>
          <w:tcPr>
            <w:tcW w:w="10915" w:type="dxa"/>
            <w:tcBorders>
              <w:top w:val="single" w:sz="4" w:space="0" w:color="000000"/>
              <w:left w:val="single" w:sz="4" w:space="0" w:color="000000"/>
              <w:bottom w:val="single" w:sz="4" w:space="0" w:color="000000"/>
              <w:right w:val="single" w:sz="4" w:space="0" w:color="000000"/>
            </w:tcBorders>
          </w:tcPr>
          <w:p w14:paraId="221E1A9F"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77F00A9E" w14:textId="77777777" w:rsidR="001D4B4A" w:rsidRPr="001D4B4A" w:rsidRDefault="001D4B4A" w:rsidP="001745A8">
            <w:pPr>
              <w:pStyle w:val="affffff5"/>
              <w:tabs>
                <w:tab w:val="left" w:pos="851"/>
              </w:tabs>
              <w:jc w:val="center"/>
              <w:rPr>
                <w:rFonts w:ascii="Times New Roman" w:hAnsi="Times New Roman"/>
                <w:sz w:val="24"/>
                <w:szCs w:val="24"/>
              </w:rPr>
            </w:pPr>
            <w:r w:rsidRPr="001D4B4A">
              <w:rPr>
                <w:rFonts w:ascii="Times New Roman" w:hAnsi="Times New Roman"/>
                <w:sz w:val="24"/>
                <w:szCs w:val="24"/>
              </w:rPr>
              <w:t>2</w:t>
            </w:r>
          </w:p>
        </w:tc>
        <w:tc>
          <w:tcPr>
            <w:tcW w:w="1559" w:type="dxa"/>
            <w:vMerge w:val="restart"/>
            <w:tcBorders>
              <w:top w:val="single" w:sz="4" w:space="0" w:color="000000"/>
              <w:left w:val="single" w:sz="4" w:space="0" w:color="000000"/>
              <w:right w:val="single" w:sz="4" w:space="0" w:color="000000"/>
            </w:tcBorders>
            <w:vAlign w:val="center"/>
          </w:tcPr>
          <w:p w14:paraId="4ED44CD4" w14:textId="77777777" w:rsidR="001D4B4A" w:rsidRPr="001D4B4A" w:rsidRDefault="001D4B4A" w:rsidP="001745A8">
            <w:pPr>
              <w:pStyle w:val="affffff5"/>
              <w:tabs>
                <w:tab w:val="left" w:pos="851"/>
              </w:tabs>
              <w:jc w:val="center"/>
              <w:rPr>
                <w:rFonts w:ascii="Times New Roman" w:hAnsi="Times New Roman"/>
                <w:sz w:val="24"/>
                <w:szCs w:val="24"/>
              </w:rPr>
            </w:pPr>
            <w:r w:rsidRPr="001D4B4A">
              <w:rPr>
                <w:rFonts w:ascii="Times New Roman" w:hAnsi="Times New Roman"/>
                <w:sz w:val="24"/>
                <w:szCs w:val="24"/>
              </w:rPr>
              <w:t>ОК 02</w:t>
            </w:r>
          </w:p>
        </w:tc>
      </w:tr>
      <w:tr w:rsidR="001D4B4A" w:rsidRPr="001D4B4A" w14:paraId="2753F825" w14:textId="77777777" w:rsidTr="001D4B4A">
        <w:trPr>
          <w:tblHeader/>
        </w:trPr>
        <w:tc>
          <w:tcPr>
            <w:tcW w:w="1951" w:type="dxa"/>
            <w:vMerge/>
            <w:tcBorders>
              <w:left w:val="single" w:sz="4" w:space="0" w:color="000000"/>
              <w:right w:val="single" w:sz="4" w:space="0" w:color="000000"/>
            </w:tcBorders>
          </w:tcPr>
          <w:p w14:paraId="6F0A3092" w14:textId="77777777" w:rsidR="001D4B4A" w:rsidRPr="001D4B4A" w:rsidRDefault="001D4B4A" w:rsidP="001D4B4A">
            <w:pPr>
              <w:pStyle w:val="2e"/>
              <w:spacing w:before="0" w:line="240" w:lineRule="auto"/>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74F655E2"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2949C141" w14:textId="77777777" w:rsidR="001D4B4A" w:rsidRPr="001D4B4A" w:rsidRDefault="001D4B4A" w:rsidP="001745A8">
            <w:pPr>
              <w:pStyle w:val="affffff5"/>
              <w:tabs>
                <w:tab w:val="left" w:pos="851"/>
              </w:tabs>
              <w:jc w:val="center"/>
              <w:rPr>
                <w:rFonts w:ascii="Times New Roman" w:hAnsi="Times New Roman"/>
                <w:sz w:val="24"/>
                <w:szCs w:val="24"/>
              </w:rPr>
            </w:pPr>
            <w:r w:rsidRPr="001D4B4A">
              <w:rPr>
                <w:rFonts w:ascii="Times New Roman" w:hAnsi="Times New Roman"/>
                <w:sz w:val="24"/>
                <w:szCs w:val="24"/>
              </w:rPr>
              <w:t>2</w:t>
            </w:r>
          </w:p>
        </w:tc>
        <w:tc>
          <w:tcPr>
            <w:tcW w:w="1559" w:type="dxa"/>
            <w:vMerge/>
            <w:tcBorders>
              <w:left w:val="single" w:sz="4" w:space="0" w:color="000000"/>
              <w:right w:val="single" w:sz="4" w:space="0" w:color="000000"/>
            </w:tcBorders>
            <w:vAlign w:val="center"/>
          </w:tcPr>
          <w:p w14:paraId="0D87A1B9" w14:textId="77777777" w:rsidR="001D4B4A" w:rsidRPr="001D4B4A" w:rsidRDefault="001D4B4A" w:rsidP="001745A8">
            <w:pPr>
              <w:pStyle w:val="affffff5"/>
              <w:tabs>
                <w:tab w:val="left" w:pos="851"/>
              </w:tabs>
              <w:jc w:val="center"/>
              <w:rPr>
                <w:rFonts w:ascii="Times New Roman" w:hAnsi="Times New Roman"/>
                <w:sz w:val="24"/>
                <w:szCs w:val="24"/>
              </w:rPr>
            </w:pPr>
          </w:p>
        </w:tc>
      </w:tr>
      <w:tr w:rsidR="001D4B4A" w:rsidRPr="001D4B4A" w14:paraId="3EB240F6" w14:textId="77777777" w:rsidTr="001D4B4A">
        <w:trPr>
          <w:tblHeader/>
        </w:trPr>
        <w:tc>
          <w:tcPr>
            <w:tcW w:w="1951" w:type="dxa"/>
            <w:vMerge/>
            <w:tcBorders>
              <w:left w:val="single" w:sz="4" w:space="0" w:color="000000"/>
              <w:bottom w:val="single" w:sz="4" w:space="0" w:color="000000"/>
              <w:right w:val="single" w:sz="4" w:space="0" w:color="000000"/>
            </w:tcBorders>
          </w:tcPr>
          <w:p w14:paraId="5B637749" w14:textId="77777777" w:rsidR="001D4B4A" w:rsidRPr="001D4B4A" w:rsidRDefault="001D4B4A" w:rsidP="001D4B4A">
            <w:pPr>
              <w:pStyle w:val="2e"/>
              <w:shd w:val="clear" w:color="auto" w:fill="auto"/>
              <w:spacing w:line="240" w:lineRule="auto"/>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11E40F2D"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Биология как наука. Связь биологии с другими науками: биохимия, биофизика, бионика, геногеография и др. Роль и место биологии в формировании современной научной картины мира. Значение биологических знаний. История биологии. Значение цитологии для развития биологии и познания природы. Методы цитологии: микроскопия, хроматография, электрофорез, метод меченых атомов, дифференциальное центрифугирование, культура клеток</w:t>
            </w:r>
          </w:p>
        </w:tc>
        <w:tc>
          <w:tcPr>
            <w:tcW w:w="1134" w:type="dxa"/>
            <w:tcBorders>
              <w:top w:val="single" w:sz="4" w:space="0" w:color="000000"/>
              <w:left w:val="single" w:sz="4" w:space="0" w:color="000000"/>
              <w:bottom w:val="single" w:sz="4" w:space="0" w:color="000000"/>
              <w:right w:val="single" w:sz="4" w:space="0" w:color="000000"/>
            </w:tcBorders>
            <w:vAlign w:val="center"/>
          </w:tcPr>
          <w:p w14:paraId="7526FB26" w14:textId="77777777" w:rsidR="001D4B4A" w:rsidRPr="001D4B4A" w:rsidRDefault="001D4B4A" w:rsidP="001745A8">
            <w:pPr>
              <w:pStyle w:val="affffff5"/>
              <w:tabs>
                <w:tab w:val="left" w:pos="851"/>
              </w:tabs>
              <w:jc w:val="center"/>
              <w:rPr>
                <w:rFonts w:ascii="Times New Roman" w:hAnsi="Times New Roman"/>
                <w:sz w:val="24"/>
                <w:szCs w:val="24"/>
              </w:rPr>
            </w:pPr>
          </w:p>
        </w:tc>
        <w:tc>
          <w:tcPr>
            <w:tcW w:w="1559" w:type="dxa"/>
            <w:vMerge/>
            <w:tcBorders>
              <w:left w:val="single" w:sz="4" w:space="0" w:color="000000"/>
              <w:bottom w:val="single" w:sz="4" w:space="0" w:color="000000"/>
              <w:right w:val="single" w:sz="4" w:space="0" w:color="000000"/>
            </w:tcBorders>
            <w:vAlign w:val="center"/>
          </w:tcPr>
          <w:p w14:paraId="737DDDC8" w14:textId="77777777" w:rsidR="001D4B4A" w:rsidRPr="001D4B4A" w:rsidRDefault="001D4B4A" w:rsidP="001745A8">
            <w:pPr>
              <w:pStyle w:val="affffff5"/>
              <w:tabs>
                <w:tab w:val="left" w:pos="851"/>
              </w:tabs>
              <w:jc w:val="center"/>
              <w:rPr>
                <w:rFonts w:ascii="Times New Roman" w:hAnsi="Times New Roman"/>
                <w:sz w:val="24"/>
                <w:szCs w:val="24"/>
              </w:rPr>
            </w:pPr>
          </w:p>
        </w:tc>
      </w:tr>
      <w:tr w:rsidR="001D4B4A" w:rsidRPr="001D4B4A" w14:paraId="1221120B" w14:textId="77777777" w:rsidTr="001D4B4A">
        <w:trPr>
          <w:tblHeader/>
        </w:trPr>
        <w:tc>
          <w:tcPr>
            <w:tcW w:w="1951" w:type="dxa"/>
            <w:vMerge w:val="restart"/>
            <w:tcBorders>
              <w:top w:val="single" w:sz="4" w:space="0" w:color="000000"/>
              <w:left w:val="single" w:sz="4" w:space="0" w:color="000000"/>
              <w:right w:val="single" w:sz="4" w:space="0" w:color="000000"/>
            </w:tcBorders>
          </w:tcPr>
          <w:p w14:paraId="5772E838"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1.2. Общая характеристика жизни</w:t>
            </w:r>
          </w:p>
        </w:tc>
        <w:tc>
          <w:tcPr>
            <w:tcW w:w="10915" w:type="dxa"/>
            <w:tcBorders>
              <w:top w:val="single" w:sz="4" w:space="0" w:color="000000"/>
              <w:left w:val="single" w:sz="4" w:space="0" w:color="000000"/>
              <w:bottom w:val="single" w:sz="4" w:space="0" w:color="000000"/>
              <w:right w:val="single" w:sz="4" w:space="0" w:color="000000"/>
            </w:tcBorders>
          </w:tcPr>
          <w:p w14:paraId="6E4397CA"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bottom"/>
          </w:tcPr>
          <w:p w14:paraId="32230C5B"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val="restart"/>
            <w:tcBorders>
              <w:top w:val="single" w:sz="4" w:space="0" w:color="000000"/>
              <w:left w:val="single" w:sz="4" w:space="0" w:color="000000"/>
              <w:right w:val="single" w:sz="4" w:space="0" w:color="000000"/>
            </w:tcBorders>
            <w:vAlign w:val="center"/>
          </w:tcPr>
          <w:p w14:paraId="059DCF29" w14:textId="77777777" w:rsidR="001D4B4A" w:rsidRPr="001D4B4A" w:rsidRDefault="001D4B4A" w:rsidP="001745A8">
            <w:pPr>
              <w:pStyle w:val="affffff5"/>
              <w:tabs>
                <w:tab w:val="left" w:pos="851"/>
              </w:tabs>
              <w:jc w:val="center"/>
              <w:rPr>
                <w:rFonts w:ascii="Times New Roman" w:hAnsi="Times New Roman"/>
                <w:sz w:val="24"/>
                <w:szCs w:val="24"/>
              </w:rPr>
            </w:pPr>
            <w:r w:rsidRPr="001D4B4A">
              <w:rPr>
                <w:rFonts w:ascii="Times New Roman" w:hAnsi="Times New Roman"/>
                <w:sz w:val="24"/>
                <w:szCs w:val="24"/>
              </w:rPr>
              <w:t>ОК 02</w:t>
            </w:r>
          </w:p>
        </w:tc>
      </w:tr>
      <w:tr w:rsidR="001D4B4A" w:rsidRPr="001D4B4A" w14:paraId="6F6C82A0" w14:textId="77777777" w:rsidTr="001D4B4A">
        <w:trPr>
          <w:tblHeader/>
        </w:trPr>
        <w:tc>
          <w:tcPr>
            <w:tcW w:w="1951" w:type="dxa"/>
            <w:vMerge/>
            <w:tcBorders>
              <w:left w:val="single" w:sz="4" w:space="0" w:color="000000"/>
              <w:right w:val="single" w:sz="4" w:space="0" w:color="000000"/>
            </w:tcBorders>
          </w:tcPr>
          <w:p w14:paraId="19BDE1AD" w14:textId="77777777" w:rsidR="001D4B4A" w:rsidRPr="001D4B4A" w:rsidRDefault="001D4B4A" w:rsidP="001D4B4A">
            <w:pPr>
              <w:pStyle w:val="2e"/>
              <w:spacing w:before="0" w:line="240" w:lineRule="auto"/>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24876DBC"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top w:val="single" w:sz="4" w:space="0" w:color="000000"/>
              <w:left w:val="single" w:sz="4" w:space="0" w:color="000000"/>
              <w:bottom w:val="single" w:sz="4" w:space="0" w:color="000000"/>
              <w:right w:val="single" w:sz="4" w:space="0" w:color="000000"/>
            </w:tcBorders>
            <w:vAlign w:val="bottom"/>
          </w:tcPr>
          <w:p w14:paraId="7A898E80"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vAlign w:val="center"/>
          </w:tcPr>
          <w:p w14:paraId="0A2CB01A" w14:textId="77777777" w:rsidR="001D4B4A" w:rsidRPr="001D4B4A" w:rsidRDefault="001D4B4A" w:rsidP="001745A8">
            <w:pPr>
              <w:pStyle w:val="affffff5"/>
              <w:tabs>
                <w:tab w:val="left" w:pos="851"/>
              </w:tabs>
              <w:jc w:val="center"/>
              <w:rPr>
                <w:rFonts w:ascii="Times New Roman" w:hAnsi="Times New Roman"/>
                <w:sz w:val="24"/>
                <w:szCs w:val="24"/>
              </w:rPr>
            </w:pPr>
          </w:p>
        </w:tc>
      </w:tr>
      <w:tr w:rsidR="001D4B4A" w:rsidRPr="001D4B4A" w14:paraId="7AD6B3C0" w14:textId="77777777" w:rsidTr="001D4B4A">
        <w:trPr>
          <w:tblHeader/>
        </w:trPr>
        <w:tc>
          <w:tcPr>
            <w:tcW w:w="1951" w:type="dxa"/>
            <w:vMerge/>
            <w:tcBorders>
              <w:left w:val="single" w:sz="4" w:space="0" w:color="000000"/>
              <w:bottom w:val="single" w:sz="4" w:space="0" w:color="000000"/>
              <w:right w:val="single" w:sz="4" w:space="0" w:color="000000"/>
            </w:tcBorders>
          </w:tcPr>
          <w:p w14:paraId="30DC2245" w14:textId="77777777" w:rsidR="001D4B4A" w:rsidRPr="001D4B4A" w:rsidRDefault="001D4B4A" w:rsidP="001D4B4A">
            <w:pPr>
              <w:pStyle w:val="2e"/>
              <w:shd w:val="clear" w:color="auto" w:fill="auto"/>
              <w:spacing w:line="240" w:lineRule="auto"/>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081B8B82"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Разнообразие биосистем. Организация биологических систем. Уровни организации биосистем: молекулярно-генетический, органоидно-клеточный, организменный, популяционно-видовой, экосистемный (биогеоценотический), биосферный. Науки, изучающие биологические объекты на разных уровнях организации жизни. Общая характеристика жизни, свойства живых систем. Процессы, происходящие в биосистемах</w:t>
            </w:r>
          </w:p>
        </w:tc>
        <w:tc>
          <w:tcPr>
            <w:tcW w:w="1134" w:type="dxa"/>
            <w:tcBorders>
              <w:top w:val="single" w:sz="4" w:space="0" w:color="000000"/>
              <w:left w:val="single" w:sz="4" w:space="0" w:color="000000"/>
              <w:bottom w:val="single" w:sz="4" w:space="0" w:color="000000"/>
              <w:right w:val="single" w:sz="4" w:space="0" w:color="000000"/>
            </w:tcBorders>
          </w:tcPr>
          <w:p w14:paraId="23C3B6EC" w14:textId="77777777" w:rsidR="001D4B4A" w:rsidRPr="001D4B4A" w:rsidRDefault="001D4B4A" w:rsidP="001745A8">
            <w:pPr>
              <w:jc w:val="center"/>
              <w:rPr>
                <w:rFonts w:ascii="Times New Roman" w:hAnsi="Times New Roman" w:cs="Times New Roman"/>
              </w:rPr>
            </w:pPr>
          </w:p>
        </w:tc>
        <w:tc>
          <w:tcPr>
            <w:tcW w:w="1559" w:type="dxa"/>
            <w:vMerge/>
            <w:tcBorders>
              <w:left w:val="single" w:sz="4" w:space="0" w:color="000000"/>
              <w:bottom w:val="single" w:sz="4" w:space="0" w:color="000000"/>
              <w:right w:val="single" w:sz="4" w:space="0" w:color="000000"/>
            </w:tcBorders>
            <w:vAlign w:val="center"/>
          </w:tcPr>
          <w:p w14:paraId="264D3428" w14:textId="77777777" w:rsidR="001D4B4A" w:rsidRPr="001D4B4A" w:rsidRDefault="001D4B4A" w:rsidP="001745A8">
            <w:pPr>
              <w:pStyle w:val="affffff5"/>
              <w:tabs>
                <w:tab w:val="left" w:pos="851"/>
              </w:tabs>
              <w:jc w:val="center"/>
              <w:rPr>
                <w:rFonts w:ascii="Times New Roman" w:hAnsi="Times New Roman"/>
                <w:sz w:val="24"/>
                <w:szCs w:val="24"/>
              </w:rPr>
            </w:pPr>
          </w:p>
        </w:tc>
      </w:tr>
      <w:tr w:rsidR="001D4B4A" w:rsidRPr="001D4B4A" w14:paraId="288A8706" w14:textId="77777777" w:rsidTr="001D4B4A">
        <w:trPr>
          <w:tblHeader/>
        </w:trPr>
        <w:tc>
          <w:tcPr>
            <w:tcW w:w="1951" w:type="dxa"/>
            <w:vMerge w:val="restart"/>
            <w:tcBorders>
              <w:top w:val="single" w:sz="4" w:space="0" w:color="000000"/>
              <w:left w:val="single" w:sz="4" w:space="0" w:color="000000"/>
              <w:right w:val="single" w:sz="4" w:space="0" w:color="000000"/>
            </w:tcBorders>
          </w:tcPr>
          <w:p w14:paraId="19BAC90F"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1.3. Биологически важные химические соединения</w:t>
            </w:r>
          </w:p>
        </w:tc>
        <w:tc>
          <w:tcPr>
            <w:tcW w:w="10915" w:type="dxa"/>
            <w:tcBorders>
              <w:top w:val="single" w:sz="4" w:space="0" w:color="000000"/>
              <w:left w:val="single" w:sz="4" w:space="0" w:color="000000"/>
              <w:bottom w:val="single" w:sz="4" w:space="0" w:color="000000"/>
              <w:right w:val="single" w:sz="4" w:space="0" w:color="000000"/>
            </w:tcBorders>
          </w:tcPr>
          <w:p w14:paraId="2DC0051D"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bottom"/>
          </w:tcPr>
          <w:p w14:paraId="3A90FA02" w14:textId="77777777" w:rsidR="001D4B4A" w:rsidRPr="001D4B4A" w:rsidRDefault="00D46261" w:rsidP="001745A8">
            <w:pPr>
              <w:pStyle w:val="2e"/>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559" w:type="dxa"/>
            <w:vMerge w:val="restart"/>
            <w:tcBorders>
              <w:top w:val="single" w:sz="4" w:space="0" w:color="000000"/>
              <w:left w:val="single" w:sz="4" w:space="0" w:color="000000"/>
              <w:right w:val="single" w:sz="4" w:space="0" w:color="000000"/>
            </w:tcBorders>
          </w:tcPr>
          <w:p w14:paraId="66D3FBB6"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0К01</w:t>
            </w:r>
          </w:p>
          <w:p w14:paraId="6D6C5EEA"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ОК 02</w:t>
            </w:r>
          </w:p>
          <w:p w14:paraId="71822320" w14:textId="77777777" w:rsidR="001D4B4A" w:rsidRPr="001D4B4A" w:rsidRDefault="001D4B4A" w:rsidP="001745A8">
            <w:pPr>
              <w:pStyle w:val="2e"/>
              <w:spacing w:before="0" w:line="240" w:lineRule="auto"/>
              <w:jc w:val="center"/>
              <w:rPr>
                <w:rFonts w:ascii="Times New Roman" w:hAnsi="Times New Roman" w:cs="Times New Roman"/>
              </w:rPr>
            </w:pPr>
            <w:r w:rsidRPr="001D4B4A">
              <w:rPr>
                <w:rFonts w:ascii="Times New Roman" w:hAnsi="Times New Roman" w:cs="Times New Roman"/>
                <w:sz w:val="24"/>
                <w:szCs w:val="24"/>
              </w:rPr>
              <w:t>ОК 04</w:t>
            </w:r>
          </w:p>
        </w:tc>
      </w:tr>
      <w:tr w:rsidR="001D4B4A" w:rsidRPr="001D4B4A" w14:paraId="3AC23D67" w14:textId="77777777" w:rsidTr="001D4B4A">
        <w:trPr>
          <w:tblHeader/>
        </w:trPr>
        <w:tc>
          <w:tcPr>
            <w:tcW w:w="1951" w:type="dxa"/>
            <w:vMerge/>
            <w:tcBorders>
              <w:left w:val="single" w:sz="4" w:space="0" w:color="000000"/>
              <w:right w:val="single" w:sz="4" w:space="0" w:color="000000"/>
            </w:tcBorders>
          </w:tcPr>
          <w:p w14:paraId="656AC985" w14:textId="77777777" w:rsidR="001D4B4A" w:rsidRPr="001D4B4A" w:rsidRDefault="001D4B4A" w:rsidP="001D4B4A">
            <w:pPr>
              <w:pStyle w:val="2e"/>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4CC1D313"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42CB5EFD" w14:textId="77777777" w:rsidR="001D4B4A" w:rsidRPr="001D4B4A" w:rsidRDefault="00D46261" w:rsidP="001745A8">
            <w:pPr>
              <w:pStyle w:val="2e"/>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0F07D6A5" w14:textId="77777777" w:rsidR="001D4B4A" w:rsidRPr="001D4B4A" w:rsidRDefault="001D4B4A" w:rsidP="001D4B4A">
            <w:pPr>
              <w:pStyle w:val="2e"/>
              <w:spacing w:before="0" w:line="240" w:lineRule="auto"/>
              <w:jc w:val="left"/>
              <w:rPr>
                <w:rFonts w:ascii="Times New Roman" w:hAnsi="Times New Roman" w:cs="Times New Roman"/>
              </w:rPr>
            </w:pPr>
          </w:p>
        </w:tc>
      </w:tr>
      <w:tr w:rsidR="001D4B4A" w:rsidRPr="001D4B4A" w14:paraId="1B14CA33" w14:textId="77777777" w:rsidTr="001D4B4A">
        <w:trPr>
          <w:trHeight w:val="1420"/>
          <w:tblHeader/>
        </w:trPr>
        <w:tc>
          <w:tcPr>
            <w:tcW w:w="1951" w:type="dxa"/>
            <w:vMerge/>
            <w:tcBorders>
              <w:left w:val="single" w:sz="4" w:space="0" w:color="000000"/>
              <w:right w:val="single" w:sz="4" w:space="0" w:color="000000"/>
            </w:tcBorders>
            <w:vAlign w:val="bottom"/>
          </w:tcPr>
          <w:p w14:paraId="48BA5A81" w14:textId="77777777" w:rsidR="001D4B4A" w:rsidRPr="001D4B4A" w:rsidRDefault="001D4B4A" w:rsidP="001D4B4A">
            <w:pPr>
              <w:pStyle w:val="2e"/>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vAlign w:val="bottom"/>
          </w:tcPr>
          <w:p w14:paraId="302EE8A5"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Химический состав клетки. Неорганические вещества клетки, их биологическая роль.</w:t>
            </w:r>
          </w:p>
          <w:p w14:paraId="129FDD5B"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Органические вещества клетки. Биологические полимеры. Белки. Структура и функции белковой молекулы. Ферменты, принцип их действия. Углеводы. Биологические функции углеводов.</w:t>
            </w:r>
          </w:p>
          <w:p w14:paraId="19FBB69D"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 xml:space="preserve">Липиды. Общий план строения. Гидрофильно-гидрофобные свойства. Классификация липидов. </w:t>
            </w:r>
          </w:p>
          <w:p w14:paraId="6899749B" w14:textId="77777777" w:rsidR="001D4B4A" w:rsidRPr="001D4B4A" w:rsidRDefault="001D4B4A" w:rsidP="001D4B4A">
            <w:pPr>
              <w:pStyle w:val="2e"/>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Биологические функции липидов. АТФ. Строение молекулы АТФ. Биологические функции АТФ</w:t>
            </w:r>
          </w:p>
        </w:tc>
        <w:tc>
          <w:tcPr>
            <w:tcW w:w="1134" w:type="dxa"/>
            <w:tcBorders>
              <w:top w:val="single" w:sz="4" w:space="0" w:color="000000"/>
              <w:left w:val="single" w:sz="4" w:space="0" w:color="000000"/>
              <w:right w:val="single" w:sz="4" w:space="0" w:color="000000"/>
            </w:tcBorders>
          </w:tcPr>
          <w:p w14:paraId="621B5AC3" w14:textId="77777777" w:rsidR="001D4B4A" w:rsidRPr="001D4B4A" w:rsidRDefault="001D4B4A" w:rsidP="001745A8">
            <w:pPr>
              <w:jc w:val="center"/>
              <w:rPr>
                <w:rFonts w:ascii="Times New Roman" w:hAnsi="Times New Roman" w:cs="Times New Roman"/>
              </w:rPr>
            </w:pPr>
          </w:p>
        </w:tc>
        <w:tc>
          <w:tcPr>
            <w:tcW w:w="1559" w:type="dxa"/>
            <w:vMerge/>
            <w:tcBorders>
              <w:left w:val="single" w:sz="4" w:space="0" w:color="000000"/>
              <w:right w:val="single" w:sz="4" w:space="0" w:color="000000"/>
            </w:tcBorders>
          </w:tcPr>
          <w:p w14:paraId="4E75DFBA" w14:textId="77777777" w:rsidR="001D4B4A" w:rsidRPr="001D4B4A" w:rsidRDefault="001D4B4A" w:rsidP="001D4B4A">
            <w:pPr>
              <w:pStyle w:val="2e"/>
              <w:spacing w:before="0" w:line="240" w:lineRule="auto"/>
              <w:jc w:val="left"/>
              <w:rPr>
                <w:rFonts w:ascii="Times New Roman" w:hAnsi="Times New Roman" w:cs="Times New Roman"/>
              </w:rPr>
            </w:pPr>
          </w:p>
        </w:tc>
      </w:tr>
      <w:tr w:rsidR="001D4B4A" w:rsidRPr="001D4B4A" w14:paraId="6BC994FF" w14:textId="77777777" w:rsidTr="001D4B4A">
        <w:trPr>
          <w:tblHeader/>
        </w:trPr>
        <w:tc>
          <w:tcPr>
            <w:tcW w:w="1951" w:type="dxa"/>
            <w:vMerge/>
            <w:tcBorders>
              <w:left w:val="single" w:sz="4" w:space="0" w:color="000000"/>
              <w:right w:val="single" w:sz="4" w:space="0" w:color="000000"/>
            </w:tcBorders>
          </w:tcPr>
          <w:p w14:paraId="079DC206" w14:textId="77777777"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center"/>
          </w:tcPr>
          <w:p w14:paraId="4A291C32"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Практические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14:paraId="262B96F6"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714B2B50" w14:textId="77777777" w:rsidR="001D4B4A" w:rsidRPr="001D4B4A" w:rsidRDefault="001D4B4A" w:rsidP="001D4B4A">
            <w:pPr>
              <w:rPr>
                <w:rFonts w:ascii="Times New Roman" w:hAnsi="Times New Roman" w:cs="Times New Roman"/>
              </w:rPr>
            </w:pPr>
          </w:p>
        </w:tc>
      </w:tr>
      <w:tr w:rsidR="001D4B4A" w:rsidRPr="001D4B4A" w14:paraId="51CFF4B7" w14:textId="77777777" w:rsidTr="001D4B4A">
        <w:trPr>
          <w:tblHeader/>
        </w:trPr>
        <w:tc>
          <w:tcPr>
            <w:tcW w:w="1951" w:type="dxa"/>
            <w:vMerge/>
            <w:tcBorders>
              <w:left w:val="single" w:sz="4" w:space="0" w:color="000000"/>
              <w:right w:val="single" w:sz="4" w:space="0" w:color="000000"/>
            </w:tcBorders>
          </w:tcPr>
          <w:p w14:paraId="2F65DB12" w14:textId="77777777"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center"/>
          </w:tcPr>
          <w:p w14:paraId="719212AF"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Роль белков, углеводов и жиров в организме человека. Витамины и биологически активные добавки, их значение в жизни организма человека. Гипо- и авитаминозы их последствия. Представление устных сообщений с презентацией, подготовленных по перечню источников, рекомендованных преподавателем</w:t>
            </w:r>
          </w:p>
        </w:tc>
        <w:tc>
          <w:tcPr>
            <w:tcW w:w="1134" w:type="dxa"/>
            <w:tcBorders>
              <w:top w:val="single" w:sz="4" w:space="0" w:color="000000"/>
              <w:left w:val="single" w:sz="4" w:space="0" w:color="000000"/>
              <w:bottom w:val="single" w:sz="4" w:space="0" w:color="000000"/>
              <w:right w:val="single" w:sz="4" w:space="0" w:color="000000"/>
            </w:tcBorders>
          </w:tcPr>
          <w:p w14:paraId="0BE3B8EA" w14:textId="77777777" w:rsidR="001D4B4A" w:rsidRPr="001D4B4A" w:rsidRDefault="001D4B4A" w:rsidP="001745A8">
            <w:pPr>
              <w:pStyle w:val="2e"/>
              <w:shd w:val="clear" w:color="auto" w:fill="auto"/>
              <w:spacing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3A39ADDE" w14:textId="77777777" w:rsidR="001D4B4A" w:rsidRPr="001D4B4A" w:rsidRDefault="001D4B4A" w:rsidP="001D4B4A">
            <w:pPr>
              <w:rPr>
                <w:rFonts w:ascii="Times New Roman" w:hAnsi="Times New Roman" w:cs="Times New Roman"/>
              </w:rPr>
            </w:pPr>
          </w:p>
        </w:tc>
      </w:tr>
      <w:tr w:rsidR="001D4B4A" w:rsidRPr="001D4B4A" w14:paraId="51D23430" w14:textId="77777777" w:rsidTr="001D4B4A">
        <w:trPr>
          <w:trHeight w:val="430"/>
          <w:tblHeader/>
        </w:trPr>
        <w:tc>
          <w:tcPr>
            <w:tcW w:w="1951" w:type="dxa"/>
            <w:vMerge/>
            <w:tcBorders>
              <w:left w:val="single" w:sz="4" w:space="0" w:color="000000"/>
              <w:right w:val="single" w:sz="4" w:space="0" w:color="000000"/>
            </w:tcBorders>
            <w:vAlign w:val="center"/>
          </w:tcPr>
          <w:p w14:paraId="31EBECDE" w14:textId="77777777" w:rsidR="001D4B4A" w:rsidRPr="001D4B4A" w:rsidRDefault="001D4B4A" w:rsidP="001D4B4A">
            <w:pPr>
              <w:pStyle w:val="affffff5"/>
              <w:tabs>
                <w:tab w:val="left" w:pos="851"/>
              </w:tabs>
              <w:rPr>
                <w:rFonts w:ascii="Times New Roman" w:hAnsi="Times New Roman"/>
                <w:b/>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42EAD910"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Лабораторные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14:paraId="4696218A" w14:textId="77777777" w:rsidR="001D4B4A" w:rsidRPr="001D4B4A" w:rsidRDefault="001D4B4A" w:rsidP="001745A8">
            <w:pPr>
              <w:pStyle w:val="2e"/>
              <w:shd w:val="clear" w:color="auto" w:fill="auto"/>
              <w:spacing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vAlign w:val="center"/>
          </w:tcPr>
          <w:p w14:paraId="08918619" w14:textId="77777777" w:rsidR="001D4B4A" w:rsidRPr="001D4B4A" w:rsidRDefault="001D4B4A" w:rsidP="001D4B4A">
            <w:pPr>
              <w:pStyle w:val="affffff5"/>
              <w:tabs>
                <w:tab w:val="left" w:pos="851"/>
              </w:tabs>
              <w:rPr>
                <w:rFonts w:ascii="Times New Roman" w:hAnsi="Times New Roman"/>
                <w:sz w:val="24"/>
                <w:szCs w:val="24"/>
              </w:rPr>
            </w:pPr>
          </w:p>
        </w:tc>
      </w:tr>
      <w:tr w:rsidR="001D4B4A" w:rsidRPr="001D4B4A" w14:paraId="395425AD" w14:textId="77777777" w:rsidTr="001D4B4A">
        <w:trPr>
          <w:tblHeader/>
        </w:trPr>
        <w:tc>
          <w:tcPr>
            <w:tcW w:w="1951" w:type="dxa"/>
            <w:vMerge/>
            <w:tcBorders>
              <w:left w:val="single" w:sz="4" w:space="0" w:color="000000"/>
              <w:right w:val="single" w:sz="4" w:space="0" w:color="000000"/>
            </w:tcBorders>
            <w:vAlign w:val="center"/>
          </w:tcPr>
          <w:p w14:paraId="0828FDBE" w14:textId="77777777" w:rsidR="001D4B4A" w:rsidRPr="001D4B4A" w:rsidRDefault="001D4B4A" w:rsidP="001D4B4A">
            <w:pPr>
              <w:pStyle w:val="affffff5"/>
              <w:tabs>
                <w:tab w:val="left" w:pos="851"/>
              </w:tabs>
              <w:rPr>
                <w:rFonts w:ascii="Times New Roman" w:hAnsi="Times New Roman"/>
                <w:b/>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279B0F82"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Лабораторная работа "Определение витамина С в продуктах питания"</w:t>
            </w:r>
          </w:p>
          <w:p w14:paraId="02AEAB86"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Подготовка вариантов опыта, наблюдение за качественными реакциями, заполнение рабочей таблицы, интерпретация наблюдаемых явлений, формулирование выводов</w:t>
            </w:r>
          </w:p>
        </w:tc>
        <w:tc>
          <w:tcPr>
            <w:tcW w:w="1134" w:type="dxa"/>
            <w:tcBorders>
              <w:top w:val="single" w:sz="4" w:space="0" w:color="000000"/>
              <w:left w:val="single" w:sz="4" w:space="0" w:color="000000"/>
              <w:bottom w:val="single" w:sz="4" w:space="0" w:color="000000"/>
              <w:right w:val="single" w:sz="4" w:space="0" w:color="000000"/>
            </w:tcBorders>
            <w:vAlign w:val="bottom"/>
          </w:tcPr>
          <w:p w14:paraId="01F6D720" w14:textId="77777777" w:rsidR="001D4B4A" w:rsidRPr="001D4B4A" w:rsidRDefault="001D4B4A" w:rsidP="001745A8">
            <w:pPr>
              <w:pStyle w:val="2e"/>
              <w:shd w:val="clear" w:color="auto" w:fill="auto"/>
              <w:spacing w:line="240" w:lineRule="auto"/>
              <w:jc w:val="center"/>
              <w:rPr>
                <w:rFonts w:ascii="Times New Roman" w:hAnsi="Times New Roman" w:cs="Times New Roman"/>
                <w:sz w:val="24"/>
                <w:szCs w:val="24"/>
              </w:rPr>
            </w:pPr>
          </w:p>
        </w:tc>
        <w:tc>
          <w:tcPr>
            <w:tcW w:w="1559" w:type="dxa"/>
            <w:vMerge/>
            <w:tcBorders>
              <w:left w:val="single" w:sz="4" w:space="0" w:color="000000"/>
              <w:right w:val="single" w:sz="4" w:space="0" w:color="000000"/>
            </w:tcBorders>
            <w:vAlign w:val="center"/>
          </w:tcPr>
          <w:p w14:paraId="75A796E1" w14:textId="77777777" w:rsidR="001D4B4A" w:rsidRPr="001D4B4A" w:rsidRDefault="001D4B4A" w:rsidP="001D4B4A">
            <w:pPr>
              <w:pStyle w:val="affffff5"/>
              <w:tabs>
                <w:tab w:val="left" w:pos="851"/>
              </w:tabs>
              <w:rPr>
                <w:rFonts w:ascii="Times New Roman" w:hAnsi="Times New Roman"/>
                <w:sz w:val="24"/>
                <w:szCs w:val="24"/>
              </w:rPr>
            </w:pPr>
          </w:p>
        </w:tc>
      </w:tr>
      <w:tr w:rsidR="001D4B4A" w:rsidRPr="001D4B4A" w14:paraId="484CB26A" w14:textId="77777777" w:rsidTr="001D4B4A">
        <w:trPr>
          <w:tblHeader/>
        </w:trPr>
        <w:tc>
          <w:tcPr>
            <w:tcW w:w="1951" w:type="dxa"/>
            <w:vMerge/>
            <w:tcBorders>
              <w:left w:val="single" w:sz="4" w:space="0" w:color="000000"/>
              <w:bottom w:val="single" w:sz="4" w:space="0" w:color="000000"/>
              <w:right w:val="single" w:sz="4" w:space="0" w:color="000000"/>
            </w:tcBorders>
            <w:vAlign w:val="center"/>
          </w:tcPr>
          <w:p w14:paraId="6C363E6E" w14:textId="77777777" w:rsidR="001D4B4A" w:rsidRPr="001D4B4A" w:rsidRDefault="001D4B4A" w:rsidP="001D4B4A">
            <w:pPr>
              <w:pStyle w:val="affffff5"/>
              <w:tabs>
                <w:tab w:val="left" w:pos="851"/>
              </w:tabs>
              <w:rPr>
                <w:rFonts w:ascii="Times New Roman" w:hAnsi="Times New Roman"/>
                <w:b/>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7805E0F8"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Лабораторная работа «Гидрофильно-гидрофобные свойства липидов»</w:t>
            </w:r>
          </w:p>
          <w:p w14:paraId="14947039"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Подготовка вариантов опыта, наблюдение изменения растворимости липидов, заполнение рабочей таблицы, интерпретация наблюдаемых явлений, формулирование выводов</w:t>
            </w:r>
          </w:p>
        </w:tc>
        <w:tc>
          <w:tcPr>
            <w:tcW w:w="1134" w:type="dxa"/>
            <w:tcBorders>
              <w:top w:val="single" w:sz="4" w:space="0" w:color="000000"/>
              <w:left w:val="single" w:sz="4" w:space="0" w:color="000000"/>
              <w:bottom w:val="single" w:sz="4" w:space="0" w:color="000000"/>
              <w:right w:val="single" w:sz="4" w:space="0" w:color="000000"/>
            </w:tcBorders>
            <w:vAlign w:val="bottom"/>
          </w:tcPr>
          <w:p w14:paraId="1DA2045D" w14:textId="77777777" w:rsidR="001D4B4A" w:rsidRPr="001D4B4A" w:rsidRDefault="001D4B4A" w:rsidP="001745A8">
            <w:pPr>
              <w:jc w:val="center"/>
              <w:rPr>
                <w:rFonts w:ascii="Times New Roman" w:hAnsi="Times New Roman" w:cs="Times New Roman"/>
              </w:rPr>
            </w:pPr>
          </w:p>
        </w:tc>
        <w:tc>
          <w:tcPr>
            <w:tcW w:w="1559" w:type="dxa"/>
            <w:vMerge/>
            <w:tcBorders>
              <w:left w:val="single" w:sz="4" w:space="0" w:color="000000"/>
              <w:bottom w:val="single" w:sz="4" w:space="0" w:color="000000"/>
              <w:right w:val="single" w:sz="4" w:space="0" w:color="000000"/>
            </w:tcBorders>
            <w:vAlign w:val="center"/>
          </w:tcPr>
          <w:p w14:paraId="6B8E2C77" w14:textId="77777777" w:rsidR="001D4B4A" w:rsidRPr="001D4B4A" w:rsidRDefault="001D4B4A" w:rsidP="001D4B4A">
            <w:pPr>
              <w:pStyle w:val="affffff5"/>
              <w:tabs>
                <w:tab w:val="left" w:pos="851"/>
              </w:tabs>
              <w:rPr>
                <w:rFonts w:ascii="Times New Roman" w:hAnsi="Times New Roman"/>
                <w:sz w:val="24"/>
                <w:szCs w:val="24"/>
              </w:rPr>
            </w:pPr>
          </w:p>
        </w:tc>
      </w:tr>
      <w:tr w:rsidR="001D4B4A" w:rsidRPr="001D4B4A" w14:paraId="5C7B2FDA" w14:textId="77777777" w:rsidTr="001D4B4A">
        <w:trPr>
          <w:tblHeader/>
        </w:trPr>
        <w:tc>
          <w:tcPr>
            <w:tcW w:w="1951" w:type="dxa"/>
            <w:vMerge w:val="restart"/>
            <w:tcBorders>
              <w:top w:val="single" w:sz="4" w:space="0" w:color="000000"/>
              <w:left w:val="single" w:sz="4" w:space="0" w:color="000000"/>
              <w:right w:val="single" w:sz="4" w:space="0" w:color="000000"/>
            </w:tcBorders>
          </w:tcPr>
          <w:p w14:paraId="4165569D"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1.4.</w:t>
            </w:r>
          </w:p>
          <w:p w14:paraId="67B89129"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Структурно-функциональная организация клеток</w:t>
            </w:r>
          </w:p>
        </w:tc>
        <w:tc>
          <w:tcPr>
            <w:tcW w:w="10915" w:type="dxa"/>
            <w:tcBorders>
              <w:top w:val="single" w:sz="4" w:space="0" w:color="000000"/>
              <w:left w:val="single" w:sz="4" w:space="0" w:color="000000"/>
              <w:bottom w:val="single" w:sz="4" w:space="0" w:color="000000"/>
              <w:right w:val="single" w:sz="4" w:space="0" w:color="000000"/>
            </w:tcBorders>
          </w:tcPr>
          <w:p w14:paraId="2EA5C0B7"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bottom"/>
          </w:tcPr>
          <w:p w14:paraId="27DEF8C2" w14:textId="77777777" w:rsidR="001D4B4A" w:rsidRPr="001D4B4A" w:rsidRDefault="00D46261" w:rsidP="001745A8">
            <w:pPr>
              <w:pStyle w:val="2e"/>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vMerge w:val="restart"/>
            <w:tcBorders>
              <w:top w:val="single" w:sz="4" w:space="0" w:color="000000"/>
              <w:left w:val="single" w:sz="4" w:space="0" w:color="000000"/>
              <w:right w:val="single" w:sz="4" w:space="0" w:color="000000"/>
            </w:tcBorders>
          </w:tcPr>
          <w:p w14:paraId="2FFA00DF"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0К01</w:t>
            </w:r>
          </w:p>
          <w:p w14:paraId="25002F0C"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ОК 02</w:t>
            </w:r>
          </w:p>
          <w:p w14:paraId="1319B681" w14:textId="77777777" w:rsidR="001D4B4A" w:rsidRPr="001D4B4A" w:rsidRDefault="001D4B4A" w:rsidP="001745A8">
            <w:pPr>
              <w:pStyle w:val="2e"/>
              <w:spacing w:before="0" w:line="240" w:lineRule="auto"/>
              <w:jc w:val="center"/>
              <w:rPr>
                <w:rFonts w:ascii="Times New Roman" w:hAnsi="Times New Roman" w:cs="Times New Roman"/>
              </w:rPr>
            </w:pPr>
            <w:r w:rsidRPr="001D4B4A">
              <w:rPr>
                <w:rFonts w:ascii="Times New Roman" w:hAnsi="Times New Roman" w:cs="Times New Roman"/>
                <w:sz w:val="24"/>
                <w:szCs w:val="24"/>
              </w:rPr>
              <w:t>0К 04</w:t>
            </w:r>
          </w:p>
        </w:tc>
      </w:tr>
      <w:tr w:rsidR="001D4B4A" w:rsidRPr="001D4B4A" w14:paraId="7C6388AA" w14:textId="77777777" w:rsidTr="001D4B4A">
        <w:trPr>
          <w:tblHeader/>
        </w:trPr>
        <w:tc>
          <w:tcPr>
            <w:tcW w:w="1951" w:type="dxa"/>
            <w:vMerge/>
            <w:tcBorders>
              <w:left w:val="single" w:sz="4" w:space="0" w:color="000000"/>
              <w:right w:val="single" w:sz="4" w:space="0" w:color="000000"/>
            </w:tcBorders>
          </w:tcPr>
          <w:p w14:paraId="7CE7B8D9" w14:textId="77777777" w:rsidR="001D4B4A" w:rsidRPr="001D4B4A" w:rsidRDefault="001D4B4A" w:rsidP="001D4B4A">
            <w:pPr>
              <w:pStyle w:val="2e"/>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60AB6A4C"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top w:val="single" w:sz="4" w:space="0" w:color="000000"/>
              <w:left w:val="single" w:sz="4" w:space="0" w:color="000000"/>
              <w:bottom w:val="single" w:sz="4" w:space="0" w:color="000000"/>
              <w:right w:val="single" w:sz="4" w:space="0" w:color="000000"/>
            </w:tcBorders>
          </w:tcPr>
          <w:p w14:paraId="2B19BD0D" w14:textId="77777777" w:rsidR="001D4B4A" w:rsidRPr="001D4B4A" w:rsidRDefault="00D46261" w:rsidP="001745A8">
            <w:pPr>
              <w:pStyle w:val="2e"/>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15767497" w14:textId="77777777" w:rsidR="001D4B4A" w:rsidRPr="001D4B4A" w:rsidRDefault="001D4B4A" w:rsidP="001D4B4A">
            <w:pPr>
              <w:pStyle w:val="2e"/>
              <w:spacing w:before="0" w:line="240" w:lineRule="auto"/>
              <w:rPr>
                <w:rFonts w:ascii="Times New Roman" w:hAnsi="Times New Roman" w:cs="Times New Roman"/>
              </w:rPr>
            </w:pPr>
          </w:p>
        </w:tc>
      </w:tr>
      <w:tr w:rsidR="00D46261" w:rsidRPr="001D4B4A" w14:paraId="1937A5C8" w14:textId="77777777" w:rsidTr="00A926ED">
        <w:trPr>
          <w:trHeight w:val="3874"/>
          <w:tblHeader/>
        </w:trPr>
        <w:tc>
          <w:tcPr>
            <w:tcW w:w="1951" w:type="dxa"/>
            <w:vMerge/>
            <w:tcBorders>
              <w:left w:val="single" w:sz="4" w:space="0" w:color="000000"/>
              <w:bottom w:val="single" w:sz="4" w:space="0" w:color="000000"/>
              <w:right w:val="single" w:sz="4" w:space="0" w:color="000000"/>
            </w:tcBorders>
          </w:tcPr>
          <w:p w14:paraId="117ECA5C" w14:textId="77777777" w:rsidR="00D46261" w:rsidRPr="001D4B4A" w:rsidRDefault="00D46261" w:rsidP="001D4B4A">
            <w:pPr>
              <w:pStyle w:val="2e"/>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14:paraId="4825F4C7" w14:textId="77777777" w:rsidR="00D46261" w:rsidRPr="001D4B4A" w:rsidRDefault="00D46261" w:rsidP="001D4B4A">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Клеточная теория (Т. Шванн, М. Шлейден, Р. Вирхов). Основные положения современной клеточной</w:t>
            </w:r>
          </w:p>
          <w:p w14:paraId="732C4976" w14:textId="77777777" w:rsidR="00D46261" w:rsidRPr="001D4B4A" w:rsidRDefault="00D46261" w:rsidP="001D4B4A">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теории. Типы клеток: эукариотическая и прокариотическая. Сравнительная характеристика клеток</w:t>
            </w:r>
          </w:p>
          <w:p w14:paraId="050B258A" w14:textId="77777777" w:rsidR="00D46261" w:rsidRPr="001D4B4A" w:rsidRDefault="00D46261" w:rsidP="001D4B4A">
            <w:pPr>
              <w:pStyle w:val="2e"/>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эукариот (растительной, животной, грибной). Строение прокариотической клетки. Особенности строения гетеротрофной и автотрофной прокариотических клеток. Строение плазматической мембраны. Транспорт веществ через плазматическую мембрану: пассивный и активный. Эндоцитоз: пиноцитоз, фагоцитоз. Экзоцитоз. Оболочка или клеточная стенка. Структура и функции клеточной стенки растений, грибов</w:t>
            </w:r>
          </w:p>
          <w:p w14:paraId="17ABC161" w14:textId="77777777" w:rsidR="00D46261" w:rsidRPr="001D4B4A" w:rsidRDefault="00D46261" w:rsidP="001D4B4A">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Цитоплазма. Цитозоль. Цитоскелет. Одномембранные органоиды клетки: эндоплазматическая сеть (ЭПС), аппарат Гольджи, лизосомы, пероксисомы, вакуоли растительных клеток. Строение и функции</w:t>
            </w:r>
          </w:p>
          <w:p w14:paraId="33265A17" w14:textId="77777777" w:rsidR="00D46261" w:rsidRPr="001D4B4A" w:rsidRDefault="00D46261" w:rsidP="001D4B4A">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одномембранных органоидов клетки. Клеточный сок. Тургор.</w:t>
            </w:r>
          </w:p>
          <w:p w14:paraId="615AF281" w14:textId="77777777" w:rsidR="00D46261" w:rsidRPr="001D4B4A" w:rsidRDefault="00D46261" w:rsidP="001D4B4A">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Полуавтономные органоиды клетки: митохондрии, пластиды: хлоропласты, хромопласты, лейкопласты, их строение и функции. Ядерный аппарат клетки, строение и функции.</w:t>
            </w:r>
          </w:p>
          <w:p w14:paraId="79162A02" w14:textId="77777777" w:rsidR="00D46261" w:rsidRPr="001D4B4A" w:rsidRDefault="00D46261" w:rsidP="001D4B4A">
            <w:pPr>
              <w:pStyle w:val="2e"/>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Немембранные органоиды клетки: рибосомы, микротрубочки, клеточный центр. Органоиды движения: реснички и жгутики. Строение и функции немембранных органоидов клетки</w:t>
            </w:r>
          </w:p>
        </w:tc>
        <w:tc>
          <w:tcPr>
            <w:tcW w:w="1134" w:type="dxa"/>
            <w:tcBorders>
              <w:top w:val="single" w:sz="4" w:space="0" w:color="000000"/>
              <w:left w:val="single" w:sz="4" w:space="0" w:color="000000"/>
              <w:right w:val="single" w:sz="4" w:space="0" w:color="000000"/>
            </w:tcBorders>
            <w:vAlign w:val="center"/>
          </w:tcPr>
          <w:p w14:paraId="62568530" w14:textId="77777777" w:rsidR="00D46261" w:rsidRPr="001D4B4A" w:rsidRDefault="00D46261"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p w14:paraId="2C406306" w14:textId="77777777" w:rsidR="00D46261" w:rsidRPr="001D4B4A" w:rsidRDefault="00D46261" w:rsidP="001745A8">
            <w:pPr>
              <w:pStyle w:val="2e"/>
              <w:spacing w:line="240" w:lineRule="auto"/>
              <w:jc w:val="center"/>
              <w:rPr>
                <w:rFonts w:ascii="Times New Roman" w:hAnsi="Times New Roman" w:cs="Times New Roman"/>
                <w:sz w:val="24"/>
                <w:szCs w:val="24"/>
              </w:rPr>
            </w:pPr>
          </w:p>
        </w:tc>
        <w:tc>
          <w:tcPr>
            <w:tcW w:w="1559" w:type="dxa"/>
            <w:vMerge/>
            <w:tcBorders>
              <w:left w:val="single" w:sz="4" w:space="0" w:color="000000"/>
              <w:bottom w:val="single" w:sz="4" w:space="0" w:color="000000"/>
              <w:right w:val="single" w:sz="4" w:space="0" w:color="000000"/>
            </w:tcBorders>
          </w:tcPr>
          <w:p w14:paraId="3D2395D3" w14:textId="77777777" w:rsidR="00D46261" w:rsidRPr="001D4B4A" w:rsidRDefault="00D46261" w:rsidP="001D4B4A">
            <w:pPr>
              <w:pStyle w:val="2e"/>
              <w:spacing w:before="0" w:line="240" w:lineRule="auto"/>
              <w:rPr>
                <w:rFonts w:ascii="Times New Roman" w:hAnsi="Times New Roman" w:cs="Times New Roman"/>
              </w:rPr>
            </w:pPr>
          </w:p>
        </w:tc>
      </w:tr>
      <w:tr w:rsidR="001D4B4A" w:rsidRPr="001D4B4A" w14:paraId="3DB4734F" w14:textId="77777777" w:rsidTr="001D4B4A">
        <w:trPr>
          <w:tblHeader/>
        </w:trPr>
        <w:tc>
          <w:tcPr>
            <w:tcW w:w="1951" w:type="dxa"/>
            <w:vMerge/>
            <w:tcBorders>
              <w:left w:val="single" w:sz="4" w:space="0" w:color="000000"/>
              <w:right w:val="single" w:sz="4" w:space="0" w:color="000000"/>
            </w:tcBorders>
          </w:tcPr>
          <w:p w14:paraId="06DFB33D" w14:textId="77777777"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14:paraId="4EEBECDF"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Лабораторные занятия:</w:t>
            </w:r>
          </w:p>
        </w:tc>
        <w:tc>
          <w:tcPr>
            <w:tcW w:w="1134" w:type="dxa"/>
            <w:vMerge w:val="restart"/>
            <w:tcBorders>
              <w:top w:val="single" w:sz="4" w:space="0" w:color="000000"/>
              <w:left w:val="single" w:sz="4" w:space="0" w:color="000000"/>
              <w:right w:val="single" w:sz="4" w:space="0" w:color="000000"/>
            </w:tcBorders>
            <w:vAlign w:val="center"/>
          </w:tcPr>
          <w:p w14:paraId="4BEB0C50" w14:textId="77777777" w:rsidR="001D4B4A" w:rsidRPr="001D4B4A" w:rsidRDefault="001D4B4A" w:rsidP="001745A8">
            <w:pPr>
              <w:pStyle w:val="2e"/>
              <w:shd w:val="clear" w:color="auto" w:fill="auto"/>
              <w:spacing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13444915" w14:textId="77777777" w:rsidR="001D4B4A" w:rsidRPr="001D4B4A" w:rsidRDefault="001D4B4A" w:rsidP="001D4B4A">
            <w:pPr>
              <w:jc w:val="center"/>
              <w:rPr>
                <w:rFonts w:ascii="Times New Roman" w:hAnsi="Times New Roman" w:cs="Times New Roman"/>
              </w:rPr>
            </w:pPr>
          </w:p>
        </w:tc>
      </w:tr>
      <w:tr w:rsidR="001D4B4A" w:rsidRPr="001D4B4A" w14:paraId="36E35456" w14:textId="77777777" w:rsidTr="001D4B4A">
        <w:trPr>
          <w:tblHeader/>
        </w:trPr>
        <w:tc>
          <w:tcPr>
            <w:tcW w:w="1951" w:type="dxa"/>
            <w:vMerge/>
            <w:tcBorders>
              <w:left w:val="single" w:sz="4" w:space="0" w:color="000000"/>
              <w:right w:val="single" w:sz="4" w:space="0" w:color="000000"/>
            </w:tcBorders>
          </w:tcPr>
          <w:p w14:paraId="4EB87EE1" w14:textId="77777777"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14:paraId="16E86E22"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Лабораторная работа «Строение клетки (растения, животные, грибы) и клеточные включения (крахмал, каротиноиды, хлоропласты, хромопласты)»</w:t>
            </w:r>
          </w:p>
          <w:p w14:paraId="6DD5D382"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Приобретение опыта применения техники микроскопирования при выполнении лабораторных работ. Подготовка микропрепаратов, наблюдение с помощью микроскопа, выявление различий между изучаемыми объектами, интерпретация наблюдаемых явлений, формулирование выводов</w:t>
            </w:r>
          </w:p>
        </w:tc>
        <w:tc>
          <w:tcPr>
            <w:tcW w:w="1134" w:type="dxa"/>
            <w:vMerge/>
            <w:tcBorders>
              <w:left w:val="single" w:sz="4" w:space="0" w:color="000000"/>
              <w:right w:val="single" w:sz="4" w:space="0" w:color="000000"/>
            </w:tcBorders>
            <w:vAlign w:val="center"/>
          </w:tcPr>
          <w:p w14:paraId="3F20152B" w14:textId="77777777" w:rsidR="001D4B4A" w:rsidRPr="001D4B4A" w:rsidRDefault="001D4B4A" w:rsidP="001D4B4A">
            <w:pPr>
              <w:pStyle w:val="2e"/>
              <w:shd w:val="clear" w:color="auto" w:fill="auto"/>
              <w:spacing w:line="240" w:lineRule="auto"/>
              <w:rPr>
                <w:rFonts w:ascii="Times New Roman" w:hAnsi="Times New Roman" w:cs="Times New Roman"/>
                <w:sz w:val="24"/>
                <w:szCs w:val="24"/>
              </w:rPr>
            </w:pPr>
          </w:p>
        </w:tc>
        <w:tc>
          <w:tcPr>
            <w:tcW w:w="1559" w:type="dxa"/>
            <w:vMerge/>
            <w:tcBorders>
              <w:left w:val="single" w:sz="4" w:space="0" w:color="000000"/>
              <w:right w:val="single" w:sz="4" w:space="0" w:color="000000"/>
            </w:tcBorders>
          </w:tcPr>
          <w:p w14:paraId="4CD8DEAC" w14:textId="77777777" w:rsidR="001D4B4A" w:rsidRPr="001D4B4A" w:rsidRDefault="001D4B4A" w:rsidP="001D4B4A">
            <w:pPr>
              <w:jc w:val="center"/>
              <w:rPr>
                <w:rFonts w:ascii="Times New Roman" w:hAnsi="Times New Roman" w:cs="Times New Roman"/>
              </w:rPr>
            </w:pPr>
          </w:p>
        </w:tc>
      </w:tr>
      <w:tr w:rsidR="001D4B4A" w:rsidRPr="001D4B4A" w14:paraId="5785E359" w14:textId="77777777" w:rsidTr="001D4B4A">
        <w:trPr>
          <w:tblHeader/>
        </w:trPr>
        <w:tc>
          <w:tcPr>
            <w:tcW w:w="1951" w:type="dxa"/>
            <w:vMerge/>
            <w:tcBorders>
              <w:left w:val="single" w:sz="4" w:space="0" w:color="000000"/>
              <w:right w:val="single" w:sz="4" w:space="0" w:color="000000"/>
            </w:tcBorders>
          </w:tcPr>
          <w:p w14:paraId="4A2737A4" w14:textId="77777777"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14:paraId="5D8E6498"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Лабораторная работа «Проницаемость мембраны (плазмолиз, деплазмолиз)»</w:t>
            </w:r>
          </w:p>
        </w:tc>
        <w:tc>
          <w:tcPr>
            <w:tcW w:w="1134" w:type="dxa"/>
            <w:vMerge/>
            <w:tcBorders>
              <w:left w:val="single" w:sz="4" w:space="0" w:color="000000"/>
              <w:right w:val="single" w:sz="4" w:space="0" w:color="000000"/>
            </w:tcBorders>
          </w:tcPr>
          <w:p w14:paraId="3AB60924" w14:textId="77777777" w:rsidR="001D4B4A" w:rsidRPr="001D4B4A" w:rsidRDefault="001D4B4A" w:rsidP="001D4B4A">
            <w:pPr>
              <w:jc w:val="center"/>
              <w:rPr>
                <w:rFonts w:ascii="Times New Roman" w:hAnsi="Times New Roman" w:cs="Times New Roman"/>
              </w:rPr>
            </w:pPr>
          </w:p>
        </w:tc>
        <w:tc>
          <w:tcPr>
            <w:tcW w:w="1559" w:type="dxa"/>
            <w:vMerge/>
            <w:tcBorders>
              <w:left w:val="single" w:sz="4" w:space="0" w:color="000000"/>
              <w:right w:val="single" w:sz="4" w:space="0" w:color="000000"/>
            </w:tcBorders>
          </w:tcPr>
          <w:p w14:paraId="74896F75" w14:textId="77777777" w:rsidR="001D4B4A" w:rsidRPr="001D4B4A" w:rsidRDefault="001D4B4A" w:rsidP="001D4B4A">
            <w:pPr>
              <w:jc w:val="center"/>
              <w:rPr>
                <w:rFonts w:ascii="Times New Roman" w:hAnsi="Times New Roman" w:cs="Times New Roman"/>
              </w:rPr>
            </w:pPr>
          </w:p>
        </w:tc>
      </w:tr>
      <w:tr w:rsidR="001D4B4A" w:rsidRPr="001D4B4A" w14:paraId="5B06C78C" w14:textId="77777777" w:rsidTr="001D4B4A">
        <w:trPr>
          <w:tblHeader/>
        </w:trPr>
        <w:tc>
          <w:tcPr>
            <w:tcW w:w="1951" w:type="dxa"/>
            <w:vMerge/>
            <w:tcBorders>
              <w:left w:val="single" w:sz="4" w:space="0" w:color="000000"/>
              <w:bottom w:val="single" w:sz="4" w:space="0" w:color="000000"/>
              <w:right w:val="single" w:sz="4" w:space="0" w:color="000000"/>
            </w:tcBorders>
            <w:vAlign w:val="center"/>
          </w:tcPr>
          <w:p w14:paraId="466FB34F" w14:textId="77777777" w:rsidR="001D4B4A" w:rsidRPr="001D4B4A" w:rsidRDefault="001D4B4A" w:rsidP="001D4B4A">
            <w:pPr>
              <w:pStyle w:val="affffff5"/>
              <w:tabs>
                <w:tab w:val="left" w:pos="851"/>
              </w:tabs>
              <w:rPr>
                <w:rFonts w:ascii="Times New Roman" w:hAnsi="Times New Roman"/>
                <w:b/>
                <w:sz w:val="24"/>
                <w:szCs w:val="24"/>
              </w:rPr>
            </w:pPr>
          </w:p>
        </w:tc>
        <w:tc>
          <w:tcPr>
            <w:tcW w:w="10915" w:type="dxa"/>
            <w:tcBorders>
              <w:top w:val="single" w:sz="4" w:space="0" w:color="000000"/>
              <w:left w:val="single" w:sz="4" w:space="0" w:color="000000"/>
              <w:bottom w:val="single" w:sz="4" w:space="0" w:color="000000"/>
              <w:right w:val="single" w:sz="4" w:space="0" w:color="000000"/>
            </w:tcBorders>
            <w:vAlign w:val="center"/>
          </w:tcPr>
          <w:p w14:paraId="463EBFB5" w14:textId="77777777" w:rsidR="001D4B4A" w:rsidRPr="001D4B4A" w:rsidRDefault="001D4B4A" w:rsidP="001D4B4A">
            <w:pPr>
              <w:pStyle w:val="affffff5"/>
              <w:tabs>
                <w:tab w:val="left" w:pos="851"/>
              </w:tabs>
              <w:rPr>
                <w:rFonts w:ascii="Times New Roman" w:hAnsi="Times New Roman"/>
                <w:sz w:val="24"/>
                <w:szCs w:val="24"/>
              </w:rPr>
            </w:pPr>
            <w:r w:rsidRPr="001D4B4A">
              <w:rPr>
                <w:rFonts w:ascii="Times New Roman" w:hAnsi="Times New Roman"/>
                <w:sz w:val="24"/>
                <w:szCs w:val="24"/>
              </w:rPr>
              <w:t>Приобретение опыта применения техники микроскопирования при выполнении лабораторных работ. Подготовка микропрепаратов, наблюдение с помощью микроскопа, выявление различий между изучаемыми объектами, интерпретация наблюдаемых явлений, формулирование выводов</w:t>
            </w:r>
          </w:p>
        </w:tc>
        <w:tc>
          <w:tcPr>
            <w:tcW w:w="1134" w:type="dxa"/>
            <w:vMerge/>
            <w:tcBorders>
              <w:left w:val="single" w:sz="4" w:space="0" w:color="000000"/>
              <w:bottom w:val="single" w:sz="4" w:space="0" w:color="000000"/>
              <w:right w:val="single" w:sz="4" w:space="0" w:color="000000"/>
            </w:tcBorders>
            <w:vAlign w:val="center"/>
          </w:tcPr>
          <w:p w14:paraId="704D4CB5" w14:textId="77777777" w:rsidR="001D4B4A" w:rsidRPr="001D4B4A" w:rsidRDefault="001D4B4A" w:rsidP="001D4B4A">
            <w:pPr>
              <w:pStyle w:val="affffff5"/>
              <w:tabs>
                <w:tab w:val="left" w:pos="851"/>
              </w:tabs>
              <w:jc w:val="center"/>
              <w:rPr>
                <w:rFonts w:ascii="Times New Roman" w:hAnsi="Times New Roman"/>
                <w:sz w:val="24"/>
                <w:szCs w:val="24"/>
              </w:rPr>
            </w:pPr>
          </w:p>
        </w:tc>
        <w:tc>
          <w:tcPr>
            <w:tcW w:w="1559" w:type="dxa"/>
            <w:vMerge/>
            <w:tcBorders>
              <w:left w:val="single" w:sz="4" w:space="0" w:color="000000"/>
              <w:bottom w:val="single" w:sz="4" w:space="0" w:color="000000"/>
              <w:right w:val="single" w:sz="4" w:space="0" w:color="000000"/>
            </w:tcBorders>
            <w:vAlign w:val="center"/>
          </w:tcPr>
          <w:p w14:paraId="6084A04E" w14:textId="77777777" w:rsidR="001D4B4A" w:rsidRPr="001D4B4A" w:rsidRDefault="001D4B4A" w:rsidP="001D4B4A">
            <w:pPr>
              <w:pStyle w:val="affffff5"/>
              <w:tabs>
                <w:tab w:val="left" w:pos="851"/>
              </w:tabs>
              <w:jc w:val="center"/>
              <w:rPr>
                <w:rFonts w:ascii="Times New Roman" w:hAnsi="Times New Roman"/>
                <w:sz w:val="24"/>
                <w:szCs w:val="24"/>
              </w:rPr>
            </w:pPr>
          </w:p>
        </w:tc>
      </w:tr>
      <w:tr w:rsidR="001D4B4A" w:rsidRPr="001D4B4A" w14:paraId="36E57330" w14:textId="77777777" w:rsidTr="001D4B4A">
        <w:trPr>
          <w:tblHeader/>
        </w:trPr>
        <w:tc>
          <w:tcPr>
            <w:tcW w:w="1951" w:type="dxa"/>
            <w:vMerge w:val="restart"/>
            <w:tcBorders>
              <w:top w:val="single" w:sz="4" w:space="0" w:color="000000"/>
              <w:left w:val="single" w:sz="4" w:space="0" w:color="000000"/>
              <w:right w:val="single" w:sz="4" w:space="0" w:color="000000"/>
            </w:tcBorders>
          </w:tcPr>
          <w:p w14:paraId="2E221F53" w14:textId="77777777" w:rsidR="001D4B4A" w:rsidRPr="001D4B4A" w:rsidRDefault="001D4B4A" w:rsidP="001D4B4A">
            <w:pPr>
              <w:pStyle w:val="2e"/>
              <w:shd w:val="clear" w:color="auto" w:fill="auto"/>
              <w:spacing w:before="0" w:line="240" w:lineRule="auto"/>
              <w:rPr>
                <w:rFonts w:ascii="Times New Roman" w:hAnsi="Times New Roman" w:cs="Times New Roman"/>
                <w:sz w:val="24"/>
                <w:szCs w:val="24"/>
              </w:rPr>
            </w:pPr>
            <w:r w:rsidRPr="001D4B4A">
              <w:rPr>
                <w:rStyle w:val="210pt"/>
                <w:rFonts w:ascii="Times New Roman" w:hAnsi="Times New Roman" w:cs="Times New Roman"/>
                <w:sz w:val="24"/>
                <w:szCs w:val="24"/>
              </w:rPr>
              <w:lastRenderedPageBreak/>
              <w:t>Тема 1.5. Структурно</w:t>
            </w:r>
            <w:r w:rsidRPr="001D4B4A">
              <w:rPr>
                <w:rStyle w:val="210pt"/>
                <w:rFonts w:ascii="Times New Roman" w:hAnsi="Times New Roman" w:cs="Times New Roman"/>
                <w:sz w:val="24"/>
                <w:szCs w:val="24"/>
              </w:rPr>
              <w:softHyphen/>
              <w:t>функциональные факторы наследственности</w:t>
            </w:r>
          </w:p>
        </w:tc>
        <w:tc>
          <w:tcPr>
            <w:tcW w:w="10915" w:type="dxa"/>
            <w:tcBorders>
              <w:top w:val="single" w:sz="4" w:space="0" w:color="000000"/>
              <w:left w:val="single" w:sz="4" w:space="0" w:color="000000"/>
              <w:bottom w:val="single" w:sz="4" w:space="0" w:color="000000"/>
              <w:right w:val="single" w:sz="4" w:space="0" w:color="000000"/>
            </w:tcBorders>
          </w:tcPr>
          <w:p w14:paraId="6E188858"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tcPr>
          <w:p w14:paraId="3E3385F7"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4</w:t>
            </w:r>
          </w:p>
        </w:tc>
        <w:tc>
          <w:tcPr>
            <w:tcW w:w="1559" w:type="dxa"/>
            <w:vMerge w:val="restart"/>
            <w:tcBorders>
              <w:top w:val="single" w:sz="4" w:space="0" w:color="000000"/>
              <w:left w:val="single" w:sz="4" w:space="0" w:color="000000"/>
              <w:right w:val="single" w:sz="4" w:space="0" w:color="000000"/>
            </w:tcBorders>
            <w:vAlign w:val="center"/>
          </w:tcPr>
          <w:p w14:paraId="59A72115" w14:textId="77777777" w:rsidR="001D4B4A" w:rsidRPr="001D4B4A" w:rsidRDefault="001D4B4A" w:rsidP="001745A8">
            <w:pPr>
              <w:pStyle w:val="affffff5"/>
              <w:tabs>
                <w:tab w:val="left" w:pos="851"/>
              </w:tabs>
              <w:jc w:val="center"/>
              <w:rPr>
                <w:rFonts w:ascii="Times New Roman" w:hAnsi="Times New Roman"/>
                <w:sz w:val="24"/>
                <w:szCs w:val="24"/>
              </w:rPr>
            </w:pPr>
            <w:r w:rsidRPr="001D4B4A">
              <w:rPr>
                <w:rFonts w:ascii="Times New Roman" w:hAnsi="Times New Roman"/>
                <w:sz w:val="24"/>
                <w:szCs w:val="24"/>
              </w:rPr>
              <w:t>0К 01</w:t>
            </w:r>
          </w:p>
          <w:p w14:paraId="7BACFFFC" w14:textId="77777777" w:rsidR="001D4B4A" w:rsidRPr="001D4B4A" w:rsidRDefault="001D4B4A" w:rsidP="001745A8">
            <w:pPr>
              <w:pStyle w:val="affffff5"/>
              <w:tabs>
                <w:tab w:val="left" w:pos="851"/>
              </w:tabs>
              <w:jc w:val="center"/>
              <w:rPr>
                <w:rFonts w:ascii="Times New Roman" w:hAnsi="Times New Roman"/>
                <w:sz w:val="24"/>
                <w:szCs w:val="24"/>
              </w:rPr>
            </w:pPr>
            <w:r w:rsidRPr="001D4B4A">
              <w:rPr>
                <w:rFonts w:ascii="Times New Roman" w:hAnsi="Times New Roman"/>
                <w:sz w:val="24"/>
                <w:szCs w:val="24"/>
              </w:rPr>
              <w:t>ОК 02</w:t>
            </w:r>
          </w:p>
        </w:tc>
      </w:tr>
      <w:tr w:rsidR="001D4B4A" w:rsidRPr="001D4B4A" w14:paraId="36A14E98" w14:textId="77777777" w:rsidTr="001D4B4A">
        <w:trPr>
          <w:tblHeader/>
        </w:trPr>
        <w:tc>
          <w:tcPr>
            <w:tcW w:w="1951" w:type="dxa"/>
            <w:vMerge/>
            <w:tcBorders>
              <w:left w:val="single" w:sz="4" w:space="0" w:color="000000"/>
              <w:right w:val="single" w:sz="4" w:space="0" w:color="000000"/>
            </w:tcBorders>
          </w:tcPr>
          <w:p w14:paraId="1B80D008" w14:textId="77777777"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14:paraId="37B98358"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62F0A8E6"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vAlign w:val="center"/>
          </w:tcPr>
          <w:p w14:paraId="458C68E7" w14:textId="77777777" w:rsidR="001D4B4A" w:rsidRPr="001D4B4A" w:rsidRDefault="001D4B4A" w:rsidP="001745A8">
            <w:pPr>
              <w:pStyle w:val="affffff5"/>
              <w:tabs>
                <w:tab w:val="left" w:pos="851"/>
              </w:tabs>
              <w:jc w:val="center"/>
              <w:rPr>
                <w:rFonts w:ascii="Times New Roman" w:hAnsi="Times New Roman"/>
                <w:sz w:val="24"/>
                <w:szCs w:val="24"/>
              </w:rPr>
            </w:pPr>
          </w:p>
        </w:tc>
      </w:tr>
      <w:tr w:rsidR="001D4B4A" w:rsidRPr="001D4B4A" w14:paraId="726FF2D2" w14:textId="77777777" w:rsidTr="001D4B4A">
        <w:trPr>
          <w:tblHeader/>
        </w:trPr>
        <w:tc>
          <w:tcPr>
            <w:tcW w:w="1951" w:type="dxa"/>
            <w:vMerge/>
            <w:tcBorders>
              <w:left w:val="single" w:sz="4" w:space="0" w:color="000000"/>
              <w:right w:val="single" w:sz="4" w:space="0" w:color="000000"/>
            </w:tcBorders>
          </w:tcPr>
          <w:p w14:paraId="6550ED8A" w14:textId="77777777"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14:paraId="6CB5BC8B"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Строение хромосом. Хромосомный набор клеток, гомологичные и негомологичные хромосомы, гаплоидный и диплоидный набор. Нуклеиновые кислоты. ДНК и РНК. Строение нуклеиновых кислот. Нуклеотиды. Комплементарные азотистые основания. Правило Чаргаффа. Структура ДНК - двойная спираль. Местонахождение и биологические функции ДНК. ДНК-экспертиза. Виды РНК. Функции РНК в клетке</w:t>
            </w:r>
          </w:p>
        </w:tc>
        <w:tc>
          <w:tcPr>
            <w:tcW w:w="1134" w:type="dxa"/>
            <w:tcBorders>
              <w:top w:val="single" w:sz="4" w:space="0" w:color="000000"/>
              <w:left w:val="single" w:sz="4" w:space="0" w:color="000000"/>
              <w:bottom w:val="single" w:sz="4" w:space="0" w:color="000000"/>
              <w:right w:val="single" w:sz="4" w:space="0" w:color="000000"/>
            </w:tcBorders>
          </w:tcPr>
          <w:p w14:paraId="130F128A" w14:textId="77777777" w:rsidR="001D4B4A" w:rsidRPr="001D4B4A" w:rsidRDefault="001D4B4A" w:rsidP="001745A8">
            <w:pPr>
              <w:jc w:val="center"/>
              <w:rPr>
                <w:rFonts w:ascii="Times New Roman" w:hAnsi="Times New Roman" w:cs="Times New Roman"/>
              </w:rPr>
            </w:pPr>
          </w:p>
        </w:tc>
        <w:tc>
          <w:tcPr>
            <w:tcW w:w="1559" w:type="dxa"/>
            <w:vMerge/>
            <w:tcBorders>
              <w:left w:val="single" w:sz="4" w:space="0" w:color="000000"/>
              <w:right w:val="single" w:sz="4" w:space="0" w:color="000000"/>
            </w:tcBorders>
            <w:vAlign w:val="center"/>
          </w:tcPr>
          <w:p w14:paraId="4446FD4B" w14:textId="77777777" w:rsidR="001D4B4A" w:rsidRPr="001D4B4A" w:rsidRDefault="001D4B4A" w:rsidP="001745A8">
            <w:pPr>
              <w:pStyle w:val="affffff5"/>
              <w:tabs>
                <w:tab w:val="left" w:pos="851"/>
              </w:tabs>
              <w:jc w:val="center"/>
              <w:rPr>
                <w:rFonts w:ascii="Times New Roman" w:hAnsi="Times New Roman"/>
                <w:sz w:val="24"/>
                <w:szCs w:val="24"/>
              </w:rPr>
            </w:pPr>
          </w:p>
        </w:tc>
      </w:tr>
      <w:tr w:rsidR="001D4B4A" w:rsidRPr="001D4B4A" w14:paraId="28A83F23" w14:textId="77777777" w:rsidTr="001D4B4A">
        <w:trPr>
          <w:tblHeader/>
        </w:trPr>
        <w:tc>
          <w:tcPr>
            <w:tcW w:w="1951" w:type="dxa"/>
            <w:vMerge/>
            <w:tcBorders>
              <w:left w:val="single" w:sz="4" w:space="0" w:color="000000"/>
              <w:right w:val="single" w:sz="4" w:space="0" w:color="000000"/>
            </w:tcBorders>
          </w:tcPr>
          <w:p w14:paraId="4BC3548E" w14:textId="77777777"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14:paraId="1F8FA594"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Практические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14:paraId="64CFD802"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vAlign w:val="center"/>
          </w:tcPr>
          <w:p w14:paraId="149EBC3D" w14:textId="77777777" w:rsidR="001D4B4A" w:rsidRPr="001D4B4A" w:rsidRDefault="001D4B4A" w:rsidP="001745A8">
            <w:pPr>
              <w:pStyle w:val="affffff5"/>
              <w:tabs>
                <w:tab w:val="left" w:pos="851"/>
              </w:tabs>
              <w:jc w:val="center"/>
              <w:rPr>
                <w:rFonts w:ascii="Times New Roman" w:hAnsi="Times New Roman"/>
                <w:sz w:val="24"/>
                <w:szCs w:val="24"/>
              </w:rPr>
            </w:pPr>
          </w:p>
        </w:tc>
      </w:tr>
      <w:tr w:rsidR="001D4B4A" w:rsidRPr="001D4B4A" w14:paraId="61949192" w14:textId="77777777" w:rsidTr="001D4B4A">
        <w:trPr>
          <w:tblHeader/>
        </w:trPr>
        <w:tc>
          <w:tcPr>
            <w:tcW w:w="1951" w:type="dxa"/>
            <w:vMerge/>
            <w:tcBorders>
              <w:left w:val="single" w:sz="4" w:space="0" w:color="000000"/>
              <w:bottom w:val="single" w:sz="4" w:space="0" w:color="000000"/>
              <w:right w:val="single" w:sz="4" w:space="0" w:color="000000"/>
            </w:tcBorders>
          </w:tcPr>
          <w:p w14:paraId="598AE66C" w14:textId="77777777"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14:paraId="40B6ACBA"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Решение задач на определение последовательности нуклеотидов</w:t>
            </w:r>
          </w:p>
        </w:tc>
        <w:tc>
          <w:tcPr>
            <w:tcW w:w="1134" w:type="dxa"/>
            <w:tcBorders>
              <w:top w:val="single" w:sz="4" w:space="0" w:color="000000"/>
              <w:left w:val="single" w:sz="4" w:space="0" w:color="000000"/>
              <w:bottom w:val="single" w:sz="4" w:space="0" w:color="000000"/>
              <w:right w:val="single" w:sz="4" w:space="0" w:color="000000"/>
            </w:tcBorders>
          </w:tcPr>
          <w:p w14:paraId="3B0D4033" w14:textId="77777777" w:rsidR="001D4B4A" w:rsidRPr="001D4B4A" w:rsidRDefault="001D4B4A" w:rsidP="001745A8">
            <w:pPr>
              <w:jc w:val="center"/>
              <w:rPr>
                <w:rFonts w:ascii="Times New Roman" w:hAnsi="Times New Roman" w:cs="Times New Roman"/>
              </w:rPr>
            </w:pPr>
          </w:p>
        </w:tc>
        <w:tc>
          <w:tcPr>
            <w:tcW w:w="1559" w:type="dxa"/>
            <w:vMerge/>
            <w:tcBorders>
              <w:left w:val="single" w:sz="4" w:space="0" w:color="000000"/>
              <w:bottom w:val="single" w:sz="4" w:space="0" w:color="000000"/>
              <w:right w:val="single" w:sz="4" w:space="0" w:color="000000"/>
            </w:tcBorders>
            <w:vAlign w:val="center"/>
          </w:tcPr>
          <w:p w14:paraId="0664BC33" w14:textId="77777777" w:rsidR="001D4B4A" w:rsidRPr="001D4B4A" w:rsidRDefault="001D4B4A" w:rsidP="001745A8">
            <w:pPr>
              <w:pStyle w:val="affffff5"/>
              <w:tabs>
                <w:tab w:val="left" w:pos="851"/>
              </w:tabs>
              <w:jc w:val="center"/>
              <w:rPr>
                <w:rFonts w:ascii="Times New Roman" w:hAnsi="Times New Roman"/>
                <w:sz w:val="24"/>
                <w:szCs w:val="24"/>
              </w:rPr>
            </w:pPr>
          </w:p>
        </w:tc>
      </w:tr>
      <w:tr w:rsidR="001D4B4A" w:rsidRPr="001D4B4A" w14:paraId="332F1638" w14:textId="77777777" w:rsidTr="001D4B4A">
        <w:trPr>
          <w:tblHeader/>
        </w:trPr>
        <w:tc>
          <w:tcPr>
            <w:tcW w:w="1951" w:type="dxa"/>
            <w:vMerge w:val="restart"/>
            <w:tcBorders>
              <w:top w:val="single" w:sz="4" w:space="0" w:color="000000"/>
              <w:left w:val="single" w:sz="4" w:space="0" w:color="000000"/>
              <w:right w:val="single" w:sz="4" w:space="0" w:color="000000"/>
            </w:tcBorders>
          </w:tcPr>
          <w:p w14:paraId="1BA16BDA"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1.6. Процессы матричного синтеза</w:t>
            </w:r>
          </w:p>
        </w:tc>
        <w:tc>
          <w:tcPr>
            <w:tcW w:w="10915" w:type="dxa"/>
            <w:tcBorders>
              <w:top w:val="single" w:sz="4" w:space="0" w:color="000000"/>
              <w:left w:val="single" w:sz="4" w:space="0" w:color="000000"/>
              <w:bottom w:val="single" w:sz="4" w:space="0" w:color="000000"/>
              <w:right w:val="single" w:sz="4" w:space="0" w:color="000000"/>
            </w:tcBorders>
          </w:tcPr>
          <w:p w14:paraId="1AB34D8F"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tcPr>
          <w:p w14:paraId="6BB325BD"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4</w:t>
            </w:r>
          </w:p>
        </w:tc>
        <w:tc>
          <w:tcPr>
            <w:tcW w:w="1559" w:type="dxa"/>
            <w:vMerge w:val="restart"/>
            <w:tcBorders>
              <w:top w:val="single" w:sz="4" w:space="0" w:color="000000"/>
              <w:left w:val="single" w:sz="4" w:space="0" w:color="000000"/>
              <w:right w:val="single" w:sz="4" w:space="0" w:color="000000"/>
            </w:tcBorders>
            <w:vAlign w:val="center"/>
          </w:tcPr>
          <w:p w14:paraId="52BBA5BE"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0К01</w:t>
            </w:r>
          </w:p>
          <w:p w14:paraId="03D23B06" w14:textId="77777777" w:rsidR="001D4B4A" w:rsidRPr="001D4B4A" w:rsidRDefault="001D4B4A" w:rsidP="001745A8">
            <w:pPr>
              <w:pStyle w:val="affffff5"/>
              <w:tabs>
                <w:tab w:val="left" w:pos="851"/>
              </w:tabs>
              <w:jc w:val="center"/>
              <w:rPr>
                <w:rFonts w:ascii="Times New Roman" w:hAnsi="Times New Roman"/>
                <w:sz w:val="24"/>
                <w:szCs w:val="24"/>
              </w:rPr>
            </w:pPr>
            <w:r w:rsidRPr="001D4B4A">
              <w:rPr>
                <w:rFonts w:ascii="Times New Roman" w:hAnsi="Times New Roman"/>
                <w:sz w:val="24"/>
                <w:szCs w:val="24"/>
              </w:rPr>
              <w:t>0К02</w:t>
            </w:r>
          </w:p>
        </w:tc>
      </w:tr>
      <w:tr w:rsidR="001D4B4A" w:rsidRPr="001D4B4A" w14:paraId="04C2868D" w14:textId="77777777" w:rsidTr="001D4B4A">
        <w:trPr>
          <w:tblHeader/>
        </w:trPr>
        <w:tc>
          <w:tcPr>
            <w:tcW w:w="1951" w:type="dxa"/>
            <w:vMerge/>
            <w:tcBorders>
              <w:left w:val="single" w:sz="4" w:space="0" w:color="000000"/>
              <w:right w:val="single" w:sz="4" w:space="0" w:color="000000"/>
            </w:tcBorders>
          </w:tcPr>
          <w:p w14:paraId="30742F4C" w14:textId="77777777"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14:paraId="74473EFD"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6C485B94"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vAlign w:val="center"/>
          </w:tcPr>
          <w:p w14:paraId="2EEE3DB8" w14:textId="77777777" w:rsidR="001D4B4A" w:rsidRPr="001D4B4A" w:rsidRDefault="001D4B4A" w:rsidP="001745A8">
            <w:pPr>
              <w:pStyle w:val="affffff5"/>
              <w:tabs>
                <w:tab w:val="left" w:pos="851"/>
              </w:tabs>
              <w:jc w:val="center"/>
              <w:rPr>
                <w:rFonts w:ascii="Times New Roman" w:hAnsi="Times New Roman"/>
                <w:sz w:val="24"/>
                <w:szCs w:val="24"/>
              </w:rPr>
            </w:pPr>
          </w:p>
        </w:tc>
      </w:tr>
      <w:tr w:rsidR="001D4B4A" w:rsidRPr="001D4B4A" w14:paraId="36AE40FE" w14:textId="77777777" w:rsidTr="001D4B4A">
        <w:trPr>
          <w:tblHeader/>
        </w:trPr>
        <w:tc>
          <w:tcPr>
            <w:tcW w:w="1951" w:type="dxa"/>
            <w:vMerge/>
            <w:tcBorders>
              <w:left w:val="single" w:sz="4" w:space="0" w:color="000000"/>
              <w:right w:val="single" w:sz="4" w:space="0" w:color="000000"/>
            </w:tcBorders>
          </w:tcPr>
          <w:p w14:paraId="35B0865F" w14:textId="77777777"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14:paraId="501FB85D"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Матричный синтез ДНК - репликация. Принципы репликации ДНК. Механизм репликации ДНК. Репарация ДНК (дореплекативная, постреплекативная). Реакции матричного синтеза. Принцип комплементарности в реакциях матричного синтеза. ДНК и гены. Генетический код, его свойства. Транскрипция - матричный синтез РНК. Трансляция и её этапы. Условия биосинтеза белка. Строение т- РНК и кодирование аминокислот. Роль рибосом в биосинтезе белка</w:t>
            </w:r>
          </w:p>
        </w:tc>
        <w:tc>
          <w:tcPr>
            <w:tcW w:w="1134" w:type="dxa"/>
            <w:tcBorders>
              <w:top w:val="single" w:sz="4" w:space="0" w:color="000000"/>
              <w:left w:val="single" w:sz="4" w:space="0" w:color="000000"/>
              <w:bottom w:val="single" w:sz="4" w:space="0" w:color="000000"/>
              <w:right w:val="single" w:sz="4" w:space="0" w:color="000000"/>
            </w:tcBorders>
          </w:tcPr>
          <w:p w14:paraId="6BF0970F" w14:textId="77777777" w:rsidR="001D4B4A" w:rsidRPr="001D4B4A" w:rsidRDefault="001D4B4A" w:rsidP="001745A8">
            <w:pPr>
              <w:jc w:val="center"/>
              <w:rPr>
                <w:rFonts w:ascii="Times New Roman" w:hAnsi="Times New Roman" w:cs="Times New Roman"/>
              </w:rPr>
            </w:pPr>
          </w:p>
        </w:tc>
        <w:tc>
          <w:tcPr>
            <w:tcW w:w="1559" w:type="dxa"/>
            <w:vMerge/>
            <w:tcBorders>
              <w:left w:val="single" w:sz="4" w:space="0" w:color="000000"/>
              <w:right w:val="single" w:sz="4" w:space="0" w:color="000000"/>
            </w:tcBorders>
            <w:vAlign w:val="center"/>
          </w:tcPr>
          <w:p w14:paraId="07DFFB09" w14:textId="77777777" w:rsidR="001D4B4A" w:rsidRPr="001D4B4A" w:rsidRDefault="001D4B4A" w:rsidP="001745A8">
            <w:pPr>
              <w:pStyle w:val="affffff5"/>
              <w:tabs>
                <w:tab w:val="left" w:pos="851"/>
              </w:tabs>
              <w:jc w:val="center"/>
              <w:rPr>
                <w:rFonts w:ascii="Times New Roman" w:hAnsi="Times New Roman"/>
                <w:sz w:val="24"/>
                <w:szCs w:val="24"/>
              </w:rPr>
            </w:pPr>
          </w:p>
        </w:tc>
      </w:tr>
      <w:tr w:rsidR="001D4B4A" w:rsidRPr="001D4B4A" w14:paraId="5751D447" w14:textId="77777777" w:rsidTr="001D4B4A">
        <w:trPr>
          <w:tblHeader/>
        </w:trPr>
        <w:tc>
          <w:tcPr>
            <w:tcW w:w="1951" w:type="dxa"/>
            <w:vMerge/>
            <w:tcBorders>
              <w:left w:val="single" w:sz="4" w:space="0" w:color="000000"/>
              <w:right w:val="single" w:sz="4" w:space="0" w:color="000000"/>
            </w:tcBorders>
          </w:tcPr>
          <w:p w14:paraId="56001701" w14:textId="77777777"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center"/>
          </w:tcPr>
          <w:p w14:paraId="5C7F6D2F"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Практические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14:paraId="1F8C8C87"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vAlign w:val="center"/>
          </w:tcPr>
          <w:p w14:paraId="6DF7D275" w14:textId="77777777" w:rsidR="001D4B4A" w:rsidRPr="001D4B4A" w:rsidRDefault="001D4B4A" w:rsidP="001745A8">
            <w:pPr>
              <w:pStyle w:val="affffff5"/>
              <w:tabs>
                <w:tab w:val="left" w:pos="851"/>
              </w:tabs>
              <w:jc w:val="center"/>
              <w:rPr>
                <w:rFonts w:ascii="Times New Roman" w:hAnsi="Times New Roman"/>
                <w:sz w:val="24"/>
                <w:szCs w:val="24"/>
              </w:rPr>
            </w:pPr>
          </w:p>
        </w:tc>
      </w:tr>
      <w:tr w:rsidR="001D4B4A" w:rsidRPr="001D4B4A" w14:paraId="01590F93" w14:textId="77777777" w:rsidTr="001D4B4A">
        <w:trPr>
          <w:tblHeader/>
        </w:trPr>
        <w:tc>
          <w:tcPr>
            <w:tcW w:w="1951" w:type="dxa"/>
            <w:vMerge/>
            <w:tcBorders>
              <w:left w:val="single" w:sz="4" w:space="0" w:color="000000"/>
              <w:bottom w:val="single" w:sz="4" w:space="0" w:color="000000"/>
              <w:right w:val="single" w:sz="4" w:space="0" w:color="000000"/>
            </w:tcBorders>
          </w:tcPr>
          <w:p w14:paraId="794998B5" w14:textId="77777777"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14:paraId="17744DB2"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Решение задач на определение последовательности аминокислот в молекуле белка.</w:t>
            </w:r>
          </w:p>
          <w:p w14:paraId="63D5558B"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Решение задач на определение последовательности аминокислот в молекуле белка в случае изменения последовательности нуклеотидов ДНК</w:t>
            </w:r>
          </w:p>
        </w:tc>
        <w:tc>
          <w:tcPr>
            <w:tcW w:w="1134" w:type="dxa"/>
            <w:tcBorders>
              <w:top w:val="single" w:sz="4" w:space="0" w:color="000000"/>
              <w:left w:val="single" w:sz="4" w:space="0" w:color="000000"/>
              <w:bottom w:val="single" w:sz="4" w:space="0" w:color="000000"/>
              <w:right w:val="single" w:sz="4" w:space="0" w:color="000000"/>
            </w:tcBorders>
          </w:tcPr>
          <w:p w14:paraId="0A3F91F6" w14:textId="77777777" w:rsidR="001D4B4A" w:rsidRPr="001D4B4A" w:rsidRDefault="001D4B4A" w:rsidP="001745A8">
            <w:pPr>
              <w:jc w:val="center"/>
              <w:rPr>
                <w:rFonts w:ascii="Times New Roman" w:hAnsi="Times New Roman" w:cs="Times New Roman"/>
              </w:rPr>
            </w:pPr>
          </w:p>
        </w:tc>
        <w:tc>
          <w:tcPr>
            <w:tcW w:w="1559" w:type="dxa"/>
            <w:vMerge/>
            <w:tcBorders>
              <w:left w:val="single" w:sz="4" w:space="0" w:color="000000"/>
              <w:bottom w:val="single" w:sz="4" w:space="0" w:color="000000"/>
              <w:right w:val="single" w:sz="4" w:space="0" w:color="000000"/>
            </w:tcBorders>
            <w:vAlign w:val="center"/>
          </w:tcPr>
          <w:p w14:paraId="43CF4363" w14:textId="77777777" w:rsidR="001D4B4A" w:rsidRPr="001D4B4A" w:rsidRDefault="001D4B4A" w:rsidP="001745A8">
            <w:pPr>
              <w:pStyle w:val="affffff5"/>
              <w:tabs>
                <w:tab w:val="left" w:pos="851"/>
              </w:tabs>
              <w:jc w:val="center"/>
              <w:rPr>
                <w:rFonts w:ascii="Times New Roman" w:hAnsi="Times New Roman"/>
                <w:sz w:val="24"/>
                <w:szCs w:val="24"/>
              </w:rPr>
            </w:pPr>
          </w:p>
        </w:tc>
      </w:tr>
      <w:tr w:rsidR="001D4B4A" w:rsidRPr="001D4B4A" w14:paraId="6A9C670A" w14:textId="77777777" w:rsidTr="001D4B4A">
        <w:trPr>
          <w:tblHeader/>
        </w:trPr>
        <w:tc>
          <w:tcPr>
            <w:tcW w:w="1951" w:type="dxa"/>
            <w:vMerge w:val="restart"/>
            <w:tcBorders>
              <w:top w:val="single" w:sz="4" w:space="0" w:color="000000"/>
              <w:left w:val="single" w:sz="4" w:space="0" w:color="000000"/>
              <w:right w:val="single" w:sz="4" w:space="0" w:color="000000"/>
            </w:tcBorders>
          </w:tcPr>
          <w:p w14:paraId="50B72F60"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1.7. Неклеточные формы жизни</w:t>
            </w:r>
          </w:p>
        </w:tc>
        <w:tc>
          <w:tcPr>
            <w:tcW w:w="10915" w:type="dxa"/>
            <w:tcBorders>
              <w:top w:val="single" w:sz="4" w:space="0" w:color="000000"/>
              <w:left w:val="single" w:sz="4" w:space="0" w:color="000000"/>
              <w:bottom w:val="single" w:sz="4" w:space="0" w:color="000000"/>
              <w:right w:val="single" w:sz="4" w:space="0" w:color="000000"/>
            </w:tcBorders>
          </w:tcPr>
          <w:p w14:paraId="1EA15FD4"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tcPr>
          <w:p w14:paraId="2FE600D0"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4</w:t>
            </w:r>
          </w:p>
        </w:tc>
        <w:tc>
          <w:tcPr>
            <w:tcW w:w="1559" w:type="dxa"/>
            <w:vMerge w:val="restart"/>
            <w:tcBorders>
              <w:top w:val="single" w:sz="4" w:space="0" w:color="000000"/>
              <w:left w:val="single" w:sz="4" w:space="0" w:color="000000"/>
              <w:right w:val="single" w:sz="4" w:space="0" w:color="000000"/>
            </w:tcBorders>
            <w:vAlign w:val="center"/>
          </w:tcPr>
          <w:p w14:paraId="25B9F944" w14:textId="77777777" w:rsidR="001D4B4A" w:rsidRPr="001D4B4A" w:rsidRDefault="001D4B4A" w:rsidP="001745A8">
            <w:pPr>
              <w:pStyle w:val="affffff5"/>
              <w:tabs>
                <w:tab w:val="left" w:pos="851"/>
              </w:tabs>
              <w:jc w:val="center"/>
              <w:rPr>
                <w:rFonts w:ascii="Times New Roman" w:hAnsi="Times New Roman"/>
                <w:sz w:val="24"/>
                <w:szCs w:val="24"/>
              </w:rPr>
            </w:pPr>
            <w:r w:rsidRPr="001D4B4A">
              <w:rPr>
                <w:rFonts w:ascii="Times New Roman" w:hAnsi="Times New Roman"/>
                <w:sz w:val="24"/>
                <w:szCs w:val="24"/>
              </w:rPr>
              <w:t>ОК 02 ОК 04</w:t>
            </w:r>
          </w:p>
        </w:tc>
      </w:tr>
      <w:tr w:rsidR="001D4B4A" w:rsidRPr="001D4B4A" w14:paraId="7EC2A647" w14:textId="77777777" w:rsidTr="001D4B4A">
        <w:trPr>
          <w:tblHeader/>
        </w:trPr>
        <w:tc>
          <w:tcPr>
            <w:tcW w:w="1951" w:type="dxa"/>
            <w:vMerge/>
            <w:tcBorders>
              <w:left w:val="single" w:sz="4" w:space="0" w:color="000000"/>
              <w:right w:val="single" w:sz="4" w:space="0" w:color="000000"/>
            </w:tcBorders>
          </w:tcPr>
          <w:p w14:paraId="0D29D376" w14:textId="77777777"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14:paraId="18A20DC4"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1BF6DF03"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vAlign w:val="center"/>
          </w:tcPr>
          <w:p w14:paraId="68D64284" w14:textId="77777777" w:rsidR="001D4B4A" w:rsidRPr="001D4B4A" w:rsidRDefault="001D4B4A" w:rsidP="001745A8">
            <w:pPr>
              <w:pStyle w:val="affffff5"/>
              <w:tabs>
                <w:tab w:val="left" w:pos="851"/>
              </w:tabs>
              <w:jc w:val="center"/>
              <w:rPr>
                <w:rFonts w:ascii="Times New Roman" w:hAnsi="Times New Roman"/>
                <w:sz w:val="24"/>
                <w:szCs w:val="24"/>
              </w:rPr>
            </w:pPr>
          </w:p>
        </w:tc>
      </w:tr>
      <w:tr w:rsidR="001D4B4A" w:rsidRPr="001D4B4A" w14:paraId="3C7AF36F" w14:textId="77777777" w:rsidTr="001D4B4A">
        <w:trPr>
          <w:tblHeader/>
        </w:trPr>
        <w:tc>
          <w:tcPr>
            <w:tcW w:w="1951" w:type="dxa"/>
            <w:vMerge/>
            <w:tcBorders>
              <w:left w:val="single" w:sz="4" w:space="0" w:color="000000"/>
              <w:right w:val="single" w:sz="4" w:space="0" w:color="000000"/>
            </w:tcBorders>
          </w:tcPr>
          <w:p w14:paraId="0C71FA51" w14:textId="77777777"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14:paraId="0B9CA71B"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Вирусы - неклеточные формы жизни и облигатные паразиты. Строение простых и сложных вирусов, ретровирусов, бактериофагов. Жизненный цикл ДНК-содержащих вирусов, РНК-содержащих вирусов, бактериофагов. ВИЧ, гепатит человека.</w:t>
            </w:r>
          </w:p>
          <w:p w14:paraId="13C37AB2"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Бактерии. Общая характеристика. Понятие штамм. Вирусы и бактерии: сходства и различия</w:t>
            </w:r>
          </w:p>
        </w:tc>
        <w:tc>
          <w:tcPr>
            <w:tcW w:w="1134" w:type="dxa"/>
            <w:tcBorders>
              <w:top w:val="single" w:sz="4" w:space="0" w:color="000000"/>
              <w:left w:val="single" w:sz="4" w:space="0" w:color="000000"/>
              <w:bottom w:val="single" w:sz="4" w:space="0" w:color="000000"/>
              <w:right w:val="single" w:sz="4" w:space="0" w:color="000000"/>
            </w:tcBorders>
          </w:tcPr>
          <w:p w14:paraId="4D46C7DE" w14:textId="77777777" w:rsidR="001D4B4A" w:rsidRPr="001D4B4A" w:rsidRDefault="001D4B4A" w:rsidP="001745A8">
            <w:pPr>
              <w:jc w:val="center"/>
              <w:rPr>
                <w:rFonts w:ascii="Times New Roman" w:hAnsi="Times New Roman" w:cs="Times New Roman"/>
              </w:rPr>
            </w:pPr>
          </w:p>
        </w:tc>
        <w:tc>
          <w:tcPr>
            <w:tcW w:w="1559" w:type="dxa"/>
            <w:vMerge/>
            <w:tcBorders>
              <w:left w:val="single" w:sz="4" w:space="0" w:color="000000"/>
              <w:right w:val="single" w:sz="4" w:space="0" w:color="000000"/>
            </w:tcBorders>
            <w:vAlign w:val="center"/>
          </w:tcPr>
          <w:p w14:paraId="2F6E7B3F" w14:textId="77777777" w:rsidR="001D4B4A" w:rsidRPr="001D4B4A" w:rsidRDefault="001D4B4A" w:rsidP="001745A8">
            <w:pPr>
              <w:pStyle w:val="affffff5"/>
              <w:tabs>
                <w:tab w:val="left" w:pos="851"/>
              </w:tabs>
              <w:jc w:val="center"/>
              <w:rPr>
                <w:rFonts w:ascii="Times New Roman" w:hAnsi="Times New Roman"/>
                <w:sz w:val="24"/>
                <w:szCs w:val="24"/>
              </w:rPr>
            </w:pPr>
          </w:p>
        </w:tc>
      </w:tr>
      <w:tr w:rsidR="001D4B4A" w:rsidRPr="001D4B4A" w14:paraId="5F77CA0F" w14:textId="77777777" w:rsidTr="001D4B4A">
        <w:trPr>
          <w:tblHeader/>
        </w:trPr>
        <w:tc>
          <w:tcPr>
            <w:tcW w:w="1951" w:type="dxa"/>
            <w:vMerge/>
            <w:tcBorders>
              <w:left w:val="single" w:sz="4" w:space="0" w:color="000000"/>
              <w:right w:val="single" w:sz="4" w:space="0" w:color="000000"/>
            </w:tcBorders>
          </w:tcPr>
          <w:p w14:paraId="53D9B11B" w14:textId="77777777"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center"/>
          </w:tcPr>
          <w:p w14:paraId="616C3318"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Практические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14:paraId="0EF11B34"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vAlign w:val="center"/>
          </w:tcPr>
          <w:p w14:paraId="52AD5A8E" w14:textId="77777777" w:rsidR="001D4B4A" w:rsidRPr="001D4B4A" w:rsidRDefault="001D4B4A" w:rsidP="001745A8">
            <w:pPr>
              <w:pStyle w:val="affffff5"/>
              <w:tabs>
                <w:tab w:val="left" w:pos="851"/>
              </w:tabs>
              <w:jc w:val="center"/>
              <w:rPr>
                <w:rFonts w:ascii="Times New Roman" w:hAnsi="Times New Roman"/>
                <w:sz w:val="24"/>
                <w:szCs w:val="24"/>
              </w:rPr>
            </w:pPr>
          </w:p>
        </w:tc>
      </w:tr>
      <w:tr w:rsidR="001D4B4A" w:rsidRPr="001D4B4A" w14:paraId="74CE6A94" w14:textId="77777777" w:rsidTr="001D4B4A">
        <w:trPr>
          <w:tblHeader/>
        </w:trPr>
        <w:tc>
          <w:tcPr>
            <w:tcW w:w="1951" w:type="dxa"/>
            <w:vMerge/>
            <w:tcBorders>
              <w:left w:val="single" w:sz="4" w:space="0" w:color="000000"/>
              <w:bottom w:val="single" w:sz="4" w:space="0" w:color="000000"/>
              <w:right w:val="single" w:sz="4" w:space="0" w:color="000000"/>
            </w:tcBorders>
            <w:vAlign w:val="center"/>
          </w:tcPr>
          <w:p w14:paraId="118F7E70" w14:textId="77777777" w:rsidR="001D4B4A" w:rsidRPr="001D4B4A" w:rsidRDefault="001D4B4A" w:rsidP="001D4B4A">
            <w:pPr>
              <w:pStyle w:val="affffff5"/>
              <w:tabs>
                <w:tab w:val="left" w:pos="851"/>
              </w:tabs>
              <w:rPr>
                <w:rFonts w:ascii="Times New Roman" w:hAnsi="Times New Roman"/>
                <w:b/>
                <w:sz w:val="24"/>
                <w:szCs w:val="24"/>
              </w:rPr>
            </w:pPr>
          </w:p>
        </w:tc>
        <w:tc>
          <w:tcPr>
            <w:tcW w:w="10915" w:type="dxa"/>
            <w:tcBorders>
              <w:top w:val="single" w:sz="4" w:space="0" w:color="000000"/>
              <w:left w:val="single" w:sz="4" w:space="0" w:color="000000"/>
              <w:bottom w:val="single" w:sz="4" w:space="0" w:color="000000"/>
              <w:right w:val="single" w:sz="4" w:space="0" w:color="000000"/>
            </w:tcBorders>
            <w:vAlign w:val="bottom"/>
          </w:tcPr>
          <w:p w14:paraId="48F2521F"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Вирусные и бактериальные заболевания. Общие принципы использования лекарственных веществ. Особенности применения антибиотиков.</w:t>
            </w:r>
          </w:p>
          <w:p w14:paraId="13455B63"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Представление устных сообщений с презентацией, подготовленных по перечню источников, рекомендованных преподавателем</w:t>
            </w:r>
          </w:p>
        </w:tc>
        <w:tc>
          <w:tcPr>
            <w:tcW w:w="1134" w:type="dxa"/>
            <w:tcBorders>
              <w:top w:val="single" w:sz="4" w:space="0" w:color="000000"/>
              <w:left w:val="single" w:sz="4" w:space="0" w:color="000000"/>
              <w:bottom w:val="single" w:sz="4" w:space="0" w:color="000000"/>
              <w:right w:val="single" w:sz="4" w:space="0" w:color="000000"/>
            </w:tcBorders>
          </w:tcPr>
          <w:p w14:paraId="66CF9C8F" w14:textId="77777777" w:rsidR="001D4B4A" w:rsidRPr="001D4B4A" w:rsidRDefault="001D4B4A" w:rsidP="001745A8">
            <w:pPr>
              <w:pStyle w:val="2e"/>
              <w:shd w:val="clear" w:color="auto" w:fill="auto"/>
              <w:spacing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bottom w:val="single" w:sz="4" w:space="0" w:color="000000"/>
              <w:right w:val="single" w:sz="4" w:space="0" w:color="000000"/>
            </w:tcBorders>
            <w:vAlign w:val="center"/>
          </w:tcPr>
          <w:p w14:paraId="45B6119C" w14:textId="77777777" w:rsidR="001D4B4A" w:rsidRPr="001D4B4A" w:rsidRDefault="001D4B4A" w:rsidP="001745A8">
            <w:pPr>
              <w:pStyle w:val="affffff5"/>
              <w:tabs>
                <w:tab w:val="left" w:pos="851"/>
              </w:tabs>
              <w:jc w:val="center"/>
              <w:rPr>
                <w:rFonts w:ascii="Times New Roman" w:hAnsi="Times New Roman"/>
                <w:b/>
                <w:sz w:val="24"/>
                <w:szCs w:val="24"/>
              </w:rPr>
            </w:pPr>
          </w:p>
        </w:tc>
      </w:tr>
      <w:tr w:rsidR="001D4B4A" w:rsidRPr="001D4B4A" w14:paraId="2B391B4B" w14:textId="77777777" w:rsidTr="001D4B4A">
        <w:trPr>
          <w:tblHeader/>
        </w:trPr>
        <w:tc>
          <w:tcPr>
            <w:tcW w:w="1951" w:type="dxa"/>
            <w:vMerge w:val="restart"/>
            <w:tcBorders>
              <w:top w:val="single" w:sz="4" w:space="0" w:color="000000"/>
              <w:left w:val="single" w:sz="4" w:space="0" w:color="000000"/>
              <w:right w:val="single" w:sz="4" w:space="0" w:color="000000"/>
            </w:tcBorders>
          </w:tcPr>
          <w:p w14:paraId="2DDBB8F6"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lastRenderedPageBreak/>
              <w:t>Тема 1.8.</w:t>
            </w:r>
          </w:p>
          <w:p w14:paraId="61537F52"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Обмен веществ и</w:t>
            </w:r>
          </w:p>
          <w:p w14:paraId="5B485157" w14:textId="77777777" w:rsidR="001D4B4A" w:rsidRPr="001D4B4A" w:rsidRDefault="001D4B4A" w:rsidP="001D4B4A">
            <w:pPr>
              <w:pStyle w:val="2e"/>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превращение энергии в клетке</w:t>
            </w:r>
          </w:p>
        </w:tc>
        <w:tc>
          <w:tcPr>
            <w:tcW w:w="10915" w:type="dxa"/>
            <w:tcBorders>
              <w:top w:val="single" w:sz="4" w:space="0" w:color="000000"/>
              <w:left w:val="single" w:sz="4" w:space="0" w:color="000000"/>
              <w:bottom w:val="single" w:sz="4" w:space="0" w:color="000000"/>
              <w:right w:val="single" w:sz="4" w:space="0" w:color="000000"/>
            </w:tcBorders>
          </w:tcPr>
          <w:p w14:paraId="00656DAC"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tcPr>
          <w:p w14:paraId="4E2D04A6" w14:textId="77777777" w:rsidR="001D4B4A" w:rsidRPr="001D4B4A" w:rsidRDefault="00D46261" w:rsidP="001745A8">
            <w:pPr>
              <w:pStyle w:val="2e"/>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vMerge w:val="restart"/>
            <w:tcBorders>
              <w:top w:val="single" w:sz="4" w:space="0" w:color="000000"/>
              <w:left w:val="single" w:sz="4" w:space="0" w:color="000000"/>
              <w:right w:val="single" w:sz="4" w:space="0" w:color="000000"/>
            </w:tcBorders>
          </w:tcPr>
          <w:p w14:paraId="301831BE"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ОК 02</w:t>
            </w:r>
          </w:p>
        </w:tc>
      </w:tr>
      <w:tr w:rsidR="001D4B4A" w:rsidRPr="001D4B4A" w14:paraId="597CCF4F" w14:textId="77777777" w:rsidTr="001D4B4A">
        <w:trPr>
          <w:tblHeader/>
        </w:trPr>
        <w:tc>
          <w:tcPr>
            <w:tcW w:w="1951" w:type="dxa"/>
            <w:vMerge/>
            <w:tcBorders>
              <w:left w:val="single" w:sz="4" w:space="0" w:color="000000"/>
              <w:right w:val="single" w:sz="4" w:space="0" w:color="000000"/>
            </w:tcBorders>
          </w:tcPr>
          <w:p w14:paraId="48D8DAD8" w14:textId="77777777" w:rsidR="001D4B4A" w:rsidRPr="001D4B4A" w:rsidRDefault="001D4B4A" w:rsidP="001D4B4A">
            <w:pPr>
              <w:pStyle w:val="2e"/>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42507F10"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top w:val="single" w:sz="4" w:space="0" w:color="000000"/>
              <w:left w:val="single" w:sz="4" w:space="0" w:color="000000"/>
              <w:bottom w:val="single" w:sz="4" w:space="0" w:color="000000"/>
              <w:right w:val="single" w:sz="4" w:space="0" w:color="000000"/>
            </w:tcBorders>
          </w:tcPr>
          <w:p w14:paraId="2527668D" w14:textId="77777777" w:rsidR="001D4B4A" w:rsidRPr="001D4B4A" w:rsidRDefault="00D46261" w:rsidP="001745A8">
            <w:pPr>
              <w:pStyle w:val="2e"/>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7395EB9D" w14:textId="77777777" w:rsidR="001D4B4A" w:rsidRPr="001D4B4A" w:rsidRDefault="001D4B4A" w:rsidP="001745A8">
            <w:pPr>
              <w:jc w:val="center"/>
              <w:rPr>
                <w:rFonts w:ascii="Times New Roman" w:hAnsi="Times New Roman" w:cs="Times New Roman"/>
              </w:rPr>
            </w:pPr>
          </w:p>
        </w:tc>
      </w:tr>
      <w:tr w:rsidR="00D46261" w:rsidRPr="001D4B4A" w14:paraId="6560414C" w14:textId="77777777" w:rsidTr="00A926ED">
        <w:trPr>
          <w:trHeight w:val="1942"/>
          <w:tblHeader/>
        </w:trPr>
        <w:tc>
          <w:tcPr>
            <w:tcW w:w="1951" w:type="dxa"/>
            <w:vMerge/>
            <w:tcBorders>
              <w:left w:val="single" w:sz="4" w:space="0" w:color="000000"/>
              <w:right w:val="single" w:sz="4" w:space="0" w:color="000000"/>
            </w:tcBorders>
          </w:tcPr>
          <w:p w14:paraId="2429EB7C" w14:textId="77777777" w:rsidR="00D46261" w:rsidRPr="001D4B4A" w:rsidRDefault="00D46261" w:rsidP="001D4B4A">
            <w:pPr>
              <w:pStyle w:val="2e"/>
              <w:shd w:val="clear" w:color="auto" w:fill="auto"/>
              <w:spacing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vAlign w:val="bottom"/>
          </w:tcPr>
          <w:p w14:paraId="773BA918" w14:textId="77777777" w:rsidR="00D46261" w:rsidRPr="001D4B4A" w:rsidRDefault="00D46261" w:rsidP="001D4B4A">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Ассимиляция и диссимиляция - две стороны метаболизма. Типы обмена веществ: автотрофный и гетеротрофный, аэробный и анаэробный. Энергетическое обеспечение клетки: превращение АТФ в обменных процессах. Ферментативный характер реакций клеточного метаболизма</w:t>
            </w:r>
          </w:p>
          <w:p w14:paraId="46D2EEA3" w14:textId="77777777" w:rsidR="00D46261" w:rsidRPr="001D4B4A" w:rsidRDefault="00D46261" w:rsidP="001D4B4A">
            <w:pPr>
              <w:pStyle w:val="2e"/>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Первичный синтез органических веществ в клетке. Пластический обмен. Фотосинтез. Хемосинтез. Анаэробный энергетический обмен. Анаэробные организмы. Брожение, автотрофный и гетеротрофный тип питания. Анаэробные микроорганизмы как объекты биотехнологии. Этапы энергетического обмена. Гликолиз. Биологическое окисление, или клеточное дыхание</w:t>
            </w:r>
          </w:p>
        </w:tc>
        <w:tc>
          <w:tcPr>
            <w:tcW w:w="1134" w:type="dxa"/>
            <w:tcBorders>
              <w:top w:val="single" w:sz="4" w:space="0" w:color="000000"/>
              <w:left w:val="single" w:sz="4" w:space="0" w:color="000000"/>
              <w:right w:val="single" w:sz="4" w:space="0" w:color="000000"/>
            </w:tcBorders>
          </w:tcPr>
          <w:p w14:paraId="2519B2DE" w14:textId="77777777" w:rsidR="00D46261" w:rsidRPr="001D4B4A" w:rsidRDefault="00D46261" w:rsidP="001745A8">
            <w:pPr>
              <w:pStyle w:val="2e"/>
              <w:shd w:val="clear" w:color="auto" w:fill="auto"/>
              <w:spacing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p w14:paraId="65EFA558" w14:textId="77777777" w:rsidR="00D46261" w:rsidRPr="001D4B4A" w:rsidRDefault="00D46261" w:rsidP="001745A8">
            <w:pPr>
              <w:pStyle w:val="2e"/>
              <w:spacing w:line="240" w:lineRule="auto"/>
              <w:jc w:val="center"/>
              <w:rPr>
                <w:rFonts w:ascii="Times New Roman" w:hAnsi="Times New Roman" w:cs="Times New Roman"/>
                <w:sz w:val="24"/>
                <w:szCs w:val="24"/>
              </w:rPr>
            </w:pPr>
          </w:p>
        </w:tc>
        <w:tc>
          <w:tcPr>
            <w:tcW w:w="1559" w:type="dxa"/>
            <w:vMerge/>
            <w:tcBorders>
              <w:left w:val="single" w:sz="4" w:space="0" w:color="000000"/>
              <w:right w:val="single" w:sz="4" w:space="0" w:color="000000"/>
            </w:tcBorders>
          </w:tcPr>
          <w:p w14:paraId="35A711BD" w14:textId="77777777" w:rsidR="00D46261" w:rsidRPr="001D4B4A" w:rsidRDefault="00D46261" w:rsidP="001745A8">
            <w:pPr>
              <w:jc w:val="center"/>
              <w:rPr>
                <w:rFonts w:ascii="Times New Roman" w:hAnsi="Times New Roman" w:cs="Times New Roman"/>
              </w:rPr>
            </w:pPr>
          </w:p>
        </w:tc>
      </w:tr>
      <w:tr w:rsidR="001D4B4A" w:rsidRPr="001D4B4A" w14:paraId="754265B9" w14:textId="77777777" w:rsidTr="001D4B4A">
        <w:trPr>
          <w:tblHeader/>
        </w:trPr>
        <w:tc>
          <w:tcPr>
            <w:tcW w:w="1951" w:type="dxa"/>
            <w:vMerge w:val="restart"/>
            <w:tcBorders>
              <w:top w:val="single" w:sz="4" w:space="0" w:color="000000"/>
              <w:left w:val="single" w:sz="4" w:space="0" w:color="000000"/>
              <w:right w:val="single" w:sz="4" w:space="0" w:color="000000"/>
            </w:tcBorders>
          </w:tcPr>
          <w:p w14:paraId="38B5DEF2"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1.9. Жизненный цикл клетки. Митоз. Мейоз</w:t>
            </w:r>
          </w:p>
        </w:tc>
        <w:tc>
          <w:tcPr>
            <w:tcW w:w="10915" w:type="dxa"/>
            <w:tcBorders>
              <w:top w:val="single" w:sz="4" w:space="0" w:color="000000"/>
              <w:left w:val="single" w:sz="4" w:space="0" w:color="000000"/>
              <w:bottom w:val="single" w:sz="4" w:space="0" w:color="000000"/>
              <w:right w:val="single" w:sz="4" w:space="0" w:color="000000"/>
            </w:tcBorders>
          </w:tcPr>
          <w:p w14:paraId="3436B7B1"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bottom"/>
          </w:tcPr>
          <w:p w14:paraId="3231C99C"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val="restart"/>
            <w:tcBorders>
              <w:top w:val="single" w:sz="4" w:space="0" w:color="000000"/>
              <w:left w:val="single" w:sz="4" w:space="0" w:color="000000"/>
              <w:right w:val="single" w:sz="4" w:space="0" w:color="000000"/>
            </w:tcBorders>
          </w:tcPr>
          <w:p w14:paraId="3B102403" w14:textId="77777777" w:rsidR="001D4B4A" w:rsidRPr="001D4B4A" w:rsidRDefault="001D4B4A" w:rsidP="001745A8">
            <w:pPr>
              <w:pStyle w:val="2e"/>
              <w:spacing w:before="0" w:line="240" w:lineRule="auto"/>
              <w:jc w:val="center"/>
              <w:rPr>
                <w:rFonts w:ascii="Times New Roman" w:hAnsi="Times New Roman" w:cs="Times New Roman"/>
              </w:rPr>
            </w:pPr>
            <w:r w:rsidRPr="001D4B4A">
              <w:rPr>
                <w:rFonts w:ascii="Times New Roman" w:hAnsi="Times New Roman" w:cs="Times New Roman"/>
                <w:sz w:val="24"/>
                <w:szCs w:val="24"/>
              </w:rPr>
              <w:t>0К02 ОК 04</w:t>
            </w:r>
          </w:p>
        </w:tc>
      </w:tr>
      <w:tr w:rsidR="001D4B4A" w:rsidRPr="001D4B4A" w14:paraId="1AF19381" w14:textId="77777777" w:rsidTr="001D4B4A">
        <w:trPr>
          <w:tblHeader/>
        </w:trPr>
        <w:tc>
          <w:tcPr>
            <w:tcW w:w="1951" w:type="dxa"/>
            <w:vMerge/>
            <w:tcBorders>
              <w:left w:val="single" w:sz="4" w:space="0" w:color="000000"/>
              <w:right w:val="single" w:sz="4" w:space="0" w:color="000000"/>
            </w:tcBorders>
          </w:tcPr>
          <w:p w14:paraId="0F4553DC" w14:textId="77777777" w:rsidR="001D4B4A" w:rsidRPr="001D4B4A" w:rsidRDefault="001D4B4A" w:rsidP="001D4B4A">
            <w:pPr>
              <w:pStyle w:val="2e"/>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71AED6E4"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top w:val="single" w:sz="4" w:space="0" w:color="000000"/>
              <w:left w:val="single" w:sz="4" w:space="0" w:color="000000"/>
              <w:bottom w:val="single" w:sz="4" w:space="0" w:color="000000"/>
              <w:right w:val="single" w:sz="4" w:space="0" w:color="000000"/>
            </w:tcBorders>
            <w:vAlign w:val="bottom"/>
          </w:tcPr>
          <w:p w14:paraId="5B76DCF7"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7A07DE8C" w14:textId="77777777" w:rsidR="001D4B4A" w:rsidRPr="001D4B4A" w:rsidRDefault="001D4B4A" w:rsidP="001745A8">
            <w:pPr>
              <w:pStyle w:val="2e"/>
              <w:spacing w:before="0" w:line="240" w:lineRule="auto"/>
              <w:jc w:val="center"/>
              <w:rPr>
                <w:rFonts w:ascii="Times New Roman" w:hAnsi="Times New Roman" w:cs="Times New Roman"/>
              </w:rPr>
            </w:pPr>
          </w:p>
        </w:tc>
      </w:tr>
      <w:tr w:rsidR="001D4B4A" w:rsidRPr="001D4B4A" w14:paraId="272A317E" w14:textId="77777777" w:rsidTr="001D4B4A">
        <w:trPr>
          <w:tblHeader/>
        </w:trPr>
        <w:tc>
          <w:tcPr>
            <w:tcW w:w="1951" w:type="dxa"/>
            <w:vMerge/>
            <w:tcBorders>
              <w:left w:val="single" w:sz="4" w:space="0" w:color="000000"/>
              <w:bottom w:val="single" w:sz="4" w:space="0" w:color="000000"/>
              <w:right w:val="single" w:sz="4" w:space="0" w:color="000000"/>
            </w:tcBorders>
          </w:tcPr>
          <w:p w14:paraId="40B46C0B" w14:textId="77777777" w:rsidR="001D4B4A" w:rsidRPr="001D4B4A" w:rsidRDefault="001D4B4A" w:rsidP="001D4B4A">
            <w:pPr>
              <w:pStyle w:val="2e"/>
              <w:shd w:val="clear" w:color="auto" w:fill="auto"/>
              <w:spacing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vAlign w:val="bottom"/>
          </w:tcPr>
          <w:p w14:paraId="64A1B3F7"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Клеточный цикл, его периоды и регуляция. Периоды интерфазы их особенности. Дифференциация клетки и арест клеточного цикла. Деление клетки - митоз. Стадии митоза и происходящие процессы. Кариокинез и цитокинез. Биологическое значение митоза. Мейоз - редукционное деление клетки. Стадии мейоза. Мейоз - основа полового размножения. Поведение хромосом в мейозе. Кроссинговер. Биологический смысл мейоза. Эффекты мейоза. Мейоз в жизненном цикле организмов</w:t>
            </w:r>
          </w:p>
        </w:tc>
        <w:tc>
          <w:tcPr>
            <w:tcW w:w="1134" w:type="dxa"/>
            <w:tcBorders>
              <w:top w:val="single" w:sz="4" w:space="0" w:color="000000"/>
              <w:left w:val="single" w:sz="4" w:space="0" w:color="000000"/>
              <w:bottom w:val="single" w:sz="4" w:space="0" w:color="000000"/>
              <w:right w:val="single" w:sz="4" w:space="0" w:color="000000"/>
            </w:tcBorders>
          </w:tcPr>
          <w:p w14:paraId="2A81FFFF" w14:textId="77777777" w:rsidR="001D4B4A" w:rsidRPr="001D4B4A" w:rsidRDefault="001D4B4A" w:rsidP="001745A8">
            <w:pPr>
              <w:jc w:val="center"/>
              <w:rPr>
                <w:rFonts w:ascii="Times New Roman" w:hAnsi="Times New Roman" w:cs="Times New Roman"/>
              </w:rPr>
            </w:pPr>
          </w:p>
        </w:tc>
        <w:tc>
          <w:tcPr>
            <w:tcW w:w="1559" w:type="dxa"/>
            <w:vMerge/>
            <w:tcBorders>
              <w:left w:val="single" w:sz="4" w:space="0" w:color="000000"/>
              <w:bottom w:val="single" w:sz="4" w:space="0" w:color="000000"/>
              <w:right w:val="single" w:sz="4" w:space="0" w:color="000000"/>
            </w:tcBorders>
          </w:tcPr>
          <w:p w14:paraId="58469760" w14:textId="77777777" w:rsidR="001D4B4A" w:rsidRPr="001D4B4A" w:rsidRDefault="001D4B4A" w:rsidP="001745A8">
            <w:pPr>
              <w:pStyle w:val="2e"/>
              <w:shd w:val="clear" w:color="auto" w:fill="auto"/>
              <w:spacing w:line="240" w:lineRule="auto"/>
              <w:jc w:val="center"/>
              <w:rPr>
                <w:rFonts w:ascii="Times New Roman" w:hAnsi="Times New Roman" w:cs="Times New Roman"/>
                <w:sz w:val="24"/>
                <w:szCs w:val="24"/>
              </w:rPr>
            </w:pPr>
          </w:p>
        </w:tc>
      </w:tr>
      <w:tr w:rsidR="001D4B4A" w:rsidRPr="001D4B4A" w14:paraId="678A353C" w14:textId="77777777" w:rsidTr="00D46261">
        <w:trPr>
          <w:trHeight w:val="510"/>
          <w:tblHeader/>
        </w:trPr>
        <w:tc>
          <w:tcPr>
            <w:tcW w:w="12866" w:type="dxa"/>
            <w:gridSpan w:val="2"/>
            <w:tcBorders>
              <w:top w:val="single" w:sz="4" w:space="0" w:color="000000"/>
              <w:left w:val="single" w:sz="4" w:space="0" w:color="000000"/>
              <w:bottom w:val="single" w:sz="4" w:space="0" w:color="000000"/>
              <w:right w:val="single" w:sz="4" w:space="0" w:color="000000"/>
            </w:tcBorders>
            <w:vAlign w:val="center"/>
          </w:tcPr>
          <w:p w14:paraId="18B96CAB" w14:textId="77777777" w:rsidR="001D4B4A" w:rsidRPr="001D4B4A" w:rsidRDefault="001D4B4A" w:rsidP="001D4B4A">
            <w:pPr>
              <w:pStyle w:val="2e"/>
              <w:shd w:val="clear" w:color="auto" w:fill="auto"/>
              <w:spacing w:before="0" w:line="240" w:lineRule="auto"/>
              <w:ind w:left="140"/>
              <w:jc w:val="left"/>
              <w:rPr>
                <w:rFonts w:ascii="Times New Roman" w:hAnsi="Times New Roman" w:cs="Times New Roman"/>
                <w:sz w:val="24"/>
                <w:szCs w:val="24"/>
              </w:rPr>
            </w:pPr>
            <w:r w:rsidRPr="001D4B4A">
              <w:rPr>
                <w:rStyle w:val="210pt"/>
                <w:rFonts w:ascii="Times New Roman" w:hAnsi="Times New Roman" w:cs="Times New Roman"/>
                <w:sz w:val="24"/>
                <w:szCs w:val="24"/>
              </w:rPr>
              <w:t>Контрольная работа</w:t>
            </w:r>
          </w:p>
          <w:p w14:paraId="1C8A90F3" w14:textId="77777777" w:rsidR="001D4B4A" w:rsidRPr="001D4B4A" w:rsidRDefault="001D4B4A" w:rsidP="001D4B4A">
            <w:pPr>
              <w:pStyle w:val="2e"/>
              <w:shd w:val="clear" w:color="auto" w:fill="auto"/>
              <w:spacing w:before="0" w:line="240" w:lineRule="auto"/>
              <w:ind w:left="140"/>
              <w:jc w:val="left"/>
              <w:rPr>
                <w:rFonts w:ascii="Times New Roman" w:hAnsi="Times New Roman" w:cs="Times New Roman"/>
                <w:sz w:val="24"/>
                <w:szCs w:val="24"/>
              </w:rPr>
            </w:pPr>
            <w:r w:rsidRPr="001D4B4A">
              <w:rPr>
                <w:rFonts w:ascii="Times New Roman" w:hAnsi="Times New Roman" w:cs="Times New Roman"/>
                <w:sz w:val="24"/>
                <w:szCs w:val="24"/>
              </w:rPr>
              <w:t>Молекулярный уровень организации живого</w:t>
            </w:r>
          </w:p>
        </w:tc>
        <w:tc>
          <w:tcPr>
            <w:tcW w:w="1134" w:type="dxa"/>
            <w:tcBorders>
              <w:top w:val="single" w:sz="4" w:space="0" w:color="000000"/>
              <w:left w:val="single" w:sz="4" w:space="0" w:color="000000"/>
              <w:bottom w:val="single" w:sz="4" w:space="0" w:color="000000"/>
              <w:right w:val="single" w:sz="4" w:space="0" w:color="000000"/>
            </w:tcBorders>
            <w:vAlign w:val="center"/>
          </w:tcPr>
          <w:p w14:paraId="0AE76FEE" w14:textId="77777777" w:rsidR="001D4B4A" w:rsidRPr="001D4B4A" w:rsidRDefault="001D4B4A" w:rsidP="001745A8">
            <w:pPr>
              <w:pStyle w:val="2e"/>
              <w:shd w:val="clear" w:color="auto" w:fill="auto"/>
              <w:spacing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tcBorders>
              <w:top w:val="single" w:sz="4" w:space="0" w:color="000000"/>
              <w:left w:val="single" w:sz="4" w:space="0" w:color="000000"/>
              <w:bottom w:val="single" w:sz="4" w:space="0" w:color="000000"/>
              <w:right w:val="single" w:sz="4" w:space="0" w:color="000000"/>
            </w:tcBorders>
            <w:vAlign w:val="center"/>
          </w:tcPr>
          <w:p w14:paraId="6BBDB308" w14:textId="77777777" w:rsidR="001D4B4A" w:rsidRPr="001D4B4A" w:rsidRDefault="001D4B4A" w:rsidP="001745A8">
            <w:pPr>
              <w:pStyle w:val="affffff5"/>
              <w:tabs>
                <w:tab w:val="left" w:pos="851"/>
              </w:tabs>
              <w:jc w:val="center"/>
              <w:rPr>
                <w:rFonts w:ascii="Times New Roman" w:hAnsi="Times New Roman"/>
                <w:b/>
                <w:sz w:val="24"/>
                <w:szCs w:val="24"/>
              </w:rPr>
            </w:pPr>
          </w:p>
        </w:tc>
      </w:tr>
      <w:tr w:rsidR="001D4B4A" w:rsidRPr="001D4B4A" w14:paraId="0ED0F4FB" w14:textId="77777777" w:rsidTr="001D4B4A">
        <w:trPr>
          <w:tblHeader/>
        </w:trPr>
        <w:tc>
          <w:tcPr>
            <w:tcW w:w="12866" w:type="dxa"/>
            <w:gridSpan w:val="2"/>
            <w:tcBorders>
              <w:top w:val="single" w:sz="4" w:space="0" w:color="000000"/>
              <w:left w:val="single" w:sz="4" w:space="0" w:color="000000"/>
              <w:bottom w:val="single" w:sz="4" w:space="0" w:color="000000"/>
              <w:right w:val="single" w:sz="4" w:space="0" w:color="000000"/>
            </w:tcBorders>
            <w:vAlign w:val="center"/>
          </w:tcPr>
          <w:p w14:paraId="3C293E66" w14:textId="77777777" w:rsidR="001D4B4A" w:rsidRPr="001D4B4A" w:rsidRDefault="001D4B4A" w:rsidP="001D4B4A">
            <w:pPr>
              <w:pStyle w:val="2e"/>
              <w:shd w:val="clear" w:color="auto" w:fill="auto"/>
              <w:spacing w:before="0" w:line="240" w:lineRule="auto"/>
              <w:ind w:left="140"/>
              <w:jc w:val="left"/>
              <w:rPr>
                <w:rFonts w:ascii="Times New Roman" w:hAnsi="Times New Roman" w:cs="Times New Roman"/>
                <w:sz w:val="24"/>
                <w:szCs w:val="24"/>
              </w:rPr>
            </w:pPr>
            <w:r w:rsidRPr="001D4B4A">
              <w:rPr>
                <w:rStyle w:val="210pt"/>
                <w:rFonts w:ascii="Times New Roman" w:hAnsi="Times New Roman" w:cs="Times New Roman"/>
                <w:sz w:val="24"/>
                <w:szCs w:val="24"/>
              </w:rPr>
              <w:t>Раздел 2. Строение и функции организма</w:t>
            </w:r>
          </w:p>
        </w:tc>
        <w:tc>
          <w:tcPr>
            <w:tcW w:w="1134" w:type="dxa"/>
            <w:tcBorders>
              <w:top w:val="single" w:sz="4" w:space="0" w:color="000000"/>
              <w:left w:val="single" w:sz="4" w:space="0" w:color="000000"/>
              <w:bottom w:val="single" w:sz="4" w:space="0" w:color="000000"/>
              <w:right w:val="single" w:sz="4" w:space="0" w:color="000000"/>
            </w:tcBorders>
          </w:tcPr>
          <w:p w14:paraId="154BB5B6" w14:textId="77777777" w:rsidR="001D4B4A" w:rsidRPr="001D4B4A" w:rsidRDefault="00E6244D" w:rsidP="001745A8">
            <w:pPr>
              <w:pStyle w:val="2e"/>
              <w:shd w:val="clear" w:color="auto" w:fill="auto"/>
              <w:spacing w:before="0" w:line="240" w:lineRule="auto"/>
              <w:jc w:val="center"/>
              <w:rPr>
                <w:rFonts w:ascii="Times New Roman" w:hAnsi="Times New Roman" w:cs="Times New Roman"/>
                <w:b/>
                <w:sz w:val="24"/>
                <w:szCs w:val="24"/>
              </w:rPr>
            </w:pPr>
            <w:r>
              <w:rPr>
                <w:rFonts w:ascii="Times New Roman" w:hAnsi="Times New Roman" w:cs="Times New Roman"/>
                <w:b/>
                <w:sz w:val="24"/>
                <w:szCs w:val="24"/>
              </w:rPr>
              <w:t>40</w:t>
            </w:r>
          </w:p>
        </w:tc>
        <w:tc>
          <w:tcPr>
            <w:tcW w:w="1559" w:type="dxa"/>
            <w:tcBorders>
              <w:top w:val="single" w:sz="4" w:space="0" w:color="000000"/>
              <w:left w:val="single" w:sz="4" w:space="0" w:color="000000"/>
              <w:bottom w:val="single" w:sz="4" w:space="0" w:color="000000"/>
              <w:right w:val="single" w:sz="4" w:space="0" w:color="000000"/>
            </w:tcBorders>
            <w:vAlign w:val="center"/>
          </w:tcPr>
          <w:p w14:paraId="1486B4C0" w14:textId="77777777" w:rsidR="001D4B4A" w:rsidRPr="001D4B4A" w:rsidRDefault="001D4B4A" w:rsidP="001745A8">
            <w:pPr>
              <w:pStyle w:val="affffff5"/>
              <w:tabs>
                <w:tab w:val="left" w:pos="851"/>
              </w:tabs>
              <w:jc w:val="center"/>
              <w:rPr>
                <w:rFonts w:ascii="Times New Roman" w:hAnsi="Times New Roman"/>
                <w:b/>
                <w:sz w:val="24"/>
                <w:szCs w:val="24"/>
              </w:rPr>
            </w:pPr>
          </w:p>
        </w:tc>
      </w:tr>
      <w:tr w:rsidR="001D4B4A" w:rsidRPr="001D4B4A" w14:paraId="45A2B2B4" w14:textId="77777777" w:rsidTr="001D4B4A">
        <w:trPr>
          <w:tblHeader/>
        </w:trPr>
        <w:tc>
          <w:tcPr>
            <w:tcW w:w="1951" w:type="dxa"/>
            <w:vMerge w:val="restart"/>
            <w:tcBorders>
              <w:top w:val="single" w:sz="4" w:space="0" w:color="000000"/>
              <w:left w:val="single" w:sz="4" w:space="0" w:color="000000"/>
              <w:right w:val="single" w:sz="4" w:space="0" w:color="000000"/>
            </w:tcBorders>
          </w:tcPr>
          <w:p w14:paraId="015302C0"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2.1.</w:t>
            </w:r>
          </w:p>
          <w:p w14:paraId="689D30C0"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Строение</w:t>
            </w:r>
          </w:p>
          <w:p w14:paraId="71642E02" w14:textId="77777777" w:rsidR="001D4B4A" w:rsidRPr="001D4B4A" w:rsidRDefault="001D4B4A" w:rsidP="001D4B4A">
            <w:pPr>
              <w:pStyle w:val="2e"/>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организма</w:t>
            </w:r>
          </w:p>
        </w:tc>
        <w:tc>
          <w:tcPr>
            <w:tcW w:w="10915" w:type="dxa"/>
            <w:tcBorders>
              <w:top w:val="single" w:sz="4" w:space="0" w:color="000000"/>
              <w:left w:val="single" w:sz="4" w:space="0" w:color="000000"/>
              <w:bottom w:val="single" w:sz="4" w:space="0" w:color="000000"/>
              <w:right w:val="single" w:sz="4" w:space="0" w:color="000000"/>
            </w:tcBorders>
          </w:tcPr>
          <w:p w14:paraId="2B45FC7D"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Содержание</w:t>
            </w:r>
          </w:p>
        </w:tc>
        <w:tc>
          <w:tcPr>
            <w:tcW w:w="1134" w:type="dxa"/>
            <w:tcBorders>
              <w:top w:val="single" w:sz="4" w:space="0" w:color="000000"/>
              <w:left w:val="single" w:sz="4" w:space="0" w:color="000000"/>
              <w:bottom w:val="single" w:sz="4" w:space="0" w:color="000000"/>
              <w:right w:val="single" w:sz="4" w:space="0" w:color="000000"/>
            </w:tcBorders>
            <w:vAlign w:val="bottom"/>
          </w:tcPr>
          <w:p w14:paraId="36F40155" w14:textId="77777777" w:rsidR="001D4B4A" w:rsidRPr="001D4B4A" w:rsidRDefault="00E6244D" w:rsidP="001745A8">
            <w:pPr>
              <w:pStyle w:val="2e"/>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559" w:type="dxa"/>
            <w:tcBorders>
              <w:top w:val="single" w:sz="4" w:space="0" w:color="000000"/>
              <w:left w:val="single" w:sz="4" w:space="0" w:color="000000"/>
              <w:bottom w:val="single" w:sz="4" w:space="0" w:color="000000"/>
              <w:right w:val="single" w:sz="4" w:space="0" w:color="000000"/>
            </w:tcBorders>
          </w:tcPr>
          <w:p w14:paraId="49E3DD04" w14:textId="77777777" w:rsidR="001D4B4A" w:rsidRPr="001D4B4A" w:rsidRDefault="001D4B4A" w:rsidP="001745A8">
            <w:pPr>
              <w:jc w:val="center"/>
              <w:rPr>
                <w:rFonts w:ascii="Times New Roman" w:hAnsi="Times New Roman" w:cs="Times New Roman"/>
              </w:rPr>
            </w:pPr>
          </w:p>
        </w:tc>
      </w:tr>
      <w:tr w:rsidR="001D4B4A" w:rsidRPr="001D4B4A" w14:paraId="690E4E66" w14:textId="77777777" w:rsidTr="001D4B4A">
        <w:trPr>
          <w:tblHeader/>
        </w:trPr>
        <w:tc>
          <w:tcPr>
            <w:tcW w:w="1951" w:type="dxa"/>
            <w:vMerge/>
            <w:tcBorders>
              <w:left w:val="single" w:sz="4" w:space="0" w:color="000000"/>
              <w:right w:val="single" w:sz="4" w:space="0" w:color="000000"/>
            </w:tcBorders>
          </w:tcPr>
          <w:p w14:paraId="0DAE6B7A" w14:textId="77777777" w:rsidR="001D4B4A" w:rsidRPr="001D4B4A" w:rsidRDefault="001D4B4A" w:rsidP="001D4B4A">
            <w:pPr>
              <w:pStyle w:val="2e"/>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775DD0C1"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Профессионально-ориентированное содержание теоретического обучения</w:t>
            </w:r>
          </w:p>
        </w:tc>
        <w:tc>
          <w:tcPr>
            <w:tcW w:w="1134" w:type="dxa"/>
            <w:tcBorders>
              <w:top w:val="single" w:sz="4" w:space="0" w:color="000000"/>
              <w:left w:val="single" w:sz="4" w:space="0" w:color="000000"/>
              <w:bottom w:val="single" w:sz="4" w:space="0" w:color="000000"/>
              <w:right w:val="single" w:sz="4" w:space="0" w:color="000000"/>
            </w:tcBorders>
          </w:tcPr>
          <w:p w14:paraId="651E671C" w14:textId="77777777" w:rsidR="001D4B4A" w:rsidRPr="001D4B4A" w:rsidRDefault="00E6244D" w:rsidP="001745A8">
            <w:pPr>
              <w:pStyle w:val="2e"/>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559" w:type="dxa"/>
            <w:vMerge w:val="restart"/>
            <w:tcBorders>
              <w:top w:val="single" w:sz="4" w:space="0" w:color="000000"/>
              <w:left w:val="single" w:sz="4" w:space="0" w:color="000000"/>
              <w:right w:val="single" w:sz="4" w:space="0" w:color="000000"/>
            </w:tcBorders>
          </w:tcPr>
          <w:p w14:paraId="5A6685B2"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ОК 02</w:t>
            </w:r>
          </w:p>
          <w:p w14:paraId="2A23E66A"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ОК 04</w:t>
            </w:r>
          </w:p>
          <w:p w14:paraId="3E4B47CD" w14:textId="77777777" w:rsidR="001D4B4A" w:rsidRPr="001D4B4A" w:rsidRDefault="001D4B4A" w:rsidP="001745A8">
            <w:pPr>
              <w:pStyle w:val="2e"/>
              <w:spacing w:before="0" w:line="240" w:lineRule="auto"/>
              <w:jc w:val="center"/>
              <w:rPr>
                <w:rFonts w:ascii="Times New Roman" w:hAnsi="Times New Roman" w:cs="Times New Roman"/>
                <w:sz w:val="24"/>
                <w:szCs w:val="24"/>
              </w:rPr>
            </w:pPr>
          </w:p>
        </w:tc>
      </w:tr>
      <w:tr w:rsidR="00745E46" w:rsidRPr="001D4B4A" w14:paraId="2779C653" w14:textId="77777777" w:rsidTr="00A926ED">
        <w:trPr>
          <w:trHeight w:val="1676"/>
          <w:tblHeader/>
        </w:trPr>
        <w:tc>
          <w:tcPr>
            <w:tcW w:w="1951" w:type="dxa"/>
            <w:vMerge/>
            <w:tcBorders>
              <w:left w:val="single" w:sz="4" w:space="0" w:color="000000"/>
              <w:bottom w:val="single" w:sz="4" w:space="0" w:color="000000"/>
              <w:right w:val="single" w:sz="4" w:space="0" w:color="000000"/>
            </w:tcBorders>
          </w:tcPr>
          <w:p w14:paraId="64E29178" w14:textId="77777777" w:rsidR="00745E46" w:rsidRPr="001D4B4A" w:rsidRDefault="00745E46" w:rsidP="001D4B4A">
            <w:pPr>
              <w:pStyle w:val="2e"/>
              <w:shd w:val="clear" w:color="auto" w:fill="auto"/>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14:paraId="62F39071" w14:textId="77777777" w:rsidR="00745E46" w:rsidRPr="001D4B4A" w:rsidRDefault="00745E46" w:rsidP="001D4B4A">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Одноклеточные организмы. Колониальные организмы. Многоклеточные организмы. Взаимосвязь частей многоклеточного организма. Функция. Органы и системы органов. Аппараты органов. Гомеостаз организма и его поддержание в процессе жизнедеятельности.</w:t>
            </w:r>
          </w:p>
          <w:p w14:paraId="34F935D0" w14:textId="77777777" w:rsidR="00745E46" w:rsidRPr="001D4B4A" w:rsidRDefault="00745E46" w:rsidP="001D4B4A">
            <w:pPr>
              <w:pStyle w:val="2e"/>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Функциональная система органов. Ткани растений. Ткани животных и человека. Органы растений. Органы и системы органов животных и человека. Значение опоры, движения, питания, дыхания, транспорта веществ, выделения, защиты. Значение проявления раздражимости и регуляции</w:t>
            </w:r>
          </w:p>
        </w:tc>
        <w:tc>
          <w:tcPr>
            <w:tcW w:w="1134" w:type="dxa"/>
            <w:tcBorders>
              <w:top w:val="single" w:sz="4" w:space="0" w:color="000000"/>
              <w:left w:val="single" w:sz="4" w:space="0" w:color="000000"/>
              <w:bottom w:val="single" w:sz="4" w:space="0" w:color="000000"/>
              <w:right w:val="single" w:sz="4" w:space="0" w:color="000000"/>
            </w:tcBorders>
          </w:tcPr>
          <w:p w14:paraId="57924294" w14:textId="77777777" w:rsidR="00745E46" w:rsidRPr="001D4B4A" w:rsidRDefault="00E6244D" w:rsidP="001745A8">
            <w:pPr>
              <w:pStyle w:val="2e"/>
              <w:spacing w:before="0" w:line="240" w:lineRule="auto"/>
              <w:jc w:val="center"/>
              <w:rPr>
                <w:rFonts w:ascii="Times New Roman" w:hAnsi="Times New Roman" w:cs="Times New Roman"/>
              </w:rPr>
            </w:pPr>
            <w:r>
              <w:rPr>
                <w:rFonts w:ascii="Times New Roman" w:hAnsi="Times New Roman" w:cs="Times New Roman"/>
                <w:sz w:val="24"/>
                <w:szCs w:val="24"/>
              </w:rPr>
              <w:t>4</w:t>
            </w:r>
          </w:p>
        </w:tc>
        <w:tc>
          <w:tcPr>
            <w:tcW w:w="1559" w:type="dxa"/>
            <w:vMerge/>
            <w:tcBorders>
              <w:left w:val="single" w:sz="4" w:space="0" w:color="000000"/>
              <w:bottom w:val="single" w:sz="4" w:space="0" w:color="000000"/>
              <w:right w:val="single" w:sz="4" w:space="0" w:color="000000"/>
            </w:tcBorders>
          </w:tcPr>
          <w:p w14:paraId="211115B0" w14:textId="77777777" w:rsidR="00745E46" w:rsidRPr="001D4B4A" w:rsidRDefault="00745E46" w:rsidP="001745A8">
            <w:pPr>
              <w:pStyle w:val="2e"/>
              <w:spacing w:before="0" w:line="240" w:lineRule="auto"/>
              <w:ind w:left="660"/>
              <w:jc w:val="center"/>
              <w:rPr>
                <w:rFonts w:ascii="Times New Roman" w:hAnsi="Times New Roman" w:cs="Times New Roman"/>
                <w:sz w:val="24"/>
                <w:szCs w:val="24"/>
              </w:rPr>
            </w:pPr>
          </w:p>
        </w:tc>
      </w:tr>
      <w:tr w:rsidR="001D4B4A" w:rsidRPr="001D4B4A" w14:paraId="6B0A49ED" w14:textId="77777777" w:rsidTr="001D4B4A">
        <w:trPr>
          <w:tblHeader/>
        </w:trPr>
        <w:tc>
          <w:tcPr>
            <w:tcW w:w="1951" w:type="dxa"/>
            <w:vMerge/>
            <w:tcBorders>
              <w:left w:val="single" w:sz="4" w:space="0" w:color="000000"/>
              <w:right w:val="single" w:sz="4" w:space="0" w:color="000000"/>
            </w:tcBorders>
            <w:vAlign w:val="center"/>
          </w:tcPr>
          <w:p w14:paraId="05BA1946" w14:textId="77777777" w:rsidR="001D4B4A" w:rsidRPr="001D4B4A" w:rsidRDefault="001D4B4A" w:rsidP="001D4B4A">
            <w:pPr>
              <w:pStyle w:val="affffff5"/>
              <w:tabs>
                <w:tab w:val="left" w:pos="851"/>
              </w:tabs>
              <w:spacing w:before="240"/>
              <w:rPr>
                <w:rFonts w:ascii="Times New Roman" w:hAnsi="Times New Roman"/>
                <w:b/>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4F6851F8" w14:textId="77777777" w:rsidR="001D4B4A" w:rsidRPr="001D4B4A" w:rsidRDefault="001D4B4A" w:rsidP="001D4B4A">
            <w:pPr>
              <w:pStyle w:val="2e"/>
              <w:shd w:val="clear" w:color="auto" w:fill="auto"/>
              <w:spacing w:before="24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 практического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14:paraId="701D7221" w14:textId="77777777" w:rsidR="001D4B4A" w:rsidRPr="001D4B4A" w:rsidRDefault="001D4B4A" w:rsidP="001745A8">
            <w:pPr>
              <w:pStyle w:val="2e"/>
              <w:shd w:val="clear" w:color="auto" w:fill="auto"/>
              <w:spacing w:before="24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34B0506E" w14:textId="77777777" w:rsidR="001D4B4A" w:rsidRPr="001D4B4A" w:rsidRDefault="001D4B4A" w:rsidP="001745A8">
            <w:pPr>
              <w:spacing w:before="240"/>
              <w:jc w:val="center"/>
              <w:rPr>
                <w:rFonts w:ascii="Times New Roman" w:hAnsi="Times New Roman" w:cs="Times New Roman"/>
              </w:rPr>
            </w:pPr>
          </w:p>
        </w:tc>
      </w:tr>
      <w:tr w:rsidR="001D4B4A" w:rsidRPr="001D4B4A" w14:paraId="0528FE8D" w14:textId="77777777" w:rsidTr="001D4B4A">
        <w:trPr>
          <w:tblHeader/>
        </w:trPr>
        <w:tc>
          <w:tcPr>
            <w:tcW w:w="1951" w:type="dxa"/>
            <w:vMerge/>
            <w:tcBorders>
              <w:left w:val="single" w:sz="4" w:space="0" w:color="000000"/>
              <w:bottom w:val="single" w:sz="4" w:space="0" w:color="000000"/>
              <w:right w:val="single" w:sz="4" w:space="0" w:color="000000"/>
            </w:tcBorders>
            <w:vAlign w:val="center"/>
          </w:tcPr>
          <w:p w14:paraId="04C2EB42" w14:textId="77777777" w:rsidR="001D4B4A" w:rsidRPr="001D4B4A" w:rsidRDefault="001D4B4A" w:rsidP="001D4B4A">
            <w:pPr>
              <w:pStyle w:val="affffff5"/>
              <w:tabs>
                <w:tab w:val="left" w:pos="851"/>
              </w:tabs>
              <w:spacing w:before="240"/>
              <w:rPr>
                <w:rFonts w:ascii="Times New Roman" w:hAnsi="Times New Roman"/>
                <w:b/>
                <w:sz w:val="24"/>
                <w:szCs w:val="24"/>
              </w:rPr>
            </w:pPr>
          </w:p>
        </w:tc>
        <w:tc>
          <w:tcPr>
            <w:tcW w:w="10915" w:type="dxa"/>
            <w:tcBorders>
              <w:top w:val="single" w:sz="4" w:space="0" w:color="000000"/>
              <w:left w:val="single" w:sz="4" w:space="0" w:color="000000"/>
              <w:bottom w:val="single" w:sz="4" w:space="0" w:color="000000"/>
              <w:right w:val="single" w:sz="4" w:space="0" w:color="000000"/>
            </w:tcBorders>
            <w:vAlign w:val="bottom"/>
          </w:tcPr>
          <w:p w14:paraId="44C7F4A7"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Теория клонально-селективного иммунитета П. Эрлиха, И.И. Мечникова. Инфекционные заболевания и эпидемия. Важнейшие эпидемии в истории человечества. Вакцинация как профилактика инфекционных заболеваний.</w:t>
            </w:r>
          </w:p>
          <w:p w14:paraId="460194EB"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Представление устных сообщений с презентацией, подготовленных по перечню источников, рекомендованных преподавателем</w:t>
            </w:r>
          </w:p>
        </w:tc>
        <w:tc>
          <w:tcPr>
            <w:tcW w:w="1134" w:type="dxa"/>
            <w:tcBorders>
              <w:top w:val="single" w:sz="4" w:space="0" w:color="000000"/>
              <w:left w:val="single" w:sz="4" w:space="0" w:color="000000"/>
              <w:bottom w:val="single" w:sz="4" w:space="0" w:color="000000"/>
              <w:right w:val="single" w:sz="4" w:space="0" w:color="000000"/>
            </w:tcBorders>
          </w:tcPr>
          <w:p w14:paraId="45BAC493" w14:textId="77777777" w:rsidR="001D4B4A" w:rsidRPr="001D4B4A" w:rsidRDefault="001D4B4A" w:rsidP="001745A8">
            <w:pPr>
              <w:pStyle w:val="2e"/>
              <w:shd w:val="clear" w:color="auto" w:fill="auto"/>
              <w:spacing w:before="24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bottom w:val="single" w:sz="4" w:space="0" w:color="000000"/>
              <w:right w:val="single" w:sz="4" w:space="0" w:color="000000"/>
            </w:tcBorders>
          </w:tcPr>
          <w:p w14:paraId="29142700" w14:textId="77777777" w:rsidR="001D4B4A" w:rsidRPr="001D4B4A" w:rsidRDefault="001D4B4A" w:rsidP="001745A8">
            <w:pPr>
              <w:spacing w:before="240"/>
              <w:jc w:val="center"/>
              <w:rPr>
                <w:rFonts w:ascii="Times New Roman" w:hAnsi="Times New Roman" w:cs="Times New Roman"/>
              </w:rPr>
            </w:pPr>
          </w:p>
        </w:tc>
      </w:tr>
      <w:tr w:rsidR="001D4B4A" w:rsidRPr="001D4B4A" w14:paraId="166D9865" w14:textId="77777777" w:rsidTr="001D4B4A">
        <w:trPr>
          <w:tblHeader/>
        </w:trPr>
        <w:tc>
          <w:tcPr>
            <w:tcW w:w="1951" w:type="dxa"/>
            <w:vMerge w:val="restart"/>
            <w:tcBorders>
              <w:top w:val="single" w:sz="4" w:space="0" w:color="000000"/>
              <w:left w:val="single" w:sz="4" w:space="0" w:color="000000"/>
              <w:right w:val="single" w:sz="4" w:space="0" w:color="000000"/>
            </w:tcBorders>
            <w:vAlign w:val="center"/>
          </w:tcPr>
          <w:p w14:paraId="10BA08A5" w14:textId="77777777" w:rsidR="001D4B4A" w:rsidRPr="001D4B4A" w:rsidRDefault="001D4B4A" w:rsidP="001D4B4A">
            <w:pPr>
              <w:pStyle w:val="2e"/>
              <w:shd w:val="clear" w:color="auto" w:fill="auto"/>
              <w:spacing w:before="0" w:line="240" w:lineRule="auto"/>
              <w:jc w:val="left"/>
              <w:rPr>
                <w:rStyle w:val="210pt"/>
                <w:rFonts w:ascii="Times New Roman" w:hAnsi="Times New Roman" w:cs="Times New Roman"/>
                <w:sz w:val="24"/>
                <w:szCs w:val="24"/>
              </w:rPr>
            </w:pPr>
            <w:r w:rsidRPr="001D4B4A">
              <w:rPr>
                <w:rStyle w:val="210pt"/>
                <w:rFonts w:ascii="Times New Roman" w:hAnsi="Times New Roman" w:cs="Times New Roman"/>
                <w:sz w:val="24"/>
                <w:szCs w:val="24"/>
              </w:rPr>
              <w:lastRenderedPageBreak/>
              <w:t>Тема 2.2. Формы размножения организмов</w:t>
            </w:r>
          </w:p>
          <w:p w14:paraId="4BEA55DE" w14:textId="77777777" w:rsidR="001D4B4A" w:rsidRPr="001D4B4A" w:rsidRDefault="001D4B4A" w:rsidP="001D4B4A">
            <w:pPr>
              <w:pStyle w:val="2e"/>
              <w:shd w:val="clear" w:color="auto" w:fill="auto"/>
              <w:spacing w:before="0" w:line="240" w:lineRule="auto"/>
              <w:jc w:val="left"/>
              <w:rPr>
                <w:rStyle w:val="210pt"/>
                <w:rFonts w:ascii="Times New Roman" w:hAnsi="Times New Roman" w:cs="Times New Roman"/>
                <w:sz w:val="24"/>
                <w:szCs w:val="24"/>
              </w:rPr>
            </w:pPr>
          </w:p>
          <w:p w14:paraId="77ECFAC4" w14:textId="77777777" w:rsidR="001D4B4A" w:rsidRPr="001D4B4A" w:rsidRDefault="001D4B4A" w:rsidP="001D4B4A">
            <w:pPr>
              <w:pStyle w:val="2e"/>
              <w:shd w:val="clear" w:color="auto" w:fill="auto"/>
              <w:spacing w:before="0" w:line="240" w:lineRule="auto"/>
              <w:jc w:val="left"/>
              <w:rPr>
                <w:rFonts w:ascii="Times New Roman" w:hAnsi="Times New Roman" w:cs="Times New Roman"/>
                <w:b/>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595D183A"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63775FFB" w14:textId="77777777" w:rsidR="001D4B4A" w:rsidRPr="001D4B4A" w:rsidRDefault="001D4B4A" w:rsidP="001745A8">
            <w:pPr>
              <w:pStyle w:val="affffff5"/>
              <w:tabs>
                <w:tab w:val="left" w:pos="851"/>
              </w:tabs>
              <w:jc w:val="center"/>
              <w:rPr>
                <w:rFonts w:ascii="Times New Roman" w:hAnsi="Times New Roman"/>
                <w:sz w:val="24"/>
                <w:szCs w:val="24"/>
              </w:rPr>
            </w:pPr>
            <w:r w:rsidRPr="001D4B4A">
              <w:rPr>
                <w:rFonts w:ascii="Times New Roman" w:hAnsi="Times New Roman"/>
                <w:sz w:val="24"/>
                <w:szCs w:val="24"/>
              </w:rPr>
              <w:t>2</w:t>
            </w:r>
          </w:p>
        </w:tc>
        <w:tc>
          <w:tcPr>
            <w:tcW w:w="1559" w:type="dxa"/>
            <w:tcBorders>
              <w:top w:val="single" w:sz="4" w:space="0" w:color="000000"/>
              <w:left w:val="single" w:sz="4" w:space="0" w:color="000000"/>
              <w:bottom w:val="single" w:sz="4" w:space="0" w:color="000000"/>
              <w:right w:val="single" w:sz="4" w:space="0" w:color="000000"/>
            </w:tcBorders>
            <w:vAlign w:val="center"/>
          </w:tcPr>
          <w:p w14:paraId="75AA0423" w14:textId="77777777" w:rsidR="001D4B4A" w:rsidRPr="001D4B4A" w:rsidRDefault="001D4B4A" w:rsidP="001745A8">
            <w:pPr>
              <w:pStyle w:val="affffff5"/>
              <w:tabs>
                <w:tab w:val="left" w:pos="851"/>
              </w:tabs>
              <w:jc w:val="center"/>
              <w:rPr>
                <w:rFonts w:ascii="Times New Roman" w:hAnsi="Times New Roman"/>
                <w:b/>
                <w:sz w:val="24"/>
                <w:szCs w:val="24"/>
              </w:rPr>
            </w:pPr>
          </w:p>
        </w:tc>
      </w:tr>
      <w:tr w:rsidR="001D4B4A" w:rsidRPr="001D4B4A" w14:paraId="60417F0D" w14:textId="77777777" w:rsidTr="001D4B4A">
        <w:trPr>
          <w:tblHeader/>
        </w:trPr>
        <w:tc>
          <w:tcPr>
            <w:tcW w:w="1951" w:type="dxa"/>
            <w:vMerge/>
            <w:tcBorders>
              <w:left w:val="single" w:sz="4" w:space="0" w:color="000000"/>
              <w:right w:val="single" w:sz="4" w:space="0" w:color="000000"/>
            </w:tcBorders>
            <w:vAlign w:val="center"/>
          </w:tcPr>
          <w:p w14:paraId="057C20E7" w14:textId="77777777" w:rsidR="001D4B4A" w:rsidRPr="001D4B4A" w:rsidRDefault="001D4B4A" w:rsidP="001D4B4A">
            <w:pPr>
              <w:pStyle w:val="affffff5"/>
              <w:tabs>
                <w:tab w:val="left" w:pos="851"/>
              </w:tabs>
              <w:rPr>
                <w:rFonts w:ascii="Times New Roman" w:hAnsi="Times New Roman"/>
                <w:b/>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0606F8F7"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Профессионально-ориентированное содержание теоретического обучения</w:t>
            </w:r>
          </w:p>
        </w:tc>
        <w:tc>
          <w:tcPr>
            <w:tcW w:w="1134" w:type="dxa"/>
            <w:tcBorders>
              <w:top w:val="single" w:sz="4" w:space="0" w:color="000000"/>
              <w:left w:val="single" w:sz="4" w:space="0" w:color="000000"/>
              <w:bottom w:val="single" w:sz="4" w:space="0" w:color="000000"/>
              <w:right w:val="single" w:sz="4" w:space="0" w:color="000000"/>
            </w:tcBorders>
            <w:vAlign w:val="center"/>
          </w:tcPr>
          <w:p w14:paraId="5489D44D" w14:textId="77777777" w:rsidR="001D4B4A" w:rsidRPr="001D4B4A" w:rsidRDefault="001D4B4A" w:rsidP="001745A8">
            <w:pPr>
              <w:pStyle w:val="affffff5"/>
              <w:tabs>
                <w:tab w:val="left" w:pos="851"/>
              </w:tabs>
              <w:jc w:val="center"/>
              <w:rPr>
                <w:rFonts w:ascii="Times New Roman" w:hAnsi="Times New Roman"/>
                <w:sz w:val="24"/>
                <w:szCs w:val="24"/>
              </w:rPr>
            </w:pPr>
            <w:r w:rsidRPr="001D4B4A">
              <w:rPr>
                <w:rFonts w:ascii="Times New Roman" w:hAnsi="Times New Roman"/>
                <w:sz w:val="24"/>
                <w:szCs w:val="24"/>
              </w:rPr>
              <w:t>2</w:t>
            </w:r>
          </w:p>
        </w:tc>
        <w:tc>
          <w:tcPr>
            <w:tcW w:w="1559" w:type="dxa"/>
            <w:tcBorders>
              <w:top w:val="single" w:sz="4" w:space="0" w:color="000000"/>
              <w:left w:val="single" w:sz="4" w:space="0" w:color="000000"/>
              <w:bottom w:val="single" w:sz="4" w:space="0" w:color="000000"/>
              <w:right w:val="single" w:sz="4" w:space="0" w:color="000000"/>
            </w:tcBorders>
            <w:vAlign w:val="center"/>
          </w:tcPr>
          <w:p w14:paraId="46A26D22" w14:textId="77777777" w:rsidR="001D4B4A" w:rsidRPr="001D4B4A" w:rsidRDefault="001D4B4A" w:rsidP="001745A8">
            <w:pPr>
              <w:pStyle w:val="affffff5"/>
              <w:tabs>
                <w:tab w:val="left" w:pos="851"/>
              </w:tabs>
              <w:jc w:val="center"/>
              <w:rPr>
                <w:rFonts w:ascii="Times New Roman" w:hAnsi="Times New Roman"/>
                <w:b/>
                <w:sz w:val="24"/>
                <w:szCs w:val="24"/>
              </w:rPr>
            </w:pPr>
          </w:p>
        </w:tc>
      </w:tr>
      <w:tr w:rsidR="001D4B4A" w:rsidRPr="001D4B4A" w14:paraId="4CA4D702" w14:textId="77777777" w:rsidTr="001D4B4A">
        <w:trPr>
          <w:tblHeader/>
        </w:trPr>
        <w:tc>
          <w:tcPr>
            <w:tcW w:w="1951" w:type="dxa"/>
            <w:vMerge/>
            <w:tcBorders>
              <w:left w:val="single" w:sz="4" w:space="0" w:color="000000"/>
              <w:right w:val="single" w:sz="4" w:space="0" w:color="000000"/>
            </w:tcBorders>
            <w:vAlign w:val="center"/>
          </w:tcPr>
          <w:p w14:paraId="4BB3FD6C" w14:textId="77777777" w:rsidR="001D4B4A" w:rsidRPr="001D4B4A" w:rsidRDefault="001D4B4A" w:rsidP="001D4B4A">
            <w:pPr>
              <w:pStyle w:val="affffff5"/>
              <w:tabs>
                <w:tab w:val="left" w:pos="851"/>
              </w:tabs>
              <w:rPr>
                <w:rFonts w:ascii="Times New Roman" w:hAnsi="Times New Roman"/>
                <w:b/>
                <w:sz w:val="24"/>
                <w:szCs w:val="24"/>
              </w:rPr>
            </w:pPr>
          </w:p>
        </w:tc>
        <w:tc>
          <w:tcPr>
            <w:tcW w:w="10915" w:type="dxa"/>
            <w:tcBorders>
              <w:top w:val="single" w:sz="4" w:space="0" w:color="000000"/>
              <w:left w:val="single" w:sz="4" w:space="0" w:color="000000"/>
              <w:bottom w:val="single" w:sz="4" w:space="0" w:color="000000"/>
              <w:right w:val="single" w:sz="4" w:space="0" w:color="000000"/>
            </w:tcBorders>
            <w:vAlign w:val="bottom"/>
          </w:tcPr>
          <w:p w14:paraId="530E010F"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Формы размножения  растений. Бесполое и половое размножение. Виды бесполого размножения: простое деление надвое, почкование, размножение спорами, вегетативное размножение, фрагментация, клонирование. Половое размножение.</w:t>
            </w:r>
          </w:p>
          <w:p w14:paraId="5B4B7AB5"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Особенности размножения человека и животных.</w:t>
            </w:r>
          </w:p>
        </w:tc>
        <w:tc>
          <w:tcPr>
            <w:tcW w:w="1134" w:type="dxa"/>
            <w:tcBorders>
              <w:top w:val="single" w:sz="4" w:space="0" w:color="000000"/>
              <w:left w:val="single" w:sz="4" w:space="0" w:color="000000"/>
              <w:bottom w:val="single" w:sz="4" w:space="0" w:color="000000"/>
              <w:right w:val="single" w:sz="4" w:space="0" w:color="000000"/>
            </w:tcBorders>
            <w:vAlign w:val="center"/>
          </w:tcPr>
          <w:p w14:paraId="79AF5EEC" w14:textId="77777777" w:rsidR="001D4B4A" w:rsidRPr="001D4B4A" w:rsidRDefault="001D4B4A" w:rsidP="001745A8">
            <w:pPr>
              <w:pStyle w:val="affffff5"/>
              <w:tabs>
                <w:tab w:val="left" w:pos="851"/>
              </w:tabs>
              <w:jc w:val="center"/>
              <w:rPr>
                <w:rFonts w:ascii="Times New Roman" w:hAnsi="Times New Roman"/>
                <w:b/>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7D97686" w14:textId="77777777" w:rsidR="001D4B4A" w:rsidRPr="001D4B4A" w:rsidRDefault="001D4B4A" w:rsidP="001745A8">
            <w:pPr>
              <w:pStyle w:val="affffff5"/>
              <w:tabs>
                <w:tab w:val="left" w:pos="851"/>
              </w:tabs>
              <w:jc w:val="center"/>
              <w:rPr>
                <w:rFonts w:ascii="Times New Roman" w:hAnsi="Times New Roman"/>
                <w:b/>
                <w:sz w:val="24"/>
                <w:szCs w:val="24"/>
              </w:rPr>
            </w:pPr>
            <w:r w:rsidRPr="001D4B4A">
              <w:rPr>
                <w:rFonts w:ascii="Times New Roman" w:hAnsi="Times New Roman"/>
                <w:sz w:val="24"/>
                <w:szCs w:val="24"/>
              </w:rPr>
              <w:t>ОК 02</w:t>
            </w:r>
          </w:p>
        </w:tc>
      </w:tr>
      <w:tr w:rsidR="001D4B4A" w:rsidRPr="001D4B4A" w14:paraId="6CF6F48F" w14:textId="77777777" w:rsidTr="001D4B4A">
        <w:trPr>
          <w:tblHeader/>
        </w:trPr>
        <w:tc>
          <w:tcPr>
            <w:tcW w:w="1951" w:type="dxa"/>
            <w:vMerge w:val="restart"/>
            <w:tcBorders>
              <w:top w:val="single" w:sz="4" w:space="0" w:color="000000"/>
              <w:left w:val="single" w:sz="4" w:space="0" w:color="000000"/>
              <w:right w:val="single" w:sz="4" w:space="0" w:color="000000"/>
            </w:tcBorders>
          </w:tcPr>
          <w:p w14:paraId="6AD949E1"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2.3.</w:t>
            </w:r>
          </w:p>
          <w:p w14:paraId="2CF43AFE"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Онтогенез</w:t>
            </w:r>
          </w:p>
          <w:p w14:paraId="3087FEA9" w14:textId="77777777" w:rsidR="001D4B4A" w:rsidRPr="001D4B4A" w:rsidRDefault="001D4B4A" w:rsidP="001D4B4A">
            <w:pPr>
              <w:pStyle w:val="2e"/>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животных и человека</w:t>
            </w:r>
          </w:p>
        </w:tc>
        <w:tc>
          <w:tcPr>
            <w:tcW w:w="10915" w:type="dxa"/>
            <w:tcBorders>
              <w:top w:val="single" w:sz="4" w:space="0" w:color="000000"/>
              <w:left w:val="single" w:sz="4" w:space="0" w:color="000000"/>
              <w:bottom w:val="single" w:sz="4" w:space="0" w:color="000000"/>
              <w:right w:val="single" w:sz="4" w:space="0" w:color="000000"/>
            </w:tcBorders>
          </w:tcPr>
          <w:p w14:paraId="6C4171CF"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tcPr>
          <w:p w14:paraId="25B7F8EE" w14:textId="77777777" w:rsidR="001D4B4A" w:rsidRPr="001D4B4A" w:rsidRDefault="00745E46" w:rsidP="001745A8">
            <w:pPr>
              <w:pStyle w:val="2e"/>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vMerge w:val="restart"/>
            <w:tcBorders>
              <w:top w:val="single" w:sz="4" w:space="0" w:color="000000"/>
              <w:left w:val="single" w:sz="4" w:space="0" w:color="000000"/>
              <w:right w:val="single" w:sz="4" w:space="0" w:color="000000"/>
            </w:tcBorders>
          </w:tcPr>
          <w:p w14:paraId="1DD57723" w14:textId="77777777" w:rsidR="001D4B4A" w:rsidRPr="001D4B4A" w:rsidRDefault="001D4B4A" w:rsidP="001745A8">
            <w:pPr>
              <w:pStyle w:val="2e"/>
              <w:spacing w:before="0" w:line="240" w:lineRule="auto"/>
              <w:jc w:val="center"/>
              <w:rPr>
                <w:rFonts w:ascii="Times New Roman" w:hAnsi="Times New Roman" w:cs="Times New Roman"/>
                <w:sz w:val="24"/>
                <w:szCs w:val="24"/>
              </w:rPr>
            </w:pPr>
          </w:p>
          <w:p w14:paraId="214847CB" w14:textId="77777777" w:rsidR="001D4B4A" w:rsidRPr="001D4B4A" w:rsidRDefault="001D4B4A" w:rsidP="001745A8">
            <w:pPr>
              <w:pStyle w:val="2e"/>
              <w:spacing w:before="0" w:line="240" w:lineRule="auto"/>
              <w:jc w:val="center"/>
              <w:rPr>
                <w:rFonts w:ascii="Times New Roman" w:hAnsi="Times New Roman" w:cs="Times New Roman"/>
              </w:rPr>
            </w:pPr>
            <w:r w:rsidRPr="001D4B4A">
              <w:rPr>
                <w:rFonts w:ascii="Times New Roman" w:hAnsi="Times New Roman" w:cs="Times New Roman"/>
                <w:sz w:val="24"/>
                <w:szCs w:val="24"/>
              </w:rPr>
              <w:t>ОК 02 ОК 04</w:t>
            </w:r>
          </w:p>
        </w:tc>
      </w:tr>
      <w:tr w:rsidR="001D4B4A" w:rsidRPr="001D4B4A" w14:paraId="44D8789B" w14:textId="77777777" w:rsidTr="001D4B4A">
        <w:trPr>
          <w:tblHeader/>
        </w:trPr>
        <w:tc>
          <w:tcPr>
            <w:tcW w:w="1951" w:type="dxa"/>
            <w:vMerge/>
            <w:tcBorders>
              <w:left w:val="single" w:sz="4" w:space="0" w:color="000000"/>
              <w:right w:val="single" w:sz="4" w:space="0" w:color="000000"/>
            </w:tcBorders>
          </w:tcPr>
          <w:p w14:paraId="59110C88" w14:textId="77777777" w:rsidR="001D4B4A" w:rsidRPr="001D4B4A" w:rsidRDefault="001D4B4A" w:rsidP="001D4B4A">
            <w:pPr>
              <w:pStyle w:val="2e"/>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7E1A9D89"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top w:val="single" w:sz="4" w:space="0" w:color="000000"/>
              <w:left w:val="single" w:sz="4" w:space="0" w:color="000000"/>
              <w:bottom w:val="single" w:sz="4" w:space="0" w:color="000000"/>
              <w:right w:val="single" w:sz="4" w:space="0" w:color="000000"/>
            </w:tcBorders>
          </w:tcPr>
          <w:p w14:paraId="5E1A92B2" w14:textId="77777777" w:rsidR="001D4B4A" w:rsidRPr="001D4B4A" w:rsidRDefault="00745E46" w:rsidP="001745A8">
            <w:pPr>
              <w:pStyle w:val="2e"/>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3C7A8F4E" w14:textId="77777777" w:rsidR="001D4B4A" w:rsidRPr="001D4B4A" w:rsidRDefault="001D4B4A" w:rsidP="001745A8">
            <w:pPr>
              <w:pStyle w:val="2e"/>
              <w:spacing w:before="0" w:line="240" w:lineRule="auto"/>
              <w:jc w:val="center"/>
              <w:rPr>
                <w:rFonts w:ascii="Times New Roman" w:hAnsi="Times New Roman" w:cs="Times New Roman"/>
              </w:rPr>
            </w:pPr>
          </w:p>
        </w:tc>
      </w:tr>
      <w:tr w:rsidR="00745E46" w:rsidRPr="001D4B4A" w14:paraId="371720CA" w14:textId="77777777" w:rsidTr="00A926ED">
        <w:trPr>
          <w:trHeight w:val="1666"/>
          <w:tblHeader/>
        </w:trPr>
        <w:tc>
          <w:tcPr>
            <w:tcW w:w="1951" w:type="dxa"/>
            <w:vMerge/>
            <w:tcBorders>
              <w:left w:val="single" w:sz="4" w:space="0" w:color="000000"/>
              <w:right w:val="single" w:sz="4" w:space="0" w:color="000000"/>
            </w:tcBorders>
          </w:tcPr>
          <w:p w14:paraId="3F97A0E9" w14:textId="77777777" w:rsidR="00745E46" w:rsidRPr="001D4B4A" w:rsidRDefault="00745E46" w:rsidP="001D4B4A">
            <w:pPr>
              <w:pStyle w:val="2e"/>
              <w:shd w:val="clear" w:color="auto" w:fill="auto"/>
              <w:spacing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14:paraId="3704D2E0" w14:textId="77777777" w:rsidR="00745E46" w:rsidRPr="001D4B4A" w:rsidRDefault="00745E46" w:rsidP="001D4B4A">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Гаметогенез у животных. Сперматогенез и оогенез. Строение половых клеток. Оплодотворение и эмбриональное развитие животных. Партеногенез. Эмбриогенез (на примере ланцетника). Стадии эмбриогенеза</w:t>
            </w:r>
          </w:p>
          <w:p w14:paraId="4F1AB91C" w14:textId="77777777" w:rsidR="00745E46" w:rsidRPr="001D4B4A" w:rsidRDefault="00745E46" w:rsidP="001D4B4A">
            <w:pPr>
              <w:pStyle w:val="2e"/>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Рост и развитие животных. Постэмбриональный период. Прямое и непрямое развитие. Развитие с метаморфозом у беспозвоночных и позвоночных животных. Стадии постэмбрионального развития у животных и человека. Периоды онтогенеза человека. Биологическое старение и смерть. Геронтология</w:t>
            </w:r>
          </w:p>
        </w:tc>
        <w:tc>
          <w:tcPr>
            <w:tcW w:w="1134" w:type="dxa"/>
            <w:tcBorders>
              <w:top w:val="single" w:sz="4" w:space="0" w:color="000000"/>
              <w:left w:val="single" w:sz="4" w:space="0" w:color="000000"/>
              <w:right w:val="single" w:sz="4" w:space="0" w:color="000000"/>
            </w:tcBorders>
          </w:tcPr>
          <w:p w14:paraId="4F3C49ED" w14:textId="77777777" w:rsidR="00745E46" w:rsidRPr="001D4B4A" w:rsidRDefault="00745E46" w:rsidP="001745A8">
            <w:pPr>
              <w:pStyle w:val="2e"/>
              <w:shd w:val="clear" w:color="auto" w:fill="auto"/>
              <w:spacing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p w14:paraId="56ECF25F" w14:textId="77777777" w:rsidR="00745E46" w:rsidRPr="001D4B4A" w:rsidRDefault="00745E46" w:rsidP="00745E46">
            <w:pPr>
              <w:pStyle w:val="2e"/>
              <w:spacing w:line="240" w:lineRule="auto"/>
              <w:rPr>
                <w:rFonts w:ascii="Times New Roman" w:hAnsi="Times New Roman" w:cs="Times New Roman"/>
                <w:sz w:val="24"/>
                <w:szCs w:val="24"/>
              </w:rPr>
            </w:pPr>
          </w:p>
        </w:tc>
        <w:tc>
          <w:tcPr>
            <w:tcW w:w="1559" w:type="dxa"/>
            <w:vMerge/>
            <w:tcBorders>
              <w:left w:val="single" w:sz="4" w:space="0" w:color="000000"/>
              <w:right w:val="single" w:sz="4" w:space="0" w:color="000000"/>
            </w:tcBorders>
            <w:vAlign w:val="bottom"/>
          </w:tcPr>
          <w:p w14:paraId="5B1B0838" w14:textId="77777777" w:rsidR="00745E46" w:rsidRPr="001D4B4A" w:rsidRDefault="00745E46" w:rsidP="001745A8">
            <w:pPr>
              <w:pStyle w:val="2e"/>
              <w:shd w:val="clear" w:color="auto" w:fill="auto"/>
              <w:spacing w:line="240" w:lineRule="auto"/>
              <w:jc w:val="center"/>
              <w:rPr>
                <w:rFonts w:ascii="Times New Roman" w:hAnsi="Times New Roman" w:cs="Times New Roman"/>
                <w:sz w:val="24"/>
                <w:szCs w:val="24"/>
              </w:rPr>
            </w:pPr>
          </w:p>
        </w:tc>
      </w:tr>
      <w:tr w:rsidR="001D4B4A" w:rsidRPr="001D4B4A" w14:paraId="08B0E7B8" w14:textId="77777777" w:rsidTr="001D4B4A">
        <w:trPr>
          <w:tblHeader/>
        </w:trPr>
        <w:tc>
          <w:tcPr>
            <w:tcW w:w="1951" w:type="dxa"/>
            <w:vMerge w:val="restart"/>
            <w:tcBorders>
              <w:top w:val="single" w:sz="4" w:space="0" w:color="000000"/>
              <w:left w:val="single" w:sz="4" w:space="0" w:color="000000"/>
              <w:right w:val="single" w:sz="4" w:space="0" w:color="000000"/>
            </w:tcBorders>
          </w:tcPr>
          <w:p w14:paraId="0D51B410"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2.4. Онтогенез растений</w:t>
            </w:r>
          </w:p>
        </w:tc>
        <w:tc>
          <w:tcPr>
            <w:tcW w:w="10915" w:type="dxa"/>
            <w:tcBorders>
              <w:top w:val="single" w:sz="4" w:space="0" w:color="000000"/>
              <w:left w:val="single" w:sz="4" w:space="0" w:color="000000"/>
              <w:bottom w:val="single" w:sz="4" w:space="0" w:color="000000"/>
              <w:right w:val="single" w:sz="4" w:space="0" w:color="000000"/>
            </w:tcBorders>
          </w:tcPr>
          <w:p w14:paraId="127572A7"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bottom"/>
          </w:tcPr>
          <w:p w14:paraId="3EBC23EB"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val="restart"/>
            <w:tcBorders>
              <w:top w:val="single" w:sz="4" w:space="0" w:color="000000"/>
              <w:left w:val="single" w:sz="4" w:space="0" w:color="000000"/>
              <w:right w:val="single" w:sz="4" w:space="0" w:color="000000"/>
            </w:tcBorders>
          </w:tcPr>
          <w:p w14:paraId="52BAD180"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ОК 02</w:t>
            </w:r>
          </w:p>
          <w:p w14:paraId="64040140" w14:textId="77777777" w:rsidR="001D4B4A" w:rsidRPr="001D4B4A" w:rsidRDefault="001D4B4A" w:rsidP="001745A8">
            <w:pPr>
              <w:pStyle w:val="2e"/>
              <w:spacing w:before="0" w:line="240" w:lineRule="auto"/>
              <w:jc w:val="center"/>
              <w:rPr>
                <w:rFonts w:ascii="Times New Roman" w:hAnsi="Times New Roman" w:cs="Times New Roman"/>
              </w:rPr>
            </w:pPr>
            <w:r w:rsidRPr="001D4B4A">
              <w:rPr>
                <w:rFonts w:ascii="Times New Roman" w:hAnsi="Times New Roman" w:cs="Times New Roman"/>
                <w:sz w:val="24"/>
                <w:szCs w:val="24"/>
              </w:rPr>
              <w:t>ОК 04</w:t>
            </w:r>
          </w:p>
        </w:tc>
      </w:tr>
      <w:tr w:rsidR="001D4B4A" w:rsidRPr="001D4B4A" w14:paraId="63A30660" w14:textId="77777777" w:rsidTr="001D4B4A">
        <w:trPr>
          <w:tblHeader/>
        </w:trPr>
        <w:tc>
          <w:tcPr>
            <w:tcW w:w="1951" w:type="dxa"/>
            <w:vMerge/>
            <w:tcBorders>
              <w:left w:val="single" w:sz="4" w:space="0" w:color="000000"/>
              <w:right w:val="single" w:sz="4" w:space="0" w:color="000000"/>
            </w:tcBorders>
          </w:tcPr>
          <w:p w14:paraId="05B62DCD" w14:textId="77777777" w:rsidR="001D4B4A" w:rsidRPr="001D4B4A" w:rsidRDefault="001D4B4A" w:rsidP="001D4B4A">
            <w:pPr>
              <w:pStyle w:val="2e"/>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3907CE8A"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top w:val="single" w:sz="4" w:space="0" w:color="000000"/>
              <w:left w:val="single" w:sz="4" w:space="0" w:color="000000"/>
              <w:bottom w:val="single" w:sz="4" w:space="0" w:color="000000"/>
              <w:right w:val="single" w:sz="4" w:space="0" w:color="000000"/>
            </w:tcBorders>
            <w:vAlign w:val="bottom"/>
          </w:tcPr>
          <w:p w14:paraId="7B8B5F64"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2CD788AC" w14:textId="77777777" w:rsidR="001D4B4A" w:rsidRPr="001D4B4A" w:rsidRDefault="001D4B4A" w:rsidP="001745A8">
            <w:pPr>
              <w:pStyle w:val="2e"/>
              <w:spacing w:before="0" w:line="240" w:lineRule="auto"/>
              <w:jc w:val="center"/>
              <w:rPr>
                <w:rFonts w:ascii="Times New Roman" w:hAnsi="Times New Roman" w:cs="Times New Roman"/>
                <w:sz w:val="24"/>
                <w:szCs w:val="24"/>
              </w:rPr>
            </w:pPr>
          </w:p>
        </w:tc>
      </w:tr>
      <w:tr w:rsidR="001D4B4A" w:rsidRPr="001D4B4A" w14:paraId="3896017B" w14:textId="77777777" w:rsidTr="001D4B4A">
        <w:trPr>
          <w:tblHeader/>
        </w:trPr>
        <w:tc>
          <w:tcPr>
            <w:tcW w:w="1951" w:type="dxa"/>
            <w:vMerge/>
            <w:tcBorders>
              <w:left w:val="single" w:sz="4" w:space="0" w:color="000000"/>
              <w:bottom w:val="single" w:sz="4" w:space="0" w:color="000000"/>
              <w:right w:val="single" w:sz="4" w:space="0" w:color="000000"/>
            </w:tcBorders>
          </w:tcPr>
          <w:p w14:paraId="00386D31"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vAlign w:val="bottom"/>
          </w:tcPr>
          <w:p w14:paraId="0FC19BE3"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Гаметофит и спорофит. Размножение и развитие водорослей. Размножение и развитие споровых растений. Размножение и развитие семенных растений. Рост. Периоды онтогенеза растений</w:t>
            </w:r>
          </w:p>
        </w:tc>
        <w:tc>
          <w:tcPr>
            <w:tcW w:w="1134" w:type="dxa"/>
            <w:tcBorders>
              <w:top w:val="single" w:sz="4" w:space="0" w:color="000000"/>
              <w:left w:val="single" w:sz="4" w:space="0" w:color="000000"/>
              <w:bottom w:val="single" w:sz="4" w:space="0" w:color="000000"/>
              <w:right w:val="single" w:sz="4" w:space="0" w:color="000000"/>
            </w:tcBorders>
          </w:tcPr>
          <w:p w14:paraId="118617F4" w14:textId="77777777" w:rsidR="001D4B4A" w:rsidRPr="001D4B4A" w:rsidRDefault="001D4B4A" w:rsidP="001745A8">
            <w:pPr>
              <w:jc w:val="center"/>
              <w:rPr>
                <w:rFonts w:ascii="Times New Roman" w:hAnsi="Times New Roman" w:cs="Times New Roman"/>
              </w:rPr>
            </w:pPr>
          </w:p>
        </w:tc>
        <w:tc>
          <w:tcPr>
            <w:tcW w:w="1559" w:type="dxa"/>
            <w:vMerge/>
            <w:tcBorders>
              <w:left w:val="single" w:sz="4" w:space="0" w:color="000000"/>
              <w:bottom w:val="single" w:sz="4" w:space="0" w:color="000000"/>
              <w:right w:val="single" w:sz="4" w:space="0" w:color="000000"/>
            </w:tcBorders>
          </w:tcPr>
          <w:p w14:paraId="6051AE3B"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p>
        </w:tc>
      </w:tr>
      <w:tr w:rsidR="001D4B4A" w:rsidRPr="001D4B4A" w14:paraId="38ECAE42" w14:textId="77777777" w:rsidTr="001D4B4A">
        <w:trPr>
          <w:tblHeader/>
        </w:trPr>
        <w:tc>
          <w:tcPr>
            <w:tcW w:w="1951" w:type="dxa"/>
            <w:vMerge w:val="restart"/>
            <w:tcBorders>
              <w:top w:val="single" w:sz="4" w:space="0" w:color="000000"/>
              <w:left w:val="single" w:sz="4" w:space="0" w:color="000000"/>
              <w:right w:val="single" w:sz="4" w:space="0" w:color="000000"/>
            </w:tcBorders>
          </w:tcPr>
          <w:p w14:paraId="6DC394E3"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2.5. Основные понятия генетики</w:t>
            </w:r>
          </w:p>
        </w:tc>
        <w:tc>
          <w:tcPr>
            <w:tcW w:w="10915" w:type="dxa"/>
            <w:tcBorders>
              <w:top w:val="single" w:sz="4" w:space="0" w:color="000000"/>
              <w:left w:val="single" w:sz="4" w:space="0" w:color="000000"/>
              <w:bottom w:val="single" w:sz="4" w:space="0" w:color="000000"/>
              <w:right w:val="single" w:sz="4" w:space="0" w:color="000000"/>
            </w:tcBorders>
          </w:tcPr>
          <w:p w14:paraId="0333B411"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718F9D5B"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val="restart"/>
            <w:tcBorders>
              <w:top w:val="single" w:sz="4" w:space="0" w:color="000000"/>
              <w:left w:val="single" w:sz="4" w:space="0" w:color="000000"/>
              <w:right w:val="single" w:sz="4" w:space="0" w:color="000000"/>
            </w:tcBorders>
          </w:tcPr>
          <w:p w14:paraId="2D949A35" w14:textId="77777777" w:rsidR="001D4B4A" w:rsidRPr="001D4B4A" w:rsidRDefault="001D4B4A" w:rsidP="001745A8">
            <w:pPr>
              <w:pStyle w:val="2e"/>
              <w:spacing w:before="0" w:line="240" w:lineRule="auto"/>
              <w:jc w:val="center"/>
              <w:rPr>
                <w:rFonts w:ascii="Times New Roman" w:hAnsi="Times New Roman" w:cs="Times New Roman"/>
              </w:rPr>
            </w:pPr>
            <w:r w:rsidRPr="001D4B4A">
              <w:rPr>
                <w:rFonts w:ascii="Times New Roman" w:hAnsi="Times New Roman" w:cs="Times New Roman"/>
                <w:sz w:val="24"/>
                <w:szCs w:val="24"/>
              </w:rPr>
              <w:t>ОК 02</w:t>
            </w:r>
          </w:p>
        </w:tc>
      </w:tr>
      <w:tr w:rsidR="001D4B4A" w:rsidRPr="001D4B4A" w14:paraId="78E34EA3" w14:textId="77777777" w:rsidTr="001D4B4A">
        <w:trPr>
          <w:tblHeader/>
        </w:trPr>
        <w:tc>
          <w:tcPr>
            <w:tcW w:w="1951" w:type="dxa"/>
            <w:vMerge/>
            <w:tcBorders>
              <w:left w:val="single" w:sz="4" w:space="0" w:color="000000"/>
              <w:right w:val="single" w:sz="4" w:space="0" w:color="000000"/>
            </w:tcBorders>
          </w:tcPr>
          <w:p w14:paraId="6AE5ECFF" w14:textId="77777777" w:rsidR="001D4B4A" w:rsidRPr="001D4B4A" w:rsidRDefault="001D4B4A" w:rsidP="001D4B4A">
            <w:pPr>
              <w:pStyle w:val="2e"/>
              <w:spacing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11C1D65F"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top w:val="single" w:sz="4" w:space="0" w:color="000000"/>
              <w:left w:val="single" w:sz="4" w:space="0" w:color="000000"/>
              <w:bottom w:val="single" w:sz="4" w:space="0" w:color="000000"/>
              <w:right w:val="single" w:sz="4" w:space="0" w:color="000000"/>
            </w:tcBorders>
            <w:vAlign w:val="bottom"/>
          </w:tcPr>
          <w:p w14:paraId="5449A4FF"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284BA41A" w14:textId="77777777" w:rsidR="001D4B4A" w:rsidRPr="001D4B4A" w:rsidRDefault="001D4B4A" w:rsidP="001745A8">
            <w:pPr>
              <w:pStyle w:val="2e"/>
              <w:spacing w:line="240" w:lineRule="auto"/>
              <w:jc w:val="center"/>
              <w:rPr>
                <w:rFonts w:ascii="Times New Roman" w:hAnsi="Times New Roman" w:cs="Times New Roman"/>
              </w:rPr>
            </w:pPr>
          </w:p>
        </w:tc>
      </w:tr>
      <w:tr w:rsidR="001D4B4A" w:rsidRPr="001D4B4A" w14:paraId="54D93721" w14:textId="77777777" w:rsidTr="001D4B4A">
        <w:trPr>
          <w:tblHeader/>
        </w:trPr>
        <w:tc>
          <w:tcPr>
            <w:tcW w:w="1951" w:type="dxa"/>
            <w:vMerge/>
            <w:tcBorders>
              <w:left w:val="single" w:sz="4" w:space="0" w:color="000000"/>
              <w:bottom w:val="single" w:sz="4" w:space="0" w:color="000000"/>
              <w:right w:val="single" w:sz="4" w:space="0" w:color="000000"/>
            </w:tcBorders>
          </w:tcPr>
          <w:p w14:paraId="434CB136" w14:textId="77777777" w:rsidR="001D4B4A" w:rsidRPr="001D4B4A" w:rsidRDefault="001D4B4A" w:rsidP="001D4B4A">
            <w:pPr>
              <w:pStyle w:val="2e"/>
              <w:shd w:val="clear" w:color="auto" w:fill="auto"/>
              <w:spacing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vAlign w:val="bottom"/>
          </w:tcPr>
          <w:p w14:paraId="703730F7"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Генетика как наука о наследственности и изменчивости организмов. Основные генетические понятия и символы. Ген. Генотип. Фенотип. Аллельные гены. Альтернативные признаки. Доминантный и рецессивный признаки. Гомозигота и гетерозигота. Чистая линия. Гибриды. Основные методы генетики: гибридологический, цитологические, молекулярно-генетические</w:t>
            </w:r>
          </w:p>
        </w:tc>
        <w:tc>
          <w:tcPr>
            <w:tcW w:w="1134" w:type="dxa"/>
            <w:tcBorders>
              <w:top w:val="single" w:sz="4" w:space="0" w:color="000000"/>
              <w:left w:val="single" w:sz="4" w:space="0" w:color="000000"/>
              <w:bottom w:val="single" w:sz="4" w:space="0" w:color="000000"/>
              <w:right w:val="single" w:sz="4" w:space="0" w:color="000000"/>
            </w:tcBorders>
          </w:tcPr>
          <w:p w14:paraId="105E7775" w14:textId="77777777" w:rsidR="001D4B4A" w:rsidRPr="001D4B4A" w:rsidRDefault="001D4B4A" w:rsidP="001745A8">
            <w:pPr>
              <w:jc w:val="center"/>
              <w:rPr>
                <w:rFonts w:ascii="Times New Roman" w:hAnsi="Times New Roman" w:cs="Times New Roman"/>
              </w:rPr>
            </w:pPr>
          </w:p>
        </w:tc>
        <w:tc>
          <w:tcPr>
            <w:tcW w:w="1559" w:type="dxa"/>
            <w:vMerge/>
            <w:tcBorders>
              <w:left w:val="single" w:sz="4" w:space="0" w:color="000000"/>
              <w:bottom w:val="single" w:sz="4" w:space="0" w:color="000000"/>
              <w:right w:val="single" w:sz="4" w:space="0" w:color="000000"/>
            </w:tcBorders>
          </w:tcPr>
          <w:p w14:paraId="13198392" w14:textId="77777777" w:rsidR="001D4B4A" w:rsidRPr="001D4B4A" w:rsidRDefault="001D4B4A" w:rsidP="001745A8">
            <w:pPr>
              <w:pStyle w:val="2e"/>
              <w:shd w:val="clear" w:color="auto" w:fill="auto"/>
              <w:spacing w:line="240" w:lineRule="auto"/>
              <w:jc w:val="center"/>
              <w:rPr>
                <w:rFonts w:ascii="Times New Roman" w:hAnsi="Times New Roman" w:cs="Times New Roman"/>
                <w:sz w:val="24"/>
                <w:szCs w:val="24"/>
              </w:rPr>
            </w:pPr>
          </w:p>
        </w:tc>
      </w:tr>
      <w:tr w:rsidR="001D4B4A" w:rsidRPr="001D4B4A" w14:paraId="3987E014" w14:textId="77777777" w:rsidTr="001D4B4A">
        <w:trPr>
          <w:tblHeader/>
        </w:trPr>
        <w:tc>
          <w:tcPr>
            <w:tcW w:w="1951" w:type="dxa"/>
            <w:vMerge w:val="restart"/>
            <w:tcBorders>
              <w:top w:val="single" w:sz="4" w:space="0" w:color="000000"/>
              <w:left w:val="single" w:sz="4" w:space="0" w:color="000000"/>
              <w:right w:val="single" w:sz="4" w:space="0" w:color="000000"/>
            </w:tcBorders>
          </w:tcPr>
          <w:p w14:paraId="2C24C495"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2.6. Закономерност</w:t>
            </w:r>
            <w:r w:rsidRPr="001D4B4A">
              <w:rPr>
                <w:rStyle w:val="210pt"/>
                <w:rFonts w:ascii="Times New Roman" w:hAnsi="Times New Roman" w:cs="Times New Roman"/>
                <w:sz w:val="24"/>
                <w:szCs w:val="24"/>
              </w:rPr>
              <w:lastRenderedPageBreak/>
              <w:t>и наследования</w:t>
            </w:r>
          </w:p>
        </w:tc>
        <w:tc>
          <w:tcPr>
            <w:tcW w:w="10915" w:type="dxa"/>
            <w:tcBorders>
              <w:top w:val="single" w:sz="4" w:space="0" w:color="000000"/>
              <w:left w:val="single" w:sz="4" w:space="0" w:color="000000"/>
              <w:bottom w:val="single" w:sz="4" w:space="0" w:color="000000"/>
              <w:right w:val="single" w:sz="4" w:space="0" w:color="000000"/>
            </w:tcBorders>
          </w:tcPr>
          <w:p w14:paraId="19964892"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lastRenderedPageBreak/>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tcPr>
          <w:p w14:paraId="356AC49C"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4</w:t>
            </w:r>
          </w:p>
        </w:tc>
        <w:tc>
          <w:tcPr>
            <w:tcW w:w="1559" w:type="dxa"/>
            <w:vMerge w:val="restart"/>
            <w:tcBorders>
              <w:top w:val="single" w:sz="4" w:space="0" w:color="000000"/>
              <w:left w:val="single" w:sz="4" w:space="0" w:color="000000"/>
              <w:right w:val="single" w:sz="4" w:space="0" w:color="000000"/>
            </w:tcBorders>
          </w:tcPr>
          <w:p w14:paraId="5C0557A8"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ОК 02</w:t>
            </w:r>
          </w:p>
          <w:p w14:paraId="5400B0B5" w14:textId="77777777" w:rsidR="001D4B4A" w:rsidRPr="001D4B4A" w:rsidRDefault="001D4B4A" w:rsidP="001745A8">
            <w:pPr>
              <w:pStyle w:val="2e"/>
              <w:spacing w:before="0" w:line="240" w:lineRule="auto"/>
              <w:jc w:val="center"/>
              <w:rPr>
                <w:rFonts w:ascii="Times New Roman" w:hAnsi="Times New Roman" w:cs="Times New Roman"/>
              </w:rPr>
            </w:pPr>
            <w:r w:rsidRPr="001D4B4A">
              <w:rPr>
                <w:rFonts w:ascii="Times New Roman" w:hAnsi="Times New Roman" w:cs="Times New Roman"/>
                <w:sz w:val="24"/>
                <w:szCs w:val="24"/>
              </w:rPr>
              <w:t>ОК 04</w:t>
            </w:r>
          </w:p>
        </w:tc>
      </w:tr>
      <w:tr w:rsidR="001D4B4A" w:rsidRPr="001D4B4A" w14:paraId="624FA59B" w14:textId="77777777" w:rsidTr="001D4B4A">
        <w:trPr>
          <w:tblHeader/>
        </w:trPr>
        <w:tc>
          <w:tcPr>
            <w:tcW w:w="1951" w:type="dxa"/>
            <w:vMerge/>
            <w:tcBorders>
              <w:left w:val="single" w:sz="4" w:space="0" w:color="000000"/>
              <w:right w:val="single" w:sz="4" w:space="0" w:color="000000"/>
            </w:tcBorders>
          </w:tcPr>
          <w:p w14:paraId="2CAC2E51" w14:textId="77777777" w:rsidR="001D4B4A" w:rsidRPr="001D4B4A" w:rsidRDefault="001D4B4A" w:rsidP="001D4B4A">
            <w:pPr>
              <w:pStyle w:val="2e"/>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6479A51A"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top w:val="single" w:sz="4" w:space="0" w:color="000000"/>
              <w:left w:val="single" w:sz="4" w:space="0" w:color="000000"/>
              <w:bottom w:val="single" w:sz="4" w:space="0" w:color="000000"/>
              <w:right w:val="single" w:sz="4" w:space="0" w:color="000000"/>
            </w:tcBorders>
            <w:vAlign w:val="bottom"/>
          </w:tcPr>
          <w:p w14:paraId="29BFC1D2"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4</w:t>
            </w:r>
          </w:p>
        </w:tc>
        <w:tc>
          <w:tcPr>
            <w:tcW w:w="1559" w:type="dxa"/>
            <w:vMerge/>
            <w:tcBorders>
              <w:left w:val="single" w:sz="4" w:space="0" w:color="000000"/>
              <w:right w:val="single" w:sz="4" w:space="0" w:color="000000"/>
            </w:tcBorders>
          </w:tcPr>
          <w:p w14:paraId="3C7B53EE" w14:textId="77777777" w:rsidR="001D4B4A" w:rsidRPr="001D4B4A" w:rsidRDefault="001D4B4A" w:rsidP="001745A8">
            <w:pPr>
              <w:pStyle w:val="2e"/>
              <w:spacing w:before="0" w:line="240" w:lineRule="auto"/>
              <w:jc w:val="center"/>
              <w:rPr>
                <w:rFonts w:ascii="Times New Roman" w:hAnsi="Times New Roman" w:cs="Times New Roman"/>
                <w:sz w:val="24"/>
                <w:szCs w:val="24"/>
              </w:rPr>
            </w:pPr>
          </w:p>
        </w:tc>
      </w:tr>
      <w:tr w:rsidR="001D4B4A" w:rsidRPr="001D4B4A" w14:paraId="51A14707" w14:textId="77777777" w:rsidTr="001D4B4A">
        <w:trPr>
          <w:trHeight w:val="1390"/>
          <w:tblHeader/>
        </w:trPr>
        <w:tc>
          <w:tcPr>
            <w:tcW w:w="1951" w:type="dxa"/>
            <w:vMerge/>
            <w:tcBorders>
              <w:left w:val="single" w:sz="4" w:space="0" w:color="000000"/>
              <w:bottom w:val="single" w:sz="4" w:space="0" w:color="000000"/>
              <w:right w:val="single" w:sz="4" w:space="0" w:color="000000"/>
            </w:tcBorders>
          </w:tcPr>
          <w:p w14:paraId="2491047A" w14:textId="77777777" w:rsidR="001D4B4A" w:rsidRPr="001D4B4A" w:rsidRDefault="001D4B4A" w:rsidP="001D4B4A">
            <w:pPr>
              <w:pStyle w:val="2e"/>
              <w:shd w:val="clear" w:color="auto" w:fill="auto"/>
              <w:spacing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vAlign w:val="bottom"/>
          </w:tcPr>
          <w:p w14:paraId="6A6575A3"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Закономерности образования гамет. Законы Г. Менделя: Моногибридное скрещивание. Правило доминирования. Закон единообразия первого поколения. Закон расщепления признаков. Цитологические основы моногибридного скрещивания. Гипотеза чистоты гамет. Анализирующее</w:t>
            </w:r>
          </w:p>
          <w:p w14:paraId="515EECB1" w14:textId="77777777" w:rsidR="001D4B4A" w:rsidRPr="001D4B4A" w:rsidRDefault="001D4B4A" w:rsidP="001D4B4A">
            <w:pPr>
              <w:pStyle w:val="2e"/>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скрещивание. Дигибридное скрещивание. Закон независимого наследования признаков. Полигибридное наследование и его закономерности</w:t>
            </w:r>
          </w:p>
        </w:tc>
        <w:tc>
          <w:tcPr>
            <w:tcW w:w="1134" w:type="dxa"/>
            <w:tcBorders>
              <w:top w:val="single" w:sz="4" w:space="0" w:color="000000"/>
              <w:left w:val="single" w:sz="4" w:space="0" w:color="000000"/>
              <w:bottom w:val="single" w:sz="4" w:space="0" w:color="000000"/>
              <w:right w:val="single" w:sz="4" w:space="0" w:color="000000"/>
            </w:tcBorders>
          </w:tcPr>
          <w:p w14:paraId="41AB3385" w14:textId="77777777" w:rsidR="001D4B4A" w:rsidRPr="001D4B4A" w:rsidRDefault="001D4B4A" w:rsidP="001745A8">
            <w:pPr>
              <w:jc w:val="center"/>
              <w:rPr>
                <w:rFonts w:ascii="Times New Roman" w:hAnsi="Times New Roman" w:cs="Times New Roman"/>
              </w:rPr>
            </w:pPr>
          </w:p>
        </w:tc>
        <w:tc>
          <w:tcPr>
            <w:tcW w:w="1559" w:type="dxa"/>
            <w:vMerge/>
            <w:tcBorders>
              <w:left w:val="single" w:sz="4" w:space="0" w:color="000000"/>
              <w:bottom w:val="single" w:sz="4" w:space="0" w:color="000000"/>
              <w:right w:val="single" w:sz="4" w:space="0" w:color="000000"/>
            </w:tcBorders>
          </w:tcPr>
          <w:p w14:paraId="5FE43A66" w14:textId="77777777" w:rsidR="001D4B4A" w:rsidRPr="001D4B4A" w:rsidRDefault="001D4B4A" w:rsidP="001745A8">
            <w:pPr>
              <w:pStyle w:val="2e"/>
              <w:shd w:val="clear" w:color="auto" w:fill="auto"/>
              <w:spacing w:line="240" w:lineRule="auto"/>
              <w:jc w:val="center"/>
              <w:rPr>
                <w:rFonts w:ascii="Times New Roman" w:hAnsi="Times New Roman" w:cs="Times New Roman"/>
                <w:sz w:val="24"/>
                <w:szCs w:val="24"/>
              </w:rPr>
            </w:pPr>
          </w:p>
        </w:tc>
      </w:tr>
      <w:tr w:rsidR="001D4B4A" w:rsidRPr="001D4B4A" w14:paraId="5BC3585E" w14:textId="77777777" w:rsidTr="001D4B4A">
        <w:trPr>
          <w:trHeight w:val="321"/>
          <w:tblHeader/>
        </w:trPr>
        <w:tc>
          <w:tcPr>
            <w:tcW w:w="1951" w:type="dxa"/>
            <w:vMerge/>
            <w:tcBorders>
              <w:left w:val="single" w:sz="4" w:space="0" w:color="000000"/>
              <w:right w:val="single" w:sz="4" w:space="0" w:color="000000"/>
            </w:tcBorders>
          </w:tcPr>
          <w:p w14:paraId="332EA791" w14:textId="77777777"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14:paraId="1FDF3F38"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Профессионально-ориентированное содержание практического занятия:</w:t>
            </w:r>
          </w:p>
        </w:tc>
        <w:tc>
          <w:tcPr>
            <w:tcW w:w="1134" w:type="dxa"/>
            <w:tcBorders>
              <w:top w:val="single" w:sz="4" w:space="0" w:color="000000"/>
              <w:left w:val="single" w:sz="4" w:space="0" w:color="000000"/>
              <w:bottom w:val="single" w:sz="4" w:space="0" w:color="000000"/>
              <w:right w:val="single" w:sz="4" w:space="0" w:color="000000"/>
            </w:tcBorders>
          </w:tcPr>
          <w:p w14:paraId="5288FD24" w14:textId="77777777" w:rsidR="001D4B4A" w:rsidRPr="001D4B4A" w:rsidRDefault="001D4B4A" w:rsidP="001745A8">
            <w:pPr>
              <w:pStyle w:val="2e"/>
              <w:shd w:val="clear" w:color="auto" w:fill="auto"/>
              <w:spacing w:line="240" w:lineRule="auto"/>
              <w:jc w:val="center"/>
              <w:rPr>
                <w:rFonts w:ascii="Times New Roman" w:hAnsi="Times New Roman" w:cs="Times New Roman"/>
                <w:sz w:val="24"/>
                <w:szCs w:val="24"/>
              </w:rPr>
            </w:pPr>
          </w:p>
        </w:tc>
        <w:tc>
          <w:tcPr>
            <w:tcW w:w="1559" w:type="dxa"/>
            <w:vMerge/>
            <w:tcBorders>
              <w:left w:val="single" w:sz="4" w:space="0" w:color="000000"/>
              <w:right w:val="single" w:sz="4" w:space="0" w:color="000000"/>
            </w:tcBorders>
          </w:tcPr>
          <w:p w14:paraId="6C6437F3" w14:textId="77777777" w:rsidR="001D4B4A" w:rsidRPr="001D4B4A" w:rsidRDefault="001D4B4A" w:rsidP="001745A8">
            <w:pPr>
              <w:jc w:val="center"/>
              <w:rPr>
                <w:rFonts w:ascii="Times New Roman" w:hAnsi="Times New Roman" w:cs="Times New Roman"/>
              </w:rPr>
            </w:pPr>
          </w:p>
        </w:tc>
      </w:tr>
      <w:tr w:rsidR="001D4B4A" w:rsidRPr="001D4B4A" w14:paraId="6306532E" w14:textId="77777777" w:rsidTr="001D4B4A">
        <w:trPr>
          <w:tblHeader/>
        </w:trPr>
        <w:tc>
          <w:tcPr>
            <w:tcW w:w="1951" w:type="dxa"/>
            <w:vMerge/>
            <w:tcBorders>
              <w:left w:val="single" w:sz="4" w:space="0" w:color="000000"/>
              <w:right w:val="single" w:sz="4" w:space="0" w:color="000000"/>
            </w:tcBorders>
          </w:tcPr>
          <w:p w14:paraId="7021E7FC" w14:textId="77777777"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14:paraId="5FCDA695"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Решение задач на определение вероятности возникновения наследственных признаков при моно-, ди-, полигибридном и анализирующем скрещивании, составление генотипических схем скрещивания</w:t>
            </w:r>
          </w:p>
        </w:tc>
        <w:tc>
          <w:tcPr>
            <w:tcW w:w="1134" w:type="dxa"/>
            <w:tcBorders>
              <w:top w:val="single" w:sz="4" w:space="0" w:color="000000"/>
              <w:left w:val="single" w:sz="4" w:space="0" w:color="000000"/>
              <w:right w:val="single" w:sz="4" w:space="0" w:color="000000"/>
            </w:tcBorders>
          </w:tcPr>
          <w:p w14:paraId="6F7C7BAA" w14:textId="77777777" w:rsidR="001D4B4A" w:rsidRPr="001D4B4A" w:rsidRDefault="001D4B4A" w:rsidP="001745A8">
            <w:pPr>
              <w:pStyle w:val="2e"/>
              <w:shd w:val="clear" w:color="auto" w:fill="auto"/>
              <w:spacing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15A12B49" w14:textId="77777777" w:rsidR="001D4B4A" w:rsidRPr="001D4B4A" w:rsidRDefault="001D4B4A" w:rsidP="001745A8">
            <w:pPr>
              <w:jc w:val="center"/>
              <w:rPr>
                <w:rFonts w:ascii="Times New Roman" w:hAnsi="Times New Roman" w:cs="Times New Roman"/>
              </w:rPr>
            </w:pPr>
          </w:p>
        </w:tc>
      </w:tr>
      <w:tr w:rsidR="001D4B4A" w:rsidRPr="001D4B4A" w14:paraId="01F5B2E0" w14:textId="77777777" w:rsidTr="001D4B4A">
        <w:trPr>
          <w:tblHeader/>
        </w:trPr>
        <w:tc>
          <w:tcPr>
            <w:tcW w:w="1951" w:type="dxa"/>
            <w:vMerge w:val="restart"/>
            <w:tcBorders>
              <w:left w:val="single" w:sz="4" w:space="0" w:color="000000"/>
              <w:right w:val="single" w:sz="4" w:space="0" w:color="000000"/>
            </w:tcBorders>
          </w:tcPr>
          <w:p w14:paraId="04B1E661" w14:textId="77777777" w:rsidR="001D4B4A" w:rsidRPr="001D4B4A" w:rsidRDefault="001D4B4A" w:rsidP="001D4B4A">
            <w:pPr>
              <w:pStyle w:val="2e"/>
              <w:shd w:val="clear" w:color="auto" w:fill="auto"/>
              <w:spacing w:before="0" w:line="240" w:lineRule="auto"/>
              <w:ind w:left="140"/>
              <w:jc w:val="left"/>
              <w:rPr>
                <w:rFonts w:ascii="Times New Roman" w:hAnsi="Times New Roman" w:cs="Times New Roman"/>
                <w:sz w:val="24"/>
                <w:szCs w:val="24"/>
              </w:rPr>
            </w:pPr>
            <w:r w:rsidRPr="001D4B4A">
              <w:rPr>
                <w:rStyle w:val="210pt"/>
                <w:rFonts w:ascii="Times New Roman" w:hAnsi="Times New Roman" w:cs="Times New Roman"/>
                <w:sz w:val="24"/>
                <w:szCs w:val="24"/>
              </w:rPr>
              <w:t>Тема 2.7. Взаимодействие генов</w:t>
            </w:r>
          </w:p>
        </w:tc>
        <w:tc>
          <w:tcPr>
            <w:tcW w:w="10915" w:type="dxa"/>
            <w:tcBorders>
              <w:top w:val="single" w:sz="4" w:space="0" w:color="000000"/>
              <w:left w:val="single" w:sz="4" w:space="0" w:color="000000"/>
              <w:bottom w:val="single" w:sz="4" w:space="0" w:color="000000"/>
              <w:right w:val="single" w:sz="4" w:space="0" w:color="000000"/>
            </w:tcBorders>
          </w:tcPr>
          <w:p w14:paraId="37DFC279"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left w:val="single" w:sz="4" w:space="0" w:color="000000"/>
              <w:bottom w:val="single" w:sz="4" w:space="0" w:color="000000"/>
              <w:right w:val="single" w:sz="4" w:space="0" w:color="000000"/>
            </w:tcBorders>
          </w:tcPr>
          <w:p w14:paraId="1E346E61"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4</w:t>
            </w:r>
          </w:p>
        </w:tc>
        <w:tc>
          <w:tcPr>
            <w:tcW w:w="1559" w:type="dxa"/>
            <w:vMerge w:val="restart"/>
            <w:tcBorders>
              <w:left w:val="single" w:sz="4" w:space="0" w:color="000000"/>
              <w:right w:val="single" w:sz="4" w:space="0" w:color="000000"/>
            </w:tcBorders>
          </w:tcPr>
          <w:p w14:paraId="5C7B5195" w14:textId="77777777" w:rsidR="001D4B4A" w:rsidRPr="001D4B4A" w:rsidRDefault="001D4B4A" w:rsidP="001745A8">
            <w:pPr>
              <w:jc w:val="center"/>
              <w:rPr>
                <w:rFonts w:ascii="Times New Roman" w:hAnsi="Times New Roman" w:cs="Times New Roman"/>
              </w:rPr>
            </w:pPr>
            <w:r w:rsidRPr="001D4B4A">
              <w:rPr>
                <w:rFonts w:ascii="Times New Roman" w:hAnsi="Times New Roman" w:cs="Times New Roman"/>
              </w:rPr>
              <w:t>0К01 ОК 02</w:t>
            </w:r>
          </w:p>
        </w:tc>
      </w:tr>
      <w:tr w:rsidR="001D4B4A" w:rsidRPr="001D4B4A" w14:paraId="4DF8E830" w14:textId="77777777" w:rsidTr="001D4B4A">
        <w:trPr>
          <w:tblHeader/>
        </w:trPr>
        <w:tc>
          <w:tcPr>
            <w:tcW w:w="1951" w:type="dxa"/>
            <w:vMerge/>
            <w:tcBorders>
              <w:left w:val="single" w:sz="4" w:space="0" w:color="000000"/>
              <w:right w:val="single" w:sz="4" w:space="0" w:color="000000"/>
            </w:tcBorders>
          </w:tcPr>
          <w:p w14:paraId="49DBE483" w14:textId="77777777"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14:paraId="13DA44B8"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vAlign w:val="center"/>
          </w:tcPr>
          <w:p w14:paraId="378B0A21"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6C10722C" w14:textId="77777777" w:rsidR="001D4B4A" w:rsidRPr="001D4B4A" w:rsidRDefault="001D4B4A" w:rsidP="001745A8">
            <w:pPr>
              <w:jc w:val="center"/>
              <w:rPr>
                <w:rFonts w:ascii="Times New Roman" w:hAnsi="Times New Roman" w:cs="Times New Roman"/>
              </w:rPr>
            </w:pPr>
          </w:p>
        </w:tc>
      </w:tr>
      <w:tr w:rsidR="001D4B4A" w:rsidRPr="001D4B4A" w14:paraId="74846ADA" w14:textId="77777777" w:rsidTr="001D4B4A">
        <w:trPr>
          <w:tblHeader/>
        </w:trPr>
        <w:tc>
          <w:tcPr>
            <w:tcW w:w="1951" w:type="dxa"/>
            <w:vMerge/>
            <w:tcBorders>
              <w:left w:val="single" w:sz="4" w:space="0" w:color="000000"/>
              <w:right w:val="single" w:sz="4" w:space="0" w:color="000000"/>
            </w:tcBorders>
          </w:tcPr>
          <w:p w14:paraId="60F049FC" w14:textId="77777777"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14:paraId="7D532C7F"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Генотип как целостная система. Множественное действие генов. Плейотропия. Множественный аллелизм. Взаимодействие аллельных генов. Кодоминирование. Взаимодействие неаллельных генов. Комплементарность. Эпистаз. Полимерия</w:t>
            </w:r>
          </w:p>
        </w:tc>
        <w:tc>
          <w:tcPr>
            <w:tcW w:w="1134" w:type="dxa"/>
            <w:tcBorders>
              <w:left w:val="single" w:sz="4" w:space="0" w:color="000000"/>
              <w:bottom w:val="single" w:sz="4" w:space="0" w:color="000000"/>
              <w:right w:val="single" w:sz="4" w:space="0" w:color="000000"/>
            </w:tcBorders>
          </w:tcPr>
          <w:p w14:paraId="7ADF102D" w14:textId="77777777" w:rsidR="001D4B4A" w:rsidRPr="001D4B4A" w:rsidRDefault="001D4B4A" w:rsidP="001745A8">
            <w:pPr>
              <w:jc w:val="center"/>
              <w:rPr>
                <w:rFonts w:ascii="Times New Roman" w:hAnsi="Times New Roman" w:cs="Times New Roman"/>
              </w:rPr>
            </w:pPr>
          </w:p>
        </w:tc>
        <w:tc>
          <w:tcPr>
            <w:tcW w:w="1559" w:type="dxa"/>
            <w:vMerge/>
            <w:tcBorders>
              <w:left w:val="single" w:sz="4" w:space="0" w:color="000000"/>
              <w:right w:val="single" w:sz="4" w:space="0" w:color="000000"/>
            </w:tcBorders>
          </w:tcPr>
          <w:p w14:paraId="5A7C7AEB" w14:textId="77777777" w:rsidR="001D4B4A" w:rsidRPr="001D4B4A" w:rsidRDefault="001D4B4A" w:rsidP="001745A8">
            <w:pPr>
              <w:jc w:val="center"/>
              <w:rPr>
                <w:rFonts w:ascii="Times New Roman" w:hAnsi="Times New Roman" w:cs="Times New Roman"/>
              </w:rPr>
            </w:pPr>
          </w:p>
        </w:tc>
      </w:tr>
      <w:tr w:rsidR="001D4B4A" w:rsidRPr="001D4B4A" w14:paraId="723A1E73" w14:textId="77777777" w:rsidTr="001D4B4A">
        <w:trPr>
          <w:tblHeader/>
        </w:trPr>
        <w:tc>
          <w:tcPr>
            <w:tcW w:w="1951" w:type="dxa"/>
            <w:vMerge/>
            <w:tcBorders>
              <w:left w:val="single" w:sz="4" w:space="0" w:color="000000"/>
              <w:right w:val="single" w:sz="4" w:space="0" w:color="000000"/>
            </w:tcBorders>
          </w:tcPr>
          <w:p w14:paraId="1704131A" w14:textId="77777777"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14:paraId="125D811F"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Профессионально-ориентированное содержание практического занятия:</w:t>
            </w:r>
          </w:p>
        </w:tc>
        <w:tc>
          <w:tcPr>
            <w:tcW w:w="1134" w:type="dxa"/>
            <w:tcBorders>
              <w:left w:val="single" w:sz="4" w:space="0" w:color="000000"/>
              <w:bottom w:val="single" w:sz="4" w:space="0" w:color="000000"/>
              <w:right w:val="single" w:sz="4" w:space="0" w:color="000000"/>
            </w:tcBorders>
            <w:vAlign w:val="center"/>
          </w:tcPr>
          <w:p w14:paraId="282F5057"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3A29D76C" w14:textId="77777777" w:rsidR="001D4B4A" w:rsidRPr="001D4B4A" w:rsidRDefault="001D4B4A" w:rsidP="001745A8">
            <w:pPr>
              <w:jc w:val="center"/>
              <w:rPr>
                <w:rFonts w:ascii="Times New Roman" w:hAnsi="Times New Roman" w:cs="Times New Roman"/>
              </w:rPr>
            </w:pPr>
          </w:p>
        </w:tc>
      </w:tr>
      <w:tr w:rsidR="001D4B4A" w:rsidRPr="001D4B4A" w14:paraId="74F3C48D" w14:textId="77777777" w:rsidTr="001D4B4A">
        <w:trPr>
          <w:tblHeader/>
        </w:trPr>
        <w:tc>
          <w:tcPr>
            <w:tcW w:w="1951" w:type="dxa"/>
            <w:vMerge/>
            <w:tcBorders>
              <w:left w:val="single" w:sz="4" w:space="0" w:color="000000"/>
              <w:right w:val="single" w:sz="4" w:space="0" w:color="000000"/>
            </w:tcBorders>
          </w:tcPr>
          <w:p w14:paraId="3AAF2846" w14:textId="77777777"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14:paraId="6CA8E111"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Решение задач на определение вероятности возникновения наследственных признаков при различных типах взаимодействия генов, составление генотипических схем скрещивания</w:t>
            </w:r>
          </w:p>
        </w:tc>
        <w:tc>
          <w:tcPr>
            <w:tcW w:w="1134" w:type="dxa"/>
            <w:tcBorders>
              <w:left w:val="single" w:sz="4" w:space="0" w:color="000000"/>
              <w:bottom w:val="single" w:sz="4" w:space="0" w:color="000000"/>
              <w:right w:val="single" w:sz="4" w:space="0" w:color="000000"/>
            </w:tcBorders>
          </w:tcPr>
          <w:p w14:paraId="25CF28A3" w14:textId="77777777" w:rsidR="001D4B4A" w:rsidRPr="001D4B4A" w:rsidRDefault="001D4B4A" w:rsidP="001745A8">
            <w:pPr>
              <w:pStyle w:val="2e"/>
              <w:shd w:val="clear" w:color="auto" w:fill="auto"/>
              <w:spacing w:line="240" w:lineRule="auto"/>
              <w:jc w:val="center"/>
              <w:rPr>
                <w:rFonts w:ascii="Times New Roman" w:hAnsi="Times New Roman" w:cs="Times New Roman"/>
                <w:sz w:val="24"/>
                <w:szCs w:val="24"/>
              </w:rPr>
            </w:pPr>
          </w:p>
        </w:tc>
        <w:tc>
          <w:tcPr>
            <w:tcW w:w="1559" w:type="dxa"/>
            <w:vMerge/>
            <w:tcBorders>
              <w:left w:val="single" w:sz="4" w:space="0" w:color="000000"/>
              <w:right w:val="single" w:sz="4" w:space="0" w:color="000000"/>
            </w:tcBorders>
          </w:tcPr>
          <w:p w14:paraId="1756B894" w14:textId="77777777" w:rsidR="001D4B4A" w:rsidRPr="001D4B4A" w:rsidRDefault="001D4B4A" w:rsidP="001745A8">
            <w:pPr>
              <w:jc w:val="center"/>
              <w:rPr>
                <w:rFonts w:ascii="Times New Roman" w:hAnsi="Times New Roman" w:cs="Times New Roman"/>
              </w:rPr>
            </w:pPr>
          </w:p>
        </w:tc>
      </w:tr>
      <w:tr w:rsidR="001D4B4A" w:rsidRPr="001D4B4A" w14:paraId="7CC9C27A" w14:textId="77777777" w:rsidTr="001D4B4A">
        <w:trPr>
          <w:tblHeader/>
        </w:trPr>
        <w:tc>
          <w:tcPr>
            <w:tcW w:w="1951" w:type="dxa"/>
            <w:vMerge w:val="restart"/>
            <w:tcBorders>
              <w:left w:val="single" w:sz="4" w:space="0" w:color="000000"/>
              <w:right w:val="single" w:sz="4" w:space="0" w:color="000000"/>
            </w:tcBorders>
          </w:tcPr>
          <w:p w14:paraId="46C85DAB"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2.8. Сцепленное наследование признаков</w:t>
            </w:r>
          </w:p>
        </w:tc>
        <w:tc>
          <w:tcPr>
            <w:tcW w:w="10915" w:type="dxa"/>
            <w:tcBorders>
              <w:top w:val="single" w:sz="4" w:space="0" w:color="000000"/>
              <w:left w:val="single" w:sz="4" w:space="0" w:color="000000"/>
              <w:bottom w:val="single" w:sz="4" w:space="0" w:color="000000"/>
              <w:right w:val="single" w:sz="4" w:space="0" w:color="000000"/>
            </w:tcBorders>
          </w:tcPr>
          <w:p w14:paraId="0FBE3A1F"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left w:val="single" w:sz="4" w:space="0" w:color="000000"/>
              <w:bottom w:val="single" w:sz="4" w:space="0" w:color="000000"/>
              <w:right w:val="single" w:sz="4" w:space="0" w:color="000000"/>
            </w:tcBorders>
          </w:tcPr>
          <w:p w14:paraId="0FC8784E"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4</w:t>
            </w:r>
          </w:p>
        </w:tc>
        <w:tc>
          <w:tcPr>
            <w:tcW w:w="1559" w:type="dxa"/>
            <w:vMerge w:val="restart"/>
            <w:tcBorders>
              <w:left w:val="single" w:sz="4" w:space="0" w:color="000000"/>
              <w:right w:val="single" w:sz="4" w:space="0" w:color="000000"/>
            </w:tcBorders>
          </w:tcPr>
          <w:p w14:paraId="18BBEEED" w14:textId="77777777" w:rsidR="001D4B4A" w:rsidRPr="001D4B4A" w:rsidRDefault="001D4B4A" w:rsidP="001745A8">
            <w:pPr>
              <w:jc w:val="center"/>
              <w:rPr>
                <w:rFonts w:ascii="Times New Roman" w:hAnsi="Times New Roman" w:cs="Times New Roman"/>
              </w:rPr>
            </w:pPr>
            <w:r w:rsidRPr="001D4B4A">
              <w:rPr>
                <w:rFonts w:ascii="Times New Roman" w:hAnsi="Times New Roman" w:cs="Times New Roman"/>
              </w:rPr>
              <w:t>0К01 ОК 02</w:t>
            </w:r>
          </w:p>
        </w:tc>
      </w:tr>
      <w:tr w:rsidR="001D4B4A" w:rsidRPr="001D4B4A" w14:paraId="3732D532" w14:textId="77777777" w:rsidTr="001D4B4A">
        <w:trPr>
          <w:tblHeader/>
        </w:trPr>
        <w:tc>
          <w:tcPr>
            <w:tcW w:w="1951" w:type="dxa"/>
            <w:vMerge/>
            <w:tcBorders>
              <w:left w:val="single" w:sz="4" w:space="0" w:color="000000"/>
              <w:right w:val="single" w:sz="4" w:space="0" w:color="000000"/>
            </w:tcBorders>
          </w:tcPr>
          <w:p w14:paraId="6336ADFE" w14:textId="77777777"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14:paraId="43BDC3DD"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tcPr>
          <w:p w14:paraId="620FBFE9"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11424A8E" w14:textId="77777777" w:rsidR="001D4B4A" w:rsidRPr="001D4B4A" w:rsidRDefault="001D4B4A" w:rsidP="001745A8">
            <w:pPr>
              <w:jc w:val="center"/>
              <w:rPr>
                <w:rFonts w:ascii="Times New Roman" w:hAnsi="Times New Roman" w:cs="Times New Roman"/>
              </w:rPr>
            </w:pPr>
          </w:p>
        </w:tc>
      </w:tr>
      <w:tr w:rsidR="001D4B4A" w:rsidRPr="001D4B4A" w14:paraId="70B8EBA3" w14:textId="77777777" w:rsidTr="001D4B4A">
        <w:trPr>
          <w:tblHeader/>
        </w:trPr>
        <w:tc>
          <w:tcPr>
            <w:tcW w:w="1951" w:type="dxa"/>
            <w:vMerge/>
            <w:tcBorders>
              <w:left w:val="single" w:sz="4" w:space="0" w:color="000000"/>
              <w:right w:val="single" w:sz="4" w:space="0" w:color="000000"/>
            </w:tcBorders>
          </w:tcPr>
          <w:p w14:paraId="3429AE11" w14:textId="77777777"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14:paraId="3E077FEB"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Законы Т. Моргана. Сцепленное наследование генов, нарушение сцепления. Хромосомная теория наследственности. Генетическое картирование хромосом. Использование кроссинговера для составления генетических карт хромосом</w:t>
            </w:r>
          </w:p>
        </w:tc>
        <w:tc>
          <w:tcPr>
            <w:tcW w:w="1134" w:type="dxa"/>
            <w:tcBorders>
              <w:left w:val="single" w:sz="4" w:space="0" w:color="000000"/>
              <w:bottom w:val="single" w:sz="4" w:space="0" w:color="000000"/>
              <w:right w:val="single" w:sz="4" w:space="0" w:color="000000"/>
            </w:tcBorders>
          </w:tcPr>
          <w:p w14:paraId="40C3279F" w14:textId="77777777" w:rsidR="001D4B4A" w:rsidRPr="001D4B4A" w:rsidRDefault="001D4B4A" w:rsidP="001745A8">
            <w:pPr>
              <w:pStyle w:val="2e"/>
              <w:shd w:val="clear" w:color="auto" w:fill="auto"/>
              <w:spacing w:line="240" w:lineRule="auto"/>
              <w:jc w:val="center"/>
              <w:rPr>
                <w:rFonts w:ascii="Times New Roman" w:hAnsi="Times New Roman" w:cs="Times New Roman"/>
                <w:sz w:val="24"/>
                <w:szCs w:val="24"/>
              </w:rPr>
            </w:pPr>
          </w:p>
        </w:tc>
        <w:tc>
          <w:tcPr>
            <w:tcW w:w="1559" w:type="dxa"/>
            <w:vMerge/>
            <w:tcBorders>
              <w:left w:val="single" w:sz="4" w:space="0" w:color="000000"/>
              <w:right w:val="single" w:sz="4" w:space="0" w:color="000000"/>
            </w:tcBorders>
          </w:tcPr>
          <w:p w14:paraId="19D3E305" w14:textId="77777777" w:rsidR="001D4B4A" w:rsidRPr="001D4B4A" w:rsidRDefault="001D4B4A" w:rsidP="001745A8">
            <w:pPr>
              <w:jc w:val="center"/>
              <w:rPr>
                <w:rFonts w:ascii="Times New Roman" w:hAnsi="Times New Roman" w:cs="Times New Roman"/>
              </w:rPr>
            </w:pPr>
          </w:p>
        </w:tc>
      </w:tr>
      <w:tr w:rsidR="001D4B4A" w:rsidRPr="001D4B4A" w14:paraId="677E70F7" w14:textId="77777777" w:rsidTr="001D4B4A">
        <w:trPr>
          <w:tblHeader/>
        </w:trPr>
        <w:tc>
          <w:tcPr>
            <w:tcW w:w="1951" w:type="dxa"/>
            <w:vMerge/>
            <w:tcBorders>
              <w:left w:val="single" w:sz="4" w:space="0" w:color="000000"/>
              <w:right w:val="single" w:sz="4" w:space="0" w:color="000000"/>
            </w:tcBorders>
          </w:tcPr>
          <w:p w14:paraId="0134CE98" w14:textId="77777777"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14:paraId="61E652CA"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Профессионально ориентированное содержание практического занятия:</w:t>
            </w:r>
          </w:p>
        </w:tc>
        <w:tc>
          <w:tcPr>
            <w:tcW w:w="1134" w:type="dxa"/>
            <w:tcBorders>
              <w:left w:val="single" w:sz="4" w:space="0" w:color="000000"/>
              <w:bottom w:val="single" w:sz="4" w:space="0" w:color="000000"/>
              <w:right w:val="single" w:sz="4" w:space="0" w:color="000000"/>
            </w:tcBorders>
          </w:tcPr>
          <w:p w14:paraId="5C030AB7"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7BBEF308" w14:textId="77777777" w:rsidR="001D4B4A" w:rsidRPr="001D4B4A" w:rsidRDefault="001D4B4A" w:rsidP="001745A8">
            <w:pPr>
              <w:jc w:val="center"/>
              <w:rPr>
                <w:rFonts w:ascii="Times New Roman" w:hAnsi="Times New Roman" w:cs="Times New Roman"/>
              </w:rPr>
            </w:pPr>
          </w:p>
        </w:tc>
      </w:tr>
      <w:tr w:rsidR="001D4B4A" w:rsidRPr="001D4B4A" w14:paraId="300C85DC" w14:textId="77777777" w:rsidTr="001D4B4A">
        <w:trPr>
          <w:tblHeader/>
        </w:trPr>
        <w:tc>
          <w:tcPr>
            <w:tcW w:w="1951" w:type="dxa"/>
            <w:vMerge/>
            <w:tcBorders>
              <w:left w:val="single" w:sz="4" w:space="0" w:color="000000"/>
              <w:right w:val="single" w:sz="4" w:space="0" w:color="000000"/>
            </w:tcBorders>
          </w:tcPr>
          <w:p w14:paraId="78C0A5B1" w14:textId="77777777"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14:paraId="11A18212" w14:textId="77777777" w:rsidR="001D4B4A" w:rsidRPr="001D4B4A" w:rsidRDefault="001D4B4A" w:rsidP="00670993">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c>
          <w:tcPr>
            <w:tcW w:w="1134" w:type="dxa"/>
            <w:tcBorders>
              <w:left w:val="single" w:sz="4" w:space="0" w:color="000000"/>
              <w:bottom w:val="single" w:sz="4" w:space="0" w:color="000000"/>
              <w:right w:val="single" w:sz="4" w:space="0" w:color="000000"/>
            </w:tcBorders>
          </w:tcPr>
          <w:p w14:paraId="7C07AF4C" w14:textId="77777777" w:rsidR="001D4B4A" w:rsidRPr="001D4B4A" w:rsidRDefault="001D4B4A" w:rsidP="001745A8">
            <w:pPr>
              <w:pStyle w:val="2e"/>
              <w:shd w:val="clear" w:color="auto" w:fill="auto"/>
              <w:spacing w:line="240" w:lineRule="auto"/>
              <w:jc w:val="center"/>
              <w:rPr>
                <w:rFonts w:ascii="Times New Roman" w:hAnsi="Times New Roman" w:cs="Times New Roman"/>
                <w:sz w:val="24"/>
                <w:szCs w:val="24"/>
              </w:rPr>
            </w:pPr>
          </w:p>
        </w:tc>
        <w:tc>
          <w:tcPr>
            <w:tcW w:w="1559" w:type="dxa"/>
            <w:vMerge/>
            <w:tcBorders>
              <w:left w:val="single" w:sz="4" w:space="0" w:color="000000"/>
              <w:right w:val="single" w:sz="4" w:space="0" w:color="000000"/>
            </w:tcBorders>
          </w:tcPr>
          <w:p w14:paraId="4DDCF0BE" w14:textId="77777777" w:rsidR="001D4B4A" w:rsidRPr="001D4B4A" w:rsidRDefault="001D4B4A" w:rsidP="001745A8">
            <w:pPr>
              <w:jc w:val="center"/>
              <w:rPr>
                <w:rFonts w:ascii="Times New Roman" w:hAnsi="Times New Roman" w:cs="Times New Roman"/>
              </w:rPr>
            </w:pPr>
          </w:p>
        </w:tc>
      </w:tr>
      <w:tr w:rsidR="001D4B4A" w:rsidRPr="001D4B4A" w14:paraId="5685259F" w14:textId="77777777" w:rsidTr="001D4B4A">
        <w:trPr>
          <w:tblHeader/>
        </w:trPr>
        <w:tc>
          <w:tcPr>
            <w:tcW w:w="1951" w:type="dxa"/>
            <w:vMerge w:val="restart"/>
            <w:tcBorders>
              <w:left w:val="single" w:sz="4" w:space="0" w:color="000000"/>
              <w:right w:val="single" w:sz="4" w:space="0" w:color="000000"/>
            </w:tcBorders>
          </w:tcPr>
          <w:p w14:paraId="6B7824C8" w14:textId="77777777" w:rsidR="001D4B4A" w:rsidRPr="001D4B4A" w:rsidRDefault="001D4B4A" w:rsidP="00670993">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2.9. Генетика пола</w:t>
            </w:r>
          </w:p>
        </w:tc>
        <w:tc>
          <w:tcPr>
            <w:tcW w:w="10915" w:type="dxa"/>
            <w:tcBorders>
              <w:top w:val="single" w:sz="4" w:space="0" w:color="000000"/>
              <w:left w:val="single" w:sz="4" w:space="0" w:color="000000"/>
              <w:bottom w:val="single" w:sz="4" w:space="0" w:color="000000"/>
              <w:right w:val="single" w:sz="4" w:space="0" w:color="000000"/>
            </w:tcBorders>
          </w:tcPr>
          <w:p w14:paraId="7B280104" w14:textId="77777777" w:rsidR="001D4B4A" w:rsidRPr="001D4B4A" w:rsidRDefault="001D4B4A" w:rsidP="00670993">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left w:val="single" w:sz="4" w:space="0" w:color="000000"/>
              <w:bottom w:val="single" w:sz="4" w:space="0" w:color="000000"/>
              <w:right w:val="single" w:sz="4" w:space="0" w:color="000000"/>
            </w:tcBorders>
          </w:tcPr>
          <w:p w14:paraId="48BBFA1A"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4</w:t>
            </w:r>
          </w:p>
        </w:tc>
        <w:tc>
          <w:tcPr>
            <w:tcW w:w="1559" w:type="dxa"/>
            <w:vMerge w:val="restart"/>
            <w:tcBorders>
              <w:left w:val="single" w:sz="4" w:space="0" w:color="000000"/>
              <w:right w:val="single" w:sz="4" w:space="0" w:color="000000"/>
            </w:tcBorders>
            <w:vAlign w:val="center"/>
          </w:tcPr>
          <w:p w14:paraId="6E7696D4"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0К01 ОК 02</w:t>
            </w:r>
          </w:p>
        </w:tc>
      </w:tr>
      <w:tr w:rsidR="001D4B4A" w:rsidRPr="001D4B4A" w14:paraId="065F13CF" w14:textId="77777777" w:rsidTr="001D4B4A">
        <w:trPr>
          <w:tblHeader/>
        </w:trPr>
        <w:tc>
          <w:tcPr>
            <w:tcW w:w="1951" w:type="dxa"/>
            <w:vMerge/>
            <w:tcBorders>
              <w:left w:val="single" w:sz="4" w:space="0" w:color="000000"/>
              <w:right w:val="single" w:sz="4" w:space="0" w:color="000000"/>
            </w:tcBorders>
          </w:tcPr>
          <w:p w14:paraId="4D012019" w14:textId="77777777" w:rsidR="001D4B4A" w:rsidRPr="001D4B4A" w:rsidRDefault="001D4B4A" w:rsidP="00670993">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14:paraId="3F394908" w14:textId="77777777" w:rsidR="001D4B4A" w:rsidRPr="001D4B4A" w:rsidRDefault="001D4B4A" w:rsidP="00670993">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vAlign w:val="center"/>
          </w:tcPr>
          <w:p w14:paraId="13B38B9B"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vAlign w:val="center"/>
          </w:tcPr>
          <w:p w14:paraId="69FF68A9" w14:textId="77777777" w:rsidR="001D4B4A" w:rsidRPr="001D4B4A" w:rsidRDefault="001D4B4A" w:rsidP="001745A8">
            <w:pPr>
              <w:jc w:val="center"/>
              <w:rPr>
                <w:rFonts w:ascii="Times New Roman" w:hAnsi="Times New Roman" w:cs="Times New Roman"/>
              </w:rPr>
            </w:pPr>
          </w:p>
        </w:tc>
      </w:tr>
      <w:tr w:rsidR="001D4B4A" w:rsidRPr="001D4B4A" w14:paraId="4D1FAF61" w14:textId="77777777" w:rsidTr="001D4B4A">
        <w:trPr>
          <w:tblHeader/>
        </w:trPr>
        <w:tc>
          <w:tcPr>
            <w:tcW w:w="1951" w:type="dxa"/>
            <w:vMerge/>
            <w:tcBorders>
              <w:left w:val="single" w:sz="4" w:space="0" w:color="000000"/>
              <w:right w:val="single" w:sz="4" w:space="0" w:color="000000"/>
            </w:tcBorders>
          </w:tcPr>
          <w:p w14:paraId="08879BB5" w14:textId="77777777"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14:paraId="556D285F" w14:textId="77777777" w:rsidR="001D4B4A" w:rsidRPr="001D4B4A" w:rsidRDefault="001D4B4A" w:rsidP="00670993">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Хромосомный механизм определения пола. Аутосомы и половые хромосомы. Гомогаметный и гетерогаметный пол. Генетическая структура половых хромосом. Наследование признаков, сцепленных с полом</w:t>
            </w:r>
          </w:p>
        </w:tc>
        <w:tc>
          <w:tcPr>
            <w:tcW w:w="1134" w:type="dxa"/>
            <w:tcBorders>
              <w:left w:val="single" w:sz="4" w:space="0" w:color="000000"/>
              <w:bottom w:val="single" w:sz="4" w:space="0" w:color="000000"/>
              <w:right w:val="single" w:sz="4" w:space="0" w:color="000000"/>
            </w:tcBorders>
          </w:tcPr>
          <w:p w14:paraId="57B2B880" w14:textId="77777777" w:rsidR="001D4B4A" w:rsidRPr="001D4B4A" w:rsidRDefault="001D4B4A" w:rsidP="001745A8">
            <w:pPr>
              <w:jc w:val="center"/>
              <w:rPr>
                <w:rFonts w:ascii="Times New Roman" w:hAnsi="Times New Roman" w:cs="Times New Roman"/>
              </w:rPr>
            </w:pPr>
          </w:p>
        </w:tc>
        <w:tc>
          <w:tcPr>
            <w:tcW w:w="1559" w:type="dxa"/>
            <w:vMerge/>
            <w:tcBorders>
              <w:left w:val="single" w:sz="4" w:space="0" w:color="000000"/>
              <w:right w:val="single" w:sz="4" w:space="0" w:color="000000"/>
            </w:tcBorders>
            <w:vAlign w:val="center"/>
          </w:tcPr>
          <w:p w14:paraId="7E5CE73B" w14:textId="77777777" w:rsidR="001D4B4A" w:rsidRPr="001D4B4A" w:rsidRDefault="001D4B4A" w:rsidP="001745A8">
            <w:pPr>
              <w:jc w:val="center"/>
              <w:rPr>
                <w:rFonts w:ascii="Times New Roman" w:hAnsi="Times New Roman" w:cs="Times New Roman"/>
              </w:rPr>
            </w:pPr>
          </w:p>
        </w:tc>
      </w:tr>
      <w:tr w:rsidR="001D4B4A" w:rsidRPr="001D4B4A" w14:paraId="23155DB1" w14:textId="77777777" w:rsidTr="001D4B4A">
        <w:trPr>
          <w:tblHeader/>
        </w:trPr>
        <w:tc>
          <w:tcPr>
            <w:tcW w:w="1951" w:type="dxa"/>
            <w:vMerge/>
            <w:tcBorders>
              <w:left w:val="single" w:sz="4" w:space="0" w:color="000000"/>
              <w:right w:val="single" w:sz="4" w:space="0" w:color="000000"/>
            </w:tcBorders>
          </w:tcPr>
          <w:p w14:paraId="5397FA46" w14:textId="77777777"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center"/>
          </w:tcPr>
          <w:p w14:paraId="086927B3" w14:textId="77777777" w:rsidR="001D4B4A" w:rsidRPr="001D4B4A" w:rsidRDefault="001D4B4A" w:rsidP="001D4B4A">
            <w:pPr>
              <w:pStyle w:val="2e"/>
              <w:shd w:val="clear" w:color="auto" w:fill="auto"/>
              <w:spacing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Практические занятия:</w:t>
            </w:r>
          </w:p>
        </w:tc>
        <w:tc>
          <w:tcPr>
            <w:tcW w:w="1134" w:type="dxa"/>
            <w:tcBorders>
              <w:left w:val="single" w:sz="4" w:space="0" w:color="000000"/>
              <w:bottom w:val="single" w:sz="4" w:space="0" w:color="000000"/>
              <w:right w:val="single" w:sz="4" w:space="0" w:color="000000"/>
            </w:tcBorders>
            <w:vAlign w:val="center"/>
          </w:tcPr>
          <w:p w14:paraId="4524B074" w14:textId="77777777" w:rsidR="001D4B4A" w:rsidRPr="001D4B4A" w:rsidRDefault="001D4B4A" w:rsidP="001745A8">
            <w:pPr>
              <w:pStyle w:val="2e"/>
              <w:shd w:val="clear" w:color="auto" w:fill="auto"/>
              <w:spacing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vAlign w:val="center"/>
          </w:tcPr>
          <w:p w14:paraId="2B923559" w14:textId="77777777" w:rsidR="001D4B4A" w:rsidRPr="001D4B4A" w:rsidRDefault="001D4B4A" w:rsidP="001745A8">
            <w:pPr>
              <w:jc w:val="center"/>
              <w:rPr>
                <w:rFonts w:ascii="Times New Roman" w:hAnsi="Times New Roman" w:cs="Times New Roman"/>
              </w:rPr>
            </w:pPr>
          </w:p>
        </w:tc>
      </w:tr>
      <w:tr w:rsidR="001D4B4A" w:rsidRPr="001D4B4A" w14:paraId="275E2E12" w14:textId="77777777" w:rsidTr="001D4B4A">
        <w:trPr>
          <w:tblHeader/>
        </w:trPr>
        <w:tc>
          <w:tcPr>
            <w:tcW w:w="1951" w:type="dxa"/>
            <w:vMerge/>
            <w:tcBorders>
              <w:left w:val="single" w:sz="4" w:space="0" w:color="000000"/>
              <w:bottom w:val="single" w:sz="4" w:space="0" w:color="000000"/>
              <w:right w:val="single" w:sz="4" w:space="0" w:color="000000"/>
            </w:tcBorders>
          </w:tcPr>
          <w:p w14:paraId="05B81849" w14:textId="77777777"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14:paraId="028858DA" w14:textId="77777777" w:rsidR="001D4B4A" w:rsidRPr="001D4B4A" w:rsidRDefault="001D4B4A" w:rsidP="001D4B4A">
            <w:pPr>
              <w:pStyle w:val="2e"/>
              <w:shd w:val="clear" w:color="auto" w:fill="auto"/>
              <w:spacing w:line="240" w:lineRule="auto"/>
              <w:jc w:val="left"/>
              <w:rPr>
                <w:rFonts w:ascii="Times New Roman" w:hAnsi="Times New Roman" w:cs="Times New Roman"/>
                <w:sz w:val="24"/>
                <w:szCs w:val="24"/>
              </w:rPr>
            </w:pPr>
            <w:r w:rsidRPr="001D4B4A">
              <w:rPr>
                <w:rFonts w:ascii="Times New Roman" w:hAnsi="Times New Roman" w:cs="Times New Roman"/>
                <w:sz w:val="24"/>
                <w:szCs w:val="24"/>
              </w:rPr>
              <w:t>Решение задач на определение вероятности возникновения наследственных признаков, сцепленных с полом, составление генотипических схем скрещивания</w:t>
            </w:r>
          </w:p>
        </w:tc>
        <w:tc>
          <w:tcPr>
            <w:tcW w:w="1134" w:type="dxa"/>
            <w:tcBorders>
              <w:left w:val="single" w:sz="4" w:space="0" w:color="000000"/>
              <w:bottom w:val="single" w:sz="4" w:space="0" w:color="000000"/>
              <w:right w:val="single" w:sz="4" w:space="0" w:color="000000"/>
            </w:tcBorders>
          </w:tcPr>
          <w:p w14:paraId="43C55CBE" w14:textId="77777777" w:rsidR="001D4B4A" w:rsidRPr="001D4B4A" w:rsidRDefault="001D4B4A" w:rsidP="001745A8">
            <w:pPr>
              <w:jc w:val="center"/>
              <w:rPr>
                <w:rFonts w:ascii="Times New Roman" w:hAnsi="Times New Roman" w:cs="Times New Roman"/>
              </w:rPr>
            </w:pPr>
          </w:p>
        </w:tc>
        <w:tc>
          <w:tcPr>
            <w:tcW w:w="1559" w:type="dxa"/>
            <w:vMerge/>
            <w:tcBorders>
              <w:left w:val="single" w:sz="4" w:space="0" w:color="000000"/>
              <w:bottom w:val="single" w:sz="4" w:space="0" w:color="000000"/>
              <w:right w:val="single" w:sz="4" w:space="0" w:color="000000"/>
            </w:tcBorders>
            <w:vAlign w:val="center"/>
          </w:tcPr>
          <w:p w14:paraId="0583ABB0" w14:textId="77777777" w:rsidR="001D4B4A" w:rsidRPr="001D4B4A" w:rsidRDefault="001D4B4A" w:rsidP="001745A8">
            <w:pPr>
              <w:jc w:val="center"/>
              <w:rPr>
                <w:rFonts w:ascii="Times New Roman" w:hAnsi="Times New Roman" w:cs="Times New Roman"/>
              </w:rPr>
            </w:pPr>
          </w:p>
        </w:tc>
      </w:tr>
      <w:tr w:rsidR="001D4B4A" w:rsidRPr="001D4B4A" w14:paraId="2FEA3F4B" w14:textId="77777777" w:rsidTr="001D4B4A">
        <w:trPr>
          <w:tblHeader/>
        </w:trPr>
        <w:tc>
          <w:tcPr>
            <w:tcW w:w="1951" w:type="dxa"/>
            <w:vMerge w:val="restart"/>
            <w:tcBorders>
              <w:left w:val="single" w:sz="4" w:space="0" w:color="000000"/>
              <w:right w:val="single" w:sz="4" w:space="0" w:color="000000"/>
            </w:tcBorders>
          </w:tcPr>
          <w:p w14:paraId="631A25AE" w14:textId="77777777" w:rsidR="001D4B4A" w:rsidRPr="001D4B4A" w:rsidRDefault="001D4B4A" w:rsidP="00670993">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2.10. Генетика человека</w:t>
            </w:r>
          </w:p>
        </w:tc>
        <w:tc>
          <w:tcPr>
            <w:tcW w:w="10915" w:type="dxa"/>
            <w:tcBorders>
              <w:top w:val="single" w:sz="4" w:space="0" w:color="000000"/>
              <w:left w:val="single" w:sz="4" w:space="0" w:color="000000"/>
              <w:bottom w:val="single" w:sz="4" w:space="0" w:color="000000"/>
              <w:right w:val="single" w:sz="4" w:space="0" w:color="000000"/>
            </w:tcBorders>
          </w:tcPr>
          <w:p w14:paraId="7D246670" w14:textId="77777777" w:rsidR="001D4B4A" w:rsidRPr="001D4B4A" w:rsidRDefault="001D4B4A" w:rsidP="00670993">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left w:val="single" w:sz="4" w:space="0" w:color="000000"/>
              <w:bottom w:val="single" w:sz="4" w:space="0" w:color="000000"/>
              <w:right w:val="single" w:sz="4" w:space="0" w:color="000000"/>
            </w:tcBorders>
          </w:tcPr>
          <w:p w14:paraId="787ADBE8"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4</w:t>
            </w:r>
          </w:p>
        </w:tc>
        <w:tc>
          <w:tcPr>
            <w:tcW w:w="1559" w:type="dxa"/>
            <w:vMerge w:val="restart"/>
            <w:tcBorders>
              <w:left w:val="single" w:sz="4" w:space="0" w:color="000000"/>
              <w:right w:val="single" w:sz="4" w:space="0" w:color="000000"/>
            </w:tcBorders>
          </w:tcPr>
          <w:p w14:paraId="1C5351FD"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0К01</w:t>
            </w:r>
          </w:p>
          <w:p w14:paraId="437D1061" w14:textId="77777777" w:rsidR="001D4B4A" w:rsidRPr="001D4B4A" w:rsidRDefault="001D4B4A" w:rsidP="001745A8">
            <w:pPr>
              <w:pStyle w:val="2e"/>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ОК 02</w:t>
            </w:r>
          </w:p>
        </w:tc>
      </w:tr>
      <w:tr w:rsidR="001D4B4A" w:rsidRPr="001D4B4A" w14:paraId="1B648846" w14:textId="77777777" w:rsidTr="001D4B4A">
        <w:trPr>
          <w:tblHeader/>
        </w:trPr>
        <w:tc>
          <w:tcPr>
            <w:tcW w:w="1951" w:type="dxa"/>
            <w:vMerge/>
            <w:tcBorders>
              <w:left w:val="single" w:sz="4" w:space="0" w:color="000000"/>
              <w:right w:val="single" w:sz="4" w:space="0" w:color="000000"/>
            </w:tcBorders>
          </w:tcPr>
          <w:p w14:paraId="488AE2DB" w14:textId="77777777" w:rsidR="001D4B4A" w:rsidRPr="001D4B4A" w:rsidRDefault="001D4B4A" w:rsidP="00670993">
            <w:pPr>
              <w:pStyle w:val="2e"/>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132DD7C2" w14:textId="77777777" w:rsidR="001D4B4A" w:rsidRPr="001D4B4A" w:rsidRDefault="001D4B4A" w:rsidP="00670993">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vAlign w:val="bottom"/>
          </w:tcPr>
          <w:p w14:paraId="60BAEC0A"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7DFE2F2B" w14:textId="77777777" w:rsidR="001D4B4A" w:rsidRPr="001D4B4A" w:rsidRDefault="001D4B4A" w:rsidP="001745A8">
            <w:pPr>
              <w:pStyle w:val="2e"/>
              <w:shd w:val="clear" w:color="auto" w:fill="auto"/>
              <w:spacing w:before="0" w:line="240" w:lineRule="auto"/>
              <w:ind w:left="660"/>
              <w:jc w:val="center"/>
              <w:rPr>
                <w:rFonts w:ascii="Times New Roman" w:hAnsi="Times New Roman" w:cs="Times New Roman"/>
                <w:sz w:val="24"/>
                <w:szCs w:val="24"/>
              </w:rPr>
            </w:pPr>
          </w:p>
        </w:tc>
      </w:tr>
      <w:tr w:rsidR="001D4B4A" w:rsidRPr="001D4B4A" w14:paraId="6E60BD68" w14:textId="77777777" w:rsidTr="001D4B4A">
        <w:trPr>
          <w:tblHeader/>
        </w:trPr>
        <w:tc>
          <w:tcPr>
            <w:tcW w:w="1951" w:type="dxa"/>
            <w:vMerge/>
            <w:tcBorders>
              <w:left w:val="single" w:sz="4" w:space="0" w:color="000000"/>
              <w:right w:val="single" w:sz="4" w:space="0" w:color="000000"/>
            </w:tcBorders>
          </w:tcPr>
          <w:p w14:paraId="7ACC9E72" w14:textId="77777777" w:rsidR="001D4B4A" w:rsidRPr="001D4B4A" w:rsidRDefault="001D4B4A" w:rsidP="00670993">
            <w:pPr>
              <w:pStyle w:val="2e"/>
              <w:shd w:val="clear" w:color="auto" w:fill="auto"/>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16E78463" w14:textId="77777777" w:rsidR="001D4B4A" w:rsidRPr="001D4B4A" w:rsidRDefault="001D4B4A" w:rsidP="00670993">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Кариотип человека. Методы изучения генетики человека: генеалогический, близнецовый,</w:t>
            </w:r>
          </w:p>
        </w:tc>
        <w:tc>
          <w:tcPr>
            <w:tcW w:w="1134" w:type="dxa"/>
            <w:tcBorders>
              <w:left w:val="single" w:sz="4" w:space="0" w:color="000000"/>
              <w:bottom w:val="single" w:sz="4" w:space="0" w:color="000000"/>
              <w:right w:val="single" w:sz="4" w:space="0" w:color="000000"/>
            </w:tcBorders>
          </w:tcPr>
          <w:p w14:paraId="4ACE7EF0" w14:textId="77777777" w:rsidR="001D4B4A" w:rsidRPr="001D4B4A" w:rsidRDefault="001D4B4A" w:rsidP="001745A8">
            <w:pPr>
              <w:jc w:val="center"/>
              <w:rPr>
                <w:rFonts w:ascii="Times New Roman" w:hAnsi="Times New Roman" w:cs="Times New Roman"/>
              </w:rPr>
            </w:pPr>
          </w:p>
        </w:tc>
        <w:tc>
          <w:tcPr>
            <w:tcW w:w="1559" w:type="dxa"/>
            <w:vMerge/>
            <w:tcBorders>
              <w:left w:val="single" w:sz="4" w:space="0" w:color="000000"/>
              <w:right w:val="single" w:sz="4" w:space="0" w:color="000000"/>
            </w:tcBorders>
          </w:tcPr>
          <w:p w14:paraId="6EE8A722" w14:textId="77777777" w:rsidR="001D4B4A" w:rsidRPr="001D4B4A" w:rsidRDefault="001D4B4A" w:rsidP="001745A8">
            <w:pPr>
              <w:jc w:val="center"/>
              <w:rPr>
                <w:rFonts w:ascii="Times New Roman" w:hAnsi="Times New Roman" w:cs="Times New Roman"/>
              </w:rPr>
            </w:pPr>
          </w:p>
        </w:tc>
      </w:tr>
      <w:tr w:rsidR="001D4B4A" w:rsidRPr="001D4B4A" w14:paraId="6E3D00B5" w14:textId="77777777" w:rsidTr="001D4B4A">
        <w:trPr>
          <w:tblHeader/>
        </w:trPr>
        <w:tc>
          <w:tcPr>
            <w:tcW w:w="1951" w:type="dxa"/>
            <w:vMerge/>
            <w:tcBorders>
              <w:left w:val="single" w:sz="4" w:space="0" w:color="000000"/>
              <w:right w:val="single" w:sz="4" w:space="0" w:color="000000"/>
            </w:tcBorders>
          </w:tcPr>
          <w:p w14:paraId="104F3AF1" w14:textId="77777777" w:rsidR="001D4B4A" w:rsidRPr="001D4B4A" w:rsidRDefault="001D4B4A" w:rsidP="001D4B4A">
            <w:pPr>
              <w:pStyle w:val="2e"/>
              <w:shd w:val="clear" w:color="auto" w:fill="auto"/>
              <w:spacing w:line="240" w:lineRule="auto"/>
              <w:jc w:val="left"/>
              <w:rPr>
                <w:rStyle w:val="210pt"/>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4A94E247" w14:textId="77777777" w:rsidR="001D4B4A" w:rsidRPr="001D4B4A" w:rsidRDefault="001D4B4A" w:rsidP="00670993">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цитогенетический, биохимический, популяционно-статистический.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w:t>
            </w:r>
          </w:p>
        </w:tc>
        <w:tc>
          <w:tcPr>
            <w:tcW w:w="1134" w:type="dxa"/>
            <w:tcBorders>
              <w:left w:val="single" w:sz="4" w:space="0" w:color="000000"/>
              <w:bottom w:val="single" w:sz="4" w:space="0" w:color="000000"/>
              <w:right w:val="single" w:sz="4" w:space="0" w:color="000000"/>
            </w:tcBorders>
          </w:tcPr>
          <w:p w14:paraId="4CB99682" w14:textId="77777777" w:rsidR="001D4B4A" w:rsidRPr="001D4B4A" w:rsidRDefault="001D4B4A" w:rsidP="001745A8">
            <w:pPr>
              <w:jc w:val="center"/>
              <w:rPr>
                <w:rFonts w:ascii="Times New Roman" w:hAnsi="Times New Roman" w:cs="Times New Roman"/>
              </w:rPr>
            </w:pPr>
          </w:p>
        </w:tc>
        <w:tc>
          <w:tcPr>
            <w:tcW w:w="1559" w:type="dxa"/>
            <w:vMerge/>
            <w:tcBorders>
              <w:left w:val="single" w:sz="4" w:space="0" w:color="000000"/>
              <w:right w:val="single" w:sz="4" w:space="0" w:color="000000"/>
            </w:tcBorders>
          </w:tcPr>
          <w:p w14:paraId="06CFD578" w14:textId="77777777" w:rsidR="001D4B4A" w:rsidRPr="001D4B4A" w:rsidRDefault="001D4B4A" w:rsidP="001745A8">
            <w:pPr>
              <w:jc w:val="center"/>
              <w:rPr>
                <w:rFonts w:ascii="Times New Roman" w:hAnsi="Times New Roman" w:cs="Times New Roman"/>
              </w:rPr>
            </w:pPr>
          </w:p>
        </w:tc>
      </w:tr>
      <w:tr w:rsidR="001D4B4A" w:rsidRPr="001D4B4A" w14:paraId="4B55E10E" w14:textId="77777777" w:rsidTr="001D4B4A">
        <w:trPr>
          <w:tblHeader/>
        </w:trPr>
        <w:tc>
          <w:tcPr>
            <w:tcW w:w="1951" w:type="dxa"/>
            <w:vMerge/>
            <w:tcBorders>
              <w:left w:val="single" w:sz="4" w:space="0" w:color="000000"/>
              <w:right w:val="single" w:sz="4" w:space="0" w:color="000000"/>
            </w:tcBorders>
          </w:tcPr>
          <w:p w14:paraId="35510EB9" w14:textId="77777777" w:rsidR="001D4B4A" w:rsidRPr="001D4B4A" w:rsidRDefault="001D4B4A" w:rsidP="00670993">
            <w:pPr>
              <w:pStyle w:val="2e"/>
              <w:shd w:val="clear" w:color="auto" w:fill="auto"/>
              <w:spacing w:before="0" w:line="240" w:lineRule="auto"/>
              <w:jc w:val="left"/>
              <w:rPr>
                <w:rStyle w:val="210pt"/>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vAlign w:val="center"/>
          </w:tcPr>
          <w:p w14:paraId="01AEA980" w14:textId="77777777" w:rsidR="001D4B4A" w:rsidRPr="001D4B4A" w:rsidRDefault="001D4B4A" w:rsidP="00670993">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Практические занятия:</w:t>
            </w:r>
          </w:p>
        </w:tc>
        <w:tc>
          <w:tcPr>
            <w:tcW w:w="1134" w:type="dxa"/>
            <w:tcBorders>
              <w:left w:val="single" w:sz="4" w:space="0" w:color="000000"/>
              <w:bottom w:val="single" w:sz="4" w:space="0" w:color="000000"/>
              <w:right w:val="single" w:sz="4" w:space="0" w:color="000000"/>
            </w:tcBorders>
            <w:vAlign w:val="center"/>
          </w:tcPr>
          <w:p w14:paraId="24A94242"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0C5F9EA5" w14:textId="77777777" w:rsidR="001D4B4A" w:rsidRPr="001D4B4A" w:rsidRDefault="001D4B4A" w:rsidP="001745A8">
            <w:pPr>
              <w:jc w:val="center"/>
              <w:rPr>
                <w:rFonts w:ascii="Times New Roman" w:hAnsi="Times New Roman" w:cs="Times New Roman"/>
              </w:rPr>
            </w:pPr>
          </w:p>
        </w:tc>
      </w:tr>
      <w:tr w:rsidR="001D4B4A" w:rsidRPr="001D4B4A" w14:paraId="7980D41B" w14:textId="77777777" w:rsidTr="001D4B4A">
        <w:trPr>
          <w:tblHeader/>
        </w:trPr>
        <w:tc>
          <w:tcPr>
            <w:tcW w:w="1951" w:type="dxa"/>
            <w:vMerge/>
            <w:tcBorders>
              <w:left w:val="single" w:sz="4" w:space="0" w:color="000000"/>
              <w:bottom w:val="single" w:sz="4" w:space="0" w:color="000000"/>
              <w:right w:val="single" w:sz="4" w:space="0" w:color="000000"/>
            </w:tcBorders>
          </w:tcPr>
          <w:p w14:paraId="38A7AA02" w14:textId="77777777" w:rsidR="001D4B4A" w:rsidRPr="001D4B4A" w:rsidRDefault="001D4B4A" w:rsidP="00670993">
            <w:pPr>
              <w:pStyle w:val="2e"/>
              <w:shd w:val="clear" w:color="auto" w:fill="auto"/>
              <w:spacing w:before="0" w:line="240" w:lineRule="auto"/>
              <w:jc w:val="left"/>
              <w:rPr>
                <w:rStyle w:val="210pt"/>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vAlign w:val="bottom"/>
          </w:tcPr>
          <w:p w14:paraId="1331D2FD" w14:textId="77777777" w:rsidR="001D4B4A" w:rsidRPr="001D4B4A" w:rsidRDefault="001D4B4A" w:rsidP="00670993">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Решение задач на определение вероятности возникновения наследственных признаков, используя методы генетики человека, составление генотипических схем скрещивания. Представление устных сообщений с презентацией о наследственных заболеваниях человека</w:t>
            </w:r>
          </w:p>
        </w:tc>
        <w:tc>
          <w:tcPr>
            <w:tcW w:w="1134" w:type="dxa"/>
            <w:tcBorders>
              <w:left w:val="single" w:sz="4" w:space="0" w:color="000000"/>
              <w:bottom w:val="single" w:sz="4" w:space="0" w:color="000000"/>
              <w:right w:val="single" w:sz="4" w:space="0" w:color="000000"/>
            </w:tcBorders>
          </w:tcPr>
          <w:p w14:paraId="7977F997"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p>
        </w:tc>
        <w:tc>
          <w:tcPr>
            <w:tcW w:w="1559" w:type="dxa"/>
            <w:vMerge/>
            <w:tcBorders>
              <w:left w:val="single" w:sz="4" w:space="0" w:color="000000"/>
              <w:bottom w:val="single" w:sz="4" w:space="0" w:color="000000"/>
              <w:right w:val="single" w:sz="4" w:space="0" w:color="000000"/>
            </w:tcBorders>
          </w:tcPr>
          <w:p w14:paraId="0AAF1337" w14:textId="77777777" w:rsidR="001D4B4A" w:rsidRPr="001D4B4A" w:rsidRDefault="001D4B4A" w:rsidP="001745A8">
            <w:pPr>
              <w:jc w:val="center"/>
              <w:rPr>
                <w:rFonts w:ascii="Times New Roman" w:hAnsi="Times New Roman" w:cs="Times New Roman"/>
              </w:rPr>
            </w:pPr>
          </w:p>
        </w:tc>
      </w:tr>
      <w:tr w:rsidR="001D4B4A" w:rsidRPr="001D4B4A" w14:paraId="0A40DC78" w14:textId="77777777" w:rsidTr="001D4B4A">
        <w:trPr>
          <w:tblHeader/>
        </w:trPr>
        <w:tc>
          <w:tcPr>
            <w:tcW w:w="1951" w:type="dxa"/>
            <w:vMerge w:val="restart"/>
            <w:tcBorders>
              <w:left w:val="single" w:sz="4" w:space="0" w:color="000000"/>
              <w:right w:val="single" w:sz="4" w:space="0" w:color="000000"/>
            </w:tcBorders>
          </w:tcPr>
          <w:p w14:paraId="5E5619AD" w14:textId="77777777" w:rsidR="001D4B4A" w:rsidRPr="001D4B4A" w:rsidRDefault="001D4B4A" w:rsidP="00670993">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2.11. Закономерности изменчивости</w:t>
            </w:r>
          </w:p>
        </w:tc>
        <w:tc>
          <w:tcPr>
            <w:tcW w:w="10915" w:type="dxa"/>
            <w:tcBorders>
              <w:top w:val="single" w:sz="4" w:space="0" w:color="000000"/>
              <w:left w:val="single" w:sz="4" w:space="0" w:color="000000"/>
              <w:bottom w:val="single" w:sz="4" w:space="0" w:color="000000"/>
              <w:right w:val="single" w:sz="4" w:space="0" w:color="000000"/>
            </w:tcBorders>
          </w:tcPr>
          <w:p w14:paraId="2823E415" w14:textId="77777777" w:rsidR="001D4B4A" w:rsidRPr="001D4B4A" w:rsidRDefault="001D4B4A" w:rsidP="00670993">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left w:val="single" w:sz="4" w:space="0" w:color="000000"/>
              <w:bottom w:val="single" w:sz="4" w:space="0" w:color="000000"/>
              <w:right w:val="single" w:sz="4" w:space="0" w:color="000000"/>
            </w:tcBorders>
          </w:tcPr>
          <w:p w14:paraId="03F1B221"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4</w:t>
            </w:r>
          </w:p>
        </w:tc>
        <w:tc>
          <w:tcPr>
            <w:tcW w:w="1559" w:type="dxa"/>
            <w:vMerge w:val="restart"/>
            <w:tcBorders>
              <w:left w:val="single" w:sz="4" w:space="0" w:color="000000"/>
              <w:right w:val="single" w:sz="4" w:space="0" w:color="000000"/>
            </w:tcBorders>
          </w:tcPr>
          <w:p w14:paraId="6A4B4DD0"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ОК 01</w:t>
            </w:r>
          </w:p>
          <w:p w14:paraId="65F51CBF" w14:textId="77777777" w:rsidR="001D4B4A" w:rsidRPr="001D4B4A" w:rsidRDefault="001D4B4A" w:rsidP="001745A8">
            <w:pPr>
              <w:pStyle w:val="2e"/>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ОК 02</w:t>
            </w:r>
          </w:p>
          <w:p w14:paraId="075CB2B7" w14:textId="77777777" w:rsidR="001D4B4A" w:rsidRPr="001D4B4A" w:rsidRDefault="001D4B4A" w:rsidP="001745A8">
            <w:pPr>
              <w:pStyle w:val="2e"/>
              <w:spacing w:before="0" w:line="240" w:lineRule="auto"/>
              <w:jc w:val="center"/>
              <w:rPr>
                <w:rFonts w:ascii="Times New Roman" w:hAnsi="Times New Roman" w:cs="Times New Roman"/>
              </w:rPr>
            </w:pPr>
            <w:r w:rsidRPr="001D4B4A">
              <w:rPr>
                <w:rFonts w:ascii="Times New Roman" w:hAnsi="Times New Roman" w:cs="Times New Roman"/>
                <w:sz w:val="24"/>
                <w:szCs w:val="24"/>
              </w:rPr>
              <w:t>ОК 04</w:t>
            </w:r>
          </w:p>
        </w:tc>
      </w:tr>
      <w:tr w:rsidR="001D4B4A" w:rsidRPr="001D4B4A" w14:paraId="43D766B6" w14:textId="77777777" w:rsidTr="001D4B4A">
        <w:trPr>
          <w:tblHeader/>
        </w:trPr>
        <w:tc>
          <w:tcPr>
            <w:tcW w:w="1951" w:type="dxa"/>
            <w:vMerge/>
            <w:tcBorders>
              <w:left w:val="single" w:sz="4" w:space="0" w:color="000000"/>
              <w:right w:val="single" w:sz="4" w:space="0" w:color="000000"/>
            </w:tcBorders>
          </w:tcPr>
          <w:p w14:paraId="75568DBB" w14:textId="77777777" w:rsidR="001D4B4A" w:rsidRPr="001D4B4A" w:rsidRDefault="001D4B4A" w:rsidP="00670993">
            <w:pPr>
              <w:pStyle w:val="2e"/>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14882A3C" w14:textId="77777777" w:rsidR="001D4B4A" w:rsidRPr="001D4B4A" w:rsidRDefault="001D4B4A" w:rsidP="00670993">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vAlign w:val="bottom"/>
          </w:tcPr>
          <w:p w14:paraId="46C8F778"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26CA8EDC" w14:textId="77777777" w:rsidR="001D4B4A" w:rsidRPr="001D4B4A" w:rsidRDefault="001D4B4A" w:rsidP="001745A8">
            <w:pPr>
              <w:pStyle w:val="2e"/>
              <w:spacing w:before="0" w:line="240" w:lineRule="auto"/>
              <w:ind w:left="660"/>
              <w:jc w:val="center"/>
              <w:rPr>
                <w:rFonts w:ascii="Times New Roman" w:hAnsi="Times New Roman" w:cs="Times New Roman"/>
              </w:rPr>
            </w:pPr>
          </w:p>
        </w:tc>
      </w:tr>
      <w:tr w:rsidR="001D4B4A" w:rsidRPr="001D4B4A" w14:paraId="68B729B2" w14:textId="77777777" w:rsidTr="001D4B4A">
        <w:trPr>
          <w:trHeight w:val="2484"/>
          <w:tblHeader/>
        </w:trPr>
        <w:tc>
          <w:tcPr>
            <w:tcW w:w="1951" w:type="dxa"/>
            <w:vMerge/>
            <w:tcBorders>
              <w:left w:val="single" w:sz="4" w:space="0" w:color="000000"/>
              <w:right w:val="single" w:sz="4" w:space="0" w:color="000000"/>
            </w:tcBorders>
          </w:tcPr>
          <w:p w14:paraId="398C3753" w14:textId="77777777" w:rsidR="001D4B4A" w:rsidRPr="001D4B4A" w:rsidRDefault="001D4B4A" w:rsidP="001D4B4A">
            <w:pPr>
              <w:pStyle w:val="2e"/>
              <w:shd w:val="clear" w:color="auto" w:fill="auto"/>
              <w:spacing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vAlign w:val="bottom"/>
          </w:tcPr>
          <w:p w14:paraId="53333182" w14:textId="77777777" w:rsidR="001D4B4A" w:rsidRPr="001D4B4A" w:rsidRDefault="001D4B4A" w:rsidP="00670993">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Взаимодействие генотипа и среды при формировании фенотипа. Изменчивость признаков. Качественные и количественные признаки. Виды изменчивости: наследственная и ненаследственная. Закон гомологических рядов в наследственной изменчивости (Н.И. Вавилов).</w:t>
            </w:r>
          </w:p>
          <w:p w14:paraId="6DFF3791" w14:textId="77777777" w:rsidR="001D4B4A" w:rsidRPr="001D4B4A" w:rsidRDefault="001D4B4A" w:rsidP="00670993">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Модификационная, или фенотипическая изменчивость. Роль среды в модификационной изменчивости.</w:t>
            </w:r>
          </w:p>
          <w:p w14:paraId="7303B2BA" w14:textId="77777777" w:rsidR="001D4B4A" w:rsidRPr="001D4B4A" w:rsidRDefault="001D4B4A" w:rsidP="00670993">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Норма реакции признака. Вариационный ряд и вариационная кривая. Характеристика модификационной изменчивости</w:t>
            </w:r>
          </w:p>
          <w:p w14:paraId="6FEC8FEA" w14:textId="77777777" w:rsidR="001D4B4A" w:rsidRPr="001D4B4A" w:rsidRDefault="001D4B4A" w:rsidP="00670993">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Наследственная, или генотипическая изменчивость. Комбинативная изменчивость.</w:t>
            </w:r>
          </w:p>
          <w:p w14:paraId="6159F812" w14:textId="77777777" w:rsidR="001D4B4A" w:rsidRPr="001D4B4A" w:rsidRDefault="001D4B4A" w:rsidP="00670993">
            <w:pPr>
              <w:pStyle w:val="2e"/>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Мутационная изменчивость. Виды мутаций: генные, хромосомные, геномные. Причины возникновения мутаций</w:t>
            </w:r>
          </w:p>
        </w:tc>
        <w:tc>
          <w:tcPr>
            <w:tcW w:w="1134" w:type="dxa"/>
            <w:tcBorders>
              <w:left w:val="single" w:sz="4" w:space="0" w:color="000000"/>
              <w:right w:val="single" w:sz="4" w:space="0" w:color="000000"/>
            </w:tcBorders>
          </w:tcPr>
          <w:p w14:paraId="538EB250" w14:textId="77777777" w:rsidR="001D4B4A" w:rsidRPr="001D4B4A" w:rsidRDefault="001D4B4A" w:rsidP="001745A8">
            <w:pPr>
              <w:jc w:val="center"/>
              <w:rPr>
                <w:rFonts w:ascii="Times New Roman" w:hAnsi="Times New Roman" w:cs="Times New Roman"/>
              </w:rPr>
            </w:pPr>
          </w:p>
        </w:tc>
        <w:tc>
          <w:tcPr>
            <w:tcW w:w="1559" w:type="dxa"/>
            <w:vMerge/>
            <w:tcBorders>
              <w:left w:val="single" w:sz="4" w:space="0" w:color="000000"/>
              <w:right w:val="single" w:sz="4" w:space="0" w:color="000000"/>
            </w:tcBorders>
            <w:vAlign w:val="bottom"/>
          </w:tcPr>
          <w:p w14:paraId="245B96DC" w14:textId="77777777" w:rsidR="001D4B4A" w:rsidRPr="001D4B4A" w:rsidRDefault="001D4B4A" w:rsidP="001745A8">
            <w:pPr>
              <w:pStyle w:val="2e"/>
              <w:spacing w:line="240" w:lineRule="auto"/>
              <w:ind w:left="660"/>
              <w:jc w:val="center"/>
              <w:rPr>
                <w:rFonts w:ascii="Times New Roman" w:hAnsi="Times New Roman" w:cs="Times New Roman"/>
                <w:sz w:val="24"/>
                <w:szCs w:val="24"/>
              </w:rPr>
            </w:pPr>
          </w:p>
        </w:tc>
      </w:tr>
      <w:tr w:rsidR="001D4B4A" w:rsidRPr="001D4B4A" w14:paraId="7C413C22" w14:textId="77777777" w:rsidTr="001D4B4A">
        <w:trPr>
          <w:tblHeader/>
        </w:trPr>
        <w:tc>
          <w:tcPr>
            <w:tcW w:w="1951" w:type="dxa"/>
            <w:vMerge/>
            <w:tcBorders>
              <w:left w:val="single" w:sz="4" w:space="0" w:color="000000"/>
              <w:right w:val="single" w:sz="4" w:space="0" w:color="000000"/>
            </w:tcBorders>
          </w:tcPr>
          <w:p w14:paraId="55C77F35" w14:textId="77777777"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center"/>
          </w:tcPr>
          <w:p w14:paraId="61680385" w14:textId="77777777" w:rsidR="001D4B4A" w:rsidRPr="001D4B4A" w:rsidRDefault="001D4B4A" w:rsidP="00670993">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Практические занятия:</w:t>
            </w:r>
          </w:p>
        </w:tc>
        <w:tc>
          <w:tcPr>
            <w:tcW w:w="1134" w:type="dxa"/>
            <w:tcBorders>
              <w:left w:val="single" w:sz="4" w:space="0" w:color="000000"/>
              <w:bottom w:val="single" w:sz="4" w:space="0" w:color="000000"/>
              <w:right w:val="single" w:sz="4" w:space="0" w:color="000000"/>
            </w:tcBorders>
            <w:vAlign w:val="center"/>
          </w:tcPr>
          <w:p w14:paraId="6E5BFB67" w14:textId="77777777" w:rsidR="001D4B4A" w:rsidRPr="001D4B4A" w:rsidRDefault="001D4B4A" w:rsidP="001745A8">
            <w:pPr>
              <w:pStyle w:val="2e"/>
              <w:shd w:val="clear" w:color="auto" w:fill="auto"/>
              <w:spacing w:before="0" w:line="60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59C88272" w14:textId="77777777" w:rsidR="001D4B4A" w:rsidRPr="001D4B4A" w:rsidRDefault="001D4B4A" w:rsidP="001745A8">
            <w:pPr>
              <w:jc w:val="center"/>
              <w:rPr>
                <w:rFonts w:ascii="Times New Roman" w:hAnsi="Times New Roman" w:cs="Times New Roman"/>
              </w:rPr>
            </w:pPr>
          </w:p>
        </w:tc>
      </w:tr>
      <w:tr w:rsidR="001D4B4A" w:rsidRPr="001D4B4A" w14:paraId="04B1C90E" w14:textId="77777777" w:rsidTr="001D4B4A">
        <w:trPr>
          <w:tblHeader/>
        </w:trPr>
        <w:tc>
          <w:tcPr>
            <w:tcW w:w="1951" w:type="dxa"/>
            <w:vMerge/>
            <w:tcBorders>
              <w:left w:val="single" w:sz="4" w:space="0" w:color="000000"/>
              <w:bottom w:val="single" w:sz="4" w:space="0" w:color="000000"/>
              <w:right w:val="single" w:sz="4" w:space="0" w:color="000000"/>
            </w:tcBorders>
          </w:tcPr>
          <w:p w14:paraId="6DACD3B1" w14:textId="77777777"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14:paraId="1A422A82" w14:textId="77777777" w:rsidR="001D4B4A" w:rsidRPr="001D4B4A" w:rsidRDefault="001D4B4A" w:rsidP="00670993">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Решение задач на определение типа мутации при передаче наследственных признаков, составление генотипических схем скрещивания</w:t>
            </w:r>
          </w:p>
        </w:tc>
        <w:tc>
          <w:tcPr>
            <w:tcW w:w="1134" w:type="dxa"/>
            <w:tcBorders>
              <w:left w:val="single" w:sz="4" w:space="0" w:color="000000"/>
              <w:bottom w:val="single" w:sz="4" w:space="0" w:color="000000"/>
              <w:right w:val="single" w:sz="4" w:space="0" w:color="000000"/>
            </w:tcBorders>
          </w:tcPr>
          <w:p w14:paraId="776584C8" w14:textId="77777777" w:rsidR="001D4B4A" w:rsidRPr="001D4B4A" w:rsidRDefault="001D4B4A" w:rsidP="001745A8">
            <w:pPr>
              <w:jc w:val="center"/>
              <w:rPr>
                <w:rFonts w:ascii="Times New Roman" w:hAnsi="Times New Roman" w:cs="Times New Roman"/>
              </w:rPr>
            </w:pPr>
          </w:p>
        </w:tc>
        <w:tc>
          <w:tcPr>
            <w:tcW w:w="1559" w:type="dxa"/>
            <w:vMerge/>
            <w:tcBorders>
              <w:left w:val="single" w:sz="4" w:space="0" w:color="000000"/>
              <w:bottom w:val="single" w:sz="4" w:space="0" w:color="000000"/>
              <w:right w:val="single" w:sz="4" w:space="0" w:color="000000"/>
            </w:tcBorders>
          </w:tcPr>
          <w:p w14:paraId="0CA3D868" w14:textId="77777777" w:rsidR="001D4B4A" w:rsidRPr="001D4B4A" w:rsidRDefault="001D4B4A" w:rsidP="001745A8">
            <w:pPr>
              <w:jc w:val="center"/>
              <w:rPr>
                <w:rFonts w:ascii="Times New Roman" w:hAnsi="Times New Roman" w:cs="Times New Roman"/>
              </w:rPr>
            </w:pPr>
          </w:p>
        </w:tc>
      </w:tr>
      <w:tr w:rsidR="001D4B4A" w:rsidRPr="001D4B4A" w14:paraId="709459E7" w14:textId="77777777" w:rsidTr="001D4B4A">
        <w:trPr>
          <w:tblHeader/>
        </w:trPr>
        <w:tc>
          <w:tcPr>
            <w:tcW w:w="1951" w:type="dxa"/>
            <w:vMerge w:val="restart"/>
            <w:tcBorders>
              <w:left w:val="single" w:sz="4" w:space="0" w:color="000000"/>
              <w:right w:val="single" w:sz="4" w:space="0" w:color="000000"/>
            </w:tcBorders>
          </w:tcPr>
          <w:p w14:paraId="337AC533" w14:textId="77777777" w:rsidR="001D4B4A" w:rsidRPr="001D4B4A" w:rsidRDefault="001D4B4A" w:rsidP="001D4B4A">
            <w:pPr>
              <w:pStyle w:val="2e"/>
              <w:shd w:val="clear" w:color="auto" w:fill="auto"/>
              <w:spacing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2.12.</w:t>
            </w:r>
          </w:p>
          <w:p w14:paraId="07EC0854" w14:textId="77777777" w:rsidR="001D4B4A" w:rsidRPr="001D4B4A" w:rsidRDefault="001D4B4A" w:rsidP="001D4B4A">
            <w:pPr>
              <w:pStyle w:val="2e"/>
              <w:shd w:val="clear" w:color="auto" w:fill="auto"/>
              <w:spacing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lastRenderedPageBreak/>
              <w:t>Селекция</w:t>
            </w:r>
          </w:p>
          <w:p w14:paraId="050826FB" w14:textId="77777777" w:rsidR="001D4B4A" w:rsidRPr="001D4B4A" w:rsidRDefault="001D4B4A" w:rsidP="001D4B4A">
            <w:pPr>
              <w:pStyle w:val="2e"/>
              <w:spacing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организмов</w:t>
            </w:r>
          </w:p>
        </w:tc>
        <w:tc>
          <w:tcPr>
            <w:tcW w:w="10915" w:type="dxa"/>
            <w:tcBorders>
              <w:top w:val="single" w:sz="4" w:space="0" w:color="000000"/>
              <w:left w:val="single" w:sz="4" w:space="0" w:color="000000"/>
              <w:bottom w:val="single" w:sz="4" w:space="0" w:color="000000"/>
              <w:right w:val="single" w:sz="4" w:space="0" w:color="000000"/>
            </w:tcBorders>
          </w:tcPr>
          <w:p w14:paraId="24CC21F5" w14:textId="77777777" w:rsidR="001D4B4A" w:rsidRPr="001D4B4A" w:rsidRDefault="001D4B4A" w:rsidP="00670993">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lastRenderedPageBreak/>
              <w:t>Основное содержание</w:t>
            </w:r>
          </w:p>
        </w:tc>
        <w:tc>
          <w:tcPr>
            <w:tcW w:w="1134" w:type="dxa"/>
            <w:tcBorders>
              <w:left w:val="single" w:sz="4" w:space="0" w:color="000000"/>
              <w:bottom w:val="single" w:sz="4" w:space="0" w:color="000000"/>
              <w:right w:val="single" w:sz="4" w:space="0" w:color="000000"/>
            </w:tcBorders>
            <w:vAlign w:val="center"/>
          </w:tcPr>
          <w:p w14:paraId="463F8560"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val="restart"/>
            <w:tcBorders>
              <w:left w:val="single" w:sz="4" w:space="0" w:color="000000"/>
              <w:right w:val="single" w:sz="4" w:space="0" w:color="000000"/>
            </w:tcBorders>
          </w:tcPr>
          <w:p w14:paraId="0DEC97C2" w14:textId="77777777" w:rsidR="001D4B4A" w:rsidRPr="001D4B4A" w:rsidRDefault="001D4B4A" w:rsidP="001745A8">
            <w:pPr>
              <w:pStyle w:val="2e"/>
              <w:shd w:val="clear" w:color="auto" w:fill="auto"/>
              <w:spacing w:line="240" w:lineRule="auto"/>
              <w:ind w:left="660"/>
              <w:jc w:val="center"/>
              <w:rPr>
                <w:rFonts w:ascii="Times New Roman" w:hAnsi="Times New Roman" w:cs="Times New Roman"/>
                <w:sz w:val="24"/>
                <w:szCs w:val="24"/>
              </w:rPr>
            </w:pPr>
            <w:r w:rsidRPr="001D4B4A">
              <w:rPr>
                <w:rFonts w:ascii="Times New Roman" w:hAnsi="Times New Roman" w:cs="Times New Roman"/>
                <w:sz w:val="24"/>
                <w:szCs w:val="24"/>
              </w:rPr>
              <w:t>0К01</w:t>
            </w:r>
          </w:p>
          <w:p w14:paraId="4886A5D3" w14:textId="77777777" w:rsidR="001D4B4A" w:rsidRPr="001D4B4A" w:rsidRDefault="001D4B4A" w:rsidP="001745A8">
            <w:pPr>
              <w:pStyle w:val="2e"/>
              <w:spacing w:line="240" w:lineRule="auto"/>
              <w:ind w:left="660"/>
              <w:jc w:val="center"/>
              <w:rPr>
                <w:rFonts w:ascii="Times New Roman" w:hAnsi="Times New Roman" w:cs="Times New Roman"/>
              </w:rPr>
            </w:pPr>
            <w:r w:rsidRPr="001D4B4A">
              <w:rPr>
                <w:rFonts w:ascii="Times New Roman" w:hAnsi="Times New Roman" w:cs="Times New Roman"/>
                <w:sz w:val="24"/>
                <w:szCs w:val="24"/>
              </w:rPr>
              <w:lastRenderedPageBreak/>
              <w:t>ОК 02</w:t>
            </w:r>
          </w:p>
        </w:tc>
      </w:tr>
      <w:tr w:rsidR="001D4B4A" w:rsidRPr="001D4B4A" w14:paraId="79606A84" w14:textId="77777777" w:rsidTr="001D4B4A">
        <w:trPr>
          <w:tblHeader/>
        </w:trPr>
        <w:tc>
          <w:tcPr>
            <w:tcW w:w="1951" w:type="dxa"/>
            <w:vMerge/>
            <w:tcBorders>
              <w:left w:val="single" w:sz="4" w:space="0" w:color="000000"/>
              <w:right w:val="single" w:sz="4" w:space="0" w:color="000000"/>
            </w:tcBorders>
          </w:tcPr>
          <w:p w14:paraId="0649F359" w14:textId="77777777" w:rsidR="001D4B4A" w:rsidRPr="001D4B4A" w:rsidRDefault="001D4B4A" w:rsidP="00670993">
            <w:pPr>
              <w:pStyle w:val="2e"/>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5E095DB2" w14:textId="77777777" w:rsidR="001D4B4A" w:rsidRPr="001D4B4A" w:rsidRDefault="001D4B4A" w:rsidP="00670993">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vAlign w:val="bottom"/>
          </w:tcPr>
          <w:p w14:paraId="285C50A1" w14:textId="77777777" w:rsidR="001D4B4A" w:rsidRPr="001D4B4A" w:rsidRDefault="001D4B4A" w:rsidP="00D46261">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788DF798" w14:textId="77777777" w:rsidR="001D4B4A" w:rsidRPr="001D4B4A" w:rsidRDefault="001D4B4A" w:rsidP="00670993">
            <w:pPr>
              <w:pStyle w:val="2e"/>
              <w:spacing w:before="0" w:line="240" w:lineRule="auto"/>
              <w:ind w:left="660"/>
              <w:rPr>
                <w:rFonts w:ascii="Times New Roman" w:hAnsi="Times New Roman" w:cs="Times New Roman"/>
              </w:rPr>
            </w:pPr>
          </w:p>
        </w:tc>
      </w:tr>
      <w:tr w:rsidR="001D4B4A" w:rsidRPr="001D4B4A" w14:paraId="2F8E5705" w14:textId="77777777" w:rsidTr="001D4B4A">
        <w:trPr>
          <w:trHeight w:val="1104"/>
          <w:tblHeader/>
        </w:trPr>
        <w:tc>
          <w:tcPr>
            <w:tcW w:w="1951" w:type="dxa"/>
            <w:vMerge/>
            <w:tcBorders>
              <w:left w:val="single" w:sz="4" w:space="0" w:color="000000"/>
              <w:right w:val="single" w:sz="4" w:space="0" w:color="000000"/>
            </w:tcBorders>
          </w:tcPr>
          <w:p w14:paraId="02E3442A" w14:textId="77777777" w:rsidR="001D4B4A" w:rsidRPr="001D4B4A" w:rsidRDefault="001D4B4A" w:rsidP="001D4B4A">
            <w:pPr>
              <w:pStyle w:val="2e"/>
              <w:shd w:val="clear" w:color="auto" w:fill="auto"/>
              <w:spacing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14:paraId="63BABC9F" w14:textId="77777777" w:rsidR="001D4B4A" w:rsidRPr="001D4B4A" w:rsidRDefault="001D4B4A" w:rsidP="00670993">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Селекция как наука. Методы селекционной работы. Гетерозис и его причины. Искусственный отбор:</w:t>
            </w:r>
          </w:p>
          <w:p w14:paraId="0DE316E7" w14:textId="77777777" w:rsidR="001D4B4A" w:rsidRPr="001D4B4A" w:rsidRDefault="001D4B4A" w:rsidP="00670993">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массовый и индивидуальный. Этапы комбинационной селекции. Сорт, порода, штамм</w:t>
            </w:r>
          </w:p>
          <w:p w14:paraId="5BF25F0D" w14:textId="77777777" w:rsidR="001D4B4A" w:rsidRPr="001D4B4A" w:rsidRDefault="001D4B4A" w:rsidP="00670993">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Алгоритмы решение задач на определение возможного возникновения наследственных признаков по</w:t>
            </w:r>
          </w:p>
          <w:p w14:paraId="7C356C55" w14:textId="77777777" w:rsidR="001D4B4A" w:rsidRPr="001D4B4A" w:rsidRDefault="001D4B4A" w:rsidP="00670993">
            <w:pPr>
              <w:pStyle w:val="2e"/>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селекции, составление генотипических схем скрещивания</w:t>
            </w:r>
          </w:p>
        </w:tc>
        <w:tc>
          <w:tcPr>
            <w:tcW w:w="1134" w:type="dxa"/>
            <w:tcBorders>
              <w:left w:val="single" w:sz="4" w:space="0" w:color="000000"/>
              <w:right w:val="single" w:sz="4" w:space="0" w:color="000000"/>
            </w:tcBorders>
          </w:tcPr>
          <w:p w14:paraId="2889E753" w14:textId="77777777" w:rsidR="001D4B4A" w:rsidRPr="001D4B4A" w:rsidRDefault="001D4B4A" w:rsidP="001D4B4A">
            <w:pPr>
              <w:rPr>
                <w:rFonts w:ascii="Times New Roman" w:hAnsi="Times New Roman" w:cs="Times New Roman"/>
              </w:rPr>
            </w:pPr>
          </w:p>
        </w:tc>
        <w:tc>
          <w:tcPr>
            <w:tcW w:w="1559" w:type="dxa"/>
            <w:vMerge/>
            <w:tcBorders>
              <w:left w:val="single" w:sz="4" w:space="0" w:color="000000"/>
              <w:right w:val="single" w:sz="4" w:space="0" w:color="000000"/>
            </w:tcBorders>
          </w:tcPr>
          <w:p w14:paraId="4D7C2B1A" w14:textId="77777777" w:rsidR="001D4B4A" w:rsidRPr="001D4B4A" w:rsidRDefault="001D4B4A" w:rsidP="001D4B4A">
            <w:pPr>
              <w:pStyle w:val="2e"/>
              <w:spacing w:line="240" w:lineRule="auto"/>
              <w:ind w:left="660"/>
              <w:rPr>
                <w:rFonts w:ascii="Times New Roman" w:hAnsi="Times New Roman" w:cs="Times New Roman"/>
                <w:sz w:val="24"/>
                <w:szCs w:val="24"/>
              </w:rPr>
            </w:pPr>
          </w:p>
        </w:tc>
      </w:tr>
      <w:tr w:rsidR="001D4B4A" w:rsidRPr="001D4B4A" w14:paraId="24B7F8F6" w14:textId="77777777" w:rsidTr="001D4B4A">
        <w:trPr>
          <w:tblHeader/>
        </w:trPr>
        <w:tc>
          <w:tcPr>
            <w:tcW w:w="12866" w:type="dxa"/>
            <w:gridSpan w:val="2"/>
            <w:tcBorders>
              <w:left w:val="single" w:sz="4" w:space="0" w:color="000000"/>
              <w:bottom w:val="single" w:sz="4" w:space="0" w:color="000000"/>
              <w:right w:val="single" w:sz="4" w:space="0" w:color="000000"/>
            </w:tcBorders>
          </w:tcPr>
          <w:p w14:paraId="02AD14BD" w14:textId="77777777" w:rsidR="001D4B4A" w:rsidRPr="001D4B4A" w:rsidRDefault="001D4B4A" w:rsidP="00670993">
            <w:pPr>
              <w:pStyle w:val="2e"/>
              <w:shd w:val="clear" w:color="auto" w:fill="auto"/>
              <w:spacing w:before="0" w:line="240" w:lineRule="auto"/>
              <w:ind w:left="140"/>
              <w:jc w:val="left"/>
              <w:rPr>
                <w:rFonts w:ascii="Times New Roman" w:hAnsi="Times New Roman" w:cs="Times New Roman"/>
                <w:sz w:val="24"/>
                <w:szCs w:val="24"/>
              </w:rPr>
            </w:pPr>
            <w:r w:rsidRPr="001D4B4A">
              <w:rPr>
                <w:rStyle w:val="210pt"/>
                <w:rFonts w:ascii="Times New Roman" w:hAnsi="Times New Roman" w:cs="Times New Roman"/>
                <w:sz w:val="24"/>
                <w:szCs w:val="24"/>
              </w:rPr>
              <w:lastRenderedPageBreak/>
              <w:t>Контрольная работа</w:t>
            </w:r>
          </w:p>
          <w:p w14:paraId="450159CC" w14:textId="77777777" w:rsidR="001D4B4A" w:rsidRPr="001D4B4A" w:rsidRDefault="001D4B4A" w:rsidP="00670993">
            <w:pPr>
              <w:pStyle w:val="2e"/>
              <w:shd w:val="clear" w:color="auto" w:fill="auto"/>
              <w:spacing w:before="0" w:line="240" w:lineRule="auto"/>
              <w:ind w:left="140"/>
              <w:jc w:val="left"/>
              <w:rPr>
                <w:rFonts w:ascii="Times New Roman" w:hAnsi="Times New Roman" w:cs="Times New Roman"/>
                <w:sz w:val="24"/>
                <w:szCs w:val="24"/>
              </w:rPr>
            </w:pPr>
            <w:r w:rsidRPr="001D4B4A">
              <w:rPr>
                <w:rFonts w:ascii="Times New Roman" w:hAnsi="Times New Roman" w:cs="Times New Roman"/>
                <w:sz w:val="24"/>
                <w:szCs w:val="24"/>
              </w:rPr>
              <w:t>Строение и функции организма</w:t>
            </w:r>
          </w:p>
        </w:tc>
        <w:tc>
          <w:tcPr>
            <w:tcW w:w="1134" w:type="dxa"/>
            <w:tcBorders>
              <w:left w:val="single" w:sz="4" w:space="0" w:color="000000"/>
              <w:bottom w:val="single" w:sz="4" w:space="0" w:color="000000"/>
              <w:right w:val="single" w:sz="4" w:space="0" w:color="000000"/>
            </w:tcBorders>
            <w:vAlign w:val="center"/>
          </w:tcPr>
          <w:p w14:paraId="5FDEB75C" w14:textId="77777777" w:rsidR="001D4B4A" w:rsidRPr="001D4B4A" w:rsidRDefault="001D4B4A" w:rsidP="00D46261">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tcBorders>
              <w:left w:val="single" w:sz="4" w:space="0" w:color="000000"/>
              <w:bottom w:val="single" w:sz="4" w:space="0" w:color="000000"/>
              <w:right w:val="single" w:sz="4" w:space="0" w:color="000000"/>
            </w:tcBorders>
          </w:tcPr>
          <w:p w14:paraId="7E2D2381" w14:textId="77777777" w:rsidR="001D4B4A" w:rsidRPr="001D4B4A" w:rsidRDefault="001D4B4A" w:rsidP="00670993">
            <w:pPr>
              <w:rPr>
                <w:rFonts w:ascii="Times New Roman" w:hAnsi="Times New Roman" w:cs="Times New Roman"/>
              </w:rPr>
            </w:pPr>
          </w:p>
        </w:tc>
      </w:tr>
      <w:tr w:rsidR="001D4B4A" w:rsidRPr="001D4B4A" w14:paraId="2FDA787C" w14:textId="77777777" w:rsidTr="001D4B4A">
        <w:trPr>
          <w:tblHeader/>
        </w:trPr>
        <w:tc>
          <w:tcPr>
            <w:tcW w:w="12866" w:type="dxa"/>
            <w:gridSpan w:val="2"/>
            <w:tcBorders>
              <w:left w:val="single" w:sz="4" w:space="0" w:color="000000"/>
              <w:bottom w:val="single" w:sz="4" w:space="0" w:color="000000"/>
              <w:right w:val="single" w:sz="4" w:space="0" w:color="000000"/>
            </w:tcBorders>
          </w:tcPr>
          <w:p w14:paraId="40D6BAD3" w14:textId="77777777" w:rsidR="001D4B4A" w:rsidRPr="001D4B4A" w:rsidRDefault="001D4B4A" w:rsidP="00670993">
            <w:pPr>
              <w:pStyle w:val="2e"/>
              <w:shd w:val="clear" w:color="auto" w:fill="auto"/>
              <w:spacing w:before="0" w:line="240" w:lineRule="auto"/>
              <w:ind w:left="140"/>
              <w:jc w:val="left"/>
              <w:rPr>
                <w:rFonts w:ascii="Times New Roman" w:hAnsi="Times New Roman" w:cs="Times New Roman"/>
                <w:sz w:val="24"/>
                <w:szCs w:val="24"/>
              </w:rPr>
            </w:pPr>
            <w:r w:rsidRPr="001D4B4A">
              <w:rPr>
                <w:rStyle w:val="210pt"/>
                <w:rFonts w:ascii="Times New Roman" w:hAnsi="Times New Roman" w:cs="Times New Roman"/>
                <w:sz w:val="24"/>
                <w:szCs w:val="24"/>
              </w:rPr>
              <w:t>Раздел 3. Теория эволюции</w:t>
            </w:r>
          </w:p>
        </w:tc>
        <w:tc>
          <w:tcPr>
            <w:tcW w:w="1134" w:type="dxa"/>
            <w:tcBorders>
              <w:left w:val="single" w:sz="4" w:space="0" w:color="000000"/>
              <w:bottom w:val="single" w:sz="4" w:space="0" w:color="000000"/>
              <w:right w:val="single" w:sz="4" w:space="0" w:color="000000"/>
            </w:tcBorders>
            <w:vAlign w:val="center"/>
          </w:tcPr>
          <w:p w14:paraId="08CA191B" w14:textId="77777777" w:rsidR="001D4B4A" w:rsidRPr="001D4B4A" w:rsidRDefault="00E6244D" w:rsidP="00E6244D">
            <w:pPr>
              <w:pStyle w:val="2e"/>
              <w:shd w:val="clear" w:color="auto" w:fill="auto"/>
              <w:spacing w:before="0" w:line="240" w:lineRule="auto"/>
              <w:jc w:val="center"/>
              <w:rPr>
                <w:rFonts w:ascii="Times New Roman" w:hAnsi="Times New Roman" w:cs="Times New Roman"/>
                <w:b/>
                <w:sz w:val="24"/>
                <w:szCs w:val="24"/>
              </w:rPr>
            </w:pPr>
            <w:r>
              <w:rPr>
                <w:rFonts w:ascii="Times New Roman" w:hAnsi="Times New Roman" w:cs="Times New Roman"/>
                <w:b/>
                <w:sz w:val="24"/>
                <w:szCs w:val="24"/>
              </w:rPr>
              <w:t>22</w:t>
            </w:r>
          </w:p>
        </w:tc>
        <w:tc>
          <w:tcPr>
            <w:tcW w:w="1559" w:type="dxa"/>
            <w:tcBorders>
              <w:left w:val="single" w:sz="4" w:space="0" w:color="000000"/>
              <w:bottom w:val="single" w:sz="4" w:space="0" w:color="000000"/>
              <w:right w:val="single" w:sz="4" w:space="0" w:color="000000"/>
            </w:tcBorders>
          </w:tcPr>
          <w:p w14:paraId="4C31DC3A" w14:textId="77777777" w:rsidR="001D4B4A" w:rsidRPr="001D4B4A" w:rsidRDefault="001D4B4A" w:rsidP="00670993">
            <w:pPr>
              <w:rPr>
                <w:rFonts w:ascii="Times New Roman" w:hAnsi="Times New Roman" w:cs="Times New Roman"/>
              </w:rPr>
            </w:pPr>
          </w:p>
        </w:tc>
      </w:tr>
      <w:tr w:rsidR="00E6244D" w:rsidRPr="001D4B4A" w14:paraId="6B09B013" w14:textId="77777777" w:rsidTr="001D4B4A">
        <w:trPr>
          <w:tblHeader/>
        </w:trPr>
        <w:tc>
          <w:tcPr>
            <w:tcW w:w="1951" w:type="dxa"/>
            <w:vMerge w:val="restart"/>
            <w:tcBorders>
              <w:left w:val="single" w:sz="4" w:space="0" w:color="000000"/>
              <w:right w:val="single" w:sz="4" w:space="0" w:color="000000"/>
            </w:tcBorders>
          </w:tcPr>
          <w:p w14:paraId="6B4CF799" w14:textId="77777777" w:rsidR="00E6244D" w:rsidRPr="001D4B4A" w:rsidRDefault="00E6244D" w:rsidP="00670993">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3.1. История</w:t>
            </w:r>
          </w:p>
          <w:p w14:paraId="02C39E86" w14:textId="77777777" w:rsidR="00E6244D" w:rsidRPr="001D4B4A" w:rsidRDefault="00E6244D" w:rsidP="00670993">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эволюционного</w:t>
            </w:r>
          </w:p>
          <w:p w14:paraId="25A52A90" w14:textId="77777777" w:rsidR="00E6244D" w:rsidRPr="001D4B4A" w:rsidRDefault="00E6244D" w:rsidP="00670993">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учения</w:t>
            </w:r>
          </w:p>
        </w:tc>
        <w:tc>
          <w:tcPr>
            <w:tcW w:w="10915" w:type="dxa"/>
            <w:tcBorders>
              <w:top w:val="single" w:sz="4" w:space="0" w:color="000000"/>
              <w:left w:val="single" w:sz="4" w:space="0" w:color="000000"/>
              <w:bottom w:val="single" w:sz="4" w:space="0" w:color="000000"/>
              <w:right w:val="single" w:sz="4" w:space="0" w:color="000000"/>
            </w:tcBorders>
          </w:tcPr>
          <w:p w14:paraId="4C5E8C6A" w14:textId="77777777" w:rsidR="00E6244D" w:rsidRPr="001D4B4A" w:rsidRDefault="00E6244D" w:rsidP="00670993">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left w:val="single" w:sz="4" w:space="0" w:color="000000"/>
              <w:bottom w:val="single" w:sz="4" w:space="0" w:color="000000"/>
              <w:right w:val="single" w:sz="4" w:space="0" w:color="000000"/>
            </w:tcBorders>
            <w:vAlign w:val="center"/>
          </w:tcPr>
          <w:p w14:paraId="623D8E88" w14:textId="77777777" w:rsidR="00E6244D" w:rsidRPr="001D4B4A" w:rsidRDefault="00E6244D" w:rsidP="00E6244D">
            <w:pPr>
              <w:pStyle w:val="2e"/>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vMerge w:val="restart"/>
            <w:tcBorders>
              <w:left w:val="single" w:sz="4" w:space="0" w:color="000000"/>
              <w:right w:val="single" w:sz="4" w:space="0" w:color="000000"/>
            </w:tcBorders>
          </w:tcPr>
          <w:p w14:paraId="6E91D0F1" w14:textId="77777777" w:rsidR="00E6244D" w:rsidRPr="001D4B4A" w:rsidRDefault="00E6244D" w:rsidP="00670993">
            <w:pPr>
              <w:rPr>
                <w:rFonts w:ascii="Times New Roman" w:hAnsi="Times New Roman" w:cs="Times New Roman"/>
              </w:rPr>
            </w:pPr>
            <w:r w:rsidRPr="001D4B4A">
              <w:rPr>
                <w:rFonts w:ascii="Times New Roman" w:hAnsi="Times New Roman" w:cs="Times New Roman"/>
              </w:rPr>
              <w:t>ОК 02 ОК 04</w:t>
            </w:r>
          </w:p>
        </w:tc>
      </w:tr>
      <w:tr w:rsidR="00E6244D" w:rsidRPr="001D4B4A" w14:paraId="6E500F9D" w14:textId="77777777" w:rsidTr="001D4B4A">
        <w:trPr>
          <w:tblHeader/>
        </w:trPr>
        <w:tc>
          <w:tcPr>
            <w:tcW w:w="1951" w:type="dxa"/>
            <w:vMerge/>
            <w:tcBorders>
              <w:left w:val="single" w:sz="4" w:space="0" w:color="000000"/>
              <w:right w:val="single" w:sz="4" w:space="0" w:color="000000"/>
            </w:tcBorders>
          </w:tcPr>
          <w:p w14:paraId="6DB4B2EC" w14:textId="77777777" w:rsidR="00E6244D" w:rsidRPr="001D4B4A" w:rsidRDefault="00E6244D" w:rsidP="00670993">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14:paraId="484108D6" w14:textId="77777777" w:rsidR="00E6244D" w:rsidRPr="001D4B4A" w:rsidRDefault="00E6244D" w:rsidP="00670993">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vAlign w:val="center"/>
          </w:tcPr>
          <w:p w14:paraId="01FCD263" w14:textId="77777777" w:rsidR="00E6244D" w:rsidRPr="001D4B4A" w:rsidRDefault="00E6244D" w:rsidP="001745A8">
            <w:pPr>
              <w:pStyle w:val="2e"/>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vMerge/>
            <w:tcBorders>
              <w:left w:val="single" w:sz="4" w:space="0" w:color="000000"/>
              <w:right w:val="single" w:sz="4" w:space="0" w:color="000000"/>
            </w:tcBorders>
          </w:tcPr>
          <w:p w14:paraId="5B1FCEDE" w14:textId="77777777" w:rsidR="00E6244D" w:rsidRPr="001D4B4A" w:rsidRDefault="00E6244D" w:rsidP="001745A8">
            <w:pPr>
              <w:jc w:val="center"/>
              <w:rPr>
                <w:rFonts w:ascii="Times New Roman" w:hAnsi="Times New Roman" w:cs="Times New Roman"/>
              </w:rPr>
            </w:pPr>
          </w:p>
        </w:tc>
      </w:tr>
      <w:tr w:rsidR="00E6244D" w:rsidRPr="001D4B4A" w14:paraId="75AC4B57" w14:textId="77777777" w:rsidTr="00A926ED">
        <w:trPr>
          <w:trHeight w:val="828"/>
          <w:tblHeader/>
        </w:trPr>
        <w:tc>
          <w:tcPr>
            <w:tcW w:w="1951" w:type="dxa"/>
            <w:vMerge/>
            <w:tcBorders>
              <w:left w:val="single" w:sz="4" w:space="0" w:color="000000"/>
              <w:right w:val="single" w:sz="4" w:space="0" w:color="000000"/>
            </w:tcBorders>
          </w:tcPr>
          <w:p w14:paraId="1073D946" w14:textId="77777777" w:rsidR="00E6244D" w:rsidRPr="001D4B4A" w:rsidRDefault="00E6244D"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14:paraId="476300CF" w14:textId="77777777" w:rsidR="00E6244D" w:rsidRPr="001D4B4A" w:rsidRDefault="00E6244D" w:rsidP="00670993">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Первые эволюционные концепции. Градуалистическая эволюционная концепция Ж.Б. Ламарка. Движущие силы эволюции. Креационизм и трансформизм. Систематика К. Линнея и её значение</w:t>
            </w:r>
            <w:r>
              <w:rPr>
                <w:rFonts w:ascii="Times New Roman" w:hAnsi="Times New Roman" w:cs="Times New Roman"/>
                <w:sz w:val="24"/>
                <w:szCs w:val="24"/>
              </w:rPr>
              <w:t xml:space="preserve"> для формирования идеи эволюции</w:t>
            </w:r>
          </w:p>
        </w:tc>
        <w:tc>
          <w:tcPr>
            <w:tcW w:w="1134" w:type="dxa"/>
            <w:tcBorders>
              <w:left w:val="single" w:sz="4" w:space="0" w:color="000000"/>
              <w:right w:val="single" w:sz="4" w:space="0" w:color="000000"/>
            </w:tcBorders>
          </w:tcPr>
          <w:p w14:paraId="3C22EFBF" w14:textId="77777777" w:rsidR="00E6244D" w:rsidRPr="001D4B4A" w:rsidRDefault="00E6244D" w:rsidP="001745A8">
            <w:pPr>
              <w:jc w:val="center"/>
              <w:rPr>
                <w:rFonts w:ascii="Times New Roman" w:hAnsi="Times New Roman" w:cs="Times New Roman"/>
              </w:rPr>
            </w:pPr>
            <w:r>
              <w:rPr>
                <w:rFonts w:ascii="Times New Roman" w:hAnsi="Times New Roman" w:cs="Times New Roman"/>
              </w:rPr>
              <w:t>2</w:t>
            </w:r>
          </w:p>
        </w:tc>
        <w:tc>
          <w:tcPr>
            <w:tcW w:w="1559" w:type="dxa"/>
            <w:vMerge/>
            <w:tcBorders>
              <w:left w:val="single" w:sz="4" w:space="0" w:color="000000"/>
              <w:right w:val="single" w:sz="4" w:space="0" w:color="000000"/>
            </w:tcBorders>
          </w:tcPr>
          <w:p w14:paraId="23545778" w14:textId="77777777" w:rsidR="00E6244D" w:rsidRPr="001D4B4A" w:rsidRDefault="00E6244D" w:rsidP="001745A8">
            <w:pPr>
              <w:jc w:val="center"/>
              <w:rPr>
                <w:rFonts w:ascii="Times New Roman" w:hAnsi="Times New Roman" w:cs="Times New Roman"/>
              </w:rPr>
            </w:pPr>
          </w:p>
        </w:tc>
      </w:tr>
      <w:tr w:rsidR="00E6244D" w:rsidRPr="001D4B4A" w14:paraId="7EDAEB2B" w14:textId="77777777" w:rsidTr="001D4B4A">
        <w:trPr>
          <w:trHeight w:val="828"/>
          <w:tblHeader/>
        </w:trPr>
        <w:tc>
          <w:tcPr>
            <w:tcW w:w="1951" w:type="dxa"/>
            <w:vMerge/>
            <w:tcBorders>
              <w:left w:val="single" w:sz="4" w:space="0" w:color="000000"/>
              <w:bottom w:val="single" w:sz="4" w:space="0" w:color="000000"/>
              <w:right w:val="single" w:sz="4" w:space="0" w:color="000000"/>
            </w:tcBorders>
          </w:tcPr>
          <w:p w14:paraId="6DD34403" w14:textId="77777777" w:rsidR="00E6244D" w:rsidRPr="001D4B4A" w:rsidRDefault="00E6244D"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14:paraId="5CE50739" w14:textId="77777777" w:rsidR="00E6244D" w:rsidRPr="001D4B4A" w:rsidRDefault="00E6244D" w:rsidP="00670993">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Предпосылки возникновения дарвинизма. Эволюция видов в природе. Борьба за существование. Естественный отбор. Дивергенция признаков и видообразование. Основные положения синтетической теории эволюции (СТЭ). Роль эволюционной теории в формировании научной картины мира</w:t>
            </w:r>
          </w:p>
        </w:tc>
        <w:tc>
          <w:tcPr>
            <w:tcW w:w="1134" w:type="dxa"/>
            <w:tcBorders>
              <w:left w:val="single" w:sz="4" w:space="0" w:color="000000"/>
              <w:bottom w:val="single" w:sz="4" w:space="0" w:color="000000"/>
              <w:right w:val="single" w:sz="4" w:space="0" w:color="000000"/>
            </w:tcBorders>
          </w:tcPr>
          <w:p w14:paraId="5952F158" w14:textId="77777777" w:rsidR="00E6244D" w:rsidRPr="001D4B4A" w:rsidRDefault="00E6244D" w:rsidP="001745A8">
            <w:pPr>
              <w:jc w:val="center"/>
              <w:rPr>
                <w:rFonts w:ascii="Times New Roman" w:hAnsi="Times New Roman" w:cs="Times New Roman"/>
              </w:rPr>
            </w:pPr>
            <w:r>
              <w:rPr>
                <w:rFonts w:ascii="Times New Roman" w:hAnsi="Times New Roman" w:cs="Times New Roman"/>
              </w:rPr>
              <w:t>2</w:t>
            </w:r>
          </w:p>
        </w:tc>
        <w:tc>
          <w:tcPr>
            <w:tcW w:w="1559" w:type="dxa"/>
            <w:vMerge/>
            <w:tcBorders>
              <w:left w:val="single" w:sz="4" w:space="0" w:color="000000"/>
              <w:bottom w:val="single" w:sz="4" w:space="0" w:color="000000"/>
              <w:right w:val="single" w:sz="4" w:space="0" w:color="000000"/>
            </w:tcBorders>
          </w:tcPr>
          <w:p w14:paraId="5E019C6D" w14:textId="77777777" w:rsidR="00E6244D" w:rsidRPr="001D4B4A" w:rsidRDefault="00E6244D" w:rsidP="001745A8">
            <w:pPr>
              <w:jc w:val="center"/>
              <w:rPr>
                <w:rFonts w:ascii="Times New Roman" w:hAnsi="Times New Roman" w:cs="Times New Roman"/>
              </w:rPr>
            </w:pPr>
          </w:p>
        </w:tc>
      </w:tr>
      <w:tr w:rsidR="00D46261" w:rsidRPr="001D4B4A" w14:paraId="01223E0D" w14:textId="77777777" w:rsidTr="001D4B4A">
        <w:trPr>
          <w:tblHeader/>
        </w:trPr>
        <w:tc>
          <w:tcPr>
            <w:tcW w:w="1951" w:type="dxa"/>
            <w:vMerge w:val="restart"/>
            <w:tcBorders>
              <w:left w:val="single" w:sz="4" w:space="0" w:color="000000"/>
              <w:right w:val="single" w:sz="4" w:space="0" w:color="000000"/>
            </w:tcBorders>
          </w:tcPr>
          <w:p w14:paraId="2F7CCE34" w14:textId="77777777" w:rsidR="00D46261" w:rsidRPr="001D4B4A" w:rsidRDefault="00D46261" w:rsidP="00670993">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3.2. Микроэволюция</w:t>
            </w:r>
          </w:p>
        </w:tc>
        <w:tc>
          <w:tcPr>
            <w:tcW w:w="10915" w:type="dxa"/>
            <w:tcBorders>
              <w:top w:val="single" w:sz="4" w:space="0" w:color="000000"/>
              <w:left w:val="single" w:sz="4" w:space="0" w:color="000000"/>
              <w:bottom w:val="single" w:sz="4" w:space="0" w:color="000000"/>
              <w:right w:val="single" w:sz="4" w:space="0" w:color="000000"/>
            </w:tcBorders>
          </w:tcPr>
          <w:p w14:paraId="61FF64D9" w14:textId="77777777" w:rsidR="00D46261" w:rsidRPr="001D4B4A" w:rsidRDefault="00D46261" w:rsidP="00670993">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left w:val="single" w:sz="4" w:space="0" w:color="000000"/>
              <w:bottom w:val="single" w:sz="4" w:space="0" w:color="000000"/>
              <w:right w:val="single" w:sz="4" w:space="0" w:color="000000"/>
            </w:tcBorders>
            <w:vAlign w:val="center"/>
          </w:tcPr>
          <w:p w14:paraId="1DCCCF5F" w14:textId="77777777" w:rsidR="00D46261" w:rsidRPr="001D4B4A" w:rsidRDefault="00D46261" w:rsidP="001745A8">
            <w:pPr>
              <w:pStyle w:val="2e"/>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vMerge w:val="restart"/>
            <w:tcBorders>
              <w:left w:val="single" w:sz="4" w:space="0" w:color="000000"/>
              <w:right w:val="single" w:sz="4" w:space="0" w:color="000000"/>
            </w:tcBorders>
          </w:tcPr>
          <w:p w14:paraId="553C30A0" w14:textId="77777777" w:rsidR="00D46261" w:rsidRPr="001D4B4A" w:rsidRDefault="00D46261" w:rsidP="001745A8">
            <w:pPr>
              <w:jc w:val="center"/>
              <w:rPr>
                <w:rFonts w:ascii="Times New Roman" w:hAnsi="Times New Roman" w:cs="Times New Roman"/>
              </w:rPr>
            </w:pPr>
            <w:r w:rsidRPr="001D4B4A">
              <w:rPr>
                <w:rFonts w:ascii="Times New Roman" w:eastAsia="Cambria" w:hAnsi="Times New Roman" w:cs="Times New Roman"/>
              </w:rPr>
              <w:t>ОК 02</w:t>
            </w:r>
          </w:p>
        </w:tc>
      </w:tr>
      <w:tr w:rsidR="00D46261" w:rsidRPr="001D4B4A" w14:paraId="448A1D48" w14:textId="77777777" w:rsidTr="001D4B4A">
        <w:trPr>
          <w:tblHeader/>
        </w:trPr>
        <w:tc>
          <w:tcPr>
            <w:tcW w:w="1951" w:type="dxa"/>
            <w:vMerge/>
            <w:tcBorders>
              <w:left w:val="single" w:sz="4" w:space="0" w:color="000000"/>
              <w:right w:val="single" w:sz="4" w:space="0" w:color="000000"/>
            </w:tcBorders>
          </w:tcPr>
          <w:p w14:paraId="19B3169F" w14:textId="77777777" w:rsidR="00D46261" w:rsidRPr="001D4B4A" w:rsidRDefault="00D46261" w:rsidP="00670993">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14:paraId="06779773" w14:textId="77777777" w:rsidR="00D46261" w:rsidRPr="001D4B4A" w:rsidRDefault="00D46261" w:rsidP="00670993">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vAlign w:val="center"/>
          </w:tcPr>
          <w:p w14:paraId="34F9D2E9" w14:textId="77777777" w:rsidR="00D46261" w:rsidRPr="001D4B4A" w:rsidRDefault="00D46261" w:rsidP="001745A8">
            <w:pPr>
              <w:pStyle w:val="2e"/>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vMerge/>
            <w:tcBorders>
              <w:left w:val="single" w:sz="4" w:space="0" w:color="000000"/>
              <w:right w:val="single" w:sz="4" w:space="0" w:color="000000"/>
            </w:tcBorders>
          </w:tcPr>
          <w:p w14:paraId="6F1CF258" w14:textId="77777777" w:rsidR="00D46261" w:rsidRPr="001D4B4A" w:rsidRDefault="00D46261" w:rsidP="001745A8">
            <w:pPr>
              <w:jc w:val="center"/>
              <w:rPr>
                <w:rFonts w:ascii="Times New Roman" w:hAnsi="Times New Roman" w:cs="Times New Roman"/>
              </w:rPr>
            </w:pPr>
          </w:p>
        </w:tc>
      </w:tr>
      <w:tr w:rsidR="00D46261" w:rsidRPr="001D4B4A" w14:paraId="03FB2A96" w14:textId="77777777" w:rsidTr="00A926ED">
        <w:trPr>
          <w:trHeight w:val="1104"/>
          <w:tblHeader/>
        </w:trPr>
        <w:tc>
          <w:tcPr>
            <w:tcW w:w="1951" w:type="dxa"/>
            <w:vMerge/>
            <w:tcBorders>
              <w:left w:val="single" w:sz="4" w:space="0" w:color="000000"/>
              <w:right w:val="single" w:sz="4" w:space="0" w:color="000000"/>
            </w:tcBorders>
          </w:tcPr>
          <w:p w14:paraId="01922668" w14:textId="77777777" w:rsidR="00D46261" w:rsidRPr="001D4B4A" w:rsidRDefault="00D46261"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14:paraId="5ED80FB0" w14:textId="77777777" w:rsidR="00D46261" w:rsidRPr="001D4B4A" w:rsidRDefault="00D46261" w:rsidP="00670993">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Микроэволюция и макроэволюция как этапы эволюционного процесса. Генетические основы эволюции. Мутации и комбинации как элементарный эволюционный материал. Популяция как элементарная единица эволюции.</w:t>
            </w:r>
          </w:p>
          <w:p w14:paraId="21DEBDB7" w14:textId="77777777" w:rsidR="00D46261" w:rsidRPr="001D4B4A" w:rsidRDefault="00D46261" w:rsidP="00D46261">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 xml:space="preserve">Движущие силы (факторы) эволюции. Мутационный процесс и комбинативная изменчивость. </w:t>
            </w:r>
          </w:p>
        </w:tc>
        <w:tc>
          <w:tcPr>
            <w:tcW w:w="1134" w:type="dxa"/>
            <w:tcBorders>
              <w:left w:val="single" w:sz="4" w:space="0" w:color="000000"/>
              <w:right w:val="single" w:sz="4" w:space="0" w:color="000000"/>
            </w:tcBorders>
          </w:tcPr>
          <w:p w14:paraId="7920CE33" w14:textId="77777777" w:rsidR="00D46261" w:rsidRPr="001D4B4A" w:rsidRDefault="00D46261" w:rsidP="001745A8">
            <w:pPr>
              <w:pStyle w:val="2e"/>
              <w:shd w:val="clear" w:color="auto" w:fill="auto"/>
              <w:spacing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7A93679F" w14:textId="77777777" w:rsidR="00D46261" w:rsidRPr="001D4B4A" w:rsidRDefault="00D46261" w:rsidP="001745A8">
            <w:pPr>
              <w:jc w:val="center"/>
              <w:rPr>
                <w:rFonts w:ascii="Times New Roman" w:hAnsi="Times New Roman" w:cs="Times New Roman"/>
              </w:rPr>
            </w:pPr>
          </w:p>
        </w:tc>
      </w:tr>
      <w:tr w:rsidR="00D46261" w:rsidRPr="001D4B4A" w14:paraId="2C0E647E" w14:textId="77777777" w:rsidTr="001D4B4A">
        <w:trPr>
          <w:trHeight w:val="1104"/>
          <w:tblHeader/>
        </w:trPr>
        <w:tc>
          <w:tcPr>
            <w:tcW w:w="1951" w:type="dxa"/>
            <w:vMerge/>
            <w:tcBorders>
              <w:left w:val="single" w:sz="4" w:space="0" w:color="000000"/>
              <w:bottom w:val="single" w:sz="4" w:space="0" w:color="000000"/>
              <w:right w:val="single" w:sz="4" w:space="0" w:color="000000"/>
            </w:tcBorders>
          </w:tcPr>
          <w:p w14:paraId="559D7EA7" w14:textId="77777777" w:rsidR="00D46261" w:rsidRPr="001D4B4A" w:rsidRDefault="00D46261"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14:paraId="1610B56C" w14:textId="77777777" w:rsidR="00D46261" w:rsidRPr="001D4B4A" w:rsidRDefault="00D46261" w:rsidP="00670993">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Миграция. Изоляция популяций: географическая (пространственная), биологическая (репродуктивная). Естественный отбор - направляющий фактор эволюции. Борьба за существование как механизм действия естественного отбора в популяциях. Вид и его критерии (признаки). Видообразование как результат микроэволюции</w:t>
            </w:r>
          </w:p>
        </w:tc>
        <w:tc>
          <w:tcPr>
            <w:tcW w:w="1134" w:type="dxa"/>
            <w:tcBorders>
              <w:left w:val="single" w:sz="4" w:space="0" w:color="000000"/>
              <w:bottom w:val="single" w:sz="4" w:space="0" w:color="000000"/>
              <w:right w:val="single" w:sz="4" w:space="0" w:color="000000"/>
            </w:tcBorders>
          </w:tcPr>
          <w:p w14:paraId="1A0CA12A" w14:textId="77777777" w:rsidR="00D46261" w:rsidRPr="001D4B4A" w:rsidRDefault="00D46261" w:rsidP="001745A8">
            <w:pPr>
              <w:pStyle w:val="2e"/>
              <w:shd w:val="clear" w:color="auto" w:fill="auto"/>
              <w:spacing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vMerge/>
            <w:tcBorders>
              <w:left w:val="single" w:sz="4" w:space="0" w:color="000000"/>
              <w:bottom w:val="single" w:sz="4" w:space="0" w:color="000000"/>
              <w:right w:val="single" w:sz="4" w:space="0" w:color="000000"/>
            </w:tcBorders>
          </w:tcPr>
          <w:p w14:paraId="718F932F" w14:textId="77777777" w:rsidR="00D46261" w:rsidRPr="001D4B4A" w:rsidRDefault="00D46261" w:rsidP="001745A8">
            <w:pPr>
              <w:jc w:val="center"/>
              <w:rPr>
                <w:rFonts w:ascii="Times New Roman" w:hAnsi="Times New Roman" w:cs="Times New Roman"/>
              </w:rPr>
            </w:pPr>
          </w:p>
        </w:tc>
      </w:tr>
      <w:tr w:rsidR="001D4B4A" w:rsidRPr="001D4B4A" w14:paraId="730D8530" w14:textId="77777777" w:rsidTr="001D4B4A">
        <w:trPr>
          <w:tblHeader/>
        </w:trPr>
        <w:tc>
          <w:tcPr>
            <w:tcW w:w="1951" w:type="dxa"/>
            <w:vMerge w:val="restart"/>
            <w:tcBorders>
              <w:left w:val="single" w:sz="4" w:space="0" w:color="000000"/>
              <w:right w:val="single" w:sz="4" w:space="0" w:color="000000"/>
            </w:tcBorders>
          </w:tcPr>
          <w:p w14:paraId="3F31F756" w14:textId="77777777" w:rsidR="001D4B4A" w:rsidRPr="001D4B4A" w:rsidRDefault="001D4B4A" w:rsidP="00670993">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3.3. Макроэволюция</w:t>
            </w:r>
          </w:p>
        </w:tc>
        <w:tc>
          <w:tcPr>
            <w:tcW w:w="10915" w:type="dxa"/>
            <w:tcBorders>
              <w:top w:val="single" w:sz="4" w:space="0" w:color="000000"/>
              <w:left w:val="single" w:sz="4" w:space="0" w:color="000000"/>
              <w:bottom w:val="single" w:sz="4" w:space="0" w:color="000000"/>
              <w:right w:val="single" w:sz="4" w:space="0" w:color="000000"/>
            </w:tcBorders>
          </w:tcPr>
          <w:p w14:paraId="7AEA759B" w14:textId="77777777" w:rsidR="001D4B4A" w:rsidRPr="001D4B4A" w:rsidRDefault="001D4B4A" w:rsidP="00670993">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left w:val="single" w:sz="4" w:space="0" w:color="000000"/>
              <w:bottom w:val="single" w:sz="4" w:space="0" w:color="000000"/>
              <w:right w:val="single" w:sz="4" w:space="0" w:color="000000"/>
            </w:tcBorders>
            <w:vAlign w:val="center"/>
          </w:tcPr>
          <w:p w14:paraId="0FAEB392"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val="restart"/>
            <w:tcBorders>
              <w:left w:val="single" w:sz="4" w:space="0" w:color="000000"/>
              <w:right w:val="single" w:sz="4" w:space="0" w:color="000000"/>
            </w:tcBorders>
          </w:tcPr>
          <w:p w14:paraId="3C2BB00C" w14:textId="77777777" w:rsidR="001D4B4A" w:rsidRPr="001D4B4A" w:rsidRDefault="001D4B4A" w:rsidP="001745A8">
            <w:pPr>
              <w:jc w:val="center"/>
              <w:rPr>
                <w:rFonts w:ascii="Times New Roman" w:hAnsi="Times New Roman" w:cs="Times New Roman"/>
              </w:rPr>
            </w:pPr>
            <w:r w:rsidRPr="001D4B4A">
              <w:rPr>
                <w:rFonts w:ascii="Times New Roman" w:eastAsia="Cambria" w:hAnsi="Times New Roman" w:cs="Times New Roman"/>
              </w:rPr>
              <w:t>ОК 02</w:t>
            </w:r>
          </w:p>
        </w:tc>
      </w:tr>
      <w:tr w:rsidR="001D4B4A" w:rsidRPr="001D4B4A" w14:paraId="358C327A" w14:textId="77777777" w:rsidTr="001D4B4A">
        <w:trPr>
          <w:tblHeader/>
        </w:trPr>
        <w:tc>
          <w:tcPr>
            <w:tcW w:w="1951" w:type="dxa"/>
            <w:vMerge/>
            <w:tcBorders>
              <w:left w:val="single" w:sz="4" w:space="0" w:color="000000"/>
              <w:right w:val="single" w:sz="4" w:space="0" w:color="000000"/>
            </w:tcBorders>
          </w:tcPr>
          <w:p w14:paraId="68BB718E" w14:textId="77777777" w:rsidR="001D4B4A" w:rsidRPr="001D4B4A" w:rsidRDefault="001D4B4A" w:rsidP="00670993">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14:paraId="7A003CCF" w14:textId="77777777" w:rsidR="001D4B4A" w:rsidRPr="001D4B4A" w:rsidRDefault="001D4B4A" w:rsidP="00670993">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vAlign w:val="center"/>
          </w:tcPr>
          <w:p w14:paraId="7629C470"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3B61E49D" w14:textId="77777777" w:rsidR="001D4B4A" w:rsidRPr="001D4B4A" w:rsidRDefault="001D4B4A" w:rsidP="001745A8">
            <w:pPr>
              <w:jc w:val="center"/>
              <w:rPr>
                <w:rFonts w:ascii="Times New Roman" w:hAnsi="Times New Roman" w:cs="Times New Roman"/>
              </w:rPr>
            </w:pPr>
          </w:p>
        </w:tc>
      </w:tr>
      <w:tr w:rsidR="001D4B4A" w:rsidRPr="001D4B4A" w14:paraId="2A750B60" w14:textId="77777777" w:rsidTr="001D4B4A">
        <w:trPr>
          <w:tblHeader/>
        </w:trPr>
        <w:tc>
          <w:tcPr>
            <w:tcW w:w="1951" w:type="dxa"/>
            <w:vMerge/>
            <w:tcBorders>
              <w:left w:val="single" w:sz="4" w:space="0" w:color="000000"/>
              <w:bottom w:val="single" w:sz="4" w:space="0" w:color="000000"/>
              <w:right w:val="single" w:sz="4" w:space="0" w:color="000000"/>
            </w:tcBorders>
          </w:tcPr>
          <w:p w14:paraId="5E794B2F" w14:textId="77777777"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14:paraId="6E46343F" w14:textId="77777777" w:rsidR="001D4B4A" w:rsidRPr="001D4B4A" w:rsidRDefault="001D4B4A" w:rsidP="00670993">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Макроэволюция. Формы и основные направления макроэволюции (А.Н. Северцов). Пути достижения биологического прогресса: ароморфоз, идиоадаптация, общая дегенерация. Методы изучения макроэволюции. Закон зародышевого сходства (Закон К. Бэра). Биогенетический закон (Э. Геккель, Ф. Мюллер). Общие закономерности (правила) эволюции</w:t>
            </w:r>
          </w:p>
        </w:tc>
        <w:tc>
          <w:tcPr>
            <w:tcW w:w="1134" w:type="dxa"/>
            <w:tcBorders>
              <w:left w:val="single" w:sz="4" w:space="0" w:color="000000"/>
              <w:bottom w:val="single" w:sz="4" w:space="0" w:color="000000"/>
              <w:right w:val="single" w:sz="4" w:space="0" w:color="000000"/>
            </w:tcBorders>
          </w:tcPr>
          <w:p w14:paraId="164F3D7D" w14:textId="77777777" w:rsidR="001D4B4A" w:rsidRPr="001D4B4A" w:rsidRDefault="001D4B4A" w:rsidP="001745A8">
            <w:pPr>
              <w:pStyle w:val="2e"/>
              <w:shd w:val="clear" w:color="auto" w:fill="auto"/>
              <w:spacing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bottom w:val="single" w:sz="4" w:space="0" w:color="000000"/>
              <w:right w:val="single" w:sz="4" w:space="0" w:color="000000"/>
            </w:tcBorders>
          </w:tcPr>
          <w:p w14:paraId="78F6ADC3" w14:textId="77777777" w:rsidR="001D4B4A" w:rsidRPr="001D4B4A" w:rsidRDefault="001D4B4A" w:rsidP="001745A8">
            <w:pPr>
              <w:jc w:val="center"/>
              <w:rPr>
                <w:rFonts w:ascii="Times New Roman" w:hAnsi="Times New Roman" w:cs="Times New Roman"/>
              </w:rPr>
            </w:pPr>
          </w:p>
        </w:tc>
      </w:tr>
      <w:tr w:rsidR="00D46261" w:rsidRPr="001D4B4A" w14:paraId="152F0920" w14:textId="77777777" w:rsidTr="001D4B4A">
        <w:trPr>
          <w:tblHeader/>
        </w:trPr>
        <w:tc>
          <w:tcPr>
            <w:tcW w:w="1951" w:type="dxa"/>
            <w:vMerge w:val="restart"/>
            <w:tcBorders>
              <w:left w:val="single" w:sz="4" w:space="0" w:color="000000"/>
              <w:right w:val="single" w:sz="4" w:space="0" w:color="000000"/>
            </w:tcBorders>
          </w:tcPr>
          <w:p w14:paraId="67422D53" w14:textId="77777777" w:rsidR="00D46261" w:rsidRPr="001D4B4A" w:rsidRDefault="00D46261" w:rsidP="00670993">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 xml:space="preserve">Тема 3.4. </w:t>
            </w:r>
            <w:r w:rsidRPr="001D4B4A">
              <w:rPr>
                <w:rStyle w:val="210pt"/>
                <w:rFonts w:ascii="Times New Roman" w:hAnsi="Times New Roman" w:cs="Times New Roman"/>
                <w:sz w:val="24"/>
                <w:szCs w:val="24"/>
              </w:rPr>
              <w:lastRenderedPageBreak/>
              <w:t>Возникновение и развитие жизни на Земле</w:t>
            </w:r>
          </w:p>
        </w:tc>
        <w:tc>
          <w:tcPr>
            <w:tcW w:w="10915" w:type="dxa"/>
            <w:tcBorders>
              <w:top w:val="single" w:sz="4" w:space="0" w:color="000000"/>
              <w:left w:val="single" w:sz="4" w:space="0" w:color="000000"/>
              <w:bottom w:val="single" w:sz="4" w:space="0" w:color="000000"/>
              <w:right w:val="single" w:sz="4" w:space="0" w:color="000000"/>
            </w:tcBorders>
          </w:tcPr>
          <w:p w14:paraId="70D1C5FB" w14:textId="77777777" w:rsidR="00D46261" w:rsidRPr="001D4B4A" w:rsidRDefault="00D46261" w:rsidP="00670993">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lastRenderedPageBreak/>
              <w:t>Основное содержание</w:t>
            </w:r>
          </w:p>
        </w:tc>
        <w:tc>
          <w:tcPr>
            <w:tcW w:w="1134" w:type="dxa"/>
            <w:tcBorders>
              <w:left w:val="single" w:sz="4" w:space="0" w:color="000000"/>
              <w:bottom w:val="single" w:sz="4" w:space="0" w:color="000000"/>
              <w:right w:val="single" w:sz="4" w:space="0" w:color="000000"/>
            </w:tcBorders>
          </w:tcPr>
          <w:p w14:paraId="3AA51F8D" w14:textId="77777777" w:rsidR="00D46261" w:rsidRPr="001D4B4A" w:rsidRDefault="00D46261" w:rsidP="001745A8">
            <w:pPr>
              <w:pStyle w:val="2e"/>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559" w:type="dxa"/>
            <w:vMerge w:val="restart"/>
            <w:tcBorders>
              <w:left w:val="single" w:sz="4" w:space="0" w:color="000000"/>
              <w:right w:val="single" w:sz="4" w:space="0" w:color="000000"/>
            </w:tcBorders>
          </w:tcPr>
          <w:p w14:paraId="6BB83751" w14:textId="77777777" w:rsidR="00D46261" w:rsidRPr="001D4B4A" w:rsidRDefault="00D46261" w:rsidP="001745A8">
            <w:pPr>
              <w:jc w:val="center"/>
              <w:rPr>
                <w:rFonts w:ascii="Times New Roman" w:hAnsi="Times New Roman" w:cs="Times New Roman"/>
              </w:rPr>
            </w:pPr>
            <w:r w:rsidRPr="001D4B4A">
              <w:rPr>
                <w:rFonts w:ascii="Times New Roman" w:eastAsia="Cambria" w:hAnsi="Times New Roman" w:cs="Times New Roman"/>
              </w:rPr>
              <w:t>ОК 02 ОК 04</w:t>
            </w:r>
          </w:p>
        </w:tc>
      </w:tr>
      <w:tr w:rsidR="00D46261" w:rsidRPr="001D4B4A" w14:paraId="1C4289E9" w14:textId="77777777" w:rsidTr="001D4B4A">
        <w:trPr>
          <w:tblHeader/>
        </w:trPr>
        <w:tc>
          <w:tcPr>
            <w:tcW w:w="1951" w:type="dxa"/>
            <w:vMerge/>
            <w:tcBorders>
              <w:left w:val="single" w:sz="4" w:space="0" w:color="000000"/>
              <w:right w:val="single" w:sz="4" w:space="0" w:color="000000"/>
            </w:tcBorders>
          </w:tcPr>
          <w:p w14:paraId="487DDD47" w14:textId="77777777" w:rsidR="00D46261" w:rsidRPr="001D4B4A" w:rsidRDefault="00D46261" w:rsidP="00670993">
            <w:pPr>
              <w:pStyle w:val="2e"/>
              <w:spacing w:before="0" w:line="240" w:lineRule="auto"/>
              <w:ind w:left="140"/>
              <w:jc w:val="left"/>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14:paraId="1F9EBFAA" w14:textId="77777777" w:rsidR="00D46261" w:rsidRPr="001D4B4A" w:rsidRDefault="00D46261" w:rsidP="00670993">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tcPr>
          <w:p w14:paraId="282BB28D" w14:textId="77777777" w:rsidR="00D46261" w:rsidRPr="001D4B4A" w:rsidRDefault="00D46261" w:rsidP="001745A8">
            <w:pPr>
              <w:pStyle w:val="2e"/>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vMerge/>
            <w:tcBorders>
              <w:left w:val="single" w:sz="4" w:space="0" w:color="000000"/>
              <w:right w:val="single" w:sz="4" w:space="0" w:color="000000"/>
            </w:tcBorders>
          </w:tcPr>
          <w:p w14:paraId="2F6DA43D" w14:textId="77777777" w:rsidR="00D46261" w:rsidRPr="001D4B4A" w:rsidRDefault="00D46261" w:rsidP="001745A8">
            <w:pPr>
              <w:jc w:val="center"/>
              <w:rPr>
                <w:rFonts w:ascii="Times New Roman" w:hAnsi="Times New Roman" w:cs="Times New Roman"/>
              </w:rPr>
            </w:pPr>
          </w:p>
        </w:tc>
      </w:tr>
      <w:tr w:rsidR="00D46261" w:rsidRPr="001D4B4A" w14:paraId="1B10E51D" w14:textId="77777777" w:rsidTr="00A926ED">
        <w:trPr>
          <w:trHeight w:val="690"/>
          <w:tblHeader/>
        </w:trPr>
        <w:tc>
          <w:tcPr>
            <w:tcW w:w="1951" w:type="dxa"/>
            <w:vMerge/>
            <w:tcBorders>
              <w:left w:val="single" w:sz="4" w:space="0" w:color="000000"/>
              <w:right w:val="single" w:sz="4" w:space="0" w:color="000000"/>
            </w:tcBorders>
          </w:tcPr>
          <w:p w14:paraId="3FB169A4" w14:textId="77777777" w:rsidR="00D46261" w:rsidRPr="001D4B4A" w:rsidRDefault="00D46261" w:rsidP="00670993">
            <w:pPr>
              <w:pStyle w:val="2e"/>
              <w:shd w:val="clear" w:color="auto" w:fill="auto"/>
              <w:spacing w:before="0" w:line="240" w:lineRule="auto"/>
              <w:ind w:left="140"/>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vAlign w:val="bottom"/>
          </w:tcPr>
          <w:p w14:paraId="142E82AF" w14:textId="77777777" w:rsidR="00D46261" w:rsidRPr="001D4B4A" w:rsidRDefault="00D46261" w:rsidP="00670993">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 xml:space="preserve">Гипотезы и теории возникновения жизни на Земле: креационизм, самопроизвольное (спонтанное) зарождение, стационарное состояние, панспермия, биопоэз. Начало органической эволюции. Появление первых клеток. Эволюция метаболизма. Эволюция первых клеток. </w:t>
            </w:r>
          </w:p>
        </w:tc>
        <w:tc>
          <w:tcPr>
            <w:tcW w:w="1134" w:type="dxa"/>
            <w:tcBorders>
              <w:left w:val="single" w:sz="4" w:space="0" w:color="000000"/>
              <w:right w:val="single" w:sz="4" w:space="0" w:color="000000"/>
            </w:tcBorders>
          </w:tcPr>
          <w:p w14:paraId="57583FB3" w14:textId="77777777" w:rsidR="00D46261" w:rsidRPr="001D4B4A" w:rsidRDefault="00D46261"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6F90A4D8" w14:textId="77777777" w:rsidR="00D46261" w:rsidRPr="001D4B4A" w:rsidRDefault="00D46261" w:rsidP="001745A8">
            <w:pPr>
              <w:jc w:val="center"/>
              <w:rPr>
                <w:rFonts w:ascii="Times New Roman" w:hAnsi="Times New Roman" w:cs="Times New Roman"/>
              </w:rPr>
            </w:pPr>
          </w:p>
        </w:tc>
      </w:tr>
      <w:tr w:rsidR="00D46261" w:rsidRPr="001D4B4A" w14:paraId="4ABBC54E" w14:textId="77777777" w:rsidTr="001D4B4A">
        <w:trPr>
          <w:trHeight w:val="690"/>
          <w:tblHeader/>
        </w:trPr>
        <w:tc>
          <w:tcPr>
            <w:tcW w:w="1951" w:type="dxa"/>
            <w:vMerge/>
            <w:tcBorders>
              <w:left w:val="single" w:sz="4" w:space="0" w:color="000000"/>
              <w:right w:val="single" w:sz="4" w:space="0" w:color="000000"/>
            </w:tcBorders>
          </w:tcPr>
          <w:p w14:paraId="723239B6" w14:textId="77777777" w:rsidR="00D46261" w:rsidRPr="001D4B4A" w:rsidRDefault="00D46261" w:rsidP="00670993">
            <w:pPr>
              <w:pStyle w:val="2e"/>
              <w:shd w:val="clear" w:color="auto" w:fill="auto"/>
              <w:spacing w:before="0" w:line="240" w:lineRule="auto"/>
              <w:ind w:left="140"/>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vAlign w:val="bottom"/>
          </w:tcPr>
          <w:p w14:paraId="0BDCF375" w14:textId="77777777" w:rsidR="00D46261" w:rsidRPr="001D4B4A" w:rsidRDefault="00D46261" w:rsidP="00D46261">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Прокариоты и эукариоты. Происхождение многоклеточных организмов. Возникновение основных царств эукариот.</w:t>
            </w:r>
          </w:p>
          <w:p w14:paraId="36747831" w14:textId="77777777" w:rsidR="00D46261" w:rsidRPr="001D4B4A" w:rsidRDefault="00D46261" w:rsidP="00D46261">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Основные черты эволюции растительного мира. Основные черты эволюции животного мира</w:t>
            </w:r>
          </w:p>
        </w:tc>
        <w:tc>
          <w:tcPr>
            <w:tcW w:w="1134" w:type="dxa"/>
            <w:tcBorders>
              <w:left w:val="single" w:sz="4" w:space="0" w:color="000000"/>
              <w:bottom w:val="single" w:sz="4" w:space="0" w:color="000000"/>
              <w:right w:val="single" w:sz="4" w:space="0" w:color="000000"/>
            </w:tcBorders>
          </w:tcPr>
          <w:p w14:paraId="2D33BB7B" w14:textId="77777777" w:rsidR="00D46261" w:rsidRPr="001D4B4A" w:rsidRDefault="00D46261" w:rsidP="001745A8">
            <w:pPr>
              <w:pStyle w:val="2e"/>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34AC22B2" w14:textId="77777777" w:rsidR="00D46261" w:rsidRPr="001D4B4A" w:rsidRDefault="00D46261" w:rsidP="001745A8">
            <w:pPr>
              <w:jc w:val="center"/>
              <w:rPr>
                <w:rFonts w:ascii="Times New Roman" w:hAnsi="Times New Roman" w:cs="Times New Roman"/>
              </w:rPr>
            </w:pPr>
          </w:p>
        </w:tc>
      </w:tr>
      <w:tr w:rsidR="00D46261" w:rsidRPr="001D4B4A" w14:paraId="35D6A965" w14:textId="77777777" w:rsidTr="001D4B4A">
        <w:trPr>
          <w:tblHeader/>
        </w:trPr>
        <w:tc>
          <w:tcPr>
            <w:tcW w:w="1951" w:type="dxa"/>
            <w:vMerge/>
            <w:tcBorders>
              <w:left w:val="single" w:sz="4" w:space="0" w:color="000000"/>
              <w:right w:val="single" w:sz="4" w:space="0" w:color="000000"/>
            </w:tcBorders>
          </w:tcPr>
          <w:p w14:paraId="208D157C" w14:textId="77777777" w:rsidR="00D46261" w:rsidRPr="001D4B4A" w:rsidRDefault="00D46261" w:rsidP="00670993">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center"/>
          </w:tcPr>
          <w:p w14:paraId="5F7DE8D9" w14:textId="77777777" w:rsidR="00D46261" w:rsidRPr="001D4B4A" w:rsidRDefault="00D46261" w:rsidP="00670993">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Практические занятия:</w:t>
            </w:r>
          </w:p>
        </w:tc>
        <w:tc>
          <w:tcPr>
            <w:tcW w:w="1134" w:type="dxa"/>
            <w:tcBorders>
              <w:left w:val="single" w:sz="4" w:space="0" w:color="000000"/>
              <w:bottom w:val="single" w:sz="4" w:space="0" w:color="000000"/>
              <w:right w:val="single" w:sz="4" w:space="0" w:color="000000"/>
            </w:tcBorders>
            <w:vAlign w:val="center"/>
          </w:tcPr>
          <w:p w14:paraId="7C5AAC83" w14:textId="77777777" w:rsidR="00D46261" w:rsidRPr="001D4B4A" w:rsidRDefault="00D46261"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3D991C12" w14:textId="77777777" w:rsidR="00D46261" w:rsidRPr="001D4B4A" w:rsidRDefault="00D46261" w:rsidP="001745A8">
            <w:pPr>
              <w:jc w:val="center"/>
              <w:rPr>
                <w:rFonts w:ascii="Times New Roman" w:hAnsi="Times New Roman" w:cs="Times New Roman"/>
              </w:rPr>
            </w:pPr>
          </w:p>
        </w:tc>
      </w:tr>
      <w:tr w:rsidR="00D46261" w:rsidRPr="001D4B4A" w14:paraId="47959D84" w14:textId="77777777" w:rsidTr="001D4B4A">
        <w:trPr>
          <w:tblHeader/>
        </w:trPr>
        <w:tc>
          <w:tcPr>
            <w:tcW w:w="1951" w:type="dxa"/>
            <w:vMerge/>
            <w:tcBorders>
              <w:left w:val="single" w:sz="4" w:space="0" w:color="000000"/>
              <w:bottom w:val="single" w:sz="4" w:space="0" w:color="000000"/>
              <w:right w:val="single" w:sz="4" w:space="0" w:color="000000"/>
            </w:tcBorders>
          </w:tcPr>
          <w:p w14:paraId="072D4CC7" w14:textId="77777777" w:rsidR="00D46261" w:rsidRPr="001D4B4A" w:rsidRDefault="00D46261"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14:paraId="6FE733E6" w14:textId="77777777" w:rsidR="00D46261" w:rsidRPr="001D4B4A" w:rsidRDefault="00D46261" w:rsidP="00670993">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Представление устного сообщения и ленты времени по основным этапам возникновения и развития животного и растительного мира, подготовленных по перечню источников, рекомендованных преподавателем</w:t>
            </w:r>
          </w:p>
        </w:tc>
        <w:tc>
          <w:tcPr>
            <w:tcW w:w="1134" w:type="dxa"/>
            <w:tcBorders>
              <w:left w:val="single" w:sz="4" w:space="0" w:color="000000"/>
              <w:bottom w:val="single" w:sz="4" w:space="0" w:color="000000"/>
              <w:right w:val="single" w:sz="4" w:space="0" w:color="000000"/>
            </w:tcBorders>
          </w:tcPr>
          <w:p w14:paraId="13BEF4F2" w14:textId="77777777" w:rsidR="00D46261" w:rsidRPr="001D4B4A" w:rsidRDefault="00D46261" w:rsidP="001745A8">
            <w:pPr>
              <w:pStyle w:val="2e"/>
              <w:shd w:val="clear" w:color="auto" w:fill="auto"/>
              <w:spacing w:line="240" w:lineRule="auto"/>
              <w:jc w:val="center"/>
              <w:rPr>
                <w:rFonts w:ascii="Times New Roman" w:hAnsi="Times New Roman" w:cs="Times New Roman"/>
                <w:sz w:val="24"/>
                <w:szCs w:val="24"/>
              </w:rPr>
            </w:pPr>
          </w:p>
        </w:tc>
        <w:tc>
          <w:tcPr>
            <w:tcW w:w="1559" w:type="dxa"/>
            <w:vMerge/>
            <w:tcBorders>
              <w:left w:val="single" w:sz="4" w:space="0" w:color="000000"/>
              <w:bottom w:val="single" w:sz="4" w:space="0" w:color="000000"/>
              <w:right w:val="single" w:sz="4" w:space="0" w:color="000000"/>
            </w:tcBorders>
          </w:tcPr>
          <w:p w14:paraId="1FC79B18" w14:textId="77777777" w:rsidR="00D46261" w:rsidRPr="001D4B4A" w:rsidRDefault="00D46261" w:rsidP="001745A8">
            <w:pPr>
              <w:jc w:val="center"/>
              <w:rPr>
                <w:rFonts w:ascii="Times New Roman" w:hAnsi="Times New Roman" w:cs="Times New Roman"/>
              </w:rPr>
            </w:pPr>
          </w:p>
        </w:tc>
      </w:tr>
      <w:tr w:rsidR="00E6244D" w:rsidRPr="001D4B4A" w14:paraId="73337464" w14:textId="77777777" w:rsidTr="001D4B4A">
        <w:trPr>
          <w:tblHeader/>
        </w:trPr>
        <w:tc>
          <w:tcPr>
            <w:tcW w:w="1951" w:type="dxa"/>
            <w:vMerge w:val="restart"/>
            <w:tcBorders>
              <w:left w:val="single" w:sz="4" w:space="0" w:color="000000"/>
              <w:right w:val="single" w:sz="4" w:space="0" w:color="000000"/>
            </w:tcBorders>
          </w:tcPr>
          <w:p w14:paraId="51C8BAD3" w14:textId="77777777" w:rsidR="00E6244D" w:rsidRPr="001D4B4A" w:rsidRDefault="00E6244D" w:rsidP="00670993">
            <w:pPr>
              <w:pStyle w:val="2e"/>
              <w:shd w:val="clear" w:color="auto" w:fill="auto"/>
              <w:spacing w:before="0" w:line="240" w:lineRule="auto"/>
              <w:ind w:left="140"/>
              <w:jc w:val="left"/>
              <w:rPr>
                <w:rFonts w:ascii="Times New Roman" w:hAnsi="Times New Roman" w:cs="Times New Roman"/>
                <w:sz w:val="24"/>
                <w:szCs w:val="24"/>
              </w:rPr>
            </w:pPr>
            <w:r w:rsidRPr="001D4B4A">
              <w:rPr>
                <w:rStyle w:val="210pt"/>
                <w:rFonts w:ascii="Times New Roman" w:hAnsi="Times New Roman" w:cs="Times New Roman"/>
                <w:sz w:val="24"/>
                <w:szCs w:val="24"/>
              </w:rPr>
              <w:t>Тема 3.5. Происхождение человека - антропогенез</w:t>
            </w:r>
          </w:p>
        </w:tc>
        <w:tc>
          <w:tcPr>
            <w:tcW w:w="10915" w:type="dxa"/>
            <w:tcBorders>
              <w:top w:val="single" w:sz="4" w:space="0" w:color="000000"/>
              <w:left w:val="single" w:sz="4" w:space="0" w:color="000000"/>
              <w:bottom w:val="single" w:sz="4" w:space="0" w:color="000000"/>
              <w:right w:val="single" w:sz="4" w:space="0" w:color="000000"/>
            </w:tcBorders>
          </w:tcPr>
          <w:p w14:paraId="1CB423BF" w14:textId="77777777" w:rsidR="00E6244D" w:rsidRPr="001D4B4A" w:rsidRDefault="00E6244D" w:rsidP="00670993">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left w:val="single" w:sz="4" w:space="0" w:color="000000"/>
              <w:bottom w:val="single" w:sz="4" w:space="0" w:color="000000"/>
              <w:right w:val="single" w:sz="4" w:space="0" w:color="000000"/>
            </w:tcBorders>
          </w:tcPr>
          <w:p w14:paraId="45CC09DD" w14:textId="77777777" w:rsidR="00E6244D" w:rsidRPr="001D4B4A" w:rsidRDefault="00E6244D" w:rsidP="001745A8">
            <w:pPr>
              <w:pStyle w:val="2e"/>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559" w:type="dxa"/>
            <w:vMerge w:val="restart"/>
            <w:tcBorders>
              <w:left w:val="single" w:sz="4" w:space="0" w:color="000000"/>
              <w:right w:val="single" w:sz="4" w:space="0" w:color="000000"/>
            </w:tcBorders>
          </w:tcPr>
          <w:p w14:paraId="3FA334F5" w14:textId="77777777" w:rsidR="00E6244D" w:rsidRPr="001D4B4A" w:rsidRDefault="00E6244D" w:rsidP="001745A8">
            <w:pPr>
              <w:jc w:val="center"/>
              <w:rPr>
                <w:rFonts w:ascii="Times New Roman" w:hAnsi="Times New Roman" w:cs="Times New Roman"/>
              </w:rPr>
            </w:pPr>
            <w:r w:rsidRPr="001D4B4A">
              <w:rPr>
                <w:rFonts w:ascii="Times New Roman" w:eastAsia="Cambria" w:hAnsi="Times New Roman" w:cs="Times New Roman"/>
              </w:rPr>
              <w:t>ОК 02 ОК 04</w:t>
            </w:r>
          </w:p>
        </w:tc>
      </w:tr>
      <w:tr w:rsidR="00E6244D" w:rsidRPr="001D4B4A" w14:paraId="5E382F89" w14:textId="77777777" w:rsidTr="001D4B4A">
        <w:trPr>
          <w:tblHeader/>
        </w:trPr>
        <w:tc>
          <w:tcPr>
            <w:tcW w:w="1951" w:type="dxa"/>
            <w:vMerge/>
            <w:tcBorders>
              <w:left w:val="single" w:sz="4" w:space="0" w:color="000000"/>
              <w:right w:val="single" w:sz="4" w:space="0" w:color="000000"/>
            </w:tcBorders>
          </w:tcPr>
          <w:p w14:paraId="180514EB" w14:textId="77777777" w:rsidR="00E6244D" w:rsidRPr="001D4B4A" w:rsidRDefault="00E6244D" w:rsidP="00670993">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14:paraId="16004720" w14:textId="77777777" w:rsidR="00E6244D" w:rsidRPr="001D4B4A" w:rsidRDefault="00E6244D" w:rsidP="00670993">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vAlign w:val="center"/>
          </w:tcPr>
          <w:p w14:paraId="23B5629B" w14:textId="77777777" w:rsidR="00E6244D" w:rsidRPr="001D4B4A" w:rsidRDefault="00E6244D" w:rsidP="001745A8">
            <w:pPr>
              <w:pStyle w:val="2e"/>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vMerge/>
            <w:tcBorders>
              <w:left w:val="single" w:sz="4" w:space="0" w:color="000000"/>
              <w:right w:val="single" w:sz="4" w:space="0" w:color="000000"/>
            </w:tcBorders>
          </w:tcPr>
          <w:p w14:paraId="00948ED5" w14:textId="77777777" w:rsidR="00E6244D" w:rsidRPr="001D4B4A" w:rsidRDefault="00E6244D" w:rsidP="001745A8">
            <w:pPr>
              <w:jc w:val="center"/>
              <w:rPr>
                <w:rFonts w:ascii="Times New Roman" w:hAnsi="Times New Roman" w:cs="Times New Roman"/>
              </w:rPr>
            </w:pPr>
          </w:p>
        </w:tc>
      </w:tr>
      <w:tr w:rsidR="00E6244D" w:rsidRPr="001D4B4A" w14:paraId="4A54D829" w14:textId="77777777" w:rsidTr="00E6244D">
        <w:trPr>
          <w:trHeight w:val="1172"/>
          <w:tblHeader/>
        </w:trPr>
        <w:tc>
          <w:tcPr>
            <w:tcW w:w="1951" w:type="dxa"/>
            <w:vMerge/>
            <w:tcBorders>
              <w:left w:val="single" w:sz="4" w:space="0" w:color="000000"/>
              <w:right w:val="single" w:sz="4" w:space="0" w:color="000000"/>
            </w:tcBorders>
          </w:tcPr>
          <w:p w14:paraId="2C84706A" w14:textId="77777777" w:rsidR="00E6244D" w:rsidRPr="001D4B4A" w:rsidRDefault="00E6244D" w:rsidP="00670993">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14:paraId="6FD9690C" w14:textId="77777777" w:rsidR="00E6244D" w:rsidRPr="001D4B4A" w:rsidRDefault="00E6244D" w:rsidP="00670993">
            <w:pPr>
              <w:pStyle w:val="2e"/>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Антропология - наука о человеке. Систематическое положение человека. Сходство человека с животными. Отличия человека от животных. Прямохождение и комплекс связанных с ним признаков. Развитие головного мозга и второй сигнальной системы. Соотношение биологических и социальных факторов в антропогенезе</w:t>
            </w:r>
          </w:p>
        </w:tc>
        <w:tc>
          <w:tcPr>
            <w:tcW w:w="1134" w:type="dxa"/>
            <w:tcBorders>
              <w:left w:val="single" w:sz="4" w:space="0" w:color="000000"/>
              <w:right w:val="single" w:sz="4" w:space="0" w:color="000000"/>
            </w:tcBorders>
          </w:tcPr>
          <w:p w14:paraId="029FE9B3" w14:textId="77777777" w:rsidR="00E6244D" w:rsidRPr="001D4B4A" w:rsidRDefault="00E6244D" w:rsidP="001745A8">
            <w:pPr>
              <w:jc w:val="center"/>
              <w:rPr>
                <w:rFonts w:ascii="Times New Roman" w:hAnsi="Times New Roman" w:cs="Times New Roman"/>
              </w:rPr>
            </w:pPr>
            <w:r>
              <w:rPr>
                <w:rFonts w:ascii="Times New Roman" w:hAnsi="Times New Roman" w:cs="Times New Roman"/>
              </w:rPr>
              <w:t>2</w:t>
            </w:r>
          </w:p>
        </w:tc>
        <w:tc>
          <w:tcPr>
            <w:tcW w:w="1559" w:type="dxa"/>
            <w:vMerge/>
            <w:tcBorders>
              <w:left w:val="single" w:sz="4" w:space="0" w:color="000000"/>
              <w:right w:val="single" w:sz="4" w:space="0" w:color="000000"/>
            </w:tcBorders>
          </w:tcPr>
          <w:p w14:paraId="4BD520B7" w14:textId="77777777" w:rsidR="00E6244D" w:rsidRPr="001D4B4A" w:rsidRDefault="00E6244D" w:rsidP="001745A8">
            <w:pPr>
              <w:jc w:val="center"/>
              <w:rPr>
                <w:rFonts w:ascii="Times New Roman" w:hAnsi="Times New Roman" w:cs="Times New Roman"/>
              </w:rPr>
            </w:pPr>
          </w:p>
        </w:tc>
      </w:tr>
      <w:tr w:rsidR="00E6244D" w:rsidRPr="001D4B4A" w14:paraId="3AB7591F" w14:textId="77777777" w:rsidTr="001D4B4A">
        <w:trPr>
          <w:trHeight w:val="1380"/>
          <w:tblHeader/>
        </w:trPr>
        <w:tc>
          <w:tcPr>
            <w:tcW w:w="1951" w:type="dxa"/>
            <w:vMerge/>
            <w:tcBorders>
              <w:left w:val="single" w:sz="4" w:space="0" w:color="000000"/>
              <w:right w:val="single" w:sz="4" w:space="0" w:color="000000"/>
            </w:tcBorders>
          </w:tcPr>
          <w:p w14:paraId="33F578E8" w14:textId="77777777" w:rsidR="00E6244D" w:rsidRPr="001D4B4A" w:rsidRDefault="00E6244D" w:rsidP="00670993">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14:paraId="6B2C3837" w14:textId="77777777" w:rsidR="00E6244D" w:rsidRPr="001D4B4A" w:rsidRDefault="00E6244D" w:rsidP="00E6244D">
            <w:pPr>
              <w:pStyle w:val="2e"/>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Основные стадии антропогенеза. Дриопитеки - предки человека и человекообразных обезьян. Протоантроп - предшественник человека. Архантроп - древнейший человек. Палеоантроп - древний человек. Неоантроп - человек современного типа. Эволюция современного человека.</w:t>
            </w:r>
          </w:p>
          <w:p w14:paraId="1A759151" w14:textId="77777777" w:rsidR="00E6244D" w:rsidRPr="001D4B4A" w:rsidRDefault="00E6244D" w:rsidP="00E6244D">
            <w:pPr>
              <w:pStyle w:val="2e"/>
              <w:shd w:val="clear" w:color="auto" w:fill="auto"/>
              <w:spacing w:before="0" w:line="240" w:lineRule="auto"/>
              <w:jc w:val="left"/>
              <w:rPr>
                <w:rFonts w:ascii="Times New Roman" w:eastAsia="Cambria" w:hAnsi="Times New Roman" w:cs="Times New Roman"/>
                <w:sz w:val="24"/>
                <w:szCs w:val="24"/>
              </w:rPr>
            </w:pPr>
            <w:r w:rsidRPr="001D4B4A">
              <w:rPr>
                <w:rFonts w:ascii="Times New Roman" w:eastAsia="Cambria" w:hAnsi="Times New Roman" w:cs="Times New Roman"/>
                <w:sz w:val="24"/>
                <w:szCs w:val="24"/>
              </w:rPr>
              <w:t>Человеческие расы. Основные большие расы: европеоидная (евразийская), негро-австралоидная (экваториальная), монголоидная (азиатско-американская). Время и место возникновения человеческих рас. Единство человеческих рас</w:t>
            </w:r>
          </w:p>
        </w:tc>
        <w:tc>
          <w:tcPr>
            <w:tcW w:w="1134" w:type="dxa"/>
            <w:tcBorders>
              <w:left w:val="single" w:sz="4" w:space="0" w:color="000000"/>
              <w:bottom w:val="single" w:sz="4" w:space="0" w:color="000000"/>
              <w:right w:val="single" w:sz="4" w:space="0" w:color="000000"/>
            </w:tcBorders>
          </w:tcPr>
          <w:p w14:paraId="2B54834E" w14:textId="77777777" w:rsidR="00E6244D" w:rsidRPr="001D4B4A" w:rsidRDefault="00E6244D" w:rsidP="001745A8">
            <w:pPr>
              <w:jc w:val="center"/>
              <w:rPr>
                <w:rFonts w:ascii="Times New Roman" w:hAnsi="Times New Roman" w:cs="Times New Roman"/>
              </w:rPr>
            </w:pPr>
            <w:r>
              <w:rPr>
                <w:rFonts w:ascii="Times New Roman" w:hAnsi="Times New Roman" w:cs="Times New Roman"/>
              </w:rPr>
              <w:t>2</w:t>
            </w:r>
          </w:p>
        </w:tc>
        <w:tc>
          <w:tcPr>
            <w:tcW w:w="1559" w:type="dxa"/>
            <w:vMerge/>
            <w:tcBorders>
              <w:left w:val="single" w:sz="4" w:space="0" w:color="000000"/>
              <w:right w:val="single" w:sz="4" w:space="0" w:color="000000"/>
            </w:tcBorders>
          </w:tcPr>
          <w:p w14:paraId="643E079F" w14:textId="77777777" w:rsidR="00E6244D" w:rsidRPr="001D4B4A" w:rsidRDefault="00E6244D" w:rsidP="001745A8">
            <w:pPr>
              <w:jc w:val="center"/>
              <w:rPr>
                <w:rFonts w:ascii="Times New Roman" w:hAnsi="Times New Roman" w:cs="Times New Roman"/>
              </w:rPr>
            </w:pPr>
          </w:p>
        </w:tc>
      </w:tr>
      <w:tr w:rsidR="00E6244D" w:rsidRPr="001D4B4A" w14:paraId="1695E0F9" w14:textId="77777777" w:rsidTr="001D4B4A">
        <w:trPr>
          <w:tblHeader/>
        </w:trPr>
        <w:tc>
          <w:tcPr>
            <w:tcW w:w="1951" w:type="dxa"/>
            <w:vMerge/>
            <w:tcBorders>
              <w:left w:val="single" w:sz="4" w:space="0" w:color="000000"/>
              <w:right w:val="single" w:sz="4" w:space="0" w:color="000000"/>
            </w:tcBorders>
          </w:tcPr>
          <w:p w14:paraId="26E2C57E" w14:textId="77777777" w:rsidR="00E6244D" w:rsidRPr="001D4B4A" w:rsidRDefault="00E6244D"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center"/>
          </w:tcPr>
          <w:p w14:paraId="64BF3455" w14:textId="77777777" w:rsidR="00E6244D" w:rsidRPr="001D4B4A" w:rsidRDefault="00E6244D" w:rsidP="00670993">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Практические занятия:</w:t>
            </w:r>
          </w:p>
        </w:tc>
        <w:tc>
          <w:tcPr>
            <w:tcW w:w="1134" w:type="dxa"/>
            <w:tcBorders>
              <w:left w:val="single" w:sz="4" w:space="0" w:color="000000"/>
              <w:bottom w:val="single" w:sz="4" w:space="0" w:color="000000"/>
              <w:right w:val="single" w:sz="4" w:space="0" w:color="000000"/>
            </w:tcBorders>
            <w:vAlign w:val="center"/>
          </w:tcPr>
          <w:p w14:paraId="16479E9D" w14:textId="77777777" w:rsidR="00E6244D" w:rsidRPr="001D4B4A" w:rsidRDefault="00E6244D"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549C9891" w14:textId="77777777" w:rsidR="00E6244D" w:rsidRPr="001D4B4A" w:rsidRDefault="00E6244D" w:rsidP="001745A8">
            <w:pPr>
              <w:jc w:val="center"/>
              <w:rPr>
                <w:rFonts w:ascii="Times New Roman" w:hAnsi="Times New Roman" w:cs="Times New Roman"/>
              </w:rPr>
            </w:pPr>
          </w:p>
        </w:tc>
      </w:tr>
      <w:tr w:rsidR="00E6244D" w:rsidRPr="001D4B4A" w14:paraId="369A9532" w14:textId="77777777" w:rsidTr="001D4B4A">
        <w:trPr>
          <w:tblHeader/>
        </w:trPr>
        <w:tc>
          <w:tcPr>
            <w:tcW w:w="1951" w:type="dxa"/>
            <w:vMerge/>
            <w:tcBorders>
              <w:left w:val="single" w:sz="4" w:space="0" w:color="000000"/>
              <w:bottom w:val="single" w:sz="4" w:space="0" w:color="000000"/>
              <w:right w:val="single" w:sz="4" w:space="0" w:color="000000"/>
            </w:tcBorders>
          </w:tcPr>
          <w:p w14:paraId="0EE47253" w14:textId="77777777" w:rsidR="00E6244D" w:rsidRPr="001D4B4A" w:rsidRDefault="00E6244D"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14:paraId="6D0280AA" w14:textId="77777777" w:rsidR="00E6244D" w:rsidRPr="001D4B4A" w:rsidRDefault="00E6244D" w:rsidP="00670993">
            <w:pPr>
              <w:pStyle w:val="2e"/>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Время и пути расселения человека по планете. Приспособленность человека к разным условиям среды. Влияние географической среды на морфологию и физиологию человека</w:t>
            </w:r>
          </w:p>
          <w:p w14:paraId="140EE189" w14:textId="77777777" w:rsidR="00E6244D" w:rsidRPr="001D4B4A" w:rsidRDefault="00E6244D" w:rsidP="00670993">
            <w:pPr>
              <w:pStyle w:val="2e"/>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Защита лент времени и ментальных карт в формате устного сообщения, подготовленных по перечню источников, рекомендованных преподавателем</w:t>
            </w:r>
          </w:p>
        </w:tc>
        <w:tc>
          <w:tcPr>
            <w:tcW w:w="1134" w:type="dxa"/>
            <w:tcBorders>
              <w:left w:val="single" w:sz="4" w:space="0" w:color="000000"/>
              <w:bottom w:val="single" w:sz="4" w:space="0" w:color="000000"/>
              <w:right w:val="single" w:sz="4" w:space="0" w:color="000000"/>
            </w:tcBorders>
          </w:tcPr>
          <w:p w14:paraId="19EF0E47" w14:textId="77777777" w:rsidR="00E6244D" w:rsidRPr="001D4B4A" w:rsidRDefault="00E6244D" w:rsidP="001745A8">
            <w:pPr>
              <w:jc w:val="center"/>
              <w:rPr>
                <w:rFonts w:ascii="Times New Roman" w:hAnsi="Times New Roman" w:cs="Times New Roman"/>
              </w:rPr>
            </w:pPr>
          </w:p>
        </w:tc>
        <w:tc>
          <w:tcPr>
            <w:tcW w:w="1559" w:type="dxa"/>
            <w:vMerge/>
            <w:tcBorders>
              <w:left w:val="single" w:sz="4" w:space="0" w:color="000000"/>
              <w:bottom w:val="single" w:sz="4" w:space="0" w:color="000000"/>
              <w:right w:val="single" w:sz="4" w:space="0" w:color="000000"/>
            </w:tcBorders>
          </w:tcPr>
          <w:p w14:paraId="0303748A" w14:textId="77777777" w:rsidR="00E6244D" w:rsidRPr="001D4B4A" w:rsidRDefault="00E6244D" w:rsidP="001745A8">
            <w:pPr>
              <w:jc w:val="center"/>
              <w:rPr>
                <w:rFonts w:ascii="Times New Roman" w:hAnsi="Times New Roman" w:cs="Times New Roman"/>
              </w:rPr>
            </w:pPr>
          </w:p>
        </w:tc>
      </w:tr>
      <w:tr w:rsidR="001D4B4A" w:rsidRPr="001D4B4A" w14:paraId="182AC138" w14:textId="77777777" w:rsidTr="001D4B4A">
        <w:trPr>
          <w:tblHeader/>
        </w:trPr>
        <w:tc>
          <w:tcPr>
            <w:tcW w:w="1951" w:type="dxa"/>
            <w:tcBorders>
              <w:left w:val="single" w:sz="4" w:space="0" w:color="000000"/>
              <w:bottom w:val="single" w:sz="4" w:space="0" w:color="000000"/>
              <w:right w:val="single" w:sz="4" w:space="0" w:color="000000"/>
            </w:tcBorders>
            <w:vAlign w:val="bottom"/>
          </w:tcPr>
          <w:p w14:paraId="635A6872" w14:textId="77777777" w:rsidR="001D4B4A" w:rsidRPr="001D4B4A" w:rsidRDefault="001D4B4A" w:rsidP="00670993">
            <w:pPr>
              <w:pStyle w:val="2e"/>
              <w:shd w:val="clear" w:color="auto" w:fill="auto"/>
              <w:spacing w:before="0" w:line="240" w:lineRule="auto"/>
              <w:ind w:left="140"/>
              <w:jc w:val="left"/>
              <w:rPr>
                <w:rFonts w:ascii="Times New Roman" w:hAnsi="Times New Roman" w:cs="Times New Roman"/>
                <w:sz w:val="24"/>
                <w:szCs w:val="24"/>
              </w:rPr>
            </w:pPr>
            <w:r w:rsidRPr="001D4B4A">
              <w:rPr>
                <w:rStyle w:val="210pt"/>
                <w:rFonts w:ascii="Times New Roman" w:hAnsi="Times New Roman" w:cs="Times New Roman"/>
                <w:sz w:val="24"/>
                <w:szCs w:val="24"/>
              </w:rPr>
              <w:t>Контрольная работа</w:t>
            </w:r>
          </w:p>
        </w:tc>
        <w:tc>
          <w:tcPr>
            <w:tcW w:w="10915" w:type="dxa"/>
            <w:tcBorders>
              <w:top w:val="single" w:sz="4" w:space="0" w:color="000000"/>
              <w:left w:val="single" w:sz="4" w:space="0" w:color="000000"/>
              <w:bottom w:val="single" w:sz="4" w:space="0" w:color="000000"/>
              <w:right w:val="single" w:sz="4" w:space="0" w:color="000000"/>
            </w:tcBorders>
            <w:vAlign w:val="center"/>
          </w:tcPr>
          <w:p w14:paraId="1E65C09F" w14:textId="77777777" w:rsidR="001D4B4A" w:rsidRPr="001D4B4A" w:rsidRDefault="001D4B4A" w:rsidP="00670993">
            <w:pPr>
              <w:pStyle w:val="2e"/>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Теоретические аспекты эволюции жизни на Земле</w:t>
            </w:r>
          </w:p>
        </w:tc>
        <w:tc>
          <w:tcPr>
            <w:tcW w:w="1134" w:type="dxa"/>
            <w:tcBorders>
              <w:left w:val="single" w:sz="4" w:space="0" w:color="000000"/>
              <w:bottom w:val="single" w:sz="4" w:space="0" w:color="000000"/>
              <w:right w:val="single" w:sz="4" w:space="0" w:color="000000"/>
            </w:tcBorders>
            <w:vAlign w:val="center"/>
          </w:tcPr>
          <w:p w14:paraId="409B5A1F"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tcBorders>
              <w:left w:val="single" w:sz="4" w:space="0" w:color="000000"/>
              <w:bottom w:val="single" w:sz="4" w:space="0" w:color="000000"/>
              <w:right w:val="single" w:sz="4" w:space="0" w:color="000000"/>
            </w:tcBorders>
          </w:tcPr>
          <w:p w14:paraId="22DD203E" w14:textId="77777777" w:rsidR="001D4B4A" w:rsidRPr="001D4B4A" w:rsidRDefault="001D4B4A" w:rsidP="001745A8">
            <w:pPr>
              <w:jc w:val="center"/>
              <w:rPr>
                <w:rFonts w:ascii="Times New Roman" w:hAnsi="Times New Roman" w:cs="Times New Roman"/>
              </w:rPr>
            </w:pPr>
          </w:p>
        </w:tc>
      </w:tr>
      <w:tr w:rsidR="001D4B4A" w:rsidRPr="001D4B4A" w14:paraId="6BFCB420" w14:textId="77777777" w:rsidTr="001D4B4A">
        <w:trPr>
          <w:tblHeader/>
        </w:trPr>
        <w:tc>
          <w:tcPr>
            <w:tcW w:w="12866" w:type="dxa"/>
            <w:gridSpan w:val="2"/>
            <w:tcBorders>
              <w:left w:val="single" w:sz="4" w:space="0" w:color="000000"/>
              <w:bottom w:val="single" w:sz="4" w:space="0" w:color="000000"/>
              <w:right w:val="single" w:sz="4" w:space="0" w:color="000000"/>
            </w:tcBorders>
          </w:tcPr>
          <w:p w14:paraId="3B433AE4" w14:textId="77777777" w:rsidR="001D4B4A" w:rsidRPr="001D4B4A" w:rsidRDefault="001D4B4A" w:rsidP="00670993">
            <w:pPr>
              <w:pStyle w:val="2e"/>
              <w:shd w:val="clear" w:color="auto" w:fill="auto"/>
              <w:spacing w:before="0" w:line="240" w:lineRule="auto"/>
              <w:jc w:val="left"/>
              <w:rPr>
                <w:rFonts w:ascii="Times New Roman" w:hAnsi="Times New Roman" w:cs="Times New Roman"/>
                <w:i/>
                <w:sz w:val="24"/>
                <w:szCs w:val="24"/>
              </w:rPr>
            </w:pPr>
            <w:r w:rsidRPr="001D4B4A">
              <w:rPr>
                <w:rStyle w:val="210pt"/>
                <w:rFonts w:ascii="Times New Roman" w:hAnsi="Times New Roman" w:cs="Times New Roman"/>
                <w:sz w:val="24"/>
                <w:szCs w:val="24"/>
              </w:rPr>
              <w:t>Раздел 4. Экология</w:t>
            </w:r>
          </w:p>
        </w:tc>
        <w:tc>
          <w:tcPr>
            <w:tcW w:w="1134" w:type="dxa"/>
            <w:tcBorders>
              <w:left w:val="single" w:sz="4" w:space="0" w:color="000000"/>
              <w:bottom w:val="single" w:sz="4" w:space="0" w:color="000000"/>
              <w:right w:val="single" w:sz="4" w:space="0" w:color="000000"/>
            </w:tcBorders>
          </w:tcPr>
          <w:p w14:paraId="1D37037D" w14:textId="77777777" w:rsidR="001D4B4A" w:rsidRPr="001D4B4A" w:rsidRDefault="00E6244D" w:rsidP="001745A8">
            <w:pPr>
              <w:pStyle w:val="2e"/>
              <w:shd w:val="clear" w:color="auto" w:fill="auto"/>
              <w:spacing w:before="0" w:line="240" w:lineRule="auto"/>
              <w:jc w:val="center"/>
              <w:rPr>
                <w:rFonts w:ascii="Times New Roman" w:hAnsi="Times New Roman" w:cs="Times New Roman"/>
                <w:b/>
                <w:sz w:val="24"/>
                <w:szCs w:val="24"/>
              </w:rPr>
            </w:pPr>
            <w:r>
              <w:rPr>
                <w:rFonts w:ascii="Times New Roman" w:hAnsi="Times New Roman" w:cs="Times New Roman"/>
                <w:b/>
                <w:sz w:val="24"/>
                <w:szCs w:val="24"/>
              </w:rPr>
              <w:t>26</w:t>
            </w:r>
          </w:p>
        </w:tc>
        <w:tc>
          <w:tcPr>
            <w:tcW w:w="1559" w:type="dxa"/>
            <w:tcBorders>
              <w:left w:val="single" w:sz="4" w:space="0" w:color="000000"/>
              <w:bottom w:val="single" w:sz="4" w:space="0" w:color="000000"/>
              <w:right w:val="single" w:sz="4" w:space="0" w:color="000000"/>
            </w:tcBorders>
          </w:tcPr>
          <w:p w14:paraId="628D90E6" w14:textId="77777777" w:rsidR="001D4B4A" w:rsidRPr="001D4B4A" w:rsidRDefault="001D4B4A" w:rsidP="001745A8">
            <w:pPr>
              <w:jc w:val="center"/>
              <w:rPr>
                <w:rFonts w:ascii="Times New Roman" w:hAnsi="Times New Roman" w:cs="Times New Roman"/>
              </w:rPr>
            </w:pPr>
          </w:p>
        </w:tc>
      </w:tr>
      <w:tr w:rsidR="001D4B4A" w:rsidRPr="001D4B4A" w14:paraId="58467477" w14:textId="77777777" w:rsidTr="001D4B4A">
        <w:trPr>
          <w:tblHeader/>
        </w:trPr>
        <w:tc>
          <w:tcPr>
            <w:tcW w:w="1951" w:type="dxa"/>
            <w:vMerge w:val="restart"/>
            <w:tcBorders>
              <w:left w:val="single" w:sz="4" w:space="0" w:color="000000"/>
              <w:right w:val="single" w:sz="4" w:space="0" w:color="000000"/>
            </w:tcBorders>
          </w:tcPr>
          <w:p w14:paraId="58971108" w14:textId="77777777" w:rsidR="001D4B4A" w:rsidRPr="001D4B4A" w:rsidRDefault="001D4B4A" w:rsidP="00670993">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 xml:space="preserve">Тема 4.1. Экологические </w:t>
            </w:r>
            <w:r w:rsidRPr="001D4B4A">
              <w:rPr>
                <w:rStyle w:val="210pt"/>
                <w:rFonts w:ascii="Times New Roman" w:hAnsi="Times New Roman" w:cs="Times New Roman"/>
                <w:sz w:val="24"/>
                <w:szCs w:val="24"/>
              </w:rPr>
              <w:lastRenderedPageBreak/>
              <w:t>факторы и среды жизни</w:t>
            </w:r>
          </w:p>
        </w:tc>
        <w:tc>
          <w:tcPr>
            <w:tcW w:w="10915" w:type="dxa"/>
            <w:tcBorders>
              <w:top w:val="single" w:sz="4" w:space="0" w:color="000000"/>
              <w:left w:val="single" w:sz="4" w:space="0" w:color="000000"/>
              <w:bottom w:val="single" w:sz="4" w:space="0" w:color="000000"/>
              <w:right w:val="single" w:sz="4" w:space="0" w:color="000000"/>
            </w:tcBorders>
          </w:tcPr>
          <w:p w14:paraId="36753ED7" w14:textId="77777777" w:rsidR="001D4B4A" w:rsidRPr="001D4B4A" w:rsidRDefault="001D4B4A" w:rsidP="00670993">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lastRenderedPageBreak/>
              <w:t>Основное содержание</w:t>
            </w:r>
          </w:p>
        </w:tc>
        <w:tc>
          <w:tcPr>
            <w:tcW w:w="1134" w:type="dxa"/>
            <w:tcBorders>
              <w:left w:val="single" w:sz="4" w:space="0" w:color="000000"/>
              <w:bottom w:val="single" w:sz="4" w:space="0" w:color="000000"/>
              <w:right w:val="single" w:sz="4" w:space="0" w:color="000000"/>
            </w:tcBorders>
          </w:tcPr>
          <w:p w14:paraId="4AF89D44"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val="restart"/>
            <w:tcBorders>
              <w:left w:val="single" w:sz="4" w:space="0" w:color="000000"/>
              <w:right w:val="single" w:sz="4" w:space="0" w:color="000000"/>
            </w:tcBorders>
          </w:tcPr>
          <w:p w14:paraId="3EB60767"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eastAsia="Cambria" w:hAnsi="Times New Roman" w:cs="Times New Roman"/>
                <w:sz w:val="24"/>
                <w:szCs w:val="24"/>
              </w:rPr>
              <w:t>0К</w:t>
            </w:r>
            <w:r w:rsidR="00942F68">
              <w:rPr>
                <w:rFonts w:ascii="Times New Roman" w:eastAsia="Cambria" w:hAnsi="Times New Roman" w:cs="Times New Roman"/>
                <w:sz w:val="24"/>
                <w:szCs w:val="24"/>
              </w:rPr>
              <w:t xml:space="preserve"> </w:t>
            </w:r>
            <w:r w:rsidRPr="001D4B4A">
              <w:rPr>
                <w:rFonts w:ascii="Times New Roman" w:eastAsia="Cambria" w:hAnsi="Times New Roman" w:cs="Times New Roman"/>
                <w:sz w:val="24"/>
                <w:szCs w:val="24"/>
              </w:rPr>
              <w:t>01</w:t>
            </w:r>
          </w:p>
          <w:p w14:paraId="6846E21E" w14:textId="77777777" w:rsidR="001D4B4A" w:rsidRPr="001D4B4A" w:rsidRDefault="001D4B4A" w:rsidP="001745A8">
            <w:pPr>
              <w:jc w:val="center"/>
              <w:rPr>
                <w:rFonts w:ascii="Times New Roman" w:eastAsia="Cambria" w:hAnsi="Times New Roman" w:cs="Times New Roman"/>
              </w:rPr>
            </w:pPr>
          </w:p>
          <w:p w14:paraId="025D81BA" w14:textId="77777777" w:rsidR="001D4B4A" w:rsidRPr="001D4B4A" w:rsidRDefault="001D4B4A" w:rsidP="001745A8">
            <w:pPr>
              <w:jc w:val="center"/>
              <w:rPr>
                <w:rFonts w:ascii="Times New Roman" w:hAnsi="Times New Roman" w:cs="Times New Roman"/>
              </w:rPr>
            </w:pPr>
          </w:p>
        </w:tc>
      </w:tr>
      <w:tr w:rsidR="001D4B4A" w:rsidRPr="001D4B4A" w14:paraId="291819D8" w14:textId="77777777" w:rsidTr="001D4B4A">
        <w:trPr>
          <w:tblHeader/>
        </w:trPr>
        <w:tc>
          <w:tcPr>
            <w:tcW w:w="1951" w:type="dxa"/>
            <w:vMerge/>
            <w:tcBorders>
              <w:left w:val="single" w:sz="4" w:space="0" w:color="000000"/>
              <w:right w:val="single" w:sz="4" w:space="0" w:color="000000"/>
            </w:tcBorders>
          </w:tcPr>
          <w:p w14:paraId="21EEE668" w14:textId="77777777" w:rsidR="001D4B4A" w:rsidRPr="001D4B4A" w:rsidRDefault="001D4B4A" w:rsidP="00670993">
            <w:pPr>
              <w:pStyle w:val="2e"/>
              <w:spacing w:before="0" w:line="240" w:lineRule="auto"/>
              <w:jc w:val="left"/>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14:paraId="6509E0D9" w14:textId="77777777" w:rsidR="001D4B4A" w:rsidRPr="001D4B4A" w:rsidRDefault="001D4B4A" w:rsidP="00670993">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tcPr>
          <w:p w14:paraId="4703C018" w14:textId="77777777" w:rsidR="001D4B4A" w:rsidRPr="001D4B4A" w:rsidRDefault="001D4B4A" w:rsidP="00E6244D">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75ED3BB2" w14:textId="77777777" w:rsidR="001D4B4A" w:rsidRPr="001D4B4A" w:rsidRDefault="001D4B4A" w:rsidP="00670993">
            <w:pPr>
              <w:jc w:val="center"/>
              <w:rPr>
                <w:rFonts w:ascii="Times New Roman" w:hAnsi="Times New Roman" w:cs="Times New Roman"/>
              </w:rPr>
            </w:pPr>
          </w:p>
        </w:tc>
      </w:tr>
      <w:tr w:rsidR="001D4B4A" w:rsidRPr="001D4B4A" w14:paraId="493FBB0E" w14:textId="77777777" w:rsidTr="001D4B4A">
        <w:trPr>
          <w:trHeight w:val="1104"/>
          <w:tblHeader/>
        </w:trPr>
        <w:tc>
          <w:tcPr>
            <w:tcW w:w="1951" w:type="dxa"/>
            <w:vMerge/>
            <w:tcBorders>
              <w:left w:val="single" w:sz="4" w:space="0" w:color="000000"/>
              <w:right w:val="single" w:sz="4" w:space="0" w:color="000000"/>
            </w:tcBorders>
            <w:vAlign w:val="bottom"/>
          </w:tcPr>
          <w:p w14:paraId="1CA448D1" w14:textId="77777777" w:rsidR="001D4B4A" w:rsidRPr="001D4B4A" w:rsidRDefault="001D4B4A" w:rsidP="001D4B4A">
            <w:pPr>
              <w:pStyle w:val="2e"/>
              <w:spacing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vAlign w:val="bottom"/>
          </w:tcPr>
          <w:p w14:paraId="658A2921" w14:textId="77777777" w:rsidR="001D4B4A" w:rsidRPr="001D4B4A" w:rsidRDefault="001D4B4A" w:rsidP="00670993">
            <w:pPr>
              <w:pStyle w:val="2e"/>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Среды обитания организмов: водная, наземно-воздушная, почвенная, внутриорганизменная. Физико-химические особенности сред обитания организмов. Приспособления организмов к жизни в разных средах. Понятие экологического фактора. Классификация экологических факторов. Правило минимума Ю. Либиха. Закон толерантности В. Шелфорда</w:t>
            </w:r>
          </w:p>
        </w:tc>
        <w:tc>
          <w:tcPr>
            <w:tcW w:w="1134" w:type="dxa"/>
            <w:tcBorders>
              <w:left w:val="single" w:sz="4" w:space="0" w:color="000000"/>
              <w:right w:val="single" w:sz="4" w:space="0" w:color="000000"/>
            </w:tcBorders>
          </w:tcPr>
          <w:p w14:paraId="0058C177" w14:textId="77777777" w:rsidR="001D4B4A" w:rsidRPr="001D4B4A" w:rsidRDefault="001D4B4A" w:rsidP="001D4B4A">
            <w:pPr>
              <w:pStyle w:val="2e"/>
              <w:shd w:val="clear" w:color="auto" w:fill="auto"/>
              <w:spacing w:line="240" w:lineRule="auto"/>
              <w:jc w:val="left"/>
              <w:rPr>
                <w:rFonts w:ascii="Times New Roman" w:hAnsi="Times New Roman" w:cs="Times New Roman"/>
                <w:sz w:val="24"/>
                <w:szCs w:val="24"/>
              </w:rPr>
            </w:pPr>
          </w:p>
        </w:tc>
        <w:tc>
          <w:tcPr>
            <w:tcW w:w="1559" w:type="dxa"/>
            <w:vMerge/>
            <w:tcBorders>
              <w:left w:val="single" w:sz="4" w:space="0" w:color="000000"/>
              <w:right w:val="single" w:sz="4" w:space="0" w:color="000000"/>
            </w:tcBorders>
          </w:tcPr>
          <w:p w14:paraId="6802A9FA" w14:textId="77777777" w:rsidR="001D4B4A" w:rsidRPr="001D4B4A" w:rsidRDefault="001D4B4A" w:rsidP="001D4B4A">
            <w:pPr>
              <w:jc w:val="center"/>
              <w:rPr>
                <w:rFonts w:ascii="Times New Roman" w:hAnsi="Times New Roman" w:cs="Times New Roman"/>
              </w:rPr>
            </w:pPr>
          </w:p>
        </w:tc>
      </w:tr>
      <w:tr w:rsidR="00E6244D" w:rsidRPr="001D4B4A" w14:paraId="56B1FB63" w14:textId="77777777" w:rsidTr="001D4B4A">
        <w:trPr>
          <w:tblHeader/>
        </w:trPr>
        <w:tc>
          <w:tcPr>
            <w:tcW w:w="1951" w:type="dxa"/>
            <w:vMerge w:val="restart"/>
            <w:tcBorders>
              <w:left w:val="single" w:sz="4" w:space="0" w:color="000000"/>
              <w:right w:val="single" w:sz="4" w:space="0" w:color="000000"/>
            </w:tcBorders>
          </w:tcPr>
          <w:p w14:paraId="2CF7EB25" w14:textId="77777777" w:rsidR="00E6244D" w:rsidRPr="001D4B4A" w:rsidRDefault="00E6244D" w:rsidP="001D4B4A">
            <w:pPr>
              <w:pStyle w:val="2e"/>
              <w:shd w:val="clear" w:color="auto" w:fill="auto"/>
              <w:spacing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lastRenderedPageBreak/>
              <w:t>Тема 4.2. Популяция, сообщества. экосистемы</w:t>
            </w:r>
          </w:p>
        </w:tc>
        <w:tc>
          <w:tcPr>
            <w:tcW w:w="10915" w:type="dxa"/>
            <w:tcBorders>
              <w:top w:val="single" w:sz="4" w:space="0" w:color="000000"/>
              <w:left w:val="single" w:sz="4" w:space="0" w:color="000000"/>
              <w:bottom w:val="single" w:sz="4" w:space="0" w:color="000000"/>
              <w:right w:val="single" w:sz="4" w:space="0" w:color="000000"/>
            </w:tcBorders>
          </w:tcPr>
          <w:p w14:paraId="3E04A2DD" w14:textId="77777777" w:rsidR="00E6244D" w:rsidRPr="001D4B4A" w:rsidRDefault="00E6244D" w:rsidP="001D4B4A">
            <w:pPr>
              <w:pStyle w:val="2e"/>
              <w:shd w:val="clear" w:color="auto" w:fill="auto"/>
              <w:spacing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left w:val="single" w:sz="4" w:space="0" w:color="000000"/>
              <w:bottom w:val="single" w:sz="4" w:space="0" w:color="000000"/>
              <w:right w:val="single" w:sz="4" w:space="0" w:color="000000"/>
            </w:tcBorders>
          </w:tcPr>
          <w:p w14:paraId="52E8C982" w14:textId="77777777" w:rsidR="00E6244D" w:rsidRPr="001D4B4A" w:rsidRDefault="00E6244D" w:rsidP="001745A8">
            <w:pPr>
              <w:pStyle w:val="2e"/>
              <w:shd w:val="clear" w:color="auto" w:fill="auto"/>
              <w:spacing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559" w:type="dxa"/>
            <w:vMerge w:val="restart"/>
            <w:tcBorders>
              <w:left w:val="single" w:sz="4" w:space="0" w:color="000000"/>
              <w:right w:val="single" w:sz="4" w:space="0" w:color="000000"/>
            </w:tcBorders>
          </w:tcPr>
          <w:p w14:paraId="4787562B" w14:textId="77777777" w:rsidR="00E6244D" w:rsidRPr="001D4B4A" w:rsidRDefault="00E6244D"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eastAsia="Cambria" w:hAnsi="Times New Roman" w:cs="Times New Roman"/>
                <w:sz w:val="24"/>
                <w:szCs w:val="24"/>
              </w:rPr>
              <w:t>0К01</w:t>
            </w:r>
          </w:p>
          <w:p w14:paraId="2E019693" w14:textId="77777777" w:rsidR="00E6244D" w:rsidRPr="001D4B4A" w:rsidRDefault="00E6244D"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eastAsia="Cambria" w:hAnsi="Times New Roman" w:cs="Times New Roman"/>
                <w:sz w:val="24"/>
                <w:szCs w:val="24"/>
              </w:rPr>
              <w:t>ОК 02</w:t>
            </w:r>
          </w:p>
          <w:p w14:paraId="0DFA4EE9" w14:textId="77777777" w:rsidR="00E6244D" w:rsidRPr="001D4B4A" w:rsidRDefault="00E6244D" w:rsidP="001745A8">
            <w:pPr>
              <w:pStyle w:val="2e"/>
              <w:spacing w:before="0" w:line="240" w:lineRule="auto"/>
              <w:jc w:val="center"/>
              <w:rPr>
                <w:rFonts w:ascii="Times New Roman" w:hAnsi="Times New Roman" w:cs="Times New Roman"/>
              </w:rPr>
            </w:pPr>
            <w:r w:rsidRPr="001D4B4A">
              <w:rPr>
                <w:rFonts w:ascii="Times New Roman" w:eastAsia="Cambria" w:hAnsi="Times New Roman" w:cs="Times New Roman"/>
                <w:sz w:val="24"/>
                <w:szCs w:val="24"/>
              </w:rPr>
              <w:t>ОК 07</w:t>
            </w:r>
          </w:p>
        </w:tc>
      </w:tr>
      <w:tr w:rsidR="00E6244D" w:rsidRPr="001D4B4A" w14:paraId="0A3313A2" w14:textId="77777777" w:rsidTr="001D4B4A">
        <w:trPr>
          <w:tblHeader/>
        </w:trPr>
        <w:tc>
          <w:tcPr>
            <w:tcW w:w="1951" w:type="dxa"/>
            <w:vMerge/>
            <w:tcBorders>
              <w:left w:val="single" w:sz="4" w:space="0" w:color="000000"/>
              <w:right w:val="single" w:sz="4" w:space="0" w:color="000000"/>
            </w:tcBorders>
          </w:tcPr>
          <w:p w14:paraId="0505EE65" w14:textId="77777777" w:rsidR="00E6244D" w:rsidRPr="001D4B4A" w:rsidRDefault="00E6244D" w:rsidP="001D4B4A">
            <w:pPr>
              <w:pStyle w:val="2e"/>
              <w:spacing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4F973B9B" w14:textId="77777777" w:rsidR="00E6244D" w:rsidRPr="001D4B4A" w:rsidRDefault="00E6244D" w:rsidP="001D4B4A">
            <w:pPr>
              <w:pStyle w:val="2e"/>
              <w:shd w:val="clear" w:color="auto" w:fill="auto"/>
              <w:spacing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vAlign w:val="bottom"/>
          </w:tcPr>
          <w:p w14:paraId="77D69BDF" w14:textId="77777777" w:rsidR="00E6244D" w:rsidRPr="001D4B4A" w:rsidRDefault="00E6244D" w:rsidP="001745A8">
            <w:pPr>
              <w:pStyle w:val="2e"/>
              <w:shd w:val="clear" w:color="auto" w:fill="auto"/>
              <w:spacing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vMerge/>
            <w:tcBorders>
              <w:left w:val="single" w:sz="4" w:space="0" w:color="000000"/>
              <w:right w:val="single" w:sz="4" w:space="0" w:color="000000"/>
            </w:tcBorders>
          </w:tcPr>
          <w:p w14:paraId="7F26AFCC" w14:textId="77777777" w:rsidR="00E6244D" w:rsidRPr="001D4B4A" w:rsidRDefault="00E6244D" w:rsidP="001745A8">
            <w:pPr>
              <w:pStyle w:val="2e"/>
              <w:spacing w:line="240" w:lineRule="auto"/>
              <w:ind w:left="660"/>
              <w:jc w:val="center"/>
              <w:rPr>
                <w:rFonts w:ascii="Times New Roman" w:hAnsi="Times New Roman" w:cs="Times New Roman"/>
              </w:rPr>
            </w:pPr>
          </w:p>
        </w:tc>
      </w:tr>
      <w:tr w:rsidR="00E6244D" w:rsidRPr="001D4B4A" w14:paraId="2CF7CB84" w14:textId="77777777" w:rsidTr="00E6244D">
        <w:trPr>
          <w:trHeight w:val="828"/>
          <w:tblHeader/>
        </w:trPr>
        <w:tc>
          <w:tcPr>
            <w:tcW w:w="1951" w:type="dxa"/>
            <w:vMerge/>
            <w:tcBorders>
              <w:left w:val="single" w:sz="4" w:space="0" w:color="000000"/>
              <w:right w:val="single" w:sz="4" w:space="0" w:color="000000"/>
            </w:tcBorders>
          </w:tcPr>
          <w:p w14:paraId="6484DE54" w14:textId="77777777" w:rsidR="00E6244D" w:rsidRPr="001D4B4A" w:rsidRDefault="00E6244D" w:rsidP="001D4B4A">
            <w:pPr>
              <w:pStyle w:val="2e"/>
              <w:spacing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14:paraId="58522A5C" w14:textId="77777777" w:rsidR="00E6244D" w:rsidRPr="001D4B4A" w:rsidRDefault="00E6244D" w:rsidP="00670993">
            <w:pPr>
              <w:pStyle w:val="2e"/>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Экологическая характеристика вида и популяции. Экологическая ниша вида. Экологические</w:t>
            </w:r>
          </w:p>
          <w:p w14:paraId="632FF033" w14:textId="77777777" w:rsidR="00E6244D" w:rsidRPr="001D4B4A" w:rsidRDefault="00E6244D" w:rsidP="00E6244D">
            <w:pPr>
              <w:pStyle w:val="2e"/>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 xml:space="preserve">характеристики популяции. Сообщества и экосистемы. Биоценоз и его структура (В.Н. Сукачев). Связи между организмами в биоценозе. Структурные компоненты экосистемы: продуценты, консументы, редуценты. </w:t>
            </w:r>
          </w:p>
        </w:tc>
        <w:tc>
          <w:tcPr>
            <w:tcW w:w="1134" w:type="dxa"/>
            <w:tcBorders>
              <w:left w:val="single" w:sz="4" w:space="0" w:color="000000"/>
              <w:right w:val="single" w:sz="4" w:space="0" w:color="000000"/>
            </w:tcBorders>
          </w:tcPr>
          <w:p w14:paraId="411EBA21" w14:textId="77777777" w:rsidR="00E6244D" w:rsidRPr="001D4B4A" w:rsidRDefault="00E6244D" w:rsidP="001745A8">
            <w:pPr>
              <w:jc w:val="center"/>
              <w:rPr>
                <w:rFonts w:ascii="Times New Roman" w:hAnsi="Times New Roman" w:cs="Times New Roman"/>
              </w:rPr>
            </w:pPr>
            <w:r>
              <w:rPr>
                <w:rFonts w:ascii="Times New Roman" w:hAnsi="Times New Roman" w:cs="Times New Roman"/>
              </w:rPr>
              <w:t>2</w:t>
            </w:r>
          </w:p>
        </w:tc>
        <w:tc>
          <w:tcPr>
            <w:tcW w:w="1559" w:type="dxa"/>
            <w:vMerge/>
            <w:tcBorders>
              <w:left w:val="single" w:sz="4" w:space="0" w:color="000000"/>
              <w:right w:val="single" w:sz="4" w:space="0" w:color="000000"/>
            </w:tcBorders>
          </w:tcPr>
          <w:p w14:paraId="52D76984" w14:textId="77777777" w:rsidR="00E6244D" w:rsidRPr="001D4B4A" w:rsidRDefault="00E6244D" w:rsidP="001745A8">
            <w:pPr>
              <w:pStyle w:val="2e"/>
              <w:spacing w:line="240" w:lineRule="auto"/>
              <w:ind w:left="660"/>
              <w:jc w:val="center"/>
              <w:rPr>
                <w:rFonts w:ascii="Times New Roman" w:hAnsi="Times New Roman" w:cs="Times New Roman"/>
              </w:rPr>
            </w:pPr>
          </w:p>
        </w:tc>
      </w:tr>
      <w:tr w:rsidR="00E6244D" w:rsidRPr="001D4B4A" w14:paraId="538D4940" w14:textId="77777777" w:rsidTr="001D4B4A">
        <w:trPr>
          <w:trHeight w:val="828"/>
          <w:tblHeader/>
        </w:trPr>
        <w:tc>
          <w:tcPr>
            <w:tcW w:w="1951" w:type="dxa"/>
            <w:vMerge/>
            <w:tcBorders>
              <w:left w:val="single" w:sz="4" w:space="0" w:color="000000"/>
              <w:right w:val="single" w:sz="4" w:space="0" w:color="000000"/>
            </w:tcBorders>
          </w:tcPr>
          <w:p w14:paraId="39474345" w14:textId="77777777" w:rsidR="00E6244D" w:rsidRPr="001D4B4A" w:rsidRDefault="00E6244D" w:rsidP="001D4B4A">
            <w:pPr>
              <w:pStyle w:val="2e"/>
              <w:spacing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14:paraId="7DEC905E" w14:textId="77777777" w:rsidR="00E6244D" w:rsidRPr="001D4B4A" w:rsidRDefault="00E6244D" w:rsidP="00E6244D">
            <w:pPr>
              <w:pStyle w:val="2e"/>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Круговорот веществ и поток энергии в экосистеме. Трофические уровни.</w:t>
            </w:r>
          </w:p>
          <w:p w14:paraId="776B7256" w14:textId="77777777" w:rsidR="00E6244D" w:rsidRPr="001D4B4A" w:rsidRDefault="00E6244D" w:rsidP="00E6244D">
            <w:pPr>
              <w:pStyle w:val="2e"/>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Антропогенные экосистемы. Агроэкосистемы. Отличия агроэкосистем от биогеоценозов.</w:t>
            </w:r>
          </w:p>
          <w:p w14:paraId="700E47BF" w14:textId="77777777" w:rsidR="00E6244D" w:rsidRPr="001D4B4A" w:rsidRDefault="00E6244D" w:rsidP="00E6244D">
            <w:pPr>
              <w:pStyle w:val="2e"/>
              <w:shd w:val="clear" w:color="auto" w:fill="auto"/>
              <w:spacing w:before="0" w:line="240" w:lineRule="auto"/>
              <w:jc w:val="left"/>
              <w:rPr>
                <w:rFonts w:ascii="Times New Roman" w:eastAsia="Cambria" w:hAnsi="Times New Roman" w:cs="Times New Roman"/>
                <w:sz w:val="24"/>
                <w:szCs w:val="24"/>
              </w:rPr>
            </w:pPr>
            <w:r w:rsidRPr="001D4B4A">
              <w:rPr>
                <w:rFonts w:ascii="Times New Roman" w:eastAsia="Cambria" w:hAnsi="Times New Roman" w:cs="Times New Roman"/>
                <w:sz w:val="24"/>
                <w:szCs w:val="24"/>
              </w:rPr>
              <w:t>Урбоэкосистемы. Основные компоненты урбоэкосистем</w:t>
            </w:r>
          </w:p>
        </w:tc>
        <w:tc>
          <w:tcPr>
            <w:tcW w:w="1134" w:type="dxa"/>
            <w:tcBorders>
              <w:left w:val="single" w:sz="4" w:space="0" w:color="000000"/>
              <w:right w:val="single" w:sz="4" w:space="0" w:color="000000"/>
            </w:tcBorders>
          </w:tcPr>
          <w:p w14:paraId="6EE369FD" w14:textId="77777777" w:rsidR="00E6244D" w:rsidRPr="001D4B4A" w:rsidRDefault="00E6244D" w:rsidP="001745A8">
            <w:pPr>
              <w:jc w:val="center"/>
              <w:rPr>
                <w:rFonts w:ascii="Times New Roman" w:hAnsi="Times New Roman" w:cs="Times New Roman"/>
              </w:rPr>
            </w:pPr>
            <w:r>
              <w:rPr>
                <w:rFonts w:ascii="Times New Roman" w:hAnsi="Times New Roman" w:cs="Times New Roman"/>
              </w:rPr>
              <w:t>2</w:t>
            </w:r>
          </w:p>
        </w:tc>
        <w:tc>
          <w:tcPr>
            <w:tcW w:w="1559" w:type="dxa"/>
            <w:vMerge/>
            <w:tcBorders>
              <w:left w:val="single" w:sz="4" w:space="0" w:color="000000"/>
              <w:right w:val="single" w:sz="4" w:space="0" w:color="000000"/>
            </w:tcBorders>
          </w:tcPr>
          <w:p w14:paraId="2565F5A4" w14:textId="77777777" w:rsidR="00E6244D" w:rsidRPr="001D4B4A" w:rsidRDefault="00E6244D" w:rsidP="001745A8">
            <w:pPr>
              <w:pStyle w:val="2e"/>
              <w:spacing w:line="240" w:lineRule="auto"/>
              <w:ind w:left="660"/>
              <w:jc w:val="center"/>
              <w:rPr>
                <w:rFonts w:ascii="Times New Roman" w:hAnsi="Times New Roman" w:cs="Times New Roman"/>
              </w:rPr>
            </w:pPr>
          </w:p>
        </w:tc>
      </w:tr>
      <w:tr w:rsidR="00E6244D" w:rsidRPr="001D4B4A" w14:paraId="74408A5B" w14:textId="77777777" w:rsidTr="001D4B4A">
        <w:trPr>
          <w:tblHeader/>
        </w:trPr>
        <w:tc>
          <w:tcPr>
            <w:tcW w:w="1951" w:type="dxa"/>
            <w:vMerge/>
            <w:tcBorders>
              <w:left w:val="single" w:sz="4" w:space="0" w:color="000000"/>
              <w:right w:val="single" w:sz="4" w:space="0" w:color="000000"/>
            </w:tcBorders>
          </w:tcPr>
          <w:p w14:paraId="6E4010B0" w14:textId="77777777" w:rsidR="00E6244D" w:rsidRPr="001D4B4A" w:rsidRDefault="00E6244D"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14:paraId="2ACD141E" w14:textId="77777777" w:rsidR="00E6244D" w:rsidRPr="001D4B4A" w:rsidRDefault="00E6244D" w:rsidP="00670993">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Практические занятия:</w:t>
            </w:r>
          </w:p>
        </w:tc>
        <w:tc>
          <w:tcPr>
            <w:tcW w:w="1134" w:type="dxa"/>
            <w:tcBorders>
              <w:left w:val="single" w:sz="4" w:space="0" w:color="000000"/>
              <w:bottom w:val="single" w:sz="4" w:space="0" w:color="000000"/>
              <w:right w:val="single" w:sz="4" w:space="0" w:color="000000"/>
            </w:tcBorders>
            <w:vAlign w:val="center"/>
          </w:tcPr>
          <w:p w14:paraId="18899732" w14:textId="77777777" w:rsidR="00E6244D" w:rsidRPr="001D4B4A" w:rsidRDefault="00E6244D"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717A19E6" w14:textId="77777777" w:rsidR="00E6244D" w:rsidRPr="001D4B4A" w:rsidRDefault="00E6244D" w:rsidP="001745A8">
            <w:pPr>
              <w:jc w:val="center"/>
              <w:rPr>
                <w:rFonts w:ascii="Times New Roman" w:hAnsi="Times New Roman" w:cs="Times New Roman"/>
              </w:rPr>
            </w:pPr>
          </w:p>
        </w:tc>
      </w:tr>
      <w:tr w:rsidR="00E6244D" w:rsidRPr="001D4B4A" w14:paraId="2103CCBB" w14:textId="77777777" w:rsidTr="001D4B4A">
        <w:trPr>
          <w:tblHeader/>
        </w:trPr>
        <w:tc>
          <w:tcPr>
            <w:tcW w:w="1951" w:type="dxa"/>
            <w:vMerge/>
            <w:tcBorders>
              <w:left w:val="single" w:sz="4" w:space="0" w:color="000000"/>
              <w:bottom w:val="single" w:sz="4" w:space="0" w:color="000000"/>
              <w:right w:val="single" w:sz="4" w:space="0" w:color="000000"/>
            </w:tcBorders>
          </w:tcPr>
          <w:p w14:paraId="6B08C45C" w14:textId="77777777" w:rsidR="00E6244D" w:rsidRPr="001D4B4A" w:rsidRDefault="00E6244D"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14:paraId="4A61EEA3" w14:textId="77777777" w:rsidR="00E6244D" w:rsidRPr="001D4B4A" w:rsidRDefault="00E6244D" w:rsidP="00E643DC">
            <w:pPr>
              <w:pStyle w:val="2e"/>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Трофические цепи и сети. Основные показатели экосистемы. Биомасса и продукция. Экологические пирамиды чисел, биомассы и энергии. Правило пирамиды энергии.</w:t>
            </w:r>
          </w:p>
          <w:p w14:paraId="2A0CCEBD" w14:textId="77777777" w:rsidR="00E6244D" w:rsidRPr="001D4B4A" w:rsidRDefault="00E6244D" w:rsidP="00E643DC">
            <w:pPr>
              <w:pStyle w:val="2e"/>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p>
        </w:tc>
        <w:tc>
          <w:tcPr>
            <w:tcW w:w="1134" w:type="dxa"/>
            <w:tcBorders>
              <w:left w:val="single" w:sz="4" w:space="0" w:color="000000"/>
              <w:bottom w:val="single" w:sz="4" w:space="0" w:color="000000"/>
              <w:right w:val="single" w:sz="4" w:space="0" w:color="000000"/>
            </w:tcBorders>
          </w:tcPr>
          <w:p w14:paraId="4863F53D" w14:textId="77777777" w:rsidR="00E6244D" w:rsidRPr="001D4B4A" w:rsidRDefault="00E6244D" w:rsidP="001745A8">
            <w:pPr>
              <w:jc w:val="center"/>
              <w:rPr>
                <w:rFonts w:ascii="Times New Roman" w:hAnsi="Times New Roman" w:cs="Times New Roman"/>
              </w:rPr>
            </w:pPr>
          </w:p>
        </w:tc>
        <w:tc>
          <w:tcPr>
            <w:tcW w:w="1559" w:type="dxa"/>
            <w:vMerge/>
            <w:tcBorders>
              <w:left w:val="single" w:sz="4" w:space="0" w:color="000000"/>
              <w:bottom w:val="single" w:sz="4" w:space="0" w:color="000000"/>
              <w:right w:val="single" w:sz="4" w:space="0" w:color="000000"/>
            </w:tcBorders>
          </w:tcPr>
          <w:p w14:paraId="3DC3F110" w14:textId="77777777" w:rsidR="00E6244D" w:rsidRPr="001D4B4A" w:rsidRDefault="00E6244D" w:rsidP="001745A8">
            <w:pPr>
              <w:jc w:val="center"/>
              <w:rPr>
                <w:rFonts w:ascii="Times New Roman" w:hAnsi="Times New Roman" w:cs="Times New Roman"/>
              </w:rPr>
            </w:pPr>
          </w:p>
        </w:tc>
      </w:tr>
      <w:tr w:rsidR="001D4B4A" w:rsidRPr="001D4B4A" w14:paraId="67747A48" w14:textId="77777777" w:rsidTr="001D4B4A">
        <w:trPr>
          <w:tblHeader/>
        </w:trPr>
        <w:tc>
          <w:tcPr>
            <w:tcW w:w="1951" w:type="dxa"/>
            <w:vMerge w:val="restart"/>
            <w:tcBorders>
              <w:left w:val="single" w:sz="4" w:space="0" w:color="000000"/>
              <w:right w:val="single" w:sz="4" w:space="0" w:color="000000"/>
            </w:tcBorders>
          </w:tcPr>
          <w:p w14:paraId="29D1D436" w14:textId="77777777" w:rsidR="001D4B4A" w:rsidRPr="001D4B4A" w:rsidRDefault="001D4B4A" w:rsidP="00E643DC">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4.3.</w:t>
            </w:r>
          </w:p>
          <w:p w14:paraId="71C6F0E2" w14:textId="77777777" w:rsidR="001D4B4A" w:rsidRPr="001D4B4A" w:rsidRDefault="001D4B4A" w:rsidP="00E643DC">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Биосфера – глобальная экологическая система</w:t>
            </w:r>
          </w:p>
        </w:tc>
        <w:tc>
          <w:tcPr>
            <w:tcW w:w="10915" w:type="dxa"/>
            <w:tcBorders>
              <w:top w:val="single" w:sz="4" w:space="0" w:color="000000"/>
              <w:left w:val="single" w:sz="4" w:space="0" w:color="000000"/>
              <w:bottom w:val="single" w:sz="4" w:space="0" w:color="000000"/>
              <w:right w:val="single" w:sz="4" w:space="0" w:color="000000"/>
            </w:tcBorders>
          </w:tcPr>
          <w:p w14:paraId="78140310" w14:textId="77777777" w:rsidR="001D4B4A" w:rsidRPr="001D4B4A" w:rsidRDefault="001D4B4A" w:rsidP="00E643DC">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left w:val="single" w:sz="4" w:space="0" w:color="000000"/>
              <w:bottom w:val="single" w:sz="4" w:space="0" w:color="000000"/>
              <w:right w:val="single" w:sz="4" w:space="0" w:color="000000"/>
            </w:tcBorders>
          </w:tcPr>
          <w:p w14:paraId="32C66B7C" w14:textId="77777777" w:rsidR="001D4B4A" w:rsidRPr="001D4B4A" w:rsidRDefault="00E6244D" w:rsidP="001745A8">
            <w:pPr>
              <w:pStyle w:val="2e"/>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559" w:type="dxa"/>
            <w:vMerge w:val="restart"/>
            <w:tcBorders>
              <w:left w:val="single" w:sz="4" w:space="0" w:color="000000"/>
              <w:right w:val="single" w:sz="4" w:space="0" w:color="000000"/>
            </w:tcBorders>
          </w:tcPr>
          <w:p w14:paraId="01163277"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eastAsia="Cambria" w:hAnsi="Times New Roman" w:cs="Times New Roman"/>
                <w:sz w:val="24"/>
                <w:szCs w:val="24"/>
              </w:rPr>
              <w:t>0К01</w:t>
            </w:r>
          </w:p>
          <w:p w14:paraId="4B9ABE78" w14:textId="77777777" w:rsidR="001D4B4A" w:rsidRPr="001D4B4A" w:rsidRDefault="001D4B4A" w:rsidP="001745A8">
            <w:pPr>
              <w:pStyle w:val="2e"/>
              <w:spacing w:before="0" w:line="240" w:lineRule="auto"/>
              <w:jc w:val="center"/>
              <w:rPr>
                <w:rFonts w:ascii="Times New Roman" w:eastAsia="Cambria" w:hAnsi="Times New Roman" w:cs="Times New Roman"/>
                <w:sz w:val="24"/>
                <w:szCs w:val="24"/>
              </w:rPr>
            </w:pPr>
            <w:r w:rsidRPr="001D4B4A">
              <w:rPr>
                <w:rFonts w:ascii="Times New Roman" w:eastAsia="Cambria" w:hAnsi="Times New Roman" w:cs="Times New Roman"/>
                <w:sz w:val="24"/>
                <w:szCs w:val="24"/>
              </w:rPr>
              <w:t>ОК 07</w:t>
            </w:r>
          </w:p>
          <w:p w14:paraId="0A89E720" w14:textId="77777777" w:rsidR="001D4B4A" w:rsidRPr="001D4B4A" w:rsidRDefault="001D4B4A" w:rsidP="001745A8">
            <w:pPr>
              <w:pStyle w:val="2e"/>
              <w:spacing w:before="0" w:line="240" w:lineRule="auto"/>
              <w:jc w:val="center"/>
              <w:rPr>
                <w:rFonts w:ascii="Times New Roman" w:hAnsi="Times New Roman" w:cs="Times New Roman"/>
              </w:rPr>
            </w:pPr>
          </w:p>
        </w:tc>
      </w:tr>
      <w:tr w:rsidR="001D4B4A" w:rsidRPr="001D4B4A" w14:paraId="5E4824C1" w14:textId="77777777" w:rsidTr="001D4B4A">
        <w:trPr>
          <w:tblHeader/>
        </w:trPr>
        <w:tc>
          <w:tcPr>
            <w:tcW w:w="1951" w:type="dxa"/>
            <w:vMerge/>
            <w:tcBorders>
              <w:left w:val="single" w:sz="4" w:space="0" w:color="000000"/>
              <w:right w:val="single" w:sz="4" w:space="0" w:color="000000"/>
            </w:tcBorders>
          </w:tcPr>
          <w:p w14:paraId="7A841D2E" w14:textId="77777777" w:rsidR="001D4B4A" w:rsidRPr="001D4B4A" w:rsidRDefault="001D4B4A" w:rsidP="00E643DC">
            <w:pPr>
              <w:pStyle w:val="2e"/>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396065AC" w14:textId="77777777" w:rsidR="001D4B4A" w:rsidRPr="001D4B4A" w:rsidRDefault="001D4B4A" w:rsidP="00E643DC">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vAlign w:val="bottom"/>
          </w:tcPr>
          <w:p w14:paraId="422949FB" w14:textId="77777777" w:rsidR="001D4B4A" w:rsidRPr="001D4B4A" w:rsidRDefault="00E6244D" w:rsidP="001745A8">
            <w:pPr>
              <w:pStyle w:val="2e"/>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vMerge/>
            <w:tcBorders>
              <w:left w:val="single" w:sz="4" w:space="0" w:color="000000"/>
              <w:right w:val="single" w:sz="4" w:space="0" w:color="000000"/>
            </w:tcBorders>
          </w:tcPr>
          <w:p w14:paraId="4507FB80" w14:textId="77777777" w:rsidR="001D4B4A" w:rsidRPr="001D4B4A" w:rsidRDefault="001D4B4A" w:rsidP="001745A8">
            <w:pPr>
              <w:pStyle w:val="2e"/>
              <w:spacing w:before="0" w:line="240" w:lineRule="auto"/>
              <w:ind w:left="660"/>
              <w:jc w:val="center"/>
              <w:rPr>
                <w:rFonts w:ascii="Times New Roman" w:hAnsi="Times New Roman" w:cs="Times New Roman"/>
              </w:rPr>
            </w:pPr>
          </w:p>
        </w:tc>
      </w:tr>
      <w:tr w:rsidR="00E6244D" w:rsidRPr="001D4B4A" w14:paraId="4246CB5B" w14:textId="77777777" w:rsidTr="00A926ED">
        <w:trPr>
          <w:trHeight w:val="828"/>
          <w:tblHeader/>
        </w:trPr>
        <w:tc>
          <w:tcPr>
            <w:tcW w:w="1951" w:type="dxa"/>
            <w:vMerge/>
            <w:tcBorders>
              <w:left w:val="single" w:sz="4" w:space="0" w:color="000000"/>
              <w:right w:val="single" w:sz="4" w:space="0" w:color="000000"/>
            </w:tcBorders>
          </w:tcPr>
          <w:p w14:paraId="10B6F65A" w14:textId="77777777" w:rsidR="00E6244D" w:rsidRPr="001D4B4A" w:rsidRDefault="00E6244D" w:rsidP="00E643DC">
            <w:pPr>
              <w:pStyle w:val="2e"/>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14:paraId="5615A64C" w14:textId="77777777" w:rsidR="00E6244D" w:rsidRPr="001D4B4A" w:rsidRDefault="00E6244D" w:rsidP="00E643DC">
            <w:pPr>
              <w:pStyle w:val="2e"/>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Биосфера - живая оболочка Земли. Развитие представлений о биосфере в трудах В.И. Вернадского.</w:t>
            </w:r>
          </w:p>
          <w:p w14:paraId="17999604" w14:textId="77777777" w:rsidR="00E6244D" w:rsidRPr="001D4B4A" w:rsidRDefault="00E6244D" w:rsidP="00E643DC">
            <w:pPr>
              <w:pStyle w:val="2e"/>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Области биосферы и её состав. Живое вещество биосферы и его функции</w:t>
            </w:r>
          </w:p>
          <w:p w14:paraId="7A1CDA36" w14:textId="77777777" w:rsidR="00E6244D" w:rsidRPr="001D4B4A" w:rsidRDefault="00E6244D" w:rsidP="00E643DC">
            <w:pPr>
              <w:pStyle w:val="2e"/>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Закономерности существования биосферы. Особенности биосферы как глобальной экосистемы.</w:t>
            </w:r>
          </w:p>
        </w:tc>
        <w:tc>
          <w:tcPr>
            <w:tcW w:w="1134" w:type="dxa"/>
            <w:tcBorders>
              <w:left w:val="single" w:sz="4" w:space="0" w:color="000000"/>
              <w:right w:val="single" w:sz="4" w:space="0" w:color="000000"/>
            </w:tcBorders>
          </w:tcPr>
          <w:p w14:paraId="3FEC43C0" w14:textId="77777777" w:rsidR="00E6244D" w:rsidRPr="001D4B4A" w:rsidRDefault="00E6244D" w:rsidP="001745A8">
            <w:pPr>
              <w:jc w:val="center"/>
              <w:rPr>
                <w:rFonts w:ascii="Times New Roman" w:hAnsi="Times New Roman" w:cs="Times New Roman"/>
              </w:rPr>
            </w:pPr>
            <w:r>
              <w:rPr>
                <w:rFonts w:ascii="Times New Roman" w:hAnsi="Times New Roman" w:cs="Times New Roman"/>
              </w:rPr>
              <w:t>2</w:t>
            </w:r>
          </w:p>
        </w:tc>
        <w:tc>
          <w:tcPr>
            <w:tcW w:w="1559" w:type="dxa"/>
            <w:vMerge/>
            <w:tcBorders>
              <w:left w:val="single" w:sz="4" w:space="0" w:color="000000"/>
              <w:right w:val="single" w:sz="4" w:space="0" w:color="000000"/>
            </w:tcBorders>
          </w:tcPr>
          <w:p w14:paraId="65EFF996" w14:textId="77777777" w:rsidR="00E6244D" w:rsidRPr="001D4B4A" w:rsidRDefault="00E6244D" w:rsidP="001745A8">
            <w:pPr>
              <w:pStyle w:val="2e"/>
              <w:spacing w:before="0" w:line="240" w:lineRule="auto"/>
              <w:ind w:left="660"/>
              <w:jc w:val="center"/>
              <w:rPr>
                <w:rFonts w:ascii="Times New Roman" w:hAnsi="Times New Roman" w:cs="Times New Roman"/>
              </w:rPr>
            </w:pPr>
          </w:p>
        </w:tc>
      </w:tr>
      <w:tr w:rsidR="001D4B4A" w:rsidRPr="001D4B4A" w14:paraId="444DD32C" w14:textId="77777777" w:rsidTr="001D4B4A">
        <w:trPr>
          <w:tblHeader/>
        </w:trPr>
        <w:tc>
          <w:tcPr>
            <w:tcW w:w="1951" w:type="dxa"/>
            <w:vMerge/>
            <w:tcBorders>
              <w:left w:val="single" w:sz="4" w:space="0" w:color="000000"/>
              <w:right w:val="single" w:sz="4" w:space="0" w:color="000000"/>
            </w:tcBorders>
          </w:tcPr>
          <w:p w14:paraId="30F4300F" w14:textId="77777777" w:rsidR="001D4B4A" w:rsidRPr="001D4B4A" w:rsidRDefault="001D4B4A" w:rsidP="00E643DC">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14:paraId="22E48CAA" w14:textId="77777777" w:rsidR="001D4B4A" w:rsidRPr="001D4B4A" w:rsidRDefault="001D4B4A" w:rsidP="00E643DC">
            <w:pPr>
              <w:pStyle w:val="2e"/>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Динамическое равновесие в биосфере. Ритмичность явлений в биосфере. Круговороты веществ и биогеохимические циклы. Глобальные экологические проблемы современности и пути их решения</w:t>
            </w:r>
          </w:p>
        </w:tc>
        <w:tc>
          <w:tcPr>
            <w:tcW w:w="1134" w:type="dxa"/>
            <w:tcBorders>
              <w:left w:val="single" w:sz="4" w:space="0" w:color="000000"/>
              <w:bottom w:val="single" w:sz="4" w:space="0" w:color="000000"/>
              <w:right w:val="single" w:sz="4" w:space="0" w:color="000000"/>
            </w:tcBorders>
          </w:tcPr>
          <w:p w14:paraId="34F507BC" w14:textId="77777777" w:rsidR="001D4B4A" w:rsidRPr="001D4B4A" w:rsidRDefault="00E6244D" w:rsidP="001745A8">
            <w:pPr>
              <w:jc w:val="center"/>
              <w:rPr>
                <w:rFonts w:ascii="Times New Roman" w:hAnsi="Times New Roman" w:cs="Times New Roman"/>
              </w:rPr>
            </w:pPr>
            <w:r>
              <w:rPr>
                <w:rFonts w:ascii="Times New Roman" w:hAnsi="Times New Roman" w:cs="Times New Roman"/>
              </w:rPr>
              <w:t>2</w:t>
            </w:r>
          </w:p>
        </w:tc>
        <w:tc>
          <w:tcPr>
            <w:tcW w:w="1559" w:type="dxa"/>
            <w:vMerge/>
            <w:tcBorders>
              <w:left w:val="single" w:sz="4" w:space="0" w:color="000000"/>
              <w:right w:val="single" w:sz="4" w:space="0" w:color="000000"/>
            </w:tcBorders>
            <w:vAlign w:val="center"/>
          </w:tcPr>
          <w:p w14:paraId="3736970E" w14:textId="77777777" w:rsidR="001D4B4A" w:rsidRPr="001D4B4A" w:rsidRDefault="001D4B4A" w:rsidP="001745A8">
            <w:pPr>
              <w:pStyle w:val="2e"/>
              <w:shd w:val="clear" w:color="auto" w:fill="auto"/>
              <w:spacing w:before="0" w:line="240" w:lineRule="auto"/>
              <w:ind w:left="660"/>
              <w:jc w:val="center"/>
              <w:rPr>
                <w:rFonts w:ascii="Times New Roman" w:hAnsi="Times New Roman" w:cs="Times New Roman"/>
                <w:sz w:val="24"/>
                <w:szCs w:val="24"/>
              </w:rPr>
            </w:pPr>
          </w:p>
        </w:tc>
      </w:tr>
      <w:tr w:rsidR="001D4B4A" w:rsidRPr="001D4B4A" w14:paraId="1AF05AC2" w14:textId="77777777" w:rsidTr="001D4B4A">
        <w:trPr>
          <w:tblHeader/>
        </w:trPr>
        <w:tc>
          <w:tcPr>
            <w:tcW w:w="1951" w:type="dxa"/>
            <w:vMerge/>
            <w:tcBorders>
              <w:left w:val="single" w:sz="4" w:space="0" w:color="000000"/>
              <w:right w:val="single" w:sz="4" w:space="0" w:color="000000"/>
            </w:tcBorders>
          </w:tcPr>
          <w:p w14:paraId="78AB05B7" w14:textId="77777777"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center"/>
          </w:tcPr>
          <w:p w14:paraId="5407294D" w14:textId="77777777" w:rsidR="001D4B4A" w:rsidRPr="001D4B4A" w:rsidRDefault="001D4B4A" w:rsidP="00E643DC">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Практические занятия:</w:t>
            </w:r>
          </w:p>
        </w:tc>
        <w:tc>
          <w:tcPr>
            <w:tcW w:w="1134" w:type="dxa"/>
            <w:tcBorders>
              <w:left w:val="single" w:sz="4" w:space="0" w:color="000000"/>
              <w:bottom w:val="single" w:sz="4" w:space="0" w:color="000000"/>
              <w:right w:val="single" w:sz="4" w:space="0" w:color="000000"/>
            </w:tcBorders>
            <w:vAlign w:val="center"/>
          </w:tcPr>
          <w:p w14:paraId="31C85780"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6DD18BE2" w14:textId="77777777" w:rsidR="001D4B4A" w:rsidRPr="001D4B4A" w:rsidRDefault="001D4B4A" w:rsidP="001745A8">
            <w:pPr>
              <w:jc w:val="center"/>
              <w:rPr>
                <w:rFonts w:ascii="Times New Roman" w:hAnsi="Times New Roman" w:cs="Times New Roman"/>
              </w:rPr>
            </w:pPr>
          </w:p>
        </w:tc>
      </w:tr>
      <w:tr w:rsidR="001D4B4A" w:rsidRPr="001D4B4A" w14:paraId="747A72A2" w14:textId="77777777" w:rsidTr="001D4B4A">
        <w:trPr>
          <w:tblHeader/>
        </w:trPr>
        <w:tc>
          <w:tcPr>
            <w:tcW w:w="1951" w:type="dxa"/>
            <w:vMerge/>
            <w:tcBorders>
              <w:left w:val="single" w:sz="4" w:space="0" w:color="000000"/>
              <w:bottom w:val="single" w:sz="4" w:space="0" w:color="000000"/>
              <w:right w:val="single" w:sz="4" w:space="0" w:color="000000"/>
            </w:tcBorders>
          </w:tcPr>
          <w:p w14:paraId="11D68F7C" w14:textId="77777777"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14:paraId="6F4B34B4" w14:textId="77777777" w:rsidR="001D4B4A" w:rsidRPr="001D4B4A" w:rsidRDefault="001D4B4A" w:rsidP="00E643DC">
            <w:pPr>
              <w:pStyle w:val="2e"/>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Решение практико-ориентированных расчетных задач на определение площади насаждений для снижения концентрации углекислого газа в атмосфере своего региона проживания</w:t>
            </w:r>
          </w:p>
        </w:tc>
        <w:tc>
          <w:tcPr>
            <w:tcW w:w="1134" w:type="dxa"/>
            <w:tcBorders>
              <w:left w:val="single" w:sz="4" w:space="0" w:color="000000"/>
              <w:bottom w:val="single" w:sz="4" w:space="0" w:color="000000"/>
              <w:right w:val="single" w:sz="4" w:space="0" w:color="000000"/>
            </w:tcBorders>
          </w:tcPr>
          <w:p w14:paraId="3331C11F" w14:textId="77777777" w:rsidR="001D4B4A" w:rsidRPr="001D4B4A" w:rsidRDefault="001D4B4A" w:rsidP="001745A8">
            <w:pPr>
              <w:jc w:val="center"/>
              <w:rPr>
                <w:rFonts w:ascii="Times New Roman" w:hAnsi="Times New Roman" w:cs="Times New Roman"/>
              </w:rPr>
            </w:pPr>
          </w:p>
        </w:tc>
        <w:tc>
          <w:tcPr>
            <w:tcW w:w="1559" w:type="dxa"/>
            <w:vMerge/>
            <w:tcBorders>
              <w:left w:val="single" w:sz="4" w:space="0" w:color="000000"/>
              <w:bottom w:val="single" w:sz="4" w:space="0" w:color="000000"/>
              <w:right w:val="single" w:sz="4" w:space="0" w:color="000000"/>
            </w:tcBorders>
          </w:tcPr>
          <w:p w14:paraId="16CA931D" w14:textId="77777777" w:rsidR="001D4B4A" w:rsidRPr="001D4B4A" w:rsidRDefault="001D4B4A" w:rsidP="001745A8">
            <w:pPr>
              <w:jc w:val="center"/>
              <w:rPr>
                <w:rFonts w:ascii="Times New Roman" w:hAnsi="Times New Roman" w:cs="Times New Roman"/>
              </w:rPr>
            </w:pPr>
          </w:p>
        </w:tc>
      </w:tr>
      <w:tr w:rsidR="001D4B4A" w:rsidRPr="001D4B4A" w14:paraId="77D33335" w14:textId="77777777" w:rsidTr="001D4B4A">
        <w:trPr>
          <w:tblHeader/>
        </w:trPr>
        <w:tc>
          <w:tcPr>
            <w:tcW w:w="1951" w:type="dxa"/>
            <w:vMerge w:val="restart"/>
            <w:tcBorders>
              <w:left w:val="single" w:sz="4" w:space="0" w:color="000000"/>
              <w:right w:val="single" w:sz="4" w:space="0" w:color="000000"/>
            </w:tcBorders>
          </w:tcPr>
          <w:p w14:paraId="188CAC69" w14:textId="77777777" w:rsidR="001D4B4A" w:rsidRPr="001D4B4A" w:rsidRDefault="001D4B4A" w:rsidP="00E643DC">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4.4.</w:t>
            </w:r>
          </w:p>
          <w:p w14:paraId="67BEFFD9" w14:textId="77777777" w:rsidR="001D4B4A" w:rsidRPr="001D4B4A" w:rsidRDefault="001D4B4A" w:rsidP="00E643DC">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Влияние</w:t>
            </w:r>
          </w:p>
          <w:p w14:paraId="256A2184" w14:textId="77777777" w:rsidR="001D4B4A" w:rsidRPr="001D4B4A" w:rsidRDefault="001D4B4A" w:rsidP="00E643DC">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lastRenderedPageBreak/>
              <w:t>антропогенных</w:t>
            </w:r>
          </w:p>
          <w:p w14:paraId="73949E31" w14:textId="77777777" w:rsidR="001D4B4A" w:rsidRPr="001D4B4A" w:rsidRDefault="001D4B4A" w:rsidP="00E643DC">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факторов на</w:t>
            </w:r>
          </w:p>
          <w:p w14:paraId="2785A474" w14:textId="77777777" w:rsidR="001D4B4A" w:rsidRPr="001D4B4A" w:rsidRDefault="001D4B4A" w:rsidP="00E643DC">
            <w:pPr>
              <w:pStyle w:val="2e"/>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биосферу</w:t>
            </w:r>
          </w:p>
        </w:tc>
        <w:tc>
          <w:tcPr>
            <w:tcW w:w="10915" w:type="dxa"/>
            <w:tcBorders>
              <w:top w:val="single" w:sz="4" w:space="0" w:color="000000"/>
              <w:left w:val="single" w:sz="4" w:space="0" w:color="000000"/>
              <w:bottom w:val="single" w:sz="4" w:space="0" w:color="000000"/>
              <w:right w:val="single" w:sz="4" w:space="0" w:color="000000"/>
            </w:tcBorders>
          </w:tcPr>
          <w:p w14:paraId="4D02CA49" w14:textId="77777777" w:rsidR="001D4B4A" w:rsidRPr="001D4B4A" w:rsidRDefault="001D4B4A" w:rsidP="00E643DC">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lastRenderedPageBreak/>
              <w:t>Основное содержание</w:t>
            </w:r>
          </w:p>
        </w:tc>
        <w:tc>
          <w:tcPr>
            <w:tcW w:w="1134" w:type="dxa"/>
            <w:tcBorders>
              <w:left w:val="single" w:sz="4" w:space="0" w:color="000000"/>
              <w:bottom w:val="single" w:sz="4" w:space="0" w:color="000000"/>
              <w:right w:val="single" w:sz="4" w:space="0" w:color="000000"/>
            </w:tcBorders>
          </w:tcPr>
          <w:p w14:paraId="7F172BAE"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eastAsia="Cambria" w:hAnsi="Times New Roman" w:cs="Times New Roman"/>
                <w:sz w:val="24"/>
                <w:szCs w:val="24"/>
              </w:rPr>
              <w:t>4</w:t>
            </w:r>
          </w:p>
        </w:tc>
        <w:tc>
          <w:tcPr>
            <w:tcW w:w="1559" w:type="dxa"/>
            <w:vMerge w:val="restart"/>
            <w:tcBorders>
              <w:left w:val="single" w:sz="4" w:space="0" w:color="000000"/>
              <w:right w:val="single" w:sz="4" w:space="0" w:color="000000"/>
            </w:tcBorders>
          </w:tcPr>
          <w:p w14:paraId="36F3B842"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eastAsia="Cambria" w:hAnsi="Times New Roman" w:cs="Times New Roman"/>
                <w:sz w:val="24"/>
                <w:szCs w:val="24"/>
              </w:rPr>
              <w:t>0К01</w:t>
            </w:r>
          </w:p>
          <w:p w14:paraId="3EF0942B"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eastAsia="Cambria" w:hAnsi="Times New Roman" w:cs="Times New Roman"/>
                <w:sz w:val="24"/>
                <w:szCs w:val="24"/>
              </w:rPr>
              <w:t>ОК 02</w:t>
            </w:r>
          </w:p>
          <w:p w14:paraId="2E710772"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eastAsia="Cambria" w:hAnsi="Times New Roman" w:cs="Times New Roman"/>
                <w:sz w:val="24"/>
                <w:szCs w:val="24"/>
              </w:rPr>
              <w:lastRenderedPageBreak/>
              <w:t>ОК 04</w:t>
            </w:r>
          </w:p>
          <w:p w14:paraId="41376161"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eastAsia="Cambria" w:hAnsi="Times New Roman" w:cs="Times New Roman"/>
                <w:sz w:val="24"/>
                <w:szCs w:val="24"/>
              </w:rPr>
              <w:t>0К07</w:t>
            </w:r>
          </w:p>
          <w:p w14:paraId="049F8C3A" w14:textId="6268A055" w:rsidR="001D4B4A" w:rsidRPr="001D4B4A" w:rsidRDefault="001D4B4A" w:rsidP="00200DF2">
            <w:pPr>
              <w:pStyle w:val="2e"/>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ПК1.</w:t>
            </w:r>
            <w:r w:rsidR="00200DF2">
              <w:rPr>
                <w:rFonts w:ascii="Times New Roman" w:hAnsi="Times New Roman" w:cs="Times New Roman"/>
                <w:sz w:val="24"/>
                <w:szCs w:val="24"/>
              </w:rPr>
              <w:t>4</w:t>
            </w:r>
            <w:r w:rsidRPr="001D4B4A">
              <w:rPr>
                <w:rFonts w:ascii="Times New Roman" w:hAnsi="Times New Roman" w:cs="Times New Roman"/>
                <w:sz w:val="24"/>
                <w:szCs w:val="24"/>
              </w:rPr>
              <w:t>.</w:t>
            </w:r>
          </w:p>
        </w:tc>
      </w:tr>
      <w:tr w:rsidR="001D4B4A" w:rsidRPr="001D4B4A" w14:paraId="71A96B28" w14:textId="77777777" w:rsidTr="001D4B4A">
        <w:trPr>
          <w:tblHeader/>
        </w:trPr>
        <w:tc>
          <w:tcPr>
            <w:tcW w:w="1951" w:type="dxa"/>
            <w:vMerge/>
            <w:tcBorders>
              <w:left w:val="single" w:sz="4" w:space="0" w:color="000000"/>
              <w:right w:val="single" w:sz="4" w:space="0" w:color="000000"/>
            </w:tcBorders>
          </w:tcPr>
          <w:p w14:paraId="7C60638C" w14:textId="77777777" w:rsidR="001D4B4A" w:rsidRPr="001D4B4A" w:rsidRDefault="001D4B4A" w:rsidP="00E643DC">
            <w:pPr>
              <w:pStyle w:val="2e"/>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18D7F643" w14:textId="77777777" w:rsidR="001D4B4A" w:rsidRPr="001D4B4A" w:rsidRDefault="001D4B4A" w:rsidP="00E643DC">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vAlign w:val="bottom"/>
          </w:tcPr>
          <w:p w14:paraId="300F1A51"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eastAsia="Cambria" w:hAnsi="Times New Roman" w:cs="Times New Roman"/>
                <w:sz w:val="24"/>
                <w:szCs w:val="24"/>
              </w:rPr>
              <w:t>2</w:t>
            </w:r>
          </w:p>
        </w:tc>
        <w:tc>
          <w:tcPr>
            <w:tcW w:w="1559" w:type="dxa"/>
            <w:vMerge/>
            <w:tcBorders>
              <w:left w:val="single" w:sz="4" w:space="0" w:color="000000"/>
              <w:right w:val="single" w:sz="4" w:space="0" w:color="000000"/>
            </w:tcBorders>
          </w:tcPr>
          <w:p w14:paraId="4E71752F" w14:textId="77777777" w:rsidR="001D4B4A" w:rsidRPr="001D4B4A" w:rsidRDefault="001D4B4A" w:rsidP="001745A8">
            <w:pPr>
              <w:pStyle w:val="2e"/>
              <w:spacing w:before="0" w:line="240" w:lineRule="auto"/>
              <w:jc w:val="center"/>
              <w:rPr>
                <w:rFonts w:ascii="Times New Roman" w:hAnsi="Times New Roman" w:cs="Times New Roman"/>
                <w:sz w:val="24"/>
                <w:szCs w:val="24"/>
              </w:rPr>
            </w:pPr>
          </w:p>
        </w:tc>
      </w:tr>
      <w:tr w:rsidR="001D4B4A" w:rsidRPr="001D4B4A" w14:paraId="7A6AA6E8" w14:textId="77777777" w:rsidTr="001D4B4A">
        <w:trPr>
          <w:trHeight w:val="1380"/>
          <w:tblHeader/>
        </w:trPr>
        <w:tc>
          <w:tcPr>
            <w:tcW w:w="1951" w:type="dxa"/>
            <w:vMerge/>
            <w:tcBorders>
              <w:left w:val="single" w:sz="4" w:space="0" w:color="000000"/>
              <w:bottom w:val="single" w:sz="4" w:space="0" w:color="000000"/>
              <w:right w:val="single" w:sz="4" w:space="0" w:color="000000"/>
            </w:tcBorders>
          </w:tcPr>
          <w:p w14:paraId="0B80CAA1" w14:textId="77777777" w:rsidR="001D4B4A" w:rsidRPr="001D4B4A" w:rsidRDefault="001D4B4A" w:rsidP="001D4B4A">
            <w:pPr>
              <w:pStyle w:val="2e"/>
              <w:spacing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66EA47F2" w14:textId="77777777" w:rsidR="001D4B4A" w:rsidRPr="001D4B4A" w:rsidRDefault="001D4B4A" w:rsidP="00E643DC">
            <w:pPr>
              <w:pStyle w:val="2e"/>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Антропогенные воздействия на биосферу. Загрязнения как вид антропогенного воздействия (.</w:t>
            </w:r>
            <w:r w:rsidRPr="001D4B4A">
              <w:rPr>
                <w:rStyle w:val="2f3"/>
                <w:rFonts w:eastAsia="Courier New"/>
                <w:sz w:val="24"/>
                <w:szCs w:val="24"/>
              </w:rPr>
              <w:t>химическое</w:t>
            </w:r>
            <w:r w:rsidRPr="001D4B4A">
              <w:rPr>
                <w:rFonts w:ascii="Times New Roman" w:eastAsia="Cambria" w:hAnsi="Times New Roman" w:cs="Times New Roman"/>
                <w:sz w:val="24"/>
                <w:szCs w:val="24"/>
              </w:rPr>
              <w:t xml:space="preserve">, </w:t>
            </w:r>
            <w:r w:rsidRPr="001D4B4A">
              <w:rPr>
                <w:rStyle w:val="2f3"/>
                <w:rFonts w:eastAsia="Courier New"/>
                <w:sz w:val="24"/>
                <w:szCs w:val="24"/>
              </w:rPr>
              <w:t>физическое</w:t>
            </w:r>
            <w:r w:rsidRPr="001D4B4A">
              <w:rPr>
                <w:rFonts w:ascii="Times New Roman" w:eastAsia="Cambria" w:hAnsi="Times New Roman" w:cs="Times New Roman"/>
                <w:sz w:val="24"/>
                <w:szCs w:val="24"/>
              </w:rPr>
              <w:t xml:space="preserve">, </w:t>
            </w:r>
            <w:r w:rsidRPr="001D4B4A">
              <w:rPr>
                <w:rStyle w:val="2f3"/>
                <w:rFonts w:eastAsia="Courier New"/>
                <w:sz w:val="24"/>
                <w:szCs w:val="24"/>
              </w:rPr>
              <w:t>биологическое</w:t>
            </w:r>
            <w:r w:rsidRPr="001D4B4A">
              <w:rPr>
                <w:rFonts w:ascii="Times New Roman" w:eastAsia="Cambria" w:hAnsi="Times New Roman" w:cs="Times New Roman"/>
                <w:sz w:val="24"/>
                <w:szCs w:val="24"/>
              </w:rPr>
              <w:t xml:space="preserve">, </w:t>
            </w:r>
            <w:r w:rsidRPr="001D4B4A">
              <w:rPr>
                <w:rStyle w:val="2f3"/>
                <w:rFonts w:eastAsia="Courier New"/>
                <w:sz w:val="24"/>
                <w:szCs w:val="24"/>
              </w:rPr>
              <w:t>отходы производства и потребления).</w:t>
            </w:r>
            <w:r w:rsidRPr="001D4B4A">
              <w:rPr>
                <w:rFonts w:ascii="Times New Roman" w:eastAsia="Cambria" w:hAnsi="Times New Roman" w:cs="Times New Roman"/>
                <w:sz w:val="24"/>
                <w:szCs w:val="24"/>
              </w:rPr>
              <w:t xml:space="preserve"> Антропогенные </w:t>
            </w:r>
            <w:r w:rsidRPr="001D4B4A">
              <w:rPr>
                <w:rFonts w:ascii="Times New Roman" w:hAnsi="Times New Roman" w:cs="Times New Roman"/>
                <w:sz w:val="24"/>
                <w:szCs w:val="24"/>
              </w:rPr>
              <w:t>воздействия на атмосферу. Воздействия на гидросферу (</w:t>
            </w:r>
            <w:r w:rsidRPr="001D4B4A">
              <w:rPr>
                <w:rStyle w:val="2f3"/>
                <w:rFonts w:eastAsiaTheme="minorHAnsi"/>
                <w:sz w:val="24"/>
                <w:szCs w:val="24"/>
              </w:rPr>
              <w:t>загрязнения и их источники, истощения вод).</w:t>
            </w:r>
          </w:p>
          <w:p w14:paraId="44D6F75D" w14:textId="77777777" w:rsidR="001D4B4A" w:rsidRPr="001D4B4A" w:rsidRDefault="001D4B4A" w:rsidP="00E643DC">
            <w:pPr>
              <w:pStyle w:val="2e"/>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Воздействия на литосферу (</w:t>
            </w:r>
            <w:r w:rsidRPr="001D4B4A">
              <w:rPr>
                <w:rStyle w:val="2f3"/>
                <w:rFonts w:eastAsiaTheme="minorHAnsi"/>
                <w:sz w:val="24"/>
                <w:szCs w:val="24"/>
              </w:rPr>
              <w:t>деградация почвы, воздействие на горные порода, недра).</w:t>
            </w:r>
            <w:r w:rsidRPr="001D4B4A">
              <w:rPr>
                <w:rFonts w:ascii="Times New Roman" w:hAnsi="Times New Roman" w:cs="Times New Roman"/>
                <w:sz w:val="24"/>
                <w:szCs w:val="24"/>
              </w:rPr>
              <w:t xml:space="preserve"> Антропогенные воздействия на биотические сообщества (</w:t>
            </w:r>
            <w:r w:rsidRPr="001D4B4A">
              <w:rPr>
                <w:rStyle w:val="2f3"/>
                <w:rFonts w:eastAsiaTheme="minorHAnsi"/>
                <w:sz w:val="24"/>
                <w:szCs w:val="24"/>
              </w:rPr>
              <w:t>леса и растительные сообщества, животный мир</w:t>
            </w:r>
            <w:r w:rsidRPr="001D4B4A">
              <w:rPr>
                <w:rFonts w:ascii="Times New Roman" w:hAnsi="Times New Roman" w:cs="Times New Roman"/>
                <w:sz w:val="24"/>
                <w:szCs w:val="24"/>
              </w:rPr>
              <w:t>)</w:t>
            </w:r>
          </w:p>
        </w:tc>
        <w:tc>
          <w:tcPr>
            <w:tcW w:w="1134" w:type="dxa"/>
            <w:tcBorders>
              <w:left w:val="single" w:sz="4" w:space="0" w:color="000000"/>
              <w:bottom w:val="single" w:sz="4" w:space="0" w:color="000000"/>
              <w:right w:val="single" w:sz="4" w:space="0" w:color="000000"/>
            </w:tcBorders>
          </w:tcPr>
          <w:p w14:paraId="05DC8C92" w14:textId="77777777" w:rsidR="001D4B4A" w:rsidRPr="001D4B4A" w:rsidRDefault="001D4B4A" w:rsidP="001745A8">
            <w:pPr>
              <w:jc w:val="center"/>
              <w:rPr>
                <w:rFonts w:ascii="Times New Roman" w:hAnsi="Times New Roman" w:cs="Times New Roman"/>
              </w:rPr>
            </w:pPr>
          </w:p>
        </w:tc>
        <w:tc>
          <w:tcPr>
            <w:tcW w:w="1559" w:type="dxa"/>
            <w:vMerge/>
            <w:tcBorders>
              <w:left w:val="single" w:sz="4" w:space="0" w:color="000000"/>
              <w:right w:val="single" w:sz="4" w:space="0" w:color="000000"/>
            </w:tcBorders>
          </w:tcPr>
          <w:p w14:paraId="79097216" w14:textId="77777777" w:rsidR="001D4B4A" w:rsidRPr="001D4B4A" w:rsidRDefault="001D4B4A" w:rsidP="001745A8">
            <w:pPr>
              <w:pStyle w:val="2e"/>
              <w:spacing w:line="240" w:lineRule="auto"/>
              <w:jc w:val="center"/>
              <w:rPr>
                <w:rFonts w:ascii="Times New Roman" w:hAnsi="Times New Roman" w:cs="Times New Roman"/>
                <w:sz w:val="24"/>
                <w:szCs w:val="24"/>
              </w:rPr>
            </w:pPr>
          </w:p>
        </w:tc>
      </w:tr>
      <w:tr w:rsidR="001D4B4A" w:rsidRPr="001D4B4A" w14:paraId="705F2FF3" w14:textId="77777777" w:rsidTr="001D4B4A">
        <w:trPr>
          <w:tblHeader/>
        </w:trPr>
        <w:tc>
          <w:tcPr>
            <w:tcW w:w="1951" w:type="dxa"/>
            <w:vMerge/>
            <w:tcBorders>
              <w:left w:val="single" w:sz="4" w:space="0" w:color="000000"/>
              <w:right w:val="single" w:sz="4" w:space="0" w:color="000000"/>
            </w:tcBorders>
          </w:tcPr>
          <w:p w14:paraId="6892084B" w14:textId="77777777"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14:paraId="45550262" w14:textId="77777777" w:rsidR="001D4B4A" w:rsidRPr="001D4B4A" w:rsidRDefault="001D4B4A" w:rsidP="00E643DC">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Профессионально-ориентированное содержание практического занятия:</w:t>
            </w:r>
          </w:p>
        </w:tc>
        <w:tc>
          <w:tcPr>
            <w:tcW w:w="1134" w:type="dxa"/>
            <w:tcBorders>
              <w:left w:val="single" w:sz="4" w:space="0" w:color="000000"/>
              <w:bottom w:val="single" w:sz="4" w:space="0" w:color="000000"/>
              <w:right w:val="single" w:sz="4" w:space="0" w:color="000000"/>
            </w:tcBorders>
            <w:vAlign w:val="center"/>
          </w:tcPr>
          <w:p w14:paraId="69493AF9"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39684656" w14:textId="77777777" w:rsidR="001D4B4A" w:rsidRPr="001D4B4A" w:rsidRDefault="001D4B4A" w:rsidP="001745A8">
            <w:pPr>
              <w:jc w:val="center"/>
              <w:rPr>
                <w:rFonts w:ascii="Times New Roman" w:hAnsi="Times New Roman" w:cs="Times New Roman"/>
              </w:rPr>
            </w:pPr>
          </w:p>
        </w:tc>
      </w:tr>
      <w:tr w:rsidR="001D4B4A" w:rsidRPr="001D4B4A" w14:paraId="4BA39091" w14:textId="77777777" w:rsidTr="001D4B4A">
        <w:trPr>
          <w:tblHeader/>
        </w:trPr>
        <w:tc>
          <w:tcPr>
            <w:tcW w:w="1951" w:type="dxa"/>
            <w:vMerge/>
            <w:tcBorders>
              <w:left w:val="single" w:sz="4" w:space="0" w:color="000000"/>
              <w:right w:val="single" w:sz="4" w:space="0" w:color="000000"/>
            </w:tcBorders>
          </w:tcPr>
          <w:p w14:paraId="0EBF6DE6" w14:textId="77777777"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14:paraId="60E7C454" w14:textId="77777777" w:rsidR="001D4B4A" w:rsidRPr="001D4B4A" w:rsidRDefault="001D4B4A" w:rsidP="00E643DC">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Решение практико-ориентированных расчетных заданий по оценке баланса органического вещества почвы</w:t>
            </w:r>
          </w:p>
        </w:tc>
        <w:tc>
          <w:tcPr>
            <w:tcW w:w="1134" w:type="dxa"/>
            <w:tcBorders>
              <w:left w:val="single" w:sz="4" w:space="0" w:color="000000"/>
              <w:bottom w:val="single" w:sz="4" w:space="0" w:color="000000"/>
              <w:right w:val="single" w:sz="4" w:space="0" w:color="000000"/>
            </w:tcBorders>
          </w:tcPr>
          <w:p w14:paraId="3663B810" w14:textId="77777777" w:rsidR="001D4B4A" w:rsidRPr="001D4B4A" w:rsidRDefault="001D4B4A" w:rsidP="001745A8">
            <w:pPr>
              <w:jc w:val="center"/>
              <w:rPr>
                <w:rFonts w:ascii="Times New Roman" w:hAnsi="Times New Roman" w:cs="Times New Roman"/>
              </w:rPr>
            </w:pPr>
          </w:p>
        </w:tc>
        <w:tc>
          <w:tcPr>
            <w:tcW w:w="1559" w:type="dxa"/>
            <w:vMerge/>
            <w:tcBorders>
              <w:left w:val="single" w:sz="4" w:space="0" w:color="000000"/>
              <w:right w:val="single" w:sz="4" w:space="0" w:color="000000"/>
            </w:tcBorders>
          </w:tcPr>
          <w:p w14:paraId="2A9906B8" w14:textId="77777777" w:rsidR="001D4B4A" w:rsidRPr="001D4B4A" w:rsidRDefault="001D4B4A" w:rsidP="001745A8">
            <w:pPr>
              <w:jc w:val="center"/>
              <w:rPr>
                <w:rFonts w:ascii="Times New Roman" w:hAnsi="Times New Roman" w:cs="Times New Roman"/>
              </w:rPr>
            </w:pPr>
          </w:p>
        </w:tc>
      </w:tr>
      <w:tr w:rsidR="001D4B4A" w:rsidRPr="001D4B4A" w14:paraId="29524585" w14:textId="77777777" w:rsidTr="001D4B4A">
        <w:trPr>
          <w:tblHeader/>
        </w:trPr>
        <w:tc>
          <w:tcPr>
            <w:tcW w:w="1951" w:type="dxa"/>
            <w:vMerge w:val="restart"/>
            <w:tcBorders>
              <w:left w:val="single" w:sz="4" w:space="0" w:color="000000"/>
              <w:right w:val="single" w:sz="4" w:space="0" w:color="000000"/>
            </w:tcBorders>
          </w:tcPr>
          <w:p w14:paraId="5CEDEEB4" w14:textId="77777777" w:rsidR="001D4B4A" w:rsidRPr="001D4B4A" w:rsidRDefault="001D4B4A" w:rsidP="00E643DC">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4.5. Влияние социально-экологических факторов на здоровье человека</w:t>
            </w:r>
          </w:p>
        </w:tc>
        <w:tc>
          <w:tcPr>
            <w:tcW w:w="10915" w:type="dxa"/>
            <w:tcBorders>
              <w:top w:val="single" w:sz="4" w:space="0" w:color="000000"/>
              <w:left w:val="single" w:sz="4" w:space="0" w:color="000000"/>
              <w:bottom w:val="single" w:sz="4" w:space="0" w:color="000000"/>
              <w:right w:val="single" w:sz="4" w:space="0" w:color="000000"/>
            </w:tcBorders>
          </w:tcPr>
          <w:p w14:paraId="2EEB5C0A" w14:textId="77777777" w:rsidR="001D4B4A" w:rsidRPr="001D4B4A" w:rsidRDefault="001D4B4A" w:rsidP="00E643DC">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left w:val="single" w:sz="4" w:space="0" w:color="000000"/>
              <w:bottom w:val="single" w:sz="4" w:space="0" w:color="000000"/>
              <w:right w:val="single" w:sz="4" w:space="0" w:color="000000"/>
            </w:tcBorders>
            <w:vAlign w:val="bottom"/>
          </w:tcPr>
          <w:p w14:paraId="1636ADA6" w14:textId="77777777" w:rsidR="001D4B4A" w:rsidRPr="001D4B4A" w:rsidRDefault="00C96519" w:rsidP="001745A8">
            <w:pPr>
              <w:pStyle w:val="2e"/>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559" w:type="dxa"/>
            <w:vMerge w:val="restart"/>
            <w:tcBorders>
              <w:left w:val="single" w:sz="4" w:space="0" w:color="000000"/>
              <w:right w:val="single" w:sz="4" w:space="0" w:color="000000"/>
            </w:tcBorders>
          </w:tcPr>
          <w:p w14:paraId="4AB06DC1"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ОК 02 ОК04</w:t>
            </w:r>
          </w:p>
          <w:p w14:paraId="6D6F64A5" w14:textId="6B278806" w:rsidR="001D4B4A" w:rsidRPr="001D4B4A" w:rsidRDefault="00200DF2" w:rsidP="001745A8">
            <w:pPr>
              <w:pStyle w:val="2e"/>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ПК1.4</w:t>
            </w:r>
          </w:p>
          <w:p w14:paraId="6574FE7B"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ОК 07</w:t>
            </w:r>
          </w:p>
          <w:p w14:paraId="5453AE4B" w14:textId="15BD5B68" w:rsidR="001D4B4A" w:rsidRPr="001D4B4A" w:rsidRDefault="001D4B4A" w:rsidP="001745A8">
            <w:pPr>
              <w:pStyle w:val="2e"/>
              <w:spacing w:before="0" w:line="240" w:lineRule="auto"/>
              <w:jc w:val="center"/>
              <w:rPr>
                <w:rFonts w:ascii="Times New Roman" w:hAnsi="Times New Roman" w:cs="Times New Roman"/>
                <w:sz w:val="24"/>
                <w:szCs w:val="24"/>
              </w:rPr>
            </w:pPr>
          </w:p>
        </w:tc>
      </w:tr>
      <w:tr w:rsidR="001D4B4A" w:rsidRPr="001D4B4A" w14:paraId="79C7F4B0" w14:textId="77777777" w:rsidTr="001D4B4A">
        <w:trPr>
          <w:tblHeader/>
        </w:trPr>
        <w:tc>
          <w:tcPr>
            <w:tcW w:w="1951" w:type="dxa"/>
            <w:vMerge/>
            <w:tcBorders>
              <w:left w:val="single" w:sz="4" w:space="0" w:color="000000"/>
              <w:right w:val="single" w:sz="4" w:space="0" w:color="000000"/>
            </w:tcBorders>
          </w:tcPr>
          <w:p w14:paraId="5441C3BA" w14:textId="77777777" w:rsidR="001D4B4A" w:rsidRPr="001D4B4A" w:rsidRDefault="001D4B4A" w:rsidP="00E643DC">
            <w:pPr>
              <w:pStyle w:val="2e"/>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79FE8A30" w14:textId="77777777" w:rsidR="001D4B4A" w:rsidRPr="001D4B4A" w:rsidRDefault="001D4B4A" w:rsidP="00E643DC">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tcPr>
          <w:p w14:paraId="3508488D"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4</w:t>
            </w:r>
          </w:p>
        </w:tc>
        <w:tc>
          <w:tcPr>
            <w:tcW w:w="1559" w:type="dxa"/>
            <w:vMerge/>
            <w:tcBorders>
              <w:left w:val="single" w:sz="4" w:space="0" w:color="000000"/>
              <w:right w:val="single" w:sz="4" w:space="0" w:color="000000"/>
            </w:tcBorders>
          </w:tcPr>
          <w:p w14:paraId="19D41F78" w14:textId="77777777" w:rsidR="001D4B4A" w:rsidRPr="001D4B4A" w:rsidRDefault="001D4B4A" w:rsidP="00E643DC">
            <w:pPr>
              <w:pStyle w:val="2e"/>
              <w:spacing w:before="0" w:line="240" w:lineRule="auto"/>
              <w:rPr>
                <w:rFonts w:ascii="Times New Roman" w:hAnsi="Times New Roman" w:cs="Times New Roman"/>
                <w:sz w:val="24"/>
                <w:szCs w:val="24"/>
              </w:rPr>
            </w:pPr>
          </w:p>
        </w:tc>
      </w:tr>
      <w:tr w:rsidR="001D4B4A" w:rsidRPr="001D4B4A" w14:paraId="191180CB" w14:textId="77777777" w:rsidTr="001D4B4A">
        <w:trPr>
          <w:trHeight w:val="2484"/>
          <w:tblHeader/>
        </w:trPr>
        <w:tc>
          <w:tcPr>
            <w:tcW w:w="1951" w:type="dxa"/>
            <w:vMerge/>
            <w:tcBorders>
              <w:left w:val="single" w:sz="4" w:space="0" w:color="000000"/>
              <w:right w:val="single" w:sz="4" w:space="0" w:color="000000"/>
            </w:tcBorders>
          </w:tcPr>
          <w:p w14:paraId="070309B0" w14:textId="77777777" w:rsidR="001D4B4A" w:rsidRPr="001D4B4A" w:rsidRDefault="001D4B4A" w:rsidP="001D4B4A">
            <w:pPr>
              <w:pStyle w:val="2e"/>
              <w:spacing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14:paraId="1A976142" w14:textId="77777777" w:rsidR="001D4B4A" w:rsidRPr="001D4B4A" w:rsidRDefault="001D4B4A" w:rsidP="008B24C0">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Здоровье и его составляющие. Факторы, положительно и отрицательно влияющие на организм человека.</w:t>
            </w:r>
          </w:p>
          <w:p w14:paraId="3C7ADCEB" w14:textId="77777777" w:rsidR="001D4B4A" w:rsidRPr="001D4B4A" w:rsidRDefault="001D4B4A" w:rsidP="008B24C0">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Вредные привычки: последствия и профилактика. Проблема техногенных воздействий на здоровье</w:t>
            </w:r>
          </w:p>
          <w:p w14:paraId="507A0933" w14:textId="77777777" w:rsidR="001D4B4A" w:rsidRPr="001D4B4A" w:rsidRDefault="001D4B4A" w:rsidP="008B24C0">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человека (электромагнитные поля, бытовая химия, избыточные шумы, радиация и т.п.). Адаптация</w:t>
            </w:r>
          </w:p>
          <w:p w14:paraId="74BFBD98" w14:textId="77777777" w:rsidR="001D4B4A" w:rsidRPr="001D4B4A" w:rsidRDefault="001D4B4A" w:rsidP="008B24C0">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организма человека к факторам окружающей среды. Защитные механизмы организма человека.</w:t>
            </w:r>
          </w:p>
          <w:p w14:paraId="7AD968C6" w14:textId="77777777" w:rsidR="001D4B4A" w:rsidRPr="001D4B4A" w:rsidRDefault="001D4B4A" w:rsidP="008B24C0">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Здоровье и работоспособность.</w:t>
            </w:r>
          </w:p>
          <w:p w14:paraId="01957E2D" w14:textId="77777777" w:rsidR="001D4B4A" w:rsidRPr="001D4B4A" w:rsidRDefault="001D4B4A" w:rsidP="008B24C0">
            <w:pPr>
              <w:pStyle w:val="2e"/>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Принципы формирования здоровьесберегающего поведения. Физическая активность и здоровье. Группы здоровья. Основы закаливания. Биохимические аспекты рационального питания. Правила безопасного использования бытовых приборов и технических устройств</w:t>
            </w:r>
          </w:p>
        </w:tc>
        <w:tc>
          <w:tcPr>
            <w:tcW w:w="1134" w:type="dxa"/>
            <w:tcBorders>
              <w:left w:val="single" w:sz="4" w:space="0" w:color="000000"/>
              <w:right w:val="single" w:sz="4" w:space="0" w:color="000000"/>
            </w:tcBorders>
            <w:vAlign w:val="bottom"/>
          </w:tcPr>
          <w:p w14:paraId="5F163CC4" w14:textId="77777777" w:rsidR="001D4B4A" w:rsidRPr="001D4B4A" w:rsidRDefault="001D4B4A" w:rsidP="001745A8">
            <w:pPr>
              <w:pStyle w:val="2e"/>
              <w:shd w:val="clear" w:color="auto" w:fill="auto"/>
              <w:spacing w:line="240" w:lineRule="auto"/>
              <w:jc w:val="center"/>
              <w:rPr>
                <w:rFonts w:ascii="Times New Roman" w:hAnsi="Times New Roman" w:cs="Times New Roman"/>
                <w:sz w:val="24"/>
                <w:szCs w:val="24"/>
              </w:rPr>
            </w:pPr>
          </w:p>
        </w:tc>
        <w:tc>
          <w:tcPr>
            <w:tcW w:w="1559" w:type="dxa"/>
            <w:vMerge/>
            <w:tcBorders>
              <w:left w:val="single" w:sz="4" w:space="0" w:color="000000"/>
              <w:right w:val="single" w:sz="4" w:space="0" w:color="000000"/>
            </w:tcBorders>
          </w:tcPr>
          <w:p w14:paraId="732622C9" w14:textId="77777777" w:rsidR="001D4B4A" w:rsidRPr="001D4B4A" w:rsidRDefault="001D4B4A" w:rsidP="001D4B4A">
            <w:pPr>
              <w:pStyle w:val="2e"/>
              <w:spacing w:line="240" w:lineRule="auto"/>
              <w:rPr>
                <w:rFonts w:ascii="Times New Roman" w:hAnsi="Times New Roman" w:cs="Times New Roman"/>
                <w:sz w:val="24"/>
                <w:szCs w:val="24"/>
              </w:rPr>
            </w:pPr>
          </w:p>
        </w:tc>
      </w:tr>
      <w:tr w:rsidR="001D4B4A" w:rsidRPr="001D4B4A" w14:paraId="55A85032" w14:textId="77777777" w:rsidTr="001D4B4A">
        <w:trPr>
          <w:tblHeader/>
        </w:trPr>
        <w:tc>
          <w:tcPr>
            <w:tcW w:w="1951" w:type="dxa"/>
            <w:vMerge/>
            <w:tcBorders>
              <w:left w:val="single" w:sz="4" w:space="0" w:color="000000"/>
              <w:right w:val="single" w:sz="4" w:space="0" w:color="000000"/>
            </w:tcBorders>
          </w:tcPr>
          <w:p w14:paraId="4F86A451" w14:textId="77777777"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14:paraId="7B5A9695" w14:textId="77777777" w:rsidR="001D4B4A" w:rsidRPr="001D4B4A" w:rsidRDefault="001D4B4A" w:rsidP="008B24C0">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Практические занятия:</w:t>
            </w:r>
          </w:p>
        </w:tc>
        <w:tc>
          <w:tcPr>
            <w:tcW w:w="1134" w:type="dxa"/>
            <w:tcBorders>
              <w:left w:val="single" w:sz="4" w:space="0" w:color="000000"/>
              <w:bottom w:val="single" w:sz="4" w:space="0" w:color="000000"/>
              <w:right w:val="single" w:sz="4" w:space="0" w:color="000000"/>
            </w:tcBorders>
          </w:tcPr>
          <w:p w14:paraId="5D4FC631" w14:textId="77777777" w:rsidR="001D4B4A" w:rsidRPr="001D4B4A" w:rsidRDefault="00C96519" w:rsidP="001745A8">
            <w:pPr>
              <w:pStyle w:val="2e"/>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58732D93" w14:textId="77777777" w:rsidR="001D4B4A" w:rsidRPr="001D4B4A" w:rsidRDefault="001D4B4A" w:rsidP="001D4B4A">
            <w:pPr>
              <w:pStyle w:val="2e"/>
              <w:spacing w:line="240" w:lineRule="auto"/>
              <w:rPr>
                <w:rFonts w:ascii="Times New Roman" w:hAnsi="Times New Roman" w:cs="Times New Roman"/>
                <w:sz w:val="24"/>
                <w:szCs w:val="24"/>
              </w:rPr>
            </w:pPr>
          </w:p>
        </w:tc>
      </w:tr>
      <w:tr w:rsidR="001D4B4A" w:rsidRPr="001D4B4A" w14:paraId="4189058E" w14:textId="77777777" w:rsidTr="001D4B4A">
        <w:trPr>
          <w:trHeight w:val="562"/>
          <w:tblHeader/>
        </w:trPr>
        <w:tc>
          <w:tcPr>
            <w:tcW w:w="1951" w:type="dxa"/>
            <w:vMerge/>
            <w:tcBorders>
              <w:left w:val="single" w:sz="4" w:space="0" w:color="000000"/>
              <w:right w:val="single" w:sz="4" w:space="0" w:color="000000"/>
            </w:tcBorders>
          </w:tcPr>
          <w:p w14:paraId="3519684E" w14:textId="77777777"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right w:val="single" w:sz="4" w:space="0" w:color="000000"/>
            </w:tcBorders>
          </w:tcPr>
          <w:p w14:paraId="2AC33F85" w14:textId="77777777" w:rsidR="001D4B4A" w:rsidRPr="001D4B4A" w:rsidRDefault="001D4B4A" w:rsidP="008B24C0">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Определение суточного рациона питания</w:t>
            </w:r>
          </w:p>
          <w:p w14:paraId="1F689A39" w14:textId="77777777" w:rsidR="001D4B4A" w:rsidRPr="001D4B4A" w:rsidRDefault="001D4B4A" w:rsidP="008B24C0">
            <w:pPr>
              <w:pStyle w:val="2e"/>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Создание индивидуальной памятки по организации рациональной физической активности</w:t>
            </w:r>
          </w:p>
        </w:tc>
        <w:tc>
          <w:tcPr>
            <w:tcW w:w="1134" w:type="dxa"/>
            <w:tcBorders>
              <w:left w:val="single" w:sz="4" w:space="0" w:color="000000"/>
              <w:right w:val="single" w:sz="4" w:space="0" w:color="000000"/>
            </w:tcBorders>
            <w:vAlign w:val="center"/>
          </w:tcPr>
          <w:p w14:paraId="0AF14C6F" w14:textId="77777777" w:rsidR="001D4B4A" w:rsidRPr="001D4B4A" w:rsidRDefault="001D4B4A" w:rsidP="001745A8">
            <w:pPr>
              <w:pStyle w:val="2e"/>
              <w:shd w:val="clear" w:color="auto" w:fill="auto"/>
              <w:spacing w:line="240" w:lineRule="auto"/>
              <w:jc w:val="center"/>
              <w:rPr>
                <w:rFonts w:ascii="Times New Roman" w:hAnsi="Times New Roman" w:cs="Times New Roman"/>
                <w:sz w:val="24"/>
                <w:szCs w:val="24"/>
              </w:rPr>
            </w:pPr>
          </w:p>
        </w:tc>
        <w:tc>
          <w:tcPr>
            <w:tcW w:w="1559" w:type="dxa"/>
            <w:vMerge/>
            <w:tcBorders>
              <w:left w:val="single" w:sz="4" w:space="0" w:color="000000"/>
              <w:right w:val="single" w:sz="4" w:space="0" w:color="000000"/>
            </w:tcBorders>
          </w:tcPr>
          <w:p w14:paraId="660DFBFD" w14:textId="77777777" w:rsidR="001D4B4A" w:rsidRPr="001D4B4A" w:rsidRDefault="001D4B4A" w:rsidP="001D4B4A">
            <w:pPr>
              <w:pStyle w:val="2e"/>
              <w:spacing w:line="240" w:lineRule="auto"/>
              <w:rPr>
                <w:rFonts w:ascii="Times New Roman" w:hAnsi="Times New Roman" w:cs="Times New Roman"/>
                <w:sz w:val="24"/>
                <w:szCs w:val="24"/>
              </w:rPr>
            </w:pPr>
          </w:p>
        </w:tc>
      </w:tr>
      <w:tr w:rsidR="001D4B4A" w:rsidRPr="001D4B4A" w14:paraId="562D4A6C" w14:textId="77777777" w:rsidTr="001D4B4A">
        <w:trPr>
          <w:tblHeader/>
        </w:trPr>
        <w:tc>
          <w:tcPr>
            <w:tcW w:w="1951" w:type="dxa"/>
            <w:vMerge/>
            <w:tcBorders>
              <w:left w:val="single" w:sz="4" w:space="0" w:color="000000"/>
              <w:right w:val="single" w:sz="4" w:space="0" w:color="000000"/>
            </w:tcBorders>
          </w:tcPr>
          <w:p w14:paraId="40A700F6" w14:textId="77777777"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14:paraId="61DCB82E" w14:textId="77777777" w:rsidR="001D4B4A" w:rsidRPr="001D4B4A" w:rsidRDefault="001D4B4A" w:rsidP="00B13A04">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Профессионально-ориентированное содержание лабораторного занятия</w:t>
            </w:r>
          </w:p>
        </w:tc>
        <w:tc>
          <w:tcPr>
            <w:tcW w:w="1134" w:type="dxa"/>
            <w:tcBorders>
              <w:left w:val="single" w:sz="4" w:space="0" w:color="000000"/>
              <w:bottom w:val="single" w:sz="4" w:space="0" w:color="000000"/>
              <w:right w:val="single" w:sz="4" w:space="0" w:color="000000"/>
            </w:tcBorders>
            <w:vAlign w:val="center"/>
          </w:tcPr>
          <w:p w14:paraId="6B929C3E"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lang w:val="en-US"/>
              </w:rPr>
            </w:pPr>
            <w:r w:rsidRPr="001D4B4A">
              <w:rPr>
                <w:rFonts w:ascii="Times New Roman" w:hAnsi="Times New Roman" w:cs="Times New Roman"/>
                <w:sz w:val="24"/>
                <w:szCs w:val="24"/>
              </w:rPr>
              <w:t>2</w:t>
            </w:r>
          </w:p>
        </w:tc>
        <w:tc>
          <w:tcPr>
            <w:tcW w:w="1559" w:type="dxa"/>
            <w:vMerge/>
            <w:tcBorders>
              <w:left w:val="single" w:sz="4" w:space="0" w:color="000000"/>
              <w:bottom w:val="single" w:sz="4" w:space="0" w:color="000000"/>
              <w:right w:val="single" w:sz="4" w:space="0" w:color="000000"/>
            </w:tcBorders>
          </w:tcPr>
          <w:p w14:paraId="7280E710" w14:textId="77777777" w:rsidR="001D4B4A" w:rsidRPr="001D4B4A" w:rsidRDefault="001D4B4A" w:rsidP="001D4B4A">
            <w:pPr>
              <w:pStyle w:val="2e"/>
              <w:shd w:val="clear" w:color="auto" w:fill="auto"/>
              <w:spacing w:line="240" w:lineRule="auto"/>
              <w:rPr>
                <w:rFonts w:ascii="Times New Roman" w:hAnsi="Times New Roman" w:cs="Times New Roman"/>
                <w:sz w:val="24"/>
                <w:szCs w:val="24"/>
              </w:rPr>
            </w:pPr>
          </w:p>
        </w:tc>
      </w:tr>
      <w:tr w:rsidR="001D4B4A" w:rsidRPr="001D4B4A" w14:paraId="286B6707" w14:textId="77777777" w:rsidTr="001D4B4A">
        <w:trPr>
          <w:tblHeader/>
        </w:trPr>
        <w:tc>
          <w:tcPr>
            <w:tcW w:w="1951" w:type="dxa"/>
            <w:vMerge/>
            <w:tcBorders>
              <w:left w:val="single" w:sz="4" w:space="0" w:color="000000"/>
              <w:bottom w:val="single" w:sz="4" w:space="0" w:color="000000"/>
              <w:right w:val="single" w:sz="4" w:space="0" w:color="000000"/>
            </w:tcBorders>
          </w:tcPr>
          <w:p w14:paraId="228CE395" w14:textId="77777777"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14:paraId="12039683" w14:textId="77777777" w:rsidR="001D4B4A" w:rsidRPr="001D4B4A" w:rsidRDefault="001D4B4A" w:rsidP="00B13A04">
            <w:pPr>
              <w:pStyle w:val="2e"/>
              <w:shd w:val="clear" w:color="auto" w:fill="auto"/>
              <w:tabs>
                <w:tab w:val="left" w:pos="567"/>
              </w:tabs>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Лабораторная работа «Влияние абиотических факторов на человека (низкие и высокие температуры)»</w:t>
            </w:r>
          </w:p>
          <w:p w14:paraId="2EB1C8BA" w14:textId="77777777" w:rsidR="001D4B4A" w:rsidRPr="001D4B4A" w:rsidRDefault="001D4B4A" w:rsidP="00B13A04">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Изучение механизмов адаптации организма человека к низким и высоким температурам и объяснение полученных результатов и формулирование выводов (письменно) с использованием научных понятий, теорий и законов</w:t>
            </w:r>
          </w:p>
        </w:tc>
        <w:tc>
          <w:tcPr>
            <w:tcW w:w="1134" w:type="dxa"/>
            <w:tcBorders>
              <w:left w:val="single" w:sz="4" w:space="0" w:color="000000"/>
              <w:bottom w:val="single" w:sz="4" w:space="0" w:color="000000"/>
              <w:right w:val="single" w:sz="4" w:space="0" w:color="000000"/>
            </w:tcBorders>
          </w:tcPr>
          <w:p w14:paraId="756E56B1" w14:textId="77777777" w:rsidR="001D4B4A" w:rsidRPr="001D4B4A" w:rsidRDefault="001D4B4A" w:rsidP="001745A8">
            <w:pPr>
              <w:pStyle w:val="2e"/>
              <w:shd w:val="clear" w:color="auto" w:fill="auto"/>
              <w:spacing w:line="240" w:lineRule="auto"/>
              <w:jc w:val="center"/>
              <w:rPr>
                <w:rFonts w:ascii="Times New Roman" w:hAnsi="Times New Roman" w:cs="Times New Roman"/>
                <w:sz w:val="24"/>
                <w:szCs w:val="24"/>
              </w:rPr>
            </w:pPr>
          </w:p>
        </w:tc>
        <w:tc>
          <w:tcPr>
            <w:tcW w:w="1559" w:type="dxa"/>
            <w:tcBorders>
              <w:left w:val="single" w:sz="4" w:space="0" w:color="000000"/>
              <w:bottom w:val="single" w:sz="4" w:space="0" w:color="000000"/>
              <w:right w:val="single" w:sz="4" w:space="0" w:color="000000"/>
            </w:tcBorders>
          </w:tcPr>
          <w:p w14:paraId="2500BD50" w14:textId="77777777" w:rsidR="001D4B4A" w:rsidRPr="001D4B4A" w:rsidRDefault="001D4B4A" w:rsidP="001D4B4A">
            <w:pPr>
              <w:rPr>
                <w:rFonts w:ascii="Times New Roman" w:hAnsi="Times New Roman" w:cs="Times New Roman"/>
              </w:rPr>
            </w:pPr>
          </w:p>
        </w:tc>
      </w:tr>
      <w:tr w:rsidR="001D4B4A" w:rsidRPr="001D4B4A" w14:paraId="60565CC8" w14:textId="77777777" w:rsidTr="001D4B4A">
        <w:trPr>
          <w:tblHeader/>
        </w:trPr>
        <w:tc>
          <w:tcPr>
            <w:tcW w:w="12866" w:type="dxa"/>
            <w:gridSpan w:val="2"/>
            <w:tcBorders>
              <w:left w:val="single" w:sz="4" w:space="0" w:color="000000"/>
              <w:bottom w:val="single" w:sz="4" w:space="0" w:color="000000"/>
              <w:right w:val="single" w:sz="4" w:space="0" w:color="000000"/>
            </w:tcBorders>
          </w:tcPr>
          <w:p w14:paraId="3B5C3D87" w14:textId="77777777" w:rsidR="001D4B4A" w:rsidRPr="001D4B4A" w:rsidRDefault="001D4B4A" w:rsidP="00B13A04">
            <w:pPr>
              <w:pStyle w:val="2e"/>
              <w:shd w:val="clear" w:color="auto" w:fill="auto"/>
              <w:spacing w:before="0" w:line="240" w:lineRule="auto"/>
              <w:ind w:left="140"/>
              <w:jc w:val="left"/>
              <w:rPr>
                <w:rFonts w:ascii="Times New Roman" w:hAnsi="Times New Roman" w:cs="Times New Roman"/>
                <w:sz w:val="24"/>
                <w:szCs w:val="24"/>
              </w:rPr>
            </w:pPr>
            <w:r w:rsidRPr="001D4B4A">
              <w:rPr>
                <w:rStyle w:val="210pt"/>
                <w:rFonts w:ascii="Times New Roman" w:hAnsi="Times New Roman" w:cs="Times New Roman"/>
                <w:sz w:val="24"/>
                <w:szCs w:val="24"/>
              </w:rPr>
              <w:t xml:space="preserve">Контрольная работа </w:t>
            </w:r>
            <w:r w:rsidRPr="001D4B4A">
              <w:rPr>
                <w:rFonts w:ascii="Times New Roman" w:hAnsi="Times New Roman" w:cs="Times New Roman"/>
                <w:sz w:val="24"/>
                <w:szCs w:val="24"/>
              </w:rPr>
              <w:t>Теоретические аспекты экологии</w:t>
            </w:r>
          </w:p>
        </w:tc>
        <w:tc>
          <w:tcPr>
            <w:tcW w:w="1134" w:type="dxa"/>
            <w:tcBorders>
              <w:left w:val="single" w:sz="4" w:space="0" w:color="000000"/>
              <w:bottom w:val="single" w:sz="4" w:space="0" w:color="000000"/>
              <w:right w:val="single" w:sz="4" w:space="0" w:color="000000"/>
            </w:tcBorders>
            <w:vAlign w:val="center"/>
          </w:tcPr>
          <w:p w14:paraId="5CB1308B" w14:textId="77777777" w:rsidR="001D4B4A" w:rsidRPr="001D4B4A" w:rsidRDefault="001D4B4A" w:rsidP="001745A8">
            <w:pPr>
              <w:pStyle w:val="2e"/>
              <w:shd w:val="clear" w:color="auto" w:fill="auto"/>
              <w:spacing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tcBorders>
              <w:left w:val="single" w:sz="4" w:space="0" w:color="000000"/>
              <w:bottom w:val="single" w:sz="4" w:space="0" w:color="000000"/>
              <w:right w:val="single" w:sz="4" w:space="0" w:color="000000"/>
            </w:tcBorders>
          </w:tcPr>
          <w:p w14:paraId="14A02FCC" w14:textId="77777777" w:rsidR="001D4B4A" w:rsidRPr="001D4B4A" w:rsidRDefault="001D4B4A" w:rsidP="001D4B4A">
            <w:pPr>
              <w:rPr>
                <w:rFonts w:ascii="Times New Roman" w:hAnsi="Times New Roman" w:cs="Times New Roman"/>
              </w:rPr>
            </w:pPr>
          </w:p>
        </w:tc>
      </w:tr>
      <w:tr w:rsidR="001D4B4A" w:rsidRPr="001D4B4A" w14:paraId="6568F7B1" w14:textId="77777777" w:rsidTr="001D4B4A">
        <w:trPr>
          <w:tblHeader/>
        </w:trPr>
        <w:tc>
          <w:tcPr>
            <w:tcW w:w="12866" w:type="dxa"/>
            <w:gridSpan w:val="2"/>
            <w:tcBorders>
              <w:left w:val="single" w:sz="4" w:space="0" w:color="000000"/>
              <w:bottom w:val="single" w:sz="4" w:space="0" w:color="000000"/>
              <w:right w:val="single" w:sz="4" w:space="0" w:color="000000"/>
            </w:tcBorders>
          </w:tcPr>
          <w:p w14:paraId="6C323CEB" w14:textId="77777777" w:rsidR="001D4B4A" w:rsidRPr="001D4B4A" w:rsidRDefault="001D4B4A" w:rsidP="00B13A04">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Профессионально-ориентированное содержание (содержание прикладного модуля)</w:t>
            </w:r>
          </w:p>
        </w:tc>
        <w:tc>
          <w:tcPr>
            <w:tcW w:w="1134" w:type="dxa"/>
            <w:tcBorders>
              <w:left w:val="single" w:sz="4" w:space="0" w:color="000000"/>
              <w:bottom w:val="single" w:sz="4" w:space="0" w:color="000000"/>
              <w:right w:val="single" w:sz="4" w:space="0" w:color="000000"/>
            </w:tcBorders>
          </w:tcPr>
          <w:p w14:paraId="5E580286" w14:textId="77777777" w:rsidR="001D4B4A" w:rsidRPr="001D4B4A" w:rsidRDefault="001D4B4A" w:rsidP="001745A8">
            <w:pPr>
              <w:jc w:val="center"/>
              <w:rPr>
                <w:rFonts w:ascii="Times New Roman" w:hAnsi="Times New Roman" w:cs="Times New Roman"/>
              </w:rPr>
            </w:pPr>
          </w:p>
        </w:tc>
        <w:tc>
          <w:tcPr>
            <w:tcW w:w="1559" w:type="dxa"/>
            <w:tcBorders>
              <w:left w:val="single" w:sz="4" w:space="0" w:color="000000"/>
              <w:bottom w:val="single" w:sz="4" w:space="0" w:color="000000"/>
              <w:right w:val="single" w:sz="4" w:space="0" w:color="000000"/>
            </w:tcBorders>
          </w:tcPr>
          <w:p w14:paraId="7165B1F5" w14:textId="77777777" w:rsidR="001D4B4A" w:rsidRPr="001D4B4A" w:rsidRDefault="001D4B4A" w:rsidP="001D4B4A">
            <w:pPr>
              <w:rPr>
                <w:rFonts w:ascii="Times New Roman" w:hAnsi="Times New Roman" w:cs="Times New Roman"/>
              </w:rPr>
            </w:pPr>
          </w:p>
        </w:tc>
      </w:tr>
      <w:tr w:rsidR="001D4B4A" w:rsidRPr="001D4B4A" w14:paraId="71F59258" w14:textId="77777777" w:rsidTr="001D4B4A">
        <w:trPr>
          <w:tblHeader/>
        </w:trPr>
        <w:tc>
          <w:tcPr>
            <w:tcW w:w="12866" w:type="dxa"/>
            <w:gridSpan w:val="2"/>
            <w:tcBorders>
              <w:left w:val="single" w:sz="4" w:space="0" w:color="000000"/>
              <w:bottom w:val="single" w:sz="4" w:space="0" w:color="000000"/>
              <w:right w:val="single" w:sz="4" w:space="0" w:color="000000"/>
            </w:tcBorders>
          </w:tcPr>
          <w:p w14:paraId="06F32C87" w14:textId="77777777" w:rsidR="001D4B4A" w:rsidRPr="001D4B4A" w:rsidRDefault="001D4B4A" w:rsidP="0023041F">
            <w:pPr>
              <w:pStyle w:val="2e"/>
              <w:shd w:val="clear" w:color="auto" w:fill="auto"/>
              <w:spacing w:before="0" w:line="240" w:lineRule="auto"/>
              <w:ind w:left="140"/>
              <w:jc w:val="left"/>
              <w:rPr>
                <w:rFonts w:ascii="Times New Roman" w:hAnsi="Times New Roman" w:cs="Times New Roman"/>
                <w:sz w:val="24"/>
                <w:szCs w:val="24"/>
              </w:rPr>
            </w:pPr>
            <w:r w:rsidRPr="001D4B4A">
              <w:rPr>
                <w:rStyle w:val="210pt"/>
                <w:rFonts w:ascii="Times New Roman" w:hAnsi="Times New Roman" w:cs="Times New Roman"/>
                <w:sz w:val="24"/>
                <w:szCs w:val="24"/>
              </w:rPr>
              <w:t>Раздел 5. Биология в жизни</w:t>
            </w:r>
          </w:p>
        </w:tc>
        <w:tc>
          <w:tcPr>
            <w:tcW w:w="1134" w:type="dxa"/>
            <w:tcBorders>
              <w:left w:val="single" w:sz="4" w:space="0" w:color="000000"/>
              <w:bottom w:val="single" w:sz="4" w:space="0" w:color="000000"/>
              <w:right w:val="single" w:sz="4" w:space="0" w:color="000000"/>
            </w:tcBorders>
            <w:vAlign w:val="bottom"/>
          </w:tcPr>
          <w:p w14:paraId="39FFE7BF" w14:textId="77777777" w:rsidR="001D4B4A" w:rsidRPr="001D4B4A" w:rsidRDefault="00E6244D" w:rsidP="001745A8">
            <w:pPr>
              <w:pStyle w:val="2e"/>
              <w:shd w:val="clear" w:color="auto" w:fill="auto"/>
              <w:spacing w:line="240" w:lineRule="auto"/>
              <w:jc w:val="center"/>
              <w:rPr>
                <w:rFonts w:ascii="Times New Roman" w:hAnsi="Times New Roman" w:cs="Times New Roman"/>
                <w:b/>
                <w:sz w:val="24"/>
                <w:szCs w:val="24"/>
              </w:rPr>
            </w:pPr>
            <w:r>
              <w:rPr>
                <w:rFonts w:ascii="Times New Roman" w:hAnsi="Times New Roman" w:cs="Times New Roman"/>
                <w:b/>
                <w:sz w:val="24"/>
                <w:szCs w:val="24"/>
              </w:rPr>
              <w:t>12</w:t>
            </w:r>
          </w:p>
        </w:tc>
        <w:tc>
          <w:tcPr>
            <w:tcW w:w="1559" w:type="dxa"/>
            <w:tcBorders>
              <w:left w:val="single" w:sz="4" w:space="0" w:color="000000"/>
              <w:bottom w:val="single" w:sz="4" w:space="0" w:color="000000"/>
              <w:right w:val="single" w:sz="4" w:space="0" w:color="000000"/>
            </w:tcBorders>
          </w:tcPr>
          <w:p w14:paraId="296A66C6" w14:textId="77777777" w:rsidR="001D4B4A" w:rsidRPr="001D4B4A" w:rsidRDefault="001D4B4A" w:rsidP="001D4B4A">
            <w:pPr>
              <w:rPr>
                <w:rFonts w:ascii="Times New Roman" w:hAnsi="Times New Roman" w:cs="Times New Roman"/>
              </w:rPr>
            </w:pPr>
          </w:p>
        </w:tc>
      </w:tr>
      <w:tr w:rsidR="00E6244D" w:rsidRPr="001D4B4A" w14:paraId="3D1C3141" w14:textId="77777777" w:rsidTr="001D4B4A">
        <w:trPr>
          <w:tblHeader/>
        </w:trPr>
        <w:tc>
          <w:tcPr>
            <w:tcW w:w="1951" w:type="dxa"/>
            <w:vMerge w:val="restart"/>
            <w:tcBorders>
              <w:left w:val="single" w:sz="4" w:space="0" w:color="000000"/>
              <w:right w:val="single" w:sz="4" w:space="0" w:color="000000"/>
            </w:tcBorders>
          </w:tcPr>
          <w:p w14:paraId="74FC20B1" w14:textId="77777777" w:rsidR="00E6244D" w:rsidRPr="001D4B4A" w:rsidRDefault="00E6244D" w:rsidP="0023041F">
            <w:pPr>
              <w:pStyle w:val="2e"/>
              <w:shd w:val="clear" w:color="auto" w:fill="auto"/>
              <w:spacing w:before="0" w:line="240" w:lineRule="auto"/>
              <w:rPr>
                <w:rFonts w:ascii="Times New Roman" w:hAnsi="Times New Roman" w:cs="Times New Roman"/>
                <w:sz w:val="24"/>
                <w:szCs w:val="24"/>
              </w:rPr>
            </w:pPr>
            <w:r w:rsidRPr="001D4B4A">
              <w:rPr>
                <w:rStyle w:val="210pt"/>
                <w:rFonts w:ascii="Times New Roman" w:hAnsi="Times New Roman" w:cs="Times New Roman"/>
                <w:sz w:val="24"/>
                <w:szCs w:val="24"/>
              </w:rPr>
              <w:lastRenderedPageBreak/>
              <w:t>Тема 5.1. Биотехнологии в жизни каждого</w:t>
            </w:r>
          </w:p>
        </w:tc>
        <w:tc>
          <w:tcPr>
            <w:tcW w:w="10915" w:type="dxa"/>
            <w:tcBorders>
              <w:top w:val="single" w:sz="4" w:space="0" w:color="000000"/>
              <w:left w:val="single" w:sz="4" w:space="0" w:color="000000"/>
              <w:bottom w:val="single" w:sz="4" w:space="0" w:color="000000"/>
              <w:right w:val="single" w:sz="4" w:space="0" w:color="000000"/>
            </w:tcBorders>
          </w:tcPr>
          <w:p w14:paraId="077F27B5" w14:textId="77777777" w:rsidR="00E6244D" w:rsidRPr="001D4B4A" w:rsidRDefault="00E6244D" w:rsidP="0023041F">
            <w:pPr>
              <w:pStyle w:val="2e"/>
              <w:shd w:val="clear" w:color="auto" w:fill="auto"/>
              <w:spacing w:before="0" w:line="240" w:lineRule="auto"/>
              <w:rPr>
                <w:rFonts w:ascii="Times New Roman" w:hAnsi="Times New Roman" w:cs="Times New Roman"/>
                <w:sz w:val="24"/>
                <w:szCs w:val="24"/>
              </w:rPr>
            </w:pPr>
            <w:r w:rsidRPr="001D4B4A">
              <w:rPr>
                <w:rStyle w:val="210pt"/>
                <w:rFonts w:ascii="Times New Roman" w:hAnsi="Times New Roman" w:cs="Times New Roman"/>
                <w:sz w:val="24"/>
                <w:szCs w:val="24"/>
              </w:rPr>
              <w:t>Содержание</w:t>
            </w:r>
          </w:p>
        </w:tc>
        <w:tc>
          <w:tcPr>
            <w:tcW w:w="1134" w:type="dxa"/>
            <w:tcBorders>
              <w:left w:val="single" w:sz="4" w:space="0" w:color="000000"/>
              <w:bottom w:val="single" w:sz="4" w:space="0" w:color="000000"/>
              <w:right w:val="single" w:sz="4" w:space="0" w:color="000000"/>
            </w:tcBorders>
          </w:tcPr>
          <w:p w14:paraId="3422F28B" w14:textId="77777777" w:rsidR="00E6244D" w:rsidRPr="001D4B4A" w:rsidRDefault="00E6244D" w:rsidP="001745A8">
            <w:pPr>
              <w:pStyle w:val="2e"/>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559" w:type="dxa"/>
            <w:vMerge w:val="restart"/>
            <w:tcBorders>
              <w:left w:val="single" w:sz="4" w:space="0" w:color="000000"/>
              <w:right w:val="single" w:sz="4" w:space="0" w:color="000000"/>
            </w:tcBorders>
          </w:tcPr>
          <w:p w14:paraId="3BBF8348" w14:textId="2E4B3FE4" w:rsidR="00E6244D" w:rsidRPr="001D4B4A" w:rsidRDefault="00E6244D" w:rsidP="001745A8">
            <w:pPr>
              <w:jc w:val="center"/>
              <w:rPr>
                <w:rFonts w:ascii="Times New Roman" w:hAnsi="Times New Roman" w:cs="Times New Roman"/>
              </w:rPr>
            </w:pPr>
            <w:r>
              <w:rPr>
                <w:rFonts w:ascii="Times New Roman" w:hAnsi="Times New Roman" w:cs="Times New Roman"/>
              </w:rPr>
              <w:t xml:space="preserve">0К01 ОК 02 0К 04 </w:t>
            </w:r>
            <w:r w:rsidR="00200DF2" w:rsidRPr="001D4B4A">
              <w:rPr>
                <w:rFonts w:ascii="Times New Roman" w:hAnsi="Times New Roman" w:cs="Times New Roman"/>
                <w:sz w:val="24"/>
                <w:szCs w:val="24"/>
              </w:rPr>
              <w:t>ПК1.</w:t>
            </w:r>
            <w:r w:rsidR="00200DF2">
              <w:rPr>
                <w:rFonts w:ascii="Times New Roman" w:hAnsi="Times New Roman" w:cs="Times New Roman"/>
                <w:sz w:val="24"/>
                <w:szCs w:val="24"/>
              </w:rPr>
              <w:t>4</w:t>
            </w:r>
            <w:r w:rsidR="00200DF2" w:rsidRPr="001D4B4A">
              <w:rPr>
                <w:rFonts w:ascii="Times New Roman" w:hAnsi="Times New Roman" w:cs="Times New Roman"/>
                <w:sz w:val="24"/>
                <w:szCs w:val="24"/>
              </w:rPr>
              <w:t>.</w:t>
            </w:r>
          </w:p>
        </w:tc>
      </w:tr>
      <w:tr w:rsidR="00E6244D" w:rsidRPr="001D4B4A" w14:paraId="2E7C4749" w14:textId="77777777" w:rsidTr="001D4B4A">
        <w:trPr>
          <w:tblHeader/>
        </w:trPr>
        <w:tc>
          <w:tcPr>
            <w:tcW w:w="1951" w:type="dxa"/>
            <w:vMerge/>
            <w:tcBorders>
              <w:left w:val="single" w:sz="4" w:space="0" w:color="000000"/>
              <w:right w:val="single" w:sz="4" w:space="0" w:color="000000"/>
            </w:tcBorders>
          </w:tcPr>
          <w:p w14:paraId="7D9A6B1E" w14:textId="77777777" w:rsidR="00E6244D" w:rsidRPr="001D4B4A" w:rsidRDefault="00E6244D" w:rsidP="0023041F">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14:paraId="280C5C4E" w14:textId="77777777" w:rsidR="00E6244D" w:rsidRPr="001D4B4A" w:rsidRDefault="00E6244D" w:rsidP="0023041F">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vAlign w:val="center"/>
          </w:tcPr>
          <w:p w14:paraId="7D3DE04B" w14:textId="77777777" w:rsidR="00E6244D" w:rsidRPr="001D4B4A" w:rsidRDefault="00E6244D" w:rsidP="001745A8">
            <w:pPr>
              <w:pStyle w:val="2e"/>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vMerge/>
            <w:tcBorders>
              <w:left w:val="single" w:sz="4" w:space="0" w:color="000000"/>
              <w:right w:val="single" w:sz="4" w:space="0" w:color="000000"/>
            </w:tcBorders>
          </w:tcPr>
          <w:p w14:paraId="49D293C8" w14:textId="77777777" w:rsidR="00E6244D" w:rsidRPr="001D4B4A" w:rsidRDefault="00E6244D" w:rsidP="001745A8">
            <w:pPr>
              <w:jc w:val="center"/>
              <w:rPr>
                <w:rFonts w:ascii="Times New Roman" w:hAnsi="Times New Roman" w:cs="Times New Roman"/>
              </w:rPr>
            </w:pPr>
          </w:p>
        </w:tc>
      </w:tr>
      <w:tr w:rsidR="00E6244D" w:rsidRPr="001D4B4A" w14:paraId="6BAEF441" w14:textId="77777777" w:rsidTr="00A926ED">
        <w:trPr>
          <w:trHeight w:val="552"/>
          <w:tblHeader/>
        </w:trPr>
        <w:tc>
          <w:tcPr>
            <w:tcW w:w="1951" w:type="dxa"/>
            <w:vMerge/>
            <w:tcBorders>
              <w:left w:val="single" w:sz="4" w:space="0" w:color="000000"/>
              <w:right w:val="single" w:sz="4" w:space="0" w:color="000000"/>
            </w:tcBorders>
          </w:tcPr>
          <w:p w14:paraId="70C77703" w14:textId="77777777" w:rsidR="00E6244D" w:rsidRPr="001D4B4A" w:rsidRDefault="00E6244D"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14:paraId="2F2D9079" w14:textId="77777777" w:rsidR="00E6244D" w:rsidRPr="001D4B4A" w:rsidRDefault="00E6244D" w:rsidP="00E6244D">
            <w:pPr>
              <w:pStyle w:val="2e"/>
              <w:shd w:val="clear" w:color="auto" w:fill="auto"/>
              <w:spacing w:before="0" w:line="240" w:lineRule="auto"/>
              <w:ind w:left="140"/>
              <w:jc w:val="left"/>
              <w:rPr>
                <w:rFonts w:ascii="Times New Roman" w:hAnsi="Times New Roman" w:cs="Times New Roman"/>
                <w:sz w:val="24"/>
                <w:szCs w:val="24"/>
              </w:rPr>
            </w:pPr>
            <w:r w:rsidRPr="001D4B4A">
              <w:rPr>
                <w:rFonts w:ascii="Times New Roman" w:hAnsi="Times New Roman" w:cs="Times New Roman"/>
                <w:sz w:val="24"/>
                <w:szCs w:val="24"/>
              </w:rPr>
              <w:t xml:space="preserve">Биотехнология как наука и производство. Основные направления современной биотехнологии. Методы биотехнологии. Объекты биотехнологии. </w:t>
            </w:r>
          </w:p>
        </w:tc>
        <w:tc>
          <w:tcPr>
            <w:tcW w:w="1134" w:type="dxa"/>
            <w:tcBorders>
              <w:left w:val="single" w:sz="4" w:space="0" w:color="000000"/>
              <w:right w:val="single" w:sz="4" w:space="0" w:color="000000"/>
            </w:tcBorders>
          </w:tcPr>
          <w:p w14:paraId="020C3878" w14:textId="77777777" w:rsidR="00E6244D" w:rsidRPr="001D4B4A" w:rsidRDefault="00E6244D" w:rsidP="001745A8">
            <w:pPr>
              <w:pStyle w:val="2e"/>
              <w:shd w:val="clear" w:color="auto" w:fill="auto"/>
              <w:spacing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29DF0426" w14:textId="77777777" w:rsidR="00E6244D" w:rsidRPr="001D4B4A" w:rsidRDefault="00E6244D" w:rsidP="001745A8">
            <w:pPr>
              <w:jc w:val="center"/>
              <w:rPr>
                <w:rFonts w:ascii="Times New Roman" w:hAnsi="Times New Roman" w:cs="Times New Roman"/>
              </w:rPr>
            </w:pPr>
          </w:p>
        </w:tc>
      </w:tr>
      <w:tr w:rsidR="00E6244D" w:rsidRPr="001D4B4A" w14:paraId="32B8A977" w14:textId="77777777" w:rsidTr="001D4B4A">
        <w:trPr>
          <w:trHeight w:val="552"/>
          <w:tblHeader/>
        </w:trPr>
        <w:tc>
          <w:tcPr>
            <w:tcW w:w="1951" w:type="dxa"/>
            <w:vMerge/>
            <w:tcBorders>
              <w:left w:val="single" w:sz="4" w:space="0" w:color="000000"/>
              <w:right w:val="single" w:sz="4" w:space="0" w:color="000000"/>
            </w:tcBorders>
          </w:tcPr>
          <w:p w14:paraId="31DD5946" w14:textId="77777777" w:rsidR="00E6244D" w:rsidRPr="001D4B4A" w:rsidRDefault="00E6244D"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14:paraId="13B6AF6B" w14:textId="77777777" w:rsidR="00E6244D" w:rsidRPr="001D4B4A" w:rsidRDefault="00E6244D" w:rsidP="0023041F">
            <w:pPr>
              <w:pStyle w:val="2e"/>
              <w:shd w:val="clear" w:color="auto" w:fill="auto"/>
              <w:spacing w:before="0" w:line="240" w:lineRule="auto"/>
              <w:ind w:left="140"/>
              <w:jc w:val="left"/>
              <w:rPr>
                <w:rFonts w:ascii="Times New Roman" w:hAnsi="Times New Roman" w:cs="Times New Roman"/>
                <w:sz w:val="24"/>
                <w:szCs w:val="24"/>
              </w:rPr>
            </w:pPr>
            <w:r w:rsidRPr="001D4B4A">
              <w:rPr>
                <w:rFonts w:ascii="Times New Roman" w:hAnsi="Times New Roman" w:cs="Times New Roman"/>
                <w:sz w:val="24"/>
                <w:szCs w:val="24"/>
              </w:rPr>
              <w:t>Этика биотехнологических и генетических экспериментов. Правила поиска и анализа биоэкологической информации из различных источников (научная и учебно-</w:t>
            </w:r>
            <w:r w:rsidRPr="001D4B4A">
              <w:rPr>
                <w:rFonts w:ascii="Times New Roman" w:hAnsi="Times New Roman" w:cs="Times New Roman"/>
                <w:sz w:val="24"/>
                <w:szCs w:val="24"/>
              </w:rPr>
              <w:softHyphen/>
              <w:t>научная литература, средства массовой информации, сеть Интернет и другие)</w:t>
            </w:r>
          </w:p>
        </w:tc>
        <w:tc>
          <w:tcPr>
            <w:tcW w:w="1134" w:type="dxa"/>
            <w:tcBorders>
              <w:left w:val="single" w:sz="4" w:space="0" w:color="000000"/>
              <w:bottom w:val="single" w:sz="4" w:space="0" w:color="000000"/>
              <w:right w:val="single" w:sz="4" w:space="0" w:color="000000"/>
            </w:tcBorders>
          </w:tcPr>
          <w:p w14:paraId="62745F4E" w14:textId="77777777" w:rsidR="00E6244D" w:rsidRPr="001D4B4A" w:rsidRDefault="00E6244D" w:rsidP="001745A8">
            <w:pPr>
              <w:pStyle w:val="2e"/>
              <w:shd w:val="clear" w:color="auto" w:fill="auto"/>
              <w:spacing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25791F76" w14:textId="77777777" w:rsidR="00E6244D" w:rsidRPr="001D4B4A" w:rsidRDefault="00E6244D" w:rsidP="001745A8">
            <w:pPr>
              <w:jc w:val="center"/>
              <w:rPr>
                <w:rFonts w:ascii="Times New Roman" w:hAnsi="Times New Roman" w:cs="Times New Roman"/>
              </w:rPr>
            </w:pPr>
          </w:p>
        </w:tc>
      </w:tr>
      <w:tr w:rsidR="00E6244D" w:rsidRPr="001D4B4A" w14:paraId="33820754" w14:textId="77777777" w:rsidTr="001D4B4A">
        <w:trPr>
          <w:tblHeader/>
        </w:trPr>
        <w:tc>
          <w:tcPr>
            <w:tcW w:w="1951" w:type="dxa"/>
            <w:vMerge/>
            <w:tcBorders>
              <w:left w:val="single" w:sz="4" w:space="0" w:color="000000"/>
              <w:right w:val="single" w:sz="4" w:space="0" w:color="000000"/>
            </w:tcBorders>
          </w:tcPr>
          <w:p w14:paraId="714A0B86" w14:textId="77777777" w:rsidR="00E6244D" w:rsidRPr="001D4B4A" w:rsidRDefault="00E6244D"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14:paraId="40A916F4" w14:textId="77777777" w:rsidR="00E6244D" w:rsidRPr="001D4B4A" w:rsidRDefault="00E6244D" w:rsidP="0023041F">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Профессионально-ориентированное содержание практического занятия:</w:t>
            </w:r>
          </w:p>
        </w:tc>
        <w:tc>
          <w:tcPr>
            <w:tcW w:w="1134" w:type="dxa"/>
            <w:tcBorders>
              <w:left w:val="single" w:sz="4" w:space="0" w:color="000000"/>
              <w:bottom w:val="single" w:sz="4" w:space="0" w:color="000000"/>
              <w:right w:val="single" w:sz="4" w:space="0" w:color="000000"/>
            </w:tcBorders>
            <w:vAlign w:val="center"/>
          </w:tcPr>
          <w:p w14:paraId="31E27179" w14:textId="77777777" w:rsidR="00E6244D" w:rsidRPr="001D4B4A" w:rsidRDefault="00E6244D"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5727F8D6" w14:textId="77777777" w:rsidR="00E6244D" w:rsidRPr="001D4B4A" w:rsidRDefault="00E6244D" w:rsidP="001745A8">
            <w:pPr>
              <w:jc w:val="center"/>
              <w:rPr>
                <w:rFonts w:ascii="Times New Roman" w:hAnsi="Times New Roman" w:cs="Times New Roman"/>
              </w:rPr>
            </w:pPr>
          </w:p>
        </w:tc>
      </w:tr>
      <w:tr w:rsidR="00E6244D" w:rsidRPr="001D4B4A" w14:paraId="6F99C357" w14:textId="77777777" w:rsidTr="001D4B4A">
        <w:trPr>
          <w:tblHeader/>
        </w:trPr>
        <w:tc>
          <w:tcPr>
            <w:tcW w:w="1951" w:type="dxa"/>
            <w:vMerge/>
            <w:tcBorders>
              <w:left w:val="single" w:sz="4" w:space="0" w:color="000000"/>
              <w:bottom w:val="single" w:sz="4" w:space="0" w:color="000000"/>
              <w:right w:val="single" w:sz="4" w:space="0" w:color="000000"/>
            </w:tcBorders>
          </w:tcPr>
          <w:p w14:paraId="1E5FF656" w14:textId="77777777" w:rsidR="00E6244D" w:rsidRPr="001D4B4A" w:rsidRDefault="00E6244D"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14:paraId="627A0C65" w14:textId="77777777" w:rsidR="00E6244D" w:rsidRPr="001D4B4A" w:rsidRDefault="00E6244D" w:rsidP="0023041F">
            <w:pPr>
              <w:pStyle w:val="2e"/>
              <w:shd w:val="clear" w:color="auto" w:fill="auto"/>
              <w:spacing w:before="0" w:line="240" w:lineRule="auto"/>
              <w:ind w:left="140"/>
              <w:jc w:val="left"/>
              <w:rPr>
                <w:rFonts w:ascii="Times New Roman" w:hAnsi="Times New Roman" w:cs="Times New Roman"/>
                <w:sz w:val="24"/>
                <w:szCs w:val="24"/>
              </w:rPr>
            </w:pPr>
            <w:r w:rsidRPr="001D4B4A">
              <w:rPr>
                <w:rFonts w:ascii="Times New Roman" w:hAnsi="Times New Roman" w:cs="Times New Roman"/>
                <w:sz w:val="24"/>
                <w:szCs w:val="24"/>
              </w:rPr>
              <w:t>Кейсы на анализ информации о научных достижениях в области генетических технологий, клеточной инженерии, пищевых биотехнологий. Защита кейса: представление результатов решения кейсов (выступление с презентацией)</w:t>
            </w:r>
          </w:p>
        </w:tc>
        <w:tc>
          <w:tcPr>
            <w:tcW w:w="1134" w:type="dxa"/>
            <w:tcBorders>
              <w:left w:val="single" w:sz="4" w:space="0" w:color="000000"/>
              <w:bottom w:val="single" w:sz="4" w:space="0" w:color="000000"/>
              <w:right w:val="single" w:sz="4" w:space="0" w:color="000000"/>
            </w:tcBorders>
          </w:tcPr>
          <w:p w14:paraId="7F3A5FA5" w14:textId="77777777" w:rsidR="00E6244D" w:rsidRPr="001D4B4A" w:rsidRDefault="00E6244D" w:rsidP="001745A8">
            <w:pPr>
              <w:jc w:val="center"/>
              <w:rPr>
                <w:rFonts w:ascii="Times New Roman" w:hAnsi="Times New Roman" w:cs="Times New Roman"/>
              </w:rPr>
            </w:pPr>
          </w:p>
        </w:tc>
        <w:tc>
          <w:tcPr>
            <w:tcW w:w="1559" w:type="dxa"/>
            <w:vMerge/>
            <w:tcBorders>
              <w:left w:val="single" w:sz="4" w:space="0" w:color="000000"/>
              <w:bottom w:val="single" w:sz="4" w:space="0" w:color="000000"/>
              <w:right w:val="single" w:sz="4" w:space="0" w:color="000000"/>
            </w:tcBorders>
          </w:tcPr>
          <w:p w14:paraId="7D743ECA" w14:textId="77777777" w:rsidR="00E6244D" w:rsidRPr="001D4B4A" w:rsidRDefault="00E6244D" w:rsidP="001745A8">
            <w:pPr>
              <w:jc w:val="center"/>
              <w:rPr>
                <w:rFonts w:ascii="Times New Roman" w:hAnsi="Times New Roman" w:cs="Times New Roman"/>
              </w:rPr>
            </w:pPr>
          </w:p>
        </w:tc>
      </w:tr>
      <w:tr w:rsidR="001D4B4A" w:rsidRPr="001D4B4A" w14:paraId="31DF0D46" w14:textId="77777777" w:rsidTr="001D4B4A">
        <w:trPr>
          <w:tblHeader/>
        </w:trPr>
        <w:tc>
          <w:tcPr>
            <w:tcW w:w="1951" w:type="dxa"/>
            <w:vMerge w:val="restart"/>
            <w:tcBorders>
              <w:left w:val="single" w:sz="4" w:space="0" w:color="000000"/>
              <w:right w:val="single" w:sz="4" w:space="0" w:color="000000"/>
            </w:tcBorders>
          </w:tcPr>
          <w:p w14:paraId="78E7D976" w14:textId="77777777" w:rsidR="001D4B4A" w:rsidRPr="001D4B4A" w:rsidRDefault="001D4B4A" w:rsidP="0023041F">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5.2.</w:t>
            </w:r>
            <w:r w:rsidRPr="001D4B4A">
              <w:rPr>
                <w:rStyle w:val="210pt"/>
                <w:rFonts w:ascii="Times New Roman" w:hAnsi="Times New Roman" w:cs="Times New Roman"/>
                <w:sz w:val="24"/>
                <w:szCs w:val="24"/>
                <w:lang w:val="en-US"/>
              </w:rPr>
              <w:t xml:space="preserve"> </w:t>
            </w:r>
            <w:r w:rsidRPr="001D4B4A">
              <w:rPr>
                <w:rStyle w:val="210pt"/>
                <w:rFonts w:ascii="Times New Roman" w:hAnsi="Times New Roman" w:cs="Times New Roman"/>
                <w:sz w:val="24"/>
                <w:szCs w:val="24"/>
              </w:rPr>
              <w:t>Биотехнологии и</w:t>
            </w:r>
          </w:p>
          <w:p w14:paraId="718E839E" w14:textId="77777777" w:rsidR="001D4B4A" w:rsidRPr="001D4B4A" w:rsidRDefault="001D4B4A" w:rsidP="0023041F">
            <w:pPr>
              <w:pStyle w:val="2e"/>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растения</w:t>
            </w:r>
          </w:p>
        </w:tc>
        <w:tc>
          <w:tcPr>
            <w:tcW w:w="10915" w:type="dxa"/>
            <w:tcBorders>
              <w:top w:val="single" w:sz="4" w:space="0" w:color="000000"/>
              <w:left w:val="single" w:sz="4" w:space="0" w:color="000000"/>
              <w:bottom w:val="single" w:sz="4" w:space="0" w:color="000000"/>
              <w:right w:val="single" w:sz="4" w:space="0" w:color="000000"/>
            </w:tcBorders>
          </w:tcPr>
          <w:p w14:paraId="035C3911" w14:textId="77777777" w:rsidR="001D4B4A" w:rsidRPr="001D4B4A" w:rsidRDefault="001D4B4A" w:rsidP="0023041F">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Содержание</w:t>
            </w:r>
          </w:p>
        </w:tc>
        <w:tc>
          <w:tcPr>
            <w:tcW w:w="1134" w:type="dxa"/>
            <w:tcBorders>
              <w:left w:val="single" w:sz="4" w:space="0" w:color="000000"/>
              <w:bottom w:val="single" w:sz="4" w:space="0" w:color="000000"/>
              <w:right w:val="single" w:sz="4" w:space="0" w:color="000000"/>
            </w:tcBorders>
          </w:tcPr>
          <w:p w14:paraId="0405ED9D" w14:textId="77777777" w:rsidR="001D4B4A" w:rsidRPr="001D4B4A" w:rsidRDefault="00E6244D" w:rsidP="001745A8">
            <w:pPr>
              <w:pStyle w:val="2e"/>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559" w:type="dxa"/>
            <w:tcBorders>
              <w:left w:val="single" w:sz="4" w:space="0" w:color="000000"/>
              <w:bottom w:val="single" w:sz="4" w:space="0" w:color="000000"/>
              <w:right w:val="single" w:sz="4" w:space="0" w:color="000000"/>
            </w:tcBorders>
          </w:tcPr>
          <w:p w14:paraId="7279487E"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0К01</w:t>
            </w:r>
          </w:p>
        </w:tc>
      </w:tr>
      <w:tr w:rsidR="001D4B4A" w:rsidRPr="001D4B4A" w14:paraId="0E4F00A7" w14:textId="77777777" w:rsidTr="001D4B4A">
        <w:trPr>
          <w:tblHeader/>
        </w:trPr>
        <w:tc>
          <w:tcPr>
            <w:tcW w:w="1951" w:type="dxa"/>
            <w:vMerge/>
            <w:tcBorders>
              <w:left w:val="single" w:sz="4" w:space="0" w:color="000000"/>
              <w:right w:val="single" w:sz="4" w:space="0" w:color="000000"/>
            </w:tcBorders>
          </w:tcPr>
          <w:p w14:paraId="550D07E0" w14:textId="77777777" w:rsidR="001D4B4A" w:rsidRPr="001D4B4A" w:rsidRDefault="001D4B4A" w:rsidP="0023041F">
            <w:pPr>
              <w:pStyle w:val="2e"/>
              <w:spacing w:before="0" w:line="240" w:lineRule="auto"/>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6FF40738" w14:textId="77777777" w:rsidR="001D4B4A" w:rsidRPr="001D4B4A" w:rsidRDefault="001D4B4A" w:rsidP="0023041F">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Практические занятия:</w:t>
            </w:r>
          </w:p>
        </w:tc>
        <w:tc>
          <w:tcPr>
            <w:tcW w:w="1134" w:type="dxa"/>
            <w:tcBorders>
              <w:left w:val="single" w:sz="4" w:space="0" w:color="000000"/>
              <w:bottom w:val="single" w:sz="4" w:space="0" w:color="000000"/>
              <w:right w:val="single" w:sz="4" w:space="0" w:color="000000"/>
            </w:tcBorders>
          </w:tcPr>
          <w:p w14:paraId="7FC5F04B"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4</w:t>
            </w:r>
          </w:p>
        </w:tc>
        <w:tc>
          <w:tcPr>
            <w:tcW w:w="1559" w:type="dxa"/>
            <w:tcBorders>
              <w:left w:val="single" w:sz="4" w:space="0" w:color="000000"/>
              <w:bottom w:val="single" w:sz="4" w:space="0" w:color="000000"/>
              <w:right w:val="single" w:sz="4" w:space="0" w:color="000000"/>
            </w:tcBorders>
          </w:tcPr>
          <w:p w14:paraId="67A05E50"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ОК 02</w:t>
            </w:r>
          </w:p>
        </w:tc>
      </w:tr>
      <w:tr w:rsidR="001D4B4A" w:rsidRPr="001D4B4A" w14:paraId="4115F287" w14:textId="77777777" w:rsidTr="001D4B4A">
        <w:trPr>
          <w:tblHeader/>
        </w:trPr>
        <w:tc>
          <w:tcPr>
            <w:tcW w:w="1951" w:type="dxa"/>
            <w:vMerge/>
            <w:tcBorders>
              <w:left w:val="single" w:sz="4" w:space="0" w:color="000000"/>
              <w:right w:val="single" w:sz="4" w:space="0" w:color="000000"/>
            </w:tcBorders>
          </w:tcPr>
          <w:p w14:paraId="07D8B521" w14:textId="77777777" w:rsidR="001D4B4A" w:rsidRPr="001D4B4A" w:rsidRDefault="001D4B4A" w:rsidP="001D4B4A">
            <w:pPr>
              <w:pStyle w:val="2e"/>
              <w:shd w:val="clear" w:color="auto" w:fill="auto"/>
              <w:spacing w:line="240" w:lineRule="auto"/>
              <w:rPr>
                <w:rFonts w:ascii="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14:paraId="1FA957C8" w14:textId="77777777" w:rsidR="001D4B4A" w:rsidRPr="001D4B4A" w:rsidRDefault="001D4B4A" w:rsidP="00E6244D">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Развитие биотехнологий с использованием растений, применение продуктов биотехнологии в жизни человека, поиск и анализ информации из различных источников (научная и учебно-научная литература, средства массовой инфо</w:t>
            </w:r>
            <w:r w:rsidR="00E6244D">
              <w:rPr>
                <w:rFonts w:ascii="Times New Roman" w:hAnsi="Times New Roman" w:cs="Times New Roman"/>
                <w:sz w:val="24"/>
                <w:szCs w:val="24"/>
              </w:rPr>
              <w:t>рмации, сеть Интернет и другие)</w:t>
            </w:r>
          </w:p>
        </w:tc>
        <w:tc>
          <w:tcPr>
            <w:tcW w:w="1134" w:type="dxa"/>
            <w:tcBorders>
              <w:left w:val="single" w:sz="4" w:space="0" w:color="000000"/>
              <w:right w:val="single" w:sz="4" w:space="0" w:color="000000"/>
            </w:tcBorders>
            <w:vAlign w:val="bottom"/>
          </w:tcPr>
          <w:p w14:paraId="3E994E40" w14:textId="77777777" w:rsidR="001D4B4A" w:rsidRPr="001D4B4A" w:rsidRDefault="001D4B4A" w:rsidP="001745A8">
            <w:pPr>
              <w:pStyle w:val="2e"/>
              <w:shd w:val="clear" w:color="auto" w:fill="auto"/>
              <w:spacing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p w14:paraId="1A5BC8BD" w14:textId="77777777" w:rsidR="001D4B4A" w:rsidRPr="001D4B4A" w:rsidRDefault="001D4B4A" w:rsidP="001745A8">
            <w:pPr>
              <w:pStyle w:val="2e"/>
              <w:shd w:val="clear" w:color="auto" w:fill="auto"/>
              <w:spacing w:line="240" w:lineRule="auto"/>
              <w:jc w:val="center"/>
              <w:rPr>
                <w:rFonts w:ascii="Times New Roman" w:hAnsi="Times New Roman" w:cs="Times New Roman"/>
                <w:sz w:val="24"/>
                <w:szCs w:val="24"/>
              </w:rPr>
            </w:pPr>
          </w:p>
        </w:tc>
        <w:tc>
          <w:tcPr>
            <w:tcW w:w="1559" w:type="dxa"/>
            <w:tcBorders>
              <w:left w:val="single" w:sz="4" w:space="0" w:color="000000"/>
              <w:bottom w:val="single" w:sz="4" w:space="0" w:color="000000"/>
              <w:right w:val="single" w:sz="4" w:space="0" w:color="000000"/>
            </w:tcBorders>
          </w:tcPr>
          <w:p w14:paraId="4E30CC2E" w14:textId="77777777" w:rsidR="001D4B4A" w:rsidRPr="001D4B4A" w:rsidRDefault="001D4B4A" w:rsidP="001745A8">
            <w:pPr>
              <w:pStyle w:val="2e"/>
              <w:shd w:val="clear" w:color="auto" w:fill="auto"/>
              <w:spacing w:line="240" w:lineRule="auto"/>
              <w:jc w:val="center"/>
              <w:rPr>
                <w:rFonts w:ascii="Times New Roman" w:hAnsi="Times New Roman" w:cs="Times New Roman"/>
                <w:sz w:val="24"/>
                <w:szCs w:val="24"/>
              </w:rPr>
            </w:pPr>
            <w:r w:rsidRPr="001D4B4A">
              <w:rPr>
                <w:rFonts w:ascii="Times New Roman" w:hAnsi="Times New Roman" w:cs="Times New Roman"/>
                <w:sz w:val="24"/>
                <w:szCs w:val="24"/>
              </w:rPr>
              <w:t>ОК 04</w:t>
            </w:r>
          </w:p>
        </w:tc>
      </w:tr>
      <w:tr w:rsidR="001D4B4A" w:rsidRPr="001D4B4A" w14:paraId="0732EFE7" w14:textId="77777777" w:rsidTr="001D4B4A">
        <w:trPr>
          <w:tblHeader/>
        </w:trPr>
        <w:tc>
          <w:tcPr>
            <w:tcW w:w="1951" w:type="dxa"/>
            <w:vMerge/>
            <w:tcBorders>
              <w:left w:val="single" w:sz="4" w:space="0" w:color="000000"/>
              <w:right w:val="single" w:sz="4" w:space="0" w:color="000000"/>
            </w:tcBorders>
          </w:tcPr>
          <w:p w14:paraId="0205FB84" w14:textId="77777777" w:rsidR="001D4B4A" w:rsidRPr="001D4B4A" w:rsidRDefault="001D4B4A" w:rsidP="001D4B4A">
            <w:pPr>
              <w:rPr>
                <w:rFonts w:ascii="Times New Roman" w:hAnsi="Times New Roman" w:cs="Times New Roman"/>
              </w:rPr>
            </w:pPr>
          </w:p>
        </w:tc>
        <w:tc>
          <w:tcPr>
            <w:tcW w:w="10915" w:type="dxa"/>
            <w:tcBorders>
              <w:left w:val="single" w:sz="4" w:space="0" w:color="000000"/>
              <w:bottom w:val="single" w:sz="4" w:space="0" w:color="000000"/>
              <w:right w:val="single" w:sz="4" w:space="0" w:color="000000"/>
            </w:tcBorders>
          </w:tcPr>
          <w:p w14:paraId="3A8E9B98" w14:textId="77777777" w:rsidR="001D4B4A" w:rsidRPr="001D4B4A" w:rsidRDefault="00E6244D" w:rsidP="001D4B4A">
            <w:pPr>
              <w:pStyle w:val="2e"/>
              <w:shd w:val="clear" w:color="auto" w:fill="auto"/>
              <w:spacing w:line="240" w:lineRule="auto"/>
              <w:jc w:val="left"/>
              <w:rPr>
                <w:rFonts w:ascii="Times New Roman" w:hAnsi="Times New Roman" w:cs="Times New Roman"/>
                <w:sz w:val="24"/>
                <w:szCs w:val="24"/>
              </w:rPr>
            </w:pPr>
            <w:r w:rsidRPr="001D4B4A">
              <w:rPr>
                <w:rFonts w:ascii="Times New Roman" w:hAnsi="Times New Roman" w:cs="Times New Roman"/>
                <w:sz w:val="24"/>
                <w:szCs w:val="24"/>
              </w:rPr>
              <w:t>Кейсы на анализ информации о развитии биотехнологий с использованием растений (по группам)</w:t>
            </w:r>
          </w:p>
        </w:tc>
        <w:tc>
          <w:tcPr>
            <w:tcW w:w="1134" w:type="dxa"/>
            <w:tcBorders>
              <w:left w:val="single" w:sz="4" w:space="0" w:color="000000"/>
              <w:bottom w:val="single" w:sz="4" w:space="0" w:color="000000"/>
              <w:right w:val="single" w:sz="4" w:space="0" w:color="000000"/>
            </w:tcBorders>
          </w:tcPr>
          <w:p w14:paraId="0BF3E93F" w14:textId="77777777" w:rsidR="001D4B4A" w:rsidRPr="001D4B4A" w:rsidRDefault="00E6244D" w:rsidP="001745A8">
            <w:pPr>
              <w:jc w:val="center"/>
              <w:rPr>
                <w:rFonts w:ascii="Times New Roman" w:hAnsi="Times New Roman" w:cs="Times New Roman"/>
              </w:rPr>
            </w:pPr>
            <w:r>
              <w:rPr>
                <w:rFonts w:ascii="Times New Roman" w:hAnsi="Times New Roman" w:cs="Times New Roman"/>
              </w:rPr>
              <w:t>2</w:t>
            </w:r>
          </w:p>
        </w:tc>
        <w:tc>
          <w:tcPr>
            <w:tcW w:w="1559" w:type="dxa"/>
            <w:tcBorders>
              <w:left w:val="single" w:sz="4" w:space="0" w:color="000000"/>
              <w:bottom w:val="single" w:sz="4" w:space="0" w:color="000000"/>
              <w:right w:val="single" w:sz="4" w:space="0" w:color="000000"/>
            </w:tcBorders>
          </w:tcPr>
          <w:p w14:paraId="2747C3E5" w14:textId="77777777" w:rsidR="001D4B4A" w:rsidRPr="001D4B4A" w:rsidRDefault="001D4B4A" w:rsidP="001745A8">
            <w:pPr>
              <w:pStyle w:val="2e"/>
              <w:shd w:val="clear" w:color="auto" w:fill="auto"/>
              <w:spacing w:line="240" w:lineRule="auto"/>
              <w:jc w:val="center"/>
              <w:rPr>
                <w:rFonts w:ascii="Times New Roman" w:hAnsi="Times New Roman" w:cs="Times New Roman"/>
                <w:sz w:val="24"/>
                <w:szCs w:val="24"/>
              </w:rPr>
            </w:pPr>
          </w:p>
        </w:tc>
      </w:tr>
      <w:tr w:rsidR="001D4B4A" w:rsidRPr="001D4B4A" w14:paraId="75D7770D" w14:textId="77777777" w:rsidTr="001D4B4A">
        <w:trPr>
          <w:tblHeader/>
        </w:trPr>
        <w:tc>
          <w:tcPr>
            <w:tcW w:w="1951" w:type="dxa"/>
            <w:vMerge/>
            <w:tcBorders>
              <w:left w:val="single" w:sz="4" w:space="0" w:color="000000"/>
              <w:bottom w:val="single" w:sz="4" w:space="0" w:color="000000"/>
              <w:right w:val="single" w:sz="4" w:space="0" w:color="000000"/>
            </w:tcBorders>
          </w:tcPr>
          <w:p w14:paraId="482A1DE0" w14:textId="77777777"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14:paraId="12C8F39E" w14:textId="77777777" w:rsidR="001D4B4A" w:rsidRPr="001D4B4A" w:rsidRDefault="001D4B4A" w:rsidP="0023041F">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Защита кейса: Представление результатов решения кейсов (выступление с презентацией)</w:t>
            </w:r>
          </w:p>
        </w:tc>
        <w:tc>
          <w:tcPr>
            <w:tcW w:w="1134" w:type="dxa"/>
            <w:tcBorders>
              <w:left w:val="single" w:sz="4" w:space="0" w:color="000000"/>
              <w:bottom w:val="single" w:sz="4" w:space="0" w:color="000000"/>
              <w:right w:val="single" w:sz="4" w:space="0" w:color="000000"/>
            </w:tcBorders>
            <w:vAlign w:val="center"/>
          </w:tcPr>
          <w:p w14:paraId="4236B4B0"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tcBorders>
              <w:left w:val="single" w:sz="4" w:space="0" w:color="000000"/>
              <w:bottom w:val="single" w:sz="4" w:space="0" w:color="000000"/>
              <w:right w:val="single" w:sz="4" w:space="0" w:color="000000"/>
            </w:tcBorders>
          </w:tcPr>
          <w:p w14:paraId="47BE97EF" w14:textId="77777777" w:rsidR="001D4B4A" w:rsidRPr="001D4B4A" w:rsidRDefault="001D4B4A" w:rsidP="001745A8">
            <w:pPr>
              <w:jc w:val="center"/>
              <w:rPr>
                <w:rFonts w:ascii="Times New Roman" w:hAnsi="Times New Roman" w:cs="Times New Roman"/>
              </w:rPr>
            </w:pPr>
          </w:p>
        </w:tc>
      </w:tr>
      <w:tr w:rsidR="001D4B4A" w:rsidRPr="001D4B4A" w14:paraId="6812316C" w14:textId="77777777" w:rsidTr="001D4B4A">
        <w:trPr>
          <w:tblHeader/>
        </w:trPr>
        <w:tc>
          <w:tcPr>
            <w:tcW w:w="12866" w:type="dxa"/>
            <w:gridSpan w:val="2"/>
            <w:tcBorders>
              <w:left w:val="single" w:sz="4" w:space="0" w:color="000000"/>
              <w:bottom w:val="single" w:sz="4" w:space="0" w:color="000000"/>
              <w:right w:val="single" w:sz="4" w:space="0" w:color="000000"/>
            </w:tcBorders>
          </w:tcPr>
          <w:p w14:paraId="65FF15A5" w14:textId="77777777" w:rsidR="001D4B4A" w:rsidRPr="001D4B4A" w:rsidRDefault="001D4B4A" w:rsidP="0023041F">
            <w:pPr>
              <w:pStyle w:val="2e"/>
              <w:shd w:val="clear" w:color="auto" w:fill="auto"/>
              <w:spacing w:before="0" w:line="240" w:lineRule="auto"/>
              <w:jc w:val="left"/>
              <w:rPr>
                <w:rStyle w:val="210pt"/>
                <w:rFonts w:ascii="Times New Roman" w:hAnsi="Times New Roman" w:cs="Times New Roman"/>
                <w:sz w:val="24"/>
                <w:szCs w:val="24"/>
              </w:rPr>
            </w:pPr>
            <w:r w:rsidRPr="001D4B4A">
              <w:rPr>
                <w:rStyle w:val="210pt"/>
                <w:rFonts w:ascii="Times New Roman" w:hAnsi="Times New Roman" w:cs="Times New Roman"/>
                <w:sz w:val="24"/>
                <w:szCs w:val="24"/>
              </w:rPr>
              <w:t>Раздел 6. Биоэкологические исследования</w:t>
            </w:r>
          </w:p>
        </w:tc>
        <w:tc>
          <w:tcPr>
            <w:tcW w:w="1134" w:type="dxa"/>
            <w:tcBorders>
              <w:left w:val="single" w:sz="4" w:space="0" w:color="000000"/>
              <w:bottom w:val="single" w:sz="4" w:space="0" w:color="000000"/>
              <w:right w:val="single" w:sz="4" w:space="0" w:color="000000"/>
            </w:tcBorders>
          </w:tcPr>
          <w:p w14:paraId="05EE58C0" w14:textId="77777777" w:rsidR="001D4B4A" w:rsidRPr="001D4B4A" w:rsidRDefault="00E6244D" w:rsidP="001745A8">
            <w:pPr>
              <w:pStyle w:val="2e"/>
              <w:shd w:val="clear" w:color="auto" w:fill="auto"/>
              <w:spacing w:before="0" w:line="240" w:lineRule="auto"/>
              <w:jc w:val="center"/>
              <w:rPr>
                <w:rFonts w:ascii="Times New Roman" w:hAnsi="Times New Roman" w:cs="Times New Roman"/>
                <w:b/>
                <w:sz w:val="24"/>
                <w:szCs w:val="24"/>
              </w:rPr>
            </w:pPr>
            <w:r>
              <w:rPr>
                <w:rFonts w:ascii="Times New Roman" w:hAnsi="Times New Roman" w:cs="Times New Roman"/>
                <w:b/>
                <w:sz w:val="24"/>
                <w:szCs w:val="24"/>
              </w:rPr>
              <w:t>8</w:t>
            </w:r>
          </w:p>
        </w:tc>
        <w:tc>
          <w:tcPr>
            <w:tcW w:w="1559" w:type="dxa"/>
            <w:tcBorders>
              <w:left w:val="single" w:sz="4" w:space="0" w:color="000000"/>
              <w:bottom w:val="single" w:sz="4" w:space="0" w:color="000000"/>
              <w:right w:val="single" w:sz="4" w:space="0" w:color="000000"/>
            </w:tcBorders>
          </w:tcPr>
          <w:p w14:paraId="23CF7041" w14:textId="77777777" w:rsidR="001D4B4A" w:rsidRPr="001D4B4A" w:rsidRDefault="001D4B4A" w:rsidP="001745A8">
            <w:pPr>
              <w:jc w:val="center"/>
              <w:rPr>
                <w:rFonts w:ascii="Times New Roman" w:hAnsi="Times New Roman" w:cs="Times New Roman"/>
              </w:rPr>
            </w:pPr>
          </w:p>
        </w:tc>
      </w:tr>
      <w:tr w:rsidR="00E6244D" w:rsidRPr="001D4B4A" w14:paraId="43B9718F" w14:textId="77777777" w:rsidTr="001D4B4A">
        <w:trPr>
          <w:tblHeader/>
        </w:trPr>
        <w:tc>
          <w:tcPr>
            <w:tcW w:w="1951" w:type="dxa"/>
            <w:vMerge w:val="restart"/>
            <w:tcBorders>
              <w:left w:val="single" w:sz="4" w:space="0" w:color="000000"/>
              <w:right w:val="single" w:sz="4" w:space="0" w:color="000000"/>
            </w:tcBorders>
          </w:tcPr>
          <w:p w14:paraId="1CFEE4D6" w14:textId="77777777" w:rsidR="00E6244D" w:rsidRPr="001D4B4A" w:rsidRDefault="00E6244D" w:rsidP="0023041F">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6.1. Основные методы биоэкологических исследований</w:t>
            </w:r>
          </w:p>
        </w:tc>
        <w:tc>
          <w:tcPr>
            <w:tcW w:w="10915" w:type="dxa"/>
            <w:tcBorders>
              <w:top w:val="single" w:sz="4" w:space="0" w:color="000000"/>
              <w:left w:val="single" w:sz="4" w:space="0" w:color="000000"/>
              <w:bottom w:val="single" w:sz="4" w:space="0" w:color="000000"/>
              <w:right w:val="single" w:sz="4" w:space="0" w:color="000000"/>
            </w:tcBorders>
          </w:tcPr>
          <w:p w14:paraId="799DAF18" w14:textId="77777777" w:rsidR="00E6244D" w:rsidRPr="001D4B4A" w:rsidRDefault="00E6244D" w:rsidP="0023041F">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left w:val="single" w:sz="4" w:space="0" w:color="000000"/>
              <w:bottom w:val="single" w:sz="4" w:space="0" w:color="000000"/>
              <w:right w:val="single" w:sz="4" w:space="0" w:color="000000"/>
            </w:tcBorders>
          </w:tcPr>
          <w:p w14:paraId="31532541" w14:textId="77777777" w:rsidR="00E6244D" w:rsidRPr="001D4B4A" w:rsidRDefault="00E6244D" w:rsidP="001745A8">
            <w:pPr>
              <w:pStyle w:val="2e"/>
              <w:shd w:val="clear" w:color="auto" w:fill="auto"/>
              <w:spacing w:before="0" w:line="240" w:lineRule="auto"/>
              <w:jc w:val="center"/>
              <w:rPr>
                <w:rFonts w:ascii="Times New Roman" w:hAnsi="Times New Roman" w:cs="Times New Roman"/>
                <w:sz w:val="24"/>
                <w:szCs w:val="24"/>
              </w:rPr>
            </w:pPr>
          </w:p>
        </w:tc>
        <w:tc>
          <w:tcPr>
            <w:tcW w:w="1559" w:type="dxa"/>
            <w:vMerge w:val="restart"/>
            <w:tcBorders>
              <w:left w:val="single" w:sz="4" w:space="0" w:color="000000"/>
              <w:right w:val="single" w:sz="4" w:space="0" w:color="000000"/>
            </w:tcBorders>
          </w:tcPr>
          <w:p w14:paraId="5DC8FA11" w14:textId="77777777" w:rsidR="00E6244D" w:rsidRPr="001D4B4A" w:rsidRDefault="00E6244D"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0К01 ОК 02</w:t>
            </w:r>
          </w:p>
          <w:p w14:paraId="022E34A6" w14:textId="77777777" w:rsidR="00E6244D" w:rsidRPr="001D4B4A" w:rsidRDefault="00E6244D"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ОК 04</w:t>
            </w:r>
          </w:p>
          <w:p w14:paraId="41A668F2" w14:textId="77777777" w:rsidR="00E6244D" w:rsidRPr="001D4B4A" w:rsidRDefault="00E6244D" w:rsidP="001745A8">
            <w:pPr>
              <w:pStyle w:val="2e"/>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ОК 07</w:t>
            </w:r>
          </w:p>
          <w:p w14:paraId="2814DEF0" w14:textId="345C40BB" w:rsidR="00E6244D" w:rsidRPr="001D4B4A" w:rsidRDefault="00200DF2" w:rsidP="001745A8">
            <w:pPr>
              <w:pStyle w:val="2e"/>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ПК1.</w:t>
            </w:r>
            <w:r>
              <w:rPr>
                <w:rFonts w:ascii="Times New Roman" w:hAnsi="Times New Roman" w:cs="Times New Roman"/>
                <w:sz w:val="24"/>
                <w:szCs w:val="24"/>
              </w:rPr>
              <w:t>4</w:t>
            </w:r>
            <w:r w:rsidRPr="001D4B4A">
              <w:rPr>
                <w:rFonts w:ascii="Times New Roman" w:hAnsi="Times New Roman" w:cs="Times New Roman"/>
                <w:sz w:val="24"/>
                <w:szCs w:val="24"/>
              </w:rPr>
              <w:t>.</w:t>
            </w:r>
          </w:p>
        </w:tc>
      </w:tr>
      <w:tr w:rsidR="00E6244D" w:rsidRPr="001D4B4A" w14:paraId="4C14162F" w14:textId="77777777" w:rsidTr="001D4B4A">
        <w:trPr>
          <w:tblHeader/>
        </w:trPr>
        <w:tc>
          <w:tcPr>
            <w:tcW w:w="1951" w:type="dxa"/>
            <w:vMerge/>
            <w:tcBorders>
              <w:left w:val="single" w:sz="4" w:space="0" w:color="000000"/>
              <w:right w:val="single" w:sz="4" w:space="0" w:color="000000"/>
            </w:tcBorders>
          </w:tcPr>
          <w:p w14:paraId="3C4642A8" w14:textId="77777777" w:rsidR="00E6244D" w:rsidRPr="001D4B4A" w:rsidRDefault="00E6244D" w:rsidP="0023041F">
            <w:pPr>
              <w:pStyle w:val="2e"/>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6E77FA59" w14:textId="77777777" w:rsidR="00E6244D" w:rsidRPr="001D4B4A" w:rsidRDefault="00E6244D" w:rsidP="0023041F">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vAlign w:val="center"/>
          </w:tcPr>
          <w:p w14:paraId="0BCC27F0" w14:textId="77777777" w:rsidR="00E6244D" w:rsidRPr="001D4B4A" w:rsidRDefault="00E6244D" w:rsidP="001745A8">
            <w:pPr>
              <w:pStyle w:val="2e"/>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vMerge/>
            <w:tcBorders>
              <w:left w:val="single" w:sz="4" w:space="0" w:color="000000"/>
              <w:right w:val="single" w:sz="4" w:space="0" w:color="000000"/>
            </w:tcBorders>
          </w:tcPr>
          <w:p w14:paraId="3224E28D" w14:textId="77777777" w:rsidR="00E6244D" w:rsidRPr="001D4B4A" w:rsidRDefault="00E6244D" w:rsidP="001745A8">
            <w:pPr>
              <w:pStyle w:val="2e"/>
              <w:spacing w:before="0" w:line="240" w:lineRule="auto"/>
              <w:jc w:val="center"/>
              <w:rPr>
                <w:rFonts w:ascii="Times New Roman" w:hAnsi="Times New Roman" w:cs="Times New Roman"/>
                <w:sz w:val="24"/>
                <w:szCs w:val="24"/>
              </w:rPr>
            </w:pPr>
          </w:p>
        </w:tc>
      </w:tr>
      <w:tr w:rsidR="00E6244D" w:rsidRPr="001D4B4A" w14:paraId="2A49206A" w14:textId="77777777" w:rsidTr="00A926ED">
        <w:trPr>
          <w:trHeight w:val="414"/>
          <w:tblHeader/>
        </w:trPr>
        <w:tc>
          <w:tcPr>
            <w:tcW w:w="1951" w:type="dxa"/>
            <w:vMerge/>
            <w:tcBorders>
              <w:left w:val="single" w:sz="4" w:space="0" w:color="000000"/>
              <w:right w:val="single" w:sz="4" w:space="0" w:color="000000"/>
            </w:tcBorders>
          </w:tcPr>
          <w:p w14:paraId="39A3F68C" w14:textId="77777777" w:rsidR="00E6244D" w:rsidRPr="001D4B4A" w:rsidRDefault="00E6244D" w:rsidP="001D4B4A">
            <w:pPr>
              <w:pStyle w:val="2e"/>
              <w:spacing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62361ACB" w14:textId="77777777" w:rsidR="00E6244D" w:rsidRPr="001D4B4A" w:rsidRDefault="00E6244D" w:rsidP="00E6244D">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 xml:space="preserve">Научный метод. Методы биоэкологических исследований: полевые, лабораторные, экспериментальные. </w:t>
            </w:r>
          </w:p>
        </w:tc>
        <w:tc>
          <w:tcPr>
            <w:tcW w:w="1134" w:type="dxa"/>
            <w:tcBorders>
              <w:left w:val="single" w:sz="4" w:space="0" w:color="000000"/>
              <w:right w:val="single" w:sz="4" w:space="0" w:color="000000"/>
            </w:tcBorders>
            <w:vAlign w:val="center"/>
          </w:tcPr>
          <w:p w14:paraId="50AED7F4" w14:textId="77777777" w:rsidR="00E6244D" w:rsidRPr="001D4B4A" w:rsidRDefault="00E6244D" w:rsidP="001745A8">
            <w:pPr>
              <w:pStyle w:val="2e"/>
              <w:shd w:val="clear" w:color="auto" w:fill="auto"/>
              <w:spacing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5E9F8F4B" w14:textId="77777777" w:rsidR="00E6244D" w:rsidRPr="001D4B4A" w:rsidRDefault="00E6244D" w:rsidP="001745A8">
            <w:pPr>
              <w:pStyle w:val="2e"/>
              <w:shd w:val="clear" w:color="auto" w:fill="auto"/>
              <w:spacing w:line="240" w:lineRule="auto"/>
              <w:jc w:val="center"/>
              <w:rPr>
                <w:rFonts w:ascii="Times New Roman" w:hAnsi="Times New Roman" w:cs="Times New Roman"/>
                <w:sz w:val="24"/>
                <w:szCs w:val="24"/>
              </w:rPr>
            </w:pPr>
          </w:p>
        </w:tc>
      </w:tr>
      <w:tr w:rsidR="00E6244D" w:rsidRPr="001D4B4A" w14:paraId="5E60557D" w14:textId="77777777" w:rsidTr="001D4B4A">
        <w:trPr>
          <w:trHeight w:val="414"/>
          <w:tblHeader/>
        </w:trPr>
        <w:tc>
          <w:tcPr>
            <w:tcW w:w="1951" w:type="dxa"/>
            <w:vMerge/>
            <w:tcBorders>
              <w:left w:val="single" w:sz="4" w:space="0" w:color="000000"/>
              <w:right w:val="single" w:sz="4" w:space="0" w:color="000000"/>
            </w:tcBorders>
          </w:tcPr>
          <w:p w14:paraId="526D5920" w14:textId="77777777" w:rsidR="00E6244D" w:rsidRPr="001D4B4A" w:rsidRDefault="00E6244D" w:rsidP="001D4B4A">
            <w:pPr>
              <w:pStyle w:val="2e"/>
              <w:spacing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4800F991" w14:textId="77777777" w:rsidR="00E6244D" w:rsidRPr="001D4B4A" w:rsidRDefault="00E6244D" w:rsidP="0023041F">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Мониторинг окружающей среды: локальный, региональный и глобальный Методы поиска, анализа и обработки информации о проекте в различных источниках</w:t>
            </w:r>
          </w:p>
        </w:tc>
        <w:tc>
          <w:tcPr>
            <w:tcW w:w="1134" w:type="dxa"/>
            <w:tcBorders>
              <w:left w:val="single" w:sz="4" w:space="0" w:color="000000"/>
              <w:bottom w:val="single" w:sz="4" w:space="0" w:color="000000"/>
              <w:right w:val="single" w:sz="4" w:space="0" w:color="000000"/>
            </w:tcBorders>
            <w:vAlign w:val="center"/>
          </w:tcPr>
          <w:p w14:paraId="6872FA74" w14:textId="77777777" w:rsidR="00E6244D" w:rsidRDefault="00E6244D" w:rsidP="001745A8">
            <w:pPr>
              <w:pStyle w:val="2e"/>
              <w:shd w:val="clear" w:color="auto" w:fill="auto"/>
              <w:spacing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1DFF189F" w14:textId="77777777" w:rsidR="00E6244D" w:rsidRPr="001D4B4A" w:rsidRDefault="00E6244D" w:rsidP="001745A8">
            <w:pPr>
              <w:pStyle w:val="2e"/>
              <w:shd w:val="clear" w:color="auto" w:fill="auto"/>
              <w:spacing w:line="240" w:lineRule="auto"/>
              <w:jc w:val="center"/>
              <w:rPr>
                <w:rFonts w:ascii="Times New Roman" w:hAnsi="Times New Roman" w:cs="Times New Roman"/>
                <w:sz w:val="24"/>
                <w:szCs w:val="24"/>
              </w:rPr>
            </w:pPr>
          </w:p>
        </w:tc>
      </w:tr>
      <w:tr w:rsidR="00E6244D" w:rsidRPr="001D4B4A" w14:paraId="6200EBB0" w14:textId="77777777" w:rsidTr="001D4B4A">
        <w:trPr>
          <w:tblHeader/>
        </w:trPr>
        <w:tc>
          <w:tcPr>
            <w:tcW w:w="1951" w:type="dxa"/>
            <w:vMerge/>
            <w:tcBorders>
              <w:left w:val="single" w:sz="4" w:space="0" w:color="000000"/>
              <w:right w:val="single" w:sz="4" w:space="0" w:color="000000"/>
            </w:tcBorders>
          </w:tcPr>
          <w:p w14:paraId="30BC926C" w14:textId="77777777" w:rsidR="00E6244D" w:rsidRPr="001D4B4A" w:rsidRDefault="00E6244D"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14:paraId="4D4A164B" w14:textId="77777777" w:rsidR="00E6244D" w:rsidRPr="001D4B4A" w:rsidRDefault="00E6244D" w:rsidP="0023041F">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Лабораторные занятия:</w:t>
            </w:r>
          </w:p>
        </w:tc>
        <w:tc>
          <w:tcPr>
            <w:tcW w:w="1134" w:type="dxa"/>
            <w:tcBorders>
              <w:left w:val="single" w:sz="4" w:space="0" w:color="000000"/>
              <w:bottom w:val="single" w:sz="4" w:space="0" w:color="000000"/>
              <w:right w:val="single" w:sz="4" w:space="0" w:color="000000"/>
            </w:tcBorders>
            <w:vAlign w:val="center"/>
          </w:tcPr>
          <w:p w14:paraId="2E462C04" w14:textId="77777777" w:rsidR="00E6244D" w:rsidRPr="001D4B4A" w:rsidRDefault="00E6244D"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55135717" w14:textId="77777777" w:rsidR="00E6244D" w:rsidRPr="001D4B4A" w:rsidRDefault="00E6244D" w:rsidP="001745A8">
            <w:pPr>
              <w:jc w:val="center"/>
              <w:rPr>
                <w:rFonts w:ascii="Times New Roman" w:hAnsi="Times New Roman" w:cs="Times New Roman"/>
              </w:rPr>
            </w:pPr>
          </w:p>
        </w:tc>
      </w:tr>
      <w:tr w:rsidR="00E6244D" w:rsidRPr="001D4B4A" w14:paraId="6FFED49D" w14:textId="77777777" w:rsidTr="001D4B4A">
        <w:trPr>
          <w:trHeight w:val="2208"/>
          <w:tblHeader/>
        </w:trPr>
        <w:tc>
          <w:tcPr>
            <w:tcW w:w="1951" w:type="dxa"/>
            <w:vMerge/>
            <w:tcBorders>
              <w:left w:val="single" w:sz="4" w:space="0" w:color="000000"/>
              <w:right w:val="single" w:sz="4" w:space="0" w:color="000000"/>
            </w:tcBorders>
          </w:tcPr>
          <w:p w14:paraId="585EB313" w14:textId="77777777" w:rsidR="00E6244D" w:rsidRPr="001D4B4A" w:rsidRDefault="00E6244D" w:rsidP="001D4B4A">
            <w:pPr>
              <w:rPr>
                <w:rFonts w:ascii="Times New Roman" w:hAnsi="Times New Roman" w:cs="Times New Roman"/>
              </w:rPr>
            </w:pPr>
          </w:p>
        </w:tc>
        <w:tc>
          <w:tcPr>
            <w:tcW w:w="10915" w:type="dxa"/>
            <w:tcBorders>
              <w:top w:val="single" w:sz="4" w:space="0" w:color="000000"/>
              <w:left w:val="single" w:sz="4" w:space="0" w:color="000000"/>
              <w:right w:val="single" w:sz="4" w:space="0" w:color="000000"/>
            </w:tcBorders>
            <w:vAlign w:val="bottom"/>
          </w:tcPr>
          <w:p w14:paraId="4408CE92" w14:textId="77777777" w:rsidR="00E6244D" w:rsidRPr="001D4B4A" w:rsidRDefault="00E6244D" w:rsidP="0023041F">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Постановка цели, задач, выдвижение гипотезы, проведение эксперимента по определению оптимальных условий для роста и физиологической активности дрожжевых клеток. Выявление закономерностей, формулирование выводов и прогнозов.</w:t>
            </w:r>
          </w:p>
          <w:p w14:paraId="20E99BBF" w14:textId="77777777" w:rsidR="00E6244D" w:rsidRPr="001D4B4A" w:rsidRDefault="00E6244D" w:rsidP="0023041F">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Лабораторные работы на выбор по мини группам:</w:t>
            </w:r>
          </w:p>
          <w:p w14:paraId="3D08A6A9" w14:textId="77777777" w:rsidR="00E6244D" w:rsidRPr="001D4B4A" w:rsidRDefault="00E6244D" w:rsidP="007B78E0">
            <w:pPr>
              <w:pStyle w:val="2e"/>
              <w:numPr>
                <w:ilvl w:val="0"/>
                <w:numId w:val="30"/>
              </w:numPr>
              <w:shd w:val="clear" w:color="auto" w:fill="auto"/>
              <w:tabs>
                <w:tab w:val="left" w:pos="288"/>
              </w:tabs>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Влияние температуры на роста и физиологическую активность дрожжевых клеток</w:t>
            </w:r>
          </w:p>
          <w:p w14:paraId="0FEE64AF" w14:textId="77777777" w:rsidR="00E6244D" w:rsidRPr="001D4B4A" w:rsidRDefault="00E6244D" w:rsidP="007B78E0">
            <w:pPr>
              <w:pStyle w:val="2e"/>
              <w:numPr>
                <w:ilvl w:val="0"/>
                <w:numId w:val="30"/>
              </w:numPr>
              <w:shd w:val="clear" w:color="auto" w:fill="auto"/>
              <w:tabs>
                <w:tab w:val="left" w:pos="293"/>
              </w:tabs>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Влияние углеводов на роста и физиологическую активность дрожжевых клеток</w:t>
            </w:r>
          </w:p>
          <w:p w14:paraId="47994565" w14:textId="77777777" w:rsidR="00E6244D" w:rsidRPr="001D4B4A" w:rsidRDefault="00E6244D" w:rsidP="0023041F">
            <w:pPr>
              <w:pStyle w:val="2e"/>
              <w:spacing w:before="0" w:line="240" w:lineRule="auto"/>
              <w:jc w:val="left"/>
              <w:rPr>
                <w:rFonts w:ascii="Times New Roman" w:hAnsi="Times New Roman" w:cs="Times New Roman"/>
                <w:sz w:val="24"/>
                <w:szCs w:val="24"/>
              </w:rPr>
            </w:pPr>
            <w:r>
              <w:rPr>
                <w:rFonts w:ascii="Times New Roman" w:hAnsi="Times New Roman" w:cs="Times New Roman"/>
                <w:sz w:val="24"/>
                <w:szCs w:val="24"/>
              </w:rPr>
              <w:t>3.</w:t>
            </w:r>
            <w:r w:rsidRPr="001D4B4A">
              <w:rPr>
                <w:rFonts w:ascii="Times New Roman" w:hAnsi="Times New Roman" w:cs="Times New Roman"/>
                <w:sz w:val="24"/>
                <w:szCs w:val="24"/>
              </w:rPr>
              <w:t>Совместное влияние температуры и углеводов на роста и физиологическую активность дрожжевых клеток</w:t>
            </w:r>
          </w:p>
        </w:tc>
        <w:tc>
          <w:tcPr>
            <w:tcW w:w="1134" w:type="dxa"/>
            <w:tcBorders>
              <w:left w:val="single" w:sz="4" w:space="0" w:color="000000"/>
              <w:right w:val="single" w:sz="4" w:space="0" w:color="000000"/>
            </w:tcBorders>
          </w:tcPr>
          <w:p w14:paraId="5E0819E4" w14:textId="77777777" w:rsidR="00E6244D" w:rsidRPr="001D4B4A" w:rsidRDefault="00E6244D" w:rsidP="001745A8">
            <w:pPr>
              <w:pStyle w:val="2e"/>
              <w:shd w:val="clear" w:color="auto" w:fill="auto"/>
              <w:spacing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77D636BC" w14:textId="77777777" w:rsidR="00E6244D" w:rsidRPr="001D4B4A" w:rsidRDefault="00E6244D" w:rsidP="001745A8">
            <w:pPr>
              <w:jc w:val="center"/>
              <w:rPr>
                <w:rFonts w:ascii="Times New Roman" w:hAnsi="Times New Roman" w:cs="Times New Roman"/>
              </w:rPr>
            </w:pPr>
          </w:p>
        </w:tc>
      </w:tr>
      <w:tr w:rsidR="001D4B4A" w:rsidRPr="001D4B4A" w14:paraId="0A6EB4D2" w14:textId="77777777" w:rsidTr="001D4B4A">
        <w:trPr>
          <w:tblHeader/>
        </w:trPr>
        <w:tc>
          <w:tcPr>
            <w:tcW w:w="1951" w:type="dxa"/>
            <w:vMerge w:val="restart"/>
            <w:tcBorders>
              <w:left w:val="single" w:sz="4" w:space="0" w:color="000000"/>
              <w:right w:val="single" w:sz="4" w:space="0" w:color="000000"/>
            </w:tcBorders>
          </w:tcPr>
          <w:p w14:paraId="1E2F70DD" w14:textId="77777777" w:rsidR="001D4B4A" w:rsidRPr="001D4B4A" w:rsidRDefault="001D4B4A" w:rsidP="0023041F">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lastRenderedPageBreak/>
              <w:t>Тема 6.2. Биоэкологический эксперимент</w:t>
            </w:r>
          </w:p>
        </w:tc>
        <w:tc>
          <w:tcPr>
            <w:tcW w:w="10915" w:type="dxa"/>
            <w:tcBorders>
              <w:top w:val="single" w:sz="4" w:space="0" w:color="000000"/>
              <w:left w:val="single" w:sz="4" w:space="0" w:color="000000"/>
              <w:bottom w:val="single" w:sz="4" w:space="0" w:color="000000"/>
              <w:right w:val="single" w:sz="4" w:space="0" w:color="000000"/>
            </w:tcBorders>
            <w:vAlign w:val="center"/>
          </w:tcPr>
          <w:p w14:paraId="1D09A26F" w14:textId="77777777" w:rsidR="001D4B4A" w:rsidRPr="001D4B4A" w:rsidRDefault="001D4B4A" w:rsidP="0023041F">
            <w:pPr>
              <w:pStyle w:val="2e"/>
              <w:shd w:val="clear" w:color="auto" w:fill="auto"/>
              <w:spacing w:before="0" w:line="240" w:lineRule="auto"/>
              <w:ind w:left="140"/>
              <w:jc w:val="left"/>
              <w:rPr>
                <w:rFonts w:ascii="Times New Roman" w:hAnsi="Times New Roman" w:cs="Times New Roman"/>
                <w:sz w:val="24"/>
                <w:szCs w:val="24"/>
              </w:rPr>
            </w:pPr>
            <w:r w:rsidRPr="001D4B4A">
              <w:rPr>
                <w:rStyle w:val="210pt"/>
                <w:rFonts w:ascii="Times New Roman" w:hAnsi="Times New Roman" w:cs="Times New Roman"/>
                <w:sz w:val="24"/>
                <w:szCs w:val="24"/>
              </w:rPr>
              <w:t>Практическое занятие</w:t>
            </w:r>
          </w:p>
        </w:tc>
        <w:tc>
          <w:tcPr>
            <w:tcW w:w="1134" w:type="dxa"/>
            <w:tcBorders>
              <w:left w:val="single" w:sz="4" w:space="0" w:color="000000"/>
              <w:bottom w:val="single" w:sz="4" w:space="0" w:color="000000"/>
              <w:right w:val="single" w:sz="4" w:space="0" w:color="000000"/>
            </w:tcBorders>
            <w:vAlign w:val="center"/>
          </w:tcPr>
          <w:p w14:paraId="15A92F21" w14:textId="77777777" w:rsidR="001D4B4A" w:rsidRPr="001D4B4A" w:rsidRDefault="00620B9F" w:rsidP="001745A8">
            <w:pPr>
              <w:pStyle w:val="2e"/>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vMerge w:val="restart"/>
            <w:tcBorders>
              <w:left w:val="single" w:sz="4" w:space="0" w:color="000000"/>
              <w:right w:val="single" w:sz="4" w:space="0" w:color="000000"/>
            </w:tcBorders>
          </w:tcPr>
          <w:p w14:paraId="1681BE50" w14:textId="77777777" w:rsidR="001D4B4A" w:rsidRPr="001D4B4A" w:rsidRDefault="001D4B4A" w:rsidP="001745A8">
            <w:pPr>
              <w:jc w:val="center"/>
              <w:rPr>
                <w:rFonts w:ascii="Times New Roman" w:hAnsi="Times New Roman" w:cs="Times New Roman"/>
              </w:rPr>
            </w:pPr>
            <w:r w:rsidRPr="001D4B4A">
              <w:rPr>
                <w:rFonts w:ascii="Times New Roman" w:hAnsi="Times New Roman" w:cs="Times New Roman"/>
              </w:rPr>
              <w:t>0К01 ОК 02 0К 04 ОК 07</w:t>
            </w:r>
          </w:p>
        </w:tc>
      </w:tr>
      <w:tr w:rsidR="001D4B4A" w:rsidRPr="001D4B4A" w14:paraId="47794785" w14:textId="77777777" w:rsidTr="001D4B4A">
        <w:trPr>
          <w:trHeight w:val="1978"/>
          <w:tblHeader/>
        </w:trPr>
        <w:tc>
          <w:tcPr>
            <w:tcW w:w="1951" w:type="dxa"/>
            <w:vMerge/>
            <w:tcBorders>
              <w:left w:val="single" w:sz="4" w:space="0" w:color="000000"/>
              <w:right w:val="single" w:sz="4" w:space="0" w:color="000000"/>
            </w:tcBorders>
          </w:tcPr>
          <w:p w14:paraId="541B80C7" w14:textId="77777777" w:rsidR="001D4B4A" w:rsidRPr="001D4B4A" w:rsidRDefault="001D4B4A" w:rsidP="0023041F">
            <w:pPr>
              <w:rPr>
                <w:rFonts w:ascii="Times New Roman" w:hAnsi="Times New Roman" w:cs="Times New Roman"/>
              </w:rPr>
            </w:pPr>
          </w:p>
        </w:tc>
        <w:tc>
          <w:tcPr>
            <w:tcW w:w="10915" w:type="dxa"/>
            <w:tcBorders>
              <w:top w:val="single" w:sz="4" w:space="0" w:color="000000"/>
              <w:left w:val="single" w:sz="4" w:space="0" w:color="000000"/>
              <w:right w:val="single" w:sz="4" w:space="0" w:color="000000"/>
            </w:tcBorders>
            <w:vAlign w:val="bottom"/>
          </w:tcPr>
          <w:p w14:paraId="3E283DBE" w14:textId="77777777" w:rsidR="001D4B4A" w:rsidRPr="001D4B4A" w:rsidRDefault="001D4B4A" w:rsidP="0023041F">
            <w:pPr>
              <w:pStyle w:val="2e"/>
              <w:shd w:val="clear" w:color="auto" w:fill="auto"/>
              <w:spacing w:before="0" w:line="240" w:lineRule="auto"/>
              <w:ind w:left="140"/>
              <w:jc w:val="left"/>
              <w:rPr>
                <w:rFonts w:ascii="Times New Roman" w:hAnsi="Times New Roman" w:cs="Times New Roman"/>
                <w:sz w:val="24"/>
                <w:szCs w:val="24"/>
              </w:rPr>
            </w:pPr>
            <w:r w:rsidRPr="001D4B4A">
              <w:rPr>
                <w:rFonts w:ascii="Times New Roman" w:hAnsi="Times New Roman" w:cs="Times New Roman"/>
                <w:sz w:val="24"/>
                <w:szCs w:val="24"/>
              </w:rPr>
              <w:t>Каждая группа выбирает один из вариантов эксперимента:</w:t>
            </w:r>
          </w:p>
          <w:p w14:paraId="28D567A2" w14:textId="77777777" w:rsidR="001D4B4A" w:rsidRPr="001D4B4A" w:rsidRDefault="001D4B4A" w:rsidP="0023041F">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1. Оценка качества атмосферного воздуха</w:t>
            </w:r>
          </w:p>
          <w:p w14:paraId="1DF581E1" w14:textId="77777777" w:rsidR="001D4B4A" w:rsidRPr="001D4B4A" w:rsidRDefault="001D4B4A" w:rsidP="007B78E0">
            <w:pPr>
              <w:pStyle w:val="2e"/>
              <w:numPr>
                <w:ilvl w:val="0"/>
                <w:numId w:val="31"/>
              </w:numPr>
              <w:shd w:val="clear" w:color="auto" w:fill="auto"/>
              <w:tabs>
                <w:tab w:val="left" w:pos="360"/>
              </w:tabs>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Оценка качества почв методом фитотестирования</w:t>
            </w:r>
          </w:p>
          <w:p w14:paraId="6E8447E9" w14:textId="77777777" w:rsidR="001D4B4A" w:rsidRPr="001D4B4A" w:rsidRDefault="001D4B4A" w:rsidP="007B78E0">
            <w:pPr>
              <w:pStyle w:val="2e"/>
              <w:numPr>
                <w:ilvl w:val="0"/>
                <w:numId w:val="31"/>
              </w:numPr>
              <w:shd w:val="clear" w:color="auto" w:fill="auto"/>
              <w:tabs>
                <w:tab w:val="left" w:pos="360"/>
              </w:tabs>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Оценка качества вод поверхностных водоемов по органолептическим и физико-химическим</w:t>
            </w:r>
          </w:p>
          <w:p w14:paraId="63C7B82B" w14:textId="77777777" w:rsidR="001D4B4A" w:rsidRPr="001D4B4A" w:rsidRDefault="001D4B4A" w:rsidP="0023041F">
            <w:pPr>
              <w:pStyle w:val="2e"/>
              <w:shd w:val="clear" w:color="auto" w:fill="auto"/>
              <w:spacing w:before="0" w:line="240" w:lineRule="auto"/>
              <w:ind w:left="600"/>
              <w:jc w:val="left"/>
              <w:rPr>
                <w:rFonts w:ascii="Times New Roman" w:hAnsi="Times New Roman" w:cs="Times New Roman"/>
                <w:sz w:val="24"/>
                <w:szCs w:val="24"/>
              </w:rPr>
            </w:pPr>
            <w:r w:rsidRPr="001D4B4A">
              <w:rPr>
                <w:rFonts w:ascii="Times New Roman" w:hAnsi="Times New Roman" w:cs="Times New Roman"/>
                <w:sz w:val="24"/>
                <w:szCs w:val="24"/>
              </w:rPr>
              <w:t>свойствам</w:t>
            </w:r>
          </w:p>
          <w:p w14:paraId="7FF133A4" w14:textId="77777777" w:rsidR="001D4B4A" w:rsidRPr="001D4B4A" w:rsidRDefault="001D4B4A" w:rsidP="007B78E0">
            <w:pPr>
              <w:pStyle w:val="2e"/>
              <w:numPr>
                <w:ilvl w:val="0"/>
                <w:numId w:val="32"/>
              </w:numPr>
              <w:shd w:val="clear" w:color="auto" w:fill="auto"/>
              <w:tabs>
                <w:tab w:val="left" w:pos="374"/>
              </w:tabs>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Влияние ПАВ на рост и развитие семян высших растений</w:t>
            </w:r>
          </w:p>
          <w:p w14:paraId="63571B9A" w14:textId="77777777" w:rsidR="001D4B4A" w:rsidRPr="001D4B4A" w:rsidRDefault="001D4B4A" w:rsidP="007B78E0">
            <w:pPr>
              <w:pStyle w:val="2e"/>
              <w:numPr>
                <w:ilvl w:val="0"/>
                <w:numId w:val="32"/>
              </w:numPr>
              <w:shd w:val="clear" w:color="auto" w:fill="auto"/>
              <w:tabs>
                <w:tab w:val="left" w:pos="370"/>
              </w:tabs>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Влияние солевого загрязнения на рост и развитие семян высших растений</w:t>
            </w:r>
          </w:p>
        </w:tc>
        <w:tc>
          <w:tcPr>
            <w:tcW w:w="1134" w:type="dxa"/>
            <w:tcBorders>
              <w:left w:val="single" w:sz="4" w:space="0" w:color="000000"/>
              <w:right w:val="single" w:sz="4" w:space="0" w:color="000000"/>
            </w:tcBorders>
          </w:tcPr>
          <w:p w14:paraId="1FCADB0F" w14:textId="77777777" w:rsidR="001D4B4A" w:rsidRPr="001D4B4A" w:rsidRDefault="00620B9F" w:rsidP="001745A8">
            <w:pPr>
              <w:pStyle w:val="2e"/>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44428872" w14:textId="77777777" w:rsidR="001D4B4A" w:rsidRPr="001D4B4A" w:rsidRDefault="001D4B4A" w:rsidP="0023041F">
            <w:pPr>
              <w:rPr>
                <w:rFonts w:ascii="Times New Roman" w:hAnsi="Times New Roman" w:cs="Times New Roman"/>
              </w:rPr>
            </w:pPr>
          </w:p>
        </w:tc>
      </w:tr>
      <w:tr w:rsidR="001D4B4A" w:rsidRPr="001D4B4A" w14:paraId="10165593" w14:textId="77777777" w:rsidTr="001D4B4A">
        <w:trPr>
          <w:tblHeader/>
        </w:trPr>
        <w:tc>
          <w:tcPr>
            <w:tcW w:w="1951" w:type="dxa"/>
            <w:tcBorders>
              <w:left w:val="single" w:sz="4" w:space="0" w:color="000000"/>
              <w:bottom w:val="single" w:sz="4" w:space="0" w:color="000000"/>
              <w:right w:val="single" w:sz="4" w:space="0" w:color="000000"/>
            </w:tcBorders>
          </w:tcPr>
          <w:p w14:paraId="12B98572" w14:textId="77777777"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14:paraId="72412EDE" w14:textId="77777777" w:rsidR="001D4B4A" w:rsidRPr="001D4B4A" w:rsidRDefault="001D4B4A" w:rsidP="0023041F">
            <w:pPr>
              <w:pStyle w:val="2e"/>
              <w:shd w:val="clear" w:color="auto" w:fill="auto"/>
              <w:spacing w:before="0" w:line="240" w:lineRule="auto"/>
              <w:ind w:left="140"/>
              <w:jc w:val="right"/>
              <w:rPr>
                <w:rStyle w:val="210pt"/>
                <w:rFonts w:ascii="Times New Roman" w:hAnsi="Times New Roman" w:cs="Times New Roman"/>
                <w:sz w:val="24"/>
                <w:szCs w:val="24"/>
              </w:rPr>
            </w:pPr>
            <w:r w:rsidRPr="001D4B4A">
              <w:rPr>
                <w:rStyle w:val="210pt"/>
                <w:rFonts w:ascii="Times New Roman" w:hAnsi="Times New Roman" w:cs="Times New Roman"/>
                <w:sz w:val="24"/>
                <w:szCs w:val="24"/>
              </w:rPr>
              <w:t>Экзамен</w:t>
            </w:r>
          </w:p>
        </w:tc>
        <w:tc>
          <w:tcPr>
            <w:tcW w:w="1134" w:type="dxa"/>
            <w:tcBorders>
              <w:left w:val="single" w:sz="4" w:space="0" w:color="000000"/>
              <w:bottom w:val="single" w:sz="4" w:space="0" w:color="000000"/>
              <w:right w:val="single" w:sz="4" w:space="0" w:color="000000"/>
            </w:tcBorders>
            <w:vAlign w:val="center"/>
          </w:tcPr>
          <w:p w14:paraId="49AFED4A" w14:textId="77777777" w:rsidR="001D4B4A" w:rsidRPr="001D4B4A" w:rsidRDefault="001D4B4A" w:rsidP="001745A8">
            <w:pPr>
              <w:pStyle w:val="2e"/>
              <w:shd w:val="clear" w:color="auto" w:fill="auto"/>
              <w:spacing w:before="0" w:line="240" w:lineRule="auto"/>
              <w:jc w:val="center"/>
              <w:rPr>
                <w:rFonts w:ascii="Times New Roman" w:hAnsi="Times New Roman" w:cs="Times New Roman"/>
                <w:b/>
                <w:sz w:val="24"/>
                <w:szCs w:val="24"/>
              </w:rPr>
            </w:pPr>
            <w:r w:rsidRPr="001D4B4A">
              <w:rPr>
                <w:rFonts w:ascii="Times New Roman" w:hAnsi="Times New Roman" w:cs="Times New Roman"/>
                <w:b/>
                <w:sz w:val="24"/>
                <w:szCs w:val="24"/>
              </w:rPr>
              <w:t>24</w:t>
            </w:r>
          </w:p>
        </w:tc>
        <w:tc>
          <w:tcPr>
            <w:tcW w:w="1559" w:type="dxa"/>
            <w:tcBorders>
              <w:left w:val="single" w:sz="4" w:space="0" w:color="000000"/>
              <w:bottom w:val="single" w:sz="4" w:space="0" w:color="000000"/>
              <w:right w:val="single" w:sz="4" w:space="0" w:color="000000"/>
            </w:tcBorders>
          </w:tcPr>
          <w:p w14:paraId="7D2F066C" w14:textId="77777777" w:rsidR="001D4B4A" w:rsidRPr="001D4B4A" w:rsidRDefault="001D4B4A" w:rsidP="001D4B4A">
            <w:pPr>
              <w:rPr>
                <w:rFonts w:ascii="Times New Roman" w:hAnsi="Times New Roman" w:cs="Times New Roman"/>
              </w:rPr>
            </w:pPr>
          </w:p>
        </w:tc>
      </w:tr>
      <w:tr w:rsidR="001D4B4A" w:rsidRPr="001D4B4A" w14:paraId="76CEF1CB" w14:textId="77777777" w:rsidTr="001D4B4A">
        <w:tc>
          <w:tcPr>
            <w:tcW w:w="12866" w:type="dxa"/>
            <w:gridSpan w:val="2"/>
            <w:tcBorders>
              <w:top w:val="single" w:sz="4" w:space="0" w:color="000000"/>
              <w:left w:val="single" w:sz="4" w:space="0" w:color="000000"/>
              <w:bottom w:val="single" w:sz="4" w:space="0" w:color="000000"/>
              <w:right w:val="single" w:sz="4" w:space="0" w:color="000000"/>
            </w:tcBorders>
            <w:vAlign w:val="center"/>
          </w:tcPr>
          <w:p w14:paraId="43DD9117" w14:textId="77777777" w:rsidR="001D4B4A" w:rsidRPr="001D4B4A" w:rsidRDefault="001D4B4A" w:rsidP="0023041F">
            <w:pPr>
              <w:pStyle w:val="2e"/>
              <w:shd w:val="clear" w:color="auto" w:fill="auto"/>
              <w:spacing w:before="0" w:line="240" w:lineRule="auto"/>
              <w:jc w:val="right"/>
              <w:rPr>
                <w:rFonts w:ascii="Times New Roman" w:hAnsi="Times New Roman" w:cs="Times New Roman"/>
                <w:b/>
                <w:sz w:val="24"/>
                <w:szCs w:val="24"/>
              </w:rPr>
            </w:pPr>
            <w:r w:rsidRPr="001D4B4A">
              <w:rPr>
                <w:rStyle w:val="2105pt"/>
                <w:rFonts w:eastAsiaTheme="minorHAnsi"/>
                <w:b/>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vAlign w:val="bottom"/>
          </w:tcPr>
          <w:p w14:paraId="2613EB09" w14:textId="77777777" w:rsidR="001D4B4A" w:rsidRPr="001D4B4A" w:rsidRDefault="00E6244D" w:rsidP="00E6244D">
            <w:pPr>
              <w:pStyle w:val="2e"/>
              <w:shd w:val="clear" w:color="auto" w:fill="auto"/>
              <w:spacing w:before="0" w:line="240" w:lineRule="auto"/>
              <w:jc w:val="center"/>
              <w:rPr>
                <w:rFonts w:ascii="Times New Roman" w:hAnsi="Times New Roman" w:cs="Times New Roman"/>
                <w:b/>
                <w:sz w:val="24"/>
                <w:szCs w:val="24"/>
              </w:rPr>
            </w:pPr>
            <w:r>
              <w:rPr>
                <w:rFonts w:ascii="Times New Roman" w:hAnsi="Times New Roman" w:cs="Times New Roman"/>
                <w:b/>
                <w:sz w:val="24"/>
                <w:szCs w:val="24"/>
              </w:rPr>
              <w:t>162</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52C7D47" w14:textId="77777777" w:rsidR="001D4B4A" w:rsidRPr="001D4B4A" w:rsidRDefault="001D4B4A" w:rsidP="0023041F">
            <w:pPr>
              <w:rPr>
                <w:rFonts w:ascii="Times New Roman" w:hAnsi="Times New Roman" w:cs="Times New Roman"/>
              </w:rPr>
            </w:pPr>
          </w:p>
        </w:tc>
      </w:tr>
    </w:tbl>
    <w:p w14:paraId="7C1EF340" w14:textId="77777777" w:rsidR="001D4B4A" w:rsidRPr="001D4B4A" w:rsidRDefault="001D4B4A" w:rsidP="001D4B4A">
      <w:pPr>
        <w:rPr>
          <w:rFonts w:ascii="Times New Roman" w:hAnsi="Times New Roman" w:cs="Times New Roman"/>
          <w:szCs w:val="28"/>
        </w:rPr>
      </w:pPr>
    </w:p>
    <w:p w14:paraId="4A66DDDA" w14:textId="77777777" w:rsidR="001D4B4A" w:rsidRPr="001D4B4A" w:rsidRDefault="001D4B4A" w:rsidP="001D4B4A">
      <w:pPr>
        <w:rPr>
          <w:rFonts w:ascii="Times New Roman" w:hAnsi="Times New Roman" w:cs="Times New Roman"/>
          <w:szCs w:val="28"/>
        </w:rPr>
        <w:sectPr w:rsidR="001D4B4A" w:rsidRPr="001D4B4A" w:rsidSect="001D4B4A">
          <w:footerReference w:type="default" r:id="rId63"/>
          <w:pgSz w:w="16838" w:h="11906" w:orient="landscape"/>
          <w:pgMar w:top="1134" w:right="851" w:bottom="851" w:left="851" w:header="720" w:footer="720" w:gutter="0"/>
          <w:cols w:space="720"/>
        </w:sectPr>
      </w:pPr>
    </w:p>
    <w:p w14:paraId="6759DAEC" w14:textId="77777777" w:rsidR="001D4B4A" w:rsidRPr="001D4B4A" w:rsidRDefault="001D4B4A" w:rsidP="001D4B4A">
      <w:pPr>
        <w:spacing w:line="276" w:lineRule="auto"/>
        <w:jc w:val="center"/>
        <w:rPr>
          <w:rFonts w:ascii="Times New Roman" w:hAnsi="Times New Roman" w:cs="Times New Roman"/>
          <w:b/>
        </w:rPr>
      </w:pPr>
      <w:r w:rsidRPr="001D4B4A">
        <w:rPr>
          <w:rFonts w:ascii="Times New Roman" w:hAnsi="Times New Roman" w:cs="Times New Roman"/>
          <w:b/>
        </w:rPr>
        <w:lastRenderedPageBreak/>
        <w:t>3.УСЛОВИЯ РЕАЛИЗАЦИИ ОБЩЕОБРАЗОВАТЕЛЬНОЙ ДИСЦИПЛИНЫ</w:t>
      </w:r>
    </w:p>
    <w:p w14:paraId="7D306AB2" w14:textId="77777777" w:rsidR="001D4B4A" w:rsidRPr="001D4B4A" w:rsidRDefault="001D4B4A" w:rsidP="001D4B4A">
      <w:pPr>
        <w:spacing w:line="276" w:lineRule="auto"/>
        <w:jc w:val="both"/>
        <w:rPr>
          <w:rFonts w:ascii="Times New Roman" w:hAnsi="Times New Roman" w:cs="Times New Roman"/>
          <w:b/>
        </w:rPr>
      </w:pPr>
    </w:p>
    <w:p w14:paraId="755F21E3" w14:textId="77777777" w:rsidR="00172B93" w:rsidRPr="00E11160" w:rsidRDefault="00172B93" w:rsidP="00172B93">
      <w:pPr>
        <w:pStyle w:val="114"/>
        <w:rPr>
          <w:rFonts w:ascii="Times New Roman" w:hAnsi="Times New Roman"/>
        </w:rPr>
      </w:pPr>
      <w:r w:rsidRPr="00E11160">
        <w:rPr>
          <w:rFonts w:ascii="Times New Roman" w:hAnsi="Times New Roman"/>
        </w:rPr>
        <w:t>3.1. Материально-техническое обеспечение</w:t>
      </w:r>
    </w:p>
    <w:p w14:paraId="5DA4075C" w14:textId="77777777" w:rsidR="00172B93" w:rsidRPr="00C3325B" w:rsidRDefault="00172B93" w:rsidP="00172B93">
      <w:pPr>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Кабинет</w:t>
      </w:r>
      <w:r>
        <w:rPr>
          <w:rFonts w:ascii="Times New Roman" w:hAnsi="Times New Roman" w:cs="Times New Roman"/>
          <w:bCs/>
          <w:i/>
          <w:sz w:val="24"/>
          <w:szCs w:val="24"/>
        </w:rPr>
        <w:t xml:space="preserve"> </w:t>
      </w:r>
      <w:r>
        <w:rPr>
          <w:rFonts w:ascii="Times New Roman" w:hAnsi="Times New Roman" w:cs="Times New Roman"/>
          <w:bCs/>
          <w:sz w:val="24"/>
          <w:szCs w:val="24"/>
        </w:rPr>
        <w:t>Биологии</w:t>
      </w:r>
      <w:r w:rsidRPr="00FA680C">
        <w:rPr>
          <w:rFonts w:ascii="Times New Roman" w:hAnsi="Times New Roman" w:cs="Times New Roman"/>
          <w:bCs/>
          <w:i/>
          <w:sz w:val="24"/>
          <w:szCs w:val="24"/>
        </w:rPr>
        <w:t xml:space="preserve">, </w:t>
      </w:r>
      <w:r w:rsidRPr="00FA680C">
        <w:rPr>
          <w:rFonts w:ascii="Times New Roman" w:hAnsi="Times New Roman" w:cs="Times New Roman"/>
          <w:bCs/>
          <w:sz w:val="24"/>
          <w:szCs w:val="24"/>
        </w:rPr>
        <w:t>осн</w:t>
      </w:r>
      <w:r>
        <w:rPr>
          <w:rFonts w:ascii="Times New Roman" w:hAnsi="Times New Roman" w:cs="Times New Roman"/>
          <w:bCs/>
          <w:sz w:val="24"/>
          <w:szCs w:val="24"/>
        </w:rPr>
        <w:t>ащенный</w:t>
      </w:r>
      <w:r w:rsidRPr="00FA680C">
        <w:rPr>
          <w:rFonts w:ascii="Times New Roman" w:hAnsi="Times New Roman" w:cs="Times New Roman"/>
          <w:bCs/>
          <w:sz w:val="24"/>
          <w:szCs w:val="24"/>
        </w:rPr>
        <w:t xml:space="preserve"> </w:t>
      </w:r>
      <w:r w:rsidRPr="00FA680C">
        <w:rPr>
          <w:rFonts w:ascii="Times New Roman" w:hAnsi="Times New Roman" w:cs="Times New Roman"/>
          <w:bCs/>
          <w:iCs/>
          <w:sz w:val="24"/>
          <w:szCs w:val="24"/>
        </w:rPr>
        <w:t xml:space="preserve">в соответствии с приложением 3 </w:t>
      </w:r>
      <w:r>
        <w:rPr>
          <w:rFonts w:ascii="Times New Roman" w:hAnsi="Times New Roman" w:cs="Times New Roman"/>
          <w:bCs/>
          <w:iCs/>
          <w:sz w:val="24"/>
          <w:szCs w:val="24"/>
        </w:rPr>
        <w:t>ОПОП-П</w:t>
      </w:r>
      <w:r>
        <w:rPr>
          <w:rFonts w:ascii="Times New Roman" w:hAnsi="Times New Roman" w:cs="Times New Roman"/>
          <w:bCs/>
          <w:sz w:val="24"/>
          <w:szCs w:val="24"/>
        </w:rPr>
        <w:t xml:space="preserve">. </w:t>
      </w:r>
    </w:p>
    <w:p w14:paraId="78BB4509" w14:textId="77777777" w:rsidR="00172B93" w:rsidRPr="00E11160" w:rsidRDefault="00172B93" w:rsidP="00172B93">
      <w:pPr>
        <w:pStyle w:val="114"/>
        <w:rPr>
          <w:rFonts w:ascii="Times New Roman" w:eastAsia="Times New Roman" w:hAnsi="Times New Roman"/>
        </w:rPr>
      </w:pPr>
      <w:r w:rsidRPr="00E11160">
        <w:rPr>
          <w:rFonts w:ascii="Times New Roman" w:hAnsi="Times New Roman"/>
        </w:rPr>
        <w:t>3.2. Учебно-методическое обеспечение</w:t>
      </w:r>
    </w:p>
    <w:p w14:paraId="43546AB2" w14:textId="77777777" w:rsidR="00172B93" w:rsidRPr="000D58F9" w:rsidRDefault="00172B93" w:rsidP="00172B93">
      <w:pPr>
        <w:pStyle w:val="a4"/>
        <w:spacing w:line="276" w:lineRule="auto"/>
        <w:ind w:left="0" w:firstLine="709"/>
        <w:rPr>
          <w:rFonts w:ascii="Times New Roman" w:hAnsi="Times New Roman" w:cs="Times New Roman"/>
          <w:b/>
        </w:rPr>
      </w:pPr>
      <w:r w:rsidRPr="001D4B4A">
        <w:rPr>
          <w:rFonts w:ascii="Times New Roman" w:hAnsi="Times New Roman" w:cs="Times New Roman"/>
          <w:b/>
        </w:rPr>
        <w:t>3.2.1. Основные пе</w:t>
      </w:r>
      <w:r>
        <w:rPr>
          <w:rFonts w:ascii="Times New Roman" w:hAnsi="Times New Roman" w:cs="Times New Roman"/>
          <w:b/>
        </w:rPr>
        <w:t>чатные и/или электронные издания</w:t>
      </w:r>
    </w:p>
    <w:p w14:paraId="188E1565" w14:textId="77777777" w:rsidR="00172B93" w:rsidRPr="000D58F9" w:rsidRDefault="00172B93" w:rsidP="00172B93">
      <w:pPr>
        <w:spacing w:line="276" w:lineRule="auto"/>
        <w:jc w:val="both"/>
        <w:rPr>
          <w:rFonts w:ascii="Times New Roman" w:hAnsi="Times New Roman" w:cs="Times New Roman"/>
          <w:sz w:val="24"/>
          <w:szCs w:val="24"/>
          <w:shd w:val="clear" w:color="auto" w:fill="FFFFFF"/>
        </w:rPr>
      </w:pPr>
      <w:r w:rsidRPr="000D58F9">
        <w:rPr>
          <w:rFonts w:ascii="Times New Roman" w:hAnsi="Times New Roman" w:cs="Times New Roman"/>
          <w:sz w:val="24"/>
          <w:szCs w:val="24"/>
          <w:shd w:val="clear" w:color="auto" w:fill="FFFFFF"/>
        </w:rPr>
        <w:t>1. Агафонова, И. Б. Биология : базовый уровень : учебник / И. Б. Агафонова, А. А. Каменский, В. И. Сивоглазов. — 2-е изд., стер. — Москва : Просвещение, 2025. — 271 с</w:t>
      </w:r>
    </w:p>
    <w:p w14:paraId="1DD7784B" w14:textId="77777777" w:rsidR="00172B93" w:rsidRPr="000D58F9" w:rsidRDefault="00172B93" w:rsidP="00172B93">
      <w:pPr>
        <w:spacing w:line="276" w:lineRule="auto"/>
        <w:jc w:val="both"/>
        <w:rPr>
          <w:rFonts w:ascii="Times New Roman" w:hAnsi="Times New Roman" w:cs="Times New Roman"/>
          <w:b/>
          <w:bCs/>
          <w:i/>
          <w:iCs/>
          <w:color w:val="000000" w:themeColor="text1"/>
          <w:sz w:val="24"/>
          <w:szCs w:val="24"/>
        </w:rPr>
      </w:pPr>
      <w:r w:rsidRPr="000D58F9">
        <w:rPr>
          <w:rFonts w:ascii="Times New Roman" w:hAnsi="Times New Roman" w:cs="Times New Roman"/>
          <w:sz w:val="24"/>
          <w:szCs w:val="24"/>
          <w:shd w:val="clear" w:color="auto" w:fill="FFFFFF"/>
        </w:rPr>
        <w:t xml:space="preserve">2. Агафонова, И. Б. Биология : базовый уровень : практикум : учебное пособие / И. Б. Агафонова, В. И. Сивоглазов. — 2-е изд., стер. — Москва : Просвещение, 2025. — 112 с. </w:t>
      </w:r>
      <w:r w:rsidRPr="000D58F9">
        <w:rPr>
          <w:rFonts w:ascii="Times New Roman" w:hAnsi="Times New Roman" w:cs="Times New Roman"/>
          <w:b/>
          <w:bCs/>
          <w:iCs/>
          <w:color w:val="000000" w:themeColor="text1"/>
          <w:sz w:val="24"/>
          <w:szCs w:val="24"/>
        </w:rPr>
        <w:t>3.2.2. Дополнительные источники</w:t>
      </w:r>
      <w:r w:rsidRPr="000D58F9">
        <w:rPr>
          <w:rFonts w:ascii="Times New Roman" w:hAnsi="Times New Roman" w:cs="Times New Roman"/>
          <w:b/>
          <w:bCs/>
          <w:i/>
          <w:iCs/>
          <w:color w:val="000000" w:themeColor="text1"/>
          <w:sz w:val="24"/>
          <w:szCs w:val="24"/>
        </w:rPr>
        <w:t xml:space="preserve"> </w:t>
      </w:r>
    </w:p>
    <w:p w14:paraId="6E2E9C5A" w14:textId="77777777" w:rsidR="00172B93" w:rsidRPr="000D58F9" w:rsidRDefault="00172B93" w:rsidP="00172B93">
      <w:pPr>
        <w:suppressAutoHyphens/>
        <w:spacing w:line="276" w:lineRule="auto"/>
        <w:rPr>
          <w:rFonts w:ascii="Times New Roman" w:hAnsi="Times New Roman" w:cs="Times New Roman"/>
          <w:sz w:val="24"/>
          <w:szCs w:val="24"/>
          <w:shd w:val="clear" w:color="auto" w:fill="FFFFFF"/>
        </w:rPr>
      </w:pPr>
      <w:r w:rsidRPr="000D58F9">
        <w:rPr>
          <w:rFonts w:ascii="Times New Roman" w:hAnsi="Times New Roman" w:cs="Times New Roman"/>
          <w:sz w:val="24"/>
          <w:szCs w:val="24"/>
        </w:rPr>
        <w:t xml:space="preserve">1. </w:t>
      </w:r>
      <w:r w:rsidRPr="000D58F9">
        <w:rPr>
          <w:rFonts w:ascii="Times New Roman" w:hAnsi="Times New Roman" w:cs="Times New Roman"/>
          <w:sz w:val="24"/>
          <w:szCs w:val="24"/>
          <w:shd w:val="clear" w:color="auto" w:fill="FFFFFF"/>
        </w:rPr>
        <w:t xml:space="preserve">Биология: 10-й класс: базовый уровень : учебник / В. В. Пасечник, А. А. Каменский, А. М. Рубцов [и др.] ; под редакцией В. В. Пасечника. — 5-е изд., стер. — Москва : Просвещение, 2023. — 223 с. — ISBN 978-5-09-103624-4. — Текст : электронный // Лань : электронно-библиотечная система. — URL: </w:t>
      </w:r>
      <w:hyperlink r:id="rId64" w:history="1">
        <w:r w:rsidRPr="000D58F9">
          <w:rPr>
            <w:rStyle w:val="af0"/>
            <w:rFonts w:ascii="Times New Roman" w:hAnsi="Times New Roman" w:cs="Times New Roman"/>
            <w:color w:val="auto"/>
            <w:sz w:val="24"/>
            <w:szCs w:val="24"/>
            <w:shd w:val="clear" w:color="auto" w:fill="FFFFFF"/>
          </w:rPr>
          <w:t>https://e.lanbook.com/book/334994</w:t>
        </w:r>
      </w:hyperlink>
    </w:p>
    <w:p w14:paraId="6C45309B" w14:textId="57D45FA9" w:rsidR="001D4B4A" w:rsidRPr="005A1A49" w:rsidRDefault="00172B93" w:rsidP="005A1A49">
      <w:pPr>
        <w:suppressAutoHyphens/>
        <w:spacing w:line="276" w:lineRule="auto"/>
        <w:rPr>
          <w:rFonts w:ascii="Times New Roman" w:hAnsi="Times New Roman" w:cs="Times New Roman"/>
          <w:sz w:val="24"/>
          <w:szCs w:val="24"/>
        </w:rPr>
      </w:pPr>
      <w:r w:rsidRPr="000D58F9">
        <w:rPr>
          <w:rFonts w:ascii="Times New Roman" w:hAnsi="Times New Roman" w:cs="Times New Roman"/>
          <w:sz w:val="24"/>
          <w:szCs w:val="24"/>
          <w:shd w:val="clear" w:color="auto" w:fill="FFFFFF"/>
        </w:rPr>
        <w:t>2. Биология: 11-й класс: базовый уровень : учебник / В. В. Пасечник, А. А. Каменский, А. М. Рубцов [и др.]. — 6-е изд., стер. — Москва : Просвещение, 2024. — 272 с. — ISBN 978-5-09-112165-0. — Текст : электронный // Лань : электронно-библиотечная система. — URL: https://e.lanbook.com/book/409211</w:t>
      </w:r>
    </w:p>
    <w:p w14:paraId="35668B31" w14:textId="77777777" w:rsidR="001D4B4A" w:rsidRPr="001D4B4A" w:rsidRDefault="001D4B4A" w:rsidP="007B78E0">
      <w:pPr>
        <w:pStyle w:val="a4"/>
        <w:numPr>
          <w:ilvl w:val="0"/>
          <w:numId w:val="29"/>
        </w:numPr>
        <w:jc w:val="center"/>
        <w:rPr>
          <w:rFonts w:ascii="Times New Roman" w:hAnsi="Times New Roman" w:cs="Times New Roman"/>
          <w:b/>
        </w:rPr>
      </w:pPr>
      <w:r w:rsidRPr="001D4B4A">
        <w:rPr>
          <w:rFonts w:ascii="Times New Roman" w:hAnsi="Times New Roman" w:cs="Times New Roman"/>
          <w:b/>
        </w:rPr>
        <w:t>КОНТРОЛЬ И ОЦЕНКА РЕЗУЛЬТАТОВ ОСВОЕНИЯ ДИСЦИПЛИНЫ</w:t>
      </w:r>
    </w:p>
    <w:p w14:paraId="39F6AB65" w14:textId="77777777" w:rsidR="001D4B4A" w:rsidRPr="001D4B4A" w:rsidRDefault="001D4B4A" w:rsidP="002052ED">
      <w:pPr>
        <w:pStyle w:val="1f1"/>
        <w:ind w:left="360"/>
        <w:jc w:val="left"/>
        <w:rPr>
          <w:rFonts w:ascii="Times New Roman" w:hAnsi="Times New Roman"/>
          <w:b w:val="0"/>
          <w:bCs w:val="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firstRow="1" w:lastRow="0" w:firstColumn="1" w:lastColumn="0" w:noHBand="0" w:noVBand="0"/>
      </w:tblPr>
      <w:tblGrid>
        <w:gridCol w:w="3508"/>
        <w:gridCol w:w="3512"/>
        <w:gridCol w:w="2628"/>
      </w:tblGrid>
      <w:tr w:rsidR="002052ED" w:rsidRPr="002A0E5C" w14:paraId="11F6FD74" w14:textId="77777777" w:rsidTr="00DE36B9">
        <w:trPr>
          <w:trHeight w:val="20"/>
        </w:trPr>
        <w:tc>
          <w:tcPr>
            <w:tcW w:w="1818" w:type="pct"/>
            <w:tcBorders>
              <w:top w:val="single" w:sz="4" w:space="0" w:color="000000"/>
              <w:left w:val="single" w:sz="4" w:space="0" w:color="000000"/>
              <w:bottom w:val="single" w:sz="4" w:space="0" w:color="000000"/>
              <w:right w:val="single" w:sz="4" w:space="0" w:color="000000"/>
            </w:tcBorders>
            <w:hideMark/>
          </w:tcPr>
          <w:p w14:paraId="471A1E4D" w14:textId="77777777" w:rsidR="002052ED" w:rsidRPr="002A0E5C" w:rsidRDefault="002052ED" w:rsidP="00DE36B9">
            <w:pPr>
              <w:pStyle w:val="TableParagraph"/>
              <w:spacing w:line="288" w:lineRule="exact"/>
              <w:ind w:left="145" w:right="192"/>
              <w:jc w:val="center"/>
              <w:rPr>
                <w:b/>
              </w:rPr>
            </w:pPr>
            <w:r w:rsidRPr="002A0E5C">
              <w:rPr>
                <w:b/>
              </w:rPr>
              <w:t>Код</w:t>
            </w:r>
            <w:r w:rsidRPr="002A0E5C">
              <w:rPr>
                <w:b/>
                <w:spacing w:val="-1"/>
              </w:rPr>
              <w:t xml:space="preserve"> </w:t>
            </w:r>
            <w:r w:rsidRPr="002A0E5C">
              <w:rPr>
                <w:b/>
              </w:rPr>
              <w:t>и наименование</w:t>
            </w:r>
          </w:p>
          <w:p w14:paraId="50095D4B" w14:textId="77777777" w:rsidR="002052ED" w:rsidRPr="002A0E5C" w:rsidRDefault="002052ED" w:rsidP="00DE36B9">
            <w:pPr>
              <w:pStyle w:val="TableParagraph"/>
              <w:spacing w:before="24"/>
              <w:ind w:left="148" w:right="192"/>
              <w:jc w:val="center"/>
              <w:rPr>
                <w:b/>
              </w:rPr>
            </w:pPr>
            <w:r w:rsidRPr="002A0E5C">
              <w:rPr>
                <w:b/>
              </w:rPr>
              <w:t>формируемых</w:t>
            </w:r>
            <w:r w:rsidRPr="002A0E5C">
              <w:rPr>
                <w:b/>
                <w:spacing w:val="-3"/>
              </w:rPr>
              <w:t xml:space="preserve"> </w:t>
            </w:r>
            <w:r w:rsidRPr="002A0E5C">
              <w:rPr>
                <w:b/>
              </w:rPr>
              <w:t>компетенций</w:t>
            </w:r>
          </w:p>
        </w:tc>
        <w:tc>
          <w:tcPr>
            <w:tcW w:w="1820" w:type="pct"/>
            <w:tcBorders>
              <w:top w:val="single" w:sz="4" w:space="0" w:color="000000"/>
              <w:left w:val="single" w:sz="4" w:space="0" w:color="000000"/>
              <w:bottom w:val="single" w:sz="4" w:space="0" w:color="000000"/>
              <w:right w:val="single" w:sz="4" w:space="0" w:color="000000"/>
            </w:tcBorders>
            <w:hideMark/>
          </w:tcPr>
          <w:p w14:paraId="124CE09D" w14:textId="77777777" w:rsidR="002052ED" w:rsidRPr="002A0E5C" w:rsidRDefault="002052ED" w:rsidP="00DE36B9">
            <w:pPr>
              <w:pStyle w:val="TableParagraph"/>
              <w:spacing w:line="288" w:lineRule="exact"/>
              <w:ind w:left="986"/>
              <w:rPr>
                <w:b/>
              </w:rPr>
            </w:pPr>
            <w:r w:rsidRPr="002A0E5C">
              <w:rPr>
                <w:b/>
              </w:rPr>
              <w:t>Раздел/Тема</w:t>
            </w:r>
          </w:p>
        </w:tc>
        <w:tc>
          <w:tcPr>
            <w:tcW w:w="1362" w:type="pct"/>
            <w:tcBorders>
              <w:top w:val="single" w:sz="4" w:space="0" w:color="000000"/>
              <w:left w:val="single" w:sz="4" w:space="0" w:color="000000"/>
              <w:bottom w:val="single" w:sz="4" w:space="0" w:color="000000"/>
              <w:right w:val="single" w:sz="4" w:space="0" w:color="000000"/>
            </w:tcBorders>
            <w:hideMark/>
          </w:tcPr>
          <w:p w14:paraId="2A519CC3" w14:textId="77777777" w:rsidR="002052ED" w:rsidRPr="002A0E5C" w:rsidRDefault="002052ED" w:rsidP="00DE36B9">
            <w:pPr>
              <w:pStyle w:val="TableParagraph"/>
              <w:spacing w:line="288" w:lineRule="exact"/>
              <w:ind w:left="440"/>
              <w:rPr>
                <w:b/>
              </w:rPr>
            </w:pPr>
            <w:r w:rsidRPr="002A0E5C">
              <w:rPr>
                <w:b/>
              </w:rPr>
              <w:t>Тип</w:t>
            </w:r>
            <w:r w:rsidRPr="002A0E5C">
              <w:rPr>
                <w:b/>
                <w:spacing w:val="-2"/>
              </w:rPr>
              <w:t xml:space="preserve"> </w:t>
            </w:r>
            <w:r w:rsidRPr="002A0E5C">
              <w:rPr>
                <w:b/>
              </w:rPr>
              <w:t>оценочных</w:t>
            </w:r>
          </w:p>
          <w:p w14:paraId="17F7A162" w14:textId="77777777" w:rsidR="002052ED" w:rsidRPr="002A0E5C" w:rsidRDefault="002052ED" w:rsidP="00DE36B9">
            <w:pPr>
              <w:pStyle w:val="TableParagraph"/>
              <w:spacing w:before="24"/>
              <w:ind w:left="533"/>
              <w:rPr>
                <w:b/>
              </w:rPr>
            </w:pPr>
            <w:r w:rsidRPr="002A0E5C">
              <w:rPr>
                <w:b/>
              </w:rPr>
              <w:t>мероприятий</w:t>
            </w:r>
          </w:p>
        </w:tc>
      </w:tr>
      <w:tr w:rsidR="00A40283" w:rsidRPr="002A0E5C" w14:paraId="11D25977" w14:textId="77777777" w:rsidTr="00DE36B9">
        <w:trPr>
          <w:trHeight w:val="20"/>
        </w:trPr>
        <w:tc>
          <w:tcPr>
            <w:tcW w:w="1818" w:type="pct"/>
            <w:tcBorders>
              <w:top w:val="single" w:sz="4" w:space="0" w:color="000000"/>
              <w:left w:val="single" w:sz="4" w:space="0" w:color="000000"/>
              <w:bottom w:val="single" w:sz="4" w:space="0" w:color="000000"/>
              <w:right w:val="single" w:sz="4" w:space="0" w:color="000000"/>
            </w:tcBorders>
            <w:hideMark/>
          </w:tcPr>
          <w:p w14:paraId="4B65FE3E" w14:textId="77777777" w:rsidR="00A40283" w:rsidRPr="002A0E5C" w:rsidRDefault="00A40283" w:rsidP="0004673A">
            <w:pPr>
              <w:pStyle w:val="TableParagraph"/>
              <w:spacing w:line="288" w:lineRule="exact"/>
              <w:ind w:left="107"/>
            </w:pPr>
            <w:r w:rsidRPr="002A0E5C">
              <w:t>ОК</w:t>
            </w:r>
            <w:r w:rsidRPr="002A0E5C">
              <w:rPr>
                <w:spacing w:val="-2"/>
              </w:rPr>
              <w:t xml:space="preserve"> </w:t>
            </w:r>
            <w:r w:rsidRPr="002A0E5C">
              <w:t>01.</w:t>
            </w:r>
            <w:r w:rsidRPr="002A0E5C">
              <w:rPr>
                <w:spacing w:val="-2"/>
              </w:rPr>
              <w:t xml:space="preserve"> </w:t>
            </w:r>
          </w:p>
        </w:tc>
        <w:tc>
          <w:tcPr>
            <w:tcW w:w="1820" w:type="pct"/>
            <w:tcBorders>
              <w:top w:val="single" w:sz="4" w:space="0" w:color="000000"/>
              <w:left w:val="single" w:sz="4" w:space="0" w:color="000000"/>
              <w:bottom w:val="single" w:sz="4" w:space="0" w:color="000000"/>
              <w:right w:val="single" w:sz="4" w:space="0" w:color="000000"/>
            </w:tcBorders>
            <w:hideMark/>
          </w:tcPr>
          <w:p w14:paraId="22D765B8" w14:textId="77777777" w:rsidR="00A40283" w:rsidRPr="002A0E5C" w:rsidRDefault="00A40283" w:rsidP="00DE36B9">
            <w:pPr>
              <w:pStyle w:val="TableParagraph"/>
              <w:spacing w:line="288" w:lineRule="exact"/>
              <w:ind w:left="105"/>
            </w:pPr>
            <w:r w:rsidRPr="002A0E5C">
              <w:t>Раздел</w:t>
            </w:r>
            <w:r w:rsidRPr="002A0E5C">
              <w:rPr>
                <w:spacing w:val="-2"/>
              </w:rPr>
              <w:t xml:space="preserve"> </w:t>
            </w:r>
            <w:r w:rsidRPr="002A0E5C">
              <w:t>1.</w:t>
            </w:r>
            <w:r w:rsidRPr="002A0E5C">
              <w:rPr>
                <w:spacing w:val="-3"/>
              </w:rPr>
              <w:t xml:space="preserve"> </w:t>
            </w:r>
            <w:r w:rsidRPr="002A0E5C">
              <w:t>Темы</w:t>
            </w:r>
            <w:r w:rsidRPr="002A0E5C">
              <w:rPr>
                <w:spacing w:val="-1"/>
              </w:rPr>
              <w:t xml:space="preserve"> </w:t>
            </w:r>
            <w:r>
              <w:t>1.1.,</w:t>
            </w:r>
            <w:r w:rsidRPr="002A0E5C">
              <w:rPr>
                <w:spacing w:val="-3"/>
              </w:rPr>
              <w:t xml:space="preserve"> </w:t>
            </w:r>
            <w:r>
              <w:t>1.3-1.5.</w:t>
            </w:r>
          </w:p>
          <w:p w14:paraId="3C660B7A" w14:textId="77777777" w:rsidR="00A40283" w:rsidRPr="002A0E5C" w:rsidRDefault="00A40283" w:rsidP="00DE36B9">
            <w:pPr>
              <w:pStyle w:val="TableParagraph"/>
              <w:spacing w:before="24"/>
              <w:ind w:left="105"/>
            </w:pPr>
            <w:r w:rsidRPr="002A0E5C">
              <w:t>Раздел</w:t>
            </w:r>
            <w:r w:rsidRPr="002A0E5C">
              <w:rPr>
                <w:spacing w:val="-2"/>
              </w:rPr>
              <w:t xml:space="preserve"> </w:t>
            </w:r>
            <w:r w:rsidRPr="002A0E5C">
              <w:t>2.</w:t>
            </w:r>
            <w:r w:rsidRPr="002A0E5C">
              <w:rPr>
                <w:spacing w:val="-4"/>
              </w:rPr>
              <w:t xml:space="preserve"> </w:t>
            </w:r>
            <w:r>
              <w:t>Темы 2.7.-</w:t>
            </w:r>
            <w:r w:rsidRPr="002A0E5C">
              <w:rPr>
                <w:spacing w:val="-4"/>
              </w:rPr>
              <w:t xml:space="preserve"> </w:t>
            </w:r>
            <w:r>
              <w:t>2.12.</w:t>
            </w:r>
          </w:p>
          <w:p w14:paraId="31D313AC" w14:textId="77777777" w:rsidR="00A40283" w:rsidRPr="002A0E5C" w:rsidRDefault="00A40283" w:rsidP="00DE36B9">
            <w:pPr>
              <w:pStyle w:val="TableParagraph"/>
              <w:spacing w:before="24"/>
              <w:ind w:left="105"/>
            </w:pPr>
            <w:r w:rsidRPr="002A0E5C">
              <w:t>Раздел</w:t>
            </w:r>
            <w:r w:rsidRPr="002A0E5C">
              <w:rPr>
                <w:spacing w:val="-2"/>
              </w:rPr>
              <w:t xml:space="preserve"> </w:t>
            </w:r>
            <w:r w:rsidRPr="002A0E5C">
              <w:t>4.</w:t>
            </w:r>
            <w:r w:rsidRPr="002A0E5C">
              <w:rPr>
                <w:spacing w:val="-3"/>
              </w:rPr>
              <w:t xml:space="preserve"> </w:t>
            </w:r>
            <w:r w:rsidRPr="002A0E5C">
              <w:t>Темы</w:t>
            </w:r>
            <w:r w:rsidRPr="002A0E5C">
              <w:rPr>
                <w:spacing w:val="-1"/>
              </w:rPr>
              <w:t xml:space="preserve"> </w:t>
            </w:r>
            <w:r>
              <w:t>4.1.-4.4</w:t>
            </w:r>
            <w:r w:rsidRPr="002A0E5C">
              <w:t>.</w:t>
            </w:r>
          </w:p>
          <w:p w14:paraId="09A68AD9" w14:textId="77777777" w:rsidR="00A40283" w:rsidRPr="002A0E5C" w:rsidRDefault="00A40283" w:rsidP="00DE36B9">
            <w:pPr>
              <w:pStyle w:val="TableParagraph"/>
              <w:spacing w:before="24"/>
              <w:ind w:left="105"/>
            </w:pPr>
            <w:r w:rsidRPr="002A0E5C">
              <w:t>Раздел</w:t>
            </w:r>
            <w:r w:rsidRPr="002A0E5C">
              <w:rPr>
                <w:spacing w:val="-2"/>
              </w:rPr>
              <w:t xml:space="preserve"> </w:t>
            </w:r>
            <w:r w:rsidRPr="002A0E5C">
              <w:t>5.</w:t>
            </w:r>
            <w:r w:rsidRPr="002A0E5C">
              <w:rPr>
                <w:spacing w:val="-4"/>
              </w:rPr>
              <w:t xml:space="preserve"> </w:t>
            </w:r>
            <w:r>
              <w:t>Темы 5.1.,5.2.1-5.2.5</w:t>
            </w:r>
          </w:p>
          <w:p w14:paraId="552966BF" w14:textId="77777777" w:rsidR="00A40283" w:rsidRPr="002A0E5C" w:rsidRDefault="00A40283" w:rsidP="002052ED">
            <w:pPr>
              <w:pStyle w:val="TableParagraph"/>
              <w:spacing w:before="24"/>
              <w:ind w:left="105"/>
            </w:pPr>
            <w:r w:rsidRPr="002A0E5C">
              <w:t>Раздел</w:t>
            </w:r>
            <w:r w:rsidRPr="002A0E5C">
              <w:rPr>
                <w:spacing w:val="-2"/>
              </w:rPr>
              <w:t xml:space="preserve"> </w:t>
            </w:r>
            <w:r w:rsidRPr="002A0E5C">
              <w:t>6.</w:t>
            </w:r>
            <w:r w:rsidRPr="002A0E5C">
              <w:rPr>
                <w:spacing w:val="-3"/>
              </w:rPr>
              <w:t xml:space="preserve"> </w:t>
            </w:r>
            <w:r w:rsidRPr="002A0E5C">
              <w:t>Темы</w:t>
            </w:r>
            <w:r w:rsidRPr="002A0E5C">
              <w:rPr>
                <w:spacing w:val="-1"/>
              </w:rPr>
              <w:t xml:space="preserve"> </w:t>
            </w:r>
            <w:r>
              <w:t>6.1.-</w:t>
            </w:r>
            <w:r w:rsidRPr="002A0E5C">
              <w:rPr>
                <w:spacing w:val="-3"/>
              </w:rPr>
              <w:t xml:space="preserve"> </w:t>
            </w:r>
            <w:r w:rsidRPr="002A0E5C">
              <w:t>6.2.</w:t>
            </w:r>
          </w:p>
        </w:tc>
        <w:tc>
          <w:tcPr>
            <w:tcW w:w="1362" w:type="pct"/>
            <w:vMerge w:val="restart"/>
            <w:tcBorders>
              <w:top w:val="single" w:sz="4" w:space="0" w:color="000000"/>
              <w:left w:val="single" w:sz="4" w:space="0" w:color="000000"/>
              <w:right w:val="single" w:sz="4" w:space="0" w:color="000000"/>
            </w:tcBorders>
            <w:vAlign w:val="center"/>
            <w:hideMark/>
          </w:tcPr>
          <w:p w14:paraId="305784E7" w14:textId="77777777" w:rsidR="00A40283" w:rsidRPr="002A0E5C" w:rsidRDefault="00A40283" w:rsidP="00DE36B9">
            <w:pPr>
              <w:pStyle w:val="TableParagraph"/>
              <w:tabs>
                <w:tab w:val="left" w:pos="425"/>
              </w:tabs>
              <w:spacing w:before="147"/>
              <w:ind w:left="108"/>
            </w:pPr>
            <w:r w:rsidRPr="002A0E5C">
              <w:t>-</w:t>
            </w:r>
            <w:r w:rsidRPr="002A0E5C">
              <w:tab/>
              <w:t>устный</w:t>
            </w:r>
            <w:r w:rsidRPr="002A0E5C">
              <w:rPr>
                <w:spacing w:val="-2"/>
              </w:rPr>
              <w:t xml:space="preserve"> </w:t>
            </w:r>
            <w:r w:rsidRPr="002A0E5C">
              <w:t>опрос;</w:t>
            </w:r>
          </w:p>
          <w:p w14:paraId="289271C1" w14:textId="77777777" w:rsidR="00A40283" w:rsidRPr="002A0E5C" w:rsidRDefault="00A40283" w:rsidP="007B78E0">
            <w:pPr>
              <w:pStyle w:val="TableParagraph"/>
              <w:numPr>
                <w:ilvl w:val="0"/>
                <w:numId w:val="51"/>
              </w:numPr>
              <w:tabs>
                <w:tab w:val="left" w:pos="426"/>
                <w:tab w:val="left" w:pos="2682"/>
              </w:tabs>
              <w:spacing w:line="254" w:lineRule="auto"/>
              <w:ind w:left="108" w:firstLine="0"/>
            </w:pPr>
            <w:r w:rsidRPr="002A0E5C">
              <w:rPr>
                <w:spacing w:val="-1"/>
              </w:rPr>
              <w:t>фронтальный</w:t>
            </w:r>
            <w:r w:rsidRPr="002A0E5C">
              <w:rPr>
                <w:spacing w:val="-52"/>
              </w:rPr>
              <w:t xml:space="preserve"> </w:t>
            </w:r>
            <w:r w:rsidRPr="002A0E5C">
              <w:t>опрос;</w:t>
            </w:r>
          </w:p>
          <w:p w14:paraId="1522B8CE" w14:textId="77777777" w:rsidR="00A40283" w:rsidRPr="002A0E5C" w:rsidRDefault="00A40283" w:rsidP="007B78E0">
            <w:pPr>
              <w:pStyle w:val="TableParagraph"/>
              <w:numPr>
                <w:ilvl w:val="0"/>
                <w:numId w:val="51"/>
              </w:numPr>
              <w:tabs>
                <w:tab w:val="left" w:pos="426"/>
              </w:tabs>
              <w:spacing w:before="2" w:line="254" w:lineRule="auto"/>
              <w:ind w:left="108" w:firstLine="0"/>
            </w:pPr>
            <w:r w:rsidRPr="002A0E5C">
              <w:t>оценка</w:t>
            </w:r>
            <w:r w:rsidRPr="002A0E5C">
              <w:rPr>
                <w:spacing w:val="1"/>
              </w:rPr>
              <w:t xml:space="preserve"> </w:t>
            </w:r>
            <w:r w:rsidRPr="002A0E5C">
              <w:t>контрольных</w:t>
            </w:r>
            <w:r w:rsidRPr="002A0E5C">
              <w:rPr>
                <w:spacing w:val="-5"/>
              </w:rPr>
              <w:t xml:space="preserve"> </w:t>
            </w:r>
            <w:r w:rsidRPr="002A0E5C">
              <w:t>работ;</w:t>
            </w:r>
          </w:p>
          <w:p w14:paraId="70187972" w14:textId="77777777" w:rsidR="00A40283" w:rsidRPr="002A0E5C" w:rsidRDefault="00A40283" w:rsidP="007B78E0">
            <w:pPr>
              <w:pStyle w:val="TableParagraph"/>
              <w:numPr>
                <w:ilvl w:val="0"/>
                <w:numId w:val="51"/>
              </w:numPr>
              <w:tabs>
                <w:tab w:val="left" w:pos="426"/>
              </w:tabs>
              <w:spacing w:before="3" w:line="256" w:lineRule="auto"/>
              <w:ind w:left="108" w:firstLine="0"/>
            </w:pPr>
            <w:r w:rsidRPr="002A0E5C">
              <w:t>наблюдение за</w:t>
            </w:r>
            <w:r w:rsidRPr="002A0E5C">
              <w:rPr>
                <w:spacing w:val="1"/>
              </w:rPr>
              <w:t xml:space="preserve"> </w:t>
            </w:r>
            <w:r w:rsidRPr="002A0E5C">
              <w:t>ходом выполнения</w:t>
            </w:r>
            <w:r w:rsidRPr="002A0E5C">
              <w:rPr>
                <w:spacing w:val="1"/>
              </w:rPr>
              <w:t xml:space="preserve"> </w:t>
            </w:r>
            <w:r w:rsidRPr="002A0E5C">
              <w:t>лабораторных</w:t>
            </w:r>
            <w:r w:rsidRPr="002A0E5C">
              <w:rPr>
                <w:spacing w:val="-6"/>
              </w:rPr>
              <w:t xml:space="preserve"> </w:t>
            </w:r>
            <w:r w:rsidRPr="002A0E5C">
              <w:t>работ;</w:t>
            </w:r>
          </w:p>
          <w:p w14:paraId="75F7F69C" w14:textId="77777777" w:rsidR="00A40283" w:rsidRPr="002A0E5C" w:rsidRDefault="00A40283" w:rsidP="007B78E0">
            <w:pPr>
              <w:pStyle w:val="TableParagraph"/>
              <w:numPr>
                <w:ilvl w:val="0"/>
                <w:numId w:val="51"/>
              </w:numPr>
              <w:tabs>
                <w:tab w:val="left" w:pos="426"/>
              </w:tabs>
              <w:spacing w:line="256" w:lineRule="auto"/>
              <w:ind w:left="108" w:firstLine="0"/>
            </w:pPr>
            <w:r w:rsidRPr="002A0E5C">
              <w:t>оценка</w:t>
            </w:r>
            <w:r w:rsidRPr="002A0E5C">
              <w:rPr>
                <w:spacing w:val="1"/>
              </w:rPr>
              <w:t xml:space="preserve"> </w:t>
            </w:r>
            <w:r w:rsidRPr="002A0E5C">
              <w:t>выполнения</w:t>
            </w:r>
            <w:r w:rsidRPr="002A0E5C">
              <w:rPr>
                <w:spacing w:val="1"/>
              </w:rPr>
              <w:t xml:space="preserve"> </w:t>
            </w:r>
            <w:r w:rsidRPr="002A0E5C">
              <w:t>лабораторных</w:t>
            </w:r>
            <w:r w:rsidRPr="002A0E5C">
              <w:rPr>
                <w:spacing w:val="-6"/>
              </w:rPr>
              <w:t xml:space="preserve"> </w:t>
            </w:r>
            <w:r w:rsidRPr="002A0E5C">
              <w:t>работ;</w:t>
            </w:r>
          </w:p>
          <w:p w14:paraId="44BCA39A" w14:textId="77777777" w:rsidR="00A40283" w:rsidRPr="002A0E5C" w:rsidRDefault="00A40283" w:rsidP="007B78E0">
            <w:pPr>
              <w:pStyle w:val="TableParagraph"/>
              <w:numPr>
                <w:ilvl w:val="0"/>
                <w:numId w:val="51"/>
              </w:numPr>
              <w:tabs>
                <w:tab w:val="left" w:pos="426"/>
              </w:tabs>
              <w:spacing w:line="256" w:lineRule="auto"/>
              <w:ind w:left="108" w:firstLine="0"/>
            </w:pPr>
            <w:r w:rsidRPr="002A0E5C">
              <w:t>оценка</w:t>
            </w:r>
            <w:r w:rsidRPr="002A0E5C">
              <w:rPr>
                <w:spacing w:val="1"/>
              </w:rPr>
              <w:t xml:space="preserve"> </w:t>
            </w:r>
            <w:r w:rsidRPr="002A0E5C">
              <w:t xml:space="preserve">практических работ </w:t>
            </w:r>
            <w:r w:rsidRPr="002A0E5C">
              <w:rPr>
                <w:spacing w:val="-52"/>
              </w:rPr>
              <w:t xml:space="preserve"> </w:t>
            </w:r>
            <w:r w:rsidRPr="002A0E5C">
              <w:t>(решения</w:t>
            </w:r>
            <w:r w:rsidRPr="002A0E5C">
              <w:rPr>
                <w:spacing w:val="1"/>
              </w:rPr>
              <w:t xml:space="preserve"> </w:t>
            </w:r>
            <w:r w:rsidRPr="002A0E5C">
              <w:t>качественных,</w:t>
            </w:r>
            <w:r w:rsidRPr="002A0E5C">
              <w:rPr>
                <w:spacing w:val="1"/>
              </w:rPr>
              <w:t xml:space="preserve"> </w:t>
            </w:r>
            <w:r w:rsidRPr="002A0E5C">
              <w:t>расчетных,</w:t>
            </w:r>
            <w:r w:rsidRPr="002A0E5C">
              <w:rPr>
                <w:spacing w:val="1"/>
              </w:rPr>
              <w:t xml:space="preserve"> </w:t>
            </w:r>
            <w:r w:rsidRPr="002A0E5C">
              <w:t>профессионально</w:t>
            </w:r>
            <w:r w:rsidRPr="002A0E5C">
              <w:rPr>
                <w:spacing w:val="1"/>
              </w:rPr>
              <w:t xml:space="preserve"> </w:t>
            </w:r>
            <w:r w:rsidRPr="002A0E5C">
              <w:t>ориентированных</w:t>
            </w:r>
            <w:r w:rsidRPr="002A0E5C">
              <w:rPr>
                <w:spacing w:val="1"/>
              </w:rPr>
              <w:t xml:space="preserve"> </w:t>
            </w:r>
            <w:r w:rsidRPr="002A0E5C">
              <w:t>задач);</w:t>
            </w:r>
          </w:p>
          <w:p w14:paraId="13DD1833" w14:textId="77777777" w:rsidR="00A40283" w:rsidRPr="002A0E5C" w:rsidRDefault="00A40283" w:rsidP="007B78E0">
            <w:pPr>
              <w:pStyle w:val="TableParagraph"/>
              <w:numPr>
                <w:ilvl w:val="0"/>
                <w:numId w:val="51"/>
              </w:numPr>
              <w:tabs>
                <w:tab w:val="left" w:pos="426"/>
              </w:tabs>
              <w:spacing w:line="254" w:lineRule="auto"/>
              <w:ind w:left="108" w:firstLine="0"/>
            </w:pPr>
            <w:r w:rsidRPr="002A0E5C">
              <w:t>оценка тестовых</w:t>
            </w:r>
            <w:r w:rsidRPr="002A0E5C">
              <w:rPr>
                <w:spacing w:val="-52"/>
              </w:rPr>
              <w:t xml:space="preserve"> </w:t>
            </w:r>
            <w:r w:rsidRPr="002A0E5C">
              <w:t>заданий;</w:t>
            </w:r>
          </w:p>
          <w:p w14:paraId="23F61A6C" w14:textId="77777777" w:rsidR="00A40283" w:rsidRPr="002A0E5C" w:rsidRDefault="00A40283" w:rsidP="007B78E0">
            <w:pPr>
              <w:pStyle w:val="TableParagraph"/>
              <w:numPr>
                <w:ilvl w:val="0"/>
                <w:numId w:val="51"/>
              </w:numPr>
              <w:tabs>
                <w:tab w:val="left" w:pos="426"/>
              </w:tabs>
              <w:spacing w:before="2" w:line="256" w:lineRule="auto"/>
              <w:ind w:left="108" w:firstLine="0"/>
            </w:pPr>
            <w:r w:rsidRPr="002A0E5C">
              <w:t>наблюдение за</w:t>
            </w:r>
            <w:r w:rsidRPr="002A0E5C">
              <w:rPr>
                <w:spacing w:val="1"/>
              </w:rPr>
              <w:t xml:space="preserve"> </w:t>
            </w:r>
            <w:r w:rsidRPr="002A0E5C">
              <w:t>ходом выполнения</w:t>
            </w:r>
            <w:r w:rsidRPr="002A0E5C">
              <w:rPr>
                <w:spacing w:val="-52"/>
              </w:rPr>
              <w:t xml:space="preserve"> </w:t>
            </w:r>
            <w:r w:rsidRPr="002A0E5C">
              <w:t>индивидуальных</w:t>
            </w:r>
            <w:r w:rsidRPr="002A0E5C">
              <w:rPr>
                <w:spacing w:val="1"/>
              </w:rPr>
              <w:t xml:space="preserve"> </w:t>
            </w:r>
            <w:r w:rsidRPr="002A0E5C">
              <w:t>проектов и оценка</w:t>
            </w:r>
            <w:r w:rsidRPr="002A0E5C">
              <w:rPr>
                <w:spacing w:val="1"/>
              </w:rPr>
              <w:t xml:space="preserve"> </w:t>
            </w:r>
            <w:r w:rsidRPr="002A0E5C">
              <w:t>выполненных</w:t>
            </w:r>
            <w:r w:rsidRPr="002A0E5C">
              <w:rPr>
                <w:spacing w:val="1"/>
              </w:rPr>
              <w:t xml:space="preserve"> </w:t>
            </w:r>
            <w:r w:rsidRPr="002A0E5C">
              <w:t>проектов;</w:t>
            </w:r>
          </w:p>
          <w:p w14:paraId="3360560F" w14:textId="77777777" w:rsidR="00A40283" w:rsidRPr="002A0E5C" w:rsidRDefault="00A40283" w:rsidP="007B78E0">
            <w:pPr>
              <w:pStyle w:val="TableParagraph"/>
              <w:numPr>
                <w:ilvl w:val="0"/>
                <w:numId w:val="51"/>
              </w:numPr>
              <w:tabs>
                <w:tab w:val="left" w:pos="426"/>
              </w:tabs>
              <w:spacing w:line="308" w:lineRule="exact"/>
              <w:ind w:left="108" w:firstLine="0"/>
            </w:pPr>
            <w:r w:rsidRPr="002A0E5C">
              <w:t>выполнение экзаменационных заданий</w:t>
            </w:r>
          </w:p>
        </w:tc>
      </w:tr>
      <w:tr w:rsidR="00A40283" w:rsidRPr="002A0E5C" w14:paraId="38E7C33F" w14:textId="77777777" w:rsidTr="00DE36B9">
        <w:trPr>
          <w:trHeight w:val="20"/>
        </w:trPr>
        <w:tc>
          <w:tcPr>
            <w:tcW w:w="1818" w:type="pct"/>
            <w:tcBorders>
              <w:top w:val="single" w:sz="4" w:space="0" w:color="000000"/>
              <w:left w:val="single" w:sz="4" w:space="0" w:color="000000"/>
              <w:bottom w:val="single" w:sz="4" w:space="0" w:color="000000"/>
              <w:right w:val="single" w:sz="4" w:space="0" w:color="000000"/>
            </w:tcBorders>
            <w:hideMark/>
          </w:tcPr>
          <w:p w14:paraId="4DBEDFCE" w14:textId="77777777" w:rsidR="00A40283" w:rsidRPr="002A0E5C" w:rsidRDefault="00A40283" w:rsidP="0004673A">
            <w:pPr>
              <w:pStyle w:val="TableParagraph"/>
              <w:spacing w:line="256" w:lineRule="auto"/>
              <w:ind w:left="107" w:right="146"/>
            </w:pPr>
            <w:r w:rsidRPr="002A0E5C">
              <w:t xml:space="preserve">ОК 02. </w:t>
            </w:r>
          </w:p>
        </w:tc>
        <w:tc>
          <w:tcPr>
            <w:tcW w:w="1820" w:type="pct"/>
            <w:tcBorders>
              <w:top w:val="single" w:sz="4" w:space="0" w:color="000000"/>
              <w:left w:val="single" w:sz="4" w:space="0" w:color="000000"/>
              <w:bottom w:val="single" w:sz="4" w:space="0" w:color="000000"/>
              <w:right w:val="single" w:sz="4" w:space="0" w:color="000000"/>
            </w:tcBorders>
            <w:hideMark/>
          </w:tcPr>
          <w:p w14:paraId="2E9CB6CE" w14:textId="77777777" w:rsidR="00A40283" w:rsidRDefault="00A40283" w:rsidP="00DE36B9">
            <w:pPr>
              <w:pStyle w:val="TableParagraph"/>
              <w:spacing w:line="288" w:lineRule="exact"/>
              <w:ind w:left="105"/>
            </w:pPr>
            <w:r w:rsidRPr="002A0E5C">
              <w:t>Раздел</w:t>
            </w:r>
            <w:r w:rsidRPr="002A0E5C">
              <w:rPr>
                <w:spacing w:val="-2"/>
              </w:rPr>
              <w:t xml:space="preserve"> </w:t>
            </w:r>
            <w:r w:rsidRPr="002A0E5C">
              <w:t>1.</w:t>
            </w:r>
            <w:r w:rsidRPr="002A0E5C">
              <w:rPr>
                <w:spacing w:val="-3"/>
              </w:rPr>
              <w:t xml:space="preserve"> </w:t>
            </w:r>
            <w:r w:rsidRPr="002A0E5C">
              <w:t>Темы</w:t>
            </w:r>
            <w:r w:rsidRPr="002A0E5C">
              <w:rPr>
                <w:spacing w:val="-1"/>
              </w:rPr>
              <w:t xml:space="preserve"> </w:t>
            </w:r>
            <w:r>
              <w:t>1.1.-1.9.</w:t>
            </w:r>
          </w:p>
          <w:p w14:paraId="4D1DD5ED" w14:textId="77777777" w:rsidR="00A40283" w:rsidRDefault="00A40283" w:rsidP="002052ED">
            <w:pPr>
              <w:pStyle w:val="TableParagraph"/>
              <w:spacing w:before="24"/>
              <w:ind w:left="105"/>
            </w:pPr>
            <w:r w:rsidRPr="002A0E5C">
              <w:t>Раздел</w:t>
            </w:r>
            <w:r w:rsidRPr="002A0E5C">
              <w:rPr>
                <w:spacing w:val="-2"/>
              </w:rPr>
              <w:t xml:space="preserve"> </w:t>
            </w:r>
            <w:r w:rsidRPr="002A0E5C">
              <w:t>2.</w:t>
            </w:r>
            <w:r w:rsidRPr="002A0E5C">
              <w:rPr>
                <w:spacing w:val="-4"/>
              </w:rPr>
              <w:t xml:space="preserve"> </w:t>
            </w:r>
            <w:r>
              <w:t>Темы 2.1.-</w:t>
            </w:r>
            <w:r w:rsidRPr="002A0E5C">
              <w:rPr>
                <w:spacing w:val="-4"/>
              </w:rPr>
              <w:t xml:space="preserve"> </w:t>
            </w:r>
            <w:r>
              <w:t>2.12.</w:t>
            </w:r>
          </w:p>
          <w:p w14:paraId="0CA4BDD1" w14:textId="77777777" w:rsidR="00A40283" w:rsidRDefault="00A40283" w:rsidP="002052ED">
            <w:pPr>
              <w:pStyle w:val="TableParagraph"/>
              <w:spacing w:before="21"/>
              <w:ind w:left="105"/>
            </w:pPr>
            <w:r w:rsidRPr="002A0E5C">
              <w:t>Раздел</w:t>
            </w:r>
            <w:r w:rsidRPr="002A0E5C">
              <w:rPr>
                <w:spacing w:val="-2"/>
              </w:rPr>
              <w:t xml:space="preserve"> </w:t>
            </w:r>
            <w:r w:rsidRPr="002A0E5C">
              <w:t>3.</w:t>
            </w:r>
            <w:r w:rsidRPr="002A0E5C">
              <w:rPr>
                <w:spacing w:val="-4"/>
              </w:rPr>
              <w:t xml:space="preserve"> </w:t>
            </w:r>
            <w:r w:rsidRPr="002A0E5C">
              <w:t>Темы</w:t>
            </w:r>
            <w:r w:rsidRPr="002A0E5C">
              <w:rPr>
                <w:spacing w:val="-1"/>
              </w:rPr>
              <w:t xml:space="preserve"> </w:t>
            </w:r>
            <w:r>
              <w:rPr>
                <w:spacing w:val="-1"/>
              </w:rPr>
              <w:t xml:space="preserve">3.1.- </w:t>
            </w:r>
            <w:r>
              <w:t>3.3., 3.5</w:t>
            </w:r>
          </w:p>
          <w:p w14:paraId="2712B0CD" w14:textId="77777777" w:rsidR="00A40283" w:rsidRPr="002A0E5C" w:rsidRDefault="00A40283" w:rsidP="0004673A">
            <w:pPr>
              <w:pStyle w:val="TableParagraph"/>
              <w:spacing w:before="21"/>
            </w:pPr>
            <w:r w:rsidRPr="002A0E5C">
              <w:t>Раздел</w:t>
            </w:r>
            <w:r w:rsidRPr="002A0E5C">
              <w:rPr>
                <w:spacing w:val="-2"/>
              </w:rPr>
              <w:t xml:space="preserve"> </w:t>
            </w:r>
            <w:r w:rsidRPr="002A0E5C">
              <w:t>4.</w:t>
            </w:r>
            <w:r w:rsidRPr="002A0E5C">
              <w:rPr>
                <w:spacing w:val="-3"/>
              </w:rPr>
              <w:t xml:space="preserve"> </w:t>
            </w:r>
            <w:r w:rsidRPr="002A0E5C">
              <w:t>Темы</w:t>
            </w:r>
            <w:r w:rsidRPr="002A0E5C">
              <w:rPr>
                <w:spacing w:val="-1"/>
              </w:rPr>
              <w:t xml:space="preserve"> </w:t>
            </w:r>
            <w:r>
              <w:t>4.2.-</w:t>
            </w:r>
            <w:r w:rsidRPr="002A0E5C">
              <w:rPr>
                <w:spacing w:val="-3"/>
              </w:rPr>
              <w:t xml:space="preserve"> </w:t>
            </w:r>
            <w:r>
              <w:t>4.3</w:t>
            </w:r>
            <w:r w:rsidR="0004673A">
              <w:t>.</w:t>
            </w:r>
          </w:p>
        </w:tc>
        <w:tc>
          <w:tcPr>
            <w:tcW w:w="0" w:type="auto"/>
            <w:vMerge/>
            <w:tcBorders>
              <w:left w:val="single" w:sz="4" w:space="0" w:color="000000"/>
              <w:right w:val="single" w:sz="4" w:space="0" w:color="000000"/>
            </w:tcBorders>
            <w:vAlign w:val="center"/>
            <w:hideMark/>
          </w:tcPr>
          <w:p w14:paraId="131572F4" w14:textId="77777777" w:rsidR="00A40283" w:rsidRPr="002A0E5C" w:rsidRDefault="00A40283" w:rsidP="00DE36B9">
            <w:pPr>
              <w:rPr>
                <w:rFonts w:ascii="Times New Roman" w:hAnsi="Times New Roman" w:cs="Times New Roman"/>
              </w:rPr>
            </w:pPr>
          </w:p>
        </w:tc>
      </w:tr>
      <w:tr w:rsidR="00A40283" w:rsidRPr="002A0E5C" w14:paraId="36B8087C" w14:textId="77777777" w:rsidTr="00A40283">
        <w:trPr>
          <w:trHeight w:val="930"/>
        </w:trPr>
        <w:tc>
          <w:tcPr>
            <w:tcW w:w="1818" w:type="pct"/>
            <w:tcBorders>
              <w:top w:val="single" w:sz="4" w:space="0" w:color="000000"/>
              <w:left w:val="single" w:sz="4" w:space="0" w:color="000000"/>
              <w:bottom w:val="single" w:sz="4" w:space="0" w:color="000000"/>
              <w:right w:val="single" w:sz="4" w:space="0" w:color="000000"/>
            </w:tcBorders>
            <w:hideMark/>
          </w:tcPr>
          <w:p w14:paraId="2E3A221A" w14:textId="77777777" w:rsidR="00A40283" w:rsidRPr="002A0E5C" w:rsidRDefault="00A40283" w:rsidP="0004673A">
            <w:pPr>
              <w:pStyle w:val="TableParagraph"/>
              <w:spacing w:line="256" w:lineRule="auto"/>
              <w:ind w:left="107" w:right="109"/>
            </w:pPr>
            <w:r w:rsidRPr="002A0E5C">
              <w:t xml:space="preserve">ОК 04. </w:t>
            </w:r>
          </w:p>
        </w:tc>
        <w:tc>
          <w:tcPr>
            <w:tcW w:w="1820" w:type="pct"/>
            <w:tcBorders>
              <w:top w:val="single" w:sz="4" w:space="0" w:color="000000"/>
              <w:left w:val="single" w:sz="4" w:space="0" w:color="000000"/>
              <w:bottom w:val="single" w:sz="4" w:space="0" w:color="000000"/>
              <w:right w:val="single" w:sz="4" w:space="0" w:color="000000"/>
            </w:tcBorders>
            <w:hideMark/>
          </w:tcPr>
          <w:p w14:paraId="073B0D99" w14:textId="77777777" w:rsidR="00A40283" w:rsidRDefault="00A40283" w:rsidP="002052ED">
            <w:pPr>
              <w:pStyle w:val="TableParagraph"/>
              <w:spacing w:line="288" w:lineRule="exact"/>
              <w:ind w:left="105"/>
            </w:pPr>
            <w:r w:rsidRPr="002A0E5C">
              <w:t>Раздел</w:t>
            </w:r>
            <w:r w:rsidRPr="002A0E5C">
              <w:rPr>
                <w:spacing w:val="-2"/>
              </w:rPr>
              <w:t xml:space="preserve"> </w:t>
            </w:r>
            <w:r w:rsidRPr="002A0E5C">
              <w:t>1.</w:t>
            </w:r>
            <w:r w:rsidRPr="002A0E5C">
              <w:rPr>
                <w:spacing w:val="-3"/>
              </w:rPr>
              <w:t xml:space="preserve"> </w:t>
            </w:r>
            <w:r w:rsidRPr="002A0E5C">
              <w:t>Темы</w:t>
            </w:r>
            <w:r w:rsidRPr="002A0E5C">
              <w:rPr>
                <w:spacing w:val="-1"/>
              </w:rPr>
              <w:t xml:space="preserve"> </w:t>
            </w:r>
            <w:r>
              <w:t>1.3.-1.4.,1.7.,1.9</w:t>
            </w:r>
          </w:p>
          <w:p w14:paraId="7F856B5D" w14:textId="77777777" w:rsidR="00A40283" w:rsidRPr="002A0E5C" w:rsidRDefault="00A40283" w:rsidP="00DE36B9">
            <w:pPr>
              <w:pStyle w:val="TableParagraph"/>
              <w:spacing w:before="24"/>
            </w:pPr>
            <w:r w:rsidRPr="002A0E5C">
              <w:t>Раздел</w:t>
            </w:r>
            <w:r w:rsidRPr="002A0E5C">
              <w:rPr>
                <w:spacing w:val="-2"/>
              </w:rPr>
              <w:t xml:space="preserve"> </w:t>
            </w:r>
            <w:r w:rsidRPr="002A0E5C">
              <w:t>2.</w:t>
            </w:r>
            <w:r w:rsidRPr="002A0E5C">
              <w:rPr>
                <w:spacing w:val="-4"/>
              </w:rPr>
              <w:t xml:space="preserve"> </w:t>
            </w:r>
            <w:r w:rsidRPr="002A0E5C">
              <w:t>Темы 2.1</w:t>
            </w:r>
            <w:r>
              <w:t>.,2.3.-2.4, 2.6.,2.11.</w:t>
            </w:r>
          </w:p>
          <w:p w14:paraId="3C74C53F" w14:textId="77777777" w:rsidR="00A40283" w:rsidRDefault="00A40283" w:rsidP="00A40283">
            <w:pPr>
              <w:pStyle w:val="TableParagraph"/>
              <w:spacing w:before="21"/>
              <w:ind w:left="105"/>
            </w:pPr>
            <w:r w:rsidRPr="002A0E5C">
              <w:t>Раздел</w:t>
            </w:r>
            <w:r w:rsidRPr="002A0E5C">
              <w:rPr>
                <w:spacing w:val="-2"/>
              </w:rPr>
              <w:t xml:space="preserve"> </w:t>
            </w:r>
            <w:r w:rsidRPr="002A0E5C">
              <w:t>3.</w:t>
            </w:r>
            <w:r w:rsidRPr="002A0E5C">
              <w:rPr>
                <w:spacing w:val="-4"/>
              </w:rPr>
              <w:t xml:space="preserve"> </w:t>
            </w:r>
            <w:r w:rsidRPr="002A0E5C">
              <w:t>Темы</w:t>
            </w:r>
            <w:r w:rsidRPr="002A0E5C">
              <w:rPr>
                <w:spacing w:val="-1"/>
              </w:rPr>
              <w:t xml:space="preserve"> </w:t>
            </w:r>
            <w:r>
              <w:t>3.1.,3.4-3.5</w:t>
            </w:r>
          </w:p>
          <w:p w14:paraId="66BFE278" w14:textId="77777777" w:rsidR="00A40283" w:rsidRDefault="00A40283" w:rsidP="00A40283">
            <w:pPr>
              <w:pStyle w:val="TableParagraph"/>
              <w:spacing w:before="24"/>
              <w:ind w:left="105"/>
            </w:pPr>
            <w:r w:rsidRPr="002A0E5C">
              <w:t>Раздел</w:t>
            </w:r>
            <w:r w:rsidRPr="002A0E5C">
              <w:rPr>
                <w:spacing w:val="-2"/>
              </w:rPr>
              <w:t xml:space="preserve"> </w:t>
            </w:r>
            <w:r w:rsidRPr="002A0E5C">
              <w:t>5.</w:t>
            </w:r>
            <w:r w:rsidRPr="002A0E5C">
              <w:rPr>
                <w:spacing w:val="-4"/>
              </w:rPr>
              <w:t xml:space="preserve"> </w:t>
            </w:r>
            <w:r>
              <w:t>Темы 5.1.,5.2.1-5.2.5</w:t>
            </w:r>
          </w:p>
          <w:p w14:paraId="6A5FF49A" w14:textId="77777777" w:rsidR="00A40283" w:rsidRPr="002A0E5C" w:rsidRDefault="00A40283" w:rsidP="00A40283">
            <w:pPr>
              <w:pStyle w:val="TableParagraph"/>
              <w:spacing w:before="24"/>
              <w:ind w:left="105"/>
            </w:pPr>
            <w:r w:rsidRPr="002A0E5C">
              <w:t>Раздел</w:t>
            </w:r>
            <w:r w:rsidRPr="002A0E5C">
              <w:rPr>
                <w:spacing w:val="-2"/>
              </w:rPr>
              <w:t xml:space="preserve"> </w:t>
            </w:r>
            <w:r w:rsidRPr="002A0E5C">
              <w:t>6.</w:t>
            </w:r>
            <w:r w:rsidRPr="002A0E5C">
              <w:rPr>
                <w:spacing w:val="-3"/>
              </w:rPr>
              <w:t xml:space="preserve"> </w:t>
            </w:r>
            <w:r w:rsidRPr="002A0E5C">
              <w:t>Темы</w:t>
            </w:r>
            <w:r w:rsidRPr="002A0E5C">
              <w:rPr>
                <w:spacing w:val="-1"/>
              </w:rPr>
              <w:t xml:space="preserve"> </w:t>
            </w:r>
            <w:r>
              <w:t>6.1.-</w:t>
            </w:r>
            <w:r w:rsidRPr="002A0E5C">
              <w:rPr>
                <w:spacing w:val="-3"/>
              </w:rPr>
              <w:t xml:space="preserve"> </w:t>
            </w:r>
            <w:r w:rsidRPr="002A0E5C">
              <w:t>6.2.</w:t>
            </w:r>
          </w:p>
        </w:tc>
        <w:tc>
          <w:tcPr>
            <w:tcW w:w="0" w:type="auto"/>
            <w:vMerge/>
            <w:tcBorders>
              <w:left w:val="single" w:sz="4" w:space="0" w:color="000000"/>
              <w:right w:val="single" w:sz="4" w:space="0" w:color="000000"/>
            </w:tcBorders>
            <w:vAlign w:val="center"/>
            <w:hideMark/>
          </w:tcPr>
          <w:p w14:paraId="7E379E12" w14:textId="77777777" w:rsidR="00A40283" w:rsidRPr="002A0E5C" w:rsidRDefault="00A40283" w:rsidP="00DE36B9">
            <w:pPr>
              <w:rPr>
                <w:rFonts w:ascii="Times New Roman" w:hAnsi="Times New Roman" w:cs="Times New Roman"/>
              </w:rPr>
            </w:pPr>
          </w:p>
        </w:tc>
      </w:tr>
      <w:tr w:rsidR="00A40283" w:rsidRPr="002A0E5C" w14:paraId="75AD5CF1" w14:textId="77777777" w:rsidTr="00200DF2">
        <w:trPr>
          <w:trHeight w:val="641"/>
        </w:trPr>
        <w:tc>
          <w:tcPr>
            <w:tcW w:w="1818" w:type="pct"/>
            <w:tcBorders>
              <w:top w:val="single" w:sz="4" w:space="0" w:color="000000"/>
              <w:left w:val="single" w:sz="4" w:space="0" w:color="000000"/>
              <w:bottom w:val="single" w:sz="4" w:space="0" w:color="000000"/>
              <w:right w:val="single" w:sz="4" w:space="0" w:color="000000"/>
            </w:tcBorders>
            <w:hideMark/>
          </w:tcPr>
          <w:p w14:paraId="4D2A3EE9" w14:textId="77777777" w:rsidR="00A40283" w:rsidRPr="002A0E5C" w:rsidRDefault="00A40283" w:rsidP="0004673A">
            <w:pPr>
              <w:pStyle w:val="TableParagraph"/>
              <w:spacing w:line="256" w:lineRule="auto"/>
              <w:ind w:left="107" w:right="307"/>
            </w:pPr>
            <w:r w:rsidRPr="002A0E5C">
              <w:t xml:space="preserve">ОК 07. </w:t>
            </w:r>
          </w:p>
        </w:tc>
        <w:tc>
          <w:tcPr>
            <w:tcW w:w="1820" w:type="pct"/>
            <w:tcBorders>
              <w:top w:val="single" w:sz="4" w:space="0" w:color="000000"/>
              <w:left w:val="single" w:sz="4" w:space="0" w:color="000000"/>
              <w:bottom w:val="single" w:sz="4" w:space="0" w:color="000000"/>
              <w:right w:val="single" w:sz="4" w:space="0" w:color="000000"/>
            </w:tcBorders>
          </w:tcPr>
          <w:p w14:paraId="68BC3D85" w14:textId="77777777" w:rsidR="00A40283" w:rsidRPr="002A0E5C" w:rsidRDefault="00A40283" w:rsidP="00A40283">
            <w:pPr>
              <w:pStyle w:val="TableParagraph"/>
              <w:spacing w:before="21"/>
            </w:pPr>
            <w:r w:rsidRPr="002A0E5C">
              <w:t>Раздел</w:t>
            </w:r>
            <w:r w:rsidRPr="002A0E5C">
              <w:rPr>
                <w:spacing w:val="-2"/>
              </w:rPr>
              <w:t xml:space="preserve"> </w:t>
            </w:r>
            <w:r w:rsidRPr="002A0E5C">
              <w:t>4.</w:t>
            </w:r>
            <w:r w:rsidRPr="002A0E5C">
              <w:rPr>
                <w:spacing w:val="-3"/>
              </w:rPr>
              <w:t xml:space="preserve"> </w:t>
            </w:r>
            <w:r w:rsidRPr="002A0E5C">
              <w:t>Темы</w:t>
            </w:r>
            <w:r w:rsidRPr="002A0E5C">
              <w:rPr>
                <w:spacing w:val="-1"/>
              </w:rPr>
              <w:t xml:space="preserve"> </w:t>
            </w:r>
            <w:r>
              <w:t>4.1.-</w:t>
            </w:r>
            <w:r w:rsidRPr="002A0E5C">
              <w:rPr>
                <w:spacing w:val="-3"/>
              </w:rPr>
              <w:t xml:space="preserve"> </w:t>
            </w:r>
            <w:r>
              <w:t>4.4</w:t>
            </w:r>
            <w:r w:rsidRPr="002A0E5C">
              <w:t>.</w:t>
            </w:r>
          </w:p>
          <w:p w14:paraId="1890FF18" w14:textId="77777777" w:rsidR="00A40283" w:rsidRPr="002A0E5C" w:rsidRDefault="00A40283" w:rsidP="00DE36B9">
            <w:pPr>
              <w:pStyle w:val="TableParagraph"/>
              <w:spacing w:line="287" w:lineRule="exact"/>
            </w:pPr>
            <w:r w:rsidRPr="002A0E5C">
              <w:t>Раздел</w:t>
            </w:r>
            <w:r w:rsidRPr="002A0E5C">
              <w:rPr>
                <w:spacing w:val="-2"/>
              </w:rPr>
              <w:t xml:space="preserve"> </w:t>
            </w:r>
            <w:r w:rsidRPr="002A0E5C">
              <w:t>6.</w:t>
            </w:r>
            <w:r w:rsidRPr="002A0E5C">
              <w:rPr>
                <w:spacing w:val="-3"/>
              </w:rPr>
              <w:t xml:space="preserve"> </w:t>
            </w:r>
            <w:r w:rsidRPr="002A0E5C">
              <w:t>Темы</w:t>
            </w:r>
            <w:r w:rsidRPr="002A0E5C">
              <w:rPr>
                <w:spacing w:val="-1"/>
              </w:rPr>
              <w:t xml:space="preserve"> </w:t>
            </w:r>
            <w:r>
              <w:t>6.1.-</w:t>
            </w:r>
            <w:r w:rsidRPr="002A0E5C">
              <w:rPr>
                <w:spacing w:val="-3"/>
              </w:rPr>
              <w:t xml:space="preserve"> </w:t>
            </w:r>
            <w:r w:rsidRPr="002A0E5C">
              <w:t>6.2.</w:t>
            </w:r>
          </w:p>
        </w:tc>
        <w:tc>
          <w:tcPr>
            <w:tcW w:w="0" w:type="auto"/>
            <w:vMerge/>
            <w:tcBorders>
              <w:left w:val="single" w:sz="4" w:space="0" w:color="000000"/>
              <w:right w:val="single" w:sz="4" w:space="0" w:color="000000"/>
            </w:tcBorders>
            <w:vAlign w:val="center"/>
            <w:hideMark/>
          </w:tcPr>
          <w:p w14:paraId="0D970527" w14:textId="77777777" w:rsidR="00A40283" w:rsidRPr="002A0E5C" w:rsidRDefault="00A40283" w:rsidP="00DE36B9">
            <w:pPr>
              <w:rPr>
                <w:rFonts w:ascii="Times New Roman" w:hAnsi="Times New Roman" w:cs="Times New Roman"/>
              </w:rPr>
            </w:pPr>
          </w:p>
        </w:tc>
      </w:tr>
      <w:tr w:rsidR="00A40283" w:rsidRPr="002A0E5C" w14:paraId="1C54D3B8" w14:textId="77777777" w:rsidTr="00DE36B9">
        <w:trPr>
          <w:trHeight w:val="20"/>
        </w:trPr>
        <w:tc>
          <w:tcPr>
            <w:tcW w:w="1818" w:type="pct"/>
            <w:tcBorders>
              <w:top w:val="single" w:sz="4" w:space="0" w:color="000000"/>
              <w:left w:val="single" w:sz="4" w:space="0" w:color="000000"/>
              <w:bottom w:val="single" w:sz="4" w:space="0" w:color="000000"/>
              <w:right w:val="single" w:sz="4" w:space="0" w:color="000000"/>
            </w:tcBorders>
            <w:hideMark/>
          </w:tcPr>
          <w:p w14:paraId="16D37719" w14:textId="458BDD6C" w:rsidR="00A40283" w:rsidRPr="002A0E5C" w:rsidRDefault="00200DF2" w:rsidP="0004673A">
            <w:pPr>
              <w:pStyle w:val="TableParagraph"/>
              <w:spacing w:line="256" w:lineRule="auto"/>
              <w:ind w:left="107" w:right="307"/>
              <w:rPr>
                <w:bCs/>
                <w:i/>
                <w:iCs/>
              </w:rPr>
            </w:pPr>
            <w:r w:rsidRPr="001D4B4A">
              <w:rPr>
                <w:sz w:val="24"/>
                <w:szCs w:val="24"/>
              </w:rPr>
              <w:t>ПК1.</w:t>
            </w:r>
            <w:r>
              <w:rPr>
                <w:sz w:val="24"/>
                <w:szCs w:val="24"/>
              </w:rPr>
              <w:t>4</w:t>
            </w:r>
            <w:r w:rsidRPr="001D4B4A">
              <w:rPr>
                <w:sz w:val="24"/>
                <w:szCs w:val="24"/>
              </w:rPr>
              <w:t>.</w:t>
            </w:r>
          </w:p>
        </w:tc>
        <w:tc>
          <w:tcPr>
            <w:tcW w:w="1820" w:type="pct"/>
            <w:tcBorders>
              <w:top w:val="single" w:sz="4" w:space="0" w:color="000000"/>
              <w:left w:val="single" w:sz="4" w:space="0" w:color="000000"/>
              <w:bottom w:val="single" w:sz="4" w:space="0" w:color="000000"/>
              <w:right w:val="single" w:sz="4" w:space="0" w:color="000000"/>
            </w:tcBorders>
          </w:tcPr>
          <w:p w14:paraId="498CC323" w14:textId="77777777" w:rsidR="007A6D8C" w:rsidRDefault="007A6D8C" w:rsidP="007A6D8C">
            <w:pPr>
              <w:pStyle w:val="TableParagraph"/>
              <w:spacing w:before="21"/>
              <w:ind w:left="105"/>
            </w:pPr>
            <w:r w:rsidRPr="002A0E5C">
              <w:t>Раздел</w:t>
            </w:r>
            <w:r>
              <w:t xml:space="preserve"> 4</w:t>
            </w:r>
            <w:r w:rsidRPr="002A0E5C">
              <w:t>.</w:t>
            </w:r>
            <w:r w:rsidRPr="002A0E5C">
              <w:rPr>
                <w:spacing w:val="-4"/>
              </w:rPr>
              <w:t xml:space="preserve"> </w:t>
            </w:r>
            <w:r w:rsidRPr="002A0E5C">
              <w:t>Темы</w:t>
            </w:r>
            <w:r w:rsidRPr="002A0E5C">
              <w:rPr>
                <w:spacing w:val="-1"/>
              </w:rPr>
              <w:t xml:space="preserve"> </w:t>
            </w:r>
            <w:r>
              <w:t>4.5</w:t>
            </w:r>
          </w:p>
          <w:p w14:paraId="3826F360" w14:textId="77777777" w:rsidR="007A6D8C" w:rsidRDefault="007A6D8C" w:rsidP="007A6D8C">
            <w:pPr>
              <w:pStyle w:val="TableParagraph"/>
              <w:spacing w:before="24"/>
              <w:ind w:left="105"/>
            </w:pPr>
            <w:r w:rsidRPr="002A0E5C">
              <w:t>Раздел</w:t>
            </w:r>
            <w:r w:rsidRPr="002A0E5C">
              <w:rPr>
                <w:spacing w:val="-2"/>
              </w:rPr>
              <w:t xml:space="preserve"> </w:t>
            </w:r>
            <w:r w:rsidRPr="002A0E5C">
              <w:t>5.</w:t>
            </w:r>
            <w:r w:rsidRPr="002A0E5C">
              <w:rPr>
                <w:spacing w:val="-4"/>
              </w:rPr>
              <w:t xml:space="preserve"> </w:t>
            </w:r>
            <w:r>
              <w:t>Темы 5.1</w:t>
            </w:r>
          </w:p>
          <w:p w14:paraId="495385A9" w14:textId="77777777" w:rsidR="00A40283" w:rsidRPr="002A0E5C" w:rsidRDefault="007A6D8C" w:rsidP="007A6D8C">
            <w:pPr>
              <w:pStyle w:val="TableParagraph"/>
              <w:spacing w:before="24"/>
              <w:ind w:left="105"/>
            </w:pPr>
            <w:r w:rsidRPr="002A0E5C">
              <w:t>Раздел</w:t>
            </w:r>
            <w:r w:rsidRPr="002A0E5C">
              <w:rPr>
                <w:spacing w:val="-2"/>
              </w:rPr>
              <w:t xml:space="preserve"> </w:t>
            </w:r>
            <w:r w:rsidRPr="002A0E5C">
              <w:t>6.</w:t>
            </w:r>
            <w:r w:rsidRPr="002A0E5C">
              <w:rPr>
                <w:spacing w:val="-3"/>
              </w:rPr>
              <w:t xml:space="preserve"> </w:t>
            </w:r>
            <w:r w:rsidRPr="002A0E5C">
              <w:t>Темы</w:t>
            </w:r>
            <w:r w:rsidRPr="002A0E5C">
              <w:rPr>
                <w:spacing w:val="-1"/>
              </w:rPr>
              <w:t xml:space="preserve"> </w:t>
            </w:r>
            <w:r>
              <w:t>6.1.</w:t>
            </w:r>
          </w:p>
        </w:tc>
        <w:tc>
          <w:tcPr>
            <w:tcW w:w="1362" w:type="pct"/>
            <w:vMerge/>
            <w:tcBorders>
              <w:left w:val="single" w:sz="4" w:space="0" w:color="000000"/>
              <w:bottom w:val="single" w:sz="4" w:space="0" w:color="000000"/>
              <w:right w:val="single" w:sz="4" w:space="0" w:color="000000"/>
            </w:tcBorders>
          </w:tcPr>
          <w:p w14:paraId="243B91CB" w14:textId="77777777" w:rsidR="00A40283" w:rsidRPr="002A0E5C" w:rsidRDefault="00A40283" w:rsidP="00DE36B9">
            <w:pPr>
              <w:widowControl w:val="0"/>
              <w:autoSpaceDE w:val="0"/>
              <w:autoSpaceDN w:val="0"/>
              <w:ind w:left="108"/>
              <w:rPr>
                <w:rFonts w:ascii="Times New Roman" w:hAnsi="Times New Roman" w:cs="Times New Roman"/>
              </w:rPr>
            </w:pPr>
          </w:p>
        </w:tc>
      </w:tr>
    </w:tbl>
    <w:p w14:paraId="3E3757B2" w14:textId="66B1E155" w:rsidR="001D4110" w:rsidRPr="00FD6342" w:rsidRDefault="0065365B" w:rsidP="00FD6342">
      <w:pPr>
        <w:rPr>
          <w:rFonts w:ascii="Times New Roman" w:hAnsi="Times New Roman" w:cs="Times New Roman"/>
          <w:b/>
        </w:rPr>
      </w:pPr>
      <w:r>
        <w:rPr>
          <w:rFonts w:ascii="Times New Roman" w:hAnsi="Times New Roman" w:cs="Times New Roman"/>
          <w:b/>
        </w:rPr>
        <w:br w:type="page"/>
      </w:r>
    </w:p>
    <w:p w14:paraId="6C2C1510" w14:textId="77777777" w:rsidR="00C3325B" w:rsidRDefault="001D4110" w:rsidP="002F46C7">
      <w:pPr>
        <w:jc w:val="right"/>
        <w:rPr>
          <w:rFonts w:ascii="Times New Roman" w:hAnsi="Times New Roman" w:cs="Times New Roman"/>
          <w:b/>
          <w:bCs/>
          <w:sz w:val="24"/>
          <w:szCs w:val="24"/>
        </w:rPr>
      </w:pPr>
      <w:r>
        <w:rPr>
          <w:rFonts w:ascii="Times New Roman" w:hAnsi="Times New Roman" w:cs="Times New Roman"/>
          <w:b/>
          <w:bCs/>
          <w:sz w:val="24"/>
          <w:szCs w:val="24"/>
        </w:rPr>
        <w:lastRenderedPageBreak/>
        <w:br/>
      </w:r>
    </w:p>
    <w:p w14:paraId="7230F900" w14:textId="77777777" w:rsidR="002F46C7" w:rsidRDefault="002F46C7" w:rsidP="000047F8">
      <w:pPr>
        <w:jc w:val="right"/>
        <w:rPr>
          <w:rFonts w:ascii="Times New Roman" w:hAnsi="Times New Roman" w:cs="Times New Roman"/>
          <w:b/>
          <w:bCs/>
          <w:sz w:val="24"/>
          <w:szCs w:val="24"/>
        </w:rPr>
      </w:pPr>
      <w:r>
        <w:rPr>
          <w:rFonts w:ascii="Times New Roman" w:hAnsi="Times New Roman" w:cs="Times New Roman"/>
          <w:b/>
          <w:bCs/>
          <w:sz w:val="24"/>
          <w:szCs w:val="24"/>
        </w:rPr>
        <w:t>Приложение 2.14</w:t>
      </w:r>
    </w:p>
    <w:p w14:paraId="0A63D936" w14:textId="77777777" w:rsidR="009E4E37" w:rsidRDefault="009E4E37" w:rsidP="009E4E37">
      <w:pPr>
        <w:keepNext/>
        <w:jc w:val="right"/>
        <w:outlineLvl w:val="0"/>
        <w:rPr>
          <w:rFonts w:ascii="Times New Roman" w:eastAsia="Times New Roman" w:hAnsi="Times New Roman" w:cs="Times New Roman"/>
          <w:b/>
          <w:bCs/>
          <w:kern w:val="32"/>
          <w:sz w:val="24"/>
          <w:szCs w:val="24"/>
          <w:lang w:eastAsia="x-none"/>
        </w:rPr>
      </w:pPr>
      <w:r>
        <w:rPr>
          <w:rFonts w:ascii="Times New Roman" w:eastAsia="Times New Roman" w:hAnsi="Times New Roman" w:cs="Times New Roman"/>
          <w:b/>
          <w:bCs/>
          <w:kern w:val="32"/>
          <w:sz w:val="24"/>
          <w:szCs w:val="24"/>
          <w:lang w:eastAsia="x-none"/>
        </w:rPr>
        <w:t xml:space="preserve">к ОПОП-П по </w:t>
      </w:r>
      <w:r w:rsidRPr="00017063">
        <w:rPr>
          <w:rFonts w:ascii="Times New Roman" w:eastAsia="Times New Roman" w:hAnsi="Times New Roman" w:cs="Times New Roman"/>
          <w:b/>
          <w:bCs/>
          <w:kern w:val="32"/>
          <w:sz w:val="24"/>
          <w:szCs w:val="24"/>
          <w:lang w:eastAsia="x-none"/>
        </w:rPr>
        <w:t xml:space="preserve">профессии </w:t>
      </w:r>
      <w:r w:rsidRPr="00017063">
        <w:rPr>
          <w:rFonts w:ascii="Times New Roman" w:eastAsia="Times New Roman" w:hAnsi="Times New Roman" w:cs="Times New Roman"/>
          <w:b/>
          <w:bCs/>
          <w:kern w:val="32"/>
          <w:sz w:val="24"/>
          <w:szCs w:val="24"/>
          <w:lang w:eastAsia="x-none"/>
        </w:rPr>
        <w:br/>
        <w:t>35.01.26 «Мастер растениеводства»</w:t>
      </w:r>
    </w:p>
    <w:p w14:paraId="6E2DC8A1" w14:textId="77777777" w:rsidR="002F46C7" w:rsidRDefault="002F46C7" w:rsidP="002F46C7">
      <w:pPr>
        <w:jc w:val="right"/>
        <w:rPr>
          <w:rFonts w:ascii="Times New Roman" w:hAnsi="Times New Roman" w:cs="Times New Roman"/>
          <w:b/>
          <w:bCs/>
          <w:color w:val="0070C0"/>
          <w:sz w:val="24"/>
          <w:szCs w:val="24"/>
        </w:rPr>
      </w:pPr>
    </w:p>
    <w:p w14:paraId="6D76BD00" w14:textId="77777777" w:rsidR="002F46C7" w:rsidRDefault="002F46C7" w:rsidP="002F46C7">
      <w:pPr>
        <w:jc w:val="right"/>
        <w:rPr>
          <w:rFonts w:ascii="Times New Roman" w:hAnsi="Times New Roman" w:cs="Times New Roman"/>
          <w:b/>
          <w:bCs/>
          <w:color w:val="0070C0"/>
          <w:sz w:val="24"/>
          <w:szCs w:val="24"/>
        </w:rPr>
      </w:pPr>
    </w:p>
    <w:p w14:paraId="7F3D9438" w14:textId="77777777" w:rsidR="002F46C7" w:rsidRDefault="002F46C7" w:rsidP="002F46C7">
      <w:pPr>
        <w:jc w:val="right"/>
        <w:rPr>
          <w:rFonts w:ascii="Times New Roman" w:hAnsi="Times New Roman" w:cs="Times New Roman"/>
          <w:b/>
          <w:bCs/>
          <w:color w:val="0070C0"/>
          <w:sz w:val="24"/>
          <w:szCs w:val="24"/>
        </w:rPr>
      </w:pPr>
    </w:p>
    <w:p w14:paraId="786C25D8" w14:textId="77777777" w:rsidR="002F46C7" w:rsidRDefault="002F46C7" w:rsidP="002F46C7">
      <w:pPr>
        <w:jc w:val="right"/>
        <w:rPr>
          <w:rFonts w:ascii="Times New Roman" w:hAnsi="Times New Roman" w:cs="Times New Roman"/>
          <w:b/>
          <w:bCs/>
          <w:color w:val="0070C0"/>
          <w:sz w:val="24"/>
          <w:szCs w:val="24"/>
        </w:rPr>
      </w:pPr>
    </w:p>
    <w:p w14:paraId="67F4D943" w14:textId="77777777" w:rsidR="002F46C7" w:rsidRDefault="002F46C7" w:rsidP="002F46C7">
      <w:pPr>
        <w:jc w:val="right"/>
        <w:rPr>
          <w:rFonts w:ascii="Times New Roman" w:hAnsi="Times New Roman" w:cs="Times New Roman"/>
          <w:b/>
          <w:bCs/>
          <w:color w:val="0070C0"/>
          <w:sz w:val="24"/>
          <w:szCs w:val="24"/>
        </w:rPr>
      </w:pPr>
    </w:p>
    <w:p w14:paraId="373FBAAE" w14:textId="77777777" w:rsidR="002F46C7" w:rsidRDefault="002F46C7" w:rsidP="002F46C7">
      <w:pPr>
        <w:jc w:val="right"/>
        <w:rPr>
          <w:rFonts w:ascii="Times New Roman" w:hAnsi="Times New Roman" w:cs="Times New Roman"/>
          <w:b/>
          <w:bCs/>
          <w:color w:val="0070C0"/>
          <w:sz w:val="24"/>
          <w:szCs w:val="24"/>
        </w:rPr>
      </w:pPr>
    </w:p>
    <w:p w14:paraId="22E968CC" w14:textId="77777777" w:rsidR="002F46C7" w:rsidRDefault="002F46C7" w:rsidP="002F46C7">
      <w:pPr>
        <w:jc w:val="right"/>
        <w:rPr>
          <w:rFonts w:ascii="Times New Roman" w:hAnsi="Times New Roman" w:cs="Times New Roman"/>
          <w:b/>
          <w:bCs/>
          <w:color w:val="0070C0"/>
          <w:sz w:val="24"/>
          <w:szCs w:val="24"/>
        </w:rPr>
      </w:pPr>
    </w:p>
    <w:p w14:paraId="6F662DCD" w14:textId="77777777" w:rsidR="002F46C7" w:rsidRDefault="002F46C7" w:rsidP="002F46C7">
      <w:pPr>
        <w:jc w:val="right"/>
        <w:rPr>
          <w:rFonts w:ascii="Times New Roman" w:hAnsi="Times New Roman" w:cs="Times New Roman"/>
          <w:b/>
          <w:bCs/>
          <w:color w:val="0070C0"/>
          <w:sz w:val="24"/>
          <w:szCs w:val="24"/>
        </w:rPr>
      </w:pPr>
    </w:p>
    <w:p w14:paraId="3DF80D8E" w14:textId="77777777" w:rsidR="002F46C7" w:rsidRDefault="002F46C7" w:rsidP="002F46C7">
      <w:pPr>
        <w:jc w:val="right"/>
        <w:rPr>
          <w:rFonts w:ascii="Times New Roman" w:hAnsi="Times New Roman" w:cs="Times New Roman"/>
          <w:b/>
          <w:bCs/>
          <w:color w:val="0070C0"/>
          <w:sz w:val="24"/>
          <w:szCs w:val="24"/>
        </w:rPr>
      </w:pPr>
    </w:p>
    <w:p w14:paraId="702CD2A1" w14:textId="77777777" w:rsidR="002F46C7" w:rsidRDefault="002F46C7" w:rsidP="002F46C7">
      <w:pPr>
        <w:jc w:val="right"/>
        <w:rPr>
          <w:rFonts w:ascii="Times New Roman" w:hAnsi="Times New Roman" w:cs="Times New Roman"/>
          <w:b/>
          <w:bCs/>
          <w:color w:val="0070C0"/>
          <w:sz w:val="24"/>
          <w:szCs w:val="24"/>
        </w:rPr>
      </w:pPr>
    </w:p>
    <w:p w14:paraId="029966B9" w14:textId="77777777" w:rsidR="002F46C7" w:rsidRDefault="002F46C7" w:rsidP="002F46C7">
      <w:pPr>
        <w:jc w:val="center"/>
        <w:rPr>
          <w:rFonts w:ascii="Times New Roman" w:hAnsi="Times New Roman" w:cs="Times New Roman"/>
          <w:b/>
          <w:bCs/>
          <w:sz w:val="24"/>
          <w:szCs w:val="24"/>
        </w:rPr>
      </w:pPr>
      <w:r>
        <w:rPr>
          <w:rFonts w:ascii="Times New Roman" w:hAnsi="Times New Roman" w:cs="Times New Roman"/>
          <w:b/>
          <w:bCs/>
          <w:sz w:val="24"/>
          <w:szCs w:val="24"/>
        </w:rPr>
        <w:t>Рабочая программа дисциплины</w:t>
      </w:r>
    </w:p>
    <w:p w14:paraId="520680FA" w14:textId="77777777" w:rsidR="002F46C7" w:rsidRPr="002F46C7" w:rsidRDefault="002F46C7" w:rsidP="002F46C7">
      <w:pPr>
        <w:pStyle w:val="1"/>
        <w:rPr>
          <w:sz w:val="28"/>
          <w:szCs w:val="28"/>
        </w:rPr>
      </w:pPr>
      <w:r w:rsidRPr="002F46C7">
        <w:rPr>
          <w:sz w:val="28"/>
          <w:szCs w:val="28"/>
        </w:rPr>
        <w:t>«Индивидуальный проект»</w:t>
      </w:r>
    </w:p>
    <w:p w14:paraId="5E8ED262" w14:textId="77777777" w:rsidR="002F46C7" w:rsidRDefault="002F46C7" w:rsidP="002F46C7">
      <w:pPr>
        <w:pStyle w:val="1"/>
      </w:pPr>
    </w:p>
    <w:p w14:paraId="2829E919" w14:textId="77777777" w:rsidR="002F46C7" w:rsidRDefault="002F46C7" w:rsidP="002F46C7">
      <w:pPr>
        <w:pStyle w:val="1"/>
      </w:pPr>
    </w:p>
    <w:p w14:paraId="6AE02258" w14:textId="77777777" w:rsidR="002F46C7" w:rsidRDefault="002F46C7" w:rsidP="002F46C7">
      <w:pPr>
        <w:pStyle w:val="1"/>
      </w:pPr>
    </w:p>
    <w:p w14:paraId="33928800" w14:textId="77777777" w:rsidR="002F46C7" w:rsidRDefault="002F46C7" w:rsidP="002F46C7">
      <w:pPr>
        <w:pStyle w:val="1"/>
      </w:pPr>
    </w:p>
    <w:p w14:paraId="17782F8F" w14:textId="77777777" w:rsidR="002F46C7" w:rsidRDefault="002F46C7" w:rsidP="002F46C7">
      <w:pPr>
        <w:pStyle w:val="1"/>
      </w:pPr>
    </w:p>
    <w:p w14:paraId="78C54654" w14:textId="77777777" w:rsidR="002F46C7" w:rsidRDefault="002F46C7" w:rsidP="002F46C7">
      <w:pPr>
        <w:pStyle w:val="1"/>
      </w:pPr>
    </w:p>
    <w:p w14:paraId="43280C5C" w14:textId="77777777" w:rsidR="002F46C7" w:rsidRDefault="002F46C7" w:rsidP="002F46C7">
      <w:pPr>
        <w:pStyle w:val="1"/>
      </w:pPr>
    </w:p>
    <w:p w14:paraId="726F0B66" w14:textId="77777777" w:rsidR="002F46C7" w:rsidRDefault="002F46C7" w:rsidP="002F46C7">
      <w:pPr>
        <w:pStyle w:val="1"/>
      </w:pPr>
    </w:p>
    <w:p w14:paraId="29152A10" w14:textId="77777777" w:rsidR="002F46C7" w:rsidRDefault="002F46C7" w:rsidP="002F46C7">
      <w:pPr>
        <w:pStyle w:val="1"/>
      </w:pPr>
    </w:p>
    <w:p w14:paraId="2BFB71C5" w14:textId="77777777" w:rsidR="002F46C7" w:rsidRDefault="002F46C7" w:rsidP="002F46C7">
      <w:pPr>
        <w:pStyle w:val="1"/>
      </w:pPr>
    </w:p>
    <w:p w14:paraId="684850C1" w14:textId="77777777" w:rsidR="002F46C7" w:rsidRDefault="002F46C7" w:rsidP="002F46C7">
      <w:pPr>
        <w:pStyle w:val="1"/>
      </w:pPr>
    </w:p>
    <w:p w14:paraId="394EF32D" w14:textId="77777777" w:rsidR="002F46C7" w:rsidRDefault="002F46C7" w:rsidP="002F46C7">
      <w:pPr>
        <w:pStyle w:val="1"/>
      </w:pPr>
    </w:p>
    <w:p w14:paraId="24D3D0E1" w14:textId="77777777" w:rsidR="002F46C7" w:rsidRDefault="002F46C7" w:rsidP="002F46C7">
      <w:pPr>
        <w:pStyle w:val="1"/>
      </w:pPr>
    </w:p>
    <w:p w14:paraId="6D00FECF" w14:textId="77777777" w:rsidR="002F46C7" w:rsidRDefault="002F46C7" w:rsidP="002F46C7">
      <w:pPr>
        <w:pStyle w:val="1f"/>
        <w:jc w:val="center"/>
        <w:rPr>
          <w:b/>
          <w:bCs/>
          <w:lang w:val="ru-RU"/>
        </w:rPr>
      </w:pPr>
    </w:p>
    <w:p w14:paraId="5A3C3872" w14:textId="77777777" w:rsidR="002F46C7" w:rsidRDefault="002F46C7" w:rsidP="002F46C7">
      <w:pPr>
        <w:rPr>
          <w:rFonts w:ascii="Times New Roman Полужирный" w:eastAsia="Segoe UI" w:hAnsi="Times New Roman Полужирный" w:cs="Times New Roman"/>
          <w:b/>
          <w:bCs/>
          <w:caps/>
          <w:sz w:val="24"/>
          <w:szCs w:val="24"/>
        </w:rPr>
      </w:pPr>
      <w:r>
        <w:br w:type="page" w:clear="all"/>
      </w:r>
    </w:p>
    <w:p w14:paraId="534E40F5" w14:textId="77777777" w:rsidR="002F46C7" w:rsidRDefault="002F46C7" w:rsidP="002F46C7">
      <w:pPr>
        <w:pStyle w:val="14"/>
        <w:rPr>
          <w:rFonts w:asciiTheme="minorHAnsi" w:eastAsiaTheme="minorEastAsia" w:hAnsiTheme="minorHAnsi" w:cstheme="minorBidi"/>
          <w:b w:val="0"/>
          <w:bCs w:val="0"/>
          <w:lang w:eastAsia="ru-RU"/>
        </w:rPr>
      </w:pPr>
      <w:r>
        <w:rPr>
          <w:b w:val="0"/>
          <w:bCs w:val="0"/>
        </w:rPr>
        <w:lastRenderedPageBreak/>
        <w:fldChar w:fldCharType="begin"/>
      </w:r>
      <w:r>
        <w:rPr>
          <w:b w:val="0"/>
          <w:bCs w:val="0"/>
        </w:rPr>
        <w:instrText xml:space="preserve"> TOC \h \z \t "Раздел 1;1;Раздел 1.1;2" </w:instrText>
      </w:r>
      <w:r>
        <w:rPr>
          <w:b w:val="0"/>
          <w:bCs w:val="0"/>
        </w:rPr>
        <w:fldChar w:fldCharType="separate"/>
      </w:r>
      <w:hyperlink w:anchor="_Toc156825287" w:tooltip="#_Toc156825287" w:history="1">
        <w:r>
          <w:rPr>
            <w:rStyle w:val="af0"/>
          </w:rPr>
          <w:t>СОДЕРЖАНИЕ ПРОГРАММЫ</w:t>
        </w:r>
        <w:r>
          <w:tab/>
        </w:r>
        <w:r>
          <w:fldChar w:fldCharType="begin"/>
        </w:r>
        <w:r>
          <w:instrText xml:space="preserve"> PAGEREF _Toc156825287 \h </w:instrText>
        </w:r>
        <w:r>
          <w:fldChar w:fldCharType="separate"/>
        </w:r>
        <w:r>
          <w:t>3</w:t>
        </w:r>
        <w:r>
          <w:fldChar w:fldCharType="end"/>
        </w:r>
      </w:hyperlink>
      <w:r w:rsidR="00D0457D">
        <w:t>0</w:t>
      </w:r>
      <w:r w:rsidR="00CF3556">
        <w:t>9</w:t>
      </w:r>
    </w:p>
    <w:p w14:paraId="7C1EE525" w14:textId="77777777" w:rsidR="002F46C7" w:rsidRDefault="000A371E" w:rsidP="002F46C7">
      <w:pPr>
        <w:pStyle w:val="14"/>
        <w:rPr>
          <w:rFonts w:asciiTheme="minorHAnsi" w:eastAsiaTheme="minorEastAsia" w:hAnsiTheme="minorHAnsi" w:cstheme="minorBidi"/>
          <w:b w:val="0"/>
          <w:bCs w:val="0"/>
          <w:lang w:eastAsia="ru-RU"/>
        </w:rPr>
      </w:pPr>
      <w:hyperlink w:anchor="_Toc156825288" w:tooltip="#_Toc156825288" w:history="1">
        <w:r w:rsidR="002F46C7">
          <w:rPr>
            <w:rStyle w:val="af0"/>
          </w:rPr>
          <w:t>1. Общая характеристика</w:t>
        </w:r>
        <w:r w:rsidR="002F46C7">
          <w:tab/>
        </w:r>
        <w:r w:rsidR="00C3325B">
          <w:t>3</w:t>
        </w:r>
      </w:hyperlink>
      <w:r w:rsidR="00CF3556">
        <w:t>10</w:t>
      </w:r>
    </w:p>
    <w:p w14:paraId="4849BD18" w14:textId="77777777" w:rsidR="002F46C7" w:rsidRDefault="000A371E" w:rsidP="002F46C7">
      <w:pPr>
        <w:pStyle w:val="23"/>
        <w:rPr>
          <w:rFonts w:asciiTheme="minorHAnsi" w:eastAsiaTheme="minorEastAsia" w:hAnsiTheme="minorHAnsi" w:cstheme="minorBidi"/>
          <w:i w:val="0"/>
          <w:iCs w:val="0"/>
          <w:sz w:val="22"/>
          <w:szCs w:val="22"/>
        </w:rPr>
      </w:pPr>
      <w:hyperlink w:anchor="_Toc156825289" w:tooltip="#_Toc156825289" w:history="1">
        <w:r w:rsidR="002F46C7">
          <w:rPr>
            <w:rStyle w:val="af0"/>
            <w:i w:val="0"/>
            <w:iCs w:val="0"/>
          </w:rPr>
          <w:t>1.1. Цель и место дисциплины в структуре образовательной программы</w:t>
        </w:r>
        <w:r w:rsidR="002F46C7">
          <w:rPr>
            <w:i w:val="0"/>
            <w:iCs w:val="0"/>
          </w:rPr>
          <w:tab/>
        </w:r>
        <w:r w:rsidR="00C3325B">
          <w:rPr>
            <w:i w:val="0"/>
            <w:iCs w:val="0"/>
          </w:rPr>
          <w:t>3</w:t>
        </w:r>
      </w:hyperlink>
      <w:r w:rsidR="00CF3556">
        <w:rPr>
          <w:i w:val="0"/>
          <w:iCs w:val="0"/>
        </w:rPr>
        <w:t>10</w:t>
      </w:r>
    </w:p>
    <w:p w14:paraId="4FE816E9" w14:textId="77777777" w:rsidR="002F46C7" w:rsidRDefault="000A371E" w:rsidP="002F46C7">
      <w:pPr>
        <w:pStyle w:val="23"/>
        <w:rPr>
          <w:rFonts w:asciiTheme="minorHAnsi" w:eastAsiaTheme="minorEastAsia" w:hAnsiTheme="minorHAnsi" w:cstheme="minorBidi"/>
          <w:i w:val="0"/>
          <w:iCs w:val="0"/>
          <w:sz w:val="22"/>
          <w:szCs w:val="22"/>
        </w:rPr>
      </w:pPr>
      <w:hyperlink w:anchor="_Toc156825290" w:tooltip="#_Toc156825290" w:history="1">
        <w:r w:rsidR="002F46C7">
          <w:rPr>
            <w:rStyle w:val="af0"/>
            <w:i w:val="0"/>
            <w:iCs w:val="0"/>
          </w:rPr>
          <w:t>1.2. Планируемые результаты освоения дисциплины</w:t>
        </w:r>
        <w:r w:rsidR="002F46C7">
          <w:rPr>
            <w:i w:val="0"/>
            <w:iCs w:val="0"/>
          </w:rPr>
          <w:tab/>
        </w:r>
        <w:r w:rsidR="00C3325B">
          <w:rPr>
            <w:i w:val="0"/>
            <w:iCs w:val="0"/>
          </w:rPr>
          <w:t>3</w:t>
        </w:r>
      </w:hyperlink>
      <w:r w:rsidR="00CF3556">
        <w:rPr>
          <w:i w:val="0"/>
          <w:iCs w:val="0"/>
        </w:rPr>
        <w:t>10</w:t>
      </w:r>
    </w:p>
    <w:p w14:paraId="15C3D6A4" w14:textId="77777777" w:rsidR="002F46C7" w:rsidRDefault="000A371E" w:rsidP="002F46C7">
      <w:pPr>
        <w:pStyle w:val="14"/>
        <w:rPr>
          <w:rFonts w:asciiTheme="minorHAnsi" w:eastAsiaTheme="minorEastAsia" w:hAnsiTheme="minorHAnsi" w:cstheme="minorBidi"/>
          <w:b w:val="0"/>
          <w:bCs w:val="0"/>
          <w:lang w:eastAsia="ru-RU"/>
        </w:rPr>
      </w:pPr>
      <w:hyperlink w:anchor="_Toc156825291" w:tooltip="#_Toc156825291" w:history="1">
        <w:r w:rsidR="002F46C7">
          <w:rPr>
            <w:rStyle w:val="af0"/>
          </w:rPr>
          <w:t xml:space="preserve">2. Структура и содержание </w:t>
        </w:r>
        <w:r w:rsidR="00C3325B">
          <w:rPr>
            <w:rStyle w:val="af0"/>
          </w:rPr>
          <w:t>дисциплины</w:t>
        </w:r>
        <w:r w:rsidR="002F46C7">
          <w:tab/>
        </w:r>
        <w:r w:rsidR="00C3325B">
          <w:t>3</w:t>
        </w:r>
        <w:r w:rsidR="002A30FC">
          <w:t>1</w:t>
        </w:r>
      </w:hyperlink>
      <w:r w:rsidR="00CF3556">
        <w:t>6</w:t>
      </w:r>
    </w:p>
    <w:p w14:paraId="150E1DEF" w14:textId="77777777" w:rsidR="002F46C7" w:rsidRDefault="000A371E" w:rsidP="002F46C7">
      <w:pPr>
        <w:pStyle w:val="23"/>
        <w:rPr>
          <w:rFonts w:asciiTheme="minorHAnsi" w:eastAsiaTheme="minorEastAsia" w:hAnsiTheme="minorHAnsi" w:cstheme="minorBidi"/>
          <w:i w:val="0"/>
          <w:iCs w:val="0"/>
          <w:sz w:val="22"/>
          <w:szCs w:val="22"/>
        </w:rPr>
      </w:pPr>
      <w:hyperlink w:anchor="_Toc156825292" w:tooltip="#_Toc156825292" w:history="1">
        <w:r w:rsidR="002F46C7">
          <w:rPr>
            <w:rStyle w:val="af0"/>
            <w:i w:val="0"/>
            <w:iCs w:val="0"/>
          </w:rPr>
          <w:t>2.1. Трудоемкость освоения дисциплины</w:t>
        </w:r>
        <w:r w:rsidR="002F46C7">
          <w:rPr>
            <w:i w:val="0"/>
            <w:iCs w:val="0"/>
          </w:rPr>
          <w:tab/>
        </w:r>
        <w:r w:rsidR="00C3325B">
          <w:rPr>
            <w:i w:val="0"/>
            <w:iCs w:val="0"/>
          </w:rPr>
          <w:t>3</w:t>
        </w:r>
        <w:r w:rsidR="002A30FC">
          <w:rPr>
            <w:i w:val="0"/>
            <w:iCs w:val="0"/>
          </w:rPr>
          <w:t>1</w:t>
        </w:r>
      </w:hyperlink>
      <w:r w:rsidR="00CF3556">
        <w:rPr>
          <w:i w:val="0"/>
          <w:iCs w:val="0"/>
        </w:rPr>
        <w:t>6</w:t>
      </w:r>
    </w:p>
    <w:p w14:paraId="599F10D2" w14:textId="77777777" w:rsidR="002F46C7" w:rsidRDefault="000A371E" w:rsidP="002F46C7">
      <w:pPr>
        <w:pStyle w:val="23"/>
        <w:rPr>
          <w:rFonts w:asciiTheme="minorHAnsi" w:eastAsiaTheme="minorEastAsia" w:hAnsiTheme="minorHAnsi" w:cstheme="minorBidi"/>
          <w:i w:val="0"/>
          <w:iCs w:val="0"/>
          <w:sz w:val="22"/>
          <w:szCs w:val="22"/>
        </w:rPr>
      </w:pPr>
      <w:hyperlink w:anchor="_Toc156825293" w:tooltip="#_Toc156825293" w:history="1">
        <w:r w:rsidR="002F46C7">
          <w:rPr>
            <w:rStyle w:val="af0"/>
            <w:i w:val="0"/>
            <w:iCs w:val="0"/>
          </w:rPr>
          <w:t>2.2. Содержание дисциплины</w:t>
        </w:r>
        <w:r w:rsidR="002F46C7">
          <w:rPr>
            <w:i w:val="0"/>
            <w:iCs w:val="0"/>
          </w:rPr>
          <w:tab/>
        </w:r>
        <w:r w:rsidR="00C3325B">
          <w:rPr>
            <w:i w:val="0"/>
            <w:iCs w:val="0"/>
          </w:rPr>
          <w:t>3</w:t>
        </w:r>
        <w:r w:rsidR="002A30FC">
          <w:rPr>
            <w:i w:val="0"/>
            <w:iCs w:val="0"/>
          </w:rPr>
          <w:t>1</w:t>
        </w:r>
      </w:hyperlink>
      <w:r w:rsidR="00CF3556">
        <w:rPr>
          <w:i w:val="0"/>
          <w:iCs w:val="0"/>
        </w:rPr>
        <w:t>7</w:t>
      </w:r>
    </w:p>
    <w:p w14:paraId="46552E91" w14:textId="77777777" w:rsidR="002F46C7" w:rsidRDefault="000A371E" w:rsidP="002F46C7">
      <w:pPr>
        <w:pStyle w:val="14"/>
        <w:rPr>
          <w:rFonts w:asciiTheme="minorHAnsi" w:eastAsiaTheme="minorEastAsia" w:hAnsiTheme="minorHAnsi" w:cstheme="minorBidi"/>
          <w:b w:val="0"/>
          <w:bCs w:val="0"/>
          <w:lang w:eastAsia="ru-RU"/>
        </w:rPr>
      </w:pPr>
      <w:hyperlink w:anchor="_Toc156825296" w:tooltip="#_Toc156825296" w:history="1">
        <w:r w:rsidR="002F46C7">
          <w:rPr>
            <w:rStyle w:val="af0"/>
          </w:rPr>
          <w:t xml:space="preserve">3. Условия реализации </w:t>
        </w:r>
        <w:r w:rsidR="00C3325B">
          <w:rPr>
            <w:rStyle w:val="af0"/>
          </w:rPr>
          <w:t>дисциплины</w:t>
        </w:r>
        <w:r w:rsidR="002F46C7">
          <w:tab/>
        </w:r>
        <w:r w:rsidR="00DA35D8">
          <w:t>3</w:t>
        </w:r>
      </w:hyperlink>
      <w:r w:rsidR="00CF3556">
        <w:t>21</w:t>
      </w:r>
    </w:p>
    <w:p w14:paraId="4CE84831" w14:textId="77777777" w:rsidR="002F46C7" w:rsidRDefault="000A371E" w:rsidP="002F46C7">
      <w:pPr>
        <w:pStyle w:val="23"/>
        <w:rPr>
          <w:rFonts w:asciiTheme="minorHAnsi" w:eastAsiaTheme="minorEastAsia" w:hAnsiTheme="minorHAnsi" w:cstheme="minorBidi"/>
          <w:i w:val="0"/>
          <w:iCs w:val="0"/>
          <w:sz w:val="22"/>
          <w:szCs w:val="22"/>
        </w:rPr>
      </w:pPr>
      <w:hyperlink w:anchor="_Toc156825297" w:tooltip="#_Toc156825297" w:history="1">
        <w:r w:rsidR="002F46C7">
          <w:rPr>
            <w:rStyle w:val="af0"/>
            <w:i w:val="0"/>
            <w:iCs w:val="0"/>
          </w:rPr>
          <w:t>3.1. Материально-техническое обеспечение</w:t>
        </w:r>
        <w:r w:rsidR="002F46C7">
          <w:rPr>
            <w:i w:val="0"/>
            <w:iCs w:val="0"/>
          </w:rPr>
          <w:tab/>
        </w:r>
        <w:r w:rsidR="00DA35D8">
          <w:rPr>
            <w:i w:val="0"/>
            <w:iCs w:val="0"/>
          </w:rPr>
          <w:t>3</w:t>
        </w:r>
      </w:hyperlink>
      <w:r w:rsidR="00CF3556">
        <w:rPr>
          <w:i w:val="0"/>
          <w:iCs w:val="0"/>
        </w:rPr>
        <w:t>21</w:t>
      </w:r>
    </w:p>
    <w:p w14:paraId="06265FA3" w14:textId="77777777" w:rsidR="002F46C7" w:rsidRDefault="000A371E" w:rsidP="002F46C7">
      <w:pPr>
        <w:pStyle w:val="23"/>
        <w:rPr>
          <w:rFonts w:asciiTheme="minorHAnsi" w:eastAsiaTheme="minorEastAsia" w:hAnsiTheme="minorHAnsi" w:cstheme="minorBidi"/>
          <w:i w:val="0"/>
          <w:iCs w:val="0"/>
          <w:sz w:val="22"/>
          <w:szCs w:val="22"/>
        </w:rPr>
      </w:pPr>
      <w:hyperlink w:anchor="_Toc156825298" w:tooltip="#_Toc156825298" w:history="1">
        <w:r w:rsidR="002F46C7">
          <w:rPr>
            <w:rStyle w:val="af0"/>
            <w:i w:val="0"/>
            <w:iCs w:val="0"/>
          </w:rPr>
          <w:t>3.2. Учебно-методическое обеспечение</w:t>
        </w:r>
        <w:r w:rsidR="002F46C7">
          <w:rPr>
            <w:i w:val="0"/>
            <w:iCs w:val="0"/>
          </w:rPr>
          <w:tab/>
        </w:r>
        <w:r w:rsidR="00DA35D8">
          <w:rPr>
            <w:i w:val="0"/>
            <w:iCs w:val="0"/>
          </w:rPr>
          <w:t>3</w:t>
        </w:r>
      </w:hyperlink>
      <w:r w:rsidR="00CF3556">
        <w:rPr>
          <w:i w:val="0"/>
          <w:iCs w:val="0"/>
        </w:rPr>
        <w:t>21</w:t>
      </w:r>
    </w:p>
    <w:p w14:paraId="092FAFE8" w14:textId="77777777" w:rsidR="002F46C7" w:rsidRDefault="000A371E" w:rsidP="002F46C7">
      <w:pPr>
        <w:pStyle w:val="14"/>
        <w:rPr>
          <w:rFonts w:asciiTheme="minorHAnsi" w:eastAsiaTheme="minorEastAsia" w:hAnsiTheme="minorHAnsi" w:cstheme="minorBidi"/>
          <w:b w:val="0"/>
          <w:bCs w:val="0"/>
          <w:lang w:eastAsia="ru-RU"/>
        </w:rPr>
      </w:pPr>
      <w:hyperlink w:anchor="_Toc156825299" w:tooltip="#_Toc156825299" w:history="1">
        <w:r w:rsidR="002F46C7">
          <w:rPr>
            <w:rStyle w:val="af0"/>
          </w:rPr>
          <w:t xml:space="preserve">4. Контроль и оценка результатов  освоения </w:t>
        </w:r>
        <w:r w:rsidR="00C3325B">
          <w:rPr>
            <w:rStyle w:val="af0"/>
          </w:rPr>
          <w:t>дисциплины</w:t>
        </w:r>
        <w:r w:rsidR="002F46C7">
          <w:tab/>
        </w:r>
        <w:r w:rsidR="00DA35D8">
          <w:t>3</w:t>
        </w:r>
      </w:hyperlink>
      <w:r w:rsidR="00CF3556">
        <w:t>21</w:t>
      </w:r>
    </w:p>
    <w:p w14:paraId="057C19E5" w14:textId="77777777" w:rsidR="002F46C7" w:rsidRDefault="002F46C7" w:rsidP="002F46C7">
      <w:pPr>
        <w:pStyle w:val="1f1"/>
        <w:jc w:val="left"/>
        <w:rPr>
          <w:rFonts w:ascii="Times New Roman" w:hAnsi="Times New Roman"/>
          <w:b w:val="0"/>
          <w:bCs w:val="0"/>
        </w:rPr>
      </w:pPr>
      <w:r>
        <w:rPr>
          <w:rFonts w:ascii="Times New Roman" w:hAnsi="Times New Roman"/>
          <w:b w:val="0"/>
          <w:bCs w:val="0"/>
        </w:rPr>
        <w:fldChar w:fldCharType="end"/>
      </w:r>
    </w:p>
    <w:p w14:paraId="04FA2C07" w14:textId="77777777" w:rsidR="002F46C7" w:rsidRDefault="002F46C7" w:rsidP="002F46C7">
      <w:pPr>
        <w:pStyle w:val="1f1"/>
        <w:jc w:val="left"/>
        <w:rPr>
          <w:rFonts w:ascii="Times New Roman" w:hAnsi="Times New Roman"/>
        </w:rPr>
        <w:sectPr w:rsidR="002F46C7">
          <w:headerReference w:type="even" r:id="rId65"/>
          <w:headerReference w:type="default" r:id="rId66"/>
          <w:pgSz w:w="11906" w:h="16838"/>
          <w:pgMar w:top="1134" w:right="567" w:bottom="1134" w:left="1701" w:header="709" w:footer="709" w:gutter="0"/>
          <w:cols w:space="708"/>
          <w:docGrid w:linePitch="360"/>
        </w:sectPr>
      </w:pPr>
    </w:p>
    <w:p w14:paraId="0C77C71D" w14:textId="77777777" w:rsidR="002F46C7" w:rsidRPr="00DE36B9" w:rsidRDefault="002F46C7" w:rsidP="007B78E0">
      <w:pPr>
        <w:pStyle w:val="1f1"/>
        <w:numPr>
          <w:ilvl w:val="0"/>
          <w:numId w:val="34"/>
        </w:numPr>
        <w:rPr>
          <w:rStyle w:val="afb"/>
          <w:i w:val="0"/>
          <w:iCs/>
        </w:rPr>
      </w:pPr>
      <w:r>
        <w:rPr>
          <w:rStyle w:val="afb"/>
          <w:iCs/>
        </w:rPr>
        <w:lastRenderedPageBreak/>
        <w:t xml:space="preserve">Общая характеристика РАБОЧЕЙ ПРОГРАММЫ УЧЕБНОЙ </w:t>
      </w:r>
      <w:r w:rsidRPr="00DE36B9">
        <w:rPr>
          <w:rStyle w:val="afb"/>
          <w:iCs/>
        </w:rPr>
        <w:t>ДИСЦИПЛИНЫ</w:t>
      </w:r>
    </w:p>
    <w:p w14:paraId="6A1E4A59" w14:textId="77777777" w:rsidR="002F46C7" w:rsidRPr="00DE36B9" w:rsidRDefault="002F46C7" w:rsidP="002F46C7">
      <w:pPr>
        <w:pStyle w:val="1f"/>
        <w:ind w:left="720"/>
        <w:jc w:val="center"/>
        <w:rPr>
          <w:rFonts w:eastAsia="Segoe UI"/>
          <w:lang w:val="ru-RU"/>
        </w:rPr>
      </w:pPr>
      <w:r w:rsidRPr="00DE36B9">
        <w:rPr>
          <w:rFonts w:eastAsia="Segoe UI"/>
          <w:lang w:val="ru-RU"/>
        </w:rPr>
        <w:t>«</w:t>
      </w:r>
      <w:r w:rsidRPr="00DE36B9">
        <w:rPr>
          <w:lang w:val="ru-RU"/>
        </w:rPr>
        <w:t>Индивидуальный проект»</w:t>
      </w:r>
    </w:p>
    <w:p w14:paraId="2717159F" w14:textId="77777777" w:rsidR="002F46C7" w:rsidRPr="00DE36B9" w:rsidRDefault="002F46C7" w:rsidP="002F46C7">
      <w:pPr>
        <w:pStyle w:val="114"/>
        <w:rPr>
          <w:rFonts w:ascii="Times New Roman" w:hAnsi="Times New Roman"/>
        </w:rPr>
      </w:pPr>
      <w:r w:rsidRPr="00DE36B9">
        <w:rPr>
          <w:rFonts w:ascii="Times New Roman" w:hAnsi="Times New Roman"/>
        </w:rPr>
        <w:t>1.1. Цель и место дисциплины в структуре образовательной программы</w:t>
      </w:r>
    </w:p>
    <w:p w14:paraId="3BA52DB5" w14:textId="77777777" w:rsidR="002F46C7" w:rsidRPr="00D0457D" w:rsidRDefault="002F46C7" w:rsidP="002F46C7">
      <w:pPr>
        <w:spacing w:line="276" w:lineRule="auto"/>
        <w:ind w:firstLine="709"/>
        <w:jc w:val="both"/>
        <w:rPr>
          <w:rFonts w:ascii="Times New Roman" w:eastAsia="Times New Roman" w:hAnsi="Times New Roman" w:cs="Times New Roman"/>
          <w:sz w:val="24"/>
          <w:szCs w:val="24"/>
          <w:lang w:eastAsia="ru-RU"/>
        </w:rPr>
      </w:pPr>
      <w:r w:rsidRPr="00DE36B9">
        <w:rPr>
          <w:rFonts w:ascii="Times New Roman" w:eastAsia="Times New Roman" w:hAnsi="Times New Roman" w:cs="Times New Roman"/>
          <w:sz w:val="24"/>
          <w:szCs w:val="24"/>
          <w:lang w:eastAsia="ru-RU"/>
        </w:rPr>
        <w:t xml:space="preserve">Цель дисциплины </w:t>
      </w:r>
      <w:r w:rsidRPr="00DE36B9">
        <w:rPr>
          <w:rFonts w:ascii="Times New Roman" w:hAnsi="Times New Roman" w:cs="Times New Roman"/>
          <w:sz w:val="24"/>
          <w:szCs w:val="24"/>
        </w:rPr>
        <w:t>«Индивидуальный проект»- создание условий для решения студентами профессиональных задач и применения полученных знаний в будущей трудовой деятельности</w:t>
      </w:r>
      <w:r w:rsidRPr="00DE36B9">
        <w:rPr>
          <w:rFonts w:ascii="Times New Roman" w:eastAsia="Times New Roman" w:hAnsi="Times New Roman" w:cs="Times New Roman"/>
          <w:bCs/>
          <w:i/>
          <w:iCs/>
          <w:sz w:val="24"/>
          <w:szCs w:val="24"/>
          <w:lang w:eastAsia="ru-RU"/>
        </w:rPr>
        <w:t>.</w:t>
      </w:r>
    </w:p>
    <w:p w14:paraId="4AD75464" w14:textId="77777777" w:rsidR="002F46C7" w:rsidRDefault="002F46C7" w:rsidP="002F46C7">
      <w:pPr>
        <w:spacing w:line="276" w:lineRule="auto"/>
        <w:ind w:firstLine="709"/>
        <w:jc w:val="both"/>
        <w:rPr>
          <w:rFonts w:ascii="Times New Roman" w:hAnsi="Times New Roman" w:cs="Times New Roman"/>
          <w:color w:val="0070C0"/>
          <w:sz w:val="24"/>
          <w:szCs w:val="24"/>
        </w:rPr>
      </w:pPr>
      <w:r w:rsidRPr="00D0457D">
        <w:rPr>
          <w:rFonts w:ascii="Times New Roman" w:hAnsi="Times New Roman" w:cs="Times New Roman"/>
          <w:sz w:val="24"/>
          <w:szCs w:val="24"/>
        </w:rPr>
        <w:t>Дисциплина «Индивидуальный проект» включена в обязательную</w:t>
      </w:r>
      <w:r>
        <w:rPr>
          <w:rFonts w:ascii="Times New Roman" w:hAnsi="Times New Roman" w:cs="Times New Roman"/>
          <w:sz w:val="24"/>
          <w:szCs w:val="24"/>
        </w:rPr>
        <w:t xml:space="preserve"> часть </w:t>
      </w:r>
      <w:r w:rsidRPr="002F46C7">
        <w:rPr>
          <w:rFonts w:ascii="Times New Roman" w:hAnsi="Times New Roman"/>
          <w:bCs/>
          <w:sz w:val="24"/>
          <w:szCs w:val="24"/>
        </w:rPr>
        <w:t>общеобразовательного</w:t>
      </w:r>
      <w:r>
        <w:rPr>
          <w:rFonts w:ascii="Times New Roman" w:hAnsi="Times New Roman"/>
          <w:b/>
          <w:bCs/>
          <w:sz w:val="20"/>
        </w:rPr>
        <w:t xml:space="preserve"> </w:t>
      </w:r>
      <w:r w:rsidRPr="002F46C7">
        <w:rPr>
          <w:rFonts w:ascii="Times New Roman" w:hAnsi="Times New Roman" w:cs="Times New Roman"/>
          <w:sz w:val="24"/>
          <w:szCs w:val="24"/>
        </w:rPr>
        <w:t>цикла образовательной программы</w:t>
      </w:r>
      <w:r w:rsidRPr="002F46C7">
        <w:rPr>
          <w:rFonts w:ascii="Times New Roman" w:hAnsi="Times New Roman" w:cs="Times New Roman"/>
          <w:iCs/>
          <w:sz w:val="24"/>
          <w:szCs w:val="24"/>
        </w:rPr>
        <w:t xml:space="preserve"> образовательной программы</w:t>
      </w:r>
      <w:r>
        <w:rPr>
          <w:rFonts w:ascii="Times New Roman" w:hAnsi="Times New Roman" w:cs="Times New Roman"/>
          <w:iCs/>
          <w:sz w:val="24"/>
          <w:szCs w:val="24"/>
        </w:rPr>
        <w:t>.</w:t>
      </w:r>
    </w:p>
    <w:p w14:paraId="41CD5FC9" w14:textId="77777777" w:rsidR="002F46C7" w:rsidRDefault="002F46C7" w:rsidP="002F46C7">
      <w:pPr>
        <w:pStyle w:val="114"/>
        <w:rPr>
          <w:rFonts w:ascii="Times New Roman" w:hAnsi="Times New Roman"/>
        </w:rPr>
      </w:pPr>
      <w:r>
        <w:rPr>
          <w:rFonts w:ascii="Times New Roman" w:hAnsi="Times New Roman"/>
        </w:rPr>
        <w:t>1.2. Планируемые результаты освоения дисциплины</w:t>
      </w:r>
    </w:p>
    <w:p w14:paraId="7EE08B97" w14:textId="77777777" w:rsidR="002F46C7" w:rsidRDefault="002F46C7" w:rsidP="002F46C7">
      <w:pPr>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14:paraId="07581D70" w14:textId="77777777" w:rsidR="0099029A" w:rsidRDefault="002F46C7" w:rsidP="002F46C7">
      <w:pPr>
        <w:spacing w:after="120"/>
        <w:ind w:firstLine="709"/>
        <w:rPr>
          <w:rFonts w:ascii="Times New Roman" w:hAnsi="Times New Roman" w:cs="Times New Roman"/>
          <w:bCs/>
          <w:sz w:val="24"/>
          <w:szCs w:val="24"/>
        </w:rPr>
        <w:sectPr w:rsidR="0099029A">
          <w:headerReference w:type="even" r:id="rId67"/>
          <w:pgSz w:w="11906" w:h="16838"/>
          <w:pgMar w:top="1134" w:right="567" w:bottom="1134" w:left="1701" w:header="709" w:footer="709" w:gutter="0"/>
          <w:cols w:space="708"/>
          <w:docGrid w:linePitch="360"/>
        </w:sectPr>
      </w:pPr>
      <w:r>
        <w:rPr>
          <w:rFonts w:ascii="Times New Roman" w:hAnsi="Times New Roman" w:cs="Times New Roman"/>
          <w:bCs/>
          <w:sz w:val="24"/>
          <w:szCs w:val="24"/>
        </w:rPr>
        <w:t>В результате освоения дисциплины обучающийся должен:</w:t>
      </w:r>
    </w:p>
    <w:p w14:paraId="5A6E15A5" w14:textId="77777777" w:rsidR="002F46C7" w:rsidRDefault="002F46C7" w:rsidP="002F46C7">
      <w:pPr>
        <w:spacing w:after="120"/>
        <w:ind w:firstLine="709"/>
        <w:rPr>
          <w:rFonts w:ascii="Times New Roman" w:hAnsi="Times New Roman" w:cs="Times New Roman"/>
          <w:bCs/>
          <w:sz w:val="24"/>
          <w:szCs w:val="2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7938"/>
        <w:gridCol w:w="5103"/>
      </w:tblGrid>
      <w:tr w:rsidR="00DE36B9" w:rsidRPr="00702249" w14:paraId="1D8F1208" w14:textId="77777777" w:rsidTr="0099029A">
        <w:tc>
          <w:tcPr>
            <w:tcW w:w="2235" w:type="dxa"/>
            <w:vMerge w:val="restart"/>
            <w:tcBorders>
              <w:top w:val="single" w:sz="4" w:space="0" w:color="auto"/>
              <w:left w:val="single" w:sz="4" w:space="0" w:color="auto"/>
              <w:right w:val="single" w:sz="4" w:space="0" w:color="auto"/>
            </w:tcBorders>
          </w:tcPr>
          <w:p w14:paraId="4C41517A" w14:textId="77777777" w:rsidR="00DE36B9" w:rsidRPr="00702249" w:rsidRDefault="00DE36B9" w:rsidP="00DE36B9">
            <w:pPr>
              <w:jc w:val="center"/>
              <w:rPr>
                <w:rStyle w:val="afb"/>
                <w:b/>
                <w:i w:val="0"/>
                <w:sz w:val="24"/>
                <w:szCs w:val="24"/>
              </w:rPr>
            </w:pPr>
            <w:r w:rsidRPr="00702249">
              <w:rPr>
                <w:rFonts w:ascii="Times New Roman" w:hAnsi="Times New Roman" w:cs="Times New Roman"/>
                <w:b/>
                <w:sz w:val="24"/>
              </w:rPr>
              <w:t>Код и наименование формируемых компетенций</w:t>
            </w:r>
          </w:p>
        </w:tc>
        <w:tc>
          <w:tcPr>
            <w:tcW w:w="13041" w:type="dxa"/>
            <w:gridSpan w:val="2"/>
            <w:tcBorders>
              <w:top w:val="single" w:sz="4" w:space="0" w:color="auto"/>
              <w:left w:val="single" w:sz="4" w:space="0" w:color="auto"/>
              <w:right w:val="single" w:sz="4" w:space="0" w:color="auto"/>
            </w:tcBorders>
          </w:tcPr>
          <w:p w14:paraId="00DF9CCD" w14:textId="77777777" w:rsidR="00DE36B9" w:rsidRPr="00702249" w:rsidRDefault="00DE36B9" w:rsidP="00DE36B9">
            <w:pPr>
              <w:jc w:val="center"/>
              <w:rPr>
                <w:rFonts w:ascii="Times New Roman" w:hAnsi="Times New Roman" w:cs="Times New Roman"/>
                <w:b/>
                <w:sz w:val="24"/>
              </w:rPr>
            </w:pPr>
            <w:r w:rsidRPr="00702249">
              <w:rPr>
                <w:rFonts w:ascii="Times New Roman" w:hAnsi="Times New Roman" w:cs="Times New Roman"/>
                <w:b/>
                <w:sz w:val="24"/>
              </w:rPr>
              <w:t>Планируемые результаты</w:t>
            </w:r>
          </w:p>
        </w:tc>
      </w:tr>
      <w:tr w:rsidR="00DE36B9" w:rsidRPr="00702249" w14:paraId="283FA931" w14:textId="77777777" w:rsidTr="0099029A">
        <w:tc>
          <w:tcPr>
            <w:tcW w:w="2235" w:type="dxa"/>
            <w:vMerge/>
            <w:tcBorders>
              <w:left w:val="single" w:sz="4" w:space="0" w:color="auto"/>
              <w:right w:val="single" w:sz="4" w:space="0" w:color="auto"/>
            </w:tcBorders>
          </w:tcPr>
          <w:p w14:paraId="14B3812C" w14:textId="77777777" w:rsidR="00DE36B9" w:rsidRPr="00702249" w:rsidRDefault="00DE36B9" w:rsidP="00DE36B9">
            <w:pPr>
              <w:jc w:val="center"/>
              <w:rPr>
                <w:rStyle w:val="afb"/>
                <w:b/>
                <w:i w:val="0"/>
                <w:sz w:val="24"/>
                <w:szCs w:val="24"/>
              </w:rPr>
            </w:pPr>
          </w:p>
        </w:tc>
        <w:tc>
          <w:tcPr>
            <w:tcW w:w="7938" w:type="dxa"/>
            <w:tcBorders>
              <w:top w:val="single" w:sz="4" w:space="0" w:color="auto"/>
              <w:left w:val="single" w:sz="4" w:space="0" w:color="auto"/>
              <w:right w:val="single" w:sz="4" w:space="0" w:color="auto"/>
            </w:tcBorders>
          </w:tcPr>
          <w:p w14:paraId="456F1FCE" w14:textId="77777777" w:rsidR="00DE36B9" w:rsidRPr="00702249" w:rsidRDefault="00DE36B9" w:rsidP="00DE36B9">
            <w:pPr>
              <w:jc w:val="center"/>
              <w:rPr>
                <w:rFonts w:ascii="Times New Roman" w:hAnsi="Times New Roman" w:cs="Times New Roman"/>
                <w:b/>
                <w:sz w:val="24"/>
              </w:rPr>
            </w:pPr>
            <w:r w:rsidRPr="00702249">
              <w:rPr>
                <w:rFonts w:ascii="Times New Roman" w:hAnsi="Times New Roman" w:cs="Times New Roman"/>
                <w:b/>
                <w:sz w:val="24"/>
              </w:rPr>
              <w:t>Общие</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324077A" w14:textId="77777777" w:rsidR="00DE36B9" w:rsidRPr="00702249" w:rsidRDefault="00DE36B9" w:rsidP="00DE36B9">
            <w:pPr>
              <w:jc w:val="center"/>
              <w:rPr>
                <w:rFonts w:ascii="Times New Roman" w:hAnsi="Times New Roman" w:cs="Times New Roman"/>
                <w:b/>
                <w:sz w:val="24"/>
              </w:rPr>
            </w:pPr>
            <w:r w:rsidRPr="00702249">
              <w:rPr>
                <w:rFonts w:ascii="Times New Roman" w:hAnsi="Times New Roman" w:cs="Times New Roman"/>
                <w:b/>
                <w:sz w:val="24"/>
              </w:rPr>
              <w:t>Дисциплинарные</w:t>
            </w:r>
          </w:p>
        </w:tc>
      </w:tr>
      <w:tr w:rsidR="00DE36B9" w:rsidRPr="00702249" w14:paraId="2C0DF8C9" w14:textId="77777777" w:rsidTr="0099029A">
        <w:tc>
          <w:tcPr>
            <w:tcW w:w="2235" w:type="dxa"/>
            <w:tcBorders>
              <w:top w:val="single" w:sz="4" w:space="0" w:color="auto"/>
              <w:left w:val="single" w:sz="4" w:space="0" w:color="auto"/>
              <w:right w:val="single" w:sz="4" w:space="0" w:color="auto"/>
            </w:tcBorders>
          </w:tcPr>
          <w:p w14:paraId="2D4A766C" w14:textId="77777777" w:rsidR="00DE36B9" w:rsidRPr="00702249" w:rsidRDefault="00DE36B9" w:rsidP="00DE36B9">
            <w:pPr>
              <w:rPr>
                <w:rFonts w:ascii="Times New Roman" w:hAnsi="Times New Roman" w:cs="Times New Roman"/>
                <w:bCs/>
              </w:rPr>
            </w:pPr>
            <w:r w:rsidRPr="00702249">
              <w:rPr>
                <w:rFonts w:ascii="Times New Roman" w:hAnsi="Times New Roman" w:cs="Times New Roman"/>
                <w:bCs/>
              </w:rPr>
              <w:t xml:space="preserve">ОК.01 </w:t>
            </w:r>
            <w:r w:rsidRPr="00702249">
              <w:rPr>
                <w:rFonts w:ascii="Times New Roman" w:hAnsi="Times New Roman" w:cs="Times New Roman"/>
              </w:rPr>
              <w:t>Выбирать способы решения задач профессиональной деятельности применительно к различным контекстам</w:t>
            </w:r>
          </w:p>
        </w:tc>
        <w:tc>
          <w:tcPr>
            <w:tcW w:w="7938" w:type="dxa"/>
            <w:tcBorders>
              <w:top w:val="single" w:sz="4" w:space="0" w:color="auto"/>
              <w:left w:val="single" w:sz="4" w:space="0" w:color="auto"/>
              <w:right w:val="single" w:sz="4" w:space="0" w:color="auto"/>
            </w:tcBorders>
            <w:hideMark/>
          </w:tcPr>
          <w:p w14:paraId="1CADDADD" w14:textId="77777777" w:rsidR="00DE36B9" w:rsidRPr="00702249" w:rsidRDefault="00DE36B9" w:rsidP="00DE36B9">
            <w:pPr>
              <w:jc w:val="both"/>
              <w:rPr>
                <w:rFonts w:ascii="Times New Roman" w:hAnsi="Times New Roman" w:cs="Times New Roman"/>
                <w:highlight w:val="white"/>
              </w:rPr>
            </w:pPr>
            <w:r w:rsidRPr="00702249">
              <w:rPr>
                <w:rFonts w:ascii="Times New Roman" w:hAnsi="Times New Roman" w:cs="Times New Roman"/>
                <w:highlight w:val="white"/>
              </w:rPr>
              <w:t>В части трудового воспитания:</w:t>
            </w:r>
          </w:p>
          <w:p w14:paraId="54B20AA7" w14:textId="77777777" w:rsidR="00DE36B9" w:rsidRPr="00702249" w:rsidRDefault="00DE36B9" w:rsidP="00DE36B9">
            <w:pPr>
              <w:jc w:val="both"/>
              <w:rPr>
                <w:rFonts w:ascii="Times New Roman" w:hAnsi="Times New Roman" w:cs="Times New Roman"/>
              </w:rPr>
            </w:pPr>
            <w:r w:rsidRPr="00702249">
              <w:rPr>
                <w:rFonts w:ascii="Times New Roman" w:hAnsi="Times New Roman" w:cs="Times New Roman"/>
                <w:highlight w:val="white"/>
              </w:rPr>
              <w:t>- готовность к труду, осознание ценности мастерства, трудолюбие;</w:t>
            </w:r>
            <w:r w:rsidRPr="00702249">
              <w:rPr>
                <w:rFonts w:ascii="Times New Roman" w:hAnsi="Times New Roman" w:cs="Times New Roman"/>
              </w:rPr>
              <w:t xml:space="preserve"> </w:t>
            </w:r>
          </w:p>
          <w:p w14:paraId="4D4F959D" w14:textId="77777777" w:rsidR="00DE36B9" w:rsidRPr="00702249" w:rsidRDefault="00DE36B9" w:rsidP="00DE36B9">
            <w:pPr>
              <w:jc w:val="both"/>
              <w:rPr>
                <w:rFonts w:ascii="Times New Roman" w:hAnsi="Times New Roman" w:cs="Times New Roman"/>
              </w:rPr>
            </w:pPr>
            <w:r w:rsidRPr="00702249">
              <w:rPr>
                <w:rFonts w:ascii="Times New Roman" w:hAnsi="Times New Roman" w:cs="Times New Roman"/>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702249">
              <w:rPr>
                <w:rFonts w:ascii="Times New Roman" w:hAnsi="Times New Roman" w:cs="Times New Roman"/>
              </w:rPr>
              <w:t xml:space="preserve"> </w:t>
            </w:r>
          </w:p>
          <w:p w14:paraId="012B85ED" w14:textId="77777777" w:rsidR="00DE36B9" w:rsidRPr="00702249" w:rsidRDefault="00DE36B9" w:rsidP="00DE36B9">
            <w:pPr>
              <w:jc w:val="both"/>
              <w:rPr>
                <w:rFonts w:ascii="Times New Roman" w:hAnsi="Times New Roman" w:cs="Times New Roman"/>
                <w:strike/>
                <w:highlight w:val="white"/>
              </w:rPr>
            </w:pPr>
            <w:r w:rsidRPr="00702249">
              <w:rPr>
                <w:rFonts w:ascii="Times New Roman" w:hAnsi="Times New Roman" w:cs="Times New Roman"/>
                <w:highlight w:val="white"/>
              </w:rPr>
              <w:t>- интерес к различным сферам профессиональной деятельности,</w:t>
            </w:r>
          </w:p>
          <w:p w14:paraId="7DBD790F" w14:textId="77777777" w:rsidR="00DE36B9" w:rsidRPr="00702249" w:rsidRDefault="00DE36B9" w:rsidP="00DE36B9">
            <w:pPr>
              <w:jc w:val="both"/>
              <w:rPr>
                <w:rFonts w:ascii="Times New Roman" w:hAnsi="Times New Roman" w:cs="Times New Roman"/>
                <w:highlight w:val="white"/>
              </w:rPr>
            </w:pPr>
            <w:r w:rsidRPr="00702249">
              <w:rPr>
                <w:rFonts w:ascii="Times New Roman" w:hAnsi="Times New Roman" w:cs="Times New Roman"/>
                <w:highlight w:val="white"/>
              </w:rPr>
              <w:t>Овладение универсальными учебными познавательными действиями:</w:t>
            </w:r>
          </w:p>
          <w:p w14:paraId="68DA3BD8" w14:textId="77777777" w:rsidR="00DE36B9" w:rsidRPr="00702249" w:rsidRDefault="00DE36B9" w:rsidP="00DE36B9">
            <w:pPr>
              <w:jc w:val="both"/>
              <w:rPr>
                <w:rFonts w:ascii="Times New Roman" w:hAnsi="Times New Roman" w:cs="Times New Roman"/>
                <w:highlight w:val="white"/>
              </w:rPr>
            </w:pPr>
            <w:r w:rsidRPr="00702249">
              <w:rPr>
                <w:rFonts w:ascii="Times New Roman" w:hAnsi="Times New Roman" w:cs="Times New Roman"/>
                <w:highlight w:val="white"/>
              </w:rPr>
              <w:t xml:space="preserve"> а) базовые логические действия:</w:t>
            </w:r>
          </w:p>
          <w:p w14:paraId="1736BB8B" w14:textId="77777777" w:rsidR="00DE36B9" w:rsidRPr="00702249" w:rsidRDefault="00DE36B9" w:rsidP="00DE36B9">
            <w:pPr>
              <w:jc w:val="both"/>
              <w:rPr>
                <w:rFonts w:ascii="Times New Roman" w:hAnsi="Times New Roman" w:cs="Times New Roman"/>
              </w:rPr>
            </w:pPr>
            <w:r w:rsidRPr="00702249">
              <w:rPr>
                <w:rFonts w:ascii="Times New Roman" w:hAnsi="Times New Roman" w:cs="Times New Roman"/>
                <w:highlight w:val="white"/>
              </w:rPr>
              <w:t xml:space="preserve">- самостоятельно формулировать и актуализировать проблему, рассматривать ее всесторонне; </w:t>
            </w:r>
          </w:p>
          <w:p w14:paraId="29C57074" w14:textId="77777777" w:rsidR="00DE36B9" w:rsidRPr="00702249" w:rsidRDefault="00DE36B9" w:rsidP="00DE36B9">
            <w:pPr>
              <w:jc w:val="both"/>
              <w:rPr>
                <w:rFonts w:ascii="Times New Roman" w:hAnsi="Times New Roman" w:cs="Times New Roman"/>
              </w:rPr>
            </w:pPr>
            <w:r w:rsidRPr="00702249">
              <w:rPr>
                <w:rFonts w:ascii="Times New Roman" w:hAnsi="Times New Roman" w:cs="Times New Roman"/>
              </w:rPr>
              <w:t xml:space="preserve">- устанавливать существенный признак или основания для сравнения, классификации и обобщения; </w:t>
            </w:r>
          </w:p>
          <w:p w14:paraId="1677EB62" w14:textId="77777777" w:rsidR="00DE36B9" w:rsidRPr="00702249" w:rsidRDefault="00DE36B9" w:rsidP="00DE36B9">
            <w:pPr>
              <w:jc w:val="both"/>
              <w:rPr>
                <w:rFonts w:ascii="Times New Roman" w:hAnsi="Times New Roman" w:cs="Times New Roman"/>
              </w:rPr>
            </w:pPr>
            <w:r w:rsidRPr="00702249">
              <w:rPr>
                <w:rFonts w:ascii="Times New Roman" w:hAnsi="Times New Roman" w:cs="Times New Roman"/>
              </w:rPr>
              <w:t>- определять цели деятельности, задавать параметры и критерии их достижения;</w:t>
            </w:r>
          </w:p>
          <w:p w14:paraId="118DCEE5" w14:textId="77777777" w:rsidR="00DE36B9" w:rsidRPr="00702249" w:rsidRDefault="00DE36B9" w:rsidP="00DE36B9">
            <w:pPr>
              <w:jc w:val="both"/>
              <w:rPr>
                <w:rFonts w:ascii="Times New Roman" w:hAnsi="Times New Roman" w:cs="Times New Roman"/>
              </w:rPr>
            </w:pPr>
            <w:r w:rsidRPr="00702249">
              <w:rPr>
                <w:rFonts w:ascii="Times New Roman" w:hAnsi="Times New Roman" w:cs="Times New Roman"/>
              </w:rPr>
              <w:t xml:space="preserve">- выявлять закономерности и противоречия в рассматриваемых явлениях; </w:t>
            </w:r>
          </w:p>
          <w:p w14:paraId="0846D4D4" w14:textId="77777777" w:rsidR="00DE36B9" w:rsidRPr="00702249" w:rsidRDefault="00DE36B9" w:rsidP="00DE36B9">
            <w:pPr>
              <w:jc w:val="both"/>
              <w:rPr>
                <w:rFonts w:ascii="Times New Roman" w:hAnsi="Times New Roman" w:cs="Times New Roman"/>
              </w:rPr>
            </w:pPr>
            <w:r w:rsidRPr="00702249">
              <w:rPr>
                <w:rFonts w:ascii="Times New Roman" w:hAnsi="Times New Roman" w:cs="Times New Roman"/>
              </w:rPr>
              <w:t xml:space="preserve">- вносить коррективы в деятельность, оценивать соответствие результатов целям, оценивать риски последствий деятельности; </w:t>
            </w:r>
          </w:p>
          <w:p w14:paraId="205F6DE2" w14:textId="77777777" w:rsidR="00DE36B9" w:rsidRPr="00702249" w:rsidRDefault="00DE36B9" w:rsidP="00DE36B9">
            <w:pPr>
              <w:jc w:val="both"/>
              <w:rPr>
                <w:rFonts w:ascii="Times New Roman" w:hAnsi="Times New Roman" w:cs="Times New Roman"/>
              </w:rPr>
            </w:pPr>
            <w:r w:rsidRPr="00702249">
              <w:rPr>
                <w:rFonts w:ascii="Times New Roman" w:hAnsi="Times New Roman" w:cs="Times New Roman"/>
              </w:rPr>
              <w:t xml:space="preserve">- развивать креативное мышление при решении жизненных проблем </w:t>
            </w:r>
          </w:p>
          <w:p w14:paraId="080738AB" w14:textId="77777777" w:rsidR="00DE36B9" w:rsidRPr="00702249" w:rsidRDefault="00DE36B9" w:rsidP="00DE36B9">
            <w:pPr>
              <w:jc w:val="both"/>
              <w:rPr>
                <w:rFonts w:ascii="Times New Roman" w:hAnsi="Times New Roman" w:cs="Times New Roman"/>
                <w:highlight w:val="white"/>
              </w:rPr>
            </w:pPr>
            <w:r w:rsidRPr="00702249">
              <w:rPr>
                <w:rFonts w:ascii="Times New Roman" w:hAnsi="Times New Roman" w:cs="Times New Roman"/>
                <w:highlight w:val="white"/>
              </w:rPr>
              <w:t>б) базовые исследовательские действия:</w:t>
            </w:r>
          </w:p>
          <w:p w14:paraId="1815A921" w14:textId="77777777" w:rsidR="00DE36B9" w:rsidRPr="00702249" w:rsidRDefault="00DE36B9" w:rsidP="00DE36B9">
            <w:pPr>
              <w:jc w:val="both"/>
              <w:rPr>
                <w:rFonts w:ascii="Times New Roman" w:hAnsi="Times New Roman" w:cs="Times New Roman"/>
              </w:rPr>
            </w:pPr>
            <w:r w:rsidRPr="00702249">
              <w:rPr>
                <w:rFonts w:ascii="Times New Roman" w:hAnsi="Times New Roman" w:cs="Times New Roman"/>
              </w:rPr>
              <w:t xml:space="preserve">- владеть навыками учебно-исследовательской и проектной деятельности, навыками разрешения проблем; </w:t>
            </w:r>
          </w:p>
          <w:p w14:paraId="12060286" w14:textId="77777777" w:rsidR="00DE36B9" w:rsidRPr="00702249" w:rsidRDefault="00DE36B9" w:rsidP="00DE36B9">
            <w:pPr>
              <w:jc w:val="both"/>
              <w:rPr>
                <w:rFonts w:ascii="Times New Roman" w:hAnsi="Times New Roman" w:cs="Times New Roman"/>
              </w:rPr>
            </w:pPr>
            <w:r w:rsidRPr="00702249">
              <w:rPr>
                <w:rFonts w:ascii="Times New Roman" w:hAnsi="Times New Roman" w:cs="Times New Roman"/>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0B9B969D" w14:textId="77777777" w:rsidR="00DE36B9" w:rsidRPr="00702249" w:rsidRDefault="00DE36B9" w:rsidP="00DE36B9">
            <w:pPr>
              <w:jc w:val="both"/>
              <w:rPr>
                <w:rFonts w:ascii="Times New Roman" w:hAnsi="Times New Roman" w:cs="Times New Roman"/>
              </w:rPr>
            </w:pPr>
            <w:r w:rsidRPr="00702249">
              <w:rPr>
                <w:rFonts w:ascii="Times New Roman" w:hAnsi="Times New Roman" w:cs="Times New Roman"/>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6AEDC6E5" w14:textId="77777777" w:rsidR="00DE36B9" w:rsidRPr="00702249" w:rsidRDefault="00DE36B9" w:rsidP="00DE36B9">
            <w:pPr>
              <w:jc w:val="both"/>
              <w:rPr>
                <w:rFonts w:ascii="Times New Roman" w:hAnsi="Times New Roman" w:cs="Times New Roman"/>
              </w:rPr>
            </w:pPr>
            <w:r w:rsidRPr="00702249">
              <w:rPr>
                <w:rFonts w:ascii="Times New Roman" w:hAnsi="Times New Roman" w:cs="Times New Roman"/>
              </w:rPr>
              <w:t>- уметь переносить знания в познавательную и практическую области жизнедеятельности;</w:t>
            </w:r>
          </w:p>
          <w:p w14:paraId="3EF4326E" w14:textId="77777777" w:rsidR="00DE36B9" w:rsidRPr="00702249" w:rsidRDefault="00DE36B9" w:rsidP="00DE36B9">
            <w:pPr>
              <w:jc w:val="both"/>
              <w:rPr>
                <w:rFonts w:ascii="Times New Roman" w:hAnsi="Times New Roman" w:cs="Times New Roman"/>
              </w:rPr>
            </w:pPr>
            <w:r w:rsidRPr="00702249">
              <w:rPr>
                <w:rFonts w:ascii="Times New Roman" w:hAnsi="Times New Roman" w:cs="Times New Roman"/>
              </w:rPr>
              <w:t xml:space="preserve">- уметь интегрировать знания из разных предметных областей; </w:t>
            </w:r>
          </w:p>
          <w:p w14:paraId="393F8DE3" w14:textId="77777777" w:rsidR="00DE36B9" w:rsidRPr="00702249" w:rsidRDefault="00DE36B9" w:rsidP="00DE36B9">
            <w:pPr>
              <w:jc w:val="both"/>
              <w:rPr>
                <w:rFonts w:ascii="Times New Roman" w:hAnsi="Times New Roman" w:cs="Times New Roman"/>
              </w:rPr>
            </w:pPr>
            <w:r w:rsidRPr="00702249">
              <w:rPr>
                <w:rFonts w:ascii="Times New Roman" w:hAnsi="Times New Roman" w:cs="Times New Roman"/>
              </w:rPr>
              <w:t xml:space="preserve">- выдвигать новые идеи, предлагать оригинальные подходы и решения; </w:t>
            </w:r>
          </w:p>
          <w:p w14:paraId="563314D5" w14:textId="77777777" w:rsidR="00DE36B9" w:rsidRPr="00702249" w:rsidRDefault="00DE36B9" w:rsidP="00DE36B9">
            <w:pPr>
              <w:rPr>
                <w:rFonts w:ascii="Times New Roman" w:hAnsi="Times New Roman" w:cs="Times New Roman"/>
                <w:bCs/>
              </w:rPr>
            </w:pPr>
            <w:r w:rsidRPr="00702249">
              <w:rPr>
                <w:rFonts w:ascii="Times New Roman" w:hAnsi="Times New Roman" w:cs="Times New Roman"/>
              </w:rPr>
              <w:lastRenderedPageBreak/>
              <w:t>- способность их использования в познавательной и социальной практике</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0B30148" w14:textId="77777777" w:rsidR="00F13185" w:rsidRPr="00F13185" w:rsidRDefault="00F13185" w:rsidP="00DE36B9">
            <w:pPr>
              <w:shd w:val="clear" w:color="auto" w:fill="FFFFFF"/>
              <w:rPr>
                <w:rFonts w:ascii="Times New Roman" w:hAnsi="Times New Roman" w:cs="Times New Roman"/>
              </w:rPr>
            </w:pPr>
            <w:r>
              <w:lastRenderedPageBreak/>
              <w:t>-</w:t>
            </w:r>
            <w:r w:rsidRPr="00F13185">
              <w:rPr>
                <w:rFonts w:ascii="Times New Roman" w:hAnsi="Times New Roman" w:cs="Times New Roman"/>
              </w:rPr>
              <w:t>уметь интегрировать знания из разных предметных областей;</w:t>
            </w:r>
          </w:p>
          <w:p w14:paraId="6E44C8B9" w14:textId="77777777" w:rsidR="00F13185" w:rsidRPr="00F13185" w:rsidRDefault="00F13185" w:rsidP="00DE36B9">
            <w:pPr>
              <w:shd w:val="clear" w:color="auto" w:fill="FFFFFF"/>
              <w:rPr>
                <w:rFonts w:ascii="Times New Roman" w:hAnsi="Times New Roman" w:cs="Times New Roman"/>
              </w:rPr>
            </w:pPr>
            <w:r w:rsidRPr="00F13185">
              <w:rPr>
                <w:rFonts w:ascii="Times New Roman" w:hAnsi="Times New Roman" w:cs="Times New Roman"/>
              </w:rPr>
              <w:t xml:space="preserve"> - уметь переносить знания в практическую область, освоенные средства и способы действия в собственную практику; </w:t>
            </w:r>
          </w:p>
          <w:p w14:paraId="5FD5496F" w14:textId="77777777" w:rsidR="00F13185" w:rsidRPr="00F13185" w:rsidRDefault="00F13185" w:rsidP="00DE36B9">
            <w:pPr>
              <w:shd w:val="clear" w:color="auto" w:fill="FFFFFF"/>
              <w:rPr>
                <w:rFonts w:ascii="Times New Roman" w:hAnsi="Times New Roman" w:cs="Times New Roman"/>
              </w:rPr>
            </w:pPr>
            <w:r w:rsidRPr="00F13185">
              <w:rPr>
                <w:rFonts w:ascii="Times New Roman" w:hAnsi="Times New Roman" w:cs="Times New Roman"/>
              </w:rPr>
              <w:t xml:space="preserve">-знать основы методологии исследовательской и проектной деятельности; </w:t>
            </w:r>
          </w:p>
          <w:p w14:paraId="146EFFD1" w14:textId="77777777" w:rsidR="00F13185" w:rsidRPr="00F13185" w:rsidRDefault="00F13185" w:rsidP="00DE36B9">
            <w:pPr>
              <w:shd w:val="clear" w:color="auto" w:fill="FFFFFF"/>
              <w:rPr>
                <w:rFonts w:ascii="Times New Roman" w:hAnsi="Times New Roman" w:cs="Times New Roman"/>
              </w:rPr>
            </w:pPr>
            <w:r w:rsidRPr="00F13185">
              <w:rPr>
                <w:rFonts w:ascii="Times New Roman" w:hAnsi="Times New Roman" w:cs="Times New Roman"/>
              </w:rPr>
              <w:t xml:space="preserve">- знать структуру и правила оформления исследовательской и проектной работы; </w:t>
            </w:r>
          </w:p>
          <w:p w14:paraId="0158BC43" w14:textId="77777777" w:rsidR="00F13185" w:rsidRPr="00F13185" w:rsidRDefault="00F13185" w:rsidP="00DE36B9">
            <w:pPr>
              <w:shd w:val="clear" w:color="auto" w:fill="FFFFFF"/>
              <w:rPr>
                <w:rFonts w:ascii="Times New Roman" w:hAnsi="Times New Roman" w:cs="Times New Roman"/>
              </w:rPr>
            </w:pPr>
            <w:r w:rsidRPr="00F13185">
              <w:rPr>
                <w:rFonts w:ascii="Times New Roman" w:hAnsi="Times New Roman" w:cs="Times New Roman"/>
              </w:rPr>
              <w:t>- иметь навыки формулировки темы исследовательской и проектной работы, доказывать ее актуальность;</w:t>
            </w:r>
          </w:p>
          <w:p w14:paraId="443B06D2" w14:textId="77777777" w:rsidR="00F13185" w:rsidRPr="00F13185" w:rsidRDefault="00F13185" w:rsidP="00DE36B9">
            <w:pPr>
              <w:shd w:val="clear" w:color="auto" w:fill="FFFFFF"/>
              <w:rPr>
                <w:rFonts w:ascii="Times New Roman" w:hAnsi="Times New Roman" w:cs="Times New Roman"/>
              </w:rPr>
            </w:pPr>
            <w:r w:rsidRPr="00F13185">
              <w:rPr>
                <w:rFonts w:ascii="Times New Roman" w:hAnsi="Times New Roman" w:cs="Times New Roman"/>
              </w:rPr>
              <w:t xml:space="preserve"> - уметь выделять объект и предмет исследовательской и проектной работы; </w:t>
            </w:r>
          </w:p>
          <w:p w14:paraId="27816DC6" w14:textId="77777777" w:rsidR="00F13185" w:rsidRPr="00F13185" w:rsidRDefault="00F13185" w:rsidP="00DE36B9">
            <w:pPr>
              <w:shd w:val="clear" w:color="auto" w:fill="FFFFFF"/>
              <w:rPr>
                <w:rFonts w:ascii="Times New Roman" w:hAnsi="Times New Roman" w:cs="Times New Roman"/>
              </w:rPr>
            </w:pPr>
            <w:r w:rsidRPr="00F13185">
              <w:rPr>
                <w:rFonts w:ascii="Times New Roman" w:hAnsi="Times New Roman" w:cs="Times New Roman"/>
              </w:rPr>
              <w:t xml:space="preserve">- уметь определять цель и задачи исследовательской и проектной работы; </w:t>
            </w:r>
          </w:p>
          <w:p w14:paraId="2B5D0ED0" w14:textId="77777777" w:rsidR="00DE36B9" w:rsidRPr="008571B3" w:rsidRDefault="00F13185" w:rsidP="00DE36B9">
            <w:pPr>
              <w:shd w:val="clear" w:color="auto" w:fill="FFFFFF"/>
              <w:rPr>
                <w:rFonts w:ascii="Times New Roman" w:eastAsia="Times New Roman" w:hAnsi="Times New Roman" w:cs="Times New Roman"/>
                <w:color w:val="464C55"/>
                <w:sz w:val="24"/>
                <w:szCs w:val="24"/>
                <w:lang w:eastAsia="ru-RU"/>
              </w:rPr>
            </w:pPr>
            <w:r w:rsidRPr="00F13185">
              <w:rPr>
                <w:rFonts w:ascii="Times New Roman" w:hAnsi="Times New Roman" w:cs="Times New Roman"/>
              </w:rPr>
              <w:t>- выбирать и применять на практике методы исследовательской деятельности адекватные задачам исследования</w:t>
            </w:r>
            <w:r>
              <w:rPr>
                <w:rFonts w:ascii="Times New Roman" w:hAnsi="Times New Roman" w:cs="Times New Roman"/>
              </w:rPr>
              <w:t>;</w:t>
            </w:r>
          </w:p>
        </w:tc>
      </w:tr>
      <w:tr w:rsidR="00DE36B9" w:rsidRPr="00702249" w14:paraId="4BAD6BB6" w14:textId="77777777" w:rsidTr="0099029A">
        <w:tc>
          <w:tcPr>
            <w:tcW w:w="2235" w:type="dxa"/>
            <w:tcBorders>
              <w:left w:val="single" w:sz="4" w:space="0" w:color="auto"/>
              <w:bottom w:val="single" w:sz="4" w:space="0" w:color="auto"/>
              <w:right w:val="single" w:sz="4" w:space="0" w:color="auto"/>
            </w:tcBorders>
          </w:tcPr>
          <w:p w14:paraId="2F0E0BD7" w14:textId="77777777" w:rsidR="00DE36B9" w:rsidRPr="00702249" w:rsidRDefault="00DE36B9" w:rsidP="00DE36B9">
            <w:pPr>
              <w:rPr>
                <w:rFonts w:ascii="Times New Roman" w:hAnsi="Times New Roman" w:cs="Times New Roman"/>
                <w:bCs/>
              </w:rPr>
            </w:pPr>
            <w:r w:rsidRPr="00702249">
              <w:rPr>
                <w:rFonts w:ascii="Times New Roman" w:hAnsi="Times New Roman" w:cs="Times New Roman"/>
                <w:bCs/>
              </w:rPr>
              <w:lastRenderedPageBreak/>
              <w:t xml:space="preserve">ОК.02 </w:t>
            </w:r>
            <w:r w:rsidRPr="00702249">
              <w:rPr>
                <w:rFonts w:ascii="Times New Roman"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7938" w:type="dxa"/>
            <w:tcBorders>
              <w:left w:val="single" w:sz="4" w:space="0" w:color="auto"/>
              <w:bottom w:val="single" w:sz="4" w:space="0" w:color="auto"/>
              <w:right w:val="single" w:sz="4" w:space="0" w:color="auto"/>
            </w:tcBorders>
          </w:tcPr>
          <w:p w14:paraId="48E90242" w14:textId="77777777" w:rsidR="00DE36B9" w:rsidRPr="00702249" w:rsidRDefault="00DE36B9" w:rsidP="00DE36B9">
            <w:pPr>
              <w:jc w:val="both"/>
              <w:rPr>
                <w:rFonts w:ascii="Times New Roman" w:hAnsi="Times New Roman" w:cs="Times New Roman"/>
                <w:highlight w:val="white"/>
              </w:rPr>
            </w:pPr>
            <w:r w:rsidRPr="00702249">
              <w:rPr>
                <w:rFonts w:ascii="Times New Roman" w:hAnsi="Times New Roman" w:cs="Times New Roman"/>
                <w:highlight w:val="white"/>
              </w:rPr>
              <w:t>В области ценности научного познания:</w:t>
            </w:r>
          </w:p>
          <w:p w14:paraId="2E087EEF" w14:textId="77777777" w:rsidR="00DE36B9" w:rsidRPr="00702249" w:rsidRDefault="00DE36B9" w:rsidP="00DE36B9">
            <w:pPr>
              <w:jc w:val="both"/>
              <w:rPr>
                <w:rFonts w:ascii="Times New Roman" w:hAnsi="Times New Roman" w:cs="Times New Roman"/>
              </w:rPr>
            </w:pPr>
            <w:r w:rsidRPr="00702249">
              <w:rPr>
                <w:rFonts w:ascii="Times New Roman" w:hAnsi="Times New Roman" w:cs="Times New Roman"/>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702249">
              <w:rPr>
                <w:rFonts w:ascii="Times New Roman" w:hAnsi="Times New Roman" w:cs="Times New Roman"/>
              </w:rPr>
              <w:t xml:space="preserve"> </w:t>
            </w:r>
          </w:p>
          <w:p w14:paraId="16FA7251" w14:textId="77777777" w:rsidR="00DE36B9" w:rsidRPr="00702249" w:rsidRDefault="00DE36B9" w:rsidP="00DE36B9">
            <w:pPr>
              <w:jc w:val="both"/>
              <w:rPr>
                <w:rFonts w:ascii="Times New Roman" w:hAnsi="Times New Roman" w:cs="Times New Roman"/>
              </w:rPr>
            </w:pPr>
            <w:r w:rsidRPr="00702249">
              <w:rPr>
                <w:rFonts w:ascii="Times New Roman" w:hAnsi="Times New Roman" w:cs="Times New Roman"/>
                <w:highlight w:val="white"/>
              </w:rPr>
              <w:t xml:space="preserve">- совершенствование языковой и читательской культуры как средства взаимодействия между людьми и познания мира; </w:t>
            </w:r>
          </w:p>
          <w:p w14:paraId="21003896" w14:textId="77777777" w:rsidR="00DE36B9" w:rsidRPr="00702249" w:rsidRDefault="00DE36B9" w:rsidP="00DE36B9">
            <w:pPr>
              <w:jc w:val="both"/>
              <w:rPr>
                <w:rFonts w:ascii="Times New Roman" w:hAnsi="Times New Roman" w:cs="Times New Roman"/>
              </w:rPr>
            </w:pPr>
            <w:r w:rsidRPr="00702249">
              <w:rPr>
                <w:rFonts w:ascii="Times New Roman" w:hAnsi="Times New Roman" w:cs="Times New Roman"/>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20879DF2" w14:textId="77777777" w:rsidR="00DE36B9" w:rsidRPr="00702249" w:rsidRDefault="00DE36B9" w:rsidP="00DE36B9">
            <w:pPr>
              <w:jc w:val="both"/>
              <w:rPr>
                <w:rFonts w:ascii="Times New Roman" w:hAnsi="Times New Roman" w:cs="Times New Roman"/>
                <w:color w:val="808080"/>
                <w:highlight w:val="white"/>
              </w:rPr>
            </w:pPr>
            <w:r w:rsidRPr="00702249">
              <w:rPr>
                <w:rFonts w:ascii="Times New Roman" w:hAnsi="Times New Roman" w:cs="Times New Roman"/>
                <w:highlight w:val="white"/>
              </w:rPr>
              <w:t>Овладение универсальными учебными познавательными действиями:</w:t>
            </w:r>
          </w:p>
          <w:p w14:paraId="0DC32362" w14:textId="77777777" w:rsidR="00DE36B9" w:rsidRPr="00702249" w:rsidRDefault="00DE36B9" w:rsidP="00DE36B9">
            <w:pPr>
              <w:jc w:val="both"/>
              <w:rPr>
                <w:rFonts w:ascii="Times New Roman" w:hAnsi="Times New Roman" w:cs="Times New Roman"/>
              </w:rPr>
            </w:pPr>
            <w:r w:rsidRPr="00702249">
              <w:rPr>
                <w:rFonts w:ascii="Times New Roman" w:hAnsi="Times New Roman" w:cs="Times New Roman"/>
                <w:color w:val="808080"/>
              </w:rPr>
              <w:t>в)</w:t>
            </w:r>
            <w:r w:rsidRPr="00702249">
              <w:rPr>
                <w:rFonts w:ascii="Times New Roman" w:hAnsi="Times New Roman" w:cs="Times New Roman"/>
              </w:rPr>
              <w:t> работа с информацией:</w:t>
            </w:r>
          </w:p>
          <w:p w14:paraId="1231319C" w14:textId="77777777" w:rsidR="00DE36B9" w:rsidRPr="00702249" w:rsidRDefault="00DE36B9" w:rsidP="00DE36B9">
            <w:pPr>
              <w:jc w:val="both"/>
              <w:rPr>
                <w:rFonts w:ascii="Times New Roman" w:hAnsi="Times New Roman" w:cs="Times New Roman"/>
              </w:rPr>
            </w:pPr>
            <w:r w:rsidRPr="00702249">
              <w:rPr>
                <w:rFonts w:ascii="Times New Roman" w:hAnsi="Times New Roman" w:cs="Times New Roma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448DA55" w14:textId="77777777" w:rsidR="00DE36B9" w:rsidRPr="00702249" w:rsidRDefault="00DE36B9" w:rsidP="00DE36B9">
            <w:pPr>
              <w:jc w:val="both"/>
              <w:rPr>
                <w:rFonts w:ascii="Times New Roman" w:hAnsi="Times New Roman" w:cs="Times New Roman"/>
              </w:rPr>
            </w:pPr>
            <w:r w:rsidRPr="00702249">
              <w:rPr>
                <w:rFonts w:ascii="Times New Roman" w:hAnsi="Times New Roman" w:cs="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79ECAC3E" w14:textId="77777777" w:rsidR="00DE36B9" w:rsidRPr="00702249" w:rsidRDefault="00DE36B9" w:rsidP="00DE36B9">
            <w:pPr>
              <w:jc w:val="both"/>
              <w:rPr>
                <w:rFonts w:ascii="Times New Roman" w:hAnsi="Times New Roman" w:cs="Times New Roman"/>
              </w:rPr>
            </w:pPr>
            <w:r w:rsidRPr="00702249">
              <w:rPr>
                <w:rFonts w:ascii="Times New Roman" w:hAnsi="Times New Roman" w:cs="Times New Roman"/>
              </w:rPr>
              <w:t>- оценивать достоверность, легитимность информации, ее соответствие правовым и морально-этическим нормам;</w:t>
            </w:r>
            <w:r w:rsidRPr="00702249">
              <w:rPr>
                <w:rFonts w:ascii="Times New Roman" w:hAnsi="Times New Roman" w:cs="Times New Roman"/>
                <w:highlight w:val="white"/>
              </w:rPr>
              <w:t xml:space="preserve"> </w:t>
            </w:r>
          </w:p>
          <w:p w14:paraId="0798BDAA" w14:textId="77777777" w:rsidR="00DE36B9" w:rsidRPr="00702249" w:rsidRDefault="00DE36B9" w:rsidP="00DE36B9">
            <w:pPr>
              <w:jc w:val="both"/>
              <w:rPr>
                <w:rFonts w:ascii="Times New Roman" w:hAnsi="Times New Roman" w:cs="Times New Roman"/>
              </w:rPr>
            </w:pPr>
            <w:r w:rsidRPr="00702249">
              <w:rPr>
                <w:rFonts w:ascii="Times New Roman" w:hAnsi="Times New Roman" w:cs="Times New Roma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09B0CF0B" w14:textId="77777777" w:rsidR="00DE36B9" w:rsidRPr="00702249" w:rsidRDefault="00DE36B9" w:rsidP="00DE36B9">
            <w:pPr>
              <w:rPr>
                <w:rFonts w:ascii="Times New Roman" w:hAnsi="Times New Roman" w:cs="Times New Roman"/>
                <w:bCs/>
              </w:rPr>
            </w:pPr>
            <w:r w:rsidRPr="00702249">
              <w:rPr>
                <w:rFonts w:ascii="Times New Roman" w:hAnsi="Times New Roman" w:cs="Times New Roman"/>
              </w:rPr>
              <w:t>- владеть навыками распознавания и защиты информации, информационной безопасности личности</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F0399E2" w14:textId="77777777" w:rsidR="00F13185" w:rsidRPr="00F13185" w:rsidRDefault="00F13185" w:rsidP="00DE36B9">
            <w:pPr>
              <w:jc w:val="both"/>
              <w:rPr>
                <w:rFonts w:ascii="Times New Roman" w:hAnsi="Times New Roman" w:cs="Times New Roman"/>
              </w:rPr>
            </w:pPr>
            <w:r w:rsidRPr="00F13185">
              <w:rPr>
                <w:rFonts w:ascii="Times New Roman" w:hAnsi="Times New Roman" w:cs="Times New Roman"/>
              </w:rPr>
              <w:t xml:space="preserve">- уметь самостоятельно осуществлять поиск, анализ, систематизацию и интерпретацию информации из энциклопедий, словарей, справочников; средств массовой информации, государственных электронных ресурсов учебного назначения; оценивать достоверность информации, её соответствие правовым и морально-этическим нормам; </w:t>
            </w:r>
          </w:p>
          <w:p w14:paraId="2833587B" w14:textId="77777777" w:rsidR="00F13185" w:rsidRPr="00F13185" w:rsidRDefault="00F13185" w:rsidP="00DE36B9">
            <w:pPr>
              <w:jc w:val="both"/>
              <w:rPr>
                <w:rFonts w:ascii="Times New Roman" w:hAnsi="Times New Roman" w:cs="Times New Roman"/>
              </w:rPr>
            </w:pPr>
            <w:r w:rsidRPr="00F13185">
              <w:rPr>
                <w:rFonts w:ascii="Times New Roman" w:hAnsi="Times New Roman" w:cs="Times New Roman"/>
              </w:rPr>
              <w:t xml:space="preserve">- уметь работать с различными источниками, в том числе с первоисточниками, грамотно их цитировать, оформлять библиографические ссылки, составлять библиографический список по проблеме; оформлять теоретические и экспериментальные результаты исследовательской и проектной работы; </w:t>
            </w:r>
          </w:p>
          <w:p w14:paraId="54D6374E" w14:textId="77777777" w:rsidR="00F13185" w:rsidRPr="00F13185" w:rsidRDefault="00F13185" w:rsidP="00DE36B9">
            <w:pPr>
              <w:jc w:val="both"/>
              <w:rPr>
                <w:rFonts w:ascii="Times New Roman" w:hAnsi="Times New Roman" w:cs="Times New Roman"/>
              </w:rPr>
            </w:pPr>
            <w:r w:rsidRPr="00F13185">
              <w:rPr>
                <w:rFonts w:ascii="Times New Roman" w:hAnsi="Times New Roman" w:cs="Times New Roman"/>
              </w:rPr>
              <w:t xml:space="preserve">- уметь рецензировать чужую исследовательскую или проектную работы; </w:t>
            </w:r>
          </w:p>
          <w:p w14:paraId="39149642" w14:textId="77777777" w:rsidR="00F13185" w:rsidRPr="00F13185" w:rsidRDefault="00F13185" w:rsidP="00DE36B9">
            <w:pPr>
              <w:jc w:val="both"/>
              <w:rPr>
                <w:rFonts w:ascii="Times New Roman" w:hAnsi="Times New Roman" w:cs="Times New Roman"/>
              </w:rPr>
            </w:pPr>
            <w:r w:rsidRPr="00F13185">
              <w:rPr>
                <w:rFonts w:ascii="Times New Roman" w:hAnsi="Times New Roman" w:cs="Times New Roman"/>
              </w:rPr>
              <w:t xml:space="preserve">- иметь навык наблюдения за и явлениями; </w:t>
            </w:r>
          </w:p>
          <w:p w14:paraId="65D54388" w14:textId="77777777" w:rsidR="00F13185" w:rsidRPr="00F13185" w:rsidRDefault="00F13185" w:rsidP="00DE36B9">
            <w:pPr>
              <w:jc w:val="both"/>
              <w:rPr>
                <w:rFonts w:ascii="Times New Roman" w:hAnsi="Times New Roman" w:cs="Times New Roman"/>
              </w:rPr>
            </w:pPr>
            <w:r w:rsidRPr="00F13185">
              <w:rPr>
                <w:rFonts w:ascii="Times New Roman" w:hAnsi="Times New Roman" w:cs="Times New Roman"/>
              </w:rPr>
              <w:t xml:space="preserve">- уметь оформлять результаты исследования с помощью описания фактов, составления простых таблиц, графиков, формулирования выводов. описывать результаты наблюдений, обсуждения полученных фактов; </w:t>
            </w:r>
          </w:p>
          <w:p w14:paraId="418CA547" w14:textId="77777777" w:rsidR="00DE36B9" w:rsidRPr="00702249" w:rsidRDefault="00F13185" w:rsidP="00DE36B9">
            <w:pPr>
              <w:jc w:val="both"/>
              <w:rPr>
                <w:rFonts w:ascii="Times New Roman" w:hAnsi="Times New Roman" w:cs="Times New Roman"/>
              </w:rPr>
            </w:pPr>
            <w:r w:rsidRPr="00F13185">
              <w:rPr>
                <w:rFonts w:ascii="Times New Roman" w:hAnsi="Times New Roman" w:cs="Times New Roman"/>
              </w:rPr>
              <w:t>- уметь проводить измерения с помощью различных приборов.</w:t>
            </w:r>
          </w:p>
        </w:tc>
      </w:tr>
      <w:tr w:rsidR="00A349EE" w:rsidRPr="00702249" w14:paraId="2E9A147B" w14:textId="77777777" w:rsidTr="0099029A">
        <w:tc>
          <w:tcPr>
            <w:tcW w:w="2235" w:type="dxa"/>
            <w:tcBorders>
              <w:left w:val="single" w:sz="4" w:space="0" w:color="auto"/>
              <w:bottom w:val="single" w:sz="4" w:space="0" w:color="auto"/>
              <w:right w:val="single" w:sz="4" w:space="0" w:color="auto"/>
            </w:tcBorders>
          </w:tcPr>
          <w:p w14:paraId="5709F391" w14:textId="77777777" w:rsidR="00A349EE" w:rsidRPr="00702249" w:rsidRDefault="00A349EE" w:rsidP="00DE36B9">
            <w:pPr>
              <w:rPr>
                <w:rFonts w:ascii="Times New Roman" w:hAnsi="Times New Roman" w:cs="Times New Roman"/>
                <w:bCs/>
              </w:rPr>
            </w:pPr>
            <w:r w:rsidRPr="00702249">
              <w:rPr>
                <w:rFonts w:ascii="Times New Roman" w:hAnsi="Times New Roman" w:cs="Times New Roman"/>
                <w:bCs/>
              </w:rPr>
              <w:t xml:space="preserve">ОК.03 </w:t>
            </w:r>
            <w:r w:rsidRPr="00702249">
              <w:rPr>
                <w:rFonts w:ascii="Times New Roman" w:hAnsi="Times New Roman" w:cs="Times New Roman"/>
              </w:rPr>
              <w:t xml:space="preserve">Планировать и реализовывать собственное профессиональное и личностное развитие, предпринимательскую деятельность в профессиональной </w:t>
            </w:r>
            <w:r w:rsidRPr="00702249">
              <w:rPr>
                <w:rFonts w:ascii="Times New Roman" w:hAnsi="Times New Roman" w:cs="Times New Roman"/>
              </w:rPr>
              <w:lastRenderedPageBreak/>
              <w:t>сфере, использовать знания по правовой и финансовой грамотности в различных жизненных ситуациях</w:t>
            </w:r>
          </w:p>
        </w:tc>
        <w:tc>
          <w:tcPr>
            <w:tcW w:w="7938" w:type="dxa"/>
            <w:tcBorders>
              <w:left w:val="single" w:sz="4" w:space="0" w:color="auto"/>
              <w:bottom w:val="single" w:sz="4" w:space="0" w:color="auto"/>
              <w:right w:val="single" w:sz="4" w:space="0" w:color="auto"/>
            </w:tcBorders>
          </w:tcPr>
          <w:p w14:paraId="33D1E256" w14:textId="77777777" w:rsidR="00A349EE" w:rsidRPr="00702249" w:rsidRDefault="00A349EE" w:rsidP="00A349EE">
            <w:pPr>
              <w:jc w:val="both"/>
              <w:rPr>
                <w:rFonts w:ascii="Times New Roman" w:hAnsi="Times New Roman" w:cs="Times New Roman"/>
                <w:highlight w:val="white"/>
              </w:rPr>
            </w:pPr>
            <w:r w:rsidRPr="00702249">
              <w:rPr>
                <w:rFonts w:ascii="Times New Roman" w:hAnsi="Times New Roman" w:cs="Times New Roman"/>
                <w:highlight w:val="white"/>
              </w:rPr>
              <w:lastRenderedPageBreak/>
              <w:t>В области духовно-нравственного воспитания:</w:t>
            </w:r>
          </w:p>
          <w:p w14:paraId="15E4BCDC" w14:textId="77777777" w:rsidR="00A349EE" w:rsidRPr="00702249" w:rsidRDefault="00A349EE" w:rsidP="00A349EE">
            <w:pPr>
              <w:jc w:val="both"/>
              <w:rPr>
                <w:rFonts w:ascii="Times New Roman" w:hAnsi="Times New Roman" w:cs="Times New Roman"/>
              </w:rPr>
            </w:pPr>
            <w:r w:rsidRPr="00702249">
              <w:rPr>
                <w:rFonts w:ascii="Times New Roman" w:hAnsi="Times New Roman" w:cs="Times New Roman"/>
                <w:highlight w:val="white"/>
              </w:rPr>
              <w:t>- сформированность нравственного сознания, этического поведения;</w:t>
            </w:r>
          </w:p>
          <w:p w14:paraId="032DFF92" w14:textId="77777777" w:rsidR="00A349EE" w:rsidRPr="00702249" w:rsidRDefault="00A349EE" w:rsidP="00A349EE">
            <w:pPr>
              <w:jc w:val="both"/>
              <w:rPr>
                <w:rFonts w:ascii="Times New Roman" w:hAnsi="Times New Roman" w:cs="Times New Roman"/>
              </w:rPr>
            </w:pPr>
            <w:r w:rsidRPr="00702249">
              <w:rPr>
                <w:rFonts w:ascii="Times New Roman" w:hAnsi="Times New Roman" w:cs="Times New Roman"/>
                <w:highlight w:val="white"/>
              </w:rPr>
              <w:t>- способность оценивать ситуацию и принимать осознанные решения, ориентируясь на морально-нравственные нормы и ценности;</w:t>
            </w:r>
          </w:p>
          <w:p w14:paraId="16B227A2" w14:textId="77777777" w:rsidR="00A349EE" w:rsidRPr="00702249" w:rsidRDefault="00A349EE" w:rsidP="00A349EE">
            <w:pPr>
              <w:jc w:val="both"/>
              <w:rPr>
                <w:rFonts w:ascii="Times New Roman" w:hAnsi="Times New Roman" w:cs="Times New Roman"/>
              </w:rPr>
            </w:pPr>
            <w:r w:rsidRPr="00702249">
              <w:rPr>
                <w:rFonts w:ascii="Times New Roman" w:hAnsi="Times New Roman" w:cs="Times New Roman"/>
                <w:highlight w:val="white"/>
              </w:rPr>
              <w:t>- осознание личного вклада в построение устойчивого будущего;</w:t>
            </w:r>
          </w:p>
          <w:p w14:paraId="4BA7300B" w14:textId="77777777" w:rsidR="00A349EE" w:rsidRPr="00702249" w:rsidRDefault="00A349EE" w:rsidP="00A349EE">
            <w:pPr>
              <w:jc w:val="both"/>
              <w:rPr>
                <w:rFonts w:ascii="Times New Roman" w:hAnsi="Times New Roman" w:cs="Times New Roman"/>
                <w:highlight w:val="white"/>
              </w:rPr>
            </w:pPr>
            <w:r w:rsidRPr="00702249">
              <w:rPr>
                <w:rFonts w:ascii="Times New Roman" w:hAnsi="Times New Roman" w:cs="Times New Roman"/>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67EAFDB2" w14:textId="77777777" w:rsidR="00A349EE" w:rsidRPr="00702249" w:rsidRDefault="00A349EE" w:rsidP="00A349EE">
            <w:pPr>
              <w:jc w:val="both"/>
              <w:rPr>
                <w:rFonts w:ascii="Times New Roman" w:hAnsi="Times New Roman" w:cs="Times New Roman"/>
              </w:rPr>
            </w:pPr>
            <w:r w:rsidRPr="00702249">
              <w:rPr>
                <w:rFonts w:ascii="Times New Roman" w:hAnsi="Times New Roman" w:cs="Times New Roman"/>
              </w:rPr>
              <w:t>Овладение универсальными регулятивными действиями:</w:t>
            </w:r>
          </w:p>
          <w:p w14:paraId="3D137E7D" w14:textId="77777777" w:rsidR="00A349EE" w:rsidRPr="00702249" w:rsidRDefault="00A349EE" w:rsidP="00A349EE">
            <w:pPr>
              <w:jc w:val="both"/>
              <w:rPr>
                <w:rFonts w:ascii="Times New Roman" w:hAnsi="Times New Roman" w:cs="Times New Roman"/>
              </w:rPr>
            </w:pPr>
            <w:r w:rsidRPr="00702249">
              <w:rPr>
                <w:rFonts w:ascii="Times New Roman" w:hAnsi="Times New Roman" w:cs="Times New Roman"/>
                <w:color w:val="808080"/>
              </w:rPr>
              <w:lastRenderedPageBreak/>
              <w:t>а)</w:t>
            </w:r>
            <w:r w:rsidRPr="00702249">
              <w:rPr>
                <w:rFonts w:ascii="Times New Roman" w:hAnsi="Times New Roman" w:cs="Times New Roman"/>
              </w:rPr>
              <w:t> самоорганизация:</w:t>
            </w:r>
          </w:p>
          <w:p w14:paraId="2FE85FAC" w14:textId="77777777" w:rsidR="00A349EE" w:rsidRPr="00702249" w:rsidRDefault="00A349EE" w:rsidP="00A349EE">
            <w:pPr>
              <w:jc w:val="both"/>
              <w:rPr>
                <w:rFonts w:ascii="Times New Roman" w:hAnsi="Times New Roman" w:cs="Times New Roman"/>
              </w:rPr>
            </w:pPr>
            <w:r w:rsidRPr="00702249">
              <w:rPr>
                <w:rFonts w:ascii="Times New Roman" w:hAnsi="Times New Roman" w:cs="Times New Roman"/>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00AB104C" w14:textId="77777777" w:rsidR="00A349EE" w:rsidRPr="00702249" w:rsidRDefault="00A349EE" w:rsidP="00A349EE">
            <w:pPr>
              <w:jc w:val="both"/>
              <w:rPr>
                <w:rFonts w:ascii="Times New Roman" w:hAnsi="Times New Roman" w:cs="Times New Roman"/>
              </w:rPr>
            </w:pPr>
            <w:r w:rsidRPr="00702249">
              <w:rPr>
                <w:rFonts w:ascii="Times New Roman" w:hAnsi="Times New Roman" w:cs="Times New Roman"/>
              </w:rPr>
              <w:t>- самостоятельно составлять план решения проблемы с учетом имеющихся ресурсов, собственных возможностей и предпочтений;</w:t>
            </w:r>
          </w:p>
          <w:p w14:paraId="3D9CD9AC" w14:textId="77777777" w:rsidR="00A349EE" w:rsidRPr="00702249" w:rsidRDefault="00A349EE" w:rsidP="00A349EE">
            <w:pPr>
              <w:jc w:val="both"/>
              <w:rPr>
                <w:rFonts w:ascii="Times New Roman" w:hAnsi="Times New Roman" w:cs="Times New Roman"/>
              </w:rPr>
            </w:pPr>
            <w:r w:rsidRPr="00702249">
              <w:rPr>
                <w:rFonts w:ascii="Times New Roman" w:hAnsi="Times New Roman" w:cs="Times New Roman"/>
              </w:rPr>
              <w:t>- давать оценку новым ситуациям;</w:t>
            </w:r>
          </w:p>
          <w:p w14:paraId="45577FD1" w14:textId="77777777" w:rsidR="00A349EE" w:rsidRPr="00702249" w:rsidRDefault="00A349EE" w:rsidP="00A349EE">
            <w:pPr>
              <w:jc w:val="both"/>
              <w:rPr>
                <w:rFonts w:ascii="Times New Roman" w:hAnsi="Times New Roman" w:cs="Times New Roman"/>
              </w:rPr>
            </w:pPr>
            <w:r w:rsidRPr="00702249">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48CF3C2F" w14:textId="77777777" w:rsidR="00A349EE" w:rsidRPr="00702249" w:rsidRDefault="00A349EE" w:rsidP="00A349EE">
            <w:pPr>
              <w:jc w:val="both"/>
              <w:rPr>
                <w:rFonts w:ascii="Times New Roman" w:hAnsi="Times New Roman" w:cs="Times New Roman"/>
              </w:rPr>
            </w:pPr>
            <w:r w:rsidRPr="00702249">
              <w:rPr>
                <w:rFonts w:ascii="Times New Roman" w:hAnsi="Times New Roman" w:cs="Times New Roman"/>
                <w:color w:val="808080"/>
              </w:rPr>
              <w:t>б)</w:t>
            </w:r>
            <w:r w:rsidRPr="00702249">
              <w:rPr>
                <w:rFonts w:ascii="Times New Roman" w:hAnsi="Times New Roman" w:cs="Times New Roman"/>
              </w:rPr>
              <w:t> самоконтроль:</w:t>
            </w:r>
          </w:p>
          <w:p w14:paraId="5144A6F2" w14:textId="77777777" w:rsidR="00A349EE" w:rsidRPr="00702249" w:rsidRDefault="00A349EE" w:rsidP="00A349EE">
            <w:pPr>
              <w:jc w:val="both"/>
              <w:rPr>
                <w:rFonts w:ascii="Times New Roman" w:hAnsi="Times New Roman" w:cs="Times New Roman"/>
              </w:rPr>
            </w:pPr>
            <w:r w:rsidRPr="00702249">
              <w:rPr>
                <w:rFonts w:ascii="Times New Roman" w:hAnsi="Times New Roman" w:cs="Times New Roman"/>
              </w:rPr>
              <w:t>использовать приемы рефлексии для оценки ситуации, выбора верного решения;</w:t>
            </w:r>
          </w:p>
          <w:p w14:paraId="51C583E1" w14:textId="77777777" w:rsidR="00A349EE" w:rsidRPr="00702249" w:rsidRDefault="00A349EE" w:rsidP="00A349EE">
            <w:pPr>
              <w:jc w:val="both"/>
              <w:rPr>
                <w:rFonts w:ascii="Times New Roman" w:hAnsi="Times New Roman" w:cs="Times New Roman"/>
              </w:rPr>
            </w:pPr>
            <w:r w:rsidRPr="00702249">
              <w:rPr>
                <w:rFonts w:ascii="Times New Roman" w:hAnsi="Times New Roman" w:cs="Times New Roman"/>
              </w:rPr>
              <w:t>- уметь оценивать риски и своевременно принимать решения по их снижению;</w:t>
            </w:r>
          </w:p>
          <w:p w14:paraId="21613325" w14:textId="77777777" w:rsidR="00A349EE" w:rsidRPr="00702249" w:rsidRDefault="00A349EE" w:rsidP="00A349EE">
            <w:pPr>
              <w:jc w:val="both"/>
              <w:rPr>
                <w:rFonts w:ascii="Times New Roman" w:hAnsi="Times New Roman" w:cs="Times New Roman"/>
              </w:rPr>
            </w:pPr>
            <w:r w:rsidRPr="00702249">
              <w:rPr>
                <w:rFonts w:ascii="Times New Roman" w:hAnsi="Times New Roman" w:cs="Times New Roman"/>
                <w:color w:val="808080"/>
              </w:rPr>
              <w:t>в)</w:t>
            </w:r>
            <w:r w:rsidRPr="00702249">
              <w:rPr>
                <w:rFonts w:ascii="Times New Roman" w:hAnsi="Times New Roman" w:cs="Times New Roman"/>
              </w:rPr>
              <w:t> эмоциональный интеллект, предполагающий сформированность:</w:t>
            </w:r>
          </w:p>
          <w:p w14:paraId="28F3D534" w14:textId="77777777" w:rsidR="00A349EE" w:rsidRPr="00702249" w:rsidRDefault="00A349EE" w:rsidP="00A349EE">
            <w:pPr>
              <w:jc w:val="both"/>
              <w:rPr>
                <w:rFonts w:ascii="Times New Roman" w:hAnsi="Times New Roman" w:cs="Times New Roman"/>
              </w:rPr>
            </w:pPr>
            <w:r w:rsidRPr="00702249">
              <w:rPr>
                <w:rFonts w:ascii="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2D46FFA9" w14:textId="77777777" w:rsidR="00A349EE" w:rsidRPr="00702249" w:rsidRDefault="00A349EE" w:rsidP="00A349EE">
            <w:pPr>
              <w:jc w:val="both"/>
              <w:rPr>
                <w:rFonts w:ascii="Times New Roman" w:hAnsi="Times New Roman" w:cs="Times New Roman"/>
              </w:rPr>
            </w:pPr>
            <w:r w:rsidRPr="00702249">
              <w:rPr>
                <w:rFonts w:ascii="Times New Roman" w:hAnsi="Times New Roman" w:cs="Times New Roman"/>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17CAD315" w14:textId="77777777" w:rsidR="00A349EE" w:rsidRPr="00702249" w:rsidRDefault="00A349EE" w:rsidP="00A349EE">
            <w:pPr>
              <w:jc w:val="both"/>
              <w:rPr>
                <w:rFonts w:ascii="Times New Roman" w:hAnsi="Times New Roman" w:cs="Times New Roman"/>
                <w:highlight w:val="white"/>
              </w:rPr>
            </w:pPr>
            <w:r w:rsidRPr="00702249">
              <w:rPr>
                <w:rFonts w:ascii="Times New Roman" w:hAnsi="Times New Roman" w:cs="Times New Roman"/>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B109A8E" w14:textId="77777777" w:rsidR="00A349EE" w:rsidRPr="008B3839" w:rsidRDefault="00815A85" w:rsidP="00DE36B9">
            <w:pPr>
              <w:jc w:val="both"/>
              <w:rPr>
                <w:rFonts w:ascii="Times New Roman" w:hAnsi="Times New Roman" w:cs="Times New Roman"/>
              </w:rPr>
            </w:pPr>
            <w:r w:rsidRPr="008B3839">
              <w:rPr>
                <w:rFonts w:ascii="Times New Roman" w:hAnsi="Times New Roman" w:cs="Times New Roman"/>
              </w:rPr>
              <w:lastRenderedPageBreak/>
              <w:t>- уметь планировать и проводить опыт в соответствии с задачами, объяснить результаты; - уметь составлять индивидуальный план исследовательской и проектной работы;</w:t>
            </w:r>
          </w:p>
          <w:p w14:paraId="27060FD5" w14:textId="77777777" w:rsidR="00815A85" w:rsidRPr="005919E8" w:rsidRDefault="00815A85" w:rsidP="00DE36B9">
            <w:pPr>
              <w:jc w:val="both"/>
              <w:rPr>
                <w:rFonts w:ascii="Times New Roman" w:hAnsi="Times New Roman" w:cs="Times New Roman"/>
                <w:shd w:val="clear" w:color="auto" w:fill="FFFFFF"/>
              </w:rPr>
            </w:pPr>
            <w:r w:rsidRPr="008B3839">
              <w:rPr>
                <w:rFonts w:ascii="Times New Roman" w:hAnsi="Times New Roman" w:cs="Times New Roman"/>
              </w:rPr>
              <w:t>- иметь представления о финансовоэкономическом обосновании проекта;</w:t>
            </w:r>
          </w:p>
        </w:tc>
      </w:tr>
      <w:tr w:rsidR="00A349EE" w:rsidRPr="00702249" w14:paraId="0BF0D52D" w14:textId="77777777" w:rsidTr="0099029A">
        <w:tc>
          <w:tcPr>
            <w:tcW w:w="2235" w:type="dxa"/>
            <w:tcBorders>
              <w:left w:val="single" w:sz="4" w:space="0" w:color="auto"/>
              <w:bottom w:val="single" w:sz="4" w:space="0" w:color="auto"/>
              <w:right w:val="single" w:sz="4" w:space="0" w:color="auto"/>
            </w:tcBorders>
          </w:tcPr>
          <w:p w14:paraId="68106BB4" w14:textId="77777777" w:rsidR="00A349EE" w:rsidRPr="00D416F4" w:rsidRDefault="00A349EE" w:rsidP="00D55DFF">
            <w:pPr>
              <w:rPr>
                <w:rFonts w:ascii="Times New Roman" w:hAnsi="Times New Roman" w:cs="Times New Roman"/>
                <w:bCs/>
              </w:rPr>
            </w:pPr>
            <w:r w:rsidRPr="00D416F4">
              <w:rPr>
                <w:rFonts w:ascii="Times New Roman" w:hAnsi="Times New Roman" w:cs="Times New Roman"/>
                <w:bCs/>
              </w:rPr>
              <w:lastRenderedPageBreak/>
              <w:t>ОК.04</w:t>
            </w:r>
          </w:p>
          <w:p w14:paraId="5900BAFF" w14:textId="77777777" w:rsidR="00A349EE" w:rsidRPr="001D4B4A" w:rsidRDefault="00A349EE" w:rsidP="00D55DFF">
            <w:pPr>
              <w:rPr>
                <w:rFonts w:ascii="Times New Roman" w:hAnsi="Times New Roman" w:cs="Times New Roman"/>
                <w:bCs/>
                <w:sz w:val="24"/>
                <w:szCs w:val="24"/>
              </w:rPr>
            </w:pPr>
            <w:r w:rsidRPr="00D416F4">
              <w:rPr>
                <w:rFonts w:ascii="Times New Roman" w:hAnsi="Times New Roman" w:cs="Times New Roman"/>
              </w:rPr>
              <w:t>Эффективно взаимодействовать и работать в коллективе и команде</w:t>
            </w:r>
          </w:p>
        </w:tc>
        <w:tc>
          <w:tcPr>
            <w:tcW w:w="7938" w:type="dxa"/>
            <w:tcBorders>
              <w:left w:val="single" w:sz="4" w:space="0" w:color="auto"/>
              <w:bottom w:val="single" w:sz="4" w:space="0" w:color="auto"/>
              <w:right w:val="single" w:sz="4" w:space="0" w:color="auto"/>
            </w:tcBorders>
          </w:tcPr>
          <w:p w14:paraId="0C12A3FA" w14:textId="77777777" w:rsidR="00A349EE" w:rsidRPr="00D416F4" w:rsidRDefault="00A349EE" w:rsidP="00D55DFF">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готовность к са</w:t>
            </w:r>
            <w:r>
              <w:rPr>
                <w:rFonts w:ascii="Times New Roman" w:eastAsia="Times New Roman" w:hAnsi="Times New Roman" w:cs="Times New Roman"/>
                <w:color w:val="34343C"/>
                <w:lang w:eastAsia="ru-RU"/>
              </w:rPr>
              <w:t xml:space="preserve">моразвитию, самостоятельности и </w:t>
            </w:r>
            <w:r w:rsidRPr="00D416F4">
              <w:rPr>
                <w:rFonts w:ascii="Times New Roman" w:eastAsia="Times New Roman" w:hAnsi="Times New Roman" w:cs="Times New Roman"/>
                <w:color w:val="34343C"/>
                <w:lang w:eastAsia="ru-RU"/>
              </w:rPr>
              <w:t>самоопределению;</w:t>
            </w:r>
          </w:p>
          <w:p w14:paraId="42297168" w14:textId="77777777" w:rsidR="00A349EE" w:rsidRPr="00D416F4" w:rsidRDefault="00A349EE" w:rsidP="00D55DF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-овладение </w:t>
            </w:r>
            <w:r w:rsidRPr="00D416F4">
              <w:rPr>
                <w:rFonts w:ascii="Times New Roman" w:eastAsia="Times New Roman" w:hAnsi="Times New Roman" w:cs="Times New Roman"/>
                <w:color w:val="34343C"/>
                <w:lang w:eastAsia="ru-RU"/>
              </w:rPr>
              <w:t>навыками</w:t>
            </w:r>
          </w:p>
          <w:p w14:paraId="4AF0767A" w14:textId="77777777" w:rsidR="00A349EE" w:rsidRPr="00D416F4" w:rsidRDefault="00A349EE" w:rsidP="00D55DFF">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учебно-исследовательской,</w:t>
            </w:r>
          </w:p>
          <w:p w14:paraId="05FDFC0B" w14:textId="77777777" w:rsidR="00A349EE" w:rsidRPr="00D416F4" w:rsidRDefault="00A349EE" w:rsidP="00D55DF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проектной и социальной </w:t>
            </w:r>
            <w:r w:rsidRPr="00D416F4">
              <w:rPr>
                <w:rFonts w:ascii="Times New Roman" w:eastAsia="Times New Roman" w:hAnsi="Times New Roman" w:cs="Times New Roman"/>
                <w:color w:val="34343C"/>
                <w:lang w:eastAsia="ru-RU"/>
              </w:rPr>
              <w:t>деятельности;</w:t>
            </w:r>
          </w:p>
          <w:p w14:paraId="7BBADDAD" w14:textId="77777777" w:rsidR="00A349EE" w:rsidRPr="00D416F4" w:rsidRDefault="00A349EE" w:rsidP="00D55DFF">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Овладение универсальными коммуникативными</w:t>
            </w:r>
          </w:p>
          <w:p w14:paraId="4AD73214" w14:textId="77777777" w:rsidR="00A349EE" w:rsidRPr="00D416F4" w:rsidRDefault="00A349EE" w:rsidP="00D55DFF">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действиями:</w:t>
            </w:r>
          </w:p>
          <w:p w14:paraId="3CA90966" w14:textId="77777777" w:rsidR="00A349EE" w:rsidRPr="00D416F4" w:rsidRDefault="00A349EE" w:rsidP="00D55DFF">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б) совместная деятельность:</w:t>
            </w:r>
          </w:p>
          <w:p w14:paraId="3BDA699E" w14:textId="77777777" w:rsidR="00A349EE" w:rsidRPr="00D416F4" w:rsidRDefault="00A349EE" w:rsidP="00D55DFF">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 понимать и использовать преимущества командной и</w:t>
            </w:r>
          </w:p>
          <w:p w14:paraId="4512AAE4" w14:textId="77777777" w:rsidR="00A349EE" w:rsidRPr="00D416F4" w:rsidRDefault="00A349EE" w:rsidP="00D55DFF">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индивидуальной работы;</w:t>
            </w:r>
          </w:p>
          <w:p w14:paraId="7832B428" w14:textId="77777777" w:rsidR="00A349EE" w:rsidRPr="00D416F4" w:rsidRDefault="00A349EE" w:rsidP="00D55DF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принимать цели </w:t>
            </w:r>
            <w:r w:rsidRPr="00D416F4">
              <w:rPr>
                <w:rFonts w:ascii="Times New Roman" w:eastAsia="Times New Roman" w:hAnsi="Times New Roman" w:cs="Times New Roman"/>
                <w:color w:val="34343C"/>
                <w:lang w:eastAsia="ru-RU"/>
              </w:rPr>
              <w:t>совместной</w:t>
            </w:r>
          </w:p>
          <w:p w14:paraId="4C365FBC" w14:textId="77777777" w:rsidR="00A349EE" w:rsidRPr="00D416F4" w:rsidRDefault="00A349EE" w:rsidP="00D55DF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деятельности, </w:t>
            </w:r>
            <w:r w:rsidRPr="00D416F4">
              <w:rPr>
                <w:rFonts w:ascii="Times New Roman" w:eastAsia="Times New Roman" w:hAnsi="Times New Roman" w:cs="Times New Roman"/>
                <w:color w:val="34343C"/>
                <w:lang w:eastAsia="ru-RU"/>
              </w:rPr>
              <w:t>организовывать и координировать действия по ее</w:t>
            </w:r>
          </w:p>
          <w:p w14:paraId="5D039D37" w14:textId="77777777" w:rsidR="00A349EE" w:rsidRPr="00D416F4" w:rsidRDefault="00A349EE" w:rsidP="00D55DFF">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достижению: составлять план действий, распределять</w:t>
            </w:r>
          </w:p>
          <w:p w14:paraId="6EB332BA" w14:textId="77777777" w:rsidR="00A349EE" w:rsidRPr="00D416F4" w:rsidRDefault="00A349EE" w:rsidP="00D55DFF">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роли с учетом мнений участников обсуждать результаты</w:t>
            </w:r>
          </w:p>
          <w:p w14:paraId="6BADEB0D" w14:textId="77777777" w:rsidR="00A349EE" w:rsidRPr="00D416F4" w:rsidRDefault="00A349EE" w:rsidP="00D55DFF">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совместной работы;</w:t>
            </w:r>
          </w:p>
          <w:p w14:paraId="0A1F37B4" w14:textId="77777777" w:rsidR="00A349EE" w:rsidRPr="00D416F4" w:rsidRDefault="00A349EE" w:rsidP="00D55DFF">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lastRenderedPageBreak/>
              <w:t>- координироват</w:t>
            </w:r>
            <w:r>
              <w:rPr>
                <w:rFonts w:ascii="Times New Roman" w:eastAsia="Times New Roman" w:hAnsi="Times New Roman" w:cs="Times New Roman"/>
                <w:color w:val="34343C"/>
                <w:lang w:eastAsia="ru-RU"/>
              </w:rPr>
              <w:t xml:space="preserve">ь и выполнять работу в условиях </w:t>
            </w:r>
            <w:r w:rsidRPr="00D416F4">
              <w:rPr>
                <w:rFonts w:ascii="Times New Roman" w:eastAsia="Times New Roman" w:hAnsi="Times New Roman" w:cs="Times New Roman"/>
                <w:color w:val="34343C"/>
                <w:lang w:eastAsia="ru-RU"/>
              </w:rPr>
              <w:t>реального,</w:t>
            </w:r>
          </w:p>
          <w:p w14:paraId="6AA8B01B" w14:textId="77777777" w:rsidR="00A349EE" w:rsidRPr="00D416F4" w:rsidRDefault="00A349EE" w:rsidP="00D55DF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виртуального </w:t>
            </w:r>
            <w:r w:rsidRPr="00D416F4">
              <w:rPr>
                <w:rFonts w:ascii="Times New Roman" w:eastAsia="Times New Roman" w:hAnsi="Times New Roman" w:cs="Times New Roman"/>
                <w:color w:val="34343C"/>
                <w:lang w:eastAsia="ru-RU"/>
              </w:rPr>
              <w:t>и</w:t>
            </w:r>
            <w:r>
              <w:rPr>
                <w:rFonts w:ascii="Times New Roman" w:eastAsia="Times New Roman" w:hAnsi="Times New Roman" w:cs="Times New Roman"/>
                <w:color w:val="34343C"/>
                <w:lang w:eastAsia="ru-RU"/>
              </w:rPr>
              <w:t xml:space="preserve"> </w:t>
            </w:r>
            <w:r w:rsidRPr="00D416F4">
              <w:rPr>
                <w:rFonts w:ascii="Times New Roman" w:eastAsia="Times New Roman" w:hAnsi="Times New Roman" w:cs="Times New Roman"/>
                <w:color w:val="34343C"/>
                <w:lang w:eastAsia="ru-RU"/>
              </w:rPr>
              <w:t>комбинированного</w:t>
            </w:r>
          </w:p>
          <w:p w14:paraId="6478F318" w14:textId="77777777" w:rsidR="00A349EE" w:rsidRPr="00D416F4" w:rsidRDefault="00A349EE" w:rsidP="00D55DFF">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взаимодействия;</w:t>
            </w:r>
          </w:p>
          <w:p w14:paraId="0F12C028" w14:textId="77777777" w:rsidR="00A349EE" w:rsidRPr="00D416F4" w:rsidRDefault="00A349EE" w:rsidP="00D55DFF">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 осуществлять позитивное стратегическое поведение в</w:t>
            </w:r>
          </w:p>
          <w:p w14:paraId="5D62693D" w14:textId="77777777" w:rsidR="00A349EE" w:rsidRPr="00D416F4" w:rsidRDefault="00A349EE" w:rsidP="00D55DF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различных </w:t>
            </w:r>
            <w:r w:rsidRPr="00D416F4">
              <w:rPr>
                <w:rFonts w:ascii="Times New Roman" w:eastAsia="Times New Roman" w:hAnsi="Times New Roman" w:cs="Times New Roman"/>
                <w:color w:val="34343C"/>
                <w:lang w:eastAsia="ru-RU"/>
              </w:rPr>
              <w:t>ситуациях,</w:t>
            </w:r>
          </w:p>
          <w:p w14:paraId="236C3788" w14:textId="77777777" w:rsidR="00A349EE" w:rsidRPr="00D416F4" w:rsidRDefault="00A349EE" w:rsidP="00D55DF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проявлять творчество </w:t>
            </w:r>
            <w:r w:rsidRPr="00D416F4">
              <w:rPr>
                <w:rFonts w:ascii="Times New Roman" w:eastAsia="Times New Roman" w:hAnsi="Times New Roman" w:cs="Times New Roman"/>
                <w:color w:val="34343C"/>
                <w:lang w:eastAsia="ru-RU"/>
              </w:rPr>
              <w:t>и</w:t>
            </w:r>
          </w:p>
          <w:p w14:paraId="099B253D" w14:textId="77777777" w:rsidR="00A349EE" w:rsidRPr="00D416F4" w:rsidRDefault="00A349EE" w:rsidP="00D55DF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воображение, быть инициативным. </w:t>
            </w:r>
            <w:r w:rsidRPr="00D416F4">
              <w:rPr>
                <w:rFonts w:ascii="Times New Roman" w:eastAsia="Times New Roman" w:hAnsi="Times New Roman" w:cs="Times New Roman"/>
                <w:color w:val="34343C"/>
                <w:lang w:eastAsia="ru-RU"/>
              </w:rPr>
              <w:t>Овладение</w:t>
            </w:r>
          </w:p>
          <w:p w14:paraId="1FF05DEB" w14:textId="77777777" w:rsidR="00A349EE" w:rsidRPr="00D416F4" w:rsidRDefault="00A349EE" w:rsidP="00D55DFF">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у</w:t>
            </w:r>
            <w:r>
              <w:rPr>
                <w:rFonts w:ascii="Times New Roman" w:eastAsia="Times New Roman" w:hAnsi="Times New Roman" w:cs="Times New Roman"/>
                <w:color w:val="34343C"/>
                <w:lang w:eastAsia="ru-RU"/>
              </w:rPr>
              <w:t xml:space="preserve">ниверсальными </w:t>
            </w:r>
            <w:r w:rsidRPr="00D416F4">
              <w:rPr>
                <w:rFonts w:ascii="Times New Roman" w:eastAsia="Times New Roman" w:hAnsi="Times New Roman" w:cs="Times New Roman"/>
                <w:color w:val="34343C"/>
                <w:lang w:eastAsia="ru-RU"/>
              </w:rPr>
              <w:t>регулятивными</w:t>
            </w:r>
          </w:p>
          <w:p w14:paraId="634FC228" w14:textId="77777777" w:rsidR="00A349EE" w:rsidRPr="00D416F4" w:rsidRDefault="00A349EE" w:rsidP="00D55DFF">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действиями:</w:t>
            </w:r>
          </w:p>
          <w:p w14:paraId="05D864CE" w14:textId="77777777" w:rsidR="00A349EE" w:rsidRPr="00D416F4" w:rsidRDefault="00A349EE" w:rsidP="00D55DFF">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г) принятие себя и других людей:</w:t>
            </w:r>
          </w:p>
          <w:p w14:paraId="599FF85E" w14:textId="77777777" w:rsidR="00A349EE" w:rsidRPr="00D416F4" w:rsidRDefault="00A349EE" w:rsidP="00D55DFF">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 принимать моти</w:t>
            </w:r>
            <w:r>
              <w:rPr>
                <w:rFonts w:ascii="Times New Roman" w:eastAsia="Times New Roman" w:hAnsi="Times New Roman" w:cs="Times New Roman"/>
                <w:color w:val="34343C"/>
                <w:lang w:eastAsia="ru-RU"/>
              </w:rPr>
              <w:t xml:space="preserve">вы и аргументы других людей при </w:t>
            </w:r>
            <w:r w:rsidRPr="00D416F4">
              <w:rPr>
                <w:rFonts w:ascii="Times New Roman" w:eastAsia="Times New Roman" w:hAnsi="Times New Roman" w:cs="Times New Roman"/>
                <w:color w:val="34343C"/>
                <w:lang w:eastAsia="ru-RU"/>
              </w:rPr>
              <w:t>анализе результатов деятельности;</w:t>
            </w:r>
          </w:p>
          <w:p w14:paraId="69081D91" w14:textId="77777777" w:rsidR="00A349EE" w:rsidRPr="00D416F4" w:rsidRDefault="00A349EE" w:rsidP="00D55DFF">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 признавать свое право и право других людей на ошибки;</w:t>
            </w:r>
          </w:p>
          <w:p w14:paraId="77632155" w14:textId="77777777" w:rsidR="00A349EE" w:rsidRPr="00D416F4" w:rsidRDefault="00A349EE" w:rsidP="00D55DFF">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 развивать способность понимать мир с позиции другого</w:t>
            </w:r>
          </w:p>
          <w:p w14:paraId="3102BC08" w14:textId="77777777" w:rsidR="00A349EE" w:rsidRPr="00D416F4" w:rsidRDefault="00A349EE" w:rsidP="00D55DFF">
            <w:pPr>
              <w:rPr>
                <w:rFonts w:ascii="Times New Roman" w:hAnsi="Times New Roman" w:cs="Times New Roman"/>
                <w:bCs/>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0F44603" w14:textId="77777777" w:rsidR="00815A85" w:rsidRPr="00815A85" w:rsidRDefault="00815A85" w:rsidP="00DE36B9">
            <w:pPr>
              <w:jc w:val="both"/>
              <w:rPr>
                <w:rFonts w:ascii="Times New Roman" w:hAnsi="Times New Roman" w:cs="Times New Roman"/>
              </w:rPr>
            </w:pPr>
            <w:r w:rsidRPr="00815A85">
              <w:rPr>
                <w:rFonts w:ascii="Times New Roman" w:hAnsi="Times New Roman" w:cs="Times New Roman"/>
              </w:rPr>
              <w:lastRenderedPageBreak/>
              <w:t xml:space="preserve">уметь аргументированно вести диалог, развернуто и логично излагать свою позицию; </w:t>
            </w:r>
          </w:p>
          <w:p w14:paraId="462EC964" w14:textId="77777777" w:rsidR="00A349EE" w:rsidRPr="005919E8" w:rsidRDefault="00815A85" w:rsidP="00DE36B9">
            <w:pPr>
              <w:jc w:val="both"/>
              <w:rPr>
                <w:rFonts w:ascii="Times New Roman" w:hAnsi="Times New Roman" w:cs="Times New Roman"/>
                <w:shd w:val="clear" w:color="auto" w:fill="FFFFFF"/>
              </w:rPr>
            </w:pPr>
            <w:r w:rsidRPr="00815A85">
              <w:rPr>
                <w:rFonts w:ascii="Times New Roman" w:hAnsi="Times New Roman" w:cs="Times New Roman"/>
              </w:rPr>
              <w:t>- уметь корректно выражать своё отношение к суждениям собеседников, проявлять уважительное отношение к оппоненту и в корректной форме формулировать свои возражения, задавать вопросы по существу обсуждаемой темы.</w:t>
            </w:r>
          </w:p>
        </w:tc>
      </w:tr>
      <w:tr w:rsidR="002A30FC" w:rsidRPr="00702249" w14:paraId="38C23C49" w14:textId="77777777" w:rsidTr="0099029A">
        <w:tc>
          <w:tcPr>
            <w:tcW w:w="2235" w:type="dxa"/>
            <w:tcBorders>
              <w:left w:val="single" w:sz="4" w:space="0" w:color="auto"/>
              <w:bottom w:val="single" w:sz="4" w:space="0" w:color="auto"/>
              <w:right w:val="single" w:sz="4" w:space="0" w:color="auto"/>
            </w:tcBorders>
          </w:tcPr>
          <w:p w14:paraId="312EDCA4" w14:textId="77777777" w:rsidR="002A30FC" w:rsidRPr="00815A85" w:rsidRDefault="00815A85" w:rsidP="00815A85">
            <w:pPr>
              <w:rPr>
                <w:rFonts w:ascii="Times New Roman" w:hAnsi="Times New Roman" w:cs="Times New Roman"/>
              </w:rPr>
            </w:pPr>
            <w:r w:rsidRPr="00815A85">
              <w:rPr>
                <w:rFonts w:ascii="Times New Roman" w:hAnsi="Times New Roman" w:cs="Times New Roman"/>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 о поведения</w:t>
            </w:r>
          </w:p>
        </w:tc>
        <w:tc>
          <w:tcPr>
            <w:tcW w:w="7938" w:type="dxa"/>
            <w:tcBorders>
              <w:left w:val="single" w:sz="4" w:space="0" w:color="auto"/>
              <w:bottom w:val="single" w:sz="4" w:space="0" w:color="auto"/>
              <w:right w:val="single" w:sz="4" w:space="0" w:color="auto"/>
            </w:tcBorders>
          </w:tcPr>
          <w:p w14:paraId="6DD34961" w14:textId="77777777" w:rsidR="002A30FC" w:rsidRPr="00EC16FA" w:rsidRDefault="00815A85" w:rsidP="00D55DFF">
            <w:pPr>
              <w:shd w:val="clear" w:color="auto" w:fill="FFFFFF"/>
              <w:rPr>
                <w:rFonts w:ascii="Times New Roman" w:eastAsia="Times New Roman" w:hAnsi="Times New Roman" w:cs="Times New Roman"/>
                <w:color w:val="34343C"/>
                <w:lang w:eastAsia="ru-RU"/>
              </w:rPr>
            </w:pPr>
            <w:r>
              <w:t xml:space="preserve">- </w:t>
            </w:r>
            <w:r w:rsidRPr="00815A85">
              <w:rPr>
                <w:rFonts w:ascii="Times New Roman" w:hAnsi="Times New Roman" w:cs="Times New Roman"/>
              </w:rPr>
              <w:t xml:space="preserve">осознание обучающимися российской гражданской идентичности; -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 В части гражданского воспитания: - осознание своих конституционных прав и обязанностей, уважение закона и правопорядка; - принятие традиционных национальных, общечеловеческих гуманистических и демократических ценностей; - готовность противостоять идеологии экстремизма, национализма, ксенофобии, дискриминации по социальным, религиозным, расовым, национальным признакам; -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 умение взаимодействовать с социальными институтами в соответствии с их функциями и назначением; - готовность к гуманитарной и волонтерской деятельности; патриотического воспитания: -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 ценностное </w:t>
            </w:r>
            <w:r w:rsidRPr="00815A85">
              <w:rPr>
                <w:rFonts w:ascii="Times New Roman" w:hAnsi="Times New Roman" w:cs="Times New Roman"/>
              </w:rPr>
              <w:lastRenderedPageBreak/>
              <w:t>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 идейная убежденность, готовность к служению и защите Отечества, ответственность за его судьбу;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 овладение навыками учебно-исследовательской, проектной и социальной деятельности.</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DB30B38" w14:textId="77777777" w:rsidR="002A30FC" w:rsidRPr="00815A85" w:rsidRDefault="00815A85" w:rsidP="00DE36B9">
            <w:pPr>
              <w:jc w:val="both"/>
              <w:rPr>
                <w:rFonts w:ascii="Times New Roman" w:hAnsi="Times New Roman" w:cs="Times New Roman"/>
                <w:shd w:val="clear" w:color="auto" w:fill="FFFFFF"/>
              </w:rPr>
            </w:pPr>
            <w:r w:rsidRPr="00815A85">
              <w:rPr>
                <w:rFonts w:ascii="Times New Roman" w:hAnsi="Times New Roman" w:cs="Times New Roman"/>
              </w:rPr>
              <w:lastRenderedPageBreak/>
              <w:t>- уметь логично и · корректно с точки зрения культуры речи излагать свою точку зрения; самостоятельно выбирать формат публичного выступления и составлять устные и письменные тексты с учётом цели и особенностей аудитории</w:t>
            </w:r>
            <w:r>
              <w:rPr>
                <w:rFonts w:ascii="Times New Roman" w:hAnsi="Times New Roman" w:cs="Times New Roman"/>
              </w:rPr>
              <w:t>;</w:t>
            </w:r>
          </w:p>
        </w:tc>
      </w:tr>
      <w:tr w:rsidR="00815A85" w:rsidRPr="00702249" w14:paraId="735C12A3" w14:textId="77777777" w:rsidTr="0099029A">
        <w:trPr>
          <w:trHeight w:val="892"/>
        </w:trPr>
        <w:tc>
          <w:tcPr>
            <w:tcW w:w="2235" w:type="dxa"/>
            <w:tcBorders>
              <w:left w:val="single" w:sz="4" w:space="0" w:color="auto"/>
              <w:bottom w:val="single" w:sz="4" w:space="0" w:color="auto"/>
              <w:right w:val="single" w:sz="4" w:space="0" w:color="auto"/>
            </w:tcBorders>
          </w:tcPr>
          <w:p w14:paraId="0E8F874D" w14:textId="77777777" w:rsidR="00815A85" w:rsidRPr="00815A85" w:rsidRDefault="00815A85" w:rsidP="00DE36B9">
            <w:pPr>
              <w:rPr>
                <w:rFonts w:ascii="Times New Roman" w:hAnsi="Times New Roman" w:cs="Times New Roman"/>
              </w:rPr>
            </w:pPr>
            <w:r w:rsidRPr="00815A85">
              <w:rPr>
                <w:rFonts w:ascii="Times New Roman" w:hAnsi="Times New Roman" w:cs="Times New Roman"/>
              </w:rPr>
              <w:lastRenderedPageBreak/>
              <w:t>ОК 07. Содействовать сохранению окружающей среды, ресурсосбережени ю, применять знания об изменении климата, принципы бережливого производства, эффективно действовать в чрезвычайных ситуациях</w:t>
            </w:r>
          </w:p>
        </w:tc>
        <w:tc>
          <w:tcPr>
            <w:tcW w:w="7938" w:type="dxa"/>
            <w:tcBorders>
              <w:left w:val="single" w:sz="4" w:space="0" w:color="auto"/>
              <w:bottom w:val="single" w:sz="4" w:space="0" w:color="auto"/>
              <w:right w:val="single" w:sz="4" w:space="0" w:color="auto"/>
            </w:tcBorders>
          </w:tcPr>
          <w:p w14:paraId="33465317" w14:textId="77777777" w:rsidR="00815A85" w:rsidRPr="008B3839" w:rsidRDefault="00815A85" w:rsidP="00DE36B9">
            <w:pPr>
              <w:spacing w:line="276" w:lineRule="auto"/>
              <w:rPr>
                <w:rFonts w:ascii="Times New Roman" w:hAnsi="Times New Roman" w:cs="Times New Roman"/>
                <w:bCs/>
              </w:rPr>
            </w:pPr>
            <w:r w:rsidRPr="008B3839">
              <w:rPr>
                <w:rFonts w:ascii="Times New Roman" w:hAnsi="Times New Roman" w:cs="Times New Roman"/>
              </w:rPr>
              <w:t>В области экологического воспитания: -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 умение прогнозировать неблагоприятные экологические последствия предпринимаемых действий, предотвращать их; - расширение опыта деятельности экологической направленности; - овладение навыками учебно-исследовательской, проектной и социальной деятельности</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BEE6316" w14:textId="77777777" w:rsidR="00815A85" w:rsidRPr="008B3839" w:rsidRDefault="00815A85" w:rsidP="00DE36B9">
            <w:pPr>
              <w:rPr>
                <w:rFonts w:ascii="Times New Roman" w:hAnsi="Times New Roman" w:cs="Times New Roman"/>
                <w:bCs/>
                <w:sz w:val="24"/>
                <w:szCs w:val="24"/>
              </w:rPr>
            </w:pPr>
            <w:r w:rsidRPr="008B3839">
              <w:rPr>
                <w:rFonts w:ascii="Times New Roman" w:hAnsi="Times New Roman" w:cs="Times New Roman"/>
              </w:rPr>
              <w:t>- уметь выполнять инструкции правил безопасности; - понимать основные принципы ресурсосбережения и принципы бережливого производства</w:t>
            </w:r>
          </w:p>
        </w:tc>
      </w:tr>
      <w:tr w:rsidR="006F7CCD" w:rsidRPr="00702249" w14:paraId="325BF531" w14:textId="77777777" w:rsidTr="006F7CCD">
        <w:trPr>
          <w:trHeight w:val="188"/>
        </w:trPr>
        <w:tc>
          <w:tcPr>
            <w:tcW w:w="2235" w:type="dxa"/>
            <w:tcBorders>
              <w:left w:val="single" w:sz="4" w:space="0" w:color="auto"/>
              <w:bottom w:val="single" w:sz="4" w:space="0" w:color="auto"/>
              <w:right w:val="single" w:sz="4" w:space="0" w:color="auto"/>
            </w:tcBorders>
          </w:tcPr>
          <w:p w14:paraId="2E43FAA4" w14:textId="1B991793" w:rsidR="006F7CCD" w:rsidRPr="00DC0D02" w:rsidRDefault="006F7CCD" w:rsidP="006F7CCD">
            <w:pPr>
              <w:rPr>
                <w:rFonts w:ascii="Times New Roman" w:hAnsi="Times New Roman" w:cs="Times New Roman"/>
                <w:bCs/>
              </w:rPr>
            </w:pPr>
            <w:r w:rsidRPr="00D07436">
              <w:rPr>
                <w:rFonts w:ascii="Times New Roman" w:hAnsi="Times New Roman"/>
              </w:rPr>
              <w:t>ПК 3.1.  Использовать геоинформационные системы в АПК</w:t>
            </w:r>
          </w:p>
        </w:tc>
        <w:tc>
          <w:tcPr>
            <w:tcW w:w="7938" w:type="dxa"/>
            <w:tcBorders>
              <w:left w:val="single" w:sz="4" w:space="0" w:color="auto"/>
              <w:bottom w:val="single" w:sz="4" w:space="0" w:color="auto"/>
              <w:right w:val="single" w:sz="4" w:space="0" w:color="auto"/>
            </w:tcBorders>
          </w:tcPr>
          <w:p w14:paraId="00F33023" w14:textId="5BF2198C" w:rsidR="006F7CCD" w:rsidRPr="00DC0D02" w:rsidRDefault="006F7CCD" w:rsidP="005A1A49">
            <w:pPr>
              <w:rPr>
                <w:rFonts w:ascii="Times New Roman" w:hAnsi="Times New Roman" w:cs="Times New Roman"/>
                <w:bCs/>
              </w:rPr>
            </w:pPr>
            <w:r>
              <w:rPr>
                <w:rFonts w:ascii="Times New Roman" w:hAnsi="Times New Roman" w:cs="Times New Roman"/>
                <w:bCs/>
              </w:rPr>
              <w:t>Знать:</w:t>
            </w:r>
            <w:r w:rsidRPr="00107F91">
              <w:rPr>
                <w:rFonts w:ascii="Times New Roman" w:hAnsi="Times New Roman"/>
              </w:rPr>
              <w:t xml:space="preserve"> </w:t>
            </w:r>
            <w:r w:rsidR="005A1A49" w:rsidRPr="00107F91">
              <w:rPr>
                <w:rFonts w:ascii="Times New Roman" w:hAnsi="Times New Roman"/>
              </w:rPr>
              <w:t>Правила ведения электронной базы данных</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C8A57EE" w14:textId="50C09D47" w:rsidR="006F7CCD" w:rsidRPr="00DC0D02" w:rsidRDefault="006F7CCD" w:rsidP="005A1A49">
            <w:pPr>
              <w:rPr>
                <w:rFonts w:ascii="Times New Roman" w:hAnsi="Times New Roman" w:cs="Times New Roman"/>
                <w:bCs/>
              </w:rPr>
            </w:pPr>
            <w:r>
              <w:rPr>
                <w:rFonts w:ascii="Times New Roman" w:hAnsi="Times New Roman" w:cs="Times New Roman"/>
                <w:bCs/>
              </w:rPr>
              <w:t>Уметь:</w:t>
            </w:r>
            <w:r w:rsidRPr="00107F91">
              <w:rPr>
                <w:rFonts w:ascii="Times New Roman" w:hAnsi="Times New Roman"/>
              </w:rPr>
              <w:t xml:space="preserve"> </w:t>
            </w:r>
            <w:r w:rsidR="005A1A49" w:rsidRPr="00107F91">
              <w:rPr>
                <w:rFonts w:ascii="Times New Roman" w:hAnsi="Times New Roman"/>
              </w:rPr>
              <w:t>Пользоваться компьютерными и телекоммуникационными средствами в профессиональной деятельности при планировании и проведении контроля развития растений</w:t>
            </w:r>
          </w:p>
        </w:tc>
      </w:tr>
    </w:tbl>
    <w:p w14:paraId="0CDA32D5" w14:textId="77777777" w:rsidR="002F46C7" w:rsidRDefault="002F46C7" w:rsidP="002A30FC">
      <w:pPr>
        <w:spacing w:after="120"/>
        <w:rPr>
          <w:rFonts w:ascii="Times New Roman" w:hAnsi="Times New Roman" w:cs="Times New Roman"/>
          <w:bCs/>
          <w:sz w:val="24"/>
          <w:szCs w:val="24"/>
        </w:rPr>
      </w:pPr>
    </w:p>
    <w:p w14:paraId="29DCBEEE" w14:textId="77777777" w:rsidR="002A30FC" w:rsidRDefault="002A30FC" w:rsidP="002A30FC">
      <w:pPr>
        <w:spacing w:after="120"/>
        <w:rPr>
          <w:rFonts w:ascii="Times New Roman" w:hAnsi="Times New Roman" w:cs="Times New Roman"/>
          <w:bCs/>
          <w:sz w:val="24"/>
          <w:szCs w:val="24"/>
        </w:rPr>
      </w:pPr>
    </w:p>
    <w:p w14:paraId="14956C5E" w14:textId="77777777" w:rsidR="002A30FC" w:rsidRDefault="002A30FC" w:rsidP="002A30FC">
      <w:pPr>
        <w:spacing w:after="120"/>
        <w:rPr>
          <w:rFonts w:ascii="Times New Roman" w:hAnsi="Times New Roman" w:cs="Times New Roman"/>
          <w:bCs/>
          <w:sz w:val="24"/>
          <w:szCs w:val="24"/>
        </w:rPr>
      </w:pPr>
    </w:p>
    <w:p w14:paraId="436B214F" w14:textId="77777777" w:rsidR="0099029A" w:rsidRDefault="0099029A" w:rsidP="00FE39DF">
      <w:pPr>
        <w:spacing w:after="120"/>
        <w:rPr>
          <w:rFonts w:ascii="Times New Roman" w:hAnsi="Times New Roman" w:cs="Times New Roman"/>
          <w:b/>
          <w:sz w:val="24"/>
          <w:szCs w:val="24"/>
        </w:rPr>
        <w:sectPr w:rsidR="0099029A" w:rsidSect="0099029A">
          <w:pgSz w:w="16838" w:h="11906" w:orient="landscape"/>
          <w:pgMar w:top="1701" w:right="1134" w:bottom="567" w:left="1134" w:header="709" w:footer="709" w:gutter="0"/>
          <w:cols w:space="708"/>
          <w:docGrid w:linePitch="360"/>
        </w:sectPr>
      </w:pPr>
    </w:p>
    <w:p w14:paraId="7FE9BD02" w14:textId="77777777" w:rsidR="002F46C7" w:rsidRPr="00FE39DF" w:rsidRDefault="002F46C7" w:rsidP="00FE39DF">
      <w:pPr>
        <w:spacing w:after="120"/>
        <w:rPr>
          <w:rFonts w:ascii="Times New Roman" w:hAnsi="Times New Roman" w:cs="Times New Roman"/>
          <w:b/>
          <w:sz w:val="24"/>
          <w:szCs w:val="24"/>
        </w:rPr>
      </w:pPr>
    </w:p>
    <w:p w14:paraId="4504EE10" w14:textId="77777777" w:rsidR="002F46C7" w:rsidRDefault="002F46C7" w:rsidP="002F46C7">
      <w:pPr>
        <w:pStyle w:val="1f1"/>
        <w:rPr>
          <w:rFonts w:ascii="Times New Roman" w:hAnsi="Times New Roman"/>
        </w:rPr>
      </w:pPr>
      <w:r>
        <w:rPr>
          <w:rFonts w:ascii="Times New Roman" w:hAnsi="Times New Roman"/>
        </w:rPr>
        <w:t>2. Структура и содержание ДИСЦИПЛИНЫ</w:t>
      </w:r>
    </w:p>
    <w:p w14:paraId="692DAADC" w14:textId="77777777" w:rsidR="002F46C7" w:rsidRDefault="002F46C7" w:rsidP="002F46C7">
      <w:pPr>
        <w:pStyle w:val="114"/>
        <w:rPr>
          <w:rFonts w:ascii="Times New Roman" w:hAnsi="Times New Roman"/>
        </w:rPr>
      </w:pPr>
      <w:r>
        <w:rPr>
          <w:rFonts w:ascii="Times New Roman" w:hAnsi="Times New Roman"/>
        </w:rPr>
        <w:t xml:space="preserve">2.1. Трудоемкость освоения дисциплины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59"/>
        <w:gridCol w:w="2327"/>
      </w:tblGrid>
      <w:tr w:rsidR="002F46C7" w14:paraId="58A2A7E7" w14:textId="77777777" w:rsidTr="00C3325B">
        <w:trPr>
          <w:trHeight w:val="23"/>
        </w:trPr>
        <w:tc>
          <w:tcPr>
            <w:tcW w:w="3259" w:type="pct"/>
            <w:vAlign w:val="center"/>
          </w:tcPr>
          <w:p w14:paraId="1800ABF7" w14:textId="77777777" w:rsidR="002F46C7" w:rsidRDefault="002F46C7" w:rsidP="000C30C8">
            <w:pPr>
              <w:jc w:val="center"/>
              <w:rPr>
                <w:rFonts w:ascii="Times New Roman" w:hAnsi="Times New Roman" w:cs="Times New Roman"/>
                <w:b/>
                <w:sz w:val="24"/>
              </w:rPr>
            </w:pPr>
            <w:r>
              <w:rPr>
                <w:rFonts w:ascii="Times New Roman" w:hAnsi="Times New Roman" w:cs="Times New Roman"/>
                <w:b/>
                <w:sz w:val="24"/>
              </w:rPr>
              <w:t>Наименование составных частей дисциплины</w:t>
            </w:r>
          </w:p>
        </w:tc>
        <w:tc>
          <w:tcPr>
            <w:tcW w:w="579" w:type="pct"/>
            <w:vAlign w:val="center"/>
          </w:tcPr>
          <w:p w14:paraId="6CD1E7BD" w14:textId="77777777" w:rsidR="002F46C7" w:rsidRDefault="002F46C7" w:rsidP="000C30C8">
            <w:pPr>
              <w:jc w:val="center"/>
              <w:rPr>
                <w:rFonts w:ascii="Times New Roman" w:hAnsi="Times New Roman" w:cs="Times New Roman"/>
                <w:b/>
                <w:iCs/>
                <w:sz w:val="24"/>
              </w:rPr>
            </w:pPr>
            <w:r>
              <w:rPr>
                <w:rFonts w:ascii="Times New Roman" w:hAnsi="Times New Roman" w:cs="Times New Roman"/>
                <w:b/>
                <w:iCs/>
                <w:sz w:val="24"/>
              </w:rPr>
              <w:t>Объем в часах</w:t>
            </w:r>
          </w:p>
        </w:tc>
        <w:tc>
          <w:tcPr>
            <w:tcW w:w="1162" w:type="pct"/>
          </w:tcPr>
          <w:p w14:paraId="4BB422AA" w14:textId="77777777" w:rsidR="002F46C7" w:rsidRDefault="002F46C7" w:rsidP="000C30C8">
            <w:pPr>
              <w:jc w:val="center"/>
              <w:rPr>
                <w:rFonts w:ascii="Times New Roman" w:hAnsi="Times New Roman" w:cs="Times New Roman"/>
                <w:b/>
                <w:iCs/>
                <w:sz w:val="24"/>
              </w:rPr>
            </w:pPr>
            <w:r>
              <w:rPr>
                <w:rFonts w:ascii="Times New Roman" w:hAnsi="Times New Roman" w:cs="Times New Roman"/>
                <w:b/>
                <w:sz w:val="24"/>
              </w:rPr>
              <w:t>В т.ч. в форме практ. подготовки</w:t>
            </w:r>
          </w:p>
        </w:tc>
      </w:tr>
      <w:tr w:rsidR="002F46C7" w14:paraId="50DF876F" w14:textId="77777777" w:rsidTr="00C3325B">
        <w:trPr>
          <w:trHeight w:val="23"/>
        </w:trPr>
        <w:tc>
          <w:tcPr>
            <w:tcW w:w="3259" w:type="pct"/>
            <w:vAlign w:val="center"/>
          </w:tcPr>
          <w:p w14:paraId="73102214" w14:textId="77777777" w:rsidR="002F46C7" w:rsidRDefault="002F46C7" w:rsidP="00C3325B">
            <w:pPr>
              <w:jc w:val="both"/>
              <w:rPr>
                <w:rFonts w:ascii="Times New Roman" w:hAnsi="Times New Roman" w:cs="Times New Roman"/>
                <w:bCs/>
                <w:sz w:val="24"/>
                <w:szCs w:val="24"/>
              </w:rPr>
            </w:pPr>
            <w:r>
              <w:rPr>
                <w:rFonts w:ascii="Times New Roman" w:hAnsi="Times New Roman" w:cs="Times New Roman"/>
                <w:bCs/>
                <w:sz w:val="24"/>
                <w:szCs w:val="24"/>
              </w:rPr>
              <w:t>Учебные занятия</w:t>
            </w:r>
          </w:p>
        </w:tc>
        <w:tc>
          <w:tcPr>
            <w:tcW w:w="579" w:type="pct"/>
            <w:vAlign w:val="center"/>
          </w:tcPr>
          <w:p w14:paraId="4CF85F50" w14:textId="77777777" w:rsidR="002F46C7" w:rsidRDefault="00FE39DF" w:rsidP="000C30C8">
            <w:pPr>
              <w:jc w:val="center"/>
              <w:rPr>
                <w:rFonts w:ascii="Times New Roman" w:hAnsi="Times New Roman" w:cs="Times New Roman"/>
                <w:bCs/>
                <w:sz w:val="24"/>
                <w:szCs w:val="24"/>
              </w:rPr>
            </w:pPr>
            <w:r>
              <w:rPr>
                <w:rFonts w:ascii="Times New Roman" w:hAnsi="Times New Roman" w:cs="Times New Roman"/>
                <w:bCs/>
                <w:sz w:val="24"/>
                <w:szCs w:val="24"/>
              </w:rPr>
              <w:t>32</w:t>
            </w:r>
          </w:p>
        </w:tc>
        <w:tc>
          <w:tcPr>
            <w:tcW w:w="1162" w:type="pct"/>
            <w:vAlign w:val="center"/>
          </w:tcPr>
          <w:p w14:paraId="6F6D5840" w14:textId="77777777" w:rsidR="002F46C7" w:rsidRDefault="00FE39DF" w:rsidP="000C30C8">
            <w:pPr>
              <w:jc w:val="center"/>
              <w:rPr>
                <w:rFonts w:ascii="Times New Roman" w:hAnsi="Times New Roman" w:cs="Times New Roman"/>
                <w:bCs/>
                <w:sz w:val="24"/>
                <w:szCs w:val="24"/>
              </w:rPr>
            </w:pPr>
            <w:r>
              <w:rPr>
                <w:rFonts w:ascii="Times New Roman" w:hAnsi="Times New Roman" w:cs="Times New Roman"/>
                <w:bCs/>
                <w:sz w:val="24"/>
                <w:szCs w:val="24"/>
              </w:rPr>
              <w:t>32</w:t>
            </w:r>
          </w:p>
        </w:tc>
      </w:tr>
      <w:tr w:rsidR="002F46C7" w14:paraId="5CD613EB" w14:textId="77777777" w:rsidTr="00C3325B">
        <w:trPr>
          <w:trHeight w:val="23"/>
        </w:trPr>
        <w:tc>
          <w:tcPr>
            <w:tcW w:w="3259" w:type="pct"/>
            <w:vAlign w:val="center"/>
          </w:tcPr>
          <w:p w14:paraId="2A5B94A7" w14:textId="77777777" w:rsidR="002F46C7" w:rsidRDefault="002F46C7" w:rsidP="000C30C8">
            <w:pPr>
              <w:jc w:val="both"/>
              <w:rPr>
                <w:rFonts w:ascii="Times New Roman" w:hAnsi="Times New Roman" w:cs="Times New Roman"/>
                <w:bCs/>
                <w:sz w:val="24"/>
                <w:szCs w:val="24"/>
              </w:rPr>
            </w:pPr>
            <w:r>
              <w:rPr>
                <w:rFonts w:ascii="Times New Roman" w:hAnsi="Times New Roman" w:cs="Times New Roman"/>
                <w:bCs/>
                <w:sz w:val="24"/>
                <w:szCs w:val="24"/>
              </w:rPr>
              <w:t>Самостоятельная работа</w:t>
            </w:r>
          </w:p>
        </w:tc>
        <w:tc>
          <w:tcPr>
            <w:tcW w:w="579" w:type="pct"/>
            <w:vAlign w:val="center"/>
          </w:tcPr>
          <w:p w14:paraId="166290A7" w14:textId="77777777" w:rsidR="002F46C7" w:rsidRDefault="002F46C7" w:rsidP="000C30C8">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14:paraId="5E54232B" w14:textId="77777777" w:rsidR="002F46C7" w:rsidRDefault="002F46C7" w:rsidP="000C30C8">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2F46C7" w14:paraId="282DD003" w14:textId="77777777" w:rsidTr="00C3325B">
        <w:trPr>
          <w:trHeight w:val="23"/>
        </w:trPr>
        <w:tc>
          <w:tcPr>
            <w:tcW w:w="3259" w:type="pct"/>
            <w:vAlign w:val="center"/>
          </w:tcPr>
          <w:p w14:paraId="1BC6FC69" w14:textId="77777777" w:rsidR="002F46C7" w:rsidRDefault="002F46C7" w:rsidP="000C30C8">
            <w:pPr>
              <w:jc w:val="both"/>
              <w:rPr>
                <w:rFonts w:ascii="Times New Roman" w:hAnsi="Times New Roman" w:cs="Times New Roman"/>
                <w:bCs/>
                <w:sz w:val="24"/>
                <w:szCs w:val="24"/>
              </w:rPr>
            </w:pPr>
            <w:r>
              <w:rPr>
                <w:rFonts w:ascii="Times New Roman" w:hAnsi="Times New Roman" w:cs="Times New Roman"/>
                <w:bCs/>
                <w:sz w:val="24"/>
                <w:szCs w:val="24"/>
              </w:rPr>
              <w:t xml:space="preserve">Промежуточная аттестация в </w:t>
            </w:r>
            <w:r w:rsidR="00C3325B" w:rsidRPr="00C3325B">
              <w:rPr>
                <w:rFonts w:ascii="Times New Roman" w:hAnsi="Times New Roman" w:cs="Times New Roman"/>
                <w:bCs/>
                <w:iCs/>
                <w:sz w:val="24"/>
                <w:szCs w:val="24"/>
              </w:rPr>
              <w:t>форме диф.зачета</w:t>
            </w:r>
          </w:p>
        </w:tc>
        <w:tc>
          <w:tcPr>
            <w:tcW w:w="579" w:type="pct"/>
            <w:vAlign w:val="center"/>
          </w:tcPr>
          <w:p w14:paraId="3BCDFA0C" w14:textId="77777777" w:rsidR="002F46C7" w:rsidRDefault="002F46C7" w:rsidP="000C30C8">
            <w:pPr>
              <w:jc w:val="center"/>
              <w:rPr>
                <w:rFonts w:ascii="Times New Roman" w:hAnsi="Times New Roman" w:cs="Times New Roman"/>
                <w:bCs/>
                <w:sz w:val="24"/>
                <w:szCs w:val="24"/>
              </w:rPr>
            </w:pPr>
          </w:p>
        </w:tc>
        <w:tc>
          <w:tcPr>
            <w:tcW w:w="1162" w:type="pct"/>
            <w:vAlign w:val="center"/>
          </w:tcPr>
          <w:p w14:paraId="67FE7726" w14:textId="77777777" w:rsidR="002F46C7" w:rsidRDefault="002F46C7" w:rsidP="000C30C8">
            <w:pPr>
              <w:jc w:val="center"/>
              <w:rPr>
                <w:rFonts w:ascii="Times New Roman" w:hAnsi="Times New Roman" w:cs="Times New Roman"/>
                <w:bCs/>
                <w:sz w:val="24"/>
                <w:szCs w:val="24"/>
              </w:rPr>
            </w:pPr>
          </w:p>
        </w:tc>
      </w:tr>
      <w:tr w:rsidR="002F46C7" w14:paraId="34491325" w14:textId="77777777" w:rsidTr="00C3325B">
        <w:trPr>
          <w:trHeight w:val="23"/>
        </w:trPr>
        <w:tc>
          <w:tcPr>
            <w:tcW w:w="3259" w:type="pct"/>
            <w:vAlign w:val="center"/>
          </w:tcPr>
          <w:p w14:paraId="0091C974" w14:textId="77777777" w:rsidR="002F46C7" w:rsidRDefault="002F46C7" w:rsidP="000C30C8">
            <w:pPr>
              <w:jc w:val="both"/>
              <w:rPr>
                <w:rFonts w:ascii="Times New Roman" w:hAnsi="Times New Roman" w:cs="Times New Roman"/>
                <w:bCs/>
                <w:sz w:val="24"/>
                <w:szCs w:val="24"/>
              </w:rPr>
            </w:pPr>
            <w:r>
              <w:rPr>
                <w:rFonts w:ascii="Times New Roman" w:hAnsi="Times New Roman" w:cs="Times New Roman"/>
                <w:bCs/>
                <w:sz w:val="24"/>
                <w:szCs w:val="24"/>
              </w:rPr>
              <w:t>Всего</w:t>
            </w:r>
          </w:p>
        </w:tc>
        <w:tc>
          <w:tcPr>
            <w:tcW w:w="579" w:type="pct"/>
            <w:vAlign w:val="center"/>
          </w:tcPr>
          <w:p w14:paraId="73EA09C1" w14:textId="77777777" w:rsidR="002F46C7" w:rsidRDefault="00FE39DF" w:rsidP="000C30C8">
            <w:pPr>
              <w:jc w:val="center"/>
              <w:rPr>
                <w:rFonts w:ascii="Times New Roman" w:hAnsi="Times New Roman" w:cs="Times New Roman"/>
                <w:b/>
                <w:sz w:val="24"/>
                <w:szCs w:val="24"/>
              </w:rPr>
            </w:pPr>
            <w:r>
              <w:rPr>
                <w:rFonts w:ascii="Times New Roman" w:hAnsi="Times New Roman" w:cs="Times New Roman"/>
                <w:b/>
                <w:sz w:val="24"/>
                <w:szCs w:val="24"/>
              </w:rPr>
              <w:t>32</w:t>
            </w:r>
          </w:p>
        </w:tc>
        <w:tc>
          <w:tcPr>
            <w:tcW w:w="1162" w:type="pct"/>
            <w:vAlign w:val="center"/>
          </w:tcPr>
          <w:p w14:paraId="74852E2B" w14:textId="77777777" w:rsidR="002F46C7" w:rsidRDefault="00FE39DF" w:rsidP="000C30C8">
            <w:pPr>
              <w:jc w:val="center"/>
              <w:rPr>
                <w:rFonts w:ascii="Times New Roman" w:hAnsi="Times New Roman" w:cs="Times New Roman"/>
                <w:b/>
                <w:sz w:val="24"/>
                <w:szCs w:val="24"/>
              </w:rPr>
            </w:pPr>
            <w:r>
              <w:rPr>
                <w:rFonts w:ascii="Times New Roman" w:hAnsi="Times New Roman" w:cs="Times New Roman"/>
                <w:b/>
                <w:sz w:val="24"/>
                <w:szCs w:val="24"/>
              </w:rPr>
              <w:t>32</w:t>
            </w:r>
          </w:p>
        </w:tc>
      </w:tr>
    </w:tbl>
    <w:p w14:paraId="72703F17" w14:textId="77777777" w:rsidR="002F46C7" w:rsidRDefault="002F46C7" w:rsidP="002F46C7">
      <w:pPr>
        <w:rPr>
          <w:rFonts w:ascii="Times New Roman" w:eastAsia="Segoe UI" w:hAnsi="Times New Roman" w:cs="Times New Roman"/>
          <w:b/>
          <w:bCs/>
          <w:sz w:val="24"/>
          <w:szCs w:val="24"/>
          <w:lang w:eastAsia="ru-RU"/>
        </w:rPr>
      </w:pPr>
      <w:r>
        <w:rPr>
          <w:rFonts w:ascii="Times New Roman" w:hAnsi="Times New Roman"/>
        </w:rPr>
        <w:br w:type="page" w:clear="all"/>
      </w:r>
    </w:p>
    <w:p w14:paraId="57314E97" w14:textId="77777777" w:rsidR="002F46C7" w:rsidRDefault="002F46C7" w:rsidP="002F46C7">
      <w:pPr>
        <w:pStyle w:val="114"/>
        <w:rPr>
          <w:rFonts w:ascii="Times New Roman" w:hAnsi="Times New Roman"/>
        </w:rPr>
        <w:sectPr w:rsidR="002F46C7">
          <w:pgSz w:w="11906" w:h="16838"/>
          <w:pgMar w:top="1134" w:right="567" w:bottom="1134" w:left="1701" w:header="709" w:footer="709" w:gutter="0"/>
          <w:cols w:space="708"/>
          <w:docGrid w:linePitch="360"/>
        </w:sectPr>
      </w:pPr>
    </w:p>
    <w:p w14:paraId="19A0CCCD" w14:textId="77777777" w:rsidR="000C30C8" w:rsidRDefault="000C30C8" w:rsidP="000C30C8">
      <w:pPr>
        <w:autoSpaceDE w:val="0"/>
        <w:autoSpaceDN w:val="0"/>
        <w:adjustRightInd w:val="0"/>
        <w:ind w:firstLine="708"/>
        <w:jc w:val="center"/>
        <w:rPr>
          <w:rFonts w:ascii="Times New Roman" w:eastAsia="Times New Roman" w:hAnsi="Times New Roman" w:cs="Times New Roman"/>
          <w:b/>
          <w:sz w:val="24"/>
          <w:szCs w:val="24"/>
          <w:lang w:eastAsia="ru-RU"/>
        </w:rPr>
      </w:pPr>
      <w:bookmarkStart w:id="64" w:name="OLE_LINK1"/>
      <w:bookmarkStart w:id="65" w:name="_Toc156294573"/>
      <w:bookmarkStart w:id="66" w:name="_Toc156825295"/>
      <w:r>
        <w:rPr>
          <w:rFonts w:ascii="Times New Roman" w:eastAsia="Times New Roman" w:hAnsi="Times New Roman" w:cs="Times New Roman"/>
          <w:b/>
          <w:bCs/>
          <w:sz w:val="24"/>
          <w:szCs w:val="24"/>
          <w:lang w:eastAsia="ru-RU"/>
        </w:rPr>
        <w:lastRenderedPageBreak/>
        <w:t xml:space="preserve">2.2. </w:t>
      </w:r>
      <w:r>
        <w:rPr>
          <w:rFonts w:ascii="Times New Roman" w:eastAsia="Times New Roman" w:hAnsi="Times New Roman" w:cs="Times New Roman"/>
          <w:b/>
          <w:sz w:val="24"/>
          <w:szCs w:val="24"/>
          <w:lang w:eastAsia="ru-RU"/>
        </w:rPr>
        <w:t>Содержание дисциплины</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662"/>
        <w:gridCol w:w="2694"/>
        <w:gridCol w:w="2409"/>
      </w:tblGrid>
      <w:tr w:rsidR="000C30C8" w14:paraId="06B64AAA" w14:textId="77777777" w:rsidTr="000C30C8">
        <w:trPr>
          <w:trHeight w:val="903"/>
        </w:trPr>
        <w:tc>
          <w:tcPr>
            <w:tcW w:w="2972" w:type="dxa"/>
            <w:tcBorders>
              <w:top w:val="single" w:sz="4" w:space="0" w:color="auto"/>
              <w:left w:val="single" w:sz="4" w:space="0" w:color="auto"/>
              <w:bottom w:val="single" w:sz="4" w:space="0" w:color="auto"/>
              <w:right w:val="single" w:sz="4" w:space="0" w:color="auto"/>
            </w:tcBorders>
            <w:vAlign w:val="center"/>
            <w:hideMark/>
          </w:tcPr>
          <w:p w14:paraId="48DD9510" w14:textId="77777777" w:rsidR="000C30C8" w:rsidRPr="000C30C8" w:rsidRDefault="000C30C8">
            <w:pPr>
              <w:spacing w:line="276" w:lineRule="auto"/>
              <w:jc w:val="center"/>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bCs/>
                <w:sz w:val="24"/>
                <w:szCs w:val="24"/>
                <w:lang w:eastAsia="ru-RU"/>
              </w:rPr>
              <w:t>Наименование разделов и тем</w:t>
            </w:r>
          </w:p>
        </w:tc>
        <w:tc>
          <w:tcPr>
            <w:tcW w:w="6662" w:type="dxa"/>
            <w:tcBorders>
              <w:top w:val="single" w:sz="4" w:space="0" w:color="auto"/>
              <w:left w:val="single" w:sz="4" w:space="0" w:color="auto"/>
              <w:bottom w:val="single" w:sz="4" w:space="0" w:color="auto"/>
              <w:right w:val="single" w:sz="4" w:space="0" w:color="auto"/>
            </w:tcBorders>
            <w:vAlign w:val="center"/>
            <w:hideMark/>
          </w:tcPr>
          <w:p w14:paraId="77AC5050" w14:textId="77777777" w:rsidR="000C30C8" w:rsidRPr="000C30C8" w:rsidRDefault="000C30C8">
            <w:pPr>
              <w:suppressAutoHyphens/>
              <w:spacing w:line="276" w:lineRule="auto"/>
              <w:jc w:val="center"/>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bCs/>
                <w:sz w:val="24"/>
                <w:szCs w:val="24"/>
                <w:lang w:eastAsia="ru-RU"/>
              </w:rPr>
              <w:t>Содержание учебного материала,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hideMark/>
          </w:tcPr>
          <w:p w14:paraId="28921489" w14:textId="77777777" w:rsidR="000C30C8" w:rsidRPr="000C30C8" w:rsidRDefault="000C30C8">
            <w:pPr>
              <w:suppressAutoHyphens/>
              <w:spacing w:line="276" w:lineRule="auto"/>
              <w:jc w:val="center"/>
              <w:rPr>
                <w:rFonts w:ascii="Times New Roman" w:eastAsia="Times New Roman" w:hAnsi="Times New Roman" w:cs="Times New Roman"/>
                <w:b/>
                <w:bCs/>
                <w:sz w:val="24"/>
                <w:szCs w:val="24"/>
                <w:lang w:eastAsia="ru-RU"/>
              </w:rPr>
            </w:pPr>
            <w:r w:rsidRPr="000C30C8">
              <w:rPr>
                <w:rFonts w:ascii="Times New Roman" w:hAnsi="Times New Roman" w:cs="Times New Roman"/>
                <w:b/>
                <w:bCs/>
                <w:sz w:val="24"/>
                <w:szCs w:val="24"/>
              </w:rPr>
              <w:t xml:space="preserve">Объем, ак. ч. / </w:t>
            </w:r>
            <w:r w:rsidRPr="000C30C8">
              <w:rPr>
                <w:rFonts w:ascii="Times New Roman" w:hAnsi="Times New Roman" w:cs="Times New Roman"/>
                <w:b/>
                <w:bCs/>
                <w:sz w:val="24"/>
                <w:szCs w:val="24"/>
              </w:rPr>
              <w:br/>
              <w:t xml:space="preserve">в том числе </w:t>
            </w:r>
            <w:r w:rsidRPr="000C30C8">
              <w:rPr>
                <w:rFonts w:ascii="Times New Roman" w:hAnsi="Times New Roman" w:cs="Times New Roman"/>
                <w:b/>
                <w:bCs/>
                <w:sz w:val="24"/>
                <w:szCs w:val="24"/>
              </w:rPr>
              <w:br/>
              <w:t xml:space="preserve">в форме практической подготовки, </w:t>
            </w:r>
            <w:r w:rsidRPr="000C30C8">
              <w:rPr>
                <w:rFonts w:ascii="Times New Roman" w:hAnsi="Times New Roman" w:cs="Times New Roman"/>
                <w:b/>
                <w:bCs/>
                <w:sz w:val="24"/>
                <w:szCs w:val="24"/>
              </w:rPr>
              <w:br/>
              <w:t>ак. ч.</w:t>
            </w:r>
          </w:p>
        </w:tc>
        <w:tc>
          <w:tcPr>
            <w:tcW w:w="2409" w:type="dxa"/>
            <w:tcBorders>
              <w:top w:val="single" w:sz="4" w:space="0" w:color="auto"/>
              <w:left w:val="single" w:sz="4" w:space="0" w:color="auto"/>
              <w:bottom w:val="single" w:sz="4" w:space="0" w:color="auto"/>
              <w:right w:val="single" w:sz="4" w:space="0" w:color="auto"/>
            </w:tcBorders>
            <w:hideMark/>
          </w:tcPr>
          <w:p w14:paraId="072A8ED6" w14:textId="77777777" w:rsidR="000C30C8" w:rsidRPr="000C30C8" w:rsidRDefault="000C30C8">
            <w:pPr>
              <w:suppressAutoHyphens/>
              <w:spacing w:line="276" w:lineRule="auto"/>
              <w:jc w:val="center"/>
              <w:rPr>
                <w:rFonts w:ascii="Times New Roman" w:eastAsia="Times New Roman" w:hAnsi="Times New Roman" w:cs="Times New Roman"/>
                <w:b/>
                <w:bCs/>
                <w:sz w:val="24"/>
                <w:szCs w:val="24"/>
                <w:lang w:eastAsia="ru-RU"/>
              </w:rPr>
            </w:pPr>
            <w:r w:rsidRPr="000C30C8">
              <w:rPr>
                <w:rFonts w:ascii="Times New Roman" w:hAnsi="Times New Roman" w:cs="Times New Roman"/>
                <w:b/>
                <w:bCs/>
                <w:sz w:val="24"/>
                <w:szCs w:val="24"/>
              </w:rPr>
              <w:t>Коды компетенций, формированию которых способствует элемент программы</w:t>
            </w:r>
          </w:p>
        </w:tc>
      </w:tr>
      <w:tr w:rsidR="000C30C8" w14:paraId="040E62DF" w14:textId="77777777" w:rsidTr="000C30C8">
        <w:tc>
          <w:tcPr>
            <w:tcW w:w="9634" w:type="dxa"/>
            <w:gridSpan w:val="2"/>
            <w:tcBorders>
              <w:top w:val="single" w:sz="4" w:space="0" w:color="auto"/>
              <w:left w:val="single" w:sz="4" w:space="0" w:color="auto"/>
              <w:bottom w:val="single" w:sz="4" w:space="0" w:color="auto"/>
              <w:right w:val="single" w:sz="4" w:space="0" w:color="auto"/>
            </w:tcBorders>
            <w:hideMark/>
          </w:tcPr>
          <w:p w14:paraId="1A5B0199" w14:textId="77777777" w:rsidR="000C30C8" w:rsidRPr="000C30C8" w:rsidRDefault="000C30C8">
            <w:pPr>
              <w:spacing w:line="276" w:lineRule="auto"/>
              <w:rPr>
                <w:rFonts w:ascii="Times New Roman" w:eastAsia="Times New Roman" w:hAnsi="Times New Roman" w:cs="Times New Roman"/>
                <w:b/>
                <w:i/>
                <w:sz w:val="24"/>
                <w:szCs w:val="24"/>
                <w:lang w:eastAsia="ru-RU"/>
              </w:rPr>
            </w:pPr>
            <w:r w:rsidRPr="000C30C8">
              <w:rPr>
                <w:rFonts w:ascii="Times New Roman" w:eastAsia="Times New Roman" w:hAnsi="Times New Roman" w:cs="Times New Roman"/>
                <w:b/>
                <w:bCs/>
                <w:color w:val="000000"/>
                <w:sz w:val="24"/>
                <w:szCs w:val="24"/>
                <w:lang w:eastAsia="ru-RU"/>
              </w:rPr>
              <w:t>Раздел 1. Требования к подготовке проекта</w:t>
            </w:r>
          </w:p>
        </w:tc>
        <w:tc>
          <w:tcPr>
            <w:tcW w:w="2694" w:type="dxa"/>
            <w:tcBorders>
              <w:top w:val="single" w:sz="4" w:space="0" w:color="auto"/>
              <w:left w:val="single" w:sz="4" w:space="0" w:color="auto"/>
              <w:bottom w:val="single" w:sz="4" w:space="0" w:color="auto"/>
              <w:right w:val="single" w:sz="4" w:space="0" w:color="auto"/>
            </w:tcBorders>
            <w:hideMark/>
          </w:tcPr>
          <w:p w14:paraId="30591A02" w14:textId="77777777" w:rsidR="000C30C8" w:rsidRPr="000C30C8" w:rsidRDefault="000C30C8">
            <w:pPr>
              <w:spacing w:line="276" w:lineRule="auto"/>
              <w:jc w:val="cente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2</w:t>
            </w:r>
          </w:p>
        </w:tc>
        <w:tc>
          <w:tcPr>
            <w:tcW w:w="2409" w:type="dxa"/>
            <w:vMerge w:val="restart"/>
            <w:tcBorders>
              <w:top w:val="single" w:sz="4" w:space="0" w:color="auto"/>
              <w:left w:val="single" w:sz="4" w:space="0" w:color="auto"/>
              <w:bottom w:val="single" w:sz="4" w:space="0" w:color="auto"/>
              <w:right w:val="single" w:sz="4" w:space="0" w:color="auto"/>
            </w:tcBorders>
            <w:hideMark/>
          </w:tcPr>
          <w:p w14:paraId="654786E1" w14:textId="77777777" w:rsidR="000C30C8" w:rsidRPr="000C30C8" w:rsidRDefault="000C30C8" w:rsidP="006D3D13">
            <w:pPr>
              <w:spacing w:line="276" w:lineRule="auto"/>
              <w:jc w:val="cente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sz w:val="24"/>
                <w:szCs w:val="24"/>
                <w:lang w:eastAsia="ru-RU"/>
              </w:rPr>
              <w:t>ОК.01</w:t>
            </w:r>
            <w:r w:rsidR="007A4239">
              <w:rPr>
                <w:rFonts w:ascii="Times New Roman" w:eastAsia="Times New Roman" w:hAnsi="Times New Roman" w:cs="Times New Roman"/>
                <w:sz w:val="24"/>
                <w:szCs w:val="24"/>
                <w:lang w:eastAsia="ru-RU"/>
              </w:rPr>
              <w:t>, ОК.03</w:t>
            </w:r>
          </w:p>
        </w:tc>
      </w:tr>
      <w:tr w:rsidR="000C30C8" w14:paraId="13FA9A1B" w14:textId="77777777" w:rsidTr="000C30C8">
        <w:trPr>
          <w:trHeight w:val="135"/>
        </w:trPr>
        <w:tc>
          <w:tcPr>
            <w:tcW w:w="2972" w:type="dxa"/>
            <w:vMerge w:val="restart"/>
            <w:tcBorders>
              <w:top w:val="single" w:sz="4" w:space="0" w:color="auto"/>
              <w:left w:val="single" w:sz="4" w:space="0" w:color="auto"/>
              <w:bottom w:val="single" w:sz="4" w:space="0" w:color="auto"/>
              <w:right w:val="single" w:sz="4" w:space="0" w:color="auto"/>
            </w:tcBorders>
            <w:hideMark/>
          </w:tcPr>
          <w:p w14:paraId="36F3C587" w14:textId="77777777" w:rsidR="000C30C8" w:rsidRPr="000C30C8" w:rsidRDefault="000C30C8">
            <w:pPr>
              <w:spacing w:line="276" w:lineRule="auto"/>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sz w:val="24"/>
                <w:szCs w:val="24"/>
                <w:lang w:eastAsia="ru-RU"/>
              </w:rPr>
              <w:t>Тема 1.1.Требования к проекту.</w:t>
            </w:r>
          </w:p>
        </w:tc>
        <w:tc>
          <w:tcPr>
            <w:tcW w:w="6662" w:type="dxa"/>
            <w:tcBorders>
              <w:top w:val="single" w:sz="4" w:space="0" w:color="auto"/>
              <w:left w:val="single" w:sz="4" w:space="0" w:color="auto"/>
              <w:bottom w:val="single" w:sz="4" w:space="0" w:color="auto"/>
              <w:right w:val="single" w:sz="4" w:space="0" w:color="auto"/>
            </w:tcBorders>
            <w:hideMark/>
          </w:tcPr>
          <w:p w14:paraId="40ED8E94" w14:textId="77777777" w:rsidR="000C30C8" w:rsidRPr="000C30C8" w:rsidRDefault="000C30C8">
            <w:pPr>
              <w:spacing w:line="276" w:lineRule="auto"/>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Содержание</w:t>
            </w:r>
          </w:p>
        </w:tc>
        <w:tc>
          <w:tcPr>
            <w:tcW w:w="2694" w:type="dxa"/>
            <w:tcBorders>
              <w:top w:val="single" w:sz="4" w:space="0" w:color="auto"/>
              <w:left w:val="single" w:sz="4" w:space="0" w:color="auto"/>
              <w:bottom w:val="single" w:sz="4" w:space="0" w:color="auto"/>
              <w:right w:val="single" w:sz="4" w:space="0" w:color="auto"/>
            </w:tcBorders>
            <w:hideMark/>
          </w:tcPr>
          <w:p w14:paraId="7483A8FE" w14:textId="77777777" w:rsidR="000C30C8" w:rsidRPr="000C30C8" w:rsidRDefault="000C30C8">
            <w:pPr>
              <w:spacing w:line="276" w:lineRule="auto"/>
              <w:jc w:val="cente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F70152" w14:textId="77777777" w:rsidR="000C30C8" w:rsidRPr="000C30C8" w:rsidRDefault="000C30C8" w:rsidP="006D3D13">
            <w:pPr>
              <w:jc w:val="center"/>
              <w:rPr>
                <w:rFonts w:ascii="Times New Roman" w:eastAsia="Times New Roman" w:hAnsi="Times New Roman" w:cs="Times New Roman"/>
                <w:b/>
                <w:bCs/>
                <w:sz w:val="24"/>
                <w:szCs w:val="24"/>
                <w:lang w:eastAsia="ru-RU"/>
              </w:rPr>
            </w:pPr>
          </w:p>
        </w:tc>
      </w:tr>
      <w:tr w:rsidR="000C30C8" w14:paraId="4F9AF99D" w14:textId="77777777" w:rsidTr="000C30C8">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F6C644" w14:textId="77777777"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14:paraId="0920EAFC" w14:textId="77777777" w:rsidR="000C30C8" w:rsidRPr="000C30C8" w:rsidRDefault="000C30C8" w:rsidP="00DD59A0">
            <w:pPr>
              <w:rPr>
                <w:rFonts w:ascii="Times New Roman" w:eastAsia="Times New Roman" w:hAnsi="Times New Roman" w:cs="Times New Roman"/>
                <w:sz w:val="24"/>
                <w:szCs w:val="24"/>
                <w:lang w:eastAsia="ru-RU"/>
              </w:rPr>
            </w:pPr>
            <w:r w:rsidRPr="000C30C8">
              <w:rPr>
                <w:rFonts w:ascii="Times New Roman" w:eastAsia="Calibri" w:hAnsi="Times New Roman" w:cs="Times New Roman"/>
                <w:sz w:val="24"/>
                <w:szCs w:val="24"/>
                <w:lang w:eastAsia="ar-SA"/>
              </w:rPr>
              <w:t xml:space="preserve">Требования к содержанию и направленности проекта. </w:t>
            </w:r>
            <w:r w:rsidRPr="000C30C8">
              <w:rPr>
                <w:rFonts w:ascii="Times New Roman" w:eastAsia="Times New Roman" w:hAnsi="Times New Roman" w:cs="Times New Roman"/>
                <w:sz w:val="24"/>
                <w:szCs w:val="24"/>
                <w:lang w:eastAsia="ar-SA"/>
              </w:rPr>
              <w:t xml:space="preserve">Знакомство с </w:t>
            </w:r>
            <w:r w:rsidRPr="000C30C8">
              <w:rPr>
                <w:rFonts w:ascii="Times New Roman" w:eastAsia="Times New Roman" w:hAnsi="Times New Roman" w:cs="Times New Roman"/>
                <w:sz w:val="24"/>
                <w:szCs w:val="24"/>
                <w:lang w:eastAsia="ru-RU"/>
              </w:rPr>
              <w:t>особенностями организации работы над проектом.</w:t>
            </w:r>
          </w:p>
        </w:tc>
        <w:tc>
          <w:tcPr>
            <w:tcW w:w="2694" w:type="dxa"/>
            <w:tcBorders>
              <w:top w:val="single" w:sz="4" w:space="0" w:color="auto"/>
              <w:left w:val="single" w:sz="4" w:space="0" w:color="auto"/>
              <w:bottom w:val="single" w:sz="4" w:space="0" w:color="auto"/>
              <w:right w:val="single" w:sz="4" w:space="0" w:color="auto"/>
            </w:tcBorders>
          </w:tcPr>
          <w:p w14:paraId="4EE37593" w14:textId="77777777" w:rsidR="000C30C8" w:rsidRPr="000C30C8" w:rsidRDefault="000C30C8">
            <w:pPr>
              <w:spacing w:line="276" w:lineRule="auto"/>
              <w:jc w:val="center"/>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2272CE" w14:textId="77777777" w:rsidR="000C30C8" w:rsidRPr="000C30C8" w:rsidRDefault="000C30C8" w:rsidP="006D3D13">
            <w:pPr>
              <w:jc w:val="center"/>
              <w:rPr>
                <w:rFonts w:ascii="Times New Roman" w:eastAsia="Times New Roman" w:hAnsi="Times New Roman" w:cs="Times New Roman"/>
                <w:b/>
                <w:bCs/>
                <w:sz w:val="24"/>
                <w:szCs w:val="24"/>
                <w:lang w:eastAsia="ru-RU"/>
              </w:rPr>
            </w:pPr>
          </w:p>
        </w:tc>
      </w:tr>
      <w:tr w:rsidR="000C30C8" w14:paraId="0120E270" w14:textId="77777777" w:rsidTr="000C30C8">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66DF65" w14:textId="77777777"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14:paraId="1094D3A0" w14:textId="77777777" w:rsidR="000C30C8" w:rsidRPr="000C30C8" w:rsidRDefault="000C30C8" w:rsidP="00DD59A0">
            <w:pPr>
              <w:rPr>
                <w:rFonts w:ascii="Times New Roman" w:eastAsia="Calibri" w:hAnsi="Times New Roman" w:cs="Times New Roman"/>
                <w:sz w:val="24"/>
                <w:szCs w:val="24"/>
                <w:lang w:eastAsia="ar-SA"/>
              </w:rPr>
            </w:pPr>
            <w:r w:rsidRPr="000C30C8">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hideMark/>
          </w:tcPr>
          <w:p w14:paraId="388761DD" w14:textId="77777777" w:rsidR="000C30C8" w:rsidRPr="000C30C8" w:rsidRDefault="000C30C8">
            <w:pPr>
              <w:spacing w:line="276" w:lineRule="auto"/>
              <w:jc w:val="cente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C232BA" w14:textId="77777777" w:rsidR="000C30C8" w:rsidRPr="000C30C8" w:rsidRDefault="000C30C8" w:rsidP="006D3D13">
            <w:pPr>
              <w:jc w:val="center"/>
              <w:rPr>
                <w:rFonts w:ascii="Times New Roman" w:eastAsia="Times New Roman" w:hAnsi="Times New Roman" w:cs="Times New Roman"/>
                <w:b/>
                <w:bCs/>
                <w:sz w:val="24"/>
                <w:szCs w:val="24"/>
                <w:lang w:eastAsia="ru-RU"/>
              </w:rPr>
            </w:pPr>
          </w:p>
        </w:tc>
      </w:tr>
      <w:tr w:rsidR="000C30C8" w14:paraId="05117CB4" w14:textId="77777777" w:rsidTr="000C30C8">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9BA67F" w14:textId="77777777"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14:paraId="1F4F3EBD" w14:textId="77777777" w:rsidR="000C30C8" w:rsidRPr="000C30C8" w:rsidRDefault="000C30C8" w:rsidP="00DD59A0">
            <w:pPr>
              <w:rPr>
                <w:rFonts w:ascii="Times New Roman" w:eastAsia="Calibri" w:hAnsi="Times New Roman" w:cs="Times New Roman"/>
                <w:sz w:val="24"/>
                <w:szCs w:val="24"/>
                <w:lang w:eastAsia="ar-SA"/>
              </w:rPr>
            </w:pPr>
            <w:r w:rsidRPr="000C30C8">
              <w:rPr>
                <w:rFonts w:ascii="Times New Roman" w:eastAsia="Times New Roman" w:hAnsi="Times New Roman" w:cs="Times New Roman"/>
                <w:sz w:val="24"/>
                <w:szCs w:val="24"/>
                <w:lang w:eastAsia="ru-RU"/>
              </w:rPr>
              <w:t>Типы проектов. Виды проектов</w:t>
            </w:r>
          </w:p>
        </w:tc>
        <w:tc>
          <w:tcPr>
            <w:tcW w:w="2694" w:type="dxa"/>
            <w:tcBorders>
              <w:top w:val="single" w:sz="4" w:space="0" w:color="auto"/>
              <w:left w:val="single" w:sz="4" w:space="0" w:color="auto"/>
              <w:bottom w:val="single" w:sz="4" w:space="0" w:color="auto"/>
              <w:right w:val="single" w:sz="4" w:space="0" w:color="auto"/>
            </w:tcBorders>
          </w:tcPr>
          <w:p w14:paraId="3E26AD7B" w14:textId="77777777" w:rsidR="000C30C8" w:rsidRPr="000C30C8" w:rsidRDefault="000C30C8">
            <w:pPr>
              <w:spacing w:line="276" w:lineRule="auto"/>
              <w:jc w:val="center"/>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DA12D6" w14:textId="77777777" w:rsidR="000C30C8" w:rsidRPr="000C30C8" w:rsidRDefault="000C30C8" w:rsidP="006D3D13">
            <w:pPr>
              <w:jc w:val="center"/>
              <w:rPr>
                <w:rFonts w:ascii="Times New Roman" w:eastAsia="Times New Roman" w:hAnsi="Times New Roman" w:cs="Times New Roman"/>
                <w:b/>
                <w:bCs/>
                <w:sz w:val="24"/>
                <w:szCs w:val="24"/>
                <w:lang w:eastAsia="ru-RU"/>
              </w:rPr>
            </w:pPr>
          </w:p>
        </w:tc>
      </w:tr>
      <w:tr w:rsidR="000C30C8" w14:paraId="3B4CCCCE" w14:textId="77777777" w:rsidTr="000C30C8">
        <w:trPr>
          <w:trHeight w:val="135"/>
        </w:trPr>
        <w:tc>
          <w:tcPr>
            <w:tcW w:w="9634" w:type="dxa"/>
            <w:gridSpan w:val="2"/>
            <w:tcBorders>
              <w:top w:val="single" w:sz="4" w:space="0" w:color="auto"/>
              <w:left w:val="single" w:sz="4" w:space="0" w:color="auto"/>
              <w:bottom w:val="single" w:sz="4" w:space="0" w:color="auto"/>
              <w:right w:val="single" w:sz="4" w:space="0" w:color="auto"/>
            </w:tcBorders>
            <w:hideMark/>
          </w:tcPr>
          <w:p w14:paraId="0AE9BAAB" w14:textId="77777777" w:rsidR="000C30C8" w:rsidRPr="000C30C8" w:rsidRDefault="000C30C8" w:rsidP="00DD59A0">
            <w:pPr>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bCs/>
                <w:color w:val="000000"/>
                <w:sz w:val="24"/>
                <w:szCs w:val="24"/>
                <w:lang w:eastAsia="ru-RU"/>
              </w:rPr>
              <w:t>Раздел 2. Этапы работы над индивидуальным  проектом</w:t>
            </w:r>
          </w:p>
        </w:tc>
        <w:tc>
          <w:tcPr>
            <w:tcW w:w="2694" w:type="dxa"/>
            <w:tcBorders>
              <w:top w:val="single" w:sz="4" w:space="0" w:color="auto"/>
              <w:left w:val="single" w:sz="4" w:space="0" w:color="auto"/>
              <w:bottom w:val="single" w:sz="4" w:space="0" w:color="auto"/>
              <w:right w:val="single" w:sz="4" w:space="0" w:color="auto"/>
            </w:tcBorders>
            <w:hideMark/>
          </w:tcPr>
          <w:p w14:paraId="43AAEB37" w14:textId="77777777" w:rsidR="000C30C8" w:rsidRPr="000C30C8" w:rsidRDefault="000C30C8">
            <w:pPr>
              <w:spacing w:line="276" w:lineRule="auto"/>
              <w:jc w:val="cente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20</w:t>
            </w:r>
          </w:p>
        </w:tc>
        <w:tc>
          <w:tcPr>
            <w:tcW w:w="2409" w:type="dxa"/>
            <w:tcBorders>
              <w:top w:val="single" w:sz="4" w:space="0" w:color="auto"/>
              <w:left w:val="single" w:sz="4" w:space="0" w:color="auto"/>
              <w:bottom w:val="single" w:sz="4" w:space="0" w:color="auto"/>
              <w:right w:val="single" w:sz="4" w:space="0" w:color="auto"/>
            </w:tcBorders>
            <w:hideMark/>
          </w:tcPr>
          <w:p w14:paraId="0F0E868F" w14:textId="37058ABD" w:rsidR="002A30FC" w:rsidRPr="002A30FC" w:rsidRDefault="000C30C8" w:rsidP="006F7CCD">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ОК.01, 0К.02, </w:t>
            </w:r>
            <w:r w:rsidR="007A4239">
              <w:rPr>
                <w:rFonts w:ascii="Times New Roman" w:eastAsia="Times New Roman" w:hAnsi="Times New Roman" w:cs="Times New Roman"/>
                <w:sz w:val="24"/>
                <w:szCs w:val="24"/>
                <w:lang w:eastAsia="ru-RU"/>
              </w:rPr>
              <w:t xml:space="preserve">ОК.03, </w:t>
            </w:r>
            <w:r>
              <w:rPr>
                <w:rFonts w:ascii="Times New Roman" w:hAnsi="Times New Roman" w:cs="Times New Roman"/>
                <w:sz w:val="24"/>
                <w:szCs w:val="24"/>
              </w:rPr>
              <w:t>0К.04,</w:t>
            </w:r>
            <w:r w:rsidR="007A4239">
              <w:rPr>
                <w:rFonts w:ascii="Times New Roman" w:hAnsi="Times New Roman" w:cs="Times New Roman"/>
                <w:sz w:val="24"/>
                <w:szCs w:val="24"/>
              </w:rPr>
              <w:t xml:space="preserve"> 0К.06,</w:t>
            </w:r>
            <w:r w:rsidR="004759AB">
              <w:rPr>
                <w:rFonts w:ascii="Times New Roman" w:hAnsi="Times New Roman" w:cs="Times New Roman"/>
                <w:sz w:val="24"/>
                <w:szCs w:val="24"/>
              </w:rPr>
              <w:t xml:space="preserve"> ОК.07</w:t>
            </w:r>
            <w:r w:rsidR="001D4110">
              <w:rPr>
                <w:rFonts w:ascii="Times New Roman" w:hAnsi="Times New Roman" w:cs="Times New Roman"/>
                <w:sz w:val="24"/>
                <w:szCs w:val="24"/>
              </w:rPr>
              <w:t xml:space="preserve">, ПК </w:t>
            </w:r>
            <w:r w:rsidR="006F7CCD">
              <w:rPr>
                <w:rFonts w:ascii="Times New Roman" w:hAnsi="Times New Roman" w:cs="Times New Roman"/>
                <w:sz w:val="24"/>
                <w:szCs w:val="24"/>
              </w:rPr>
              <w:t>3.1</w:t>
            </w:r>
          </w:p>
        </w:tc>
      </w:tr>
      <w:tr w:rsidR="000C30C8" w14:paraId="539B3030" w14:textId="77777777" w:rsidTr="000C30C8">
        <w:tc>
          <w:tcPr>
            <w:tcW w:w="2972" w:type="dxa"/>
            <w:vMerge w:val="restart"/>
            <w:tcBorders>
              <w:top w:val="single" w:sz="4" w:space="0" w:color="auto"/>
              <w:left w:val="single" w:sz="4" w:space="0" w:color="auto"/>
              <w:bottom w:val="single" w:sz="4" w:space="0" w:color="auto"/>
              <w:right w:val="single" w:sz="4" w:space="0" w:color="auto"/>
            </w:tcBorders>
          </w:tcPr>
          <w:p w14:paraId="0C59BECD" w14:textId="77777777" w:rsidR="000C30C8" w:rsidRPr="000C30C8" w:rsidRDefault="000C30C8">
            <w:pPr>
              <w:spacing w:line="276" w:lineRule="auto"/>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sz w:val="24"/>
                <w:szCs w:val="24"/>
                <w:lang w:eastAsia="ru-RU"/>
              </w:rPr>
              <w:t>Тема 2.1.</w:t>
            </w:r>
          </w:p>
          <w:p w14:paraId="69F96848" w14:textId="77777777" w:rsidR="000C30C8" w:rsidRPr="000C30C8" w:rsidRDefault="000C30C8">
            <w:pPr>
              <w:autoSpaceDE w:val="0"/>
              <w:autoSpaceDN w:val="0"/>
              <w:adjustRightInd w:val="0"/>
              <w:spacing w:line="276" w:lineRule="auto"/>
              <w:jc w:val="both"/>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sz w:val="24"/>
                <w:szCs w:val="24"/>
                <w:lang w:eastAsia="ru-RU"/>
              </w:rPr>
              <w:t>Подготовительная работа</w:t>
            </w:r>
          </w:p>
          <w:p w14:paraId="202279A2" w14:textId="77777777" w:rsidR="000C30C8" w:rsidRPr="000C30C8" w:rsidRDefault="000C30C8">
            <w:pPr>
              <w:spacing w:line="276" w:lineRule="auto"/>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14:paraId="65A10FC5" w14:textId="77777777" w:rsidR="000C30C8" w:rsidRPr="000C30C8" w:rsidRDefault="000C30C8" w:rsidP="00DD59A0">
            <w:pPr>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bCs/>
                <w:sz w:val="24"/>
                <w:szCs w:val="24"/>
                <w:lang w:eastAsia="ru-RU"/>
              </w:rPr>
              <w:t xml:space="preserve">Содержание </w:t>
            </w:r>
          </w:p>
        </w:tc>
        <w:tc>
          <w:tcPr>
            <w:tcW w:w="2694" w:type="dxa"/>
            <w:tcBorders>
              <w:top w:val="single" w:sz="4" w:space="0" w:color="auto"/>
              <w:left w:val="single" w:sz="4" w:space="0" w:color="auto"/>
              <w:bottom w:val="single" w:sz="4" w:space="0" w:color="auto"/>
              <w:right w:val="single" w:sz="4" w:space="0" w:color="auto"/>
            </w:tcBorders>
            <w:hideMark/>
          </w:tcPr>
          <w:p w14:paraId="6EE6E330" w14:textId="77777777" w:rsidR="000C30C8" w:rsidRPr="000C30C8" w:rsidRDefault="000C30C8">
            <w:pPr>
              <w:spacing w:line="276" w:lineRule="auto"/>
              <w:jc w:val="cente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2</w:t>
            </w:r>
          </w:p>
        </w:tc>
        <w:tc>
          <w:tcPr>
            <w:tcW w:w="2409" w:type="dxa"/>
            <w:vMerge w:val="restart"/>
            <w:tcBorders>
              <w:top w:val="single" w:sz="4" w:space="0" w:color="auto"/>
              <w:left w:val="single" w:sz="4" w:space="0" w:color="auto"/>
              <w:bottom w:val="single" w:sz="4" w:space="0" w:color="auto"/>
              <w:right w:val="single" w:sz="4" w:space="0" w:color="auto"/>
            </w:tcBorders>
            <w:hideMark/>
          </w:tcPr>
          <w:p w14:paraId="2AA6947C" w14:textId="77777777" w:rsidR="000C30C8" w:rsidRPr="000C30C8" w:rsidRDefault="000C30C8" w:rsidP="006D3D13">
            <w:pPr>
              <w:spacing w:line="276" w:lineRule="auto"/>
              <w:jc w:val="center"/>
              <w:rPr>
                <w:rFonts w:ascii="Times New Roman" w:eastAsia="Times New Roman" w:hAnsi="Times New Roman" w:cs="Times New Roman"/>
                <w:b/>
                <w:bCs/>
                <w:sz w:val="24"/>
                <w:szCs w:val="24"/>
                <w:lang w:eastAsia="ru-RU"/>
              </w:rPr>
            </w:pPr>
            <w:r w:rsidRPr="000C30C8">
              <w:rPr>
                <w:rFonts w:ascii="Times New Roman" w:hAnsi="Times New Roman" w:cs="Times New Roman"/>
                <w:sz w:val="24"/>
                <w:szCs w:val="24"/>
              </w:rPr>
              <w:t>ОК.01, 0К.02, 0К.04</w:t>
            </w:r>
            <w:r w:rsidR="004759AB">
              <w:rPr>
                <w:rFonts w:ascii="Times New Roman" w:hAnsi="Times New Roman" w:cs="Times New Roman"/>
                <w:sz w:val="24"/>
                <w:szCs w:val="24"/>
              </w:rPr>
              <w:t>, 0К.06,</w:t>
            </w:r>
          </w:p>
        </w:tc>
      </w:tr>
      <w:tr w:rsidR="000C30C8" w14:paraId="48515C86" w14:textId="77777777" w:rsidTr="000C30C8">
        <w:trPr>
          <w:trHeight w:val="39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9484CC" w14:textId="77777777"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14:paraId="73B7340A" w14:textId="77777777" w:rsidR="000C30C8" w:rsidRPr="000C30C8" w:rsidRDefault="000C30C8" w:rsidP="00DD59A0">
            <w:pPr>
              <w:suppressAutoHyphens/>
              <w:rPr>
                <w:rFonts w:ascii="Times New Roman" w:eastAsia="Times New Roman" w:hAnsi="Times New Roman" w:cs="Times New Roman"/>
                <w:sz w:val="24"/>
                <w:szCs w:val="24"/>
                <w:lang w:eastAsia="ru-RU"/>
              </w:rPr>
            </w:pPr>
            <w:r w:rsidRPr="000C30C8">
              <w:rPr>
                <w:rFonts w:ascii="Times New Roman" w:hAnsi="Times New Roman" w:cs="Times New Roman"/>
                <w:sz w:val="24"/>
                <w:szCs w:val="24"/>
              </w:rPr>
              <w:t xml:space="preserve">Знакомство с Положением об индивидуальном проекте, критериями оценки проекта, выбор направления проектирования. </w:t>
            </w:r>
            <w:r w:rsidRPr="000C30C8">
              <w:rPr>
                <w:rFonts w:ascii="Times New Roman" w:hAnsi="Times New Roman" w:cs="Times New Roman"/>
                <w:bCs/>
                <w:sz w:val="24"/>
                <w:szCs w:val="24"/>
              </w:rPr>
              <w:t>Выбор темы</w:t>
            </w:r>
            <w:r w:rsidRPr="000C30C8">
              <w:rPr>
                <w:rFonts w:ascii="Times New Roman" w:hAnsi="Times New Roman" w:cs="Times New Roman"/>
                <w:b/>
                <w:bCs/>
                <w:sz w:val="24"/>
                <w:szCs w:val="24"/>
              </w:rPr>
              <w:t xml:space="preserve">. </w:t>
            </w:r>
            <w:r w:rsidRPr="000C30C8">
              <w:rPr>
                <w:rFonts w:ascii="Times New Roman" w:hAnsi="Times New Roman" w:cs="Times New Roman"/>
                <w:bCs/>
                <w:sz w:val="24"/>
                <w:szCs w:val="24"/>
              </w:rPr>
              <w:t>Требования к выбору и формулировке темы. Определение степени значимости темы проекта. Определение цели и задач. Типичные способы определения цели. Эффективность целеполагания. Понятие «Гипотеза». Процесс построения гипотезы. Формулирование гипотезы. Доказательство и опровержение гипотезы Актуальность и практическая значимость исследования.</w:t>
            </w:r>
          </w:p>
        </w:tc>
        <w:tc>
          <w:tcPr>
            <w:tcW w:w="2694" w:type="dxa"/>
            <w:tcBorders>
              <w:top w:val="single" w:sz="4" w:space="0" w:color="auto"/>
              <w:left w:val="single" w:sz="4" w:space="0" w:color="auto"/>
              <w:bottom w:val="single" w:sz="4" w:space="0" w:color="auto"/>
              <w:right w:val="single" w:sz="4" w:space="0" w:color="auto"/>
            </w:tcBorders>
          </w:tcPr>
          <w:p w14:paraId="56544ABC" w14:textId="77777777" w:rsidR="000C30C8" w:rsidRPr="000C30C8" w:rsidRDefault="000C30C8">
            <w:pPr>
              <w:suppressAutoHyphens/>
              <w:spacing w:line="276" w:lineRule="auto"/>
              <w:jc w:val="center"/>
              <w:rPr>
                <w:rFonts w:ascii="Times New Roman" w:eastAsia="Times New Roman" w:hAnsi="Times New Roman" w:cs="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C3E5BC" w14:textId="77777777" w:rsidR="000C30C8" w:rsidRPr="000C30C8" w:rsidRDefault="000C30C8">
            <w:pPr>
              <w:rPr>
                <w:rFonts w:ascii="Times New Roman" w:eastAsia="Times New Roman" w:hAnsi="Times New Roman" w:cs="Times New Roman"/>
                <w:b/>
                <w:bCs/>
                <w:sz w:val="24"/>
                <w:szCs w:val="24"/>
                <w:lang w:eastAsia="ru-RU"/>
              </w:rPr>
            </w:pPr>
          </w:p>
        </w:tc>
      </w:tr>
      <w:tr w:rsidR="000C30C8" w14:paraId="5AF6A13D" w14:textId="77777777" w:rsidTr="000C30C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576B00" w14:textId="77777777"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14:paraId="58B0D589" w14:textId="77777777" w:rsidR="000C30C8" w:rsidRPr="000C30C8" w:rsidRDefault="000C30C8" w:rsidP="00DD59A0">
            <w:pPr>
              <w:suppressAutoHyphens/>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hideMark/>
          </w:tcPr>
          <w:p w14:paraId="12FCD066" w14:textId="77777777" w:rsidR="000C30C8" w:rsidRPr="000C30C8" w:rsidRDefault="000C30C8" w:rsidP="00DD59A0">
            <w:pPr>
              <w:suppressAutoHyphens/>
              <w:jc w:val="cente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D3948D" w14:textId="77777777" w:rsidR="000C30C8" w:rsidRPr="000C30C8" w:rsidRDefault="000C30C8">
            <w:pPr>
              <w:rPr>
                <w:rFonts w:ascii="Times New Roman" w:eastAsia="Times New Roman" w:hAnsi="Times New Roman" w:cs="Times New Roman"/>
                <w:b/>
                <w:bCs/>
                <w:sz w:val="24"/>
                <w:szCs w:val="24"/>
                <w:lang w:eastAsia="ru-RU"/>
              </w:rPr>
            </w:pPr>
          </w:p>
        </w:tc>
      </w:tr>
      <w:tr w:rsidR="000C30C8" w14:paraId="25FE9221" w14:textId="77777777" w:rsidTr="000C30C8">
        <w:trPr>
          <w:trHeight w:val="20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948DF5" w14:textId="77777777"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14:paraId="5816BFF4" w14:textId="77777777" w:rsidR="000C30C8" w:rsidRPr="000C30C8" w:rsidRDefault="000C30C8" w:rsidP="007B78E0">
            <w:pPr>
              <w:pStyle w:val="2e"/>
              <w:numPr>
                <w:ilvl w:val="0"/>
                <w:numId w:val="35"/>
              </w:numPr>
              <w:shd w:val="clear" w:color="auto" w:fill="auto"/>
              <w:tabs>
                <w:tab w:val="left" w:pos="202"/>
              </w:tabs>
              <w:spacing w:before="0" w:line="240" w:lineRule="auto"/>
              <w:jc w:val="left"/>
              <w:rPr>
                <w:rFonts w:ascii="Times New Roman" w:hAnsi="Times New Roman" w:cs="Times New Roman"/>
                <w:sz w:val="24"/>
                <w:szCs w:val="24"/>
              </w:rPr>
            </w:pPr>
            <w:r w:rsidRPr="000C30C8">
              <w:rPr>
                <w:rFonts w:ascii="Times New Roman" w:hAnsi="Times New Roman" w:cs="Times New Roman"/>
                <w:sz w:val="24"/>
                <w:szCs w:val="24"/>
              </w:rPr>
              <w:t xml:space="preserve">Формулировка темы индивидуального проекта, определение </w:t>
            </w:r>
            <w:r w:rsidRPr="000C30C8">
              <w:rPr>
                <w:rFonts w:ascii="Times New Roman" w:hAnsi="Times New Roman" w:cs="Times New Roman"/>
                <w:sz w:val="24"/>
                <w:szCs w:val="24"/>
              </w:rPr>
              <w:lastRenderedPageBreak/>
              <w:t>типа проекта. Формулировка идеи, цели проектирования.</w:t>
            </w:r>
          </w:p>
        </w:tc>
        <w:tc>
          <w:tcPr>
            <w:tcW w:w="2694" w:type="dxa"/>
            <w:tcBorders>
              <w:top w:val="single" w:sz="4" w:space="0" w:color="auto"/>
              <w:left w:val="single" w:sz="4" w:space="0" w:color="auto"/>
              <w:bottom w:val="single" w:sz="4" w:space="0" w:color="auto"/>
              <w:right w:val="single" w:sz="4" w:space="0" w:color="auto"/>
            </w:tcBorders>
          </w:tcPr>
          <w:p w14:paraId="7BCEC635" w14:textId="77777777" w:rsidR="000C30C8" w:rsidRPr="000C30C8" w:rsidRDefault="000C30C8" w:rsidP="00DD59A0">
            <w:pPr>
              <w:suppressAutoHyphens/>
              <w:jc w:val="center"/>
              <w:rPr>
                <w:rFonts w:ascii="Times New Roman" w:eastAsia="Times New Roman" w:hAnsi="Times New Roman" w:cs="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96E5E6" w14:textId="77777777" w:rsidR="000C30C8" w:rsidRPr="000C30C8" w:rsidRDefault="000C30C8">
            <w:pPr>
              <w:rPr>
                <w:rFonts w:ascii="Times New Roman" w:eastAsia="Times New Roman" w:hAnsi="Times New Roman" w:cs="Times New Roman"/>
                <w:b/>
                <w:bCs/>
                <w:sz w:val="24"/>
                <w:szCs w:val="24"/>
                <w:lang w:eastAsia="ru-RU"/>
              </w:rPr>
            </w:pPr>
          </w:p>
        </w:tc>
      </w:tr>
      <w:tr w:rsidR="000C30C8" w14:paraId="5D1E748B" w14:textId="77777777" w:rsidTr="000C30C8">
        <w:trPr>
          <w:trHeight w:val="361"/>
        </w:trPr>
        <w:tc>
          <w:tcPr>
            <w:tcW w:w="2972" w:type="dxa"/>
            <w:vMerge w:val="restart"/>
            <w:tcBorders>
              <w:top w:val="single" w:sz="4" w:space="0" w:color="auto"/>
              <w:left w:val="single" w:sz="4" w:space="0" w:color="auto"/>
              <w:bottom w:val="single" w:sz="4" w:space="0" w:color="auto"/>
              <w:right w:val="single" w:sz="4" w:space="0" w:color="auto"/>
            </w:tcBorders>
          </w:tcPr>
          <w:p w14:paraId="3238D335" w14:textId="77777777" w:rsidR="000C30C8" w:rsidRPr="000C30C8" w:rsidRDefault="000C30C8">
            <w:pPr>
              <w:spacing w:line="276" w:lineRule="auto"/>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sz w:val="24"/>
                <w:szCs w:val="24"/>
                <w:lang w:eastAsia="ru-RU"/>
              </w:rPr>
              <w:lastRenderedPageBreak/>
              <w:t>Тема 2.2. Планирование</w:t>
            </w:r>
          </w:p>
          <w:p w14:paraId="490B5C37" w14:textId="77777777" w:rsidR="000C30C8" w:rsidRPr="000C30C8" w:rsidRDefault="000C30C8">
            <w:pPr>
              <w:spacing w:line="276" w:lineRule="auto"/>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vAlign w:val="bottom"/>
            <w:hideMark/>
          </w:tcPr>
          <w:p w14:paraId="53DD7A27" w14:textId="77777777" w:rsidR="000C30C8" w:rsidRPr="000C30C8" w:rsidRDefault="000C30C8" w:rsidP="00DD59A0">
            <w:pP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 xml:space="preserve">Содержание </w:t>
            </w:r>
          </w:p>
        </w:tc>
        <w:tc>
          <w:tcPr>
            <w:tcW w:w="2694" w:type="dxa"/>
            <w:tcBorders>
              <w:top w:val="single" w:sz="4" w:space="0" w:color="auto"/>
              <w:left w:val="single" w:sz="4" w:space="0" w:color="auto"/>
              <w:bottom w:val="single" w:sz="4" w:space="0" w:color="auto"/>
              <w:right w:val="single" w:sz="4" w:space="0" w:color="auto"/>
            </w:tcBorders>
            <w:hideMark/>
          </w:tcPr>
          <w:p w14:paraId="72A411A4" w14:textId="77777777" w:rsidR="000C30C8" w:rsidRPr="000C30C8" w:rsidRDefault="000C30C8" w:rsidP="00DD59A0">
            <w:pPr>
              <w:jc w:val="cente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4</w:t>
            </w:r>
          </w:p>
        </w:tc>
        <w:tc>
          <w:tcPr>
            <w:tcW w:w="2409" w:type="dxa"/>
            <w:vMerge w:val="restart"/>
            <w:tcBorders>
              <w:top w:val="single" w:sz="4" w:space="0" w:color="auto"/>
              <w:left w:val="single" w:sz="4" w:space="0" w:color="auto"/>
              <w:bottom w:val="single" w:sz="4" w:space="0" w:color="auto"/>
              <w:right w:val="single" w:sz="4" w:space="0" w:color="auto"/>
            </w:tcBorders>
            <w:hideMark/>
          </w:tcPr>
          <w:p w14:paraId="1B45BADD" w14:textId="77777777" w:rsidR="000C30C8" w:rsidRPr="000C30C8" w:rsidRDefault="000C30C8" w:rsidP="006D3D13">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ОК.02,</w:t>
            </w:r>
            <w:r w:rsidR="007A4239">
              <w:rPr>
                <w:rFonts w:ascii="Times New Roman" w:eastAsia="Times New Roman" w:hAnsi="Times New Roman" w:cs="Times New Roman"/>
                <w:sz w:val="24"/>
                <w:szCs w:val="24"/>
                <w:lang w:eastAsia="ru-RU"/>
              </w:rPr>
              <w:t xml:space="preserve"> ОК.03, </w:t>
            </w:r>
            <w:r>
              <w:rPr>
                <w:rFonts w:ascii="Times New Roman" w:eastAsia="Times New Roman" w:hAnsi="Times New Roman" w:cs="Times New Roman"/>
                <w:sz w:val="24"/>
                <w:szCs w:val="24"/>
                <w:lang w:eastAsia="ru-RU"/>
              </w:rPr>
              <w:t>ОК.04,</w:t>
            </w:r>
          </w:p>
        </w:tc>
      </w:tr>
      <w:tr w:rsidR="000C30C8" w14:paraId="7D0C7976" w14:textId="77777777" w:rsidTr="000C30C8">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69E48A" w14:textId="77777777"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vAlign w:val="bottom"/>
            <w:hideMark/>
          </w:tcPr>
          <w:p w14:paraId="1D717F7E" w14:textId="77777777" w:rsidR="000C30C8" w:rsidRPr="000C30C8" w:rsidRDefault="000C30C8" w:rsidP="00DD59A0">
            <w:pPr>
              <w:pStyle w:val="2e"/>
              <w:shd w:val="clear" w:color="auto" w:fill="auto"/>
              <w:tabs>
                <w:tab w:val="left" w:pos="336"/>
              </w:tabs>
              <w:spacing w:before="0" w:line="240" w:lineRule="auto"/>
              <w:jc w:val="left"/>
              <w:rPr>
                <w:rFonts w:ascii="Times New Roman" w:hAnsi="Times New Roman" w:cs="Times New Roman"/>
                <w:sz w:val="24"/>
                <w:szCs w:val="24"/>
              </w:rPr>
            </w:pPr>
            <w:r w:rsidRPr="000C30C8">
              <w:rPr>
                <w:rFonts w:ascii="Times New Roman" w:hAnsi="Times New Roman" w:cs="Times New Roman"/>
                <w:sz w:val="24"/>
                <w:szCs w:val="24"/>
                <w:lang w:eastAsia="ru-RU"/>
              </w:rPr>
              <w:t>Планирование этапов выполнения проекта;</w:t>
            </w:r>
            <w:r w:rsidRPr="000C30C8">
              <w:rPr>
                <w:rFonts w:ascii="Times New Roman" w:hAnsi="Times New Roman" w:cs="Times New Roman"/>
                <w:sz w:val="24"/>
                <w:szCs w:val="24"/>
              </w:rPr>
              <w:t xml:space="preserve">определение способов сбора и анализа информации; подбор способов решения, </w:t>
            </w:r>
            <w:r w:rsidRPr="000C30C8">
              <w:rPr>
                <w:rFonts w:ascii="Times New Roman" w:hAnsi="Times New Roman" w:cs="Times New Roman"/>
                <w:bCs/>
                <w:sz w:val="24"/>
                <w:szCs w:val="24"/>
              </w:rPr>
              <w:t>подбор необходимых материалов, определение способов сбора и анализа информации</w:t>
            </w:r>
            <w:r w:rsidRPr="000C30C8">
              <w:rPr>
                <w:rFonts w:ascii="Times New Roman" w:hAnsi="Times New Roman" w:cs="Times New Roman"/>
                <w:sz w:val="24"/>
                <w:szCs w:val="24"/>
              </w:rPr>
              <w:t xml:space="preserve"> проведения исследования, методов исследования (статистических, экспериментальных, наблюдений и пр.); определение способа представления результатов (формы проекта).</w:t>
            </w:r>
          </w:p>
        </w:tc>
        <w:tc>
          <w:tcPr>
            <w:tcW w:w="2694" w:type="dxa"/>
            <w:tcBorders>
              <w:top w:val="single" w:sz="4" w:space="0" w:color="auto"/>
              <w:left w:val="single" w:sz="4" w:space="0" w:color="auto"/>
              <w:bottom w:val="single" w:sz="4" w:space="0" w:color="auto"/>
              <w:right w:val="single" w:sz="4" w:space="0" w:color="auto"/>
            </w:tcBorders>
          </w:tcPr>
          <w:p w14:paraId="2634B3E8" w14:textId="77777777" w:rsidR="000C30C8" w:rsidRPr="000C30C8" w:rsidRDefault="000C30C8" w:rsidP="00DD59A0">
            <w:pPr>
              <w:jc w:val="center"/>
              <w:rPr>
                <w:rFonts w:ascii="Times New Roman" w:eastAsia="Times New Roman" w:hAnsi="Times New Roman" w:cs="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E6886C" w14:textId="77777777" w:rsidR="000C30C8" w:rsidRPr="000C30C8" w:rsidRDefault="000C30C8" w:rsidP="006D3D13">
            <w:pPr>
              <w:jc w:val="center"/>
              <w:rPr>
                <w:rFonts w:ascii="Times New Roman" w:eastAsia="Times New Roman" w:hAnsi="Times New Roman" w:cs="Times New Roman"/>
                <w:sz w:val="24"/>
                <w:szCs w:val="24"/>
                <w:lang w:eastAsia="ru-RU"/>
              </w:rPr>
            </w:pPr>
          </w:p>
        </w:tc>
      </w:tr>
      <w:tr w:rsidR="000C30C8" w14:paraId="262A7D86" w14:textId="77777777" w:rsidTr="000C30C8">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9CA917" w14:textId="77777777"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vAlign w:val="bottom"/>
            <w:hideMark/>
          </w:tcPr>
          <w:p w14:paraId="2F0FAFB3" w14:textId="77777777" w:rsidR="000C30C8" w:rsidRPr="000C30C8" w:rsidRDefault="000C30C8" w:rsidP="00DD59A0">
            <w:pP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hideMark/>
          </w:tcPr>
          <w:p w14:paraId="07D41F6D" w14:textId="77777777" w:rsidR="000C30C8" w:rsidRPr="000C30C8" w:rsidRDefault="000C30C8" w:rsidP="00DD59A0">
            <w:pPr>
              <w:jc w:val="cente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C65151" w14:textId="77777777" w:rsidR="000C30C8" w:rsidRPr="000C30C8" w:rsidRDefault="000C30C8" w:rsidP="006D3D13">
            <w:pPr>
              <w:jc w:val="center"/>
              <w:rPr>
                <w:rFonts w:ascii="Times New Roman" w:eastAsia="Times New Roman" w:hAnsi="Times New Roman" w:cs="Times New Roman"/>
                <w:sz w:val="24"/>
                <w:szCs w:val="24"/>
                <w:lang w:eastAsia="ru-RU"/>
              </w:rPr>
            </w:pPr>
          </w:p>
        </w:tc>
      </w:tr>
      <w:tr w:rsidR="000C30C8" w14:paraId="058E50CA" w14:textId="77777777" w:rsidTr="000C30C8">
        <w:trPr>
          <w:trHeight w:val="1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1E4323" w14:textId="77777777"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14:paraId="6F027E2A" w14:textId="77777777" w:rsidR="000C30C8" w:rsidRPr="000C30C8" w:rsidRDefault="000C30C8" w:rsidP="00DD59A0">
            <w:pPr>
              <w:pStyle w:val="2e"/>
              <w:tabs>
                <w:tab w:val="left" w:pos="254"/>
              </w:tabs>
              <w:spacing w:line="240" w:lineRule="auto"/>
              <w:jc w:val="left"/>
              <w:rPr>
                <w:rFonts w:ascii="Times New Roman" w:hAnsi="Times New Roman" w:cs="Times New Roman"/>
                <w:sz w:val="24"/>
                <w:szCs w:val="24"/>
              </w:rPr>
            </w:pPr>
            <w:r w:rsidRPr="000C30C8">
              <w:rPr>
                <w:rFonts w:ascii="Times New Roman" w:hAnsi="Times New Roman" w:cs="Times New Roman"/>
                <w:sz w:val="24"/>
                <w:szCs w:val="24"/>
                <w:lang w:eastAsia="ru-RU"/>
              </w:rPr>
              <w:t>Изучение источников необходимой информации.</w:t>
            </w:r>
          </w:p>
        </w:tc>
        <w:tc>
          <w:tcPr>
            <w:tcW w:w="2694" w:type="dxa"/>
            <w:tcBorders>
              <w:top w:val="single" w:sz="4" w:space="0" w:color="auto"/>
              <w:left w:val="single" w:sz="4" w:space="0" w:color="auto"/>
              <w:bottom w:val="single" w:sz="4" w:space="0" w:color="auto"/>
              <w:right w:val="single" w:sz="4" w:space="0" w:color="auto"/>
            </w:tcBorders>
            <w:hideMark/>
          </w:tcPr>
          <w:p w14:paraId="4DAEF30A" w14:textId="77777777" w:rsidR="000C30C8" w:rsidRPr="000C30C8" w:rsidRDefault="000C30C8" w:rsidP="00DD59A0">
            <w:pPr>
              <w:jc w:val="center"/>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AEA21F" w14:textId="77777777" w:rsidR="000C30C8" w:rsidRPr="000C30C8" w:rsidRDefault="000C30C8" w:rsidP="006D3D13">
            <w:pPr>
              <w:jc w:val="center"/>
              <w:rPr>
                <w:rFonts w:ascii="Times New Roman" w:eastAsia="Times New Roman" w:hAnsi="Times New Roman" w:cs="Times New Roman"/>
                <w:sz w:val="24"/>
                <w:szCs w:val="24"/>
                <w:lang w:eastAsia="ru-RU"/>
              </w:rPr>
            </w:pPr>
          </w:p>
        </w:tc>
      </w:tr>
      <w:tr w:rsidR="000C30C8" w14:paraId="50EB6754" w14:textId="77777777" w:rsidTr="000C30C8">
        <w:trPr>
          <w:trHeight w:val="1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BDFA79" w14:textId="77777777"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14:paraId="763ECA6C" w14:textId="77777777" w:rsidR="000C30C8" w:rsidRPr="000C30C8" w:rsidRDefault="000C30C8" w:rsidP="00DD59A0">
            <w:pPr>
              <w:pStyle w:val="2e"/>
              <w:tabs>
                <w:tab w:val="left" w:pos="254"/>
              </w:tabs>
              <w:spacing w:line="240" w:lineRule="auto"/>
              <w:jc w:val="left"/>
              <w:rPr>
                <w:rFonts w:ascii="Times New Roman" w:hAnsi="Times New Roman" w:cs="Times New Roman"/>
                <w:sz w:val="24"/>
                <w:szCs w:val="24"/>
                <w:lang w:eastAsia="ru-RU"/>
              </w:rPr>
            </w:pPr>
            <w:r w:rsidRPr="000C30C8">
              <w:rPr>
                <w:rFonts w:ascii="Times New Roman" w:hAnsi="Times New Roman" w:cs="Times New Roman"/>
                <w:sz w:val="24"/>
                <w:szCs w:val="24"/>
              </w:rPr>
              <w:t>Обзор литературы по темам.</w:t>
            </w:r>
          </w:p>
        </w:tc>
        <w:tc>
          <w:tcPr>
            <w:tcW w:w="2694" w:type="dxa"/>
            <w:tcBorders>
              <w:top w:val="single" w:sz="4" w:space="0" w:color="auto"/>
              <w:left w:val="single" w:sz="4" w:space="0" w:color="auto"/>
              <w:bottom w:val="single" w:sz="4" w:space="0" w:color="auto"/>
              <w:right w:val="single" w:sz="4" w:space="0" w:color="auto"/>
            </w:tcBorders>
            <w:hideMark/>
          </w:tcPr>
          <w:p w14:paraId="61E88299" w14:textId="77777777" w:rsidR="000C30C8" w:rsidRPr="000C30C8" w:rsidRDefault="000C30C8" w:rsidP="00DD59A0">
            <w:pPr>
              <w:jc w:val="center"/>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E7210B" w14:textId="77777777" w:rsidR="000C30C8" w:rsidRPr="000C30C8" w:rsidRDefault="000C30C8" w:rsidP="006D3D13">
            <w:pPr>
              <w:jc w:val="center"/>
              <w:rPr>
                <w:rFonts w:ascii="Times New Roman" w:eastAsia="Times New Roman" w:hAnsi="Times New Roman" w:cs="Times New Roman"/>
                <w:sz w:val="24"/>
                <w:szCs w:val="24"/>
                <w:lang w:eastAsia="ru-RU"/>
              </w:rPr>
            </w:pPr>
          </w:p>
        </w:tc>
      </w:tr>
      <w:tr w:rsidR="000C30C8" w14:paraId="55C34D38" w14:textId="77777777" w:rsidTr="000C30C8">
        <w:trPr>
          <w:trHeight w:val="75"/>
        </w:trPr>
        <w:tc>
          <w:tcPr>
            <w:tcW w:w="2972" w:type="dxa"/>
            <w:vMerge w:val="restart"/>
            <w:tcBorders>
              <w:top w:val="single" w:sz="4" w:space="0" w:color="auto"/>
              <w:left w:val="single" w:sz="4" w:space="0" w:color="auto"/>
              <w:bottom w:val="single" w:sz="4" w:space="0" w:color="auto"/>
              <w:right w:val="single" w:sz="4" w:space="0" w:color="auto"/>
            </w:tcBorders>
          </w:tcPr>
          <w:p w14:paraId="71E7F487" w14:textId="77777777" w:rsidR="000C30C8" w:rsidRPr="000C30C8" w:rsidRDefault="000C30C8">
            <w:pPr>
              <w:autoSpaceDE w:val="0"/>
              <w:autoSpaceDN w:val="0"/>
              <w:adjustRightInd w:val="0"/>
              <w:spacing w:line="276" w:lineRule="auto"/>
              <w:rPr>
                <w:rFonts w:ascii="Times New Roman" w:hAnsi="Times New Roman" w:cs="Times New Roman"/>
                <w:b/>
                <w:bCs/>
                <w:sz w:val="24"/>
                <w:szCs w:val="24"/>
              </w:rPr>
            </w:pPr>
            <w:r w:rsidRPr="000C30C8">
              <w:rPr>
                <w:rFonts w:ascii="Times New Roman" w:hAnsi="Times New Roman" w:cs="Times New Roman"/>
                <w:b/>
                <w:bCs/>
                <w:sz w:val="24"/>
                <w:szCs w:val="24"/>
              </w:rPr>
              <w:t>Тема 2.3. Методы работы с источником информации</w:t>
            </w:r>
          </w:p>
          <w:p w14:paraId="6A9CD846" w14:textId="77777777" w:rsidR="000C30C8" w:rsidRPr="000C30C8" w:rsidRDefault="000C30C8">
            <w:pPr>
              <w:spacing w:line="276" w:lineRule="auto"/>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vAlign w:val="bottom"/>
            <w:hideMark/>
          </w:tcPr>
          <w:p w14:paraId="1E21F1BD" w14:textId="77777777" w:rsidR="000C30C8" w:rsidRPr="000C30C8" w:rsidRDefault="000C30C8" w:rsidP="00DD59A0">
            <w:pP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 xml:space="preserve">Содержание </w:t>
            </w:r>
          </w:p>
        </w:tc>
        <w:tc>
          <w:tcPr>
            <w:tcW w:w="2694" w:type="dxa"/>
            <w:tcBorders>
              <w:top w:val="single" w:sz="4" w:space="0" w:color="auto"/>
              <w:left w:val="single" w:sz="4" w:space="0" w:color="auto"/>
              <w:bottom w:val="single" w:sz="4" w:space="0" w:color="auto"/>
              <w:right w:val="single" w:sz="4" w:space="0" w:color="auto"/>
            </w:tcBorders>
            <w:hideMark/>
          </w:tcPr>
          <w:p w14:paraId="1743A040" w14:textId="77777777" w:rsidR="000C30C8" w:rsidRPr="000C30C8" w:rsidRDefault="000C30C8" w:rsidP="00DD59A0">
            <w:pPr>
              <w:jc w:val="center"/>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sz w:val="24"/>
                <w:szCs w:val="24"/>
                <w:lang w:eastAsia="ru-RU"/>
              </w:rPr>
              <w:t>4</w:t>
            </w:r>
          </w:p>
        </w:tc>
        <w:tc>
          <w:tcPr>
            <w:tcW w:w="2409" w:type="dxa"/>
            <w:vMerge w:val="restart"/>
            <w:tcBorders>
              <w:top w:val="single" w:sz="4" w:space="0" w:color="auto"/>
              <w:left w:val="single" w:sz="4" w:space="0" w:color="auto"/>
              <w:bottom w:val="single" w:sz="4" w:space="0" w:color="auto"/>
              <w:right w:val="single" w:sz="4" w:space="0" w:color="auto"/>
            </w:tcBorders>
            <w:hideMark/>
          </w:tcPr>
          <w:p w14:paraId="186780C2" w14:textId="7684F870" w:rsidR="000C30C8" w:rsidRPr="000C30C8" w:rsidRDefault="004759AB" w:rsidP="00DC0D02">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ОК.01, ОК.02,</w:t>
            </w:r>
            <w:r w:rsidR="007A4239">
              <w:rPr>
                <w:rFonts w:ascii="Times New Roman" w:eastAsia="Times New Roman" w:hAnsi="Times New Roman" w:cs="Times New Roman"/>
                <w:sz w:val="24"/>
                <w:szCs w:val="24"/>
                <w:lang w:eastAsia="ru-RU"/>
              </w:rPr>
              <w:t xml:space="preserve"> ОК.03, </w:t>
            </w:r>
            <w:r>
              <w:rPr>
                <w:rFonts w:ascii="Times New Roman" w:eastAsia="Times New Roman" w:hAnsi="Times New Roman" w:cs="Times New Roman"/>
                <w:sz w:val="24"/>
                <w:szCs w:val="24"/>
                <w:lang w:eastAsia="ru-RU"/>
              </w:rPr>
              <w:t>ОК.07</w:t>
            </w:r>
            <w:r w:rsidR="000C30C8">
              <w:rPr>
                <w:rFonts w:ascii="Times New Roman" w:eastAsia="Times New Roman" w:hAnsi="Times New Roman" w:cs="Times New Roman"/>
                <w:sz w:val="24"/>
                <w:szCs w:val="24"/>
                <w:lang w:eastAsia="ru-RU"/>
              </w:rPr>
              <w:t xml:space="preserve">, </w:t>
            </w:r>
            <w:r w:rsidR="006F7CCD">
              <w:rPr>
                <w:rFonts w:ascii="Times New Roman" w:hAnsi="Times New Roman" w:cs="Times New Roman"/>
                <w:sz w:val="24"/>
                <w:szCs w:val="24"/>
              </w:rPr>
              <w:t>ПК 3.1</w:t>
            </w:r>
          </w:p>
        </w:tc>
      </w:tr>
      <w:tr w:rsidR="000C30C8" w14:paraId="191A41D3" w14:textId="77777777" w:rsidTr="000C30C8">
        <w:trPr>
          <w:trHeight w:val="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7646C5" w14:textId="77777777"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14:paraId="1485BCD9" w14:textId="77777777" w:rsidR="000C30C8" w:rsidRPr="000C30C8" w:rsidRDefault="000C30C8" w:rsidP="00DD59A0">
            <w:pPr>
              <w:pStyle w:val="2e"/>
              <w:shd w:val="clear" w:color="auto" w:fill="auto"/>
              <w:tabs>
                <w:tab w:val="left" w:pos="326"/>
                <w:tab w:val="left" w:leader="underscore" w:pos="7805"/>
              </w:tabs>
              <w:spacing w:before="0" w:line="240" w:lineRule="auto"/>
              <w:jc w:val="left"/>
              <w:rPr>
                <w:rStyle w:val="2Exact"/>
                <w:rFonts w:ascii="Times New Roman" w:eastAsiaTheme="minorHAnsi" w:hAnsi="Times New Roman" w:cs="Times New Roman"/>
                <w:sz w:val="24"/>
                <w:szCs w:val="24"/>
              </w:rPr>
            </w:pPr>
            <w:r w:rsidRPr="000C30C8">
              <w:rPr>
                <w:rFonts w:ascii="Times New Roman" w:hAnsi="Times New Roman" w:cs="Times New Roman"/>
                <w:bCs/>
                <w:sz w:val="24"/>
                <w:szCs w:val="24"/>
              </w:rPr>
              <w:t>Виды литературных источников информации: учебная литература (учебник, учебное пособие), справочно-информационная литература (энциклопедия, энциклопедический словарь, справочник, терминологический словарь, толковый словарь), научная литература (монография, сборник научных трудов,тезисы докладов, научные журналы, диссертации).Информационные ресурсы (интернет - технологии). Правила и особенности информационного поиска в Интернете. Виды чтения. Виды фиксирования информации. Виды обобщения информации.</w:t>
            </w:r>
          </w:p>
        </w:tc>
        <w:tc>
          <w:tcPr>
            <w:tcW w:w="2694" w:type="dxa"/>
            <w:tcBorders>
              <w:top w:val="single" w:sz="4" w:space="0" w:color="auto"/>
              <w:left w:val="single" w:sz="4" w:space="0" w:color="auto"/>
              <w:bottom w:val="single" w:sz="4" w:space="0" w:color="auto"/>
              <w:right w:val="single" w:sz="4" w:space="0" w:color="auto"/>
            </w:tcBorders>
          </w:tcPr>
          <w:p w14:paraId="69AA9D08" w14:textId="77777777" w:rsidR="000C30C8" w:rsidRPr="000C30C8" w:rsidRDefault="000C30C8" w:rsidP="00DD59A0">
            <w:pPr>
              <w:jc w:val="center"/>
              <w:rPr>
                <w:rFonts w:ascii="Times New Roman" w:eastAsia="Times New Roman" w:hAnsi="Times New Roman" w:cs="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5731B1" w14:textId="77777777" w:rsidR="000C30C8" w:rsidRPr="000C30C8" w:rsidRDefault="000C30C8">
            <w:pPr>
              <w:rPr>
                <w:rFonts w:ascii="Times New Roman" w:eastAsia="Times New Roman" w:hAnsi="Times New Roman" w:cs="Times New Roman"/>
                <w:sz w:val="24"/>
                <w:szCs w:val="24"/>
                <w:lang w:eastAsia="ru-RU"/>
              </w:rPr>
            </w:pPr>
          </w:p>
        </w:tc>
      </w:tr>
      <w:tr w:rsidR="000C30C8" w14:paraId="34765183" w14:textId="77777777" w:rsidTr="000C30C8">
        <w:trPr>
          <w:trHeight w:val="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5BEC0F" w14:textId="77777777"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14:paraId="247BBBF7" w14:textId="77777777" w:rsidR="000C30C8" w:rsidRPr="000C30C8" w:rsidRDefault="000C30C8" w:rsidP="00DD59A0">
            <w:pPr>
              <w:rPr>
                <w:rStyle w:val="2Exact"/>
                <w:rFonts w:ascii="Times New Roman" w:hAnsi="Times New Roman" w:cs="Times New Roman"/>
                <w:sz w:val="24"/>
                <w:szCs w:val="24"/>
              </w:rPr>
            </w:pPr>
            <w:r w:rsidRPr="000C30C8">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hideMark/>
          </w:tcPr>
          <w:p w14:paraId="39E6B544" w14:textId="77777777" w:rsidR="000C30C8" w:rsidRPr="000C30C8" w:rsidRDefault="000C30C8" w:rsidP="00DD59A0">
            <w:pPr>
              <w:jc w:val="center"/>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sz w:val="24"/>
                <w:szCs w:val="24"/>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C4D6EE" w14:textId="77777777" w:rsidR="000C30C8" w:rsidRPr="000C30C8" w:rsidRDefault="000C30C8">
            <w:pPr>
              <w:rPr>
                <w:rFonts w:ascii="Times New Roman" w:eastAsia="Times New Roman" w:hAnsi="Times New Roman" w:cs="Times New Roman"/>
                <w:sz w:val="24"/>
                <w:szCs w:val="24"/>
                <w:lang w:eastAsia="ru-RU"/>
              </w:rPr>
            </w:pPr>
          </w:p>
        </w:tc>
      </w:tr>
      <w:tr w:rsidR="000C30C8" w14:paraId="4DF4F04C" w14:textId="77777777" w:rsidTr="000C30C8">
        <w:trPr>
          <w:trHeight w:val="1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21DB64" w14:textId="77777777"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14:paraId="3FEA6C23" w14:textId="77777777" w:rsidR="000C30C8" w:rsidRPr="000C30C8" w:rsidRDefault="000C30C8" w:rsidP="00DD59A0">
            <w:pPr>
              <w:pStyle w:val="2e"/>
              <w:spacing w:before="0" w:line="240" w:lineRule="auto"/>
              <w:jc w:val="left"/>
              <w:rPr>
                <w:rFonts w:ascii="Times New Roman" w:hAnsi="Times New Roman" w:cs="Times New Roman"/>
                <w:sz w:val="24"/>
                <w:szCs w:val="24"/>
              </w:rPr>
            </w:pPr>
            <w:r w:rsidRPr="000C30C8">
              <w:rPr>
                <w:rFonts w:ascii="Times New Roman" w:hAnsi="Times New Roman" w:cs="Times New Roman"/>
                <w:bCs/>
                <w:sz w:val="24"/>
                <w:szCs w:val="24"/>
              </w:rPr>
              <w:t>Отработка методов поиска информации в Интернете. Составление плана текста</w:t>
            </w:r>
          </w:p>
        </w:tc>
        <w:tc>
          <w:tcPr>
            <w:tcW w:w="2694" w:type="dxa"/>
            <w:tcBorders>
              <w:top w:val="single" w:sz="4" w:space="0" w:color="auto"/>
              <w:left w:val="single" w:sz="4" w:space="0" w:color="auto"/>
              <w:bottom w:val="single" w:sz="4" w:space="0" w:color="auto"/>
              <w:right w:val="single" w:sz="4" w:space="0" w:color="auto"/>
            </w:tcBorders>
            <w:hideMark/>
          </w:tcPr>
          <w:p w14:paraId="1F434845" w14:textId="77777777" w:rsidR="000C30C8" w:rsidRPr="000C30C8" w:rsidRDefault="000C30C8" w:rsidP="00DD59A0">
            <w:pPr>
              <w:jc w:val="center"/>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383277" w14:textId="77777777" w:rsidR="000C30C8" w:rsidRPr="000C30C8" w:rsidRDefault="000C30C8">
            <w:pPr>
              <w:rPr>
                <w:rFonts w:ascii="Times New Roman" w:eastAsia="Times New Roman" w:hAnsi="Times New Roman" w:cs="Times New Roman"/>
                <w:sz w:val="24"/>
                <w:szCs w:val="24"/>
                <w:lang w:eastAsia="ru-RU"/>
              </w:rPr>
            </w:pPr>
          </w:p>
        </w:tc>
      </w:tr>
      <w:tr w:rsidR="000C30C8" w14:paraId="2723FF09" w14:textId="77777777" w:rsidTr="000C30C8">
        <w:trPr>
          <w:trHeight w:val="3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B37132" w14:textId="77777777"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14:paraId="270A5FFC" w14:textId="77777777" w:rsidR="000C30C8" w:rsidRPr="000C30C8" w:rsidRDefault="000C30C8" w:rsidP="00DD59A0">
            <w:pPr>
              <w:rPr>
                <w:rFonts w:ascii="Times New Roman" w:hAnsi="Times New Roman" w:cs="Times New Roman"/>
                <w:sz w:val="24"/>
                <w:szCs w:val="24"/>
              </w:rPr>
            </w:pPr>
            <w:r w:rsidRPr="000C30C8">
              <w:rPr>
                <w:rFonts w:ascii="Times New Roman" w:hAnsi="Times New Roman" w:cs="Times New Roman"/>
                <w:bCs/>
                <w:sz w:val="24"/>
                <w:szCs w:val="24"/>
              </w:rPr>
              <w:t>Выписки из текста, цитирование текста, пометки в тексте. Оформление письменной части проекта</w:t>
            </w:r>
          </w:p>
        </w:tc>
        <w:tc>
          <w:tcPr>
            <w:tcW w:w="2694" w:type="dxa"/>
            <w:tcBorders>
              <w:top w:val="single" w:sz="4" w:space="0" w:color="auto"/>
              <w:left w:val="single" w:sz="4" w:space="0" w:color="auto"/>
              <w:bottom w:val="single" w:sz="4" w:space="0" w:color="auto"/>
              <w:right w:val="single" w:sz="4" w:space="0" w:color="auto"/>
            </w:tcBorders>
            <w:hideMark/>
          </w:tcPr>
          <w:p w14:paraId="541111B3" w14:textId="77777777" w:rsidR="000C30C8" w:rsidRPr="000C30C8" w:rsidRDefault="000C30C8" w:rsidP="00DD59A0">
            <w:pPr>
              <w:jc w:val="center"/>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E0E0FC" w14:textId="77777777" w:rsidR="000C30C8" w:rsidRPr="000C30C8" w:rsidRDefault="000C30C8">
            <w:pPr>
              <w:rPr>
                <w:rFonts w:ascii="Times New Roman" w:eastAsia="Times New Roman" w:hAnsi="Times New Roman" w:cs="Times New Roman"/>
                <w:sz w:val="24"/>
                <w:szCs w:val="24"/>
                <w:lang w:eastAsia="ru-RU"/>
              </w:rPr>
            </w:pPr>
          </w:p>
        </w:tc>
      </w:tr>
      <w:tr w:rsidR="000C30C8" w14:paraId="58719A2E" w14:textId="77777777" w:rsidTr="000C30C8">
        <w:trPr>
          <w:trHeight w:val="54"/>
        </w:trPr>
        <w:tc>
          <w:tcPr>
            <w:tcW w:w="2972" w:type="dxa"/>
            <w:vMerge w:val="restart"/>
            <w:tcBorders>
              <w:top w:val="single" w:sz="4" w:space="0" w:color="auto"/>
              <w:left w:val="single" w:sz="4" w:space="0" w:color="auto"/>
              <w:bottom w:val="single" w:sz="4" w:space="0" w:color="auto"/>
              <w:right w:val="single" w:sz="4" w:space="0" w:color="auto"/>
            </w:tcBorders>
            <w:hideMark/>
          </w:tcPr>
          <w:p w14:paraId="2AFBCDCB" w14:textId="77777777" w:rsidR="000C30C8" w:rsidRPr="000C30C8" w:rsidRDefault="000C30C8">
            <w:pPr>
              <w:spacing w:line="276" w:lineRule="auto"/>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sz w:val="24"/>
                <w:szCs w:val="24"/>
                <w:lang w:eastAsia="ru-RU"/>
              </w:rPr>
              <w:lastRenderedPageBreak/>
              <w:t>Тема 2.4.</w:t>
            </w:r>
          </w:p>
          <w:p w14:paraId="1912B034" w14:textId="77777777" w:rsidR="000C30C8" w:rsidRPr="000C30C8" w:rsidRDefault="000C30C8">
            <w:pPr>
              <w:spacing w:line="276" w:lineRule="auto"/>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sz w:val="24"/>
                <w:szCs w:val="24"/>
                <w:lang w:eastAsia="ru-RU"/>
              </w:rPr>
              <w:t>Выполнение проекта</w:t>
            </w:r>
          </w:p>
        </w:tc>
        <w:tc>
          <w:tcPr>
            <w:tcW w:w="6662" w:type="dxa"/>
            <w:tcBorders>
              <w:top w:val="single" w:sz="4" w:space="0" w:color="auto"/>
              <w:left w:val="single" w:sz="4" w:space="0" w:color="auto"/>
              <w:bottom w:val="single" w:sz="4" w:space="0" w:color="auto"/>
              <w:right w:val="single" w:sz="4" w:space="0" w:color="auto"/>
            </w:tcBorders>
            <w:hideMark/>
          </w:tcPr>
          <w:p w14:paraId="7CFE6AFE" w14:textId="77777777" w:rsidR="000C30C8" w:rsidRPr="000C30C8" w:rsidRDefault="000C30C8" w:rsidP="00DD59A0">
            <w:pPr>
              <w:rPr>
                <w:rFonts w:ascii="Times New Roman" w:hAnsi="Times New Roman" w:cs="Times New Roman"/>
                <w:sz w:val="24"/>
                <w:szCs w:val="24"/>
              </w:rPr>
            </w:pPr>
            <w:r w:rsidRPr="000C30C8">
              <w:rPr>
                <w:rFonts w:ascii="Times New Roman" w:eastAsia="Times New Roman" w:hAnsi="Times New Roman" w:cs="Times New Roman"/>
                <w:b/>
                <w:bCs/>
                <w:sz w:val="24"/>
                <w:szCs w:val="24"/>
                <w:lang w:eastAsia="ru-RU"/>
              </w:rPr>
              <w:t>Содержание</w:t>
            </w:r>
          </w:p>
        </w:tc>
        <w:tc>
          <w:tcPr>
            <w:tcW w:w="2694" w:type="dxa"/>
            <w:tcBorders>
              <w:top w:val="single" w:sz="4" w:space="0" w:color="auto"/>
              <w:left w:val="single" w:sz="4" w:space="0" w:color="auto"/>
              <w:bottom w:val="single" w:sz="4" w:space="0" w:color="auto"/>
              <w:right w:val="single" w:sz="4" w:space="0" w:color="auto"/>
            </w:tcBorders>
            <w:hideMark/>
          </w:tcPr>
          <w:p w14:paraId="475B83A4" w14:textId="77777777" w:rsidR="000C30C8" w:rsidRPr="000C30C8" w:rsidRDefault="000C30C8" w:rsidP="00DD59A0">
            <w:pPr>
              <w:jc w:val="center"/>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sz w:val="24"/>
                <w:szCs w:val="24"/>
                <w:lang w:eastAsia="ru-RU"/>
              </w:rPr>
              <w:t>4</w:t>
            </w:r>
          </w:p>
        </w:tc>
        <w:tc>
          <w:tcPr>
            <w:tcW w:w="2409" w:type="dxa"/>
            <w:vMerge w:val="restart"/>
            <w:tcBorders>
              <w:top w:val="single" w:sz="4" w:space="0" w:color="auto"/>
              <w:left w:val="single" w:sz="4" w:space="0" w:color="auto"/>
              <w:bottom w:val="single" w:sz="4" w:space="0" w:color="auto"/>
              <w:right w:val="single" w:sz="4" w:space="0" w:color="auto"/>
            </w:tcBorders>
            <w:hideMark/>
          </w:tcPr>
          <w:p w14:paraId="1CD5FDAD" w14:textId="65FE0018" w:rsidR="000C30C8" w:rsidRPr="000C30C8" w:rsidRDefault="004759AB" w:rsidP="00DC0D02">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ОК.02, </w:t>
            </w:r>
            <w:r w:rsidR="007A4239">
              <w:rPr>
                <w:rFonts w:ascii="Times New Roman" w:eastAsia="Times New Roman" w:hAnsi="Times New Roman" w:cs="Times New Roman"/>
                <w:sz w:val="24"/>
                <w:szCs w:val="24"/>
                <w:lang w:eastAsia="ru-RU"/>
              </w:rPr>
              <w:t xml:space="preserve">ОК.03, </w:t>
            </w:r>
            <w:r>
              <w:rPr>
                <w:rFonts w:ascii="Times New Roman" w:eastAsia="Times New Roman" w:hAnsi="Times New Roman" w:cs="Times New Roman"/>
                <w:sz w:val="24"/>
                <w:szCs w:val="24"/>
                <w:lang w:eastAsia="ru-RU"/>
              </w:rPr>
              <w:t>ОК.07</w:t>
            </w:r>
            <w:r w:rsidR="000C30C8">
              <w:rPr>
                <w:rFonts w:ascii="Times New Roman" w:eastAsia="Times New Roman" w:hAnsi="Times New Roman" w:cs="Times New Roman"/>
                <w:sz w:val="24"/>
                <w:szCs w:val="24"/>
                <w:lang w:eastAsia="ru-RU"/>
              </w:rPr>
              <w:t xml:space="preserve">, </w:t>
            </w:r>
            <w:r w:rsidR="006F7CCD">
              <w:rPr>
                <w:rFonts w:ascii="Times New Roman" w:hAnsi="Times New Roman" w:cs="Times New Roman"/>
                <w:sz w:val="24"/>
                <w:szCs w:val="24"/>
              </w:rPr>
              <w:t>ПК 3.1</w:t>
            </w:r>
          </w:p>
        </w:tc>
      </w:tr>
      <w:tr w:rsidR="000C30C8" w14:paraId="2A9BD8CC" w14:textId="77777777" w:rsidTr="000C30C8">
        <w:trPr>
          <w:trHeight w:val="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34C9BB" w14:textId="77777777"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14:paraId="192BB772" w14:textId="77777777" w:rsidR="000C30C8" w:rsidRPr="000C30C8" w:rsidRDefault="000C30C8" w:rsidP="00DD59A0">
            <w:pPr>
              <w:pStyle w:val="2e"/>
              <w:shd w:val="clear" w:color="auto" w:fill="auto"/>
              <w:tabs>
                <w:tab w:val="left" w:pos="312"/>
              </w:tabs>
              <w:spacing w:before="0" w:line="240" w:lineRule="auto"/>
              <w:jc w:val="left"/>
              <w:rPr>
                <w:rFonts w:ascii="Times New Roman" w:hAnsi="Times New Roman" w:cs="Times New Roman"/>
                <w:sz w:val="24"/>
                <w:szCs w:val="24"/>
              </w:rPr>
            </w:pPr>
            <w:r w:rsidRPr="000C30C8">
              <w:rPr>
                <w:rFonts w:ascii="Times New Roman" w:hAnsi="Times New Roman" w:cs="Times New Roman"/>
                <w:sz w:val="24"/>
                <w:szCs w:val="24"/>
              </w:rPr>
              <w:t>Сбор и уточнение информации (основные инструменты: интервью, опросы, наблюдения, эксперименты и т.п.);</w:t>
            </w:r>
            <w:r w:rsidRPr="000C30C8">
              <w:rPr>
                <w:rFonts w:ascii="Times New Roman" w:hAnsi="Times New Roman" w:cs="Times New Roman"/>
                <w:bCs/>
                <w:sz w:val="24"/>
                <w:szCs w:val="24"/>
              </w:rPr>
              <w:t xml:space="preserve"> обсуждение методических аспектов и организация работы.</w:t>
            </w:r>
          </w:p>
        </w:tc>
        <w:tc>
          <w:tcPr>
            <w:tcW w:w="2694" w:type="dxa"/>
            <w:tcBorders>
              <w:top w:val="single" w:sz="4" w:space="0" w:color="auto"/>
              <w:left w:val="single" w:sz="4" w:space="0" w:color="auto"/>
              <w:bottom w:val="single" w:sz="4" w:space="0" w:color="auto"/>
              <w:right w:val="single" w:sz="4" w:space="0" w:color="auto"/>
            </w:tcBorders>
          </w:tcPr>
          <w:p w14:paraId="3D293FD8" w14:textId="77777777" w:rsidR="000C30C8" w:rsidRPr="000C30C8" w:rsidRDefault="000C30C8" w:rsidP="00DD59A0">
            <w:pPr>
              <w:jc w:val="center"/>
              <w:rPr>
                <w:rFonts w:ascii="Times New Roman" w:eastAsia="Times New Roman" w:hAnsi="Times New Roman" w:cs="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831A7B" w14:textId="77777777" w:rsidR="000C30C8" w:rsidRPr="000C30C8" w:rsidRDefault="000C30C8" w:rsidP="006D3D13">
            <w:pPr>
              <w:jc w:val="center"/>
              <w:rPr>
                <w:rFonts w:ascii="Times New Roman" w:eastAsia="Times New Roman" w:hAnsi="Times New Roman" w:cs="Times New Roman"/>
                <w:sz w:val="24"/>
                <w:szCs w:val="24"/>
                <w:lang w:eastAsia="ru-RU"/>
              </w:rPr>
            </w:pPr>
          </w:p>
        </w:tc>
      </w:tr>
      <w:tr w:rsidR="000C30C8" w14:paraId="419878A1" w14:textId="77777777" w:rsidTr="000C30C8">
        <w:trPr>
          <w:trHeight w:val="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D8C42E" w14:textId="77777777"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14:paraId="11EAE9C9" w14:textId="77777777" w:rsidR="000C30C8" w:rsidRPr="000C30C8" w:rsidRDefault="000C30C8" w:rsidP="00DD59A0">
            <w:pPr>
              <w:rPr>
                <w:rFonts w:ascii="Times New Roman" w:hAnsi="Times New Roman" w:cs="Times New Roman"/>
                <w:sz w:val="24"/>
                <w:szCs w:val="24"/>
              </w:rPr>
            </w:pPr>
            <w:r w:rsidRPr="000C30C8">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hideMark/>
          </w:tcPr>
          <w:p w14:paraId="7C178C06" w14:textId="77777777" w:rsidR="000C30C8" w:rsidRPr="000C30C8" w:rsidRDefault="000C30C8" w:rsidP="00DD59A0">
            <w:pPr>
              <w:jc w:val="center"/>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sz w:val="24"/>
                <w:szCs w:val="24"/>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63B160" w14:textId="77777777" w:rsidR="000C30C8" w:rsidRPr="000C30C8" w:rsidRDefault="000C30C8" w:rsidP="006D3D13">
            <w:pPr>
              <w:jc w:val="center"/>
              <w:rPr>
                <w:rFonts w:ascii="Times New Roman" w:eastAsia="Times New Roman" w:hAnsi="Times New Roman" w:cs="Times New Roman"/>
                <w:sz w:val="24"/>
                <w:szCs w:val="24"/>
                <w:lang w:eastAsia="ru-RU"/>
              </w:rPr>
            </w:pPr>
          </w:p>
        </w:tc>
      </w:tr>
      <w:tr w:rsidR="000C30C8" w14:paraId="330440D5" w14:textId="77777777" w:rsidTr="000C30C8">
        <w:trPr>
          <w:trHeight w:val="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58A0A4" w14:textId="77777777"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14:paraId="1017797D" w14:textId="77777777" w:rsidR="000C30C8" w:rsidRPr="000C30C8" w:rsidRDefault="000C30C8" w:rsidP="00DD59A0">
            <w:pPr>
              <w:pStyle w:val="2e"/>
              <w:tabs>
                <w:tab w:val="left" w:pos="254"/>
              </w:tabs>
              <w:spacing w:before="0" w:line="240" w:lineRule="auto"/>
              <w:jc w:val="left"/>
              <w:rPr>
                <w:rFonts w:ascii="Times New Roman" w:hAnsi="Times New Roman" w:cs="Times New Roman"/>
                <w:sz w:val="24"/>
                <w:szCs w:val="24"/>
              </w:rPr>
            </w:pPr>
            <w:r w:rsidRPr="000C30C8">
              <w:rPr>
                <w:rFonts w:ascii="Times New Roman" w:hAnsi="Times New Roman" w:cs="Times New Roman"/>
                <w:sz w:val="24"/>
                <w:szCs w:val="24"/>
                <w:lang w:eastAsia="ru-RU"/>
              </w:rPr>
              <w:t>Поэтапное выполнение исследовательских задач проекта.</w:t>
            </w:r>
          </w:p>
        </w:tc>
        <w:tc>
          <w:tcPr>
            <w:tcW w:w="2694" w:type="dxa"/>
            <w:tcBorders>
              <w:top w:val="single" w:sz="4" w:space="0" w:color="auto"/>
              <w:left w:val="single" w:sz="4" w:space="0" w:color="auto"/>
              <w:bottom w:val="single" w:sz="4" w:space="0" w:color="auto"/>
              <w:right w:val="single" w:sz="4" w:space="0" w:color="auto"/>
            </w:tcBorders>
            <w:hideMark/>
          </w:tcPr>
          <w:p w14:paraId="6F9C75F1" w14:textId="77777777" w:rsidR="000C30C8" w:rsidRPr="000C30C8" w:rsidRDefault="000C30C8" w:rsidP="00DD59A0">
            <w:pPr>
              <w:jc w:val="center"/>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sz w:val="24"/>
                <w:szCs w:val="24"/>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658DF8" w14:textId="77777777" w:rsidR="000C30C8" w:rsidRPr="000C30C8" w:rsidRDefault="000C30C8" w:rsidP="006D3D13">
            <w:pPr>
              <w:jc w:val="center"/>
              <w:rPr>
                <w:rFonts w:ascii="Times New Roman" w:eastAsia="Times New Roman" w:hAnsi="Times New Roman" w:cs="Times New Roman"/>
                <w:sz w:val="24"/>
                <w:szCs w:val="24"/>
                <w:lang w:eastAsia="ru-RU"/>
              </w:rPr>
            </w:pPr>
          </w:p>
        </w:tc>
      </w:tr>
      <w:tr w:rsidR="000C30C8" w14:paraId="3521339E" w14:textId="77777777" w:rsidTr="000C30C8">
        <w:trPr>
          <w:trHeight w:val="324"/>
        </w:trPr>
        <w:tc>
          <w:tcPr>
            <w:tcW w:w="2972" w:type="dxa"/>
            <w:vMerge w:val="restart"/>
            <w:tcBorders>
              <w:top w:val="single" w:sz="4" w:space="0" w:color="auto"/>
              <w:left w:val="single" w:sz="4" w:space="0" w:color="auto"/>
              <w:bottom w:val="single" w:sz="4" w:space="0" w:color="auto"/>
              <w:right w:val="single" w:sz="4" w:space="0" w:color="auto"/>
            </w:tcBorders>
          </w:tcPr>
          <w:p w14:paraId="4537E7C5" w14:textId="77777777" w:rsidR="000C30C8" w:rsidRPr="000C30C8" w:rsidRDefault="000C30C8">
            <w:pPr>
              <w:tabs>
                <w:tab w:val="left" w:pos="426"/>
              </w:tabs>
              <w:autoSpaceDE w:val="0"/>
              <w:autoSpaceDN w:val="0"/>
              <w:adjustRightInd w:val="0"/>
              <w:spacing w:line="276" w:lineRule="auto"/>
              <w:jc w:val="both"/>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color w:val="000000"/>
                <w:sz w:val="24"/>
                <w:szCs w:val="24"/>
                <w:lang w:eastAsia="ru-RU"/>
              </w:rPr>
              <w:t>Тема 2.5</w:t>
            </w:r>
            <w:r w:rsidRPr="000C30C8">
              <w:rPr>
                <w:rFonts w:ascii="Times New Roman" w:eastAsia="Times New Roman" w:hAnsi="Times New Roman" w:cs="Times New Roman"/>
                <w:b/>
                <w:sz w:val="24"/>
                <w:szCs w:val="24"/>
                <w:lang w:eastAsia="ru-RU"/>
              </w:rPr>
              <w:t xml:space="preserve"> Обобщение</w:t>
            </w:r>
          </w:p>
          <w:p w14:paraId="0CC359D8" w14:textId="77777777" w:rsidR="000C30C8" w:rsidRPr="000C30C8" w:rsidRDefault="000C30C8">
            <w:pPr>
              <w:spacing w:line="276" w:lineRule="auto"/>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14:paraId="3D5A6ED0" w14:textId="77777777" w:rsidR="000C30C8" w:rsidRPr="000C30C8" w:rsidRDefault="000C30C8" w:rsidP="00DD59A0">
            <w:pPr>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bCs/>
                <w:sz w:val="24"/>
                <w:szCs w:val="24"/>
                <w:lang w:eastAsia="ru-RU"/>
              </w:rPr>
              <w:t xml:space="preserve">Содержание </w:t>
            </w:r>
          </w:p>
        </w:tc>
        <w:tc>
          <w:tcPr>
            <w:tcW w:w="2694" w:type="dxa"/>
            <w:tcBorders>
              <w:top w:val="single" w:sz="4" w:space="0" w:color="auto"/>
              <w:left w:val="single" w:sz="4" w:space="0" w:color="auto"/>
              <w:bottom w:val="single" w:sz="4" w:space="0" w:color="auto"/>
              <w:right w:val="single" w:sz="4" w:space="0" w:color="auto"/>
            </w:tcBorders>
            <w:hideMark/>
          </w:tcPr>
          <w:p w14:paraId="5159F602" w14:textId="77777777" w:rsidR="000C30C8" w:rsidRPr="000C30C8" w:rsidRDefault="000C30C8" w:rsidP="00DD59A0">
            <w:pPr>
              <w:jc w:val="center"/>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sz w:val="24"/>
                <w:szCs w:val="24"/>
                <w:lang w:eastAsia="ru-RU"/>
              </w:rPr>
              <w:t>4</w:t>
            </w:r>
          </w:p>
        </w:tc>
        <w:tc>
          <w:tcPr>
            <w:tcW w:w="2409" w:type="dxa"/>
            <w:vMerge w:val="restart"/>
            <w:tcBorders>
              <w:top w:val="single" w:sz="4" w:space="0" w:color="auto"/>
              <w:left w:val="single" w:sz="4" w:space="0" w:color="auto"/>
              <w:bottom w:val="single" w:sz="4" w:space="0" w:color="auto"/>
              <w:right w:val="single" w:sz="4" w:space="0" w:color="auto"/>
            </w:tcBorders>
            <w:hideMark/>
          </w:tcPr>
          <w:p w14:paraId="033F7968" w14:textId="77777777" w:rsidR="000C30C8" w:rsidRPr="000C30C8" w:rsidRDefault="007A4239" w:rsidP="006D3D13">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ОК.03, </w:t>
            </w:r>
            <w:r w:rsidR="004759AB">
              <w:rPr>
                <w:rFonts w:ascii="Times New Roman" w:eastAsia="Times New Roman" w:hAnsi="Times New Roman" w:cs="Times New Roman"/>
                <w:sz w:val="24"/>
                <w:szCs w:val="24"/>
                <w:lang w:eastAsia="ru-RU"/>
              </w:rPr>
              <w:t>ОК.06</w:t>
            </w:r>
            <w:r w:rsidR="009860FC">
              <w:rPr>
                <w:rFonts w:ascii="Times New Roman" w:eastAsia="Times New Roman" w:hAnsi="Times New Roman" w:cs="Times New Roman"/>
                <w:sz w:val="24"/>
                <w:szCs w:val="24"/>
                <w:lang w:eastAsia="ru-RU"/>
              </w:rPr>
              <w:t xml:space="preserve"> </w:t>
            </w:r>
            <w:r w:rsidR="004759AB">
              <w:rPr>
                <w:rFonts w:ascii="Times New Roman" w:eastAsia="Times New Roman" w:hAnsi="Times New Roman" w:cs="Times New Roman"/>
                <w:sz w:val="24"/>
                <w:szCs w:val="24"/>
                <w:lang w:eastAsia="ru-RU"/>
              </w:rPr>
              <w:t>,ОК.07,</w:t>
            </w:r>
          </w:p>
        </w:tc>
      </w:tr>
      <w:tr w:rsidR="000C30C8" w14:paraId="558221A4" w14:textId="77777777" w:rsidTr="000C30C8">
        <w:trPr>
          <w:trHeight w:val="3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C60E04" w14:textId="77777777"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14:paraId="2A14833A" w14:textId="77777777" w:rsidR="000C30C8" w:rsidRPr="000C30C8" w:rsidRDefault="000C30C8" w:rsidP="00DD59A0">
            <w:pPr>
              <w:pStyle w:val="2e"/>
              <w:shd w:val="clear" w:color="auto" w:fill="auto"/>
              <w:tabs>
                <w:tab w:val="left" w:pos="331"/>
              </w:tabs>
              <w:spacing w:before="0" w:line="240" w:lineRule="auto"/>
              <w:jc w:val="left"/>
              <w:rPr>
                <w:rFonts w:ascii="Times New Roman" w:hAnsi="Times New Roman" w:cs="Times New Roman"/>
                <w:sz w:val="24"/>
                <w:szCs w:val="24"/>
              </w:rPr>
            </w:pPr>
            <w:r w:rsidRPr="000C30C8">
              <w:rPr>
                <w:rFonts w:ascii="Times New Roman" w:hAnsi="Times New Roman" w:cs="Times New Roman"/>
                <w:sz w:val="24"/>
                <w:szCs w:val="24"/>
                <w:lang w:eastAsia="ru-RU"/>
              </w:rPr>
              <w:t xml:space="preserve">Сбор, систематизация и анализ полученных результатов; формулировка выводов, </w:t>
            </w:r>
            <w:r w:rsidRPr="000C30C8">
              <w:rPr>
                <w:rFonts w:ascii="Times New Roman" w:hAnsi="Times New Roman" w:cs="Times New Roman"/>
                <w:bCs/>
                <w:color w:val="000000"/>
                <w:sz w:val="24"/>
                <w:szCs w:val="24"/>
                <w:lang w:eastAsia="ru-RU"/>
              </w:rPr>
              <w:t>структурирование проекта</w:t>
            </w:r>
          </w:p>
        </w:tc>
        <w:tc>
          <w:tcPr>
            <w:tcW w:w="2694" w:type="dxa"/>
            <w:tcBorders>
              <w:top w:val="single" w:sz="4" w:space="0" w:color="auto"/>
              <w:left w:val="single" w:sz="4" w:space="0" w:color="auto"/>
              <w:bottom w:val="single" w:sz="4" w:space="0" w:color="auto"/>
              <w:right w:val="single" w:sz="4" w:space="0" w:color="auto"/>
            </w:tcBorders>
          </w:tcPr>
          <w:p w14:paraId="6FFAFE64" w14:textId="77777777" w:rsidR="000C30C8" w:rsidRPr="000C30C8" w:rsidRDefault="000C30C8" w:rsidP="00DD59A0">
            <w:pPr>
              <w:jc w:val="center"/>
              <w:rPr>
                <w:rFonts w:ascii="Times New Roman" w:eastAsia="Times New Roman" w:hAnsi="Times New Roman" w:cs="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FE369F" w14:textId="77777777" w:rsidR="000C30C8" w:rsidRPr="000C30C8" w:rsidRDefault="000C30C8" w:rsidP="006D3D13">
            <w:pPr>
              <w:jc w:val="center"/>
              <w:rPr>
                <w:rFonts w:ascii="Times New Roman" w:eastAsia="Times New Roman" w:hAnsi="Times New Roman" w:cs="Times New Roman"/>
                <w:sz w:val="24"/>
                <w:szCs w:val="24"/>
                <w:lang w:eastAsia="ru-RU"/>
              </w:rPr>
            </w:pPr>
          </w:p>
        </w:tc>
      </w:tr>
      <w:tr w:rsidR="000C30C8" w14:paraId="41C118DC" w14:textId="77777777" w:rsidTr="000C30C8">
        <w:trPr>
          <w:trHeight w:val="3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516D09" w14:textId="77777777"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14:paraId="5AD0F804" w14:textId="77777777" w:rsidR="000C30C8" w:rsidRPr="000C30C8" w:rsidRDefault="000C30C8" w:rsidP="00DD59A0">
            <w:pPr>
              <w:rPr>
                <w:rFonts w:ascii="Times New Roman" w:hAnsi="Times New Roman" w:cs="Times New Roman"/>
                <w:sz w:val="24"/>
                <w:szCs w:val="24"/>
              </w:rPr>
            </w:pPr>
            <w:r w:rsidRPr="000C30C8">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hideMark/>
          </w:tcPr>
          <w:p w14:paraId="1DC79423" w14:textId="77777777" w:rsidR="000C30C8" w:rsidRPr="000C30C8" w:rsidRDefault="000C30C8" w:rsidP="00DD59A0">
            <w:pPr>
              <w:jc w:val="center"/>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sz w:val="24"/>
                <w:szCs w:val="24"/>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8ABEA9" w14:textId="77777777" w:rsidR="000C30C8" w:rsidRPr="000C30C8" w:rsidRDefault="000C30C8" w:rsidP="006D3D13">
            <w:pPr>
              <w:jc w:val="center"/>
              <w:rPr>
                <w:rFonts w:ascii="Times New Roman" w:eastAsia="Times New Roman" w:hAnsi="Times New Roman" w:cs="Times New Roman"/>
                <w:sz w:val="24"/>
                <w:szCs w:val="24"/>
                <w:lang w:eastAsia="ru-RU"/>
              </w:rPr>
            </w:pPr>
          </w:p>
        </w:tc>
      </w:tr>
      <w:tr w:rsidR="000C30C8" w14:paraId="2104747D" w14:textId="77777777" w:rsidTr="000C30C8">
        <w:trPr>
          <w:trHeight w:val="3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E383FE" w14:textId="77777777"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14:paraId="5E4B7978" w14:textId="77777777" w:rsidR="000C30C8" w:rsidRPr="000C30C8" w:rsidRDefault="000C30C8" w:rsidP="00DD59A0">
            <w:pPr>
              <w:pStyle w:val="2e"/>
              <w:spacing w:before="0" w:line="240" w:lineRule="auto"/>
              <w:jc w:val="left"/>
              <w:rPr>
                <w:rStyle w:val="2Exact"/>
                <w:rFonts w:ascii="Times New Roman" w:eastAsiaTheme="minorHAnsi" w:hAnsi="Times New Roman" w:cs="Times New Roman"/>
                <w:sz w:val="24"/>
                <w:szCs w:val="24"/>
              </w:rPr>
            </w:pPr>
            <w:r w:rsidRPr="000C30C8">
              <w:rPr>
                <w:rFonts w:ascii="Times New Roman" w:hAnsi="Times New Roman" w:cs="Times New Roman"/>
                <w:bCs/>
                <w:color w:val="000000"/>
                <w:sz w:val="24"/>
                <w:szCs w:val="24"/>
                <w:lang w:eastAsia="ru-RU"/>
              </w:rPr>
              <w:t>Работа над проектом.</w:t>
            </w:r>
          </w:p>
        </w:tc>
        <w:tc>
          <w:tcPr>
            <w:tcW w:w="2694" w:type="dxa"/>
            <w:tcBorders>
              <w:top w:val="single" w:sz="4" w:space="0" w:color="auto"/>
              <w:left w:val="single" w:sz="4" w:space="0" w:color="auto"/>
              <w:bottom w:val="single" w:sz="4" w:space="0" w:color="auto"/>
              <w:right w:val="single" w:sz="4" w:space="0" w:color="auto"/>
            </w:tcBorders>
            <w:hideMark/>
          </w:tcPr>
          <w:p w14:paraId="107FD467" w14:textId="77777777" w:rsidR="000C30C8" w:rsidRPr="000C30C8" w:rsidRDefault="000C30C8" w:rsidP="00DD59A0">
            <w:pPr>
              <w:jc w:val="center"/>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sz w:val="24"/>
                <w:szCs w:val="24"/>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0424CC" w14:textId="77777777" w:rsidR="000C30C8" w:rsidRPr="000C30C8" w:rsidRDefault="000C30C8" w:rsidP="006D3D13">
            <w:pPr>
              <w:jc w:val="center"/>
              <w:rPr>
                <w:rFonts w:ascii="Times New Roman" w:eastAsia="Times New Roman" w:hAnsi="Times New Roman" w:cs="Times New Roman"/>
                <w:sz w:val="24"/>
                <w:szCs w:val="24"/>
                <w:lang w:eastAsia="ru-RU"/>
              </w:rPr>
            </w:pPr>
          </w:p>
        </w:tc>
      </w:tr>
      <w:tr w:rsidR="000C30C8" w14:paraId="2188E049" w14:textId="77777777" w:rsidTr="000C30C8">
        <w:trPr>
          <w:trHeight w:val="102"/>
        </w:trPr>
        <w:tc>
          <w:tcPr>
            <w:tcW w:w="2972" w:type="dxa"/>
            <w:vMerge w:val="restart"/>
            <w:tcBorders>
              <w:top w:val="single" w:sz="4" w:space="0" w:color="auto"/>
              <w:left w:val="single" w:sz="4" w:space="0" w:color="auto"/>
              <w:bottom w:val="single" w:sz="4" w:space="0" w:color="auto"/>
              <w:right w:val="single" w:sz="4" w:space="0" w:color="auto"/>
            </w:tcBorders>
            <w:hideMark/>
          </w:tcPr>
          <w:p w14:paraId="42F592BC" w14:textId="77777777" w:rsidR="000C30C8" w:rsidRPr="000C30C8" w:rsidRDefault="000C30C8">
            <w:pPr>
              <w:spacing w:line="276" w:lineRule="auto"/>
              <w:rPr>
                <w:rFonts w:ascii="Times New Roman" w:eastAsia="Times New Roman" w:hAnsi="Times New Roman" w:cs="Times New Roman"/>
                <w:b/>
                <w:bCs/>
                <w:sz w:val="24"/>
                <w:szCs w:val="24"/>
                <w:lang w:eastAsia="ru-RU"/>
              </w:rPr>
            </w:pPr>
            <w:r w:rsidRPr="000C30C8">
              <w:rPr>
                <w:rFonts w:ascii="Times New Roman" w:hAnsi="Times New Roman" w:cs="Times New Roman"/>
                <w:b/>
                <w:bCs/>
                <w:sz w:val="24"/>
                <w:szCs w:val="24"/>
              </w:rPr>
              <w:t>Тема 2.6 Заключительный этап</w:t>
            </w:r>
          </w:p>
        </w:tc>
        <w:tc>
          <w:tcPr>
            <w:tcW w:w="6662" w:type="dxa"/>
            <w:tcBorders>
              <w:top w:val="single" w:sz="4" w:space="0" w:color="auto"/>
              <w:left w:val="single" w:sz="4" w:space="0" w:color="auto"/>
              <w:bottom w:val="single" w:sz="4" w:space="0" w:color="auto"/>
              <w:right w:val="single" w:sz="4" w:space="0" w:color="auto"/>
            </w:tcBorders>
            <w:hideMark/>
          </w:tcPr>
          <w:p w14:paraId="620B2065" w14:textId="77777777" w:rsidR="000C30C8" w:rsidRPr="000C30C8" w:rsidRDefault="000C30C8" w:rsidP="00DD59A0">
            <w:pPr>
              <w:rPr>
                <w:rFonts w:ascii="Times New Roman" w:hAnsi="Times New Roman" w:cs="Times New Roman"/>
                <w:sz w:val="24"/>
                <w:szCs w:val="24"/>
              </w:rPr>
            </w:pPr>
            <w:r w:rsidRPr="000C30C8">
              <w:rPr>
                <w:rFonts w:ascii="Times New Roman" w:eastAsia="Times New Roman" w:hAnsi="Times New Roman" w:cs="Times New Roman"/>
                <w:b/>
                <w:bCs/>
                <w:sz w:val="24"/>
                <w:szCs w:val="24"/>
                <w:lang w:eastAsia="ru-RU"/>
              </w:rPr>
              <w:t>Содержание</w:t>
            </w:r>
          </w:p>
        </w:tc>
        <w:tc>
          <w:tcPr>
            <w:tcW w:w="2694" w:type="dxa"/>
            <w:tcBorders>
              <w:top w:val="single" w:sz="4" w:space="0" w:color="auto"/>
              <w:left w:val="single" w:sz="4" w:space="0" w:color="auto"/>
              <w:bottom w:val="single" w:sz="4" w:space="0" w:color="auto"/>
              <w:right w:val="single" w:sz="4" w:space="0" w:color="auto"/>
            </w:tcBorders>
            <w:hideMark/>
          </w:tcPr>
          <w:p w14:paraId="5FE6A452" w14:textId="77777777" w:rsidR="000C30C8" w:rsidRPr="000C30C8" w:rsidRDefault="000C30C8" w:rsidP="00DD59A0">
            <w:pPr>
              <w:jc w:val="center"/>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sz w:val="24"/>
                <w:szCs w:val="24"/>
                <w:lang w:eastAsia="ru-RU"/>
              </w:rPr>
              <w:t>2</w:t>
            </w:r>
          </w:p>
        </w:tc>
        <w:tc>
          <w:tcPr>
            <w:tcW w:w="2409" w:type="dxa"/>
            <w:vMerge w:val="restart"/>
            <w:tcBorders>
              <w:top w:val="single" w:sz="4" w:space="0" w:color="auto"/>
              <w:left w:val="single" w:sz="4" w:space="0" w:color="auto"/>
              <w:bottom w:val="single" w:sz="4" w:space="0" w:color="auto"/>
              <w:right w:val="single" w:sz="4" w:space="0" w:color="auto"/>
            </w:tcBorders>
            <w:hideMark/>
          </w:tcPr>
          <w:p w14:paraId="2E3AD1A1" w14:textId="21618263" w:rsidR="000C30C8" w:rsidRPr="000C30C8" w:rsidRDefault="007A4239" w:rsidP="00DC0D02">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ОК.03, </w:t>
            </w:r>
            <w:r w:rsidR="009860FC">
              <w:rPr>
                <w:rFonts w:ascii="Times New Roman" w:eastAsia="Times New Roman" w:hAnsi="Times New Roman" w:cs="Times New Roman"/>
                <w:sz w:val="24"/>
                <w:szCs w:val="24"/>
                <w:lang w:eastAsia="ru-RU"/>
              </w:rPr>
              <w:t>ОК.07</w:t>
            </w:r>
            <w:r w:rsidR="000C30C8">
              <w:rPr>
                <w:rFonts w:ascii="Times New Roman" w:eastAsia="Times New Roman" w:hAnsi="Times New Roman" w:cs="Times New Roman"/>
                <w:sz w:val="24"/>
                <w:szCs w:val="24"/>
                <w:lang w:eastAsia="ru-RU"/>
              </w:rPr>
              <w:t xml:space="preserve">, </w:t>
            </w:r>
            <w:r w:rsidR="006F7CCD">
              <w:rPr>
                <w:rFonts w:ascii="Times New Roman" w:hAnsi="Times New Roman" w:cs="Times New Roman"/>
                <w:sz w:val="24"/>
                <w:szCs w:val="24"/>
              </w:rPr>
              <w:t>ПК 3.1</w:t>
            </w:r>
          </w:p>
        </w:tc>
      </w:tr>
      <w:tr w:rsidR="000C30C8" w14:paraId="6C8CFC4E" w14:textId="77777777" w:rsidTr="000C30C8">
        <w:trPr>
          <w:trHeight w:val="1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111F59" w14:textId="77777777"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14:paraId="7AEC501A" w14:textId="77777777" w:rsidR="000C30C8" w:rsidRPr="000C30C8" w:rsidRDefault="000C30C8" w:rsidP="00DD59A0">
            <w:pPr>
              <w:pStyle w:val="2e"/>
              <w:shd w:val="clear" w:color="auto" w:fill="auto"/>
              <w:tabs>
                <w:tab w:val="left" w:pos="326"/>
              </w:tabs>
              <w:spacing w:before="0" w:line="240" w:lineRule="auto"/>
              <w:jc w:val="left"/>
              <w:rPr>
                <w:rFonts w:ascii="Times New Roman" w:hAnsi="Times New Roman" w:cs="Times New Roman"/>
                <w:sz w:val="24"/>
                <w:szCs w:val="24"/>
              </w:rPr>
            </w:pPr>
            <w:r w:rsidRPr="000C30C8">
              <w:rPr>
                <w:rFonts w:ascii="Times New Roman" w:hAnsi="Times New Roman" w:cs="Times New Roman"/>
                <w:bCs/>
                <w:sz w:val="24"/>
                <w:szCs w:val="24"/>
              </w:rPr>
              <w:t>Подведение итогов. Правила оформления результатов, презентация проекта.</w:t>
            </w:r>
          </w:p>
        </w:tc>
        <w:tc>
          <w:tcPr>
            <w:tcW w:w="2694" w:type="dxa"/>
            <w:tcBorders>
              <w:top w:val="single" w:sz="4" w:space="0" w:color="auto"/>
              <w:left w:val="single" w:sz="4" w:space="0" w:color="auto"/>
              <w:bottom w:val="single" w:sz="4" w:space="0" w:color="auto"/>
              <w:right w:val="single" w:sz="4" w:space="0" w:color="auto"/>
            </w:tcBorders>
          </w:tcPr>
          <w:p w14:paraId="56C9ED2E" w14:textId="77777777" w:rsidR="000C30C8" w:rsidRPr="000C30C8" w:rsidRDefault="000C30C8" w:rsidP="00DD59A0">
            <w:pPr>
              <w:jc w:val="center"/>
              <w:rPr>
                <w:rFonts w:ascii="Times New Roman" w:eastAsia="Times New Roman" w:hAnsi="Times New Roman" w:cs="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9CE1BE" w14:textId="77777777" w:rsidR="000C30C8" w:rsidRPr="000C30C8" w:rsidRDefault="000C30C8" w:rsidP="006D3D13">
            <w:pPr>
              <w:jc w:val="center"/>
              <w:rPr>
                <w:rFonts w:ascii="Times New Roman" w:eastAsia="Times New Roman" w:hAnsi="Times New Roman" w:cs="Times New Roman"/>
                <w:sz w:val="24"/>
                <w:szCs w:val="24"/>
                <w:lang w:eastAsia="ru-RU"/>
              </w:rPr>
            </w:pPr>
          </w:p>
        </w:tc>
      </w:tr>
      <w:tr w:rsidR="000C30C8" w14:paraId="7A2353FB" w14:textId="77777777" w:rsidTr="000C30C8">
        <w:trPr>
          <w:trHeight w:val="1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B824B5" w14:textId="77777777"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14:paraId="6E653501" w14:textId="77777777" w:rsidR="000C30C8" w:rsidRPr="000C30C8" w:rsidRDefault="000C30C8" w:rsidP="00DD59A0">
            <w:pPr>
              <w:rPr>
                <w:rFonts w:ascii="Times New Roman" w:hAnsi="Times New Roman" w:cs="Times New Roman"/>
                <w:sz w:val="24"/>
                <w:szCs w:val="24"/>
              </w:rPr>
            </w:pPr>
            <w:r w:rsidRPr="000C30C8">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hideMark/>
          </w:tcPr>
          <w:p w14:paraId="3BAF4DF1" w14:textId="77777777" w:rsidR="000C30C8" w:rsidRPr="000C30C8" w:rsidRDefault="000C30C8" w:rsidP="00DD59A0">
            <w:pPr>
              <w:jc w:val="center"/>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4DE3A7" w14:textId="77777777" w:rsidR="000C30C8" w:rsidRPr="000C30C8" w:rsidRDefault="000C30C8" w:rsidP="006D3D13">
            <w:pPr>
              <w:jc w:val="center"/>
              <w:rPr>
                <w:rFonts w:ascii="Times New Roman" w:eastAsia="Times New Roman" w:hAnsi="Times New Roman" w:cs="Times New Roman"/>
                <w:sz w:val="24"/>
                <w:szCs w:val="24"/>
                <w:lang w:eastAsia="ru-RU"/>
              </w:rPr>
            </w:pPr>
          </w:p>
        </w:tc>
      </w:tr>
      <w:tr w:rsidR="000C30C8" w14:paraId="19397809" w14:textId="77777777" w:rsidTr="000C30C8">
        <w:trPr>
          <w:trHeight w:val="1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59CDFA" w14:textId="77777777"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14:paraId="683FCB28" w14:textId="77777777" w:rsidR="000C30C8" w:rsidRPr="000C30C8" w:rsidRDefault="000C30C8" w:rsidP="00DD59A0">
            <w:pPr>
              <w:pStyle w:val="2e"/>
              <w:tabs>
                <w:tab w:val="left" w:pos="259"/>
              </w:tabs>
              <w:spacing w:before="0" w:line="240" w:lineRule="auto"/>
              <w:jc w:val="left"/>
              <w:rPr>
                <w:rFonts w:ascii="Times New Roman" w:hAnsi="Times New Roman" w:cs="Times New Roman"/>
                <w:sz w:val="24"/>
                <w:szCs w:val="24"/>
              </w:rPr>
            </w:pPr>
            <w:r w:rsidRPr="000C30C8">
              <w:rPr>
                <w:rFonts w:ascii="Times New Roman" w:hAnsi="Times New Roman" w:cs="Times New Roman"/>
                <w:sz w:val="24"/>
                <w:szCs w:val="24"/>
              </w:rPr>
              <w:t>Оформление результатов.</w:t>
            </w:r>
          </w:p>
        </w:tc>
        <w:tc>
          <w:tcPr>
            <w:tcW w:w="2694" w:type="dxa"/>
            <w:tcBorders>
              <w:top w:val="single" w:sz="4" w:space="0" w:color="auto"/>
              <w:left w:val="single" w:sz="4" w:space="0" w:color="auto"/>
              <w:bottom w:val="single" w:sz="4" w:space="0" w:color="auto"/>
              <w:right w:val="single" w:sz="4" w:space="0" w:color="auto"/>
            </w:tcBorders>
          </w:tcPr>
          <w:p w14:paraId="7261A77A" w14:textId="77777777" w:rsidR="000C30C8" w:rsidRPr="000C30C8" w:rsidRDefault="000C30C8" w:rsidP="00DD59A0">
            <w:pPr>
              <w:jc w:val="center"/>
              <w:rPr>
                <w:rFonts w:ascii="Times New Roman" w:eastAsia="Times New Roman" w:hAnsi="Times New Roman" w:cs="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62ED61" w14:textId="77777777" w:rsidR="000C30C8" w:rsidRPr="000C30C8" w:rsidRDefault="000C30C8" w:rsidP="006D3D13">
            <w:pPr>
              <w:jc w:val="center"/>
              <w:rPr>
                <w:rFonts w:ascii="Times New Roman" w:eastAsia="Times New Roman" w:hAnsi="Times New Roman" w:cs="Times New Roman"/>
                <w:sz w:val="24"/>
                <w:szCs w:val="24"/>
                <w:lang w:eastAsia="ru-RU"/>
              </w:rPr>
            </w:pPr>
          </w:p>
        </w:tc>
      </w:tr>
      <w:tr w:rsidR="000C30C8" w14:paraId="5FC13919" w14:textId="77777777" w:rsidTr="000C30C8">
        <w:tc>
          <w:tcPr>
            <w:tcW w:w="9634" w:type="dxa"/>
            <w:gridSpan w:val="2"/>
            <w:tcBorders>
              <w:top w:val="single" w:sz="4" w:space="0" w:color="auto"/>
              <w:left w:val="single" w:sz="4" w:space="0" w:color="auto"/>
              <w:bottom w:val="single" w:sz="4" w:space="0" w:color="auto"/>
              <w:right w:val="single" w:sz="4" w:space="0" w:color="auto"/>
            </w:tcBorders>
            <w:hideMark/>
          </w:tcPr>
          <w:p w14:paraId="4CBEA3EC" w14:textId="77777777" w:rsidR="000C30C8" w:rsidRPr="000C30C8" w:rsidRDefault="000C30C8" w:rsidP="00DD59A0">
            <w:pPr>
              <w:rPr>
                <w:rFonts w:ascii="Times New Roman" w:eastAsia="Times New Roman" w:hAnsi="Times New Roman" w:cs="Times New Roman"/>
                <w:b/>
                <w:i/>
                <w:sz w:val="24"/>
                <w:szCs w:val="24"/>
                <w:lang w:eastAsia="ru-RU"/>
              </w:rPr>
            </w:pPr>
            <w:r w:rsidRPr="000C30C8">
              <w:rPr>
                <w:rFonts w:ascii="Times New Roman" w:hAnsi="Times New Roman" w:cs="Times New Roman"/>
                <w:b/>
                <w:bCs/>
                <w:sz w:val="24"/>
                <w:szCs w:val="24"/>
              </w:rPr>
              <w:t xml:space="preserve">Раздел 3. </w:t>
            </w:r>
            <w:r w:rsidRPr="000C30C8">
              <w:rPr>
                <w:rFonts w:ascii="Times New Roman" w:hAnsi="Times New Roman" w:cs="Times New Roman"/>
                <w:b/>
                <w:sz w:val="24"/>
                <w:szCs w:val="24"/>
              </w:rPr>
              <w:t>Подготовка к публичной защите проекта</w:t>
            </w:r>
          </w:p>
        </w:tc>
        <w:tc>
          <w:tcPr>
            <w:tcW w:w="2694" w:type="dxa"/>
            <w:tcBorders>
              <w:top w:val="single" w:sz="4" w:space="0" w:color="auto"/>
              <w:left w:val="single" w:sz="4" w:space="0" w:color="auto"/>
              <w:bottom w:val="single" w:sz="4" w:space="0" w:color="auto"/>
              <w:right w:val="single" w:sz="4" w:space="0" w:color="auto"/>
            </w:tcBorders>
            <w:hideMark/>
          </w:tcPr>
          <w:p w14:paraId="48A3667B" w14:textId="77777777" w:rsidR="000C30C8" w:rsidRPr="000C30C8" w:rsidRDefault="000C30C8" w:rsidP="00DD59A0">
            <w:pPr>
              <w:jc w:val="cente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10</w:t>
            </w:r>
          </w:p>
        </w:tc>
        <w:tc>
          <w:tcPr>
            <w:tcW w:w="2409" w:type="dxa"/>
            <w:tcBorders>
              <w:top w:val="single" w:sz="4" w:space="0" w:color="auto"/>
              <w:left w:val="single" w:sz="4" w:space="0" w:color="auto"/>
              <w:bottom w:val="single" w:sz="4" w:space="0" w:color="auto"/>
              <w:right w:val="single" w:sz="4" w:space="0" w:color="auto"/>
            </w:tcBorders>
            <w:hideMark/>
          </w:tcPr>
          <w:p w14:paraId="3F9F5D0B" w14:textId="77777777" w:rsidR="000C30C8" w:rsidRPr="000C30C8" w:rsidRDefault="009860FC" w:rsidP="00DC0D02">
            <w:pPr>
              <w:spacing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 xml:space="preserve">ОК.01, ОК.02, </w:t>
            </w:r>
            <w:r w:rsidR="007A4239">
              <w:rPr>
                <w:rFonts w:ascii="Times New Roman" w:eastAsia="Times New Roman" w:hAnsi="Times New Roman" w:cs="Times New Roman"/>
                <w:sz w:val="24"/>
                <w:szCs w:val="24"/>
                <w:lang w:eastAsia="ru-RU"/>
              </w:rPr>
              <w:t xml:space="preserve">ОК.03, </w:t>
            </w:r>
            <w:r>
              <w:rPr>
                <w:rFonts w:ascii="Times New Roman" w:eastAsia="Times New Roman" w:hAnsi="Times New Roman" w:cs="Times New Roman"/>
                <w:sz w:val="24"/>
                <w:szCs w:val="24"/>
                <w:lang w:eastAsia="ru-RU"/>
              </w:rPr>
              <w:t>ОК. 04, ОК.07</w:t>
            </w:r>
            <w:r w:rsidR="000C30C8">
              <w:rPr>
                <w:rFonts w:ascii="Times New Roman" w:eastAsia="Times New Roman" w:hAnsi="Times New Roman" w:cs="Times New Roman"/>
                <w:sz w:val="24"/>
                <w:szCs w:val="24"/>
                <w:lang w:eastAsia="ru-RU"/>
              </w:rPr>
              <w:t xml:space="preserve">, ПК </w:t>
            </w:r>
            <w:r w:rsidR="00DC0D02">
              <w:rPr>
                <w:rFonts w:ascii="Times New Roman" w:eastAsia="Times New Roman" w:hAnsi="Times New Roman" w:cs="Times New Roman"/>
                <w:sz w:val="24"/>
                <w:szCs w:val="24"/>
                <w:lang w:eastAsia="ru-RU"/>
              </w:rPr>
              <w:t>4.5</w:t>
            </w:r>
          </w:p>
        </w:tc>
      </w:tr>
      <w:tr w:rsidR="000C30C8" w14:paraId="685AA8C4" w14:textId="77777777" w:rsidTr="000C30C8">
        <w:tc>
          <w:tcPr>
            <w:tcW w:w="2972" w:type="dxa"/>
            <w:vMerge w:val="restart"/>
            <w:tcBorders>
              <w:top w:val="single" w:sz="4" w:space="0" w:color="auto"/>
              <w:left w:val="single" w:sz="4" w:space="0" w:color="auto"/>
              <w:bottom w:val="single" w:sz="4" w:space="0" w:color="auto"/>
              <w:right w:val="single" w:sz="4" w:space="0" w:color="auto"/>
            </w:tcBorders>
            <w:hideMark/>
          </w:tcPr>
          <w:p w14:paraId="12B86693" w14:textId="77777777" w:rsidR="000C30C8" w:rsidRPr="000C30C8" w:rsidRDefault="000C30C8">
            <w:pPr>
              <w:spacing w:line="276" w:lineRule="auto"/>
              <w:rPr>
                <w:rFonts w:ascii="Times New Roman" w:eastAsia="Times New Roman" w:hAnsi="Times New Roman" w:cs="Times New Roman"/>
                <w:b/>
                <w:bCs/>
                <w:sz w:val="24"/>
                <w:szCs w:val="24"/>
                <w:lang w:eastAsia="ru-RU"/>
              </w:rPr>
            </w:pPr>
            <w:r w:rsidRPr="000C30C8">
              <w:rPr>
                <w:rFonts w:ascii="Times New Roman" w:hAnsi="Times New Roman" w:cs="Times New Roman"/>
                <w:b/>
                <w:bCs/>
                <w:sz w:val="24"/>
                <w:szCs w:val="24"/>
              </w:rPr>
              <w:t>Тема 3.1 Общие требования к оформлению текста</w:t>
            </w:r>
            <w:r w:rsidRPr="000C30C8">
              <w:rPr>
                <w:rFonts w:ascii="Times New Roman" w:eastAsia="Times New Roman" w:hAnsi="Times New Roman" w:cs="Times New Roman"/>
                <w:b/>
                <w:bCs/>
                <w:sz w:val="24"/>
                <w:szCs w:val="24"/>
                <w:lang w:eastAsia="ru-RU"/>
              </w:rPr>
              <w:t xml:space="preserve"> </w:t>
            </w:r>
          </w:p>
        </w:tc>
        <w:tc>
          <w:tcPr>
            <w:tcW w:w="6662" w:type="dxa"/>
            <w:tcBorders>
              <w:top w:val="single" w:sz="4" w:space="0" w:color="auto"/>
              <w:left w:val="single" w:sz="4" w:space="0" w:color="auto"/>
              <w:bottom w:val="single" w:sz="4" w:space="0" w:color="auto"/>
              <w:right w:val="single" w:sz="4" w:space="0" w:color="auto"/>
            </w:tcBorders>
            <w:hideMark/>
          </w:tcPr>
          <w:p w14:paraId="4743DDDC" w14:textId="77777777" w:rsidR="000C30C8" w:rsidRPr="000C30C8" w:rsidRDefault="000C30C8" w:rsidP="00DD59A0">
            <w:pPr>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bCs/>
                <w:sz w:val="24"/>
                <w:szCs w:val="24"/>
                <w:lang w:eastAsia="ru-RU"/>
              </w:rPr>
              <w:t xml:space="preserve">Содержание </w:t>
            </w:r>
          </w:p>
        </w:tc>
        <w:tc>
          <w:tcPr>
            <w:tcW w:w="2694" w:type="dxa"/>
            <w:tcBorders>
              <w:top w:val="single" w:sz="4" w:space="0" w:color="auto"/>
              <w:left w:val="single" w:sz="4" w:space="0" w:color="auto"/>
              <w:bottom w:val="single" w:sz="4" w:space="0" w:color="auto"/>
              <w:right w:val="single" w:sz="4" w:space="0" w:color="auto"/>
            </w:tcBorders>
            <w:hideMark/>
          </w:tcPr>
          <w:p w14:paraId="11A30D34" w14:textId="77777777" w:rsidR="000C30C8" w:rsidRPr="000C30C8" w:rsidRDefault="000C30C8" w:rsidP="00DD59A0">
            <w:pPr>
              <w:jc w:val="cente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2</w:t>
            </w:r>
          </w:p>
        </w:tc>
        <w:tc>
          <w:tcPr>
            <w:tcW w:w="2409" w:type="dxa"/>
            <w:vMerge w:val="restart"/>
            <w:tcBorders>
              <w:top w:val="single" w:sz="4" w:space="0" w:color="auto"/>
              <w:left w:val="single" w:sz="4" w:space="0" w:color="auto"/>
              <w:bottom w:val="single" w:sz="4" w:space="0" w:color="auto"/>
              <w:right w:val="single" w:sz="4" w:space="0" w:color="auto"/>
            </w:tcBorders>
            <w:hideMark/>
          </w:tcPr>
          <w:p w14:paraId="373E33EC" w14:textId="57601F45" w:rsidR="000C30C8" w:rsidRPr="000C30C8" w:rsidRDefault="009860FC" w:rsidP="00DC0D02">
            <w:pPr>
              <w:spacing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ОК.05, ОК.07</w:t>
            </w:r>
            <w:r w:rsidR="000C30C8">
              <w:rPr>
                <w:rFonts w:ascii="Times New Roman" w:eastAsia="Times New Roman" w:hAnsi="Times New Roman" w:cs="Times New Roman"/>
                <w:sz w:val="24"/>
                <w:szCs w:val="24"/>
                <w:lang w:eastAsia="ru-RU"/>
              </w:rPr>
              <w:t xml:space="preserve">, </w:t>
            </w:r>
            <w:r w:rsidR="006F7CCD">
              <w:rPr>
                <w:rFonts w:ascii="Times New Roman" w:hAnsi="Times New Roman" w:cs="Times New Roman"/>
                <w:sz w:val="24"/>
                <w:szCs w:val="24"/>
              </w:rPr>
              <w:t>ПК 3.1</w:t>
            </w:r>
          </w:p>
        </w:tc>
      </w:tr>
      <w:tr w:rsidR="000C30C8" w14:paraId="088DFD0D" w14:textId="77777777" w:rsidTr="000C30C8">
        <w:trPr>
          <w:trHeight w:val="39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0964B4" w14:textId="77777777"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14:paraId="7869571B" w14:textId="77777777" w:rsidR="000C30C8" w:rsidRPr="000C30C8" w:rsidRDefault="000C30C8" w:rsidP="00DD59A0">
            <w:pPr>
              <w:autoSpaceDE w:val="0"/>
              <w:autoSpaceDN w:val="0"/>
              <w:adjustRightInd w:val="0"/>
              <w:jc w:val="both"/>
              <w:rPr>
                <w:rFonts w:ascii="Times New Roman" w:hAnsi="Times New Roman" w:cs="Times New Roman"/>
                <w:bCs/>
                <w:sz w:val="24"/>
                <w:szCs w:val="24"/>
              </w:rPr>
            </w:pPr>
            <w:r w:rsidRPr="000C30C8">
              <w:rPr>
                <w:rFonts w:ascii="Times New Roman" w:eastAsia="Times New Roman" w:hAnsi="Times New Roman" w:cs="Times New Roman"/>
                <w:sz w:val="24"/>
                <w:szCs w:val="24"/>
                <w:lang w:eastAsia="ru-RU"/>
              </w:rPr>
              <w:t xml:space="preserve">Отчет о ходе выполнения проекта. </w:t>
            </w:r>
            <w:r w:rsidRPr="000C30C8">
              <w:rPr>
                <w:rFonts w:ascii="Times New Roman" w:eastAsia="Times New Roman" w:hAnsi="Times New Roman" w:cs="Times New Roman"/>
                <w:color w:val="000000"/>
                <w:sz w:val="24"/>
                <w:szCs w:val="24"/>
                <w:lang w:eastAsia="ru-RU"/>
              </w:rPr>
              <w:t>Оформление пояснительной записки к проекту. Структура пояснительной записки. Требования к оформлению.</w:t>
            </w:r>
            <w:r w:rsidRPr="000C30C8">
              <w:rPr>
                <w:rFonts w:ascii="Times New Roman" w:hAnsi="Times New Roman" w:cs="Times New Roman"/>
                <w:bCs/>
                <w:sz w:val="24"/>
                <w:szCs w:val="24"/>
              </w:rPr>
              <w:t xml:space="preserve"> ГОСТы по оформлению работ: выбор формата бумаги, оформление полей, знаков Особенности оформления текста исследовательской работы (стили текстов). Лексические средства,применяемые в текстах научного характера. Допустимые сокращения слов в текстах.Правила оформления титульного листа, содержания проекта. Оформление библиографического списка. Правила оформления таблиц, графиков, диаграмм, схем.</w:t>
            </w:r>
          </w:p>
        </w:tc>
        <w:tc>
          <w:tcPr>
            <w:tcW w:w="2694" w:type="dxa"/>
            <w:tcBorders>
              <w:top w:val="single" w:sz="4" w:space="0" w:color="auto"/>
              <w:left w:val="single" w:sz="4" w:space="0" w:color="auto"/>
              <w:bottom w:val="single" w:sz="4" w:space="0" w:color="auto"/>
              <w:right w:val="single" w:sz="4" w:space="0" w:color="auto"/>
            </w:tcBorders>
          </w:tcPr>
          <w:p w14:paraId="7C3FA19D" w14:textId="77777777" w:rsidR="000C30C8" w:rsidRPr="000C30C8" w:rsidRDefault="000C30C8" w:rsidP="00DD59A0">
            <w:pPr>
              <w:suppressAutoHyphens/>
              <w:jc w:val="center"/>
              <w:rPr>
                <w:rFonts w:ascii="Times New Roman" w:eastAsia="Times New Roman" w:hAnsi="Times New Roman" w:cs="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27F926" w14:textId="77777777" w:rsidR="000C30C8" w:rsidRPr="000C30C8" w:rsidRDefault="000C30C8">
            <w:pPr>
              <w:rPr>
                <w:rFonts w:ascii="Times New Roman" w:eastAsia="Times New Roman" w:hAnsi="Times New Roman" w:cs="Times New Roman"/>
                <w:b/>
                <w:bCs/>
                <w:sz w:val="24"/>
                <w:szCs w:val="24"/>
                <w:lang w:eastAsia="ru-RU"/>
              </w:rPr>
            </w:pPr>
          </w:p>
        </w:tc>
      </w:tr>
      <w:tr w:rsidR="000C30C8" w14:paraId="53452E40" w14:textId="77777777" w:rsidTr="000C30C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3191D2" w14:textId="77777777"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14:paraId="6AB404AC" w14:textId="77777777" w:rsidR="000C30C8" w:rsidRPr="000C30C8" w:rsidRDefault="000C30C8" w:rsidP="00DD59A0">
            <w:pPr>
              <w:suppressAutoHyphens/>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hideMark/>
          </w:tcPr>
          <w:p w14:paraId="17241D18" w14:textId="77777777" w:rsidR="000C30C8" w:rsidRPr="000C30C8" w:rsidRDefault="000C30C8" w:rsidP="00DD59A0">
            <w:pPr>
              <w:suppressAutoHyphens/>
              <w:jc w:val="cente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7CD6B1" w14:textId="77777777" w:rsidR="000C30C8" w:rsidRPr="000C30C8" w:rsidRDefault="000C30C8">
            <w:pPr>
              <w:rPr>
                <w:rFonts w:ascii="Times New Roman" w:eastAsia="Times New Roman" w:hAnsi="Times New Roman" w:cs="Times New Roman"/>
                <w:b/>
                <w:bCs/>
                <w:sz w:val="24"/>
                <w:szCs w:val="24"/>
                <w:lang w:eastAsia="ru-RU"/>
              </w:rPr>
            </w:pPr>
          </w:p>
        </w:tc>
      </w:tr>
      <w:tr w:rsidR="000C30C8" w14:paraId="24D57D38" w14:textId="77777777" w:rsidTr="000C30C8">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0C20F2" w14:textId="77777777"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14:paraId="0C58B9A3" w14:textId="77777777" w:rsidR="000C30C8" w:rsidRPr="000C30C8" w:rsidRDefault="000C30C8" w:rsidP="00DD59A0">
            <w:pPr>
              <w:pStyle w:val="2e"/>
              <w:spacing w:before="0" w:line="240" w:lineRule="auto"/>
              <w:jc w:val="left"/>
              <w:rPr>
                <w:rFonts w:ascii="Times New Roman" w:hAnsi="Times New Roman" w:cs="Times New Roman"/>
                <w:sz w:val="24"/>
                <w:szCs w:val="24"/>
              </w:rPr>
            </w:pPr>
            <w:r w:rsidRPr="000C30C8">
              <w:rPr>
                <w:rFonts w:ascii="Times New Roman" w:hAnsi="Times New Roman" w:cs="Times New Roman"/>
                <w:bCs/>
                <w:color w:val="000000"/>
                <w:sz w:val="24"/>
                <w:szCs w:val="24"/>
                <w:lang w:eastAsia="ru-RU"/>
              </w:rPr>
              <w:t>С</w:t>
            </w:r>
            <w:r w:rsidRPr="000C30C8">
              <w:rPr>
                <w:rFonts w:ascii="Times New Roman" w:hAnsi="Times New Roman" w:cs="Times New Roman"/>
                <w:color w:val="000000"/>
                <w:sz w:val="24"/>
                <w:szCs w:val="24"/>
                <w:lang w:eastAsia="ru-RU"/>
              </w:rPr>
              <w:t xml:space="preserve">оставление </w:t>
            </w:r>
            <w:r w:rsidRPr="000C30C8">
              <w:rPr>
                <w:rFonts w:ascii="Times New Roman" w:hAnsi="Times New Roman" w:cs="Times New Roman"/>
                <w:sz w:val="24"/>
                <w:szCs w:val="24"/>
                <w:lang w:eastAsia="ru-RU"/>
              </w:rPr>
              <w:t>письменного отчета</w:t>
            </w:r>
            <w:r w:rsidRPr="000C30C8">
              <w:rPr>
                <w:rFonts w:ascii="Times New Roman" w:hAnsi="Times New Roman" w:cs="Times New Roman"/>
                <w:sz w:val="24"/>
                <w:szCs w:val="24"/>
              </w:rPr>
              <w:t xml:space="preserve"> </w:t>
            </w:r>
          </w:p>
        </w:tc>
        <w:tc>
          <w:tcPr>
            <w:tcW w:w="2694" w:type="dxa"/>
            <w:tcBorders>
              <w:top w:val="single" w:sz="4" w:space="0" w:color="auto"/>
              <w:left w:val="single" w:sz="4" w:space="0" w:color="auto"/>
              <w:bottom w:val="single" w:sz="4" w:space="0" w:color="auto"/>
              <w:right w:val="single" w:sz="4" w:space="0" w:color="auto"/>
            </w:tcBorders>
            <w:hideMark/>
          </w:tcPr>
          <w:p w14:paraId="42D64DE6" w14:textId="77777777" w:rsidR="000C30C8" w:rsidRPr="000C30C8" w:rsidRDefault="000C30C8" w:rsidP="00DD59A0">
            <w:pPr>
              <w:suppressAutoHyphens/>
              <w:jc w:val="center"/>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77466C" w14:textId="77777777" w:rsidR="000C30C8" w:rsidRPr="000C30C8" w:rsidRDefault="000C30C8">
            <w:pPr>
              <w:rPr>
                <w:rFonts w:ascii="Times New Roman" w:eastAsia="Times New Roman" w:hAnsi="Times New Roman" w:cs="Times New Roman"/>
                <w:b/>
                <w:bCs/>
                <w:sz w:val="24"/>
                <w:szCs w:val="24"/>
                <w:lang w:eastAsia="ru-RU"/>
              </w:rPr>
            </w:pPr>
          </w:p>
        </w:tc>
      </w:tr>
      <w:tr w:rsidR="000C30C8" w14:paraId="2D1893ED" w14:textId="77777777" w:rsidTr="000C30C8">
        <w:trPr>
          <w:trHeight w:val="361"/>
        </w:trPr>
        <w:tc>
          <w:tcPr>
            <w:tcW w:w="2972" w:type="dxa"/>
            <w:vMerge w:val="restart"/>
            <w:tcBorders>
              <w:top w:val="single" w:sz="4" w:space="0" w:color="auto"/>
              <w:left w:val="single" w:sz="4" w:space="0" w:color="auto"/>
              <w:bottom w:val="single" w:sz="4" w:space="0" w:color="auto"/>
              <w:right w:val="single" w:sz="4" w:space="0" w:color="auto"/>
            </w:tcBorders>
            <w:hideMark/>
          </w:tcPr>
          <w:p w14:paraId="2D319AF9" w14:textId="77777777" w:rsidR="000C30C8" w:rsidRPr="000C30C8" w:rsidRDefault="000C30C8">
            <w:pPr>
              <w:spacing w:line="276" w:lineRule="auto"/>
              <w:rPr>
                <w:rFonts w:ascii="Times New Roman" w:eastAsia="Times New Roman" w:hAnsi="Times New Roman" w:cs="Times New Roman"/>
                <w:b/>
                <w:bCs/>
                <w:sz w:val="24"/>
                <w:szCs w:val="24"/>
                <w:lang w:eastAsia="ru-RU"/>
              </w:rPr>
            </w:pPr>
            <w:r w:rsidRPr="000C30C8">
              <w:rPr>
                <w:rFonts w:ascii="Times New Roman" w:hAnsi="Times New Roman" w:cs="Times New Roman"/>
                <w:b/>
                <w:sz w:val="24"/>
                <w:szCs w:val="24"/>
              </w:rPr>
              <w:t xml:space="preserve">Тема 3.2 Общие требования к созданию презентации </w:t>
            </w:r>
          </w:p>
        </w:tc>
        <w:tc>
          <w:tcPr>
            <w:tcW w:w="6662" w:type="dxa"/>
            <w:tcBorders>
              <w:top w:val="single" w:sz="4" w:space="0" w:color="auto"/>
              <w:left w:val="single" w:sz="4" w:space="0" w:color="auto"/>
              <w:bottom w:val="single" w:sz="4" w:space="0" w:color="auto"/>
              <w:right w:val="single" w:sz="4" w:space="0" w:color="auto"/>
            </w:tcBorders>
            <w:vAlign w:val="bottom"/>
            <w:hideMark/>
          </w:tcPr>
          <w:p w14:paraId="6312FCD3" w14:textId="77777777" w:rsidR="000C30C8" w:rsidRPr="000C30C8" w:rsidRDefault="000C30C8" w:rsidP="00DD59A0">
            <w:pP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 xml:space="preserve">Содержание </w:t>
            </w:r>
          </w:p>
        </w:tc>
        <w:tc>
          <w:tcPr>
            <w:tcW w:w="2694" w:type="dxa"/>
            <w:tcBorders>
              <w:top w:val="single" w:sz="4" w:space="0" w:color="auto"/>
              <w:left w:val="single" w:sz="4" w:space="0" w:color="auto"/>
              <w:bottom w:val="single" w:sz="4" w:space="0" w:color="auto"/>
              <w:right w:val="single" w:sz="4" w:space="0" w:color="auto"/>
            </w:tcBorders>
            <w:hideMark/>
          </w:tcPr>
          <w:p w14:paraId="6A7A1799" w14:textId="77777777" w:rsidR="000C30C8" w:rsidRPr="000C30C8" w:rsidRDefault="000C30C8" w:rsidP="00DD59A0">
            <w:pPr>
              <w:jc w:val="cente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4</w:t>
            </w:r>
          </w:p>
        </w:tc>
        <w:tc>
          <w:tcPr>
            <w:tcW w:w="2409" w:type="dxa"/>
            <w:vMerge w:val="restart"/>
            <w:tcBorders>
              <w:top w:val="single" w:sz="4" w:space="0" w:color="auto"/>
              <w:left w:val="single" w:sz="4" w:space="0" w:color="auto"/>
              <w:bottom w:val="single" w:sz="4" w:space="0" w:color="auto"/>
              <w:right w:val="single" w:sz="4" w:space="0" w:color="auto"/>
            </w:tcBorders>
            <w:hideMark/>
          </w:tcPr>
          <w:p w14:paraId="68E82677" w14:textId="14DBCFF4" w:rsidR="000C30C8" w:rsidRPr="000C30C8" w:rsidRDefault="009860FC" w:rsidP="00DC0D02">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ОК.01, ОК.02, ОК.07</w:t>
            </w:r>
            <w:r w:rsidR="000C30C8">
              <w:rPr>
                <w:rFonts w:ascii="Times New Roman" w:eastAsia="Times New Roman" w:hAnsi="Times New Roman" w:cs="Times New Roman"/>
                <w:sz w:val="24"/>
                <w:szCs w:val="24"/>
                <w:lang w:eastAsia="ru-RU"/>
              </w:rPr>
              <w:t xml:space="preserve">, </w:t>
            </w:r>
            <w:r w:rsidR="006F7CCD">
              <w:rPr>
                <w:rFonts w:ascii="Times New Roman" w:hAnsi="Times New Roman" w:cs="Times New Roman"/>
                <w:sz w:val="24"/>
                <w:szCs w:val="24"/>
              </w:rPr>
              <w:t>ПК 3.1</w:t>
            </w:r>
          </w:p>
        </w:tc>
      </w:tr>
      <w:tr w:rsidR="000C30C8" w14:paraId="6EF2AD21" w14:textId="77777777" w:rsidTr="000C30C8">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EFA5C5" w14:textId="77777777"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vAlign w:val="bottom"/>
            <w:hideMark/>
          </w:tcPr>
          <w:p w14:paraId="5EB732A8" w14:textId="77777777" w:rsidR="000C30C8" w:rsidRPr="000C30C8" w:rsidRDefault="000C30C8" w:rsidP="00DD59A0">
            <w:pPr>
              <w:pStyle w:val="2e"/>
              <w:shd w:val="clear" w:color="auto" w:fill="auto"/>
              <w:spacing w:before="0" w:line="240" w:lineRule="auto"/>
              <w:jc w:val="left"/>
              <w:rPr>
                <w:rFonts w:ascii="Times New Roman" w:hAnsi="Times New Roman" w:cs="Times New Roman"/>
                <w:sz w:val="24"/>
                <w:szCs w:val="24"/>
              </w:rPr>
            </w:pPr>
            <w:r w:rsidRPr="000C30C8">
              <w:rPr>
                <w:rFonts w:ascii="Times New Roman" w:hAnsi="Times New Roman" w:cs="Times New Roman"/>
                <w:bCs/>
                <w:sz w:val="24"/>
                <w:szCs w:val="24"/>
              </w:rPr>
              <w:t>Презентация проекта. Особенности работы в программе PowerPoint. к содержанию слайдов.</w:t>
            </w:r>
            <w:r w:rsidRPr="000C30C8">
              <w:rPr>
                <w:rFonts w:ascii="Times New Roman" w:hAnsi="Times New Roman" w:cs="Times New Roman"/>
                <w:color w:val="000000"/>
                <w:sz w:val="24"/>
                <w:szCs w:val="24"/>
              </w:rPr>
              <w:t xml:space="preserve"> Требования к оформлению презентаций. </w:t>
            </w:r>
            <w:r w:rsidRPr="000C30C8">
              <w:rPr>
                <w:rFonts w:ascii="Times New Roman" w:hAnsi="Times New Roman" w:cs="Times New Roman"/>
                <w:sz w:val="24"/>
                <w:szCs w:val="24"/>
              </w:rPr>
              <w:t>Формы презентации</w:t>
            </w:r>
            <w:r w:rsidRPr="000C30C8">
              <w:rPr>
                <w:rFonts w:ascii="Times New Roman" w:hAnsi="Times New Roman" w:cs="Times New Roman"/>
                <w:color w:val="000000"/>
                <w:sz w:val="24"/>
                <w:szCs w:val="24"/>
                <w:lang w:eastAsia="ru-RU"/>
              </w:rPr>
              <w:t>.</w:t>
            </w:r>
          </w:p>
        </w:tc>
        <w:tc>
          <w:tcPr>
            <w:tcW w:w="2694" w:type="dxa"/>
            <w:tcBorders>
              <w:top w:val="single" w:sz="4" w:space="0" w:color="auto"/>
              <w:left w:val="single" w:sz="4" w:space="0" w:color="auto"/>
              <w:bottom w:val="single" w:sz="4" w:space="0" w:color="auto"/>
              <w:right w:val="single" w:sz="4" w:space="0" w:color="auto"/>
            </w:tcBorders>
          </w:tcPr>
          <w:p w14:paraId="351F4ACC" w14:textId="77777777" w:rsidR="000C30C8" w:rsidRPr="000C30C8" w:rsidRDefault="000C30C8" w:rsidP="00DD59A0">
            <w:pPr>
              <w:jc w:val="center"/>
              <w:rPr>
                <w:rFonts w:ascii="Times New Roman" w:eastAsia="Times New Roman" w:hAnsi="Times New Roman" w:cs="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853FF1" w14:textId="77777777" w:rsidR="000C30C8" w:rsidRPr="000C30C8" w:rsidRDefault="000C30C8" w:rsidP="006D3D13">
            <w:pPr>
              <w:jc w:val="center"/>
              <w:rPr>
                <w:rFonts w:ascii="Times New Roman" w:eastAsia="Times New Roman" w:hAnsi="Times New Roman" w:cs="Times New Roman"/>
                <w:sz w:val="24"/>
                <w:szCs w:val="24"/>
                <w:lang w:eastAsia="ru-RU"/>
              </w:rPr>
            </w:pPr>
          </w:p>
        </w:tc>
      </w:tr>
      <w:tr w:rsidR="000C30C8" w14:paraId="6425A242" w14:textId="77777777" w:rsidTr="000C30C8">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E8CE1C" w14:textId="77777777"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vAlign w:val="bottom"/>
            <w:hideMark/>
          </w:tcPr>
          <w:p w14:paraId="74380393" w14:textId="77777777" w:rsidR="000C30C8" w:rsidRPr="000C30C8" w:rsidRDefault="000C30C8" w:rsidP="00DD59A0">
            <w:pP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hideMark/>
          </w:tcPr>
          <w:p w14:paraId="23EE24E7" w14:textId="77777777" w:rsidR="000C30C8" w:rsidRPr="000C30C8" w:rsidRDefault="000C30C8" w:rsidP="00DD59A0">
            <w:pPr>
              <w:jc w:val="cente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0A6732" w14:textId="77777777" w:rsidR="000C30C8" w:rsidRPr="000C30C8" w:rsidRDefault="000C30C8" w:rsidP="006D3D13">
            <w:pPr>
              <w:jc w:val="center"/>
              <w:rPr>
                <w:rFonts w:ascii="Times New Roman" w:eastAsia="Times New Roman" w:hAnsi="Times New Roman" w:cs="Times New Roman"/>
                <w:sz w:val="24"/>
                <w:szCs w:val="24"/>
                <w:lang w:eastAsia="ru-RU"/>
              </w:rPr>
            </w:pPr>
          </w:p>
        </w:tc>
      </w:tr>
      <w:tr w:rsidR="000C30C8" w14:paraId="79283123" w14:textId="77777777" w:rsidTr="000C30C8">
        <w:trPr>
          <w:trHeight w:val="1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CEA78E" w14:textId="77777777"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14:paraId="1CFEBA72" w14:textId="77777777" w:rsidR="000C30C8" w:rsidRPr="000C30C8" w:rsidRDefault="000C30C8" w:rsidP="00DD59A0">
            <w:pPr>
              <w:pStyle w:val="2e"/>
              <w:spacing w:before="0" w:line="240" w:lineRule="auto"/>
              <w:jc w:val="left"/>
              <w:rPr>
                <w:rFonts w:ascii="Times New Roman" w:hAnsi="Times New Roman" w:cs="Times New Roman"/>
                <w:sz w:val="24"/>
                <w:szCs w:val="24"/>
              </w:rPr>
            </w:pPr>
            <w:r w:rsidRPr="000C30C8">
              <w:rPr>
                <w:rFonts w:ascii="Times New Roman" w:hAnsi="Times New Roman" w:cs="Times New Roman"/>
                <w:bCs/>
                <w:sz w:val="24"/>
                <w:szCs w:val="24"/>
              </w:rPr>
              <w:t>Презентация проекта</w:t>
            </w:r>
          </w:p>
        </w:tc>
        <w:tc>
          <w:tcPr>
            <w:tcW w:w="2694" w:type="dxa"/>
            <w:tcBorders>
              <w:top w:val="single" w:sz="4" w:space="0" w:color="auto"/>
              <w:left w:val="single" w:sz="4" w:space="0" w:color="auto"/>
              <w:bottom w:val="single" w:sz="4" w:space="0" w:color="auto"/>
              <w:right w:val="single" w:sz="4" w:space="0" w:color="auto"/>
            </w:tcBorders>
            <w:hideMark/>
          </w:tcPr>
          <w:p w14:paraId="7343624E" w14:textId="77777777" w:rsidR="000C30C8" w:rsidRPr="000C30C8" w:rsidRDefault="000C30C8" w:rsidP="00DD59A0">
            <w:pPr>
              <w:jc w:val="center"/>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1F41B2" w14:textId="77777777" w:rsidR="000C30C8" w:rsidRPr="000C30C8" w:rsidRDefault="000C30C8" w:rsidP="006D3D13">
            <w:pPr>
              <w:jc w:val="center"/>
              <w:rPr>
                <w:rFonts w:ascii="Times New Roman" w:eastAsia="Times New Roman" w:hAnsi="Times New Roman" w:cs="Times New Roman"/>
                <w:sz w:val="24"/>
                <w:szCs w:val="24"/>
                <w:lang w:eastAsia="ru-RU"/>
              </w:rPr>
            </w:pPr>
          </w:p>
        </w:tc>
      </w:tr>
      <w:tr w:rsidR="000C30C8" w14:paraId="66E65379" w14:textId="77777777" w:rsidTr="000C30C8">
        <w:trPr>
          <w:trHeight w:val="1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F20613" w14:textId="77777777"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14:paraId="00DFD236" w14:textId="77777777" w:rsidR="000C30C8" w:rsidRPr="000C30C8" w:rsidRDefault="000C30C8" w:rsidP="00DD59A0">
            <w:pPr>
              <w:pStyle w:val="2e"/>
              <w:spacing w:before="0" w:line="240" w:lineRule="auto"/>
              <w:jc w:val="left"/>
              <w:rPr>
                <w:rFonts w:ascii="Times New Roman" w:hAnsi="Times New Roman" w:cs="Times New Roman"/>
                <w:bCs/>
                <w:sz w:val="24"/>
                <w:szCs w:val="24"/>
              </w:rPr>
            </w:pPr>
            <w:r w:rsidRPr="000C30C8">
              <w:rPr>
                <w:rFonts w:ascii="Times New Roman" w:hAnsi="Times New Roman" w:cs="Times New Roman"/>
                <w:bCs/>
                <w:sz w:val="24"/>
                <w:szCs w:val="24"/>
              </w:rPr>
              <w:t>Оформление слайдов в программе PowerPoint.</w:t>
            </w:r>
          </w:p>
        </w:tc>
        <w:tc>
          <w:tcPr>
            <w:tcW w:w="2694" w:type="dxa"/>
            <w:tcBorders>
              <w:top w:val="single" w:sz="4" w:space="0" w:color="auto"/>
              <w:left w:val="single" w:sz="4" w:space="0" w:color="auto"/>
              <w:bottom w:val="single" w:sz="4" w:space="0" w:color="auto"/>
              <w:right w:val="single" w:sz="4" w:space="0" w:color="auto"/>
            </w:tcBorders>
            <w:hideMark/>
          </w:tcPr>
          <w:p w14:paraId="259003C9" w14:textId="77777777" w:rsidR="000C30C8" w:rsidRPr="000C30C8" w:rsidRDefault="000C30C8" w:rsidP="00DD59A0">
            <w:pPr>
              <w:jc w:val="center"/>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EE0945" w14:textId="77777777" w:rsidR="000C30C8" w:rsidRPr="000C30C8" w:rsidRDefault="000C30C8" w:rsidP="006D3D13">
            <w:pPr>
              <w:jc w:val="center"/>
              <w:rPr>
                <w:rFonts w:ascii="Times New Roman" w:eastAsia="Times New Roman" w:hAnsi="Times New Roman" w:cs="Times New Roman"/>
                <w:sz w:val="24"/>
                <w:szCs w:val="24"/>
                <w:lang w:eastAsia="ru-RU"/>
              </w:rPr>
            </w:pPr>
          </w:p>
        </w:tc>
      </w:tr>
      <w:tr w:rsidR="000C30C8" w14:paraId="313A909D" w14:textId="77777777" w:rsidTr="000C30C8">
        <w:trPr>
          <w:trHeight w:val="108"/>
        </w:trPr>
        <w:tc>
          <w:tcPr>
            <w:tcW w:w="2972" w:type="dxa"/>
            <w:vMerge w:val="restart"/>
            <w:tcBorders>
              <w:top w:val="single" w:sz="4" w:space="0" w:color="auto"/>
              <w:left w:val="single" w:sz="4" w:space="0" w:color="auto"/>
              <w:bottom w:val="single" w:sz="4" w:space="0" w:color="auto"/>
              <w:right w:val="single" w:sz="4" w:space="0" w:color="auto"/>
            </w:tcBorders>
            <w:hideMark/>
          </w:tcPr>
          <w:p w14:paraId="2D1D4261" w14:textId="77777777" w:rsidR="000C30C8" w:rsidRPr="000C30C8" w:rsidRDefault="000C30C8">
            <w:pPr>
              <w:spacing w:line="276" w:lineRule="auto"/>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sz w:val="24"/>
                <w:szCs w:val="24"/>
                <w:lang w:eastAsia="ru-RU"/>
              </w:rPr>
              <w:t>Тема 3.3.</w:t>
            </w:r>
          </w:p>
          <w:p w14:paraId="5688574F" w14:textId="77777777" w:rsidR="000C30C8" w:rsidRPr="000C30C8" w:rsidRDefault="000C30C8">
            <w:pPr>
              <w:spacing w:line="276" w:lineRule="auto"/>
              <w:rPr>
                <w:rFonts w:ascii="Times New Roman" w:eastAsia="Times New Roman" w:hAnsi="Times New Roman" w:cs="Times New Roman"/>
                <w:b/>
                <w:bCs/>
                <w:sz w:val="24"/>
                <w:szCs w:val="24"/>
                <w:lang w:eastAsia="ru-RU"/>
              </w:rPr>
            </w:pPr>
            <w:r w:rsidRPr="000C30C8">
              <w:rPr>
                <w:rFonts w:ascii="Times New Roman" w:hAnsi="Times New Roman" w:cs="Times New Roman"/>
                <w:b/>
                <w:sz w:val="24"/>
                <w:szCs w:val="24"/>
              </w:rPr>
              <w:t>Требования к защите проекта</w:t>
            </w:r>
          </w:p>
        </w:tc>
        <w:tc>
          <w:tcPr>
            <w:tcW w:w="6662" w:type="dxa"/>
            <w:tcBorders>
              <w:top w:val="single" w:sz="4" w:space="0" w:color="auto"/>
              <w:left w:val="single" w:sz="4" w:space="0" w:color="auto"/>
              <w:bottom w:val="single" w:sz="4" w:space="0" w:color="auto"/>
              <w:right w:val="single" w:sz="4" w:space="0" w:color="auto"/>
            </w:tcBorders>
            <w:hideMark/>
          </w:tcPr>
          <w:p w14:paraId="478A43E5" w14:textId="77777777" w:rsidR="000C30C8" w:rsidRPr="000C30C8" w:rsidRDefault="000C30C8" w:rsidP="00DD59A0">
            <w:pPr>
              <w:rPr>
                <w:rFonts w:ascii="Times New Roman" w:hAnsi="Times New Roman" w:cs="Times New Roman"/>
                <w:sz w:val="24"/>
                <w:szCs w:val="24"/>
              </w:rPr>
            </w:pPr>
            <w:r w:rsidRPr="000C30C8">
              <w:rPr>
                <w:rFonts w:ascii="Times New Roman" w:eastAsia="Times New Roman" w:hAnsi="Times New Roman" w:cs="Times New Roman"/>
                <w:b/>
                <w:bCs/>
                <w:sz w:val="24"/>
                <w:szCs w:val="24"/>
                <w:lang w:eastAsia="ru-RU"/>
              </w:rPr>
              <w:t>Содержание</w:t>
            </w:r>
          </w:p>
        </w:tc>
        <w:tc>
          <w:tcPr>
            <w:tcW w:w="2694" w:type="dxa"/>
            <w:tcBorders>
              <w:top w:val="single" w:sz="4" w:space="0" w:color="auto"/>
              <w:left w:val="single" w:sz="4" w:space="0" w:color="auto"/>
              <w:bottom w:val="single" w:sz="4" w:space="0" w:color="auto"/>
              <w:right w:val="single" w:sz="4" w:space="0" w:color="auto"/>
            </w:tcBorders>
            <w:hideMark/>
          </w:tcPr>
          <w:p w14:paraId="1E5B8C00" w14:textId="77777777" w:rsidR="000C30C8" w:rsidRPr="000C30C8" w:rsidRDefault="000C30C8" w:rsidP="00DD59A0">
            <w:pPr>
              <w:jc w:val="cente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4</w:t>
            </w:r>
          </w:p>
        </w:tc>
        <w:tc>
          <w:tcPr>
            <w:tcW w:w="2409" w:type="dxa"/>
            <w:vMerge w:val="restart"/>
            <w:tcBorders>
              <w:top w:val="single" w:sz="4" w:space="0" w:color="auto"/>
              <w:left w:val="single" w:sz="4" w:space="0" w:color="auto"/>
              <w:bottom w:val="single" w:sz="4" w:space="0" w:color="auto"/>
              <w:right w:val="single" w:sz="4" w:space="0" w:color="auto"/>
            </w:tcBorders>
            <w:hideMark/>
          </w:tcPr>
          <w:p w14:paraId="39168D61" w14:textId="76902183" w:rsidR="000C30C8" w:rsidRPr="000C30C8" w:rsidRDefault="007A4239" w:rsidP="00DC0D02">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ОК.03,</w:t>
            </w:r>
            <w:r w:rsidR="009860FC">
              <w:rPr>
                <w:rFonts w:ascii="Times New Roman" w:eastAsia="Times New Roman" w:hAnsi="Times New Roman" w:cs="Times New Roman"/>
                <w:sz w:val="24"/>
                <w:szCs w:val="24"/>
                <w:lang w:eastAsia="ru-RU"/>
              </w:rPr>
              <w:t xml:space="preserve">ОК.04, ОК.07, </w:t>
            </w:r>
            <w:r w:rsidR="006F7CCD">
              <w:rPr>
                <w:rFonts w:ascii="Times New Roman" w:hAnsi="Times New Roman" w:cs="Times New Roman"/>
                <w:sz w:val="24"/>
                <w:szCs w:val="24"/>
              </w:rPr>
              <w:t>ПК 3.1</w:t>
            </w:r>
          </w:p>
        </w:tc>
      </w:tr>
      <w:tr w:rsidR="000C30C8" w14:paraId="5FB726D5" w14:textId="77777777" w:rsidTr="000C30C8">
        <w:trPr>
          <w:trHeight w:val="1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CAB0BA" w14:textId="77777777"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14:paraId="30EA934F" w14:textId="77777777" w:rsidR="000C30C8" w:rsidRPr="000C30C8" w:rsidRDefault="000C30C8" w:rsidP="00DD59A0">
            <w:pPr>
              <w:pStyle w:val="2e"/>
              <w:shd w:val="clear" w:color="auto" w:fill="auto"/>
              <w:tabs>
                <w:tab w:val="left" w:pos="158"/>
              </w:tabs>
              <w:spacing w:before="0" w:line="240" w:lineRule="auto"/>
              <w:jc w:val="left"/>
              <w:rPr>
                <w:rFonts w:ascii="Times New Roman" w:hAnsi="Times New Roman" w:cs="Times New Roman"/>
                <w:sz w:val="24"/>
                <w:szCs w:val="24"/>
              </w:rPr>
            </w:pPr>
            <w:r w:rsidRPr="000C30C8">
              <w:rPr>
                <w:rFonts w:ascii="Times New Roman" w:hAnsi="Times New Roman" w:cs="Times New Roman"/>
                <w:color w:val="000000"/>
                <w:sz w:val="24"/>
                <w:szCs w:val="24"/>
                <w:lang w:eastAsia="ru-RU"/>
              </w:rPr>
              <w:t>Защита проектов.</w:t>
            </w:r>
            <w:r w:rsidRPr="000C30C8">
              <w:rPr>
                <w:rFonts w:ascii="Times New Roman" w:hAnsi="Times New Roman" w:cs="Times New Roman"/>
                <w:sz w:val="24"/>
                <w:szCs w:val="24"/>
              </w:rPr>
              <w:t xml:space="preserve"> Редактирование тезисов и демонстрационных материалов. Критерии оценки проектной деятельности.</w:t>
            </w:r>
          </w:p>
        </w:tc>
        <w:tc>
          <w:tcPr>
            <w:tcW w:w="2694" w:type="dxa"/>
            <w:tcBorders>
              <w:top w:val="single" w:sz="4" w:space="0" w:color="auto"/>
              <w:left w:val="single" w:sz="4" w:space="0" w:color="auto"/>
              <w:bottom w:val="single" w:sz="4" w:space="0" w:color="auto"/>
              <w:right w:val="single" w:sz="4" w:space="0" w:color="auto"/>
            </w:tcBorders>
          </w:tcPr>
          <w:p w14:paraId="3221F8F8" w14:textId="77777777" w:rsidR="000C30C8" w:rsidRPr="000C30C8" w:rsidRDefault="000C30C8" w:rsidP="00DD59A0">
            <w:pPr>
              <w:jc w:val="center"/>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590F91" w14:textId="77777777" w:rsidR="000C30C8" w:rsidRPr="000C30C8" w:rsidRDefault="000C30C8">
            <w:pPr>
              <w:rPr>
                <w:rFonts w:ascii="Times New Roman" w:eastAsia="Times New Roman" w:hAnsi="Times New Roman" w:cs="Times New Roman"/>
                <w:sz w:val="24"/>
                <w:szCs w:val="24"/>
                <w:lang w:eastAsia="ru-RU"/>
              </w:rPr>
            </w:pPr>
          </w:p>
        </w:tc>
      </w:tr>
      <w:tr w:rsidR="000C30C8" w14:paraId="3A04192D" w14:textId="77777777" w:rsidTr="00EB0BA9">
        <w:trPr>
          <w:trHeight w:val="3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59AE92" w14:textId="77777777"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14:paraId="5B8ACDCF" w14:textId="77777777" w:rsidR="000C30C8" w:rsidRPr="000C30C8" w:rsidRDefault="000C30C8" w:rsidP="00DD59A0">
            <w:pPr>
              <w:rPr>
                <w:rFonts w:ascii="Times New Roman" w:hAnsi="Times New Roman" w:cs="Times New Roman"/>
                <w:sz w:val="24"/>
                <w:szCs w:val="24"/>
              </w:rPr>
            </w:pPr>
            <w:r w:rsidRPr="000C30C8">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hideMark/>
          </w:tcPr>
          <w:p w14:paraId="770675EE" w14:textId="77777777" w:rsidR="000C30C8" w:rsidRPr="000C30C8" w:rsidRDefault="000C30C8" w:rsidP="00DD59A0">
            <w:pPr>
              <w:jc w:val="cente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E735B4" w14:textId="77777777" w:rsidR="000C30C8" w:rsidRPr="000C30C8" w:rsidRDefault="000C30C8">
            <w:pPr>
              <w:rPr>
                <w:rFonts w:ascii="Times New Roman" w:eastAsia="Times New Roman" w:hAnsi="Times New Roman" w:cs="Times New Roman"/>
                <w:sz w:val="24"/>
                <w:szCs w:val="24"/>
                <w:lang w:eastAsia="ru-RU"/>
              </w:rPr>
            </w:pPr>
          </w:p>
        </w:tc>
      </w:tr>
      <w:tr w:rsidR="000C30C8" w14:paraId="77754386" w14:textId="77777777" w:rsidTr="000C30C8">
        <w:trPr>
          <w:trHeight w:val="1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46A492" w14:textId="77777777"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14:paraId="13244AFC" w14:textId="77777777" w:rsidR="000C30C8" w:rsidRPr="000C30C8" w:rsidRDefault="000C30C8" w:rsidP="00DD59A0">
            <w:pPr>
              <w:pStyle w:val="2e"/>
              <w:tabs>
                <w:tab w:val="left" w:pos="235"/>
              </w:tabs>
              <w:spacing w:before="0" w:line="240" w:lineRule="auto"/>
              <w:jc w:val="left"/>
              <w:rPr>
                <w:rFonts w:ascii="Times New Roman" w:hAnsi="Times New Roman" w:cs="Times New Roman"/>
                <w:sz w:val="24"/>
                <w:szCs w:val="24"/>
              </w:rPr>
            </w:pPr>
            <w:r w:rsidRPr="000C30C8">
              <w:rPr>
                <w:rFonts w:ascii="Times New Roman" w:hAnsi="Times New Roman" w:cs="Times New Roman"/>
                <w:sz w:val="24"/>
                <w:szCs w:val="24"/>
              </w:rPr>
              <w:t xml:space="preserve">Составление  пояснительной записки к защите проекта. </w:t>
            </w:r>
          </w:p>
        </w:tc>
        <w:tc>
          <w:tcPr>
            <w:tcW w:w="2694" w:type="dxa"/>
            <w:tcBorders>
              <w:top w:val="single" w:sz="4" w:space="0" w:color="auto"/>
              <w:left w:val="single" w:sz="4" w:space="0" w:color="auto"/>
              <w:bottom w:val="single" w:sz="4" w:space="0" w:color="auto"/>
              <w:right w:val="single" w:sz="4" w:space="0" w:color="auto"/>
            </w:tcBorders>
            <w:hideMark/>
          </w:tcPr>
          <w:p w14:paraId="725D6622" w14:textId="77777777" w:rsidR="000C30C8" w:rsidRPr="000C30C8" w:rsidRDefault="000C30C8" w:rsidP="00DD59A0">
            <w:pPr>
              <w:jc w:val="cente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241639" w14:textId="77777777" w:rsidR="000C30C8" w:rsidRPr="000C30C8" w:rsidRDefault="000C30C8">
            <w:pPr>
              <w:rPr>
                <w:rFonts w:ascii="Times New Roman" w:eastAsia="Times New Roman" w:hAnsi="Times New Roman" w:cs="Times New Roman"/>
                <w:sz w:val="24"/>
                <w:szCs w:val="24"/>
                <w:lang w:eastAsia="ru-RU"/>
              </w:rPr>
            </w:pPr>
          </w:p>
        </w:tc>
      </w:tr>
      <w:tr w:rsidR="000C30C8" w14:paraId="1B2ECD5A" w14:textId="77777777" w:rsidTr="000C30C8">
        <w:trPr>
          <w:trHeight w:val="1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AC5C12" w14:textId="77777777"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14:paraId="37550A10" w14:textId="77777777" w:rsidR="000C30C8" w:rsidRPr="000C30C8" w:rsidRDefault="000C30C8" w:rsidP="00DD59A0">
            <w:pPr>
              <w:pStyle w:val="2e"/>
              <w:tabs>
                <w:tab w:val="left" w:pos="235"/>
              </w:tabs>
              <w:spacing w:before="0" w:line="240" w:lineRule="auto"/>
              <w:jc w:val="left"/>
              <w:rPr>
                <w:rFonts w:ascii="Times New Roman" w:hAnsi="Times New Roman" w:cs="Times New Roman"/>
                <w:sz w:val="24"/>
                <w:szCs w:val="24"/>
              </w:rPr>
            </w:pPr>
            <w:r w:rsidRPr="000C30C8">
              <w:rPr>
                <w:rFonts w:ascii="Times New Roman" w:hAnsi="Times New Roman" w:cs="Times New Roman"/>
                <w:sz w:val="24"/>
                <w:szCs w:val="24"/>
              </w:rPr>
              <w:t>Защита проектов.</w:t>
            </w:r>
          </w:p>
        </w:tc>
        <w:tc>
          <w:tcPr>
            <w:tcW w:w="2694" w:type="dxa"/>
            <w:tcBorders>
              <w:top w:val="single" w:sz="4" w:space="0" w:color="auto"/>
              <w:left w:val="single" w:sz="4" w:space="0" w:color="auto"/>
              <w:bottom w:val="single" w:sz="4" w:space="0" w:color="auto"/>
              <w:right w:val="single" w:sz="4" w:space="0" w:color="auto"/>
            </w:tcBorders>
            <w:hideMark/>
          </w:tcPr>
          <w:p w14:paraId="546FD463" w14:textId="77777777" w:rsidR="000C30C8" w:rsidRPr="000C30C8" w:rsidRDefault="000C30C8" w:rsidP="00DD59A0">
            <w:pPr>
              <w:jc w:val="cente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33CC3B" w14:textId="77777777" w:rsidR="000C30C8" w:rsidRPr="000C30C8" w:rsidRDefault="000C30C8">
            <w:pPr>
              <w:rPr>
                <w:rFonts w:ascii="Times New Roman" w:eastAsia="Times New Roman" w:hAnsi="Times New Roman" w:cs="Times New Roman"/>
                <w:sz w:val="24"/>
                <w:szCs w:val="24"/>
                <w:lang w:eastAsia="ru-RU"/>
              </w:rPr>
            </w:pPr>
          </w:p>
        </w:tc>
      </w:tr>
      <w:tr w:rsidR="000C30C8" w14:paraId="0887A5F6" w14:textId="77777777" w:rsidTr="000C30C8">
        <w:tc>
          <w:tcPr>
            <w:tcW w:w="9634" w:type="dxa"/>
            <w:gridSpan w:val="2"/>
            <w:tcBorders>
              <w:top w:val="single" w:sz="4" w:space="0" w:color="auto"/>
              <w:left w:val="single" w:sz="4" w:space="0" w:color="auto"/>
              <w:bottom w:val="single" w:sz="4" w:space="0" w:color="auto"/>
              <w:right w:val="single" w:sz="4" w:space="0" w:color="auto"/>
            </w:tcBorders>
            <w:hideMark/>
          </w:tcPr>
          <w:p w14:paraId="6D88A7F8" w14:textId="77777777" w:rsidR="000C30C8" w:rsidRPr="000C30C8" w:rsidRDefault="000C30C8">
            <w:pPr>
              <w:spacing w:line="276" w:lineRule="auto"/>
              <w:rPr>
                <w:rFonts w:ascii="Times New Roman" w:eastAsia="Times New Roman" w:hAnsi="Times New Roman" w:cs="Times New Roman"/>
                <w:b/>
                <w:bCs/>
                <w:i/>
                <w:sz w:val="24"/>
                <w:szCs w:val="24"/>
                <w:lang w:eastAsia="ru-RU"/>
              </w:rPr>
            </w:pPr>
            <w:r w:rsidRPr="000C30C8">
              <w:rPr>
                <w:rFonts w:ascii="Times New Roman" w:eastAsia="Times New Roman" w:hAnsi="Times New Roman" w:cs="Times New Roman"/>
                <w:b/>
                <w:bCs/>
                <w:i/>
                <w:sz w:val="24"/>
                <w:szCs w:val="24"/>
                <w:lang w:eastAsia="ru-RU"/>
              </w:rPr>
              <w:t>Промежуточная аттестация</w:t>
            </w:r>
          </w:p>
        </w:tc>
        <w:tc>
          <w:tcPr>
            <w:tcW w:w="2694" w:type="dxa"/>
            <w:tcBorders>
              <w:top w:val="single" w:sz="4" w:space="0" w:color="auto"/>
              <w:left w:val="single" w:sz="4" w:space="0" w:color="auto"/>
              <w:bottom w:val="single" w:sz="4" w:space="0" w:color="auto"/>
              <w:right w:val="single" w:sz="4" w:space="0" w:color="auto"/>
            </w:tcBorders>
            <w:hideMark/>
          </w:tcPr>
          <w:p w14:paraId="2EA0D0BA" w14:textId="77777777" w:rsidR="000C30C8" w:rsidRPr="000C30C8" w:rsidRDefault="000C30C8">
            <w:pPr>
              <w:spacing w:line="276" w:lineRule="auto"/>
              <w:jc w:val="center"/>
              <w:rPr>
                <w:rFonts w:ascii="Times New Roman" w:eastAsia="Times New Roman" w:hAnsi="Times New Roman" w:cs="Times New Roman"/>
                <w:b/>
                <w:bCs/>
                <w:i/>
                <w:sz w:val="24"/>
                <w:szCs w:val="24"/>
                <w:lang w:eastAsia="ru-RU"/>
              </w:rPr>
            </w:pPr>
            <w:r w:rsidRPr="000C30C8">
              <w:rPr>
                <w:rFonts w:ascii="Times New Roman" w:eastAsia="Times New Roman" w:hAnsi="Times New Roman" w:cs="Times New Roman"/>
                <w:b/>
                <w:bCs/>
                <w:i/>
                <w:sz w:val="24"/>
                <w:szCs w:val="24"/>
                <w:lang w:eastAsia="ru-RU"/>
              </w:rPr>
              <w:t>-</w:t>
            </w:r>
          </w:p>
        </w:tc>
        <w:tc>
          <w:tcPr>
            <w:tcW w:w="2409" w:type="dxa"/>
            <w:tcBorders>
              <w:top w:val="single" w:sz="4" w:space="0" w:color="auto"/>
              <w:left w:val="single" w:sz="4" w:space="0" w:color="auto"/>
              <w:bottom w:val="single" w:sz="4" w:space="0" w:color="auto"/>
              <w:right w:val="single" w:sz="4" w:space="0" w:color="auto"/>
            </w:tcBorders>
          </w:tcPr>
          <w:p w14:paraId="6A743E51" w14:textId="77777777" w:rsidR="000C30C8" w:rsidRPr="000C30C8" w:rsidRDefault="000C30C8">
            <w:pPr>
              <w:spacing w:line="276" w:lineRule="auto"/>
              <w:rPr>
                <w:rFonts w:ascii="Times New Roman" w:eastAsia="Times New Roman" w:hAnsi="Times New Roman" w:cs="Times New Roman"/>
                <w:b/>
                <w:bCs/>
                <w:i/>
                <w:sz w:val="24"/>
                <w:szCs w:val="24"/>
                <w:lang w:eastAsia="ru-RU"/>
              </w:rPr>
            </w:pPr>
          </w:p>
        </w:tc>
      </w:tr>
      <w:tr w:rsidR="000C30C8" w14:paraId="042C5910" w14:textId="77777777" w:rsidTr="000C30C8">
        <w:tc>
          <w:tcPr>
            <w:tcW w:w="9634" w:type="dxa"/>
            <w:gridSpan w:val="2"/>
            <w:tcBorders>
              <w:top w:val="single" w:sz="4" w:space="0" w:color="auto"/>
              <w:left w:val="single" w:sz="4" w:space="0" w:color="auto"/>
              <w:bottom w:val="single" w:sz="4" w:space="0" w:color="auto"/>
              <w:right w:val="single" w:sz="4" w:space="0" w:color="auto"/>
            </w:tcBorders>
            <w:hideMark/>
          </w:tcPr>
          <w:p w14:paraId="56F67D7F" w14:textId="77777777" w:rsidR="000C30C8" w:rsidRPr="000C30C8" w:rsidRDefault="000C30C8">
            <w:pPr>
              <w:spacing w:line="276" w:lineRule="auto"/>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Всего</w:t>
            </w:r>
          </w:p>
        </w:tc>
        <w:tc>
          <w:tcPr>
            <w:tcW w:w="2694" w:type="dxa"/>
            <w:tcBorders>
              <w:top w:val="single" w:sz="4" w:space="0" w:color="auto"/>
              <w:left w:val="single" w:sz="4" w:space="0" w:color="auto"/>
              <w:bottom w:val="single" w:sz="4" w:space="0" w:color="auto"/>
              <w:right w:val="single" w:sz="4" w:space="0" w:color="auto"/>
            </w:tcBorders>
            <w:hideMark/>
          </w:tcPr>
          <w:p w14:paraId="493954A4" w14:textId="77777777" w:rsidR="000C30C8" w:rsidRPr="000C30C8" w:rsidRDefault="000C30C8">
            <w:pPr>
              <w:spacing w:line="276" w:lineRule="auto"/>
              <w:jc w:val="cente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32</w:t>
            </w:r>
          </w:p>
        </w:tc>
        <w:tc>
          <w:tcPr>
            <w:tcW w:w="2409" w:type="dxa"/>
            <w:tcBorders>
              <w:top w:val="single" w:sz="4" w:space="0" w:color="auto"/>
              <w:left w:val="single" w:sz="4" w:space="0" w:color="auto"/>
              <w:bottom w:val="single" w:sz="4" w:space="0" w:color="auto"/>
              <w:right w:val="single" w:sz="4" w:space="0" w:color="auto"/>
            </w:tcBorders>
          </w:tcPr>
          <w:p w14:paraId="3770F9CF" w14:textId="77777777" w:rsidR="000C30C8" w:rsidRPr="000C30C8" w:rsidRDefault="000C30C8">
            <w:pPr>
              <w:spacing w:line="276" w:lineRule="auto"/>
              <w:rPr>
                <w:rFonts w:ascii="Times New Roman" w:eastAsia="Times New Roman" w:hAnsi="Times New Roman" w:cs="Times New Roman"/>
                <w:b/>
                <w:bCs/>
                <w:sz w:val="24"/>
                <w:szCs w:val="24"/>
                <w:lang w:eastAsia="ru-RU"/>
              </w:rPr>
            </w:pPr>
          </w:p>
        </w:tc>
      </w:tr>
      <w:bookmarkEnd w:id="64"/>
    </w:tbl>
    <w:p w14:paraId="34616CA4" w14:textId="77777777" w:rsidR="000C30C8" w:rsidRDefault="000C30C8" w:rsidP="000C30C8">
      <w:pPr>
        <w:autoSpaceDE w:val="0"/>
        <w:autoSpaceDN w:val="0"/>
        <w:adjustRightInd w:val="0"/>
        <w:ind w:firstLine="708"/>
        <w:jc w:val="center"/>
        <w:rPr>
          <w:rFonts w:ascii="Times New Roman" w:eastAsia="Times New Roman" w:hAnsi="Times New Roman" w:cs="Times New Roman"/>
          <w:b/>
          <w:bCs/>
          <w:sz w:val="24"/>
          <w:szCs w:val="24"/>
          <w:lang w:eastAsia="ru-RU"/>
        </w:rPr>
      </w:pPr>
    </w:p>
    <w:bookmarkEnd w:id="65"/>
    <w:bookmarkEnd w:id="66"/>
    <w:p w14:paraId="1891A167" w14:textId="77777777" w:rsidR="002F46C7" w:rsidRDefault="002F46C7" w:rsidP="002F46C7">
      <w:pPr>
        <w:rPr>
          <w:rFonts w:ascii="Times New Roman" w:hAnsi="Times New Roman" w:cs="Times New Roman"/>
          <w:sz w:val="24"/>
          <w:szCs w:val="24"/>
        </w:rPr>
        <w:sectPr w:rsidR="002F46C7">
          <w:pgSz w:w="16838" w:h="11906" w:orient="landscape"/>
          <w:pgMar w:top="1701" w:right="1134" w:bottom="567" w:left="1134" w:header="709" w:footer="709" w:gutter="0"/>
          <w:cols w:space="708"/>
          <w:docGrid w:linePitch="360"/>
        </w:sectPr>
      </w:pPr>
    </w:p>
    <w:p w14:paraId="25E9AD62" w14:textId="77777777" w:rsidR="002F46C7" w:rsidRDefault="002F46C7" w:rsidP="002F46C7">
      <w:pPr>
        <w:rPr>
          <w:rFonts w:ascii="Times New Roman" w:hAnsi="Times New Roman" w:cs="Times New Roman"/>
          <w:sz w:val="24"/>
          <w:szCs w:val="24"/>
        </w:rPr>
      </w:pPr>
    </w:p>
    <w:p w14:paraId="10AD4E96" w14:textId="77777777" w:rsidR="002F46C7" w:rsidRDefault="002F46C7" w:rsidP="002F46C7">
      <w:pPr>
        <w:pStyle w:val="1f1"/>
        <w:rPr>
          <w:rFonts w:ascii="Times New Roman" w:hAnsi="Times New Roman"/>
        </w:rPr>
      </w:pPr>
      <w:r>
        <w:rPr>
          <w:rFonts w:ascii="Times New Roman" w:hAnsi="Times New Roman"/>
        </w:rPr>
        <w:t>3. Условия реализации ДИСЦИПЛИНЫ</w:t>
      </w:r>
    </w:p>
    <w:p w14:paraId="63AC9CFE" w14:textId="77777777" w:rsidR="002F46C7" w:rsidRDefault="002F46C7" w:rsidP="002F46C7">
      <w:pPr>
        <w:pStyle w:val="114"/>
        <w:rPr>
          <w:rFonts w:ascii="Times New Roman" w:hAnsi="Times New Roman"/>
        </w:rPr>
      </w:pPr>
      <w:r>
        <w:rPr>
          <w:rFonts w:ascii="Times New Roman" w:hAnsi="Times New Roman"/>
        </w:rPr>
        <w:t>3.1. Материально-техническое обеспечение</w:t>
      </w:r>
    </w:p>
    <w:p w14:paraId="700FA791" w14:textId="77777777" w:rsidR="002F46C7" w:rsidRDefault="002F46C7" w:rsidP="002F46C7">
      <w:pPr>
        <w:ind w:firstLine="709"/>
        <w:jc w:val="both"/>
        <w:rPr>
          <w:rFonts w:ascii="Times New Roman" w:hAnsi="Times New Roman" w:cs="Times New Roman"/>
          <w:bCs/>
          <w:sz w:val="24"/>
          <w:szCs w:val="24"/>
        </w:rPr>
      </w:pPr>
      <w:r>
        <w:rPr>
          <w:rFonts w:ascii="Times New Roman" w:hAnsi="Times New Roman" w:cs="Times New Roman"/>
          <w:bCs/>
          <w:sz w:val="24"/>
          <w:szCs w:val="24"/>
        </w:rPr>
        <w:t>Кабинет(ы)</w:t>
      </w:r>
      <w:r w:rsidR="000C30C8">
        <w:rPr>
          <w:rFonts w:ascii="Times New Roman" w:hAnsi="Times New Roman" w:cs="Times New Roman"/>
          <w:bCs/>
          <w:i/>
          <w:sz w:val="24"/>
          <w:szCs w:val="24"/>
        </w:rPr>
        <w:t xml:space="preserve"> </w:t>
      </w:r>
      <w:r w:rsidR="000C30C8">
        <w:rPr>
          <w:rFonts w:ascii="Times New Roman" w:hAnsi="Times New Roman"/>
          <w:sz w:val="24"/>
          <w:szCs w:val="24"/>
        </w:rPr>
        <w:t>Информационных технологий в ПД</w:t>
      </w:r>
      <w:r>
        <w:rPr>
          <w:rFonts w:ascii="Times New Roman" w:hAnsi="Times New Roman" w:cs="Times New Roman"/>
          <w:bCs/>
          <w:i/>
          <w:sz w:val="24"/>
          <w:szCs w:val="24"/>
        </w:rPr>
        <w:t xml:space="preserve">, </w:t>
      </w:r>
      <w:r>
        <w:rPr>
          <w:rFonts w:ascii="Times New Roman" w:hAnsi="Times New Roman" w:cs="Times New Roman"/>
          <w:bCs/>
          <w:sz w:val="24"/>
          <w:szCs w:val="24"/>
        </w:rPr>
        <w:t xml:space="preserve">оснащенный(е) </w:t>
      </w:r>
      <w:r>
        <w:rPr>
          <w:rFonts w:ascii="Times New Roman" w:hAnsi="Times New Roman" w:cs="Times New Roman"/>
          <w:bCs/>
          <w:iCs/>
          <w:sz w:val="24"/>
          <w:szCs w:val="24"/>
        </w:rPr>
        <w:t>в соответствии с приложением 3 ОПОП-П</w:t>
      </w:r>
      <w:r>
        <w:rPr>
          <w:rFonts w:ascii="Times New Roman" w:hAnsi="Times New Roman" w:cs="Times New Roman"/>
          <w:bCs/>
          <w:sz w:val="24"/>
          <w:szCs w:val="24"/>
        </w:rPr>
        <w:t xml:space="preserve">. </w:t>
      </w:r>
    </w:p>
    <w:p w14:paraId="239C6A13" w14:textId="77777777" w:rsidR="002F46C7" w:rsidRDefault="002F46C7" w:rsidP="002F46C7">
      <w:pPr>
        <w:pStyle w:val="114"/>
        <w:rPr>
          <w:rFonts w:ascii="Times New Roman" w:eastAsia="Times New Roman" w:hAnsi="Times New Roman"/>
        </w:rPr>
      </w:pPr>
      <w:r>
        <w:rPr>
          <w:rFonts w:ascii="Times New Roman" w:hAnsi="Times New Roman"/>
        </w:rPr>
        <w:t>3.2. Учебно-методическое обеспечение</w:t>
      </w:r>
    </w:p>
    <w:p w14:paraId="429E333E" w14:textId="77777777" w:rsidR="00C3325B" w:rsidRDefault="00C3325B" w:rsidP="00C3325B">
      <w:pPr>
        <w:pStyle w:val="a4"/>
        <w:spacing w:line="276" w:lineRule="auto"/>
        <w:ind w:left="0" w:firstLine="709"/>
        <w:rPr>
          <w:rFonts w:ascii="Times New Roman" w:hAnsi="Times New Roman" w:cs="Times New Roman"/>
          <w:b/>
          <w:sz w:val="24"/>
          <w:szCs w:val="24"/>
        </w:rPr>
      </w:pPr>
      <w:r>
        <w:rPr>
          <w:rFonts w:ascii="Times New Roman" w:hAnsi="Times New Roman" w:cs="Times New Roman"/>
          <w:b/>
          <w:sz w:val="24"/>
          <w:szCs w:val="24"/>
        </w:rPr>
        <w:t>3.2.1. Основные печатные и/или электронные издания</w:t>
      </w:r>
    </w:p>
    <w:p w14:paraId="78FC2D2B" w14:textId="77777777" w:rsidR="009D0702" w:rsidRDefault="009D0702" w:rsidP="009D0702">
      <w:pPr>
        <w:pStyle w:val="a4"/>
        <w:spacing w:line="276" w:lineRule="auto"/>
        <w:ind w:left="0" w:firstLine="709"/>
        <w:rPr>
          <w:rFonts w:ascii="Times New Roman" w:hAnsi="Times New Roman" w:cs="Times New Roman"/>
          <w:sz w:val="24"/>
          <w:szCs w:val="24"/>
          <w:shd w:val="clear" w:color="auto" w:fill="FFFFFF"/>
        </w:rPr>
      </w:pPr>
      <w:r w:rsidRPr="00BA1331">
        <w:rPr>
          <w:rFonts w:ascii="Times New Roman" w:hAnsi="Times New Roman" w:cs="Times New Roman"/>
          <w:sz w:val="24"/>
          <w:szCs w:val="24"/>
          <w:shd w:val="clear" w:color="auto" w:fill="FFFFFF"/>
        </w:rPr>
        <w:t xml:space="preserve">1. Половкова, М. В. Индивидуальный проект. Шаг в профессию : базовый уровень : учебник / М. В. Половкова, А. В. Носов, Т. В. Половкова. — 2-е изд., стер. — Москва : Просвещение, 2025. — 189 с. — ISBN 978-5-09-121361-4. — Текст : электронный // Лань : электронно-библиотечная система. — URL: </w:t>
      </w:r>
      <w:hyperlink r:id="rId68" w:history="1">
        <w:r w:rsidRPr="00D713D8">
          <w:rPr>
            <w:rStyle w:val="af0"/>
            <w:rFonts w:ascii="Times New Roman" w:hAnsi="Times New Roman" w:cs="Times New Roman"/>
            <w:sz w:val="24"/>
            <w:szCs w:val="24"/>
            <w:shd w:val="clear" w:color="auto" w:fill="FFFFFF"/>
          </w:rPr>
          <w:t>https://e.lanbook.com/book/472940</w:t>
        </w:r>
      </w:hyperlink>
    </w:p>
    <w:p w14:paraId="7D5DBA56" w14:textId="77777777" w:rsidR="009D0702" w:rsidRPr="00BA1331" w:rsidRDefault="009D0702" w:rsidP="009D0702">
      <w:pPr>
        <w:suppressAutoHyphens/>
        <w:spacing w:line="276" w:lineRule="auto"/>
        <w:ind w:firstLine="709"/>
        <w:contextualSpacing/>
        <w:rPr>
          <w:rFonts w:ascii="Times New Roman" w:hAnsi="Times New Roman" w:cs="Times New Roman"/>
          <w:bCs/>
          <w:iCs/>
          <w:sz w:val="24"/>
          <w:szCs w:val="24"/>
        </w:rPr>
      </w:pPr>
      <w:r w:rsidRPr="00A9237F">
        <w:rPr>
          <w:rFonts w:ascii="Times New Roman" w:hAnsi="Times New Roman" w:cs="Times New Roman"/>
          <w:b/>
          <w:bCs/>
          <w:iCs/>
          <w:sz w:val="24"/>
          <w:szCs w:val="24"/>
        </w:rPr>
        <w:t xml:space="preserve">3.2.2. Дополнительные источники </w:t>
      </w:r>
    </w:p>
    <w:p w14:paraId="0FC26EDB" w14:textId="77777777" w:rsidR="009D0702" w:rsidRPr="008438B8" w:rsidRDefault="009D0702" w:rsidP="009D0702">
      <w:pPr>
        <w:numPr>
          <w:ilvl w:val="0"/>
          <w:numId w:val="36"/>
        </w:numPr>
        <w:autoSpaceDE w:val="0"/>
        <w:autoSpaceDN w:val="0"/>
        <w:adjustRightInd w:val="0"/>
        <w:spacing w:line="276" w:lineRule="auto"/>
        <w:ind w:left="227" w:firstLine="0"/>
        <w:jc w:val="both"/>
        <w:rPr>
          <w:rFonts w:ascii="Times New Roman" w:hAnsi="Times New Roman" w:cs="Times New Roman"/>
          <w:bCs/>
          <w:sz w:val="24"/>
          <w:szCs w:val="24"/>
        </w:rPr>
      </w:pPr>
      <w:r w:rsidRPr="008438B8">
        <w:rPr>
          <w:rFonts w:ascii="Times New Roman" w:hAnsi="Times New Roman" w:cs="Times New Roman"/>
          <w:sz w:val="24"/>
          <w:szCs w:val="24"/>
          <w:shd w:val="clear" w:color="auto" w:fill="FFFFFF"/>
        </w:rPr>
        <w:t>Основы</w:t>
      </w:r>
      <w:r>
        <w:rPr>
          <w:rFonts w:ascii="Times New Roman" w:hAnsi="Times New Roman" w:cs="Times New Roman"/>
          <w:sz w:val="24"/>
          <w:szCs w:val="24"/>
          <w:shd w:val="clear" w:color="auto" w:fill="FFFFFF"/>
        </w:rPr>
        <w:t xml:space="preserve"> исследовательской деятельности</w:t>
      </w:r>
      <w:r w:rsidRPr="008438B8">
        <w:rPr>
          <w:rFonts w:ascii="Times New Roman" w:hAnsi="Times New Roman" w:cs="Times New Roman"/>
          <w:sz w:val="24"/>
          <w:szCs w:val="24"/>
          <w:shd w:val="clear" w:color="auto" w:fill="FFFFFF"/>
        </w:rPr>
        <w:t>: учебно-методическое пособие / составители М. В. Федюнина</w:t>
      </w:r>
      <w:r>
        <w:rPr>
          <w:rFonts w:ascii="Times New Roman" w:hAnsi="Times New Roman" w:cs="Times New Roman"/>
          <w:sz w:val="24"/>
          <w:szCs w:val="24"/>
          <w:shd w:val="clear" w:color="auto" w:fill="FFFFFF"/>
        </w:rPr>
        <w:t>, О. А. Попова. — Горно-Алтайск: ГАГУ, 2023. — 48 с. — Текст: электронный // Лань</w:t>
      </w:r>
      <w:r w:rsidRPr="008438B8">
        <w:rPr>
          <w:rFonts w:ascii="Times New Roman" w:hAnsi="Times New Roman" w:cs="Times New Roman"/>
          <w:sz w:val="24"/>
          <w:szCs w:val="24"/>
          <w:shd w:val="clear" w:color="auto" w:fill="FFFFFF"/>
        </w:rPr>
        <w:t>: электронно-библиотечная система. — URL: https://e.lanbook.com/book/355694</w:t>
      </w:r>
      <w:r>
        <w:rPr>
          <w:rFonts w:ascii="Times New Roman" w:hAnsi="Times New Roman" w:cs="Times New Roman"/>
          <w:sz w:val="24"/>
          <w:szCs w:val="24"/>
          <w:shd w:val="clear" w:color="auto" w:fill="FFFFFF"/>
        </w:rPr>
        <w:t>.</w:t>
      </w:r>
    </w:p>
    <w:p w14:paraId="3123738B" w14:textId="77777777" w:rsidR="009D0702" w:rsidRPr="008438B8" w:rsidRDefault="009D0702" w:rsidP="009D0702">
      <w:pPr>
        <w:numPr>
          <w:ilvl w:val="0"/>
          <w:numId w:val="36"/>
        </w:numPr>
        <w:autoSpaceDE w:val="0"/>
        <w:autoSpaceDN w:val="0"/>
        <w:adjustRightInd w:val="0"/>
        <w:spacing w:line="276" w:lineRule="auto"/>
        <w:ind w:left="227" w:firstLine="0"/>
        <w:jc w:val="both"/>
        <w:rPr>
          <w:rFonts w:ascii="Times New Roman" w:hAnsi="Times New Roman" w:cs="Times New Roman"/>
          <w:bCs/>
          <w:sz w:val="24"/>
          <w:szCs w:val="24"/>
        </w:rPr>
      </w:pPr>
      <w:r w:rsidRPr="008438B8">
        <w:rPr>
          <w:rFonts w:ascii="Times New Roman" w:hAnsi="Times New Roman" w:cs="Times New Roman"/>
          <w:sz w:val="24"/>
          <w:szCs w:val="24"/>
          <w:shd w:val="clear" w:color="auto" w:fill="FFFFFF"/>
        </w:rPr>
        <w:t>Хамидулин, В. С. Основы проектной деятельности / В. С. Хамидулин. — 2-</w:t>
      </w:r>
      <w:r>
        <w:rPr>
          <w:rFonts w:ascii="Times New Roman" w:hAnsi="Times New Roman" w:cs="Times New Roman"/>
          <w:sz w:val="24"/>
          <w:szCs w:val="24"/>
          <w:shd w:val="clear" w:color="auto" w:fill="FFFFFF"/>
        </w:rPr>
        <w:t>е изд., стер. — Санкт-Петербург</w:t>
      </w:r>
      <w:r w:rsidRPr="008438B8">
        <w:rPr>
          <w:rFonts w:ascii="Times New Roman" w:hAnsi="Times New Roman" w:cs="Times New Roman"/>
          <w:sz w:val="24"/>
          <w:szCs w:val="24"/>
          <w:shd w:val="clear" w:color="auto" w:fill="FFFFFF"/>
        </w:rPr>
        <w:t xml:space="preserve">: Лань, 2024. — 144 с. — </w:t>
      </w:r>
      <w:r>
        <w:rPr>
          <w:rFonts w:ascii="Times New Roman" w:hAnsi="Times New Roman" w:cs="Times New Roman"/>
          <w:sz w:val="24"/>
          <w:szCs w:val="24"/>
          <w:shd w:val="clear" w:color="auto" w:fill="FFFFFF"/>
        </w:rPr>
        <w:t>ISBN 978-5-507-47353-3. — Текст: электронный // Лань</w:t>
      </w:r>
      <w:r w:rsidRPr="008438B8">
        <w:rPr>
          <w:rFonts w:ascii="Times New Roman" w:hAnsi="Times New Roman" w:cs="Times New Roman"/>
          <w:sz w:val="24"/>
          <w:szCs w:val="24"/>
          <w:shd w:val="clear" w:color="auto" w:fill="FFFFFF"/>
        </w:rPr>
        <w:t>: электронно-библиотечная система. — URL: https://e.lanbook.com/book/362342</w:t>
      </w:r>
    </w:p>
    <w:p w14:paraId="6CE4FC6F" w14:textId="64EEFDF7" w:rsidR="002F46C7" w:rsidRDefault="002F46C7" w:rsidP="005A1A49">
      <w:pPr>
        <w:spacing w:line="276" w:lineRule="auto"/>
        <w:contextualSpacing/>
        <w:jc w:val="both"/>
        <w:rPr>
          <w:rFonts w:ascii="Times New Roman" w:hAnsi="Times New Roman" w:cs="Times New Roman"/>
          <w:bCs/>
          <w:iCs/>
          <w:sz w:val="24"/>
          <w:szCs w:val="24"/>
        </w:rPr>
      </w:pPr>
    </w:p>
    <w:p w14:paraId="27B516C7" w14:textId="77777777" w:rsidR="002F46C7" w:rsidRDefault="00DD59A0" w:rsidP="00DD59A0">
      <w:pPr>
        <w:pStyle w:val="1f1"/>
        <w:jc w:val="left"/>
        <w:rPr>
          <w:rFonts w:ascii="Times New Roman" w:hAnsi="Times New Roman"/>
        </w:rPr>
      </w:pPr>
      <w:r>
        <w:rPr>
          <w:rFonts w:ascii="Times New Roman" w:hAnsi="Times New Roman"/>
        </w:rPr>
        <w:t>4.</w:t>
      </w:r>
      <w:r w:rsidR="002F46C7">
        <w:rPr>
          <w:rFonts w:ascii="Times New Roman" w:hAnsi="Times New Roman"/>
        </w:rPr>
        <w:t xml:space="preserve">Контроль и оценка результатов </w:t>
      </w:r>
      <w:r w:rsidR="002F46C7">
        <w:rPr>
          <w:rFonts w:ascii="Times New Roman" w:hAnsi="Times New Roman"/>
        </w:rPr>
        <w:br/>
        <w:t>освоения ДИСЦИПЛИНЫ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firstRow="1" w:lastRow="0" w:firstColumn="1" w:lastColumn="0" w:noHBand="0" w:noVBand="0"/>
      </w:tblPr>
      <w:tblGrid>
        <w:gridCol w:w="3508"/>
        <w:gridCol w:w="3512"/>
        <w:gridCol w:w="2628"/>
      </w:tblGrid>
      <w:tr w:rsidR="00DD59A0" w:rsidRPr="002A0E5C" w14:paraId="2A8FD85B" w14:textId="77777777" w:rsidTr="00D55DFF">
        <w:trPr>
          <w:trHeight w:val="20"/>
        </w:trPr>
        <w:tc>
          <w:tcPr>
            <w:tcW w:w="1818" w:type="pct"/>
            <w:tcBorders>
              <w:top w:val="single" w:sz="4" w:space="0" w:color="000000"/>
              <w:left w:val="single" w:sz="4" w:space="0" w:color="000000"/>
              <w:bottom w:val="single" w:sz="4" w:space="0" w:color="000000"/>
              <w:right w:val="single" w:sz="4" w:space="0" w:color="000000"/>
            </w:tcBorders>
            <w:hideMark/>
          </w:tcPr>
          <w:p w14:paraId="69378BDC" w14:textId="77777777" w:rsidR="00DD59A0" w:rsidRPr="002A0E5C" w:rsidRDefault="00DD59A0" w:rsidP="00D55DFF">
            <w:pPr>
              <w:pStyle w:val="TableParagraph"/>
              <w:spacing w:line="288" w:lineRule="exact"/>
              <w:ind w:left="145" w:right="192"/>
              <w:jc w:val="center"/>
              <w:rPr>
                <w:b/>
              </w:rPr>
            </w:pPr>
            <w:r w:rsidRPr="002A0E5C">
              <w:rPr>
                <w:b/>
              </w:rPr>
              <w:t>Код</w:t>
            </w:r>
            <w:r w:rsidRPr="002A0E5C">
              <w:rPr>
                <w:b/>
                <w:spacing w:val="-1"/>
              </w:rPr>
              <w:t xml:space="preserve"> </w:t>
            </w:r>
            <w:r w:rsidRPr="002A0E5C">
              <w:rPr>
                <w:b/>
              </w:rPr>
              <w:t>и наименование</w:t>
            </w:r>
          </w:p>
          <w:p w14:paraId="12FD6046" w14:textId="77777777" w:rsidR="00DD59A0" w:rsidRPr="002A0E5C" w:rsidRDefault="00DD59A0" w:rsidP="00D55DFF">
            <w:pPr>
              <w:pStyle w:val="TableParagraph"/>
              <w:spacing w:before="24"/>
              <w:ind w:left="148" w:right="192"/>
              <w:jc w:val="center"/>
              <w:rPr>
                <w:b/>
              </w:rPr>
            </w:pPr>
            <w:r w:rsidRPr="002A0E5C">
              <w:rPr>
                <w:b/>
              </w:rPr>
              <w:t>формируемых</w:t>
            </w:r>
            <w:r w:rsidRPr="002A0E5C">
              <w:rPr>
                <w:b/>
                <w:spacing w:val="-3"/>
              </w:rPr>
              <w:t xml:space="preserve"> </w:t>
            </w:r>
            <w:r w:rsidRPr="002A0E5C">
              <w:rPr>
                <w:b/>
              </w:rPr>
              <w:t>компетенций</w:t>
            </w:r>
          </w:p>
        </w:tc>
        <w:tc>
          <w:tcPr>
            <w:tcW w:w="1820" w:type="pct"/>
            <w:tcBorders>
              <w:top w:val="single" w:sz="4" w:space="0" w:color="000000"/>
              <w:left w:val="single" w:sz="4" w:space="0" w:color="000000"/>
              <w:bottom w:val="single" w:sz="4" w:space="0" w:color="000000"/>
              <w:right w:val="single" w:sz="4" w:space="0" w:color="000000"/>
            </w:tcBorders>
            <w:hideMark/>
          </w:tcPr>
          <w:p w14:paraId="1D631FBE" w14:textId="77777777" w:rsidR="00DD59A0" w:rsidRPr="002A0E5C" w:rsidRDefault="00DD59A0" w:rsidP="00D55DFF">
            <w:pPr>
              <w:pStyle w:val="TableParagraph"/>
              <w:spacing w:line="288" w:lineRule="exact"/>
              <w:ind w:left="986"/>
              <w:rPr>
                <w:b/>
              </w:rPr>
            </w:pPr>
            <w:r w:rsidRPr="002A0E5C">
              <w:rPr>
                <w:b/>
              </w:rPr>
              <w:t>Раздел/Тема</w:t>
            </w:r>
          </w:p>
        </w:tc>
        <w:tc>
          <w:tcPr>
            <w:tcW w:w="1362" w:type="pct"/>
            <w:tcBorders>
              <w:top w:val="single" w:sz="4" w:space="0" w:color="000000"/>
              <w:left w:val="single" w:sz="4" w:space="0" w:color="000000"/>
              <w:bottom w:val="single" w:sz="4" w:space="0" w:color="000000"/>
              <w:right w:val="single" w:sz="4" w:space="0" w:color="000000"/>
            </w:tcBorders>
            <w:hideMark/>
          </w:tcPr>
          <w:p w14:paraId="7EC58C58" w14:textId="77777777" w:rsidR="00DD59A0" w:rsidRPr="002A0E5C" w:rsidRDefault="00DD59A0" w:rsidP="00D55DFF">
            <w:pPr>
              <w:pStyle w:val="TableParagraph"/>
              <w:spacing w:line="288" w:lineRule="exact"/>
              <w:ind w:left="440"/>
              <w:rPr>
                <w:b/>
              </w:rPr>
            </w:pPr>
            <w:r w:rsidRPr="002A0E5C">
              <w:rPr>
                <w:b/>
              </w:rPr>
              <w:t>Тип</w:t>
            </w:r>
            <w:r w:rsidRPr="002A0E5C">
              <w:rPr>
                <w:b/>
                <w:spacing w:val="-2"/>
              </w:rPr>
              <w:t xml:space="preserve"> </w:t>
            </w:r>
            <w:r w:rsidRPr="002A0E5C">
              <w:rPr>
                <w:b/>
              </w:rPr>
              <w:t>оценочных</w:t>
            </w:r>
          </w:p>
          <w:p w14:paraId="7BA60161" w14:textId="77777777" w:rsidR="00DD59A0" w:rsidRPr="002A0E5C" w:rsidRDefault="00DD59A0" w:rsidP="00D55DFF">
            <w:pPr>
              <w:pStyle w:val="TableParagraph"/>
              <w:spacing w:before="24"/>
              <w:ind w:left="533"/>
              <w:rPr>
                <w:b/>
              </w:rPr>
            </w:pPr>
            <w:r w:rsidRPr="002A0E5C">
              <w:rPr>
                <w:b/>
              </w:rPr>
              <w:t>мероприятий</w:t>
            </w:r>
          </w:p>
        </w:tc>
      </w:tr>
      <w:tr w:rsidR="00DD59A0" w:rsidRPr="002A0E5C" w14:paraId="620D251C" w14:textId="77777777" w:rsidTr="00D55DFF">
        <w:trPr>
          <w:trHeight w:val="20"/>
        </w:trPr>
        <w:tc>
          <w:tcPr>
            <w:tcW w:w="1818" w:type="pct"/>
            <w:tcBorders>
              <w:top w:val="single" w:sz="4" w:space="0" w:color="000000"/>
              <w:left w:val="single" w:sz="4" w:space="0" w:color="000000"/>
              <w:bottom w:val="single" w:sz="4" w:space="0" w:color="000000"/>
              <w:right w:val="single" w:sz="4" w:space="0" w:color="000000"/>
            </w:tcBorders>
            <w:hideMark/>
          </w:tcPr>
          <w:p w14:paraId="6B6BE71C" w14:textId="77777777" w:rsidR="00DD59A0" w:rsidRPr="002A0E5C" w:rsidRDefault="00DD59A0" w:rsidP="0004673A">
            <w:pPr>
              <w:pStyle w:val="TableParagraph"/>
              <w:spacing w:line="288" w:lineRule="exact"/>
              <w:ind w:left="107"/>
            </w:pPr>
            <w:r w:rsidRPr="002A0E5C">
              <w:t>ОК</w:t>
            </w:r>
            <w:r w:rsidRPr="002A0E5C">
              <w:rPr>
                <w:spacing w:val="-2"/>
              </w:rPr>
              <w:t xml:space="preserve"> </w:t>
            </w:r>
            <w:r w:rsidRPr="002A0E5C">
              <w:t>01.</w:t>
            </w:r>
            <w:r w:rsidRPr="002A0E5C">
              <w:rPr>
                <w:spacing w:val="-2"/>
              </w:rPr>
              <w:t xml:space="preserve"> </w:t>
            </w:r>
          </w:p>
        </w:tc>
        <w:tc>
          <w:tcPr>
            <w:tcW w:w="1820" w:type="pct"/>
            <w:tcBorders>
              <w:top w:val="single" w:sz="4" w:space="0" w:color="000000"/>
              <w:left w:val="single" w:sz="4" w:space="0" w:color="000000"/>
              <w:bottom w:val="single" w:sz="4" w:space="0" w:color="000000"/>
              <w:right w:val="single" w:sz="4" w:space="0" w:color="000000"/>
            </w:tcBorders>
            <w:hideMark/>
          </w:tcPr>
          <w:p w14:paraId="258E0506" w14:textId="77777777" w:rsidR="00DD59A0" w:rsidRPr="002A0E5C" w:rsidRDefault="00DD59A0" w:rsidP="00D55DFF">
            <w:pPr>
              <w:pStyle w:val="TableParagraph"/>
              <w:spacing w:line="288" w:lineRule="exact"/>
              <w:ind w:left="105"/>
            </w:pPr>
            <w:r w:rsidRPr="002A0E5C">
              <w:t>Раздел</w:t>
            </w:r>
            <w:r w:rsidRPr="002A0E5C">
              <w:rPr>
                <w:spacing w:val="-2"/>
              </w:rPr>
              <w:t xml:space="preserve"> </w:t>
            </w:r>
            <w:r w:rsidRPr="002A0E5C">
              <w:t>1.</w:t>
            </w:r>
            <w:r w:rsidRPr="002A0E5C">
              <w:rPr>
                <w:spacing w:val="-3"/>
              </w:rPr>
              <w:t xml:space="preserve"> </w:t>
            </w:r>
            <w:r w:rsidRPr="002A0E5C">
              <w:t>Темы</w:t>
            </w:r>
            <w:r w:rsidRPr="002A0E5C">
              <w:rPr>
                <w:spacing w:val="-1"/>
              </w:rPr>
              <w:t xml:space="preserve"> </w:t>
            </w:r>
            <w:r w:rsidR="007A4239">
              <w:t>1.1.</w:t>
            </w:r>
          </w:p>
          <w:p w14:paraId="546387BA" w14:textId="77777777" w:rsidR="00DD59A0" w:rsidRPr="002A0E5C" w:rsidRDefault="00DD59A0" w:rsidP="00D55DFF">
            <w:pPr>
              <w:pStyle w:val="TableParagraph"/>
              <w:spacing w:before="24"/>
              <w:ind w:left="105"/>
            </w:pPr>
            <w:r w:rsidRPr="002A0E5C">
              <w:t>Раздел</w:t>
            </w:r>
            <w:r w:rsidRPr="002A0E5C">
              <w:rPr>
                <w:spacing w:val="-2"/>
              </w:rPr>
              <w:t xml:space="preserve"> </w:t>
            </w:r>
            <w:r w:rsidRPr="002A0E5C">
              <w:t>2.</w:t>
            </w:r>
            <w:r w:rsidRPr="002A0E5C">
              <w:rPr>
                <w:spacing w:val="-4"/>
              </w:rPr>
              <w:t xml:space="preserve"> </w:t>
            </w:r>
            <w:r w:rsidR="007A4239">
              <w:t>Темы 2.1.,2.3</w:t>
            </w:r>
            <w:r>
              <w:t>.</w:t>
            </w:r>
            <w:r w:rsidR="007A4239">
              <w:t>,2.6</w:t>
            </w:r>
          </w:p>
          <w:p w14:paraId="095ACE87" w14:textId="77777777" w:rsidR="00DD59A0" w:rsidRPr="002A0E5C" w:rsidRDefault="00DD59A0" w:rsidP="0004673A">
            <w:pPr>
              <w:pStyle w:val="TableParagraph"/>
              <w:spacing w:line="289" w:lineRule="exact"/>
              <w:ind w:left="105"/>
            </w:pPr>
            <w:r w:rsidRPr="002A0E5C">
              <w:t>Раздел</w:t>
            </w:r>
            <w:r w:rsidRPr="002A0E5C">
              <w:rPr>
                <w:spacing w:val="-2"/>
              </w:rPr>
              <w:t xml:space="preserve"> </w:t>
            </w:r>
            <w:r w:rsidRPr="002A0E5C">
              <w:t>3.</w:t>
            </w:r>
            <w:r w:rsidRPr="002A0E5C">
              <w:rPr>
                <w:spacing w:val="-4"/>
              </w:rPr>
              <w:t xml:space="preserve"> </w:t>
            </w:r>
            <w:r w:rsidRPr="002A0E5C">
              <w:t>Темы</w:t>
            </w:r>
            <w:r w:rsidRPr="002A0E5C">
              <w:rPr>
                <w:spacing w:val="-1"/>
              </w:rPr>
              <w:t xml:space="preserve"> </w:t>
            </w:r>
            <w:r w:rsidR="007A4239">
              <w:t>3.2</w:t>
            </w:r>
          </w:p>
        </w:tc>
        <w:tc>
          <w:tcPr>
            <w:tcW w:w="1362" w:type="pct"/>
            <w:vMerge w:val="restart"/>
            <w:tcBorders>
              <w:top w:val="single" w:sz="4" w:space="0" w:color="000000"/>
              <w:left w:val="single" w:sz="4" w:space="0" w:color="000000"/>
              <w:bottom w:val="nil"/>
              <w:right w:val="single" w:sz="4" w:space="0" w:color="000000"/>
            </w:tcBorders>
            <w:vAlign w:val="center"/>
            <w:hideMark/>
          </w:tcPr>
          <w:p w14:paraId="7BB1D05B" w14:textId="77777777" w:rsidR="00DD59A0" w:rsidRPr="002A0E5C" w:rsidRDefault="00DD59A0" w:rsidP="00D55DFF">
            <w:pPr>
              <w:pStyle w:val="TableParagraph"/>
              <w:tabs>
                <w:tab w:val="left" w:pos="425"/>
              </w:tabs>
              <w:spacing w:before="147"/>
              <w:ind w:left="108"/>
            </w:pPr>
            <w:r w:rsidRPr="002A0E5C">
              <w:t>-</w:t>
            </w:r>
            <w:r w:rsidRPr="002A0E5C">
              <w:tab/>
              <w:t>устный</w:t>
            </w:r>
            <w:r w:rsidRPr="002A0E5C">
              <w:rPr>
                <w:spacing w:val="-2"/>
              </w:rPr>
              <w:t xml:space="preserve"> </w:t>
            </w:r>
            <w:r w:rsidRPr="002A0E5C">
              <w:t>опрос;</w:t>
            </w:r>
          </w:p>
          <w:p w14:paraId="6F931F8D" w14:textId="77777777" w:rsidR="00DD59A0" w:rsidRPr="002A0E5C" w:rsidRDefault="00DD59A0" w:rsidP="007B78E0">
            <w:pPr>
              <w:pStyle w:val="TableParagraph"/>
              <w:numPr>
                <w:ilvl w:val="0"/>
                <w:numId w:val="51"/>
              </w:numPr>
              <w:tabs>
                <w:tab w:val="left" w:pos="426"/>
                <w:tab w:val="left" w:pos="2682"/>
              </w:tabs>
              <w:spacing w:line="254" w:lineRule="auto"/>
              <w:ind w:left="108" w:firstLine="0"/>
            </w:pPr>
            <w:r w:rsidRPr="002A0E5C">
              <w:rPr>
                <w:spacing w:val="-1"/>
              </w:rPr>
              <w:t>фронтальный</w:t>
            </w:r>
            <w:r w:rsidRPr="002A0E5C">
              <w:rPr>
                <w:spacing w:val="-52"/>
              </w:rPr>
              <w:t xml:space="preserve"> </w:t>
            </w:r>
            <w:r w:rsidRPr="002A0E5C">
              <w:t>опрос;</w:t>
            </w:r>
          </w:p>
          <w:p w14:paraId="7A2E6505" w14:textId="77777777" w:rsidR="00DD59A0" w:rsidRPr="002A0E5C" w:rsidRDefault="00DD59A0" w:rsidP="007B78E0">
            <w:pPr>
              <w:pStyle w:val="TableParagraph"/>
              <w:numPr>
                <w:ilvl w:val="0"/>
                <w:numId w:val="51"/>
              </w:numPr>
              <w:tabs>
                <w:tab w:val="left" w:pos="426"/>
              </w:tabs>
              <w:spacing w:line="254" w:lineRule="auto"/>
              <w:ind w:left="108" w:firstLine="0"/>
            </w:pPr>
            <w:r w:rsidRPr="002A0E5C">
              <w:t>оценка тестовых</w:t>
            </w:r>
            <w:r w:rsidRPr="002A0E5C">
              <w:rPr>
                <w:spacing w:val="-52"/>
              </w:rPr>
              <w:t xml:space="preserve"> </w:t>
            </w:r>
            <w:r w:rsidRPr="002A0E5C">
              <w:t>заданий;</w:t>
            </w:r>
          </w:p>
          <w:p w14:paraId="60E67A4F" w14:textId="77777777" w:rsidR="00DD59A0" w:rsidRPr="002A0E5C" w:rsidRDefault="00DD59A0" w:rsidP="007B78E0">
            <w:pPr>
              <w:pStyle w:val="TableParagraph"/>
              <w:numPr>
                <w:ilvl w:val="0"/>
                <w:numId w:val="51"/>
              </w:numPr>
              <w:tabs>
                <w:tab w:val="left" w:pos="426"/>
              </w:tabs>
              <w:spacing w:before="2" w:line="256" w:lineRule="auto"/>
              <w:ind w:left="108" w:firstLine="0"/>
            </w:pPr>
            <w:r w:rsidRPr="002A0E5C">
              <w:t>наблюдение за</w:t>
            </w:r>
            <w:r w:rsidRPr="002A0E5C">
              <w:rPr>
                <w:spacing w:val="1"/>
              </w:rPr>
              <w:t xml:space="preserve"> </w:t>
            </w:r>
            <w:r w:rsidRPr="002A0E5C">
              <w:t>ходом выполнения</w:t>
            </w:r>
            <w:r w:rsidRPr="002A0E5C">
              <w:rPr>
                <w:spacing w:val="-52"/>
              </w:rPr>
              <w:t xml:space="preserve"> </w:t>
            </w:r>
            <w:r w:rsidR="00071403">
              <w:t>индивидуального</w:t>
            </w:r>
            <w:r w:rsidRPr="002A0E5C">
              <w:rPr>
                <w:spacing w:val="1"/>
              </w:rPr>
              <w:t xml:space="preserve"> </w:t>
            </w:r>
            <w:r w:rsidR="00071403">
              <w:t>проекта</w:t>
            </w:r>
            <w:r w:rsidRPr="002A0E5C">
              <w:t xml:space="preserve"> и оценка</w:t>
            </w:r>
            <w:r w:rsidRPr="002A0E5C">
              <w:rPr>
                <w:spacing w:val="1"/>
              </w:rPr>
              <w:t xml:space="preserve"> </w:t>
            </w:r>
            <w:r w:rsidR="00071403">
              <w:t>выполненного</w:t>
            </w:r>
            <w:r w:rsidRPr="002A0E5C">
              <w:rPr>
                <w:spacing w:val="1"/>
              </w:rPr>
              <w:t xml:space="preserve"> </w:t>
            </w:r>
            <w:r w:rsidR="00071403">
              <w:t>проекта</w:t>
            </w:r>
            <w:r w:rsidRPr="002A0E5C">
              <w:t>;</w:t>
            </w:r>
          </w:p>
          <w:p w14:paraId="04EF0E88" w14:textId="77777777" w:rsidR="00DD59A0" w:rsidRPr="002A0E5C" w:rsidRDefault="00DD59A0" w:rsidP="00071403">
            <w:pPr>
              <w:pStyle w:val="TableParagraph"/>
              <w:tabs>
                <w:tab w:val="left" w:pos="426"/>
              </w:tabs>
              <w:spacing w:line="308" w:lineRule="exact"/>
              <w:ind w:left="108"/>
            </w:pPr>
          </w:p>
        </w:tc>
      </w:tr>
      <w:tr w:rsidR="00DD59A0" w:rsidRPr="002A0E5C" w14:paraId="0FE48097" w14:textId="77777777" w:rsidTr="00D55DFF">
        <w:trPr>
          <w:trHeight w:val="20"/>
        </w:trPr>
        <w:tc>
          <w:tcPr>
            <w:tcW w:w="1818" w:type="pct"/>
            <w:tcBorders>
              <w:top w:val="single" w:sz="4" w:space="0" w:color="000000"/>
              <w:left w:val="single" w:sz="4" w:space="0" w:color="000000"/>
              <w:bottom w:val="single" w:sz="4" w:space="0" w:color="000000"/>
              <w:right w:val="single" w:sz="4" w:space="0" w:color="000000"/>
            </w:tcBorders>
            <w:hideMark/>
          </w:tcPr>
          <w:p w14:paraId="2D559BBC" w14:textId="77777777" w:rsidR="00DD59A0" w:rsidRPr="002A0E5C" w:rsidRDefault="00DD59A0" w:rsidP="0004673A">
            <w:pPr>
              <w:pStyle w:val="TableParagraph"/>
              <w:spacing w:line="256" w:lineRule="auto"/>
              <w:ind w:left="107" w:right="146"/>
            </w:pPr>
            <w:r w:rsidRPr="002A0E5C">
              <w:t xml:space="preserve">ОК 02. </w:t>
            </w:r>
          </w:p>
        </w:tc>
        <w:tc>
          <w:tcPr>
            <w:tcW w:w="1820" w:type="pct"/>
            <w:tcBorders>
              <w:top w:val="single" w:sz="4" w:space="0" w:color="000000"/>
              <w:left w:val="single" w:sz="4" w:space="0" w:color="000000"/>
              <w:bottom w:val="single" w:sz="4" w:space="0" w:color="000000"/>
              <w:right w:val="single" w:sz="4" w:space="0" w:color="000000"/>
            </w:tcBorders>
            <w:hideMark/>
          </w:tcPr>
          <w:p w14:paraId="484438BD" w14:textId="77777777" w:rsidR="007A4239" w:rsidRPr="002A0E5C" w:rsidRDefault="007A4239" w:rsidP="007A4239">
            <w:pPr>
              <w:pStyle w:val="TableParagraph"/>
              <w:spacing w:before="24"/>
              <w:ind w:left="105"/>
            </w:pPr>
            <w:r w:rsidRPr="002A0E5C">
              <w:t>Раздел</w:t>
            </w:r>
            <w:r w:rsidRPr="002A0E5C">
              <w:rPr>
                <w:spacing w:val="-2"/>
              </w:rPr>
              <w:t xml:space="preserve"> </w:t>
            </w:r>
            <w:r w:rsidRPr="002A0E5C">
              <w:t>2.</w:t>
            </w:r>
            <w:r w:rsidRPr="002A0E5C">
              <w:rPr>
                <w:spacing w:val="-4"/>
              </w:rPr>
              <w:t xml:space="preserve"> </w:t>
            </w:r>
            <w:r>
              <w:t>Темы 2.1.-2.3.,2.6</w:t>
            </w:r>
          </w:p>
          <w:p w14:paraId="7C418266" w14:textId="77777777" w:rsidR="00DD59A0" w:rsidRPr="002A0E5C" w:rsidRDefault="007A4239" w:rsidP="0004673A">
            <w:pPr>
              <w:pStyle w:val="TableParagraph"/>
              <w:spacing w:line="289" w:lineRule="exact"/>
              <w:ind w:left="105"/>
            </w:pPr>
            <w:r w:rsidRPr="002A0E5C">
              <w:t>Раздел</w:t>
            </w:r>
            <w:r w:rsidRPr="002A0E5C">
              <w:rPr>
                <w:spacing w:val="-2"/>
              </w:rPr>
              <w:t xml:space="preserve"> </w:t>
            </w:r>
            <w:r w:rsidRPr="002A0E5C">
              <w:t>3.</w:t>
            </w:r>
            <w:r w:rsidRPr="002A0E5C">
              <w:rPr>
                <w:spacing w:val="-4"/>
              </w:rPr>
              <w:t xml:space="preserve"> </w:t>
            </w:r>
            <w:r w:rsidRPr="002A0E5C">
              <w:t>Темы</w:t>
            </w:r>
            <w:r w:rsidRPr="002A0E5C">
              <w:rPr>
                <w:spacing w:val="-1"/>
              </w:rPr>
              <w:t xml:space="preserve"> </w:t>
            </w:r>
            <w:r>
              <w:t>3.2</w:t>
            </w:r>
          </w:p>
        </w:tc>
        <w:tc>
          <w:tcPr>
            <w:tcW w:w="0" w:type="auto"/>
            <w:vMerge/>
            <w:tcBorders>
              <w:top w:val="single" w:sz="4" w:space="0" w:color="000000"/>
              <w:left w:val="single" w:sz="4" w:space="0" w:color="000000"/>
              <w:bottom w:val="nil"/>
              <w:right w:val="single" w:sz="4" w:space="0" w:color="000000"/>
            </w:tcBorders>
            <w:vAlign w:val="center"/>
            <w:hideMark/>
          </w:tcPr>
          <w:p w14:paraId="783477CA" w14:textId="77777777" w:rsidR="00DD59A0" w:rsidRPr="002A0E5C" w:rsidRDefault="00DD59A0" w:rsidP="00D55DFF">
            <w:pPr>
              <w:rPr>
                <w:rFonts w:ascii="Times New Roman" w:hAnsi="Times New Roman" w:cs="Times New Roman"/>
              </w:rPr>
            </w:pPr>
          </w:p>
        </w:tc>
      </w:tr>
      <w:tr w:rsidR="007A4239" w:rsidRPr="002A0E5C" w14:paraId="7774A3BC" w14:textId="77777777" w:rsidTr="00D55DFF">
        <w:trPr>
          <w:trHeight w:val="20"/>
        </w:trPr>
        <w:tc>
          <w:tcPr>
            <w:tcW w:w="1818" w:type="pct"/>
            <w:tcBorders>
              <w:top w:val="single" w:sz="4" w:space="0" w:color="000000"/>
              <w:left w:val="single" w:sz="4" w:space="0" w:color="000000"/>
              <w:bottom w:val="single" w:sz="4" w:space="0" w:color="000000"/>
              <w:right w:val="single" w:sz="4" w:space="0" w:color="000000"/>
            </w:tcBorders>
          </w:tcPr>
          <w:p w14:paraId="4C25CC3D" w14:textId="77777777" w:rsidR="007A4239" w:rsidRPr="002A0E5C" w:rsidRDefault="007A4239" w:rsidP="0004673A">
            <w:pPr>
              <w:pStyle w:val="TableParagraph"/>
              <w:spacing w:line="256" w:lineRule="auto"/>
              <w:ind w:left="107" w:right="146"/>
            </w:pPr>
            <w:r w:rsidRPr="00702249">
              <w:rPr>
                <w:bCs/>
              </w:rPr>
              <w:t xml:space="preserve">ОК.03 </w:t>
            </w:r>
          </w:p>
        </w:tc>
        <w:tc>
          <w:tcPr>
            <w:tcW w:w="1820" w:type="pct"/>
            <w:tcBorders>
              <w:top w:val="single" w:sz="4" w:space="0" w:color="000000"/>
              <w:left w:val="single" w:sz="4" w:space="0" w:color="000000"/>
              <w:bottom w:val="single" w:sz="4" w:space="0" w:color="000000"/>
              <w:right w:val="single" w:sz="4" w:space="0" w:color="000000"/>
            </w:tcBorders>
          </w:tcPr>
          <w:p w14:paraId="61192084" w14:textId="77777777" w:rsidR="007A4239" w:rsidRPr="002A0E5C" w:rsidRDefault="007A4239" w:rsidP="007A4239">
            <w:pPr>
              <w:pStyle w:val="TableParagraph"/>
              <w:spacing w:line="288" w:lineRule="exact"/>
              <w:ind w:left="105"/>
            </w:pPr>
            <w:r w:rsidRPr="002A0E5C">
              <w:t>Раздел</w:t>
            </w:r>
            <w:r w:rsidRPr="002A0E5C">
              <w:rPr>
                <w:spacing w:val="-2"/>
              </w:rPr>
              <w:t xml:space="preserve"> </w:t>
            </w:r>
            <w:r w:rsidRPr="002A0E5C">
              <w:t>1.</w:t>
            </w:r>
            <w:r w:rsidRPr="002A0E5C">
              <w:rPr>
                <w:spacing w:val="-3"/>
              </w:rPr>
              <w:t xml:space="preserve"> </w:t>
            </w:r>
            <w:r w:rsidRPr="002A0E5C">
              <w:t>Темы</w:t>
            </w:r>
            <w:r w:rsidRPr="002A0E5C">
              <w:rPr>
                <w:spacing w:val="-1"/>
              </w:rPr>
              <w:t xml:space="preserve"> </w:t>
            </w:r>
            <w:r>
              <w:t>1.1.</w:t>
            </w:r>
          </w:p>
          <w:p w14:paraId="1C01586C" w14:textId="77777777" w:rsidR="007A4239" w:rsidRPr="002A0E5C" w:rsidRDefault="007A4239" w:rsidP="007A4239">
            <w:pPr>
              <w:pStyle w:val="TableParagraph"/>
              <w:spacing w:before="24"/>
              <w:ind w:left="105"/>
            </w:pPr>
            <w:r w:rsidRPr="002A0E5C">
              <w:t>Раздел</w:t>
            </w:r>
            <w:r w:rsidRPr="002A0E5C">
              <w:rPr>
                <w:spacing w:val="-2"/>
              </w:rPr>
              <w:t xml:space="preserve"> </w:t>
            </w:r>
            <w:r w:rsidRPr="002A0E5C">
              <w:t>2.</w:t>
            </w:r>
            <w:r w:rsidRPr="002A0E5C">
              <w:rPr>
                <w:spacing w:val="-4"/>
              </w:rPr>
              <w:t xml:space="preserve"> </w:t>
            </w:r>
            <w:r>
              <w:t>Темы 2.1.-2.6</w:t>
            </w:r>
          </w:p>
          <w:p w14:paraId="7AA9F35C" w14:textId="77777777" w:rsidR="007A4239" w:rsidRPr="002A0E5C" w:rsidRDefault="007A4239" w:rsidP="007A4239">
            <w:pPr>
              <w:pStyle w:val="TableParagraph"/>
              <w:spacing w:line="289" w:lineRule="exact"/>
              <w:ind w:left="105"/>
            </w:pPr>
            <w:r w:rsidRPr="002A0E5C">
              <w:t>Раздел</w:t>
            </w:r>
            <w:r w:rsidRPr="002A0E5C">
              <w:rPr>
                <w:spacing w:val="-2"/>
              </w:rPr>
              <w:t xml:space="preserve"> </w:t>
            </w:r>
            <w:r w:rsidRPr="002A0E5C">
              <w:t>3.</w:t>
            </w:r>
            <w:r w:rsidRPr="002A0E5C">
              <w:rPr>
                <w:spacing w:val="-4"/>
              </w:rPr>
              <w:t xml:space="preserve"> </w:t>
            </w:r>
            <w:r w:rsidRPr="002A0E5C">
              <w:t>Темы</w:t>
            </w:r>
            <w:r w:rsidRPr="002A0E5C">
              <w:rPr>
                <w:spacing w:val="-1"/>
              </w:rPr>
              <w:t xml:space="preserve"> </w:t>
            </w:r>
            <w:r>
              <w:t>3.3</w:t>
            </w:r>
          </w:p>
          <w:p w14:paraId="64E9FF3D" w14:textId="77777777" w:rsidR="007A4239" w:rsidRPr="002A0E5C" w:rsidRDefault="007A4239" w:rsidP="007A4239">
            <w:pPr>
              <w:pStyle w:val="TableParagraph"/>
              <w:spacing w:before="24"/>
              <w:ind w:left="105"/>
            </w:pPr>
          </w:p>
        </w:tc>
        <w:tc>
          <w:tcPr>
            <w:tcW w:w="0" w:type="auto"/>
            <w:vMerge/>
            <w:tcBorders>
              <w:top w:val="single" w:sz="4" w:space="0" w:color="000000"/>
              <w:left w:val="single" w:sz="4" w:space="0" w:color="000000"/>
              <w:bottom w:val="nil"/>
              <w:right w:val="single" w:sz="4" w:space="0" w:color="000000"/>
            </w:tcBorders>
            <w:vAlign w:val="center"/>
          </w:tcPr>
          <w:p w14:paraId="7FF1B9DF" w14:textId="77777777" w:rsidR="007A4239" w:rsidRPr="002A0E5C" w:rsidRDefault="007A4239" w:rsidP="00D55DFF">
            <w:pPr>
              <w:rPr>
                <w:rFonts w:ascii="Times New Roman" w:hAnsi="Times New Roman" w:cs="Times New Roman"/>
              </w:rPr>
            </w:pPr>
          </w:p>
        </w:tc>
      </w:tr>
      <w:tr w:rsidR="00DD59A0" w:rsidRPr="002A0E5C" w14:paraId="5933020F" w14:textId="77777777" w:rsidTr="00D55DFF">
        <w:trPr>
          <w:trHeight w:val="20"/>
        </w:trPr>
        <w:tc>
          <w:tcPr>
            <w:tcW w:w="1818" w:type="pct"/>
            <w:tcBorders>
              <w:top w:val="single" w:sz="4" w:space="0" w:color="000000"/>
              <w:left w:val="single" w:sz="4" w:space="0" w:color="000000"/>
              <w:bottom w:val="single" w:sz="4" w:space="0" w:color="000000"/>
              <w:right w:val="single" w:sz="4" w:space="0" w:color="000000"/>
            </w:tcBorders>
            <w:hideMark/>
          </w:tcPr>
          <w:p w14:paraId="50BA49B9" w14:textId="77777777" w:rsidR="00DD59A0" w:rsidRPr="002A0E5C" w:rsidRDefault="00DD59A0" w:rsidP="0004673A">
            <w:pPr>
              <w:pStyle w:val="TableParagraph"/>
              <w:spacing w:line="256" w:lineRule="auto"/>
              <w:ind w:left="107" w:right="109"/>
            </w:pPr>
            <w:r w:rsidRPr="002A0E5C">
              <w:t xml:space="preserve">ОК 04. </w:t>
            </w:r>
          </w:p>
        </w:tc>
        <w:tc>
          <w:tcPr>
            <w:tcW w:w="1820" w:type="pct"/>
            <w:tcBorders>
              <w:top w:val="single" w:sz="4" w:space="0" w:color="000000"/>
              <w:left w:val="single" w:sz="4" w:space="0" w:color="000000"/>
              <w:bottom w:val="single" w:sz="4" w:space="0" w:color="000000"/>
              <w:right w:val="single" w:sz="4" w:space="0" w:color="000000"/>
            </w:tcBorders>
            <w:hideMark/>
          </w:tcPr>
          <w:p w14:paraId="15AB23BD" w14:textId="77777777" w:rsidR="00DD59A0" w:rsidRPr="002A0E5C" w:rsidRDefault="00DD59A0" w:rsidP="00D55DFF">
            <w:pPr>
              <w:pStyle w:val="TableParagraph"/>
              <w:spacing w:before="24"/>
            </w:pPr>
            <w:r w:rsidRPr="002A0E5C">
              <w:t>Раздел</w:t>
            </w:r>
            <w:r w:rsidRPr="002A0E5C">
              <w:rPr>
                <w:spacing w:val="-2"/>
              </w:rPr>
              <w:t xml:space="preserve"> </w:t>
            </w:r>
            <w:r w:rsidRPr="002A0E5C">
              <w:t>2.</w:t>
            </w:r>
            <w:r w:rsidRPr="002A0E5C">
              <w:rPr>
                <w:spacing w:val="-4"/>
              </w:rPr>
              <w:t xml:space="preserve"> </w:t>
            </w:r>
            <w:r w:rsidRPr="002A0E5C">
              <w:t>Темы 2.1</w:t>
            </w:r>
            <w:r>
              <w:t>.-2.2.</w:t>
            </w:r>
          </w:p>
          <w:p w14:paraId="6186C1DB" w14:textId="77777777" w:rsidR="00DD59A0" w:rsidRPr="002A0E5C" w:rsidRDefault="00DD59A0" w:rsidP="00071403">
            <w:pPr>
              <w:pStyle w:val="TableParagraph"/>
              <w:spacing w:before="21"/>
            </w:pPr>
            <w:r w:rsidRPr="002A0E5C">
              <w:t>Раздел</w:t>
            </w:r>
            <w:r w:rsidRPr="002A0E5C">
              <w:rPr>
                <w:spacing w:val="-2"/>
              </w:rPr>
              <w:t xml:space="preserve"> </w:t>
            </w:r>
            <w:r w:rsidRPr="002A0E5C">
              <w:t>3.</w:t>
            </w:r>
            <w:r w:rsidRPr="002A0E5C">
              <w:rPr>
                <w:spacing w:val="-4"/>
              </w:rPr>
              <w:t xml:space="preserve"> </w:t>
            </w:r>
            <w:r w:rsidRPr="002A0E5C">
              <w:t>Темы</w:t>
            </w:r>
            <w:r w:rsidRPr="002A0E5C">
              <w:rPr>
                <w:spacing w:val="-1"/>
              </w:rPr>
              <w:t xml:space="preserve"> </w:t>
            </w:r>
            <w:r>
              <w:t>3.3.</w:t>
            </w:r>
          </w:p>
          <w:p w14:paraId="09C7D13E" w14:textId="77777777" w:rsidR="00DD59A0" w:rsidRPr="002A0E5C" w:rsidRDefault="00DD59A0" w:rsidP="007A4239">
            <w:pPr>
              <w:pStyle w:val="TableParagraph"/>
              <w:spacing w:before="24"/>
            </w:pPr>
          </w:p>
        </w:tc>
        <w:tc>
          <w:tcPr>
            <w:tcW w:w="0" w:type="auto"/>
            <w:vMerge/>
            <w:tcBorders>
              <w:top w:val="single" w:sz="4" w:space="0" w:color="000000"/>
              <w:left w:val="single" w:sz="4" w:space="0" w:color="000000"/>
              <w:bottom w:val="nil"/>
              <w:right w:val="single" w:sz="4" w:space="0" w:color="000000"/>
            </w:tcBorders>
            <w:vAlign w:val="center"/>
            <w:hideMark/>
          </w:tcPr>
          <w:p w14:paraId="51B2F377" w14:textId="77777777" w:rsidR="00DD59A0" w:rsidRPr="002A0E5C" w:rsidRDefault="00DD59A0" w:rsidP="00D55DFF">
            <w:pPr>
              <w:rPr>
                <w:rFonts w:ascii="Times New Roman" w:hAnsi="Times New Roman" w:cs="Times New Roman"/>
              </w:rPr>
            </w:pPr>
          </w:p>
        </w:tc>
      </w:tr>
      <w:tr w:rsidR="007A4239" w:rsidRPr="002A0E5C" w14:paraId="7064CCB2" w14:textId="77777777" w:rsidTr="00D55DFF">
        <w:trPr>
          <w:trHeight w:val="20"/>
        </w:trPr>
        <w:tc>
          <w:tcPr>
            <w:tcW w:w="1818" w:type="pct"/>
            <w:tcBorders>
              <w:top w:val="single" w:sz="4" w:space="0" w:color="000000"/>
              <w:left w:val="single" w:sz="4" w:space="0" w:color="000000"/>
              <w:bottom w:val="single" w:sz="4" w:space="0" w:color="000000"/>
              <w:right w:val="single" w:sz="4" w:space="0" w:color="000000"/>
            </w:tcBorders>
          </w:tcPr>
          <w:p w14:paraId="14E2CD86" w14:textId="77777777" w:rsidR="007A4239" w:rsidRPr="002A0E5C" w:rsidRDefault="007A4239" w:rsidP="0004673A">
            <w:pPr>
              <w:pStyle w:val="TableParagraph"/>
              <w:spacing w:line="256" w:lineRule="auto"/>
              <w:ind w:left="107" w:right="109"/>
            </w:pPr>
            <w:r w:rsidRPr="00815A85">
              <w:t xml:space="preserve">ОК 06. </w:t>
            </w:r>
          </w:p>
        </w:tc>
        <w:tc>
          <w:tcPr>
            <w:tcW w:w="1820" w:type="pct"/>
            <w:tcBorders>
              <w:top w:val="single" w:sz="4" w:space="0" w:color="000000"/>
              <w:left w:val="single" w:sz="4" w:space="0" w:color="000000"/>
              <w:bottom w:val="single" w:sz="4" w:space="0" w:color="000000"/>
              <w:right w:val="single" w:sz="4" w:space="0" w:color="000000"/>
            </w:tcBorders>
          </w:tcPr>
          <w:p w14:paraId="5BF33983" w14:textId="77777777" w:rsidR="007A4239" w:rsidRPr="002A0E5C" w:rsidRDefault="007A4239" w:rsidP="007A4239">
            <w:pPr>
              <w:pStyle w:val="TableParagraph"/>
              <w:spacing w:before="24"/>
            </w:pPr>
            <w:r w:rsidRPr="002A0E5C">
              <w:t>Раздел</w:t>
            </w:r>
            <w:r w:rsidRPr="002A0E5C">
              <w:rPr>
                <w:spacing w:val="-2"/>
              </w:rPr>
              <w:t xml:space="preserve"> </w:t>
            </w:r>
            <w:r w:rsidRPr="002A0E5C">
              <w:t>2.</w:t>
            </w:r>
            <w:r w:rsidRPr="002A0E5C">
              <w:rPr>
                <w:spacing w:val="-4"/>
              </w:rPr>
              <w:t xml:space="preserve"> </w:t>
            </w:r>
            <w:r w:rsidRPr="002A0E5C">
              <w:t>Темы 2.1</w:t>
            </w:r>
            <w:r>
              <w:t>.,2.5.</w:t>
            </w:r>
          </w:p>
          <w:p w14:paraId="1CF23A66" w14:textId="77777777" w:rsidR="007A4239" w:rsidRPr="002A0E5C" w:rsidRDefault="007A4239" w:rsidP="00D55DFF">
            <w:pPr>
              <w:pStyle w:val="TableParagraph"/>
              <w:spacing w:before="24"/>
            </w:pPr>
          </w:p>
        </w:tc>
        <w:tc>
          <w:tcPr>
            <w:tcW w:w="0" w:type="auto"/>
            <w:vMerge/>
            <w:tcBorders>
              <w:top w:val="single" w:sz="4" w:space="0" w:color="000000"/>
              <w:left w:val="single" w:sz="4" w:space="0" w:color="000000"/>
              <w:bottom w:val="nil"/>
              <w:right w:val="single" w:sz="4" w:space="0" w:color="000000"/>
            </w:tcBorders>
            <w:vAlign w:val="center"/>
          </w:tcPr>
          <w:p w14:paraId="13B70C6F" w14:textId="77777777" w:rsidR="007A4239" w:rsidRPr="002A0E5C" w:rsidRDefault="007A4239" w:rsidP="00D55DFF">
            <w:pPr>
              <w:rPr>
                <w:rFonts w:ascii="Times New Roman" w:hAnsi="Times New Roman" w:cs="Times New Roman"/>
              </w:rPr>
            </w:pPr>
          </w:p>
        </w:tc>
      </w:tr>
      <w:tr w:rsidR="00DD59A0" w:rsidRPr="002A0E5C" w14:paraId="525D2407" w14:textId="77777777" w:rsidTr="00D55DFF">
        <w:trPr>
          <w:trHeight w:val="20"/>
        </w:trPr>
        <w:tc>
          <w:tcPr>
            <w:tcW w:w="1818" w:type="pct"/>
            <w:tcBorders>
              <w:top w:val="single" w:sz="4" w:space="0" w:color="000000"/>
              <w:left w:val="single" w:sz="4" w:space="0" w:color="000000"/>
              <w:bottom w:val="single" w:sz="4" w:space="0" w:color="000000"/>
              <w:right w:val="single" w:sz="4" w:space="0" w:color="000000"/>
            </w:tcBorders>
            <w:hideMark/>
          </w:tcPr>
          <w:p w14:paraId="660DC8B7" w14:textId="77777777" w:rsidR="00DD59A0" w:rsidRPr="002A0E5C" w:rsidRDefault="00DD59A0" w:rsidP="0004673A">
            <w:pPr>
              <w:pStyle w:val="TableParagraph"/>
              <w:spacing w:line="256" w:lineRule="auto"/>
              <w:ind w:left="107" w:right="307"/>
            </w:pPr>
            <w:r w:rsidRPr="002A0E5C">
              <w:t xml:space="preserve">ОК 07. </w:t>
            </w:r>
          </w:p>
        </w:tc>
        <w:tc>
          <w:tcPr>
            <w:tcW w:w="1820" w:type="pct"/>
            <w:tcBorders>
              <w:top w:val="single" w:sz="4" w:space="0" w:color="000000"/>
              <w:left w:val="single" w:sz="4" w:space="0" w:color="000000"/>
              <w:bottom w:val="single" w:sz="4" w:space="0" w:color="000000"/>
              <w:right w:val="single" w:sz="4" w:space="0" w:color="000000"/>
            </w:tcBorders>
          </w:tcPr>
          <w:p w14:paraId="39D9FEA8" w14:textId="77777777" w:rsidR="007A4239" w:rsidRPr="002A0E5C" w:rsidRDefault="007A4239" w:rsidP="007A4239">
            <w:pPr>
              <w:pStyle w:val="TableParagraph"/>
              <w:spacing w:before="24"/>
              <w:ind w:left="105"/>
            </w:pPr>
            <w:r w:rsidRPr="002A0E5C">
              <w:t>Раздел</w:t>
            </w:r>
            <w:r w:rsidRPr="002A0E5C">
              <w:rPr>
                <w:spacing w:val="-2"/>
              </w:rPr>
              <w:t xml:space="preserve"> </w:t>
            </w:r>
            <w:r w:rsidRPr="002A0E5C">
              <w:t>2.</w:t>
            </w:r>
            <w:r w:rsidRPr="002A0E5C">
              <w:rPr>
                <w:spacing w:val="-4"/>
              </w:rPr>
              <w:t xml:space="preserve"> </w:t>
            </w:r>
            <w:r>
              <w:t>Темы 2.3.-2.6</w:t>
            </w:r>
          </w:p>
          <w:p w14:paraId="7B0B3544" w14:textId="77777777" w:rsidR="007A4239" w:rsidRPr="002A0E5C" w:rsidRDefault="007A4239" w:rsidP="007A4239">
            <w:pPr>
              <w:pStyle w:val="TableParagraph"/>
              <w:spacing w:line="289" w:lineRule="exact"/>
              <w:ind w:left="105"/>
            </w:pPr>
            <w:r w:rsidRPr="002A0E5C">
              <w:t>Раздел</w:t>
            </w:r>
            <w:r w:rsidRPr="002A0E5C">
              <w:rPr>
                <w:spacing w:val="-2"/>
              </w:rPr>
              <w:t xml:space="preserve"> </w:t>
            </w:r>
            <w:r w:rsidRPr="002A0E5C">
              <w:t>3.</w:t>
            </w:r>
            <w:r w:rsidRPr="002A0E5C">
              <w:rPr>
                <w:spacing w:val="-4"/>
              </w:rPr>
              <w:t xml:space="preserve"> </w:t>
            </w:r>
            <w:r w:rsidRPr="002A0E5C">
              <w:t>Темы</w:t>
            </w:r>
            <w:r>
              <w:rPr>
                <w:spacing w:val="-1"/>
              </w:rPr>
              <w:t xml:space="preserve">3.1.- </w:t>
            </w:r>
            <w:r>
              <w:t>3.3</w:t>
            </w:r>
          </w:p>
          <w:p w14:paraId="7807616B" w14:textId="77777777" w:rsidR="00DD59A0" w:rsidRPr="002A0E5C" w:rsidRDefault="00DD59A0" w:rsidP="007A4239">
            <w:pPr>
              <w:pStyle w:val="TableParagraph"/>
              <w:spacing w:line="287" w:lineRule="exact"/>
            </w:pPr>
          </w:p>
        </w:tc>
        <w:tc>
          <w:tcPr>
            <w:tcW w:w="0" w:type="auto"/>
            <w:vMerge/>
            <w:tcBorders>
              <w:top w:val="single" w:sz="4" w:space="0" w:color="000000"/>
              <w:left w:val="single" w:sz="4" w:space="0" w:color="000000"/>
              <w:bottom w:val="nil"/>
              <w:right w:val="single" w:sz="4" w:space="0" w:color="000000"/>
            </w:tcBorders>
            <w:vAlign w:val="center"/>
            <w:hideMark/>
          </w:tcPr>
          <w:p w14:paraId="4E313F7B" w14:textId="77777777" w:rsidR="00DD59A0" w:rsidRPr="002A0E5C" w:rsidRDefault="00DD59A0" w:rsidP="00D55DFF">
            <w:pPr>
              <w:rPr>
                <w:rFonts w:ascii="Times New Roman" w:hAnsi="Times New Roman" w:cs="Times New Roman"/>
              </w:rPr>
            </w:pPr>
          </w:p>
        </w:tc>
      </w:tr>
      <w:tr w:rsidR="00DD59A0" w:rsidRPr="002A0E5C" w14:paraId="3ACC18E3" w14:textId="77777777" w:rsidTr="00D55DFF">
        <w:trPr>
          <w:trHeight w:val="20"/>
        </w:trPr>
        <w:tc>
          <w:tcPr>
            <w:tcW w:w="1818" w:type="pct"/>
            <w:tcBorders>
              <w:top w:val="single" w:sz="4" w:space="0" w:color="000000"/>
              <w:left w:val="single" w:sz="4" w:space="0" w:color="000000"/>
              <w:bottom w:val="single" w:sz="4" w:space="0" w:color="000000"/>
              <w:right w:val="single" w:sz="4" w:space="0" w:color="000000"/>
            </w:tcBorders>
            <w:hideMark/>
          </w:tcPr>
          <w:p w14:paraId="5A3C1248" w14:textId="039B287A" w:rsidR="00DD59A0" w:rsidRPr="002A0E5C" w:rsidRDefault="005A1A49" w:rsidP="005A1A49">
            <w:pPr>
              <w:pStyle w:val="TableParagraph"/>
              <w:spacing w:line="256" w:lineRule="auto"/>
              <w:ind w:left="107" w:right="307"/>
              <w:rPr>
                <w:bCs/>
                <w:i/>
                <w:iCs/>
              </w:rPr>
            </w:pPr>
            <w:r>
              <w:t>П</w:t>
            </w:r>
            <w:r w:rsidR="00DC0D02" w:rsidRPr="00DC0D02">
              <w:t xml:space="preserve"> </w:t>
            </w:r>
            <w:r>
              <w:t>3.1</w:t>
            </w:r>
            <w:r w:rsidR="00DC0D02" w:rsidRPr="00DC0D02">
              <w:t xml:space="preserve"> </w:t>
            </w:r>
          </w:p>
        </w:tc>
        <w:tc>
          <w:tcPr>
            <w:tcW w:w="1820" w:type="pct"/>
            <w:tcBorders>
              <w:top w:val="single" w:sz="4" w:space="0" w:color="000000"/>
              <w:left w:val="single" w:sz="4" w:space="0" w:color="000000"/>
              <w:bottom w:val="single" w:sz="4" w:space="0" w:color="000000"/>
              <w:right w:val="single" w:sz="4" w:space="0" w:color="000000"/>
            </w:tcBorders>
          </w:tcPr>
          <w:p w14:paraId="4D964A05" w14:textId="77777777" w:rsidR="007A4239" w:rsidRDefault="007A4239" w:rsidP="007A4239">
            <w:pPr>
              <w:pStyle w:val="TableParagraph"/>
              <w:spacing w:before="24"/>
              <w:ind w:left="105"/>
            </w:pPr>
            <w:r w:rsidRPr="002A0E5C">
              <w:t>Раздел</w:t>
            </w:r>
            <w:r w:rsidRPr="002A0E5C">
              <w:rPr>
                <w:spacing w:val="-2"/>
              </w:rPr>
              <w:t xml:space="preserve"> </w:t>
            </w:r>
            <w:r w:rsidRPr="002A0E5C">
              <w:t>2.</w:t>
            </w:r>
            <w:r w:rsidRPr="002A0E5C">
              <w:rPr>
                <w:spacing w:val="-4"/>
              </w:rPr>
              <w:t xml:space="preserve"> </w:t>
            </w:r>
            <w:r>
              <w:t>Темы 2.3.-2.4., 2.6</w:t>
            </w:r>
          </w:p>
          <w:p w14:paraId="19A270F1" w14:textId="77777777" w:rsidR="00DD59A0" w:rsidRPr="002A0E5C" w:rsidRDefault="00DD59A0" w:rsidP="00D55DFF">
            <w:pPr>
              <w:pStyle w:val="TableParagraph"/>
              <w:spacing w:line="289" w:lineRule="exact"/>
              <w:ind w:left="105"/>
            </w:pPr>
            <w:r w:rsidRPr="002A0E5C">
              <w:t>Раздел</w:t>
            </w:r>
            <w:r w:rsidRPr="002A0E5C">
              <w:rPr>
                <w:spacing w:val="-2"/>
              </w:rPr>
              <w:t xml:space="preserve"> </w:t>
            </w:r>
            <w:r w:rsidRPr="002A0E5C">
              <w:t>3.</w:t>
            </w:r>
            <w:r w:rsidRPr="002A0E5C">
              <w:rPr>
                <w:spacing w:val="-4"/>
              </w:rPr>
              <w:t xml:space="preserve"> </w:t>
            </w:r>
            <w:r w:rsidRPr="002A0E5C">
              <w:t>Темы</w:t>
            </w:r>
            <w:r w:rsidRPr="002A0E5C">
              <w:rPr>
                <w:spacing w:val="-1"/>
              </w:rPr>
              <w:t xml:space="preserve"> </w:t>
            </w:r>
            <w:r w:rsidRPr="002A0E5C">
              <w:t>3</w:t>
            </w:r>
            <w:r>
              <w:t>.1.-</w:t>
            </w:r>
            <w:r w:rsidRPr="002A0E5C">
              <w:rPr>
                <w:spacing w:val="-4"/>
              </w:rPr>
              <w:t xml:space="preserve"> </w:t>
            </w:r>
            <w:r w:rsidR="007A4239">
              <w:t>3.3</w:t>
            </w:r>
            <w:r>
              <w:t>.</w:t>
            </w:r>
          </w:p>
          <w:p w14:paraId="07D3A033" w14:textId="77777777" w:rsidR="00DD59A0" w:rsidRPr="002A0E5C" w:rsidRDefault="00DD59A0" w:rsidP="00D55DFF">
            <w:pPr>
              <w:pStyle w:val="TableParagraph"/>
              <w:spacing w:before="24"/>
              <w:ind w:left="105"/>
            </w:pPr>
          </w:p>
        </w:tc>
        <w:tc>
          <w:tcPr>
            <w:tcW w:w="1362" w:type="pct"/>
            <w:tcBorders>
              <w:top w:val="nil"/>
              <w:left w:val="single" w:sz="4" w:space="0" w:color="000000"/>
              <w:bottom w:val="single" w:sz="4" w:space="0" w:color="000000"/>
              <w:right w:val="single" w:sz="4" w:space="0" w:color="000000"/>
            </w:tcBorders>
          </w:tcPr>
          <w:p w14:paraId="5CB5856A" w14:textId="77777777" w:rsidR="00DD59A0" w:rsidRPr="002A0E5C" w:rsidRDefault="00DD59A0" w:rsidP="00D55DFF">
            <w:pPr>
              <w:widowControl w:val="0"/>
              <w:autoSpaceDE w:val="0"/>
              <w:autoSpaceDN w:val="0"/>
              <w:ind w:left="108"/>
              <w:rPr>
                <w:rFonts w:ascii="Times New Roman" w:hAnsi="Times New Roman" w:cs="Times New Roman"/>
              </w:rPr>
            </w:pPr>
          </w:p>
        </w:tc>
      </w:tr>
    </w:tbl>
    <w:p w14:paraId="66AB922E" w14:textId="422AF85A" w:rsidR="00A67F72" w:rsidRPr="006F472B" w:rsidRDefault="00A67F72" w:rsidP="006F472B">
      <w:bookmarkStart w:id="67" w:name="_GoBack"/>
      <w:bookmarkEnd w:id="67"/>
    </w:p>
    <w:sectPr w:rsidR="00A67F72" w:rsidRPr="006F472B" w:rsidSect="001604E7">
      <w:footerReference w:type="default" r:id="rId6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5BDDE8" w14:textId="77777777" w:rsidR="00087384" w:rsidRDefault="00087384" w:rsidP="00A858FE">
      <w:r>
        <w:separator/>
      </w:r>
    </w:p>
  </w:endnote>
  <w:endnote w:type="continuationSeparator" w:id="0">
    <w:p w14:paraId="25BC8634" w14:textId="77777777" w:rsidR="00087384" w:rsidRDefault="00087384"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Полужирный">
    <w:panose1 w:val="02020803070505020304"/>
    <w:charset w:val="00"/>
    <w:family w:val="roman"/>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panose1 w:val="00000000000000000000"/>
    <w:charset w:val="CC"/>
    <w:family w:val="swiss"/>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XO Thames">
    <w:altName w:val="Times New Roman"/>
    <w:charset w:val="CC"/>
    <w:family w:val="roman"/>
    <w:pitch w:val="variable"/>
    <w:sig w:usb0="800006FF" w:usb1="0000285A" w:usb2="00000000" w:usb3="00000000" w:csb0="00000015"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Batang">
    <w:altName w:val="@Arial Unicode MS"/>
    <w:panose1 w:val="02030600000101010101"/>
    <w:charset w:val="81"/>
    <w:family w:val="roman"/>
    <w:pitch w:val="variable"/>
    <w:sig w:usb0="00000287" w:usb1="09060000" w:usb2="00000010" w:usb3="00000000" w:csb0="000800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Helvetica Neue">
    <w:altName w:val="Times New Roman"/>
    <w:charset w:val="CC"/>
    <w:family w:val="roman"/>
    <w:pitch w:val="variable"/>
  </w:font>
  <w:font w:name="OfficinaSansBookC">
    <w:altName w:val="Calibri"/>
    <w:panose1 w:val="00000000000000000000"/>
    <w:charset w:val="CC"/>
    <w:family w:val="modern"/>
    <w:notTrueType/>
    <w:pitch w:val="variable"/>
    <w:sig w:usb0="800002AF" w:usb1="1000004A" w:usb2="00000000" w:usb3="00000000" w:csb0="00000005" w:csb1="00000000"/>
  </w:font>
  <w:font w:name="MS Mincho">
    <w:altName w:val="Yu Gothic UI"/>
    <w:panose1 w:val="02020609040205080304"/>
    <w:charset w:val="80"/>
    <w:family w:val="modern"/>
    <w:pitch w:val="fixed"/>
    <w:sig w:usb0="E00002FF" w:usb1="6AC7FDFB" w:usb2="08000012" w:usb3="00000000" w:csb0="0002009F" w:csb1="00000000"/>
  </w:font>
  <w:font w:name="DejaVuSerifCondensed">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B2A5D" w14:textId="77777777" w:rsidR="00453345" w:rsidRDefault="00453345">
    <w:pPr>
      <w:pStyle w:val="af4"/>
      <w:spacing w:line="14" w:lineRule="auto"/>
      <w:rPr>
        <w:sz w:val="20"/>
      </w:rPr>
    </w:pPr>
    <w:r>
      <w:rPr>
        <w:noProof/>
      </w:rPr>
      <mc:AlternateContent>
        <mc:Choice Requires="wps">
          <w:drawing>
            <wp:anchor distT="0" distB="0" distL="0" distR="0" simplePos="0" relativeHeight="251659264" behindDoc="1" locked="0" layoutInCell="1" allowOverlap="1" wp14:anchorId="6ED7C07C" wp14:editId="66005AB8">
              <wp:simplePos x="0" y="0"/>
              <wp:positionH relativeFrom="page">
                <wp:posOffset>6831965</wp:posOffset>
              </wp:positionH>
              <wp:positionV relativeFrom="page">
                <wp:posOffset>10062210</wp:posOffset>
              </wp:positionV>
              <wp:extent cx="241300" cy="194310"/>
              <wp:effectExtent l="0" t="0" r="0" b="0"/>
              <wp:wrapNone/>
              <wp:docPr id="3"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06E547F4" w14:textId="44CE37F0" w:rsidR="00453345" w:rsidRDefault="00453345">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5A1A49">
                            <w:rPr>
                              <w:noProof/>
                              <w:spacing w:val="-5"/>
                              <w:sz w:val="24"/>
                            </w:rPr>
                            <w:t>56</w:t>
                          </w:r>
                          <w:r>
                            <w:rPr>
                              <w:spacing w:val="-5"/>
                              <w:sz w:val="24"/>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6ED7C07C" id="_x0000_t202" coordsize="21600,21600" o:spt="202" path="m,l,21600r21600,l21600,xe">
              <v:stroke joinstyle="miter"/>
              <v:path gradientshapeok="t" o:connecttype="rect"/>
            </v:shapetype>
            <v:shape id="Textbox 4" o:spid="_x0000_s1026" type="#_x0000_t202" style="position:absolute;left:0;text-align:left;margin-left:537.95pt;margin-top:792.3pt;width:19pt;height:15.3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" filled="f" stroked="f">
              <v:path arrowok="t"/>
              <v:textbox inset="0,0,0,0">
                <w:txbxContent>
                  <w:p w14:paraId="06E547F4" w14:textId="44CE37F0" w:rsidR="00453345" w:rsidRDefault="00453345">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5A1A49">
                      <w:rPr>
                        <w:noProof/>
                        <w:spacing w:val="-5"/>
                        <w:sz w:val="24"/>
                      </w:rPr>
                      <w:t>56</w:t>
                    </w:r>
                    <w:r>
                      <w:rPr>
                        <w:spacing w:val="-5"/>
                        <w:sz w:val="24"/>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4BC9A" w14:textId="77777777" w:rsidR="00453345" w:rsidRDefault="00453345">
    <w:pPr>
      <w:pStyle w:val="af4"/>
      <w:spacing w:line="14" w:lineRule="auto"/>
      <w:rPr>
        <w:sz w:val="20"/>
      </w:rPr>
    </w:pPr>
    <w:r>
      <w:rPr>
        <w:noProof/>
      </w:rPr>
      <mc:AlternateContent>
        <mc:Choice Requires="wps">
          <w:drawing>
            <wp:anchor distT="0" distB="0" distL="0" distR="0" simplePos="0" relativeHeight="251666432" behindDoc="1" locked="0" layoutInCell="1" allowOverlap="1" wp14:anchorId="1D0A8B3F" wp14:editId="388CC049">
              <wp:simplePos x="0" y="0"/>
              <wp:positionH relativeFrom="page">
                <wp:posOffset>9785350</wp:posOffset>
              </wp:positionH>
              <wp:positionV relativeFrom="page">
                <wp:posOffset>6928485</wp:posOffset>
              </wp:positionV>
              <wp:extent cx="24130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67F7FD0" w14:textId="2BD46258" w:rsidR="00453345" w:rsidRDefault="00453345">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5A1A49">
                            <w:rPr>
                              <w:noProof/>
                              <w:spacing w:val="-5"/>
                              <w:sz w:val="24"/>
                            </w:rPr>
                            <w:t>311</w:t>
                          </w:r>
                          <w:r>
                            <w:rPr>
                              <w:spacing w:val="-5"/>
                              <w:sz w:val="24"/>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1D0A8B3F" id="_x0000_t202" coordsize="21600,21600" o:spt="202" path="m,l,21600r21600,l21600,xe">
              <v:stroke joinstyle="miter"/>
              <v:path gradientshapeok="t" o:connecttype="rect"/>
            </v:shapetype>
            <v:shape id="_x0000_s1030" type="#_x0000_t202" style="position:absolute;left:0;text-align:left;margin-left:770.5pt;margin-top:545.55pt;width:19pt;height:15.3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" filled="f" stroked="f">
              <v:path arrowok="t"/>
              <v:textbox inset="0,0,0,0">
                <w:txbxContent>
                  <w:p w14:paraId="167F7FD0" w14:textId="2BD46258" w:rsidR="00453345" w:rsidRDefault="00453345">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5A1A49">
                      <w:rPr>
                        <w:noProof/>
                        <w:spacing w:val="-5"/>
                        <w:sz w:val="24"/>
                      </w:rPr>
                      <w:t>311</w:t>
                    </w:r>
                    <w:r>
                      <w:rPr>
                        <w:spacing w:val="-5"/>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32F96" w14:textId="77777777" w:rsidR="00453345" w:rsidRDefault="00453345">
    <w:pPr>
      <w:pStyle w:val="af4"/>
      <w:spacing w:line="14" w:lineRule="auto"/>
      <w:rPr>
        <w:sz w:val="20"/>
      </w:rPr>
    </w:pPr>
    <w:r>
      <w:rPr>
        <w:noProof/>
      </w:rPr>
      <mc:AlternateContent>
        <mc:Choice Requires="wps">
          <w:drawing>
            <wp:anchor distT="0" distB="0" distL="0" distR="0" simplePos="0" relativeHeight="251660288" behindDoc="1" locked="0" layoutInCell="1" allowOverlap="1" wp14:anchorId="36A5207B" wp14:editId="77DBEE24">
              <wp:simplePos x="0" y="0"/>
              <wp:positionH relativeFrom="page">
                <wp:posOffset>9785350</wp:posOffset>
              </wp:positionH>
              <wp:positionV relativeFrom="page">
                <wp:posOffset>6928485</wp:posOffset>
              </wp:positionV>
              <wp:extent cx="241300" cy="194310"/>
              <wp:effectExtent l="0" t="0" r="0" b="0"/>
              <wp:wrapNone/>
              <wp:docPr id="2"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72BB77DF" w14:textId="1E7BBD97" w:rsidR="00453345" w:rsidRDefault="00453345">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5A1A49">
                            <w:rPr>
                              <w:noProof/>
                              <w:spacing w:val="-5"/>
                              <w:sz w:val="24"/>
                            </w:rPr>
                            <w:t>79</w:t>
                          </w:r>
                          <w:r>
                            <w:rPr>
                              <w:spacing w:val="-5"/>
                              <w:sz w:val="24"/>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36A5207B" id="_x0000_t202" coordsize="21600,21600" o:spt="202" path="m,l,21600r21600,l21600,xe">
              <v:stroke joinstyle="miter"/>
              <v:path gradientshapeok="t" o:connecttype="rect"/>
            </v:shapetype>
            <v:shape id="Textbox 6" o:spid="_x0000_s1027" type="#_x0000_t202" style="position:absolute;left:0;text-align:left;margin-left:770.5pt;margin-top:545.55pt;width:19pt;height:15.3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" filled="f" stroked="f">
              <v:path arrowok="t"/>
              <v:textbox inset="0,0,0,0">
                <w:txbxContent>
                  <w:p w14:paraId="72BB77DF" w14:textId="1E7BBD97" w:rsidR="00453345" w:rsidRDefault="00453345">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5A1A49">
                      <w:rPr>
                        <w:noProof/>
                        <w:spacing w:val="-5"/>
                        <w:sz w:val="24"/>
                      </w:rPr>
                      <w:t>79</w:t>
                    </w:r>
                    <w:r>
                      <w:rPr>
                        <w:spacing w:val="-5"/>
                        <w:sz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D6B9C" w14:textId="77777777" w:rsidR="00453345" w:rsidRDefault="00453345">
    <w:pPr>
      <w:pStyle w:val="af4"/>
      <w:spacing w:line="14" w:lineRule="auto"/>
      <w:rPr>
        <w:sz w:val="20"/>
      </w:rPr>
    </w:pPr>
    <w:r>
      <w:rPr>
        <w:noProof/>
      </w:rPr>
      <mc:AlternateContent>
        <mc:Choice Requires="wps">
          <w:drawing>
            <wp:anchor distT="0" distB="0" distL="0" distR="0" simplePos="0" relativeHeight="251662336" behindDoc="1" locked="0" layoutInCell="1" allowOverlap="1" wp14:anchorId="4B4BC4A7" wp14:editId="34C411F6">
              <wp:simplePos x="0" y="0"/>
              <wp:positionH relativeFrom="page">
                <wp:posOffset>6831965</wp:posOffset>
              </wp:positionH>
              <wp:positionV relativeFrom="page">
                <wp:posOffset>10062210</wp:posOffset>
              </wp:positionV>
              <wp:extent cx="24130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2307C75B" w14:textId="7FE72BAA" w:rsidR="00453345" w:rsidRDefault="00453345">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5A1A49">
                            <w:rPr>
                              <w:noProof/>
                              <w:spacing w:val="-5"/>
                              <w:sz w:val="24"/>
                            </w:rPr>
                            <w:t>91</w:t>
                          </w:r>
                          <w:r>
                            <w:rPr>
                              <w:spacing w:val="-5"/>
                              <w:sz w:val="24"/>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4B4BC4A7" id="_x0000_t202" coordsize="21600,21600" o:spt="202" path="m,l,21600r21600,l21600,xe">
              <v:stroke joinstyle="miter"/>
              <v:path gradientshapeok="t" o:connecttype="rect"/>
            </v:shapetype>
            <v:shape id="_x0000_s1028" type="#_x0000_t202" style="position:absolute;left:0;text-align:left;margin-left:537.95pt;margin-top:792.3pt;width:19pt;height:15.3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" filled="f" stroked="f">
              <v:path arrowok="t"/>
              <v:textbox inset="0,0,0,0">
                <w:txbxContent>
                  <w:p w14:paraId="2307C75B" w14:textId="7FE72BAA" w:rsidR="00453345" w:rsidRDefault="00453345">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5A1A49">
                      <w:rPr>
                        <w:noProof/>
                        <w:spacing w:val="-5"/>
                        <w:sz w:val="24"/>
                      </w:rPr>
                      <w:t>91</w:t>
                    </w:r>
                    <w:r>
                      <w:rPr>
                        <w:spacing w:val="-5"/>
                        <w:sz w:val="24"/>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2A01D" w14:textId="77777777" w:rsidR="00453345" w:rsidRDefault="00453345">
    <w:pPr>
      <w:pStyle w:val="af4"/>
      <w:spacing w:line="14" w:lineRule="auto"/>
      <w:rPr>
        <w:sz w:val="20"/>
      </w:rPr>
    </w:pPr>
    <w:r>
      <w:rPr>
        <w:noProof/>
      </w:rPr>
      <mc:AlternateContent>
        <mc:Choice Requires="wps">
          <w:drawing>
            <wp:anchor distT="0" distB="0" distL="0" distR="0" simplePos="0" relativeHeight="251663360" behindDoc="1" locked="0" layoutInCell="1" allowOverlap="1" wp14:anchorId="60F1D54B" wp14:editId="389090AA">
              <wp:simplePos x="0" y="0"/>
              <wp:positionH relativeFrom="page">
                <wp:posOffset>9785350</wp:posOffset>
              </wp:positionH>
              <wp:positionV relativeFrom="page">
                <wp:posOffset>6928485</wp:posOffset>
              </wp:positionV>
              <wp:extent cx="241300" cy="194310"/>
              <wp:effectExtent l="0" t="0" r="0" b="0"/>
              <wp:wrapNone/>
              <wp:docPr id="1"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4BEF378" w14:textId="3678B1B6" w:rsidR="00453345" w:rsidRDefault="00453345">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5A1A49">
                            <w:rPr>
                              <w:noProof/>
                              <w:spacing w:val="-5"/>
                              <w:sz w:val="24"/>
                            </w:rPr>
                            <w:t>271</w:t>
                          </w:r>
                          <w:r>
                            <w:rPr>
                              <w:spacing w:val="-5"/>
                              <w:sz w:val="24"/>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60F1D54B" id="_x0000_t202" coordsize="21600,21600" o:spt="202" path="m,l,21600r21600,l21600,xe">
              <v:stroke joinstyle="miter"/>
              <v:path gradientshapeok="t" o:connecttype="rect"/>
            </v:shapetype>
            <v:shape id="_x0000_s1029" type="#_x0000_t202" style="position:absolute;left:0;text-align:left;margin-left:770.5pt;margin-top:545.55pt;width:19pt;height:15.3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" filled="f" stroked="f">
              <v:path arrowok="t"/>
              <v:textbox inset="0,0,0,0">
                <w:txbxContent>
                  <w:p w14:paraId="14BEF378" w14:textId="3678B1B6" w:rsidR="00453345" w:rsidRDefault="00453345">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5A1A49">
                      <w:rPr>
                        <w:noProof/>
                        <w:spacing w:val="-5"/>
                        <w:sz w:val="24"/>
                      </w:rPr>
                      <w:t>271</w:t>
                    </w:r>
                    <w:r>
                      <w:rPr>
                        <w:spacing w:val="-5"/>
                        <w:sz w:val="24"/>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03BE5" w14:textId="3D63356B" w:rsidR="00453345" w:rsidRDefault="00453345">
    <w:pPr>
      <w:pStyle w:val="ae"/>
      <w:jc w:val="right"/>
    </w:pPr>
    <w:r>
      <w:fldChar w:fldCharType="begin"/>
    </w:r>
    <w:r>
      <w:instrText xml:space="preserve"> PAGE   \* MERGEFORMAT </w:instrText>
    </w:r>
    <w:r>
      <w:fldChar w:fldCharType="separate"/>
    </w:r>
    <w:r w:rsidR="005A1A49">
      <w:rPr>
        <w:noProof/>
      </w:rPr>
      <w:t>273</w:t>
    </w:r>
    <w:r>
      <w:rPr>
        <w:noProof/>
      </w:rPr>
      <w:fldChar w:fldCharType="end"/>
    </w:r>
  </w:p>
  <w:p w14:paraId="7D26ABDC" w14:textId="77777777" w:rsidR="00453345" w:rsidRDefault="00453345">
    <w:pPr>
      <w:pStyle w:val="ae"/>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CB714" w14:textId="77777777" w:rsidR="00453345" w:rsidRDefault="00453345">
    <w:pPr>
      <w:pStyle w:val="ae"/>
      <w:jc w:val="right"/>
    </w:pPr>
    <w:r>
      <w:fldChar w:fldCharType="begin"/>
    </w:r>
    <w:r>
      <w:instrText xml:space="preserve"> PAGE   \* MERGEFORMAT </w:instrText>
    </w:r>
    <w:r>
      <w:fldChar w:fldCharType="separate"/>
    </w:r>
    <w:r>
      <w:rPr>
        <w:noProof/>
      </w:rPr>
      <w:t>7</w:t>
    </w:r>
    <w:r>
      <w:rPr>
        <w:noProof/>
      </w:rPr>
      <w:fldChar w:fldCharType="end"/>
    </w:r>
  </w:p>
  <w:p w14:paraId="441857C7" w14:textId="77777777" w:rsidR="00453345" w:rsidRDefault="00453345">
    <w:pPr>
      <w:pStyle w:val="ae"/>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5C9B8" w14:textId="6497D559" w:rsidR="00453345" w:rsidRDefault="00453345">
    <w:pPr>
      <w:pStyle w:val="ae"/>
      <w:jc w:val="right"/>
    </w:pPr>
    <w:r>
      <w:fldChar w:fldCharType="begin"/>
    </w:r>
    <w:r>
      <w:instrText xml:space="preserve"> PAGE   \* MERGEFORMAT </w:instrText>
    </w:r>
    <w:r>
      <w:fldChar w:fldCharType="separate"/>
    </w:r>
    <w:r w:rsidR="005A1A49">
      <w:rPr>
        <w:noProof/>
      </w:rPr>
      <w:t>282</w:t>
    </w:r>
    <w:r>
      <w:rPr>
        <w:noProof/>
      </w:rPr>
      <w:fldChar w:fldCharType="end"/>
    </w:r>
  </w:p>
  <w:p w14:paraId="64385236" w14:textId="77777777" w:rsidR="00453345" w:rsidRDefault="00453345">
    <w:pPr>
      <w:pStyle w:val="ae"/>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F4834" w14:textId="77777777" w:rsidR="00453345" w:rsidRDefault="00453345">
    <w:pPr>
      <w:pStyle w:val="ae"/>
      <w:jc w:val="right"/>
    </w:pPr>
    <w:r>
      <w:fldChar w:fldCharType="begin"/>
    </w:r>
    <w:r>
      <w:instrText xml:space="preserve"> PAGE   \* MERGEFORMAT </w:instrText>
    </w:r>
    <w:r>
      <w:fldChar w:fldCharType="separate"/>
    </w:r>
    <w:r>
      <w:rPr>
        <w:noProof/>
      </w:rPr>
      <w:t>4</w:t>
    </w:r>
    <w:r>
      <w:rPr>
        <w:noProof/>
      </w:rPr>
      <w:fldChar w:fldCharType="end"/>
    </w:r>
  </w:p>
  <w:p w14:paraId="622196DB" w14:textId="77777777" w:rsidR="00453345" w:rsidRDefault="00453345">
    <w:pPr>
      <w:pStyle w:val="ae"/>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60A51" w14:textId="4ACBF0A4" w:rsidR="00453345" w:rsidRDefault="00453345">
    <w:pPr>
      <w:pStyle w:val="ae"/>
      <w:jc w:val="right"/>
    </w:pPr>
    <w:r>
      <w:fldChar w:fldCharType="begin"/>
    </w:r>
    <w:r>
      <w:instrText xml:space="preserve"> PAGE   \* MERGEFORMAT </w:instrText>
    </w:r>
    <w:r>
      <w:fldChar w:fldCharType="separate"/>
    </w:r>
    <w:r w:rsidR="005A1A49">
      <w:rPr>
        <w:noProof/>
      </w:rPr>
      <w:t>310</w:t>
    </w:r>
    <w:r>
      <w:rPr>
        <w:noProof/>
      </w:rPr>
      <w:fldChar w:fldCharType="end"/>
    </w:r>
  </w:p>
  <w:p w14:paraId="6B0689C2" w14:textId="77777777" w:rsidR="00453345" w:rsidRDefault="00453345">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843950" w14:textId="77777777" w:rsidR="00087384" w:rsidRDefault="00087384" w:rsidP="00A858FE">
      <w:r>
        <w:separator/>
      </w:r>
    </w:p>
  </w:footnote>
  <w:footnote w:type="continuationSeparator" w:id="0">
    <w:p w14:paraId="46EA1721" w14:textId="77777777" w:rsidR="00087384" w:rsidRDefault="00087384" w:rsidP="00A858FE">
      <w:r>
        <w:continuationSeparator/>
      </w:r>
    </w:p>
  </w:footnote>
  <w:footnote w:id="1">
    <w:p w14:paraId="0AB9868A" w14:textId="77777777" w:rsidR="00453345" w:rsidRDefault="00453345"/>
    <w:p w14:paraId="0A6B23B1" w14:textId="77777777" w:rsidR="00453345" w:rsidRPr="00E80539" w:rsidRDefault="00453345" w:rsidP="005230E3"/>
  </w:footnote>
  <w:footnote w:id="2">
    <w:p w14:paraId="4B4502AF" w14:textId="77777777" w:rsidR="00453345" w:rsidRDefault="00453345" w:rsidP="00774667">
      <w:pPr>
        <w:pStyle w:val="Footnote"/>
        <w:tabs>
          <w:tab w:val="left" w:pos="2832"/>
        </w:tabs>
        <w:spacing w:before="10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C738C" w14:textId="77777777" w:rsidR="00453345" w:rsidRDefault="00453345">
    <w:pPr>
      <w:pStyle w:val="ac"/>
      <w:jc w:val="center"/>
    </w:pPr>
    <w:r>
      <w:fldChar w:fldCharType="begin"/>
    </w:r>
    <w:r>
      <w:instrText xml:space="preserve"> PAGE   \* MERGEFORMAT </w:instrText>
    </w:r>
    <w:r>
      <w:fldChar w:fldCharType="separate"/>
    </w:r>
    <w:r>
      <w:rPr>
        <w:noProof/>
      </w:rPr>
      <w:t>48</w:t>
    </w:r>
    <w:r>
      <w:rPr>
        <w:noProof/>
      </w:rPr>
      <w:fldChar w:fldCharType="end"/>
    </w:r>
  </w:p>
  <w:p w14:paraId="07C9A644" w14:textId="77777777" w:rsidR="00453345" w:rsidRDefault="00453345">
    <w:pPr>
      <w:pStyle w:val="ac"/>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C1694" w14:textId="77777777" w:rsidR="00453345" w:rsidRDefault="00453345">
    <w:pPr>
      <w:pStyle w:val="ac"/>
      <w:jc w:val="center"/>
    </w:pPr>
    <w:r>
      <w:fldChar w:fldCharType="begin"/>
    </w:r>
    <w:r>
      <w:instrText xml:space="preserve"> PAGE   \* MERGEFORMAT </w:instrText>
    </w:r>
    <w:r>
      <w:fldChar w:fldCharType="separate"/>
    </w:r>
    <w:r>
      <w:rPr>
        <w:noProof/>
      </w:rPr>
      <w:t>48</w:t>
    </w:r>
    <w:r>
      <w:rPr>
        <w:noProof/>
      </w:rPr>
      <w:fldChar w:fldCharType="end"/>
    </w:r>
  </w:p>
  <w:p w14:paraId="619AF318" w14:textId="77777777" w:rsidR="00453345" w:rsidRDefault="00453345">
    <w:pPr>
      <w:pStyle w:val="ac"/>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4481110"/>
      <w:docPartObj>
        <w:docPartGallery w:val="Page Numbers (Top of Page)"/>
        <w:docPartUnique/>
      </w:docPartObj>
    </w:sdtPr>
    <w:sdtContent>
      <w:p w14:paraId="3B643794" w14:textId="2B408482" w:rsidR="00453345" w:rsidRDefault="00453345" w:rsidP="005230E3">
        <w:pPr>
          <w:pStyle w:val="ac"/>
        </w:pPr>
        <w:r>
          <w:fldChar w:fldCharType="begin"/>
        </w:r>
        <w:r>
          <w:instrText>PAGE   \* MERGEFORMAT</w:instrText>
        </w:r>
        <w:r>
          <w:fldChar w:fldCharType="separate"/>
        </w:r>
        <w:r w:rsidR="005A1A49">
          <w:rPr>
            <w:noProof/>
          </w:rPr>
          <w:t>101</w:t>
        </w:r>
        <w:r>
          <w:rPr>
            <w:noProof/>
          </w:rPr>
          <w:fldChar w:fldCharType="end"/>
        </w:r>
      </w:p>
    </w:sdtContent>
  </w:sdt>
  <w:p w14:paraId="0EB50D8C" w14:textId="77777777" w:rsidR="00453345" w:rsidRDefault="00453345">
    <w:pPr>
      <w:pStyle w:val="ac"/>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ACFEF" w14:textId="77777777" w:rsidR="00453345" w:rsidRDefault="00453345">
    <w:pPr>
      <w:pStyle w:val="ac"/>
      <w:jc w:val="center"/>
    </w:pPr>
    <w:r>
      <w:fldChar w:fldCharType="begin"/>
    </w:r>
    <w:r>
      <w:instrText xml:space="preserve"> PAGE   \* MERGEFORMAT </w:instrText>
    </w:r>
    <w:r>
      <w:fldChar w:fldCharType="separate"/>
    </w:r>
    <w:r>
      <w:rPr>
        <w:noProof/>
      </w:rPr>
      <w:t>48</w:t>
    </w:r>
    <w:r>
      <w:rPr>
        <w:noProof/>
      </w:rPr>
      <w:fldChar w:fldCharType="end"/>
    </w:r>
  </w:p>
  <w:p w14:paraId="5A07D7E4" w14:textId="77777777" w:rsidR="00453345" w:rsidRDefault="00453345">
    <w:pPr>
      <w:pStyle w:val="ac"/>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6800933"/>
      <w:docPartObj>
        <w:docPartGallery w:val="Page Numbers (Top of Page)"/>
        <w:docPartUnique/>
      </w:docPartObj>
    </w:sdtPr>
    <w:sdtContent>
      <w:p w14:paraId="5D503FC5" w14:textId="45D1F4B7" w:rsidR="00453345" w:rsidRDefault="00453345">
        <w:pPr>
          <w:pStyle w:val="ac"/>
          <w:jc w:val="center"/>
        </w:pPr>
        <w:r>
          <w:fldChar w:fldCharType="begin"/>
        </w:r>
        <w:r>
          <w:instrText>PAGE   \* MERGEFORMAT</w:instrText>
        </w:r>
        <w:r>
          <w:fldChar w:fldCharType="separate"/>
        </w:r>
        <w:r w:rsidR="005A1A49">
          <w:rPr>
            <w:noProof/>
          </w:rPr>
          <w:t>128</w:t>
        </w:r>
        <w:r>
          <w:fldChar w:fldCharType="end"/>
        </w:r>
      </w:p>
    </w:sdtContent>
  </w:sdt>
  <w:p w14:paraId="6AAB404E" w14:textId="77777777" w:rsidR="00453345" w:rsidRDefault="00453345">
    <w:pPr>
      <w:pStyle w:val="ac"/>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6E398" w14:textId="77777777" w:rsidR="00453345" w:rsidRDefault="00453345">
    <w:pPr>
      <w:pStyle w:val="ac"/>
      <w:jc w:val="center"/>
    </w:pPr>
    <w:r>
      <w:fldChar w:fldCharType="begin"/>
    </w:r>
    <w:r>
      <w:instrText xml:space="preserve"> PAGE   \* MERGEFORMAT </w:instrText>
    </w:r>
    <w:r>
      <w:fldChar w:fldCharType="separate"/>
    </w:r>
    <w:r>
      <w:rPr>
        <w:noProof/>
      </w:rPr>
      <w:t>48</w:t>
    </w:r>
    <w:r>
      <w:rPr>
        <w:noProof/>
      </w:rPr>
      <w:fldChar w:fldCharType="end"/>
    </w:r>
  </w:p>
  <w:p w14:paraId="76C601F3" w14:textId="77777777" w:rsidR="00453345" w:rsidRDefault="00453345">
    <w:pPr>
      <w:pStyle w:val="ac"/>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D7DFC" w14:textId="77777777" w:rsidR="00453345" w:rsidRDefault="00453345">
    <w:pPr>
      <w:pStyle w:val="ac"/>
      <w:jc w:val="center"/>
    </w:pPr>
    <w:r>
      <w:fldChar w:fldCharType="begin"/>
    </w:r>
    <w:r>
      <w:instrText xml:space="preserve"> PAGE   \* MERGEFORMAT </w:instrText>
    </w:r>
    <w:r>
      <w:fldChar w:fldCharType="separate"/>
    </w:r>
    <w:r>
      <w:rPr>
        <w:noProof/>
      </w:rPr>
      <w:t>48</w:t>
    </w:r>
    <w:r>
      <w:rPr>
        <w:noProof/>
      </w:rPr>
      <w:fldChar w:fldCharType="end"/>
    </w:r>
  </w:p>
  <w:p w14:paraId="2646DFF3" w14:textId="77777777" w:rsidR="00453345" w:rsidRDefault="00453345">
    <w:pPr>
      <w:pStyle w:val="ac"/>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2820821"/>
      <w:docPartObj>
        <w:docPartGallery w:val="Page Numbers (Top of Page)"/>
        <w:docPartUnique/>
      </w:docPartObj>
    </w:sdtPr>
    <w:sdtContent>
      <w:p w14:paraId="0B128CB3" w14:textId="4B45DCEB" w:rsidR="00453345" w:rsidRDefault="00453345">
        <w:pPr>
          <w:pStyle w:val="ac"/>
          <w:jc w:val="center"/>
        </w:pPr>
        <w:r>
          <w:fldChar w:fldCharType="begin"/>
        </w:r>
        <w:r>
          <w:instrText>PAGE   \* MERGEFORMAT</w:instrText>
        </w:r>
        <w:r>
          <w:fldChar w:fldCharType="separate"/>
        </w:r>
        <w:r w:rsidR="005A1A49">
          <w:rPr>
            <w:noProof/>
          </w:rPr>
          <w:t>169</w:t>
        </w:r>
        <w:r>
          <w:rPr>
            <w:noProof/>
          </w:rPr>
          <w:fldChar w:fldCharType="end"/>
        </w:r>
      </w:p>
    </w:sdtContent>
  </w:sdt>
  <w:p w14:paraId="61AC73CF" w14:textId="77777777" w:rsidR="00453345" w:rsidRDefault="00453345">
    <w:pPr>
      <w:pStyle w:val="ac"/>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FADE7" w14:textId="77777777" w:rsidR="00453345" w:rsidRDefault="00453345">
    <w:pPr>
      <w:pStyle w:val="ac"/>
      <w:jc w:val="center"/>
    </w:pPr>
    <w:r>
      <w:fldChar w:fldCharType="begin"/>
    </w:r>
    <w:r>
      <w:instrText xml:space="preserve"> PAGE   \* MERGEFORMAT </w:instrText>
    </w:r>
    <w:r>
      <w:fldChar w:fldCharType="separate"/>
    </w:r>
    <w:r>
      <w:rPr>
        <w:noProof/>
      </w:rPr>
      <w:t>48</w:t>
    </w:r>
    <w:r>
      <w:rPr>
        <w:noProof/>
      </w:rPr>
      <w:fldChar w:fldCharType="end"/>
    </w:r>
  </w:p>
  <w:p w14:paraId="21AF4EF6" w14:textId="77777777" w:rsidR="00453345" w:rsidRDefault="00453345">
    <w:pPr>
      <w:pStyle w:val="ac"/>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E41D1" w14:textId="77777777" w:rsidR="00453345" w:rsidRDefault="00453345">
    <w:pPr>
      <w:pStyle w:val="ac"/>
      <w:jc w:val="center"/>
    </w:pPr>
    <w:r>
      <w:fldChar w:fldCharType="begin"/>
    </w:r>
    <w:r>
      <w:instrText xml:space="preserve"> PAGE   \* MERGEFORMAT </w:instrText>
    </w:r>
    <w:r>
      <w:fldChar w:fldCharType="separate"/>
    </w:r>
    <w:r>
      <w:rPr>
        <w:noProof/>
      </w:rPr>
      <w:t>48</w:t>
    </w:r>
    <w:r>
      <w:rPr>
        <w:noProof/>
      </w:rPr>
      <w:fldChar w:fldCharType="end"/>
    </w:r>
  </w:p>
  <w:p w14:paraId="4E6FDA86" w14:textId="77777777" w:rsidR="00453345" w:rsidRDefault="00453345">
    <w:pPr>
      <w:pStyle w:val="ac"/>
    </w:pP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9232146"/>
      <w:docPartObj>
        <w:docPartGallery w:val="Page Numbers (Top of Page)"/>
        <w:docPartUnique/>
      </w:docPartObj>
    </w:sdtPr>
    <w:sdtContent>
      <w:p w14:paraId="283DEADA" w14:textId="75EE8591" w:rsidR="00453345" w:rsidRDefault="00453345">
        <w:pPr>
          <w:pStyle w:val="ac"/>
          <w:jc w:val="center"/>
        </w:pPr>
        <w:r>
          <w:fldChar w:fldCharType="begin"/>
        </w:r>
        <w:r>
          <w:instrText>PAGE   \* MERGEFORMAT</w:instrText>
        </w:r>
        <w:r>
          <w:fldChar w:fldCharType="separate"/>
        </w:r>
        <w:r w:rsidR="005A1A49">
          <w:rPr>
            <w:noProof/>
          </w:rPr>
          <w:t>184</w:t>
        </w:r>
        <w:r>
          <w:fldChar w:fldCharType="end"/>
        </w:r>
      </w:p>
    </w:sdtContent>
  </w:sdt>
  <w:p w14:paraId="6A67877B" w14:textId="77777777" w:rsidR="00453345" w:rsidRDefault="00453345">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8752178"/>
      <w:docPartObj>
        <w:docPartGallery w:val="Page Numbers (Top of Page)"/>
        <w:docPartUnique/>
      </w:docPartObj>
    </w:sdtPr>
    <w:sdtContent>
      <w:p w14:paraId="31684600" w14:textId="43AAE421" w:rsidR="00453345" w:rsidRDefault="00453345">
        <w:pPr>
          <w:pStyle w:val="ac"/>
          <w:jc w:val="center"/>
        </w:pPr>
        <w:r>
          <w:fldChar w:fldCharType="begin"/>
        </w:r>
        <w:r>
          <w:instrText>PAGE   \* MERGEFORMAT</w:instrText>
        </w:r>
        <w:r>
          <w:fldChar w:fldCharType="separate"/>
        </w:r>
        <w:r w:rsidR="005A1A49">
          <w:rPr>
            <w:noProof/>
          </w:rPr>
          <w:t>27</w:t>
        </w:r>
        <w:r>
          <w:rPr>
            <w:noProof/>
          </w:rPr>
          <w:fldChar w:fldCharType="end"/>
        </w:r>
      </w:p>
    </w:sdtContent>
  </w:sdt>
  <w:p w14:paraId="08524AB1" w14:textId="77777777" w:rsidR="00453345" w:rsidRDefault="00453345">
    <w:pPr>
      <w:pStyle w:val="ac"/>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CB349" w14:textId="77777777" w:rsidR="00453345" w:rsidRDefault="00453345">
    <w:pPr>
      <w:pStyle w:val="ac"/>
      <w:jc w:val="center"/>
    </w:pPr>
    <w:r>
      <w:fldChar w:fldCharType="begin"/>
    </w:r>
    <w:r>
      <w:instrText xml:space="preserve"> PAGE   \* MERGEFORMAT </w:instrText>
    </w:r>
    <w:r>
      <w:fldChar w:fldCharType="separate"/>
    </w:r>
    <w:r>
      <w:rPr>
        <w:noProof/>
      </w:rPr>
      <w:t>48</w:t>
    </w:r>
    <w:r>
      <w:rPr>
        <w:noProof/>
      </w:rPr>
      <w:fldChar w:fldCharType="end"/>
    </w:r>
  </w:p>
  <w:p w14:paraId="17E6C7FF" w14:textId="77777777" w:rsidR="00453345" w:rsidRDefault="00453345">
    <w:pPr>
      <w:pStyle w:val="ac"/>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225C7" w14:textId="77777777" w:rsidR="00453345" w:rsidRDefault="00453345">
    <w:pPr>
      <w:pStyle w:val="ac"/>
      <w:jc w:val="center"/>
    </w:pPr>
    <w:r>
      <w:fldChar w:fldCharType="begin"/>
    </w:r>
    <w:r>
      <w:instrText xml:space="preserve"> PAGE   \* MERGEFORMAT </w:instrText>
    </w:r>
    <w:r>
      <w:fldChar w:fldCharType="separate"/>
    </w:r>
    <w:r>
      <w:rPr>
        <w:noProof/>
      </w:rPr>
      <w:t>48</w:t>
    </w:r>
    <w:r>
      <w:rPr>
        <w:noProof/>
      </w:rPr>
      <w:fldChar w:fldCharType="end"/>
    </w:r>
  </w:p>
  <w:p w14:paraId="63D0090D" w14:textId="77777777" w:rsidR="00453345" w:rsidRDefault="00453345">
    <w:pPr>
      <w:pStyle w:val="ac"/>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9736089"/>
      <w:docPartObj>
        <w:docPartGallery w:val="Page Numbers (Top of Page)"/>
        <w:docPartUnique/>
      </w:docPartObj>
    </w:sdtPr>
    <w:sdtContent>
      <w:p w14:paraId="4E64ABDF" w14:textId="3397299F" w:rsidR="00453345" w:rsidRDefault="00453345">
        <w:pPr>
          <w:pStyle w:val="ac"/>
          <w:jc w:val="center"/>
        </w:pPr>
        <w:r>
          <w:fldChar w:fldCharType="begin"/>
        </w:r>
        <w:r>
          <w:instrText>PAGE   \* MERGEFORMAT</w:instrText>
        </w:r>
        <w:r>
          <w:fldChar w:fldCharType="separate"/>
        </w:r>
        <w:r w:rsidR="005A1A49">
          <w:rPr>
            <w:noProof/>
          </w:rPr>
          <w:t>203</w:t>
        </w:r>
        <w:r>
          <w:rPr>
            <w:noProof/>
          </w:rPr>
          <w:fldChar w:fldCharType="end"/>
        </w:r>
      </w:p>
    </w:sdtContent>
  </w:sdt>
  <w:p w14:paraId="072266ED" w14:textId="77777777" w:rsidR="00453345" w:rsidRDefault="00453345">
    <w:pPr>
      <w:pStyle w:val="ac"/>
    </w:pP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9DA8E" w14:textId="77777777" w:rsidR="00453345" w:rsidRDefault="00453345">
    <w:pPr>
      <w:pStyle w:val="ac"/>
      <w:jc w:val="center"/>
    </w:pPr>
    <w:r>
      <w:fldChar w:fldCharType="begin"/>
    </w:r>
    <w:r>
      <w:instrText xml:space="preserve"> PAGE   \* MERGEFORMAT </w:instrText>
    </w:r>
    <w:r>
      <w:fldChar w:fldCharType="separate"/>
    </w:r>
    <w:r>
      <w:rPr>
        <w:noProof/>
      </w:rPr>
      <w:t>48</w:t>
    </w:r>
    <w:r>
      <w:rPr>
        <w:noProof/>
      </w:rPr>
      <w:fldChar w:fldCharType="end"/>
    </w:r>
  </w:p>
  <w:p w14:paraId="63C2572B" w14:textId="77777777" w:rsidR="00453345" w:rsidRDefault="00453345">
    <w:pPr>
      <w:pStyle w:val="ac"/>
    </w:pP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334FE" w14:textId="77777777" w:rsidR="00453345" w:rsidRDefault="00453345">
    <w:pPr>
      <w:pStyle w:val="ac"/>
      <w:jc w:val="center"/>
    </w:pPr>
    <w:r>
      <w:fldChar w:fldCharType="begin"/>
    </w:r>
    <w:r>
      <w:instrText xml:space="preserve"> PAGE   \* MERGEFORMAT </w:instrText>
    </w:r>
    <w:r>
      <w:fldChar w:fldCharType="separate"/>
    </w:r>
    <w:r>
      <w:rPr>
        <w:noProof/>
      </w:rPr>
      <w:t>48</w:t>
    </w:r>
    <w:r>
      <w:rPr>
        <w:noProof/>
      </w:rPr>
      <w:fldChar w:fldCharType="end"/>
    </w:r>
  </w:p>
  <w:p w14:paraId="1DE4AEDF" w14:textId="77777777" w:rsidR="00453345" w:rsidRDefault="00453345">
    <w:pPr>
      <w:pStyle w:val="ac"/>
    </w:pP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4055054"/>
      <w:docPartObj>
        <w:docPartGallery w:val="Page Numbers (Top of Page)"/>
        <w:docPartUnique/>
      </w:docPartObj>
    </w:sdtPr>
    <w:sdtContent>
      <w:p w14:paraId="72964E3C" w14:textId="7E5C3199" w:rsidR="00453345" w:rsidRDefault="00453345">
        <w:pPr>
          <w:pStyle w:val="ac"/>
          <w:jc w:val="center"/>
        </w:pPr>
        <w:r>
          <w:fldChar w:fldCharType="begin"/>
        </w:r>
        <w:r>
          <w:instrText>PAGE   \* MERGEFORMAT</w:instrText>
        </w:r>
        <w:r>
          <w:fldChar w:fldCharType="separate"/>
        </w:r>
        <w:r w:rsidR="005A1A49">
          <w:rPr>
            <w:noProof/>
          </w:rPr>
          <w:t>226</w:t>
        </w:r>
        <w:r>
          <w:fldChar w:fldCharType="end"/>
        </w:r>
      </w:p>
    </w:sdtContent>
  </w:sdt>
  <w:p w14:paraId="0B44459E" w14:textId="77777777" w:rsidR="00453345" w:rsidRDefault="00453345">
    <w:pPr>
      <w:pStyle w:val="ac"/>
    </w:pPr>
  </w:p>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1F5BD" w14:textId="77777777" w:rsidR="00453345" w:rsidRDefault="00453345">
    <w:pPr>
      <w:pStyle w:val="ac"/>
      <w:jc w:val="center"/>
    </w:pPr>
    <w:r>
      <w:fldChar w:fldCharType="begin"/>
    </w:r>
    <w:r>
      <w:instrText xml:space="preserve"> PAGE   \* MERGEFORMAT </w:instrText>
    </w:r>
    <w:r>
      <w:fldChar w:fldCharType="separate"/>
    </w:r>
    <w:r>
      <w:rPr>
        <w:noProof/>
      </w:rPr>
      <w:t>48</w:t>
    </w:r>
    <w:r>
      <w:rPr>
        <w:noProof/>
      </w:rPr>
      <w:fldChar w:fldCharType="end"/>
    </w:r>
  </w:p>
  <w:p w14:paraId="212D2290" w14:textId="77777777" w:rsidR="00453345" w:rsidRDefault="00453345">
    <w:pPr>
      <w:pStyle w:val="ac"/>
    </w:pPr>
  </w:p>
  <w:p w14:paraId="5B93AC0D" w14:textId="77777777" w:rsidR="00453345" w:rsidRDefault="00453345"/>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A905F" w14:textId="77777777" w:rsidR="00453345" w:rsidRDefault="00453345">
    <w:pPr>
      <w:pStyle w:val="ac"/>
      <w:jc w:val="center"/>
    </w:pPr>
    <w:r>
      <w:fldChar w:fldCharType="begin"/>
    </w:r>
    <w:r>
      <w:instrText xml:space="preserve"> PAGE   \* MERGEFORMAT </w:instrText>
    </w:r>
    <w:r>
      <w:fldChar w:fldCharType="separate"/>
    </w:r>
    <w:r>
      <w:rPr>
        <w:noProof/>
      </w:rPr>
      <w:t>48</w:t>
    </w:r>
    <w:r>
      <w:rPr>
        <w:noProof/>
      </w:rPr>
      <w:fldChar w:fldCharType="end"/>
    </w:r>
  </w:p>
  <w:p w14:paraId="220154D2" w14:textId="77777777" w:rsidR="00453345" w:rsidRDefault="00453345">
    <w:pPr>
      <w:pStyle w:val="ac"/>
    </w:pPr>
  </w:p>
  <w:p w14:paraId="281FBAA2" w14:textId="77777777" w:rsidR="00453345" w:rsidRDefault="00453345"/>
</w:hdr>
</file>

<file path=word/header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5617F" w14:textId="77777777" w:rsidR="00453345" w:rsidRDefault="00453345">
    <w:pPr>
      <w:pStyle w:val="ac"/>
      <w:jc w:val="center"/>
    </w:pPr>
    <w:r>
      <w:fldChar w:fldCharType="begin"/>
    </w:r>
    <w:r>
      <w:instrText xml:space="preserve"> PAGE   \* MERGEFORMAT </w:instrText>
    </w:r>
    <w:r>
      <w:fldChar w:fldCharType="separate"/>
    </w:r>
    <w:r>
      <w:rPr>
        <w:noProof/>
      </w:rPr>
      <w:t>48</w:t>
    </w:r>
    <w:r>
      <w:rPr>
        <w:noProof/>
      </w:rPr>
      <w:fldChar w:fldCharType="end"/>
    </w:r>
  </w:p>
  <w:p w14:paraId="0BCA2054" w14:textId="77777777" w:rsidR="00453345" w:rsidRDefault="00453345">
    <w:pPr>
      <w:pStyle w:val="ac"/>
    </w:pPr>
  </w:p>
</w:hdr>
</file>

<file path=word/header2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0799065"/>
      <w:docPartObj>
        <w:docPartGallery w:val="Page Numbers (Top of Page)"/>
        <w:docPartUnique/>
      </w:docPartObj>
    </w:sdtPr>
    <w:sdtContent>
      <w:p w14:paraId="0FDEE333" w14:textId="740709C0" w:rsidR="00453345" w:rsidRDefault="00453345">
        <w:pPr>
          <w:pStyle w:val="ac"/>
          <w:jc w:val="center"/>
        </w:pPr>
        <w:r>
          <w:fldChar w:fldCharType="begin"/>
        </w:r>
        <w:r>
          <w:instrText>PAGE   \* MERGEFORMAT</w:instrText>
        </w:r>
        <w:r>
          <w:fldChar w:fldCharType="separate"/>
        </w:r>
        <w:r w:rsidR="005A1A49">
          <w:rPr>
            <w:noProof/>
          </w:rPr>
          <w:t>239</w:t>
        </w:r>
        <w:r>
          <w:rPr>
            <w:noProof/>
          </w:rPr>
          <w:fldChar w:fldCharType="end"/>
        </w:r>
      </w:p>
    </w:sdtContent>
  </w:sdt>
  <w:p w14:paraId="74BECA21" w14:textId="77777777" w:rsidR="00453345" w:rsidRDefault="00453345">
    <w:pPr>
      <w:pStyle w:val="ac"/>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56787" w14:textId="77777777" w:rsidR="00453345" w:rsidRDefault="00453345">
    <w:pPr>
      <w:pStyle w:val="ac"/>
      <w:jc w:val="center"/>
    </w:pPr>
    <w:r>
      <w:fldChar w:fldCharType="begin"/>
    </w:r>
    <w:r>
      <w:instrText xml:space="preserve"> PAGE   \* MERGEFORMAT </w:instrText>
    </w:r>
    <w:r>
      <w:fldChar w:fldCharType="separate"/>
    </w:r>
    <w:r>
      <w:rPr>
        <w:noProof/>
      </w:rPr>
      <w:t>48</w:t>
    </w:r>
    <w:r>
      <w:rPr>
        <w:noProof/>
      </w:rPr>
      <w:fldChar w:fldCharType="end"/>
    </w:r>
  </w:p>
  <w:p w14:paraId="0F718282" w14:textId="77777777" w:rsidR="00453345" w:rsidRDefault="00453345">
    <w:pPr>
      <w:pStyle w:val="ac"/>
    </w:pPr>
  </w:p>
</w:hdr>
</file>

<file path=word/header3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6EED7" w14:textId="77777777" w:rsidR="00453345" w:rsidRDefault="00453345">
    <w:pPr>
      <w:pStyle w:val="ac"/>
      <w:jc w:val="center"/>
    </w:pPr>
    <w:r>
      <w:fldChar w:fldCharType="begin"/>
    </w:r>
    <w:r>
      <w:instrText xml:space="preserve"> PAGE   \* MERGEFORMAT </w:instrText>
    </w:r>
    <w:r>
      <w:fldChar w:fldCharType="separate"/>
    </w:r>
    <w:r>
      <w:rPr>
        <w:noProof/>
      </w:rPr>
      <w:t>48</w:t>
    </w:r>
    <w:r>
      <w:rPr>
        <w:noProof/>
      </w:rPr>
      <w:fldChar w:fldCharType="end"/>
    </w:r>
  </w:p>
  <w:p w14:paraId="03159151" w14:textId="77777777" w:rsidR="00453345" w:rsidRDefault="00453345">
    <w:pPr>
      <w:pStyle w:val="ac"/>
    </w:pPr>
  </w:p>
</w:hdr>
</file>

<file path=word/header3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9A838" w14:textId="77777777" w:rsidR="00453345" w:rsidRDefault="00453345">
    <w:pPr>
      <w:pStyle w:val="ac"/>
      <w:jc w:val="center"/>
    </w:pPr>
    <w:r>
      <w:fldChar w:fldCharType="begin"/>
    </w:r>
    <w:r>
      <w:instrText xml:space="preserve"> PAGE   \* MERGEFORMAT </w:instrText>
    </w:r>
    <w:r>
      <w:fldChar w:fldCharType="separate"/>
    </w:r>
    <w:r>
      <w:rPr>
        <w:noProof/>
      </w:rPr>
      <w:t>48</w:t>
    </w:r>
    <w:r>
      <w:rPr>
        <w:noProof/>
      </w:rPr>
      <w:fldChar w:fldCharType="end"/>
    </w:r>
  </w:p>
  <w:p w14:paraId="388733C0" w14:textId="77777777" w:rsidR="00453345" w:rsidRDefault="00453345">
    <w:pPr>
      <w:pStyle w:val="ac"/>
    </w:pPr>
  </w:p>
</w:hdr>
</file>

<file path=word/header3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8666034"/>
      <w:docPartObj>
        <w:docPartGallery w:val="Page Numbers (Top of Page)"/>
        <w:docPartUnique/>
      </w:docPartObj>
    </w:sdtPr>
    <w:sdtContent>
      <w:p w14:paraId="674299AC" w14:textId="5B28C7BE" w:rsidR="00453345" w:rsidRDefault="00453345">
        <w:pPr>
          <w:pStyle w:val="ac"/>
          <w:jc w:val="center"/>
        </w:pPr>
        <w:r>
          <w:fldChar w:fldCharType="begin"/>
        </w:r>
        <w:r>
          <w:instrText>PAGE   \* MERGEFORMAT</w:instrText>
        </w:r>
        <w:r>
          <w:fldChar w:fldCharType="separate"/>
        </w:r>
        <w:r w:rsidR="005A1A49">
          <w:rPr>
            <w:noProof/>
          </w:rPr>
          <w:t>296</w:t>
        </w:r>
        <w:r>
          <w:fldChar w:fldCharType="end"/>
        </w:r>
      </w:p>
    </w:sdtContent>
  </w:sdt>
  <w:p w14:paraId="010E40A4" w14:textId="77777777" w:rsidR="00453345" w:rsidRDefault="00453345">
    <w:pPr>
      <w:pStyle w:val="ac"/>
    </w:pPr>
  </w:p>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02789" w14:textId="77777777" w:rsidR="00453345" w:rsidRDefault="00453345">
    <w:pPr>
      <w:pStyle w:val="ac"/>
      <w:jc w:val="center"/>
    </w:pPr>
    <w:r>
      <w:fldChar w:fldCharType="begin"/>
    </w:r>
    <w:r>
      <w:instrText xml:space="preserve"> PAGE   \* MERGEFORMAT </w:instrText>
    </w:r>
    <w:r>
      <w:fldChar w:fldCharType="separate"/>
    </w:r>
    <w:r>
      <w:rPr>
        <w:noProof/>
      </w:rPr>
      <w:t>48</w:t>
    </w:r>
    <w:r>
      <w:rPr>
        <w:noProof/>
      </w:rPr>
      <w:fldChar w:fldCharType="end"/>
    </w:r>
  </w:p>
  <w:p w14:paraId="3E897857" w14:textId="77777777" w:rsidR="00453345" w:rsidRDefault="00453345">
    <w:pPr>
      <w:pStyle w:val="ac"/>
    </w:pPr>
  </w:p>
</w:hdr>
</file>

<file path=word/header3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816B8" w14:textId="77777777" w:rsidR="00453345" w:rsidRDefault="00453345">
    <w:pPr>
      <w:pStyle w:val="ac"/>
      <w:jc w:val="center"/>
    </w:pPr>
    <w:r>
      <w:fldChar w:fldCharType="begin"/>
    </w:r>
    <w:r>
      <w:instrText xml:space="preserve"> PAGE   \* MERGEFORMAT </w:instrText>
    </w:r>
    <w:r>
      <w:fldChar w:fldCharType="separate"/>
    </w:r>
    <w:r>
      <w:t>48</w:t>
    </w:r>
    <w:r>
      <w:fldChar w:fldCharType="end"/>
    </w:r>
  </w:p>
  <w:p w14:paraId="5C3C6DAE" w14:textId="77777777" w:rsidR="00453345" w:rsidRDefault="00453345">
    <w:pPr>
      <w:pStyle w:val="ac"/>
    </w:pPr>
  </w:p>
</w:hdr>
</file>

<file path=word/header3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8647310"/>
      <w:docPartObj>
        <w:docPartGallery w:val="Page Numbers (Top of Page)"/>
        <w:docPartUnique/>
      </w:docPartObj>
    </w:sdtPr>
    <w:sdtContent>
      <w:p w14:paraId="1A990EE8" w14:textId="2D10B2ED" w:rsidR="00453345" w:rsidRDefault="00453345">
        <w:pPr>
          <w:pStyle w:val="ac"/>
          <w:jc w:val="center"/>
        </w:pPr>
        <w:r>
          <w:fldChar w:fldCharType="begin"/>
        </w:r>
        <w:r>
          <w:instrText>PAGE   \* MERGEFORMAT</w:instrText>
        </w:r>
        <w:r>
          <w:fldChar w:fldCharType="separate"/>
        </w:r>
        <w:r w:rsidR="005A1A49">
          <w:rPr>
            <w:noProof/>
          </w:rPr>
          <w:t>311</w:t>
        </w:r>
        <w:r>
          <w:fldChar w:fldCharType="end"/>
        </w:r>
      </w:p>
    </w:sdtContent>
  </w:sdt>
  <w:p w14:paraId="7CDD9120" w14:textId="77777777" w:rsidR="00453345" w:rsidRDefault="00453345">
    <w:pPr>
      <w:pStyle w:val="ac"/>
    </w:pPr>
  </w:p>
</w:hdr>
</file>

<file path=word/header3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FB159" w14:textId="77777777" w:rsidR="00453345" w:rsidRDefault="00453345">
    <w:pPr>
      <w:pStyle w:val="ac"/>
      <w:jc w:val="center"/>
    </w:pPr>
    <w:r>
      <w:fldChar w:fldCharType="begin"/>
    </w:r>
    <w:r>
      <w:instrText xml:space="preserve"> PAGE   \* MERGEFORMAT </w:instrText>
    </w:r>
    <w:r>
      <w:fldChar w:fldCharType="separate"/>
    </w:r>
    <w:r>
      <w:t>48</w:t>
    </w:r>
    <w:r>
      <w:fldChar w:fldCharType="end"/>
    </w:r>
  </w:p>
  <w:p w14:paraId="60938962" w14:textId="77777777" w:rsidR="00453345" w:rsidRDefault="00453345">
    <w:pPr>
      <w:pStyle w:val="ac"/>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A497E" w14:textId="77777777" w:rsidR="00453345" w:rsidRDefault="00453345">
    <w:pPr>
      <w:pStyle w:val="ac"/>
      <w:jc w:val="center"/>
    </w:pPr>
    <w:r>
      <w:fldChar w:fldCharType="begin"/>
    </w:r>
    <w:r>
      <w:instrText xml:space="preserve"> PAGE   \* MERGEFORMAT </w:instrText>
    </w:r>
    <w:r>
      <w:fldChar w:fldCharType="separate"/>
    </w:r>
    <w:r>
      <w:rPr>
        <w:noProof/>
      </w:rPr>
      <w:t>48</w:t>
    </w:r>
    <w:r>
      <w:rPr>
        <w:noProof/>
      </w:rPr>
      <w:fldChar w:fldCharType="end"/>
    </w:r>
  </w:p>
  <w:p w14:paraId="4202421C" w14:textId="77777777" w:rsidR="00453345" w:rsidRDefault="00453345">
    <w:pPr>
      <w:pStyle w:val="ac"/>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076F5" w14:textId="77777777" w:rsidR="00453345" w:rsidRDefault="00453345">
    <w:pPr>
      <w:pStyle w:val="ac"/>
      <w:jc w:val="center"/>
    </w:pPr>
    <w:r>
      <w:fldChar w:fldCharType="begin"/>
    </w:r>
    <w:r>
      <w:instrText xml:space="preserve"> PAGE   \* MERGEFORMAT </w:instrText>
    </w:r>
    <w:r>
      <w:fldChar w:fldCharType="separate"/>
    </w:r>
    <w:r>
      <w:rPr>
        <w:noProof/>
      </w:rPr>
      <w:t>48</w:t>
    </w:r>
    <w:r>
      <w:rPr>
        <w:noProof/>
      </w:rPr>
      <w:fldChar w:fldCharType="end"/>
    </w:r>
  </w:p>
  <w:p w14:paraId="42106ACC" w14:textId="77777777" w:rsidR="00453345" w:rsidRDefault="00453345">
    <w:pPr>
      <w:pStyle w:val="ac"/>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EB65E" w14:textId="77777777" w:rsidR="00453345" w:rsidRDefault="00453345">
    <w:pPr>
      <w:pStyle w:val="ac"/>
      <w:jc w:val="center"/>
    </w:pPr>
    <w:r>
      <w:fldChar w:fldCharType="begin"/>
    </w:r>
    <w:r>
      <w:instrText xml:space="preserve"> PAGE   \* MERGEFORMAT </w:instrText>
    </w:r>
    <w:r>
      <w:fldChar w:fldCharType="separate"/>
    </w:r>
    <w:r>
      <w:rPr>
        <w:noProof/>
      </w:rPr>
      <w:t>48</w:t>
    </w:r>
    <w:r>
      <w:rPr>
        <w:noProof/>
      </w:rPr>
      <w:fldChar w:fldCharType="end"/>
    </w:r>
  </w:p>
  <w:p w14:paraId="41073ADF" w14:textId="77777777" w:rsidR="00453345" w:rsidRDefault="00453345">
    <w:pPr>
      <w:pStyle w:val="ac"/>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5745315"/>
      <w:docPartObj>
        <w:docPartGallery w:val="Page Numbers (Top of Page)"/>
        <w:docPartUnique/>
      </w:docPartObj>
    </w:sdtPr>
    <w:sdtContent>
      <w:p w14:paraId="013CD5C5" w14:textId="061926DD" w:rsidR="00453345" w:rsidRDefault="00453345">
        <w:pPr>
          <w:pStyle w:val="ac"/>
          <w:jc w:val="center"/>
        </w:pPr>
        <w:r>
          <w:fldChar w:fldCharType="begin"/>
        </w:r>
        <w:r>
          <w:instrText>PAGE   \* MERGEFORMAT</w:instrText>
        </w:r>
        <w:r>
          <w:fldChar w:fldCharType="separate"/>
        </w:r>
        <w:r w:rsidR="005A1A49">
          <w:rPr>
            <w:noProof/>
          </w:rPr>
          <w:t>44</w:t>
        </w:r>
        <w:r>
          <w:rPr>
            <w:noProof/>
          </w:rPr>
          <w:fldChar w:fldCharType="end"/>
        </w:r>
      </w:p>
    </w:sdtContent>
  </w:sdt>
  <w:p w14:paraId="15E1A6C8" w14:textId="77777777" w:rsidR="00453345" w:rsidRDefault="00453345">
    <w:pPr>
      <w:pStyle w:val="ac"/>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7FB6C" w14:textId="77777777" w:rsidR="00453345" w:rsidRDefault="00453345">
    <w:pPr>
      <w:pStyle w:val="ac"/>
      <w:jc w:val="center"/>
    </w:pPr>
    <w:r>
      <w:fldChar w:fldCharType="begin"/>
    </w:r>
    <w:r>
      <w:instrText xml:space="preserve"> PAGE   \* MERGEFORMAT </w:instrText>
    </w:r>
    <w:r>
      <w:fldChar w:fldCharType="separate"/>
    </w:r>
    <w:r>
      <w:rPr>
        <w:noProof/>
      </w:rPr>
      <w:t>48</w:t>
    </w:r>
    <w:r>
      <w:rPr>
        <w:noProof/>
      </w:rPr>
      <w:fldChar w:fldCharType="end"/>
    </w:r>
  </w:p>
  <w:p w14:paraId="3165546F" w14:textId="77777777" w:rsidR="00453345" w:rsidRDefault="00453345">
    <w:pPr>
      <w:pStyle w:val="ac"/>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5442818"/>
      <w:docPartObj>
        <w:docPartGallery w:val="Page Numbers (Top of Page)"/>
        <w:docPartUnique/>
      </w:docPartObj>
    </w:sdtPr>
    <w:sdtContent>
      <w:p w14:paraId="18FD9A59" w14:textId="73172CF8" w:rsidR="00453345" w:rsidRDefault="00453345">
        <w:pPr>
          <w:pStyle w:val="ac"/>
          <w:jc w:val="center"/>
        </w:pPr>
        <w:r>
          <w:fldChar w:fldCharType="begin"/>
        </w:r>
        <w:r>
          <w:instrText>PAGE   \* MERGEFORMAT</w:instrText>
        </w:r>
        <w:r>
          <w:fldChar w:fldCharType="separate"/>
        </w:r>
        <w:r w:rsidR="005A1A49">
          <w:rPr>
            <w:noProof/>
          </w:rPr>
          <w:t>75</w:t>
        </w:r>
        <w:r>
          <w:rPr>
            <w:noProof/>
          </w:rPr>
          <w:fldChar w:fldCharType="end"/>
        </w:r>
      </w:p>
    </w:sdtContent>
  </w:sdt>
  <w:p w14:paraId="5416F5AA" w14:textId="77777777" w:rsidR="00453345" w:rsidRDefault="00453345">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478"/>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11A5F8F"/>
    <w:multiLevelType w:val="multilevel"/>
    <w:tmpl w:val="8DE880DC"/>
    <w:lvl w:ilvl="0">
      <w:start w:val="12"/>
      <w:numFmt w:val="decimal"/>
      <w:lvlText w:val="%1."/>
      <w:lvlJc w:val="left"/>
      <w:pPr>
        <w:ind w:left="420" w:hanging="420"/>
      </w:pPr>
      <w:rPr>
        <w:rFonts w:hint="default"/>
      </w:rPr>
    </w:lvl>
    <w:lvl w:ilvl="1">
      <w:start w:val="6"/>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EF5421"/>
    <w:multiLevelType w:val="multilevel"/>
    <w:tmpl w:val="83DAADA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036E9E"/>
    <w:multiLevelType w:val="multilevel"/>
    <w:tmpl w:val="E36EA5E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37D122A"/>
    <w:multiLevelType w:val="multilevel"/>
    <w:tmpl w:val="F0A813A2"/>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048E7D68"/>
    <w:multiLevelType w:val="hybridMultilevel"/>
    <w:tmpl w:val="A10CE12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06976E54"/>
    <w:multiLevelType w:val="multilevel"/>
    <w:tmpl w:val="B7A4960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A45288C"/>
    <w:multiLevelType w:val="multilevel"/>
    <w:tmpl w:val="9C701CA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ACE3F7D"/>
    <w:multiLevelType w:val="hybridMultilevel"/>
    <w:tmpl w:val="A984C570"/>
    <w:lvl w:ilvl="0" w:tplc="56F0A606">
      <w:start w:val="2"/>
      <w:numFmt w:val="decimal"/>
      <w:lvlText w:val="%1."/>
      <w:lvlJc w:val="left"/>
      <w:pPr>
        <w:ind w:left="720" w:hanging="360"/>
      </w:pPr>
      <w:rPr>
        <w:rFonts w:eastAsia="Calibri"/>
        <w:b/>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0C1068D8"/>
    <w:multiLevelType w:val="multilevel"/>
    <w:tmpl w:val="CCBE275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D0102FB"/>
    <w:multiLevelType w:val="multilevel"/>
    <w:tmpl w:val="2A4E7018"/>
    <w:lvl w:ilvl="0">
      <w:start w:val="2"/>
      <w:numFmt w:val="decimal"/>
      <w:lvlText w:val="%1."/>
      <w:lvlJc w:val="left"/>
      <w:rPr>
        <w:rFonts w:ascii="MS Reference Sans Serif" w:eastAsia="MS Reference Sans Serif" w:hAnsi="MS Reference Sans Serif" w:cs="MS Reference Sans Serif"/>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4361833"/>
    <w:multiLevelType w:val="hybridMultilevel"/>
    <w:tmpl w:val="017668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EF66A7F"/>
    <w:multiLevelType w:val="hybridMultilevel"/>
    <w:tmpl w:val="99500FDC"/>
    <w:lvl w:ilvl="0" w:tplc="0419000F">
      <w:start w:val="1"/>
      <w:numFmt w:val="decimal"/>
      <w:lvlText w:val="%1."/>
      <w:lvlJc w:val="left"/>
      <w:pPr>
        <w:ind w:left="644"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214E72BA"/>
    <w:multiLevelType w:val="multilevel"/>
    <w:tmpl w:val="15D4BEC4"/>
    <w:lvl w:ilvl="0">
      <w:start w:val="1"/>
      <w:numFmt w:val="decimal"/>
      <w:lvlText w:val="%1."/>
      <w:lvlJc w:val="left"/>
      <w:rPr>
        <w:rFonts w:ascii="MS Reference Sans Serif" w:eastAsia="MS Reference Sans Serif" w:hAnsi="MS Reference Sans Serif" w:cs="MS Reference Sans Serif"/>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2B77CB3"/>
    <w:multiLevelType w:val="multilevel"/>
    <w:tmpl w:val="57EECDB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3B919E4"/>
    <w:multiLevelType w:val="hybridMultilevel"/>
    <w:tmpl w:val="0EE612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6507234"/>
    <w:multiLevelType w:val="hybridMultilevel"/>
    <w:tmpl w:val="1A9E84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BA80C10"/>
    <w:multiLevelType w:val="multilevel"/>
    <w:tmpl w:val="E9146472"/>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8" w15:restartNumberingAfterBreak="0">
    <w:nsid w:val="2C9C0A69"/>
    <w:multiLevelType w:val="multilevel"/>
    <w:tmpl w:val="05DE8FE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D8B5CD6"/>
    <w:multiLevelType w:val="multilevel"/>
    <w:tmpl w:val="9EF47FD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8F07DFA"/>
    <w:multiLevelType w:val="multilevel"/>
    <w:tmpl w:val="6CAC673C"/>
    <w:lvl w:ilvl="0">
      <w:start w:val="1"/>
      <w:numFmt w:val="bullet"/>
      <w:lvlText w:val="­"/>
      <w:lvlJc w:val="left"/>
      <w:pPr>
        <w:ind w:left="1429" w:hanging="360"/>
      </w:pPr>
      <w:rPr>
        <w:rFonts w:ascii="Courier New" w:hAnsi="Courier New"/>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1" w15:restartNumberingAfterBreak="0">
    <w:nsid w:val="39595B4C"/>
    <w:multiLevelType w:val="multilevel"/>
    <w:tmpl w:val="997CA86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BFA33EE"/>
    <w:multiLevelType w:val="multilevel"/>
    <w:tmpl w:val="C9BCC9C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FE275AE"/>
    <w:multiLevelType w:val="multilevel"/>
    <w:tmpl w:val="B8261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0263907"/>
    <w:multiLevelType w:val="multilevel"/>
    <w:tmpl w:val="1A8E1F0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5" w15:restartNumberingAfterBreak="0">
    <w:nsid w:val="414B0C13"/>
    <w:multiLevelType w:val="multilevel"/>
    <w:tmpl w:val="E56051D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71E7EA1"/>
    <w:multiLevelType w:val="multilevel"/>
    <w:tmpl w:val="58529E6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B4132E8"/>
    <w:multiLevelType w:val="multilevel"/>
    <w:tmpl w:val="9998EB14"/>
    <w:lvl w:ilvl="0">
      <w:start w:val="2"/>
      <w:numFmt w:val="decimal"/>
      <w:lvlText w:val="%1."/>
      <w:lvlJc w:val="left"/>
      <w:pPr>
        <w:ind w:left="1069" w:hanging="360"/>
      </w:pPr>
      <w:rPr>
        <w:rFonts w:hint="default"/>
      </w:rPr>
    </w:lvl>
    <w:lvl w:ilvl="1">
      <w:start w:val="2"/>
      <w:numFmt w:val="decimal"/>
      <w:isLgl/>
      <w:lvlText w:val="%1.%2."/>
      <w:lvlJc w:val="left"/>
      <w:pPr>
        <w:ind w:left="1093" w:hanging="384"/>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8" w15:restartNumberingAfterBreak="0">
    <w:nsid w:val="4CCD0F9C"/>
    <w:multiLevelType w:val="hybridMultilevel"/>
    <w:tmpl w:val="002CD824"/>
    <w:lvl w:ilvl="0" w:tplc="0419000F">
      <w:start w:val="1"/>
      <w:numFmt w:val="decimal"/>
      <w:lvlText w:val="%1."/>
      <w:lvlJc w:val="left"/>
      <w:pPr>
        <w:ind w:left="2628" w:hanging="360"/>
      </w:pPr>
    </w:lvl>
    <w:lvl w:ilvl="1" w:tplc="04190019">
      <w:start w:val="1"/>
      <w:numFmt w:val="lowerLetter"/>
      <w:lvlText w:val="%2."/>
      <w:lvlJc w:val="left"/>
      <w:pPr>
        <w:ind w:left="873" w:hanging="360"/>
      </w:pPr>
    </w:lvl>
    <w:lvl w:ilvl="2" w:tplc="0419001B">
      <w:start w:val="1"/>
      <w:numFmt w:val="lowerRoman"/>
      <w:lvlText w:val="%3."/>
      <w:lvlJc w:val="right"/>
      <w:pPr>
        <w:ind w:left="1593" w:hanging="180"/>
      </w:pPr>
    </w:lvl>
    <w:lvl w:ilvl="3" w:tplc="0419000F">
      <w:start w:val="1"/>
      <w:numFmt w:val="decimal"/>
      <w:lvlText w:val="%4."/>
      <w:lvlJc w:val="left"/>
      <w:pPr>
        <w:ind w:left="2313" w:hanging="360"/>
      </w:pPr>
    </w:lvl>
    <w:lvl w:ilvl="4" w:tplc="04190019">
      <w:start w:val="1"/>
      <w:numFmt w:val="lowerLetter"/>
      <w:lvlText w:val="%5."/>
      <w:lvlJc w:val="left"/>
      <w:pPr>
        <w:ind w:left="3033" w:hanging="360"/>
      </w:pPr>
    </w:lvl>
    <w:lvl w:ilvl="5" w:tplc="0419001B">
      <w:start w:val="1"/>
      <w:numFmt w:val="lowerRoman"/>
      <w:lvlText w:val="%6."/>
      <w:lvlJc w:val="right"/>
      <w:pPr>
        <w:ind w:left="3753" w:hanging="180"/>
      </w:pPr>
    </w:lvl>
    <w:lvl w:ilvl="6" w:tplc="0419000F">
      <w:start w:val="1"/>
      <w:numFmt w:val="decimal"/>
      <w:lvlText w:val="%7."/>
      <w:lvlJc w:val="left"/>
      <w:pPr>
        <w:ind w:left="4473" w:hanging="360"/>
      </w:pPr>
    </w:lvl>
    <w:lvl w:ilvl="7" w:tplc="04190019">
      <w:start w:val="1"/>
      <w:numFmt w:val="lowerLetter"/>
      <w:lvlText w:val="%8."/>
      <w:lvlJc w:val="left"/>
      <w:pPr>
        <w:ind w:left="5193" w:hanging="360"/>
      </w:pPr>
    </w:lvl>
    <w:lvl w:ilvl="8" w:tplc="0419001B">
      <w:start w:val="1"/>
      <w:numFmt w:val="lowerRoman"/>
      <w:lvlText w:val="%9."/>
      <w:lvlJc w:val="right"/>
      <w:pPr>
        <w:ind w:left="5913" w:hanging="180"/>
      </w:pPr>
    </w:lvl>
  </w:abstractNum>
  <w:abstractNum w:abstractNumId="29" w15:restartNumberingAfterBreak="0">
    <w:nsid w:val="4E9B6047"/>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5393496"/>
    <w:multiLevelType w:val="multilevel"/>
    <w:tmpl w:val="5E58C19C"/>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1" w15:restartNumberingAfterBreak="0">
    <w:nsid w:val="5D8C029F"/>
    <w:multiLevelType w:val="multilevel"/>
    <w:tmpl w:val="5572512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DD86E13"/>
    <w:multiLevelType w:val="hybridMultilevel"/>
    <w:tmpl w:val="38765D68"/>
    <w:lvl w:ilvl="0" w:tplc="B91E5A66">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5AD2891E">
      <w:numFmt w:val="bullet"/>
      <w:lvlText w:val="•"/>
      <w:lvlJc w:val="left"/>
      <w:pPr>
        <w:ind w:left="1766" w:hanging="360"/>
      </w:pPr>
      <w:rPr>
        <w:rFonts w:hint="default"/>
        <w:lang w:val="ru-RU" w:eastAsia="en-US" w:bidi="ar-SA"/>
      </w:rPr>
    </w:lvl>
    <w:lvl w:ilvl="2" w:tplc="E0B05144">
      <w:numFmt w:val="bullet"/>
      <w:lvlText w:val="•"/>
      <w:lvlJc w:val="left"/>
      <w:pPr>
        <w:ind w:left="2672" w:hanging="360"/>
      </w:pPr>
      <w:rPr>
        <w:rFonts w:hint="default"/>
        <w:lang w:val="ru-RU" w:eastAsia="en-US" w:bidi="ar-SA"/>
      </w:rPr>
    </w:lvl>
    <w:lvl w:ilvl="3" w:tplc="301CF24E">
      <w:numFmt w:val="bullet"/>
      <w:lvlText w:val="•"/>
      <w:lvlJc w:val="left"/>
      <w:pPr>
        <w:ind w:left="3578" w:hanging="360"/>
      </w:pPr>
      <w:rPr>
        <w:rFonts w:hint="default"/>
        <w:lang w:val="ru-RU" w:eastAsia="en-US" w:bidi="ar-SA"/>
      </w:rPr>
    </w:lvl>
    <w:lvl w:ilvl="4" w:tplc="281656CA">
      <w:numFmt w:val="bullet"/>
      <w:lvlText w:val="•"/>
      <w:lvlJc w:val="left"/>
      <w:pPr>
        <w:ind w:left="4484" w:hanging="360"/>
      </w:pPr>
      <w:rPr>
        <w:rFonts w:hint="default"/>
        <w:lang w:val="ru-RU" w:eastAsia="en-US" w:bidi="ar-SA"/>
      </w:rPr>
    </w:lvl>
    <w:lvl w:ilvl="5" w:tplc="DBB8DDF0">
      <w:numFmt w:val="bullet"/>
      <w:lvlText w:val="•"/>
      <w:lvlJc w:val="left"/>
      <w:pPr>
        <w:ind w:left="5390" w:hanging="360"/>
      </w:pPr>
      <w:rPr>
        <w:rFonts w:hint="default"/>
        <w:lang w:val="ru-RU" w:eastAsia="en-US" w:bidi="ar-SA"/>
      </w:rPr>
    </w:lvl>
    <w:lvl w:ilvl="6" w:tplc="BC42C576">
      <w:numFmt w:val="bullet"/>
      <w:lvlText w:val="•"/>
      <w:lvlJc w:val="left"/>
      <w:pPr>
        <w:ind w:left="6296" w:hanging="360"/>
      </w:pPr>
      <w:rPr>
        <w:rFonts w:hint="default"/>
        <w:lang w:val="ru-RU" w:eastAsia="en-US" w:bidi="ar-SA"/>
      </w:rPr>
    </w:lvl>
    <w:lvl w:ilvl="7" w:tplc="F8A21AF2">
      <w:numFmt w:val="bullet"/>
      <w:lvlText w:val="•"/>
      <w:lvlJc w:val="left"/>
      <w:pPr>
        <w:ind w:left="7202" w:hanging="360"/>
      </w:pPr>
      <w:rPr>
        <w:rFonts w:hint="default"/>
        <w:lang w:val="ru-RU" w:eastAsia="en-US" w:bidi="ar-SA"/>
      </w:rPr>
    </w:lvl>
    <w:lvl w:ilvl="8" w:tplc="21DE9310">
      <w:numFmt w:val="bullet"/>
      <w:lvlText w:val="•"/>
      <w:lvlJc w:val="left"/>
      <w:pPr>
        <w:ind w:left="8108" w:hanging="360"/>
      </w:pPr>
      <w:rPr>
        <w:rFonts w:hint="default"/>
        <w:lang w:val="ru-RU" w:eastAsia="en-US" w:bidi="ar-SA"/>
      </w:rPr>
    </w:lvl>
  </w:abstractNum>
  <w:abstractNum w:abstractNumId="33" w15:restartNumberingAfterBreak="0">
    <w:nsid w:val="620A6AA9"/>
    <w:multiLevelType w:val="multilevel"/>
    <w:tmpl w:val="54CEFEBA"/>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4" w15:restartNumberingAfterBreak="0">
    <w:nsid w:val="6278711E"/>
    <w:multiLevelType w:val="multilevel"/>
    <w:tmpl w:val="6278711E"/>
    <w:lvl w:ilvl="0">
      <w:numFmt w:val="bullet"/>
      <w:lvlText w:val="-"/>
      <w:lvlJc w:val="left"/>
      <w:pPr>
        <w:ind w:left="109" w:hanging="317"/>
      </w:pPr>
      <w:rPr>
        <w:rFonts w:ascii="Arial MT" w:eastAsia="Times New Roman" w:hAnsi="Arial MT" w:hint="default"/>
        <w:w w:val="99"/>
        <w:sz w:val="26"/>
      </w:rPr>
    </w:lvl>
    <w:lvl w:ilvl="1">
      <w:numFmt w:val="bullet"/>
      <w:lvlText w:val="•"/>
      <w:lvlJc w:val="left"/>
      <w:pPr>
        <w:ind w:left="343" w:hanging="317"/>
      </w:pPr>
    </w:lvl>
    <w:lvl w:ilvl="2">
      <w:numFmt w:val="bullet"/>
      <w:lvlText w:val="•"/>
      <w:lvlJc w:val="left"/>
      <w:pPr>
        <w:ind w:left="587" w:hanging="317"/>
      </w:pPr>
    </w:lvl>
    <w:lvl w:ilvl="3">
      <w:numFmt w:val="bullet"/>
      <w:lvlText w:val="•"/>
      <w:lvlJc w:val="left"/>
      <w:pPr>
        <w:ind w:left="830" w:hanging="317"/>
      </w:pPr>
    </w:lvl>
    <w:lvl w:ilvl="4">
      <w:numFmt w:val="bullet"/>
      <w:lvlText w:val="•"/>
      <w:lvlJc w:val="left"/>
      <w:pPr>
        <w:ind w:left="1074" w:hanging="317"/>
      </w:pPr>
    </w:lvl>
    <w:lvl w:ilvl="5">
      <w:numFmt w:val="bullet"/>
      <w:lvlText w:val="•"/>
      <w:lvlJc w:val="left"/>
      <w:pPr>
        <w:ind w:left="1318" w:hanging="317"/>
      </w:pPr>
    </w:lvl>
    <w:lvl w:ilvl="6">
      <w:numFmt w:val="bullet"/>
      <w:lvlText w:val="•"/>
      <w:lvlJc w:val="left"/>
      <w:pPr>
        <w:ind w:left="1561" w:hanging="317"/>
      </w:pPr>
    </w:lvl>
    <w:lvl w:ilvl="7">
      <w:numFmt w:val="bullet"/>
      <w:lvlText w:val="•"/>
      <w:lvlJc w:val="left"/>
      <w:pPr>
        <w:ind w:left="1805" w:hanging="317"/>
      </w:pPr>
    </w:lvl>
    <w:lvl w:ilvl="8">
      <w:numFmt w:val="bullet"/>
      <w:lvlText w:val="•"/>
      <w:lvlJc w:val="left"/>
      <w:pPr>
        <w:ind w:left="2048" w:hanging="317"/>
      </w:pPr>
    </w:lvl>
  </w:abstractNum>
  <w:abstractNum w:abstractNumId="35" w15:restartNumberingAfterBreak="0">
    <w:nsid w:val="63464C97"/>
    <w:multiLevelType w:val="hybridMultilevel"/>
    <w:tmpl w:val="F656DB80"/>
    <w:lvl w:ilvl="0" w:tplc="59C08B20">
      <w:start w:val="1"/>
      <w:numFmt w:val="decimal"/>
      <w:lvlText w:val="%1."/>
      <w:lvlJc w:val="left"/>
      <w:pPr>
        <w:ind w:left="947" w:hanging="360"/>
      </w:pPr>
      <w:rPr>
        <w:b w:val="0"/>
        <w:color w:val="auto"/>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635C7F58"/>
    <w:multiLevelType w:val="hybridMultilevel"/>
    <w:tmpl w:val="48E6039C"/>
    <w:lvl w:ilvl="0" w:tplc="038A1E1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7" w15:restartNumberingAfterBreak="0">
    <w:nsid w:val="63FE47D4"/>
    <w:multiLevelType w:val="multilevel"/>
    <w:tmpl w:val="A142F842"/>
    <w:lvl w:ilvl="0">
      <w:start w:val="4"/>
      <w:numFmt w:val="decimal"/>
      <w:lvlText w:val="%1."/>
      <w:lvlJc w:val="left"/>
      <w:rPr>
        <w:rFonts w:ascii="MS Reference Sans Serif" w:eastAsia="MS Reference Sans Serif" w:hAnsi="MS Reference Sans Serif" w:cs="MS Reference Sans Serif"/>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61A31D0"/>
    <w:multiLevelType w:val="hybridMultilevel"/>
    <w:tmpl w:val="73364F4C"/>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9" w15:restartNumberingAfterBreak="0">
    <w:nsid w:val="6737068A"/>
    <w:multiLevelType w:val="multilevel"/>
    <w:tmpl w:val="0BB20A9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0" w15:restartNumberingAfterBreak="0">
    <w:nsid w:val="67C70E59"/>
    <w:multiLevelType w:val="multilevel"/>
    <w:tmpl w:val="2F4CE5E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8322430"/>
    <w:multiLevelType w:val="multilevel"/>
    <w:tmpl w:val="D1728D4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685834D1"/>
    <w:multiLevelType w:val="hybridMultilevel"/>
    <w:tmpl w:val="D3003F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A3846D0"/>
    <w:multiLevelType w:val="hybridMultilevel"/>
    <w:tmpl w:val="A58426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E730F02"/>
    <w:multiLevelType w:val="multilevel"/>
    <w:tmpl w:val="F0322F8C"/>
    <w:lvl w:ilvl="0">
      <w:start w:val="1"/>
      <w:numFmt w:val="bullet"/>
      <w:lvlText w:val="­"/>
      <w:lvlJc w:val="left"/>
      <w:pPr>
        <w:ind w:left="720" w:hanging="360"/>
      </w:pPr>
      <w:rPr>
        <w:rFonts w:ascii="Courier New" w:hAnsi="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FF859FB"/>
    <w:multiLevelType w:val="multilevel"/>
    <w:tmpl w:val="1DAA588A"/>
    <w:lvl w:ilvl="0">
      <w:start w:val="1"/>
      <w:numFmt w:val="decimal"/>
      <w:lvlText w:val="%1."/>
      <w:lvlJc w:val="left"/>
      <w:pPr>
        <w:ind w:left="360" w:hanging="360"/>
      </w:pPr>
    </w:lvl>
    <w:lvl w:ilvl="1">
      <w:start w:val="2"/>
      <w:numFmt w:val="decimal"/>
      <w:isLgl/>
      <w:lvlText w:val="%1.%2."/>
      <w:lvlJc w:val="left"/>
      <w:pPr>
        <w:ind w:left="480" w:hanging="420"/>
      </w:pPr>
      <w:rPr>
        <w:rFonts w:hint="default"/>
      </w:rPr>
    </w:lvl>
    <w:lvl w:ilvl="2">
      <w:start w:val="1"/>
      <w:numFmt w:val="decimal"/>
      <w:isLgl/>
      <w:lvlText w:val="%1.%2.%3."/>
      <w:lvlJc w:val="left"/>
      <w:pPr>
        <w:ind w:left="84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32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80" w:hanging="1800"/>
      </w:pPr>
      <w:rPr>
        <w:rFonts w:hint="default"/>
      </w:rPr>
    </w:lvl>
  </w:abstractNum>
  <w:abstractNum w:abstractNumId="46" w15:restartNumberingAfterBreak="0">
    <w:nsid w:val="754E0F31"/>
    <w:multiLevelType w:val="multilevel"/>
    <w:tmpl w:val="E7705E3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7" w15:restartNumberingAfterBreak="0">
    <w:nsid w:val="7AAF64AB"/>
    <w:multiLevelType w:val="hybridMultilevel"/>
    <w:tmpl w:val="4F86569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B972514"/>
    <w:multiLevelType w:val="multilevel"/>
    <w:tmpl w:val="5492D0A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BE01120"/>
    <w:multiLevelType w:val="hybridMultilevel"/>
    <w:tmpl w:val="EB6AC6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45"/>
  </w:num>
  <w:num w:numId="4">
    <w:abstractNumId w:val="29"/>
  </w:num>
  <w:num w:numId="5">
    <w:abstractNumId w:val="1"/>
  </w:num>
  <w:num w:numId="6">
    <w:abstractNumId w:val="42"/>
  </w:num>
  <w:num w:numId="7">
    <w:abstractNumId w:val="25"/>
  </w:num>
  <w:num w:numId="8">
    <w:abstractNumId w:val="9"/>
  </w:num>
  <w:num w:numId="9">
    <w:abstractNumId w:val="3"/>
  </w:num>
  <w:num w:numId="10">
    <w:abstractNumId w:val="18"/>
  </w:num>
  <w:num w:numId="11">
    <w:abstractNumId w:val="7"/>
  </w:num>
  <w:num w:numId="12">
    <w:abstractNumId w:val="21"/>
  </w:num>
  <w:num w:numId="13">
    <w:abstractNumId w:val="31"/>
  </w:num>
  <w:num w:numId="14">
    <w:abstractNumId w:val="6"/>
  </w:num>
  <w:num w:numId="15">
    <w:abstractNumId w:val="14"/>
  </w:num>
  <w:num w:numId="16">
    <w:abstractNumId w:val="22"/>
  </w:num>
  <w:num w:numId="17">
    <w:abstractNumId w:val="40"/>
  </w:num>
  <w:num w:numId="18">
    <w:abstractNumId w:val="48"/>
  </w:num>
  <w:num w:numId="19">
    <w:abstractNumId w:val="2"/>
  </w:num>
  <w:num w:numId="20">
    <w:abstractNumId w:val="26"/>
  </w:num>
  <w:num w:numId="21">
    <w:abstractNumId w:val="19"/>
  </w:num>
  <w:num w:numId="22">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9"/>
  </w:num>
  <w:num w:numId="27">
    <w:abstractNumId w:val="36"/>
  </w:num>
  <w:num w:numId="28">
    <w:abstractNumId w:val="27"/>
  </w:num>
  <w:num w:numId="29">
    <w:abstractNumId w:val="47"/>
  </w:num>
  <w:num w:numId="30">
    <w:abstractNumId w:val="13"/>
  </w:num>
  <w:num w:numId="31">
    <w:abstractNumId w:val="10"/>
  </w:num>
  <w:num w:numId="32">
    <w:abstractNumId w:val="37"/>
  </w:num>
  <w:num w:numId="33">
    <w:abstractNumId w:val="11"/>
  </w:num>
  <w:num w:numId="34">
    <w:abstractNumId w:val="41"/>
  </w:num>
  <w:num w:numId="35">
    <w:abstractNumId w:val="18"/>
    <w:lvlOverride w:ilvl="0">
      <w:startOverride w:val="1"/>
    </w:lvlOverride>
    <w:lvlOverride w:ilvl="1"/>
    <w:lvlOverride w:ilvl="2"/>
    <w:lvlOverride w:ilvl="3"/>
    <w:lvlOverride w:ilvl="4"/>
    <w:lvlOverride w:ilvl="5"/>
    <w:lvlOverride w:ilvl="6"/>
    <w:lvlOverride w:ilvl="7"/>
    <w:lvlOverride w:ilvl="8"/>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12"/>
  </w:num>
  <w:num w:numId="39">
    <w:abstractNumId w:val="15"/>
  </w:num>
  <w:num w:numId="40">
    <w:abstractNumId w:val="43"/>
  </w:num>
  <w:num w:numId="41">
    <w:abstractNumId w:val="38"/>
  </w:num>
  <w:num w:numId="42">
    <w:abstractNumId w:val="39"/>
  </w:num>
  <w:num w:numId="43">
    <w:abstractNumId w:val="30"/>
  </w:num>
  <w:num w:numId="44">
    <w:abstractNumId w:val="44"/>
  </w:num>
  <w:num w:numId="45">
    <w:abstractNumId w:val="20"/>
  </w:num>
  <w:num w:numId="46">
    <w:abstractNumId w:val="46"/>
  </w:num>
  <w:num w:numId="47">
    <w:abstractNumId w:val="33"/>
  </w:num>
  <w:num w:numId="48">
    <w:abstractNumId w:val="32"/>
  </w:num>
  <w:num w:numId="49">
    <w:abstractNumId w:val="4"/>
  </w:num>
  <w:num w:numId="50">
    <w:abstractNumId w:val="24"/>
  </w:num>
  <w:num w:numId="51">
    <w:abstractNumId w:val="34"/>
  </w:num>
  <w:num w:numId="5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17F"/>
    <w:rsid w:val="0000394E"/>
    <w:rsid w:val="000047F8"/>
    <w:rsid w:val="00004A33"/>
    <w:rsid w:val="0000571F"/>
    <w:rsid w:val="000079C3"/>
    <w:rsid w:val="00007F70"/>
    <w:rsid w:val="000112BC"/>
    <w:rsid w:val="00011EE3"/>
    <w:rsid w:val="00012459"/>
    <w:rsid w:val="000143A1"/>
    <w:rsid w:val="000156CF"/>
    <w:rsid w:val="000179F8"/>
    <w:rsid w:val="000213EC"/>
    <w:rsid w:val="00021F15"/>
    <w:rsid w:val="000228AA"/>
    <w:rsid w:val="000274BC"/>
    <w:rsid w:val="000310CB"/>
    <w:rsid w:val="000329DE"/>
    <w:rsid w:val="00032B6B"/>
    <w:rsid w:val="00042069"/>
    <w:rsid w:val="0004479B"/>
    <w:rsid w:val="0004673A"/>
    <w:rsid w:val="00050B2D"/>
    <w:rsid w:val="00064407"/>
    <w:rsid w:val="0007128F"/>
    <w:rsid w:val="00071403"/>
    <w:rsid w:val="000728AE"/>
    <w:rsid w:val="00073E23"/>
    <w:rsid w:val="00075607"/>
    <w:rsid w:val="0008034C"/>
    <w:rsid w:val="00083B9B"/>
    <w:rsid w:val="00084040"/>
    <w:rsid w:val="00084292"/>
    <w:rsid w:val="0008562A"/>
    <w:rsid w:val="0008627A"/>
    <w:rsid w:val="0008639E"/>
    <w:rsid w:val="00087384"/>
    <w:rsid w:val="0008772C"/>
    <w:rsid w:val="00087B5D"/>
    <w:rsid w:val="00087CF5"/>
    <w:rsid w:val="000936BD"/>
    <w:rsid w:val="00094C24"/>
    <w:rsid w:val="00095B39"/>
    <w:rsid w:val="00095BB9"/>
    <w:rsid w:val="00095EB2"/>
    <w:rsid w:val="00095EBD"/>
    <w:rsid w:val="00095EC1"/>
    <w:rsid w:val="000A0AD1"/>
    <w:rsid w:val="000A0EFF"/>
    <w:rsid w:val="000A13D5"/>
    <w:rsid w:val="000A17B0"/>
    <w:rsid w:val="000A19C6"/>
    <w:rsid w:val="000A3529"/>
    <w:rsid w:val="000A371E"/>
    <w:rsid w:val="000A41FA"/>
    <w:rsid w:val="000A4B35"/>
    <w:rsid w:val="000A54E1"/>
    <w:rsid w:val="000A6952"/>
    <w:rsid w:val="000A796E"/>
    <w:rsid w:val="000B06F4"/>
    <w:rsid w:val="000B4F66"/>
    <w:rsid w:val="000B5B5D"/>
    <w:rsid w:val="000B5D2A"/>
    <w:rsid w:val="000B6521"/>
    <w:rsid w:val="000C22DD"/>
    <w:rsid w:val="000C30C8"/>
    <w:rsid w:val="000C3AB8"/>
    <w:rsid w:val="000C4678"/>
    <w:rsid w:val="000C5DE0"/>
    <w:rsid w:val="000D3809"/>
    <w:rsid w:val="000D395D"/>
    <w:rsid w:val="000D4FB5"/>
    <w:rsid w:val="000D69FF"/>
    <w:rsid w:val="000D6D2B"/>
    <w:rsid w:val="000D7CE8"/>
    <w:rsid w:val="000E2D3D"/>
    <w:rsid w:val="000E2D5E"/>
    <w:rsid w:val="000E5DF0"/>
    <w:rsid w:val="000E6DD2"/>
    <w:rsid w:val="000E6DE9"/>
    <w:rsid w:val="000F19BA"/>
    <w:rsid w:val="000F1F29"/>
    <w:rsid w:val="000F33E9"/>
    <w:rsid w:val="000F419D"/>
    <w:rsid w:val="000F5587"/>
    <w:rsid w:val="000F6604"/>
    <w:rsid w:val="000F7255"/>
    <w:rsid w:val="000F7723"/>
    <w:rsid w:val="00100F1D"/>
    <w:rsid w:val="0010264D"/>
    <w:rsid w:val="001029C2"/>
    <w:rsid w:val="00105E91"/>
    <w:rsid w:val="00106966"/>
    <w:rsid w:val="0011295E"/>
    <w:rsid w:val="00115C97"/>
    <w:rsid w:val="00115D97"/>
    <w:rsid w:val="00117316"/>
    <w:rsid w:val="00117DB9"/>
    <w:rsid w:val="00120A65"/>
    <w:rsid w:val="00122ED5"/>
    <w:rsid w:val="001233AE"/>
    <w:rsid w:val="001244C3"/>
    <w:rsid w:val="00130054"/>
    <w:rsid w:val="00131795"/>
    <w:rsid w:val="0013186F"/>
    <w:rsid w:val="00132B46"/>
    <w:rsid w:val="00134858"/>
    <w:rsid w:val="00135CE3"/>
    <w:rsid w:val="00137F0D"/>
    <w:rsid w:val="001433F5"/>
    <w:rsid w:val="00144EE1"/>
    <w:rsid w:val="00145F7B"/>
    <w:rsid w:val="001464CB"/>
    <w:rsid w:val="00147CBF"/>
    <w:rsid w:val="00151C40"/>
    <w:rsid w:val="00152D91"/>
    <w:rsid w:val="00155201"/>
    <w:rsid w:val="0015587D"/>
    <w:rsid w:val="00155BB4"/>
    <w:rsid w:val="00157A20"/>
    <w:rsid w:val="001604E7"/>
    <w:rsid w:val="001625CD"/>
    <w:rsid w:val="0016297B"/>
    <w:rsid w:val="00162A9F"/>
    <w:rsid w:val="00163473"/>
    <w:rsid w:val="00164F90"/>
    <w:rsid w:val="00165700"/>
    <w:rsid w:val="001718B9"/>
    <w:rsid w:val="00171EB4"/>
    <w:rsid w:val="00171FB9"/>
    <w:rsid w:val="00172B93"/>
    <w:rsid w:val="00173CD4"/>
    <w:rsid w:val="00173DEB"/>
    <w:rsid w:val="001745A8"/>
    <w:rsid w:val="00176B5A"/>
    <w:rsid w:val="001773A8"/>
    <w:rsid w:val="00177C13"/>
    <w:rsid w:val="00177EF3"/>
    <w:rsid w:val="00180071"/>
    <w:rsid w:val="00181183"/>
    <w:rsid w:val="00183D21"/>
    <w:rsid w:val="0018446A"/>
    <w:rsid w:val="001858FD"/>
    <w:rsid w:val="00187560"/>
    <w:rsid w:val="001944D3"/>
    <w:rsid w:val="001952F3"/>
    <w:rsid w:val="00196996"/>
    <w:rsid w:val="00197F9A"/>
    <w:rsid w:val="001A2D0C"/>
    <w:rsid w:val="001A38DD"/>
    <w:rsid w:val="001A5DA5"/>
    <w:rsid w:val="001A6B4D"/>
    <w:rsid w:val="001A723D"/>
    <w:rsid w:val="001B3A3F"/>
    <w:rsid w:val="001C3496"/>
    <w:rsid w:val="001C3659"/>
    <w:rsid w:val="001C66DD"/>
    <w:rsid w:val="001D3497"/>
    <w:rsid w:val="001D4110"/>
    <w:rsid w:val="001D4B4A"/>
    <w:rsid w:val="001E178D"/>
    <w:rsid w:val="001E4093"/>
    <w:rsid w:val="001F3287"/>
    <w:rsid w:val="001F38D5"/>
    <w:rsid w:val="001F47BF"/>
    <w:rsid w:val="001F4DCE"/>
    <w:rsid w:val="001F7412"/>
    <w:rsid w:val="002003DB"/>
    <w:rsid w:val="002005BD"/>
    <w:rsid w:val="00200AFE"/>
    <w:rsid w:val="00200BCC"/>
    <w:rsid w:val="00200DF2"/>
    <w:rsid w:val="00201462"/>
    <w:rsid w:val="0020413C"/>
    <w:rsid w:val="002052ED"/>
    <w:rsid w:val="00207F28"/>
    <w:rsid w:val="002110C5"/>
    <w:rsid w:val="00214055"/>
    <w:rsid w:val="00217CBC"/>
    <w:rsid w:val="0022020D"/>
    <w:rsid w:val="00221297"/>
    <w:rsid w:val="002221E1"/>
    <w:rsid w:val="00222F08"/>
    <w:rsid w:val="00223530"/>
    <w:rsid w:val="00223558"/>
    <w:rsid w:val="002241E7"/>
    <w:rsid w:val="002247C2"/>
    <w:rsid w:val="002262FC"/>
    <w:rsid w:val="002303CE"/>
    <w:rsid w:val="0023041F"/>
    <w:rsid w:val="002330DD"/>
    <w:rsid w:val="00235942"/>
    <w:rsid w:val="00235CC4"/>
    <w:rsid w:val="00236CB2"/>
    <w:rsid w:val="002415E0"/>
    <w:rsid w:val="00242DBD"/>
    <w:rsid w:val="00246043"/>
    <w:rsid w:val="0024748B"/>
    <w:rsid w:val="00247667"/>
    <w:rsid w:val="00250BEC"/>
    <w:rsid w:val="0025113A"/>
    <w:rsid w:val="002513D8"/>
    <w:rsid w:val="00252C9A"/>
    <w:rsid w:val="0025322E"/>
    <w:rsid w:val="00253B49"/>
    <w:rsid w:val="0025505C"/>
    <w:rsid w:val="002608A2"/>
    <w:rsid w:val="0026104A"/>
    <w:rsid w:val="00261A98"/>
    <w:rsid w:val="002634CE"/>
    <w:rsid w:val="00270B26"/>
    <w:rsid w:val="0027566D"/>
    <w:rsid w:val="00280ABA"/>
    <w:rsid w:val="00282BA3"/>
    <w:rsid w:val="00284E57"/>
    <w:rsid w:val="00286EA2"/>
    <w:rsid w:val="00287244"/>
    <w:rsid w:val="002879BA"/>
    <w:rsid w:val="00290CA1"/>
    <w:rsid w:val="00291E7B"/>
    <w:rsid w:val="002943E7"/>
    <w:rsid w:val="002945C8"/>
    <w:rsid w:val="002958A7"/>
    <w:rsid w:val="0029600F"/>
    <w:rsid w:val="00296CA1"/>
    <w:rsid w:val="002A0E5C"/>
    <w:rsid w:val="002A19FA"/>
    <w:rsid w:val="002A1F4A"/>
    <w:rsid w:val="002A30FC"/>
    <w:rsid w:val="002A400A"/>
    <w:rsid w:val="002A46BE"/>
    <w:rsid w:val="002A538D"/>
    <w:rsid w:val="002B1470"/>
    <w:rsid w:val="002B4A35"/>
    <w:rsid w:val="002B4DAE"/>
    <w:rsid w:val="002B5595"/>
    <w:rsid w:val="002B65B5"/>
    <w:rsid w:val="002B671A"/>
    <w:rsid w:val="002C242D"/>
    <w:rsid w:val="002C32D1"/>
    <w:rsid w:val="002C3739"/>
    <w:rsid w:val="002C4B17"/>
    <w:rsid w:val="002C6610"/>
    <w:rsid w:val="002C75C7"/>
    <w:rsid w:val="002D0503"/>
    <w:rsid w:val="002D49B6"/>
    <w:rsid w:val="002D5360"/>
    <w:rsid w:val="002E07CC"/>
    <w:rsid w:val="002E41F4"/>
    <w:rsid w:val="002E52AD"/>
    <w:rsid w:val="002E5A9A"/>
    <w:rsid w:val="002E64F6"/>
    <w:rsid w:val="002E6F96"/>
    <w:rsid w:val="002E752C"/>
    <w:rsid w:val="002F03DF"/>
    <w:rsid w:val="002F1408"/>
    <w:rsid w:val="002F46C7"/>
    <w:rsid w:val="002F72AB"/>
    <w:rsid w:val="003008C2"/>
    <w:rsid w:val="0030202C"/>
    <w:rsid w:val="00303406"/>
    <w:rsid w:val="0030728C"/>
    <w:rsid w:val="00307696"/>
    <w:rsid w:val="00307A96"/>
    <w:rsid w:val="0031061A"/>
    <w:rsid w:val="00310E7E"/>
    <w:rsid w:val="00312533"/>
    <w:rsid w:val="00314663"/>
    <w:rsid w:val="00314CB1"/>
    <w:rsid w:val="003172EE"/>
    <w:rsid w:val="00321B24"/>
    <w:rsid w:val="0032315D"/>
    <w:rsid w:val="00324B82"/>
    <w:rsid w:val="00325C24"/>
    <w:rsid w:val="00326B77"/>
    <w:rsid w:val="003271B8"/>
    <w:rsid w:val="00332233"/>
    <w:rsid w:val="00332C4E"/>
    <w:rsid w:val="0033483C"/>
    <w:rsid w:val="00334D06"/>
    <w:rsid w:val="003369AE"/>
    <w:rsid w:val="003405D2"/>
    <w:rsid w:val="00340F33"/>
    <w:rsid w:val="003431F9"/>
    <w:rsid w:val="00343C12"/>
    <w:rsid w:val="00343F5D"/>
    <w:rsid w:val="00347551"/>
    <w:rsid w:val="003520FD"/>
    <w:rsid w:val="003527D1"/>
    <w:rsid w:val="00352BCE"/>
    <w:rsid w:val="00352C2A"/>
    <w:rsid w:val="00356292"/>
    <w:rsid w:val="00362866"/>
    <w:rsid w:val="0036387B"/>
    <w:rsid w:val="003649A3"/>
    <w:rsid w:val="00364A62"/>
    <w:rsid w:val="003664B6"/>
    <w:rsid w:val="00367F9E"/>
    <w:rsid w:val="003705F8"/>
    <w:rsid w:val="00372DD2"/>
    <w:rsid w:val="003745E6"/>
    <w:rsid w:val="0037624A"/>
    <w:rsid w:val="00376544"/>
    <w:rsid w:val="00376830"/>
    <w:rsid w:val="00377C82"/>
    <w:rsid w:val="00381F0B"/>
    <w:rsid w:val="00391E39"/>
    <w:rsid w:val="00392BC8"/>
    <w:rsid w:val="00392EEE"/>
    <w:rsid w:val="00395A9E"/>
    <w:rsid w:val="00397D8F"/>
    <w:rsid w:val="003A0480"/>
    <w:rsid w:val="003A4C71"/>
    <w:rsid w:val="003A4E89"/>
    <w:rsid w:val="003A61FF"/>
    <w:rsid w:val="003A643D"/>
    <w:rsid w:val="003B060B"/>
    <w:rsid w:val="003B322A"/>
    <w:rsid w:val="003B4577"/>
    <w:rsid w:val="003B46DB"/>
    <w:rsid w:val="003B62BD"/>
    <w:rsid w:val="003B6459"/>
    <w:rsid w:val="003B7149"/>
    <w:rsid w:val="003B7C0D"/>
    <w:rsid w:val="003C2ABA"/>
    <w:rsid w:val="003C356E"/>
    <w:rsid w:val="003C50D0"/>
    <w:rsid w:val="003C5975"/>
    <w:rsid w:val="003E3944"/>
    <w:rsid w:val="003E53A2"/>
    <w:rsid w:val="003E679E"/>
    <w:rsid w:val="003E7D10"/>
    <w:rsid w:val="003F2A3B"/>
    <w:rsid w:val="003F2DBF"/>
    <w:rsid w:val="003F4223"/>
    <w:rsid w:val="003F46FC"/>
    <w:rsid w:val="003F6821"/>
    <w:rsid w:val="003F6A65"/>
    <w:rsid w:val="003F7CE2"/>
    <w:rsid w:val="003F7D5F"/>
    <w:rsid w:val="00400709"/>
    <w:rsid w:val="00403736"/>
    <w:rsid w:val="00412DCD"/>
    <w:rsid w:val="00413206"/>
    <w:rsid w:val="004156BF"/>
    <w:rsid w:val="004205FC"/>
    <w:rsid w:val="00420636"/>
    <w:rsid w:val="004211E4"/>
    <w:rsid w:val="00421B42"/>
    <w:rsid w:val="00421DCE"/>
    <w:rsid w:val="004229AC"/>
    <w:rsid w:val="00422F4C"/>
    <w:rsid w:val="00423D5F"/>
    <w:rsid w:val="004324E0"/>
    <w:rsid w:val="00433CDF"/>
    <w:rsid w:val="00434DA2"/>
    <w:rsid w:val="00436BCD"/>
    <w:rsid w:val="00437EDC"/>
    <w:rsid w:val="00441730"/>
    <w:rsid w:val="00441970"/>
    <w:rsid w:val="00443FB5"/>
    <w:rsid w:val="0044451D"/>
    <w:rsid w:val="0044623C"/>
    <w:rsid w:val="00452314"/>
    <w:rsid w:val="00453345"/>
    <w:rsid w:val="00453ED1"/>
    <w:rsid w:val="00456D18"/>
    <w:rsid w:val="0045771E"/>
    <w:rsid w:val="00457DBB"/>
    <w:rsid w:val="004603A3"/>
    <w:rsid w:val="004606C1"/>
    <w:rsid w:val="004626BE"/>
    <w:rsid w:val="004722A0"/>
    <w:rsid w:val="004759AB"/>
    <w:rsid w:val="004806A0"/>
    <w:rsid w:val="004809D9"/>
    <w:rsid w:val="004915D6"/>
    <w:rsid w:val="00494B4A"/>
    <w:rsid w:val="004A1B5A"/>
    <w:rsid w:val="004A715C"/>
    <w:rsid w:val="004A7CA8"/>
    <w:rsid w:val="004B0E9E"/>
    <w:rsid w:val="004B1691"/>
    <w:rsid w:val="004B2C5C"/>
    <w:rsid w:val="004B2C7D"/>
    <w:rsid w:val="004B4175"/>
    <w:rsid w:val="004C1F1D"/>
    <w:rsid w:val="004C2EC8"/>
    <w:rsid w:val="004C3CA8"/>
    <w:rsid w:val="004C66DC"/>
    <w:rsid w:val="004D0C83"/>
    <w:rsid w:val="004D41E5"/>
    <w:rsid w:val="004D5035"/>
    <w:rsid w:val="004D6CDF"/>
    <w:rsid w:val="004E036F"/>
    <w:rsid w:val="004E1592"/>
    <w:rsid w:val="004E7EC6"/>
    <w:rsid w:val="004F030E"/>
    <w:rsid w:val="004F19D7"/>
    <w:rsid w:val="004F1ADB"/>
    <w:rsid w:val="004F1F5E"/>
    <w:rsid w:val="004F4197"/>
    <w:rsid w:val="004F53E5"/>
    <w:rsid w:val="004F5C5E"/>
    <w:rsid w:val="004F60DA"/>
    <w:rsid w:val="00500294"/>
    <w:rsid w:val="00502E27"/>
    <w:rsid w:val="00502F97"/>
    <w:rsid w:val="005034C4"/>
    <w:rsid w:val="005038E6"/>
    <w:rsid w:val="00503EF3"/>
    <w:rsid w:val="005052BF"/>
    <w:rsid w:val="00505834"/>
    <w:rsid w:val="005118DD"/>
    <w:rsid w:val="0051713F"/>
    <w:rsid w:val="005173EE"/>
    <w:rsid w:val="005230E3"/>
    <w:rsid w:val="005263D9"/>
    <w:rsid w:val="0052732C"/>
    <w:rsid w:val="0052763B"/>
    <w:rsid w:val="00527ABA"/>
    <w:rsid w:val="00531543"/>
    <w:rsid w:val="00533319"/>
    <w:rsid w:val="00533582"/>
    <w:rsid w:val="005336A6"/>
    <w:rsid w:val="00537C30"/>
    <w:rsid w:val="005438AD"/>
    <w:rsid w:val="00543932"/>
    <w:rsid w:val="00546134"/>
    <w:rsid w:val="00546480"/>
    <w:rsid w:val="00550283"/>
    <w:rsid w:val="005534F3"/>
    <w:rsid w:val="005551BB"/>
    <w:rsid w:val="0055753C"/>
    <w:rsid w:val="00561CFC"/>
    <w:rsid w:val="00562CE2"/>
    <w:rsid w:val="005643D7"/>
    <w:rsid w:val="0056478F"/>
    <w:rsid w:val="005648CA"/>
    <w:rsid w:val="0056739C"/>
    <w:rsid w:val="00570DF8"/>
    <w:rsid w:val="005714CE"/>
    <w:rsid w:val="00572636"/>
    <w:rsid w:val="00574913"/>
    <w:rsid w:val="005776B4"/>
    <w:rsid w:val="0058000F"/>
    <w:rsid w:val="00583426"/>
    <w:rsid w:val="005852C3"/>
    <w:rsid w:val="00585658"/>
    <w:rsid w:val="005857F1"/>
    <w:rsid w:val="00587FF5"/>
    <w:rsid w:val="005905EF"/>
    <w:rsid w:val="005919C8"/>
    <w:rsid w:val="005919E8"/>
    <w:rsid w:val="00594D59"/>
    <w:rsid w:val="00597C3B"/>
    <w:rsid w:val="005A07FC"/>
    <w:rsid w:val="005A1A49"/>
    <w:rsid w:val="005A2B38"/>
    <w:rsid w:val="005A6F5D"/>
    <w:rsid w:val="005B07B3"/>
    <w:rsid w:val="005B0FA1"/>
    <w:rsid w:val="005B2AC8"/>
    <w:rsid w:val="005B50BC"/>
    <w:rsid w:val="005C1C2D"/>
    <w:rsid w:val="005C3030"/>
    <w:rsid w:val="005C3984"/>
    <w:rsid w:val="005C636E"/>
    <w:rsid w:val="005C6504"/>
    <w:rsid w:val="005C6A3A"/>
    <w:rsid w:val="005C7265"/>
    <w:rsid w:val="005C75EC"/>
    <w:rsid w:val="005D0B9C"/>
    <w:rsid w:val="005D252F"/>
    <w:rsid w:val="005D45EB"/>
    <w:rsid w:val="005D7117"/>
    <w:rsid w:val="005E1251"/>
    <w:rsid w:val="005E1857"/>
    <w:rsid w:val="005E2576"/>
    <w:rsid w:val="005E25A8"/>
    <w:rsid w:val="005E2A95"/>
    <w:rsid w:val="005E6014"/>
    <w:rsid w:val="005E666F"/>
    <w:rsid w:val="005E767F"/>
    <w:rsid w:val="005E7A7F"/>
    <w:rsid w:val="005E7AB2"/>
    <w:rsid w:val="005F254D"/>
    <w:rsid w:val="005F3BA8"/>
    <w:rsid w:val="005F59C7"/>
    <w:rsid w:val="005F647B"/>
    <w:rsid w:val="00600817"/>
    <w:rsid w:val="0060207D"/>
    <w:rsid w:val="006034DE"/>
    <w:rsid w:val="0061235E"/>
    <w:rsid w:val="006134B8"/>
    <w:rsid w:val="00613512"/>
    <w:rsid w:val="006149D7"/>
    <w:rsid w:val="00615018"/>
    <w:rsid w:val="00615954"/>
    <w:rsid w:val="00620976"/>
    <w:rsid w:val="00620B9F"/>
    <w:rsid w:val="006229A4"/>
    <w:rsid w:val="00623603"/>
    <w:rsid w:val="00626665"/>
    <w:rsid w:val="00630ABC"/>
    <w:rsid w:val="00631B00"/>
    <w:rsid w:val="00635015"/>
    <w:rsid w:val="00636315"/>
    <w:rsid w:val="00640C5A"/>
    <w:rsid w:val="00641A6E"/>
    <w:rsid w:val="00641BF1"/>
    <w:rsid w:val="00650455"/>
    <w:rsid w:val="0065365B"/>
    <w:rsid w:val="00653D7E"/>
    <w:rsid w:val="00654774"/>
    <w:rsid w:val="00656A72"/>
    <w:rsid w:val="00661BCB"/>
    <w:rsid w:val="0066293D"/>
    <w:rsid w:val="00663858"/>
    <w:rsid w:val="00663A39"/>
    <w:rsid w:val="00663DF9"/>
    <w:rsid w:val="0066428F"/>
    <w:rsid w:val="00665678"/>
    <w:rsid w:val="006672FE"/>
    <w:rsid w:val="0067045C"/>
    <w:rsid w:val="00670993"/>
    <w:rsid w:val="0067255A"/>
    <w:rsid w:val="00673ADD"/>
    <w:rsid w:val="006758CE"/>
    <w:rsid w:val="00676258"/>
    <w:rsid w:val="00677DF5"/>
    <w:rsid w:val="00680EE4"/>
    <w:rsid w:val="006813B1"/>
    <w:rsid w:val="0068198B"/>
    <w:rsid w:val="006841BF"/>
    <w:rsid w:val="00690A2C"/>
    <w:rsid w:val="00691A4D"/>
    <w:rsid w:val="00693608"/>
    <w:rsid w:val="00693846"/>
    <w:rsid w:val="00697D60"/>
    <w:rsid w:val="006A2DF2"/>
    <w:rsid w:val="006A4AF7"/>
    <w:rsid w:val="006A5CE2"/>
    <w:rsid w:val="006A77F8"/>
    <w:rsid w:val="006B0501"/>
    <w:rsid w:val="006B1F6D"/>
    <w:rsid w:val="006B29DD"/>
    <w:rsid w:val="006C0C35"/>
    <w:rsid w:val="006C1743"/>
    <w:rsid w:val="006C3216"/>
    <w:rsid w:val="006C5629"/>
    <w:rsid w:val="006D036B"/>
    <w:rsid w:val="006D1136"/>
    <w:rsid w:val="006D1C4C"/>
    <w:rsid w:val="006D3369"/>
    <w:rsid w:val="006D3A82"/>
    <w:rsid w:val="006D3D13"/>
    <w:rsid w:val="006D41FB"/>
    <w:rsid w:val="006D4C3D"/>
    <w:rsid w:val="006E15D7"/>
    <w:rsid w:val="006E29B8"/>
    <w:rsid w:val="006E319A"/>
    <w:rsid w:val="006E4EDF"/>
    <w:rsid w:val="006E5130"/>
    <w:rsid w:val="006E7FF4"/>
    <w:rsid w:val="006F0E0C"/>
    <w:rsid w:val="006F239E"/>
    <w:rsid w:val="006F472B"/>
    <w:rsid w:val="006F4A7F"/>
    <w:rsid w:val="006F6F6E"/>
    <w:rsid w:val="006F7C5D"/>
    <w:rsid w:val="006F7CCD"/>
    <w:rsid w:val="00701D4A"/>
    <w:rsid w:val="00702249"/>
    <w:rsid w:val="007046CD"/>
    <w:rsid w:val="0070724D"/>
    <w:rsid w:val="0071057A"/>
    <w:rsid w:val="00710697"/>
    <w:rsid w:val="007112DA"/>
    <w:rsid w:val="00711ECC"/>
    <w:rsid w:val="007129CE"/>
    <w:rsid w:val="00713285"/>
    <w:rsid w:val="0072121D"/>
    <w:rsid w:val="00721663"/>
    <w:rsid w:val="007217B1"/>
    <w:rsid w:val="00722E5E"/>
    <w:rsid w:val="007271F1"/>
    <w:rsid w:val="0073019E"/>
    <w:rsid w:val="00731549"/>
    <w:rsid w:val="007340DE"/>
    <w:rsid w:val="00734895"/>
    <w:rsid w:val="007375F4"/>
    <w:rsid w:val="0074040E"/>
    <w:rsid w:val="007408DC"/>
    <w:rsid w:val="00741526"/>
    <w:rsid w:val="0074288A"/>
    <w:rsid w:val="00743120"/>
    <w:rsid w:val="007438FA"/>
    <w:rsid w:val="00744FD5"/>
    <w:rsid w:val="007452B6"/>
    <w:rsid w:val="00745E46"/>
    <w:rsid w:val="007533BF"/>
    <w:rsid w:val="0075494A"/>
    <w:rsid w:val="00754BF2"/>
    <w:rsid w:val="00756AF3"/>
    <w:rsid w:val="007579E1"/>
    <w:rsid w:val="007619BC"/>
    <w:rsid w:val="00761C8A"/>
    <w:rsid w:val="00762720"/>
    <w:rsid w:val="0076514F"/>
    <w:rsid w:val="007661E7"/>
    <w:rsid w:val="007667BF"/>
    <w:rsid w:val="0077014D"/>
    <w:rsid w:val="00770390"/>
    <w:rsid w:val="007715E1"/>
    <w:rsid w:val="007716E4"/>
    <w:rsid w:val="00772AB7"/>
    <w:rsid w:val="00774667"/>
    <w:rsid w:val="00774C93"/>
    <w:rsid w:val="00774CB0"/>
    <w:rsid w:val="007758EE"/>
    <w:rsid w:val="0078010A"/>
    <w:rsid w:val="007808B1"/>
    <w:rsid w:val="00781491"/>
    <w:rsid w:val="0078235A"/>
    <w:rsid w:val="00782901"/>
    <w:rsid w:val="00782EFC"/>
    <w:rsid w:val="00783A45"/>
    <w:rsid w:val="00784B56"/>
    <w:rsid w:val="007852A1"/>
    <w:rsid w:val="00785307"/>
    <w:rsid w:val="007863C1"/>
    <w:rsid w:val="007900D3"/>
    <w:rsid w:val="00795C1A"/>
    <w:rsid w:val="007976F2"/>
    <w:rsid w:val="007A1BB6"/>
    <w:rsid w:val="007A233F"/>
    <w:rsid w:val="007A37BD"/>
    <w:rsid w:val="007A4239"/>
    <w:rsid w:val="007A5964"/>
    <w:rsid w:val="007A6D8C"/>
    <w:rsid w:val="007B0B1F"/>
    <w:rsid w:val="007B0D1E"/>
    <w:rsid w:val="007B344B"/>
    <w:rsid w:val="007B47DE"/>
    <w:rsid w:val="007B4E02"/>
    <w:rsid w:val="007B5CC1"/>
    <w:rsid w:val="007B619A"/>
    <w:rsid w:val="007B6236"/>
    <w:rsid w:val="007B65C6"/>
    <w:rsid w:val="007B6DA2"/>
    <w:rsid w:val="007B78E0"/>
    <w:rsid w:val="007B7911"/>
    <w:rsid w:val="007C63D0"/>
    <w:rsid w:val="007D050C"/>
    <w:rsid w:val="007D0C4C"/>
    <w:rsid w:val="007D0D8C"/>
    <w:rsid w:val="007D0E43"/>
    <w:rsid w:val="007D2E71"/>
    <w:rsid w:val="007D4E5D"/>
    <w:rsid w:val="007D61D3"/>
    <w:rsid w:val="007E00E1"/>
    <w:rsid w:val="007E1F34"/>
    <w:rsid w:val="007E2ACA"/>
    <w:rsid w:val="007E3D13"/>
    <w:rsid w:val="007E5D87"/>
    <w:rsid w:val="007F104E"/>
    <w:rsid w:val="007F1FD0"/>
    <w:rsid w:val="008018C7"/>
    <w:rsid w:val="00802988"/>
    <w:rsid w:val="00802A37"/>
    <w:rsid w:val="00803876"/>
    <w:rsid w:val="00811910"/>
    <w:rsid w:val="00815A85"/>
    <w:rsid w:val="00815CB5"/>
    <w:rsid w:val="0081775B"/>
    <w:rsid w:val="008200EC"/>
    <w:rsid w:val="00820155"/>
    <w:rsid w:val="0082217F"/>
    <w:rsid w:val="008221DB"/>
    <w:rsid w:val="00823F5E"/>
    <w:rsid w:val="00824A07"/>
    <w:rsid w:val="008276F3"/>
    <w:rsid w:val="00827C44"/>
    <w:rsid w:val="0083014A"/>
    <w:rsid w:val="00830183"/>
    <w:rsid w:val="0083183C"/>
    <w:rsid w:val="008336C6"/>
    <w:rsid w:val="0083567F"/>
    <w:rsid w:val="00837CB6"/>
    <w:rsid w:val="00841639"/>
    <w:rsid w:val="00846DB2"/>
    <w:rsid w:val="00851896"/>
    <w:rsid w:val="00851EA1"/>
    <w:rsid w:val="008571B3"/>
    <w:rsid w:val="00857232"/>
    <w:rsid w:val="008613FA"/>
    <w:rsid w:val="0086178E"/>
    <w:rsid w:val="00863E9E"/>
    <w:rsid w:val="008651F2"/>
    <w:rsid w:val="008656EE"/>
    <w:rsid w:val="00866E9A"/>
    <w:rsid w:val="0086709B"/>
    <w:rsid w:val="008706B6"/>
    <w:rsid w:val="00870AA2"/>
    <w:rsid w:val="008714EF"/>
    <w:rsid w:val="00871896"/>
    <w:rsid w:val="008729B7"/>
    <w:rsid w:val="008739EF"/>
    <w:rsid w:val="00883D79"/>
    <w:rsid w:val="00884560"/>
    <w:rsid w:val="008855EA"/>
    <w:rsid w:val="00885EF2"/>
    <w:rsid w:val="008868C5"/>
    <w:rsid w:val="00886E9A"/>
    <w:rsid w:val="00887AD5"/>
    <w:rsid w:val="00890538"/>
    <w:rsid w:val="00892CA5"/>
    <w:rsid w:val="008932E1"/>
    <w:rsid w:val="008943DD"/>
    <w:rsid w:val="008949FD"/>
    <w:rsid w:val="00894E1C"/>
    <w:rsid w:val="00896BB3"/>
    <w:rsid w:val="008A0C17"/>
    <w:rsid w:val="008A0E73"/>
    <w:rsid w:val="008A14EA"/>
    <w:rsid w:val="008A1F52"/>
    <w:rsid w:val="008A298A"/>
    <w:rsid w:val="008A3434"/>
    <w:rsid w:val="008A40B8"/>
    <w:rsid w:val="008A492C"/>
    <w:rsid w:val="008A5787"/>
    <w:rsid w:val="008A6342"/>
    <w:rsid w:val="008B24C0"/>
    <w:rsid w:val="008B3839"/>
    <w:rsid w:val="008B62DB"/>
    <w:rsid w:val="008B6C97"/>
    <w:rsid w:val="008B7222"/>
    <w:rsid w:val="008C3C0E"/>
    <w:rsid w:val="008D00EF"/>
    <w:rsid w:val="008E19E9"/>
    <w:rsid w:val="008E329E"/>
    <w:rsid w:val="008E444A"/>
    <w:rsid w:val="008E514F"/>
    <w:rsid w:val="008E712C"/>
    <w:rsid w:val="008E7C9D"/>
    <w:rsid w:val="008F1D1E"/>
    <w:rsid w:val="008F225F"/>
    <w:rsid w:val="008F415A"/>
    <w:rsid w:val="008F4F1D"/>
    <w:rsid w:val="008F5023"/>
    <w:rsid w:val="008F578C"/>
    <w:rsid w:val="008F7416"/>
    <w:rsid w:val="0090012C"/>
    <w:rsid w:val="00900FFA"/>
    <w:rsid w:val="00901CFE"/>
    <w:rsid w:val="00903316"/>
    <w:rsid w:val="009033CE"/>
    <w:rsid w:val="0090672D"/>
    <w:rsid w:val="00906981"/>
    <w:rsid w:val="009069D0"/>
    <w:rsid w:val="009075BD"/>
    <w:rsid w:val="00907FE0"/>
    <w:rsid w:val="0091257D"/>
    <w:rsid w:val="009166B7"/>
    <w:rsid w:val="00917222"/>
    <w:rsid w:val="0092062D"/>
    <w:rsid w:val="00924566"/>
    <w:rsid w:val="009250A7"/>
    <w:rsid w:val="00925C1B"/>
    <w:rsid w:val="00926E7B"/>
    <w:rsid w:val="0092720C"/>
    <w:rsid w:val="00927A58"/>
    <w:rsid w:val="009314A7"/>
    <w:rsid w:val="009314C6"/>
    <w:rsid w:val="00931681"/>
    <w:rsid w:val="0093244D"/>
    <w:rsid w:val="00932A78"/>
    <w:rsid w:val="00933A88"/>
    <w:rsid w:val="00934A19"/>
    <w:rsid w:val="009355B2"/>
    <w:rsid w:val="009356AB"/>
    <w:rsid w:val="00941C28"/>
    <w:rsid w:val="00942F68"/>
    <w:rsid w:val="00943133"/>
    <w:rsid w:val="009433CC"/>
    <w:rsid w:val="009436C7"/>
    <w:rsid w:val="00943A3D"/>
    <w:rsid w:val="00946EA9"/>
    <w:rsid w:val="00951D9B"/>
    <w:rsid w:val="009559C1"/>
    <w:rsid w:val="00955D56"/>
    <w:rsid w:val="0095653B"/>
    <w:rsid w:val="00956668"/>
    <w:rsid w:val="00957653"/>
    <w:rsid w:val="009628CD"/>
    <w:rsid w:val="00962AFE"/>
    <w:rsid w:val="009644CA"/>
    <w:rsid w:val="009708C3"/>
    <w:rsid w:val="00970A66"/>
    <w:rsid w:val="00972CFF"/>
    <w:rsid w:val="009828AC"/>
    <w:rsid w:val="00985111"/>
    <w:rsid w:val="00985130"/>
    <w:rsid w:val="00985C69"/>
    <w:rsid w:val="00985FFC"/>
    <w:rsid w:val="009860FC"/>
    <w:rsid w:val="00986284"/>
    <w:rsid w:val="00986EEC"/>
    <w:rsid w:val="00987700"/>
    <w:rsid w:val="00987E61"/>
    <w:rsid w:val="0099029A"/>
    <w:rsid w:val="00990BCD"/>
    <w:rsid w:val="00996F96"/>
    <w:rsid w:val="00997AAE"/>
    <w:rsid w:val="00997C6E"/>
    <w:rsid w:val="009A0AAA"/>
    <w:rsid w:val="009A1DFB"/>
    <w:rsid w:val="009A2380"/>
    <w:rsid w:val="009A489F"/>
    <w:rsid w:val="009A4D9F"/>
    <w:rsid w:val="009B54C3"/>
    <w:rsid w:val="009B678A"/>
    <w:rsid w:val="009B6A77"/>
    <w:rsid w:val="009B7136"/>
    <w:rsid w:val="009C121E"/>
    <w:rsid w:val="009C2C4C"/>
    <w:rsid w:val="009C5AF6"/>
    <w:rsid w:val="009C749B"/>
    <w:rsid w:val="009D0702"/>
    <w:rsid w:val="009D30E4"/>
    <w:rsid w:val="009D50F1"/>
    <w:rsid w:val="009D5533"/>
    <w:rsid w:val="009D709B"/>
    <w:rsid w:val="009E44E8"/>
    <w:rsid w:val="009E4E37"/>
    <w:rsid w:val="009E57EA"/>
    <w:rsid w:val="009E5C80"/>
    <w:rsid w:val="009E7C09"/>
    <w:rsid w:val="009F2933"/>
    <w:rsid w:val="009F37A5"/>
    <w:rsid w:val="009F6FDA"/>
    <w:rsid w:val="00A01015"/>
    <w:rsid w:val="00A0276D"/>
    <w:rsid w:val="00A055DC"/>
    <w:rsid w:val="00A06CD6"/>
    <w:rsid w:val="00A07404"/>
    <w:rsid w:val="00A07DB9"/>
    <w:rsid w:val="00A10B16"/>
    <w:rsid w:val="00A10FBD"/>
    <w:rsid w:val="00A12848"/>
    <w:rsid w:val="00A12CBE"/>
    <w:rsid w:val="00A160A2"/>
    <w:rsid w:val="00A1794C"/>
    <w:rsid w:val="00A20347"/>
    <w:rsid w:val="00A205C7"/>
    <w:rsid w:val="00A21972"/>
    <w:rsid w:val="00A21A63"/>
    <w:rsid w:val="00A27A56"/>
    <w:rsid w:val="00A310E5"/>
    <w:rsid w:val="00A324EB"/>
    <w:rsid w:val="00A33D52"/>
    <w:rsid w:val="00A349EE"/>
    <w:rsid w:val="00A3570A"/>
    <w:rsid w:val="00A35E27"/>
    <w:rsid w:val="00A35F0B"/>
    <w:rsid w:val="00A37E46"/>
    <w:rsid w:val="00A40283"/>
    <w:rsid w:val="00A40D22"/>
    <w:rsid w:val="00A41920"/>
    <w:rsid w:val="00A43059"/>
    <w:rsid w:val="00A54E6F"/>
    <w:rsid w:val="00A55A51"/>
    <w:rsid w:val="00A56257"/>
    <w:rsid w:val="00A604D3"/>
    <w:rsid w:val="00A63431"/>
    <w:rsid w:val="00A6653D"/>
    <w:rsid w:val="00A679AA"/>
    <w:rsid w:val="00A67BD8"/>
    <w:rsid w:val="00A67F72"/>
    <w:rsid w:val="00A71127"/>
    <w:rsid w:val="00A71768"/>
    <w:rsid w:val="00A73A61"/>
    <w:rsid w:val="00A75687"/>
    <w:rsid w:val="00A7786A"/>
    <w:rsid w:val="00A77FF8"/>
    <w:rsid w:val="00A82DC7"/>
    <w:rsid w:val="00A848FC"/>
    <w:rsid w:val="00A858FE"/>
    <w:rsid w:val="00A90106"/>
    <w:rsid w:val="00A9237F"/>
    <w:rsid w:val="00A926ED"/>
    <w:rsid w:val="00A92CA3"/>
    <w:rsid w:val="00A92DA2"/>
    <w:rsid w:val="00A936C2"/>
    <w:rsid w:val="00A94AF6"/>
    <w:rsid w:val="00A9500D"/>
    <w:rsid w:val="00AA0619"/>
    <w:rsid w:val="00AA1B7A"/>
    <w:rsid w:val="00AA2678"/>
    <w:rsid w:val="00AA30B8"/>
    <w:rsid w:val="00AA538C"/>
    <w:rsid w:val="00AA5BD1"/>
    <w:rsid w:val="00AA6DDA"/>
    <w:rsid w:val="00AA7F68"/>
    <w:rsid w:val="00AB06C2"/>
    <w:rsid w:val="00AB1C3A"/>
    <w:rsid w:val="00AB3372"/>
    <w:rsid w:val="00AB520B"/>
    <w:rsid w:val="00AB6F52"/>
    <w:rsid w:val="00AC4AB1"/>
    <w:rsid w:val="00AC58B5"/>
    <w:rsid w:val="00AD1AEA"/>
    <w:rsid w:val="00AD32F1"/>
    <w:rsid w:val="00AE2873"/>
    <w:rsid w:val="00AE36D7"/>
    <w:rsid w:val="00AE4631"/>
    <w:rsid w:val="00AE57D4"/>
    <w:rsid w:val="00AE6F05"/>
    <w:rsid w:val="00AF0F29"/>
    <w:rsid w:val="00AF28AC"/>
    <w:rsid w:val="00AF2BD9"/>
    <w:rsid w:val="00B00D17"/>
    <w:rsid w:val="00B01238"/>
    <w:rsid w:val="00B03817"/>
    <w:rsid w:val="00B04261"/>
    <w:rsid w:val="00B049BF"/>
    <w:rsid w:val="00B0786A"/>
    <w:rsid w:val="00B07A59"/>
    <w:rsid w:val="00B115E3"/>
    <w:rsid w:val="00B13A04"/>
    <w:rsid w:val="00B14176"/>
    <w:rsid w:val="00B14ADD"/>
    <w:rsid w:val="00B15148"/>
    <w:rsid w:val="00B1618B"/>
    <w:rsid w:val="00B20A56"/>
    <w:rsid w:val="00B21841"/>
    <w:rsid w:val="00B23AD7"/>
    <w:rsid w:val="00B25BC4"/>
    <w:rsid w:val="00B25E27"/>
    <w:rsid w:val="00B373B7"/>
    <w:rsid w:val="00B4086B"/>
    <w:rsid w:val="00B421C2"/>
    <w:rsid w:val="00B432BF"/>
    <w:rsid w:val="00B4535B"/>
    <w:rsid w:val="00B458C4"/>
    <w:rsid w:val="00B46556"/>
    <w:rsid w:val="00B47A03"/>
    <w:rsid w:val="00B51BB5"/>
    <w:rsid w:val="00B532BD"/>
    <w:rsid w:val="00B54813"/>
    <w:rsid w:val="00B5795F"/>
    <w:rsid w:val="00B63E1A"/>
    <w:rsid w:val="00B642EC"/>
    <w:rsid w:val="00B663FB"/>
    <w:rsid w:val="00B66728"/>
    <w:rsid w:val="00B670A1"/>
    <w:rsid w:val="00B7348D"/>
    <w:rsid w:val="00B7450D"/>
    <w:rsid w:val="00B75A33"/>
    <w:rsid w:val="00B773DA"/>
    <w:rsid w:val="00B77C27"/>
    <w:rsid w:val="00B82FA8"/>
    <w:rsid w:val="00B83151"/>
    <w:rsid w:val="00B83DD1"/>
    <w:rsid w:val="00B84FBE"/>
    <w:rsid w:val="00B908BE"/>
    <w:rsid w:val="00B908E8"/>
    <w:rsid w:val="00B92E28"/>
    <w:rsid w:val="00B9333B"/>
    <w:rsid w:val="00B9365F"/>
    <w:rsid w:val="00B97A66"/>
    <w:rsid w:val="00BA0293"/>
    <w:rsid w:val="00BA0493"/>
    <w:rsid w:val="00BA16FD"/>
    <w:rsid w:val="00BA3E55"/>
    <w:rsid w:val="00BA5D98"/>
    <w:rsid w:val="00BA730A"/>
    <w:rsid w:val="00BB2FFC"/>
    <w:rsid w:val="00BB31AF"/>
    <w:rsid w:val="00BB3ECB"/>
    <w:rsid w:val="00BB3ED9"/>
    <w:rsid w:val="00BB40E8"/>
    <w:rsid w:val="00BC02B0"/>
    <w:rsid w:val="00BC07BC"/>
    <w:rsid w:val="00BC1BE2"/>
    <w:rsid w:val="00BC3058"/>
    <w:rsid w:val="00BC4F24"/>
    <w:rsid w:val="00BC51F6"/>
    <w:rsid w:val="00BC56FA"/>
    <w:rsid w:val="00BC5D50"/>
    <w:rsid w:val="00BC7A2E"/>
    <w:rsid w:val="00BD1C92"/>
    <w:rsid w:val="00BD6A9B"/>
    <w:rsid w:val="00BD744C"/>
    <w:rsid w:val="00BE2B4D"/>
    <w:rsid w:val="00BE320C"/>
    <w:rsid w:val="00BE53BA"/>
    <w:rsid w:val="00BF07DC"/>
    <w:rsid w:val="00BF20DB"/>
    <w:rsid w:val="00BF2E82"/>
    <w:rsid w:val="00BF4F85"/>
    <w:rsid w:val="00BF7FA9"/>
    <w:rsid w:val="00C02D01"/>
    <w:rsid w:val="00C03480"/>
    <w:rsid w:val="00C0458D"/>
    <w:rsid w:val="00C05C5E"/>
    <w:rsid w:val="00C06873"/>
    <w:rsid w:val="00C079B1"/>
    <w:rsid w:val="00C10568"/>
    <w:rsid w:val="00C10D69"/>
    <w:rsid w:val="00C11CA7"/>
    <w:rsid w:val="00C12101"/>
    <w:rsid w:val="00C162D4"/>
    <w:rsid w:val="00C17D5E"/>
    <w:rsid w:val="00C20EF6"/>
    <w:rsid w:val="00C22785"/>
    <w:rsid w:val="00C25390"/>
    <w:rsid w:val="00C258C0"/>
    <w:rsid w:val="00C328C9"/>
    <w:rsid w:val="00C3325B"/>
    <w:rsid w:val="00C341D6"/>
    <w:rsid w:val="00C34FE7"/>
    <w:rsid w:val="00C35B20"/>
    <w:rsid w:val="00C36255"/>
    <w:rsid w:val="00C36BD4"/>
    <w:rsid w:val="00C40043"/>
    <w:rsid w:val="00C41187"/>
    <w:rsid w:val="00C422A9"/>
    <w:rsid w:val="00C439CD"/>
    <w:rsid w:val="00C455CE"/>
    <w:rsid w:val="00C4573C"/>
    <w:rsid w:val="00C460EE"/>
    <w:rsid w:val="00C471C3"/>
    <w:rsid w:val="00C47F2E"/>
    <w:rsid w:val="00C500FE"/>
    <w:rsid w:val="00C51197"/>
    <w:rsid w:val="00C5236C"/>
    <w:rsid w:val="00C54150"/>
    <w:rsid w:val="00C54F39"/>
    <w:rsid w:val="00C55112"/>
    <w:rsid w:val="00C558B8"/>
    <w:rsid w:val="00C60717"/>
    <w:rsid w:val="00C60F37"/>
    <w:rsid w:val="00C632F2"/>
    <w:rsid w:val="00C63897"/>
    <w:rsid w:val="00C64571"/>
    <w:rsid w:val="00C65D42"/>
    <w:rsid w:val="00C6786D"/>
    <w:rsid w:val="00C7085A"/>
    <w:rsid w:val="00C71245"/>
    <w:rsid w:val="00C712C3"/>
    <w:rsid w:val="00C7352F"/>
    <w:rsid w:val="00C743DA"/>
    <w:rsid w:val="00C7536E"/>
    <w:rsid w:val="00C77C06"/>
    <w:rsid w:val="00C809CD"/>
    <w:rsid w:val="00C81E65"/>
    <w:rsid w:val="00C83797"/>
    <w:rsid w:val="00C8651F"/>
    <w:rsid w:val="00C87179"/>
    <w:rsid w:val="00C878C8"/>
    <w:rsid w:val="00C95532"/>
    <w:rsid w:val="00C96519"/>
    <w:rsid w:val="00CA14C0"/>
    <w:rsid w:val="00CA2C06"/>
    <w:rsid w:val="00CA4094"/>
    <w:rsid w:val="00CA551B"/>
    <w:rsid w:val="00CA7760"/>
    <w:rsid w:val="00CB2490"/>
    <w:rsid w:val="00CB4004"/>
    <w:rsid w:val="00CB4210"/>
    <w:rsid w:val="00CB56F2"/>
    <w:rsid w:val="00CB5F72"/>
    <w:rsid w:val="00CB6046"/>
    <w:rsid w:val="00CB6F71"/>
    <w:rsid w:val="00CB70AF"/>
    <w:rsid w:val="00CB71D8"/>
    <w:rsid w:val="00CC02F7"/>
    <w:rsid w:val="00CC0E54"/>
    <w:rsid w:val="00CC325B"/>
    <w:rsid w:val="00CC37D5"/>
    <w:rsid w:val="00CC74BA"/>
    <w:rsid w:val="00CC7BD0"/>
    <w:rsid w:val="00CD0013"/>
    <w:rsid w:val="00CD2973"/>
    <w:rsid w:val="00CD3A0E"/>
    <w:rsid w:val="00CD3B5D"/>
    <w:rsid w:val="00CD4574"/>
    <w:rsid w:val="00CD6393"/>
    <w:rsid w:val="00CD7A87"/>
    <w:rsid w:val="00CD7BAB"/>
    <w:rsid w:val="00CE00A5"/>
    <w:rsid w:val="00CE25C4"/>
    <w:rsid w:val="00CE7D23"/>
    <w:rsid w:val="00CE7D29"/>
    <w:rsid w:val="00CF09C6"/>
    <w:rsid w:val="00CF1CA0"/>
    <w:rsid w:val="00CF2DC9"/>
    <w:rsid w:val="00CF3556"/>
    <w:rsid w:val="00CF71C2"/>
    <w:rsid w:val="00D005AA"/>
    <w:rsid w:val="00D03070"/>
    <w:rsid w:val="00D03813"/>
    <w:rsid w:val="00D0457D"/>
    <w:rsid w:val="00D06253"/>
    <w:rsid w:val="00D0648A"/>
    <w:rsid w:val="00D0680D"/>
    <w:rsid w:val="00D1179D"/>
    <w:rsid w:val="00D132AD"/>
    <w:rsid w:val="00D16112"/>
    <w:rsid w:val="00D170EC"/>
    <w:rsid w:val="00D17B88"/>
    <w:rsid w:val="00D21459"/>
    <w:rsid w:val="00D2255D"/>
    <w:rsid w:val="00D234A7"/>
    <w:rsid w:val="00D23811"/>
    <w:rsid w:val="00D26616"/>
    <w:rsid w:val="00D3146B"/>
    <w:rsid w:val="00D31592"/>
    <w:rsid w:val="00D32104"/>
    <w:rsid w:val="00D32F37"/>
    <w:rsid w:val="00D33B1A"/>
    <w:rsid w:val="00D34A9C"/>
    <w:rsid w:val="00D34AB2"/>
    <w:rsid w:val="00D34BAC"/>
    <w:rsid w:val="00D36405"/>
    <w:rsid w:val="00D3763E"/>
    <w:rsid w:val="00D40AE9"/>
    <w:rsid w:val="00D416F4"/>
    <w:rsid w:val="00D41F93"/>
    <w:rsid w:val="00D42432"/>
    <w:rsid w:val="00D43D26"/>
    <w:rsid w:val="00D46261"/>
    <w:rsid w:val="00D5299D"/>
    <w:rsid w:val="00D53A3E"/>
    <w:rsid w:val="00D53E14"/>
    <w:rsid w:val="00D54A74"/>
    <w:rsid w:val="00D55DFF"/>
    <w:rsid w:val="00D56731"/>
    <w:rsid w:val="00D63987"/>
    <w:rsid w:val="00D67E36"/>
    <w:rsid w:val="00D709FD"/>
    <w:rsid w:val="00D742DE"/>
    <w:rsid w:val="00D7702C"/>
    <w:rsid w:val="00D777CC"/>
    <w:rsid w:val="00D778FA"/>
    <w:rsid w:val="00D77A1B"/>
    <w:rsid w:val="00D820D4"/>
    <w:rsid w:val="00D825F9"/>
    <w:rsid w:val="00D8429D"/>
    <w:rsid w:val="00D84816"/>
    <w:rsid w:val="00D86513"/>
    <w:rsid w:val="00D86789"/>
    <w:rsid w:val="00D902F4"/>
    <w:rsid w:val="00D91ADA"/>
    <w:rsid w:val="00D935E0"/>
    <w:rsid w:val="00D93919"/>
    <w:rsid w:val="00D93F8A"/>
    <w:rsid w:val="00D944D8"/>
    <w:rsid w:val="00D94E86"/>
    <w:rsid w:val="00DA0089"/>
    <w:rsid w:val="00DA2D6C"/>
    <w:rsid w:val="00DA35D8"/>
    <w:rsid w:val="00DA7D58"/>
    <w:rsid w:val="00DB4AC0"/>
    <w:rsid w:val="00DB7055"/>
    <w:rsid w:val="00DC04A7"/>
    <w:rsid w:val="00DC0D02"/>
    <w:rsid w:val="00DC171D"/>
    <w:rsid w:val="00DC1794"/>
    <w:rsid w:val="00DC2535"/>
    <w:rsid w:val="00DC33AA"/>
    <w:rsid w:val="00DC428B"/>
    <w:rsid w:val="00DC6D32"/>
    <w:rsid w:val="00DD00E4"/>
    <w:rsid w:val="00DD047D"/>
    <w:rsid w:val="00DD0B43"/>
    <w:rsid w:val="00DD0E74"/>
    <w:rsid w:val="00DD4416"/>
    <w:rsid w:val="00DD59A0"/>
    <w:rsid w:val="00DE1FCA"/>
    <w:rsid w:val="00DE36B9"/>
    <w:rsid w:val="00DE3D24"/>
    <w:rsid w:val="00DE69B6"/>
    <w:rsid w:val="00DE7355"/>
    <w:rsid w:val="00DE7ABE"/>
    <w:rsid w:val="00DF064B"/>
    <w:rsid w:val="00DF068E"/>
    <w:rsid w:val="00DF0A07"/>
    <w:rsid w:val="00DF0F9D"/>
    <w:rsid w:val="00DF1EFC"/>
    <w:rsid w:val="00DF4938"/>
    <w:rsid w:val="00DF5A57"/>
    <w:rsid w:val="00DF5FAC"/>
    <w:rsid w:val="00E04831"/>
    <w:rsid w:val="00E04A6B"/>
    <w:rsid w:val="00E04A8D"/>
    <w:rsid w:val="00E04ED5"/>
    <w:rsid w:val="00E06E2E"/>
    <w:rsid w:val="00E10A30"/>
    <w:rsid w:val="00E10B85"/>
    <w:rsid w:val="00E11970"/>
    <w:rsid w:val="00E11C84"/>
    <w:rsid w:val="00E129BC"/>
    <w:rsid w:val="00E13FCB"/>
    <w:rsid w:val="00E1647F"/>
    <w:rsid w:val="00E17F05"/>
    <w:rsid w:val="00E20849"/>
    <w:rsid w:val="00E22BB1"/>
    <w:rsid w:val="00E2393C"/>
    <w:rsid w:val="00E27FDF"/>
    <w:rsid w:val="00E33BA9"/>
    <w:rsid w:val="00E35630"/>
    <w:rsid w:val="00E35BDB"/>
    <w:rsid w:val="00E370AF"/>
    <w:rsid w:val="00E3745A"/>
    <w:rsid w:val="00E40A99"/>
    <w:rsid w:val="00E40C10"/>
    <w:rsid w:val="00E41C93"/>
    <w:rsid w:val="00E426F9"/>
    <w:rsid w:val="00E44075"/>
    <w:rsid w:val="00E464D0"/>
    <w:rsid w:val="00E47F7A"/>
    <w:rsid w:val="00E5139D"/>
    <w:rsid w:val="00E517B1"/>
    <w:rsid w:val="00E52B01"/>
    <w:rsid w:val="00E52DD7"/>
    <w:rsid w:val="00E53F23"/>
    <w:rsid w:val="00E55128"/>
    <w:rsid w:val="00E5788D"/>
    <w:rsid w:val="00E57C3A"/>
    <w:rsid w:val="00E6032F"/>
    <w:rsid w:val="00E611A4"/>
    <w:rsid w:val="00E61658"/>
    <w:rsid w:val="00E6244D"/>
    <w:rsid w:val="00E62D19"/>
    <w:rsid w:val="00E6379F"/>
    <w:rsid w:val="00E643DC"/>
    <w:rsid w:val="00E71284"/>
    <w:rsid w:val="00E738DD"/>
    <w:rsid w:val="00E7530E"/>
    <w:rsid w:val="00E759C8"/>
    <w:rsid w:val="00E765B1"/>
    <w:rsid w:val="00E81038"/>
    <w:rsid w:val="00E810A5"/>
    <w:rsid w:val="00E82BD5"/>
    <w:rsid w:val="00E84A23"/>
    <w:rsid w:val="00E86631"/>
    <w:rsid w:val="00E90A6D"/>
    <w:rsid w:val="00E91799"/>
    <w:rsid w:val="00E969F8"/>
    <w:rsid w:val="00EA09B7"/>
    <w:rsid w:val="00EA5B86"/>
    <w:rsid w:val="00EA6E1D"/>
    <w:rsid w:val="00EB0134"/>
    <w:rsid w:val="00EB0BA9"/>
    <w:rsid w:val="00EB4124"/>
    <w:rsid w:val="00EB4BFC"/>
    <w:rsid w:val="00EB4DFB"/>
    <w:rsid w:val="00EB5BB1"/>
    <w:rsid w:val="00EB7056"/>
    <w:rsid w:val="00EC09F6"/>
    <w:rsid w:val="00EC16FA"/>
    <w:rsid w:val="00EC1C3E"/>
    <w:rsid w:val="00EC299F"/>
    <w:rsid w:val="00EC55B4"/>
    <w:rsid w:val="00EC5E35"/>
    <w:rsid w:val="00EC7722"/>
    <w:rsid w:val="00ED0B47"/>
    <w:rsid w:val="00ED2880"/>
    <w:rsid w:val="00ED5692"/>
    <w:rsid w:val="00ED6170"/>
    <w:rsid w:val="00EE0DFF"/>
    <w:rsid w:val="00EE2205"/>
    <w:rsid w:val="00EE625F"/>
    <w:rsid w:val="00EE7C02"/>
    <w:rsid w:val="00EF00AF"/>
    <w:rsid w:val="00EF09B2"/>
    <w:rsid w:val="00EF0E5D"/>
    <w:rsid w:val="00EF167F"/>
    <w:rsid w:val="00EF2239"/>
    <w:rsid w:val="00EF5965"/>
    <w:rsid w:val="00EF5E14"/>
    <w:rsid w:val="00EF5E51"/>
    <w:rsid w:val="00F00D1F"/>
    <w:rsid w:val="00F013BA"/>
    <w:rsid w:val="00F01EA2"/>
    <w:rsid w:val="00F06054"/>
    <w:rsid w:val="00F10B34"/>
    <w:rsid w:val="00F1150F"/>
    <w:rsid w:val="00F1278D"/>
    <w:rsid w:val="00F12CC6"/>
    <w:rsid w:val="00F13185"/>
    <w:rsid w:val="00F14A5B"/>
    <w:rsid w:val="00F14F08"/>
    <w:rsid w:val="00F1677F"/>
    <w:rsid w:val="00F1687F"/>
    <w:rsid w:val="00F1799E"/>
    <w:rsid w:val="00F21598"/>
    <w:rsid w:val="00F245D0"/>
    <w:rsid w:val="00F31A64"/>
    <w:rsid w:val="00F323B7"/>
    <w:rsid w:val="00F33D2A"/>
    <w:rsid w:val="00F36E61"/>
    <w:rsid w:val="00F40FD5"/>
    <w:rsid w:val="00F416EE"/>
    <w:rsid w:val="00F42B0D"/>
    <w:rsid w:val="00F430B8"/>
    <w:rsid w:val="00F43623"/>
    <w:rsid w:val="00F44812"/>
    <w:rsid w:val="00F44BBD"/>
    <w:rsid w:val="00F44ED6"/>
    <w:rsid w:val="00F509BC"/>
    <w:rsid w:val="00F51D4D"/>
    <w:rsid w:val="00F5373D"/>
    <w:rsid w:val="00F54598"/>
    <w:rsid w:val="00F553C6"/>
    <w:rsid w:val="00F56026"/>
    <w:rsid w:val="00F62DD3"/>
    <w:rsid w:val="00F6308E"/>
    <w:rsid w:val="00F63E6B"/>
    <w:rsid w:val="00F64E28"/>
    <w:rsid w:val="00F666EC"/>
    <w:rsid w:val="00F70A68"/>
    <w:rsid w:val="00F716DB"/>
    <w:rsid w:val="00F7330E"/>
    <w:rsid w:val="00F735C1"/>
    <w:rsid w:val="00F77D1D"/>
    <w:rsid w:val="00F77F82"/>
    <w:rsid w:val="00F80C94"/>
    <w:rsid w:val="00F80CCA"/>
    <w:rsid w:val="00F859F6"/>
    <w:rsid w:val="00F876CD"/>
    <w:rsid w:val="00F87C1E"/>
    <w:rsid w:val="00F87CCB"/>
    <w:rsid w:val="00F91CEE"/>
    <w:rsid w:val="00F92178"/>
    <w:rsid w:val="00F93AAF"/>
    <w:rsid w:val="00F94B6C"/>
    <w:rsid w:val="00F94F60"/>
    <w:rsid w:val="00F9569D"/>
    <w:rsid w:val="00F96329"/>
    <w:rsid w:val="00FA0340"/>
    <w:rsid w:val="00FA2A4B"/>
    <w:rsid w:val="00FA67F6"/>
    <w:rsid w:val="00FA77B1"/>
    <w:rsid w:val="00FB2082"/>
    <w:rsid w:val="00FB371B"/>
    <w:rsid w:val="00FB50A0"/>
    <w:rsid w:val="00FB7BB5"/>
    <w:rsid w:val="00FC1BE0"/>
    <w:rsid w:val="00FC3276"/>
    <w:rsid w:val="00FC558C"/>
    <w:rsid w:val="00FC6123"/>
    <w:rsid w:val="00FC7D73"/>
    <w:rsid w:val="00FD01E7"/>
    <w:rsid w:val="00FD0E3A"/>
    <w:rsid w:val="00FD1B9F"/>
    <w:rsid w:val="00FD2187"/>
    <w:rsid w:val="00FD52FE"/>
    <w:rsid w:val="00FD541B"/>
    <w:rsid w:val="00FD6342"/>
    <w:rsid w:val="00FE1961"/>
    <w:rsid w:val="00FE1BBB"/>
    <w:rsid w:val="00FE21B6"/>
    <w:rsid w:val="00FE2A37"/>
    <w:rsid w:val="00FE39DF"/>
    <w:rsid w:val="00FE481A"/>
    <w:rsid w:val="00FE5BA7"/>
    <w:rsid w:val="00FE617C"/>
    <w:rsid w:val="00FE71C4"/>
    <w:rsid w:val="00FE7458"/>
    <w:rsid w:val="00FE7E5F"/>
    <w:rsid w:val="00FF0072"/>
    <w:rsid w:val="00FF2204"/>
    <w:rsid w:val="00FF2F41"/>
    <w:rsid w:val="00FF37BD"/>
    <w:rsid w:val="00FF5FA8"/>
    <w:rsid w:val="00FF61BD"/>
    <w:rsid w:val="00FF6412"/>
    <w:rsid w:val="00FF6D6C"/>
    <w:rsid w:val="00FF70FE"/>
    <w:rsid w:val="00FF78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E880C8"/>
  <w15:docId w15:val="{0A6C1817-D540-4384-AD3A-069D3E04C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22DD"/>
  </w:style>
  <w:style w:type="paragraph" w:styleId="1">
    <w:name w:val="heading 1"/>
    <w:basedOn w:val="a"/>
    <w:link w:val="10"/>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nhideWhenUsed/>
    <w:qFormat/>
    <w:rsid w:val="00DE1FCA"/>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nhideWhenUsed/>
    <w:qFormat/>
    <w:rsid w:val="00DE1FCA"/>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next w:val="a"/>
    <w:link w:val="50"/>
    <w:qFormat/>
    <w:rsid w:val="00A75687"/>
    <w:pPr>
      <w:spacing w:before="120" w:after="120" w:line="264" w:lineRule="auto"/>
      <w:jc w:val="both"/>
      <w:outlineLvl w:val="4"/>
    </w:pPr>
    <w:rPr>
      <w:rFonts w:ascii="XO Thames" w:eastAsia="Times New Roman" w:hAnsi="XO Thames" w:cs="Times New Roman"/>
      <w:b/>
      <w:color w:val="000000"/>
      <w:szCs w:val="20"/>
      <w:lang w:eastAsia="ru-RU"/>
    </w:rPr>
  </w:style>
  <w:style w:type="paragraph" w:styleId="6">
    <w:name w:val="heading 6"/>
    <w:basedOn w:val="a"/>
    <w:next w:val="a"/>
    <w:link w:val="60"/>
    <w:semiHidden/>
    <w:unhideWhenUsed/>
    <w:qFormat/>
    <w:rsid w:val="00CB6046"/>
    <w:pPr>
      <w:keepNext/>
      <w:keepLines/>
      <w:spacing w:before="200" w:after="40" w:line="256" w:lineRule="auto"/>
      <w:outlineLvl w:val="5"/>
    </w:pPr>
    <w:rPr>
      <w:rFonts w:ascii="Calibri" w:eastAsia="Times New Roman" w:hAnsi="Calibri" w:cs="Calibri"/>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uiPriority w:val="1"/>
    <w:qFormat/>
    <w:rsid w:val="00851896"/>
    <w:pPr>
      <w:ind w:left="720"/>
      <w:contextualSpacing/>
    </w:pPr>
  </w:style>
  <w:style w:type="table" w:customStyle="1" w:styleId="11">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link w:val="21"/>
    <w:uiPriority w:val="99"/>
    <w:unhideWhenUsed/>
    <w:qFormat/>
    <w:rsid w:val="00286EA2"/>
    <w:rPr>
      <w:sz w:val="16"/>
      <w:szCs w:val="16"/>
    </w:rPr>
  </w:style>
  <w:style w:type="paragraph" w:styleId="a7">
    <w:name w:val="annotation text"/>
    <w:basedOn w:val="a"/>
    <w:link w:val="a8"/>
    <w:uiPriority w:val="99"/>
    <w:unhideWhenUsed/>
    <w:qFormat/>
    <w:rsid w:val="00286EA2"/>
    <w:rPr>
      <w:sz w:val="20"/>
      <w:szCs w:val="20"/>
    </w:rPr>
  </w:style>
  <w:style w:type="character" w:customStyle="1" w:styleId="a8">
    <w:name w:val="Текст примечания Знак"/>
    <w:basedOn w:val="a0"/>
    <w:link w:val="a7"/>
    <w:uiPriority w:val="99"/>
    <w:qFormat/>
    <w:rsid w:val="00286EA2"/>
    <w:rPr>
      <w:sz w:val="20"/>
      <w:szCs w:val="20"/>
    </w:rPr>
  </w:style>
  <w:style w:type="paragraph" w:styleId="a9">
    <w:name w:val="annotation subject"/>
    <w:basedOn w:val="a7"/>
    <w:next w:val="a7"/>
    <w:link w:val="aa"/>
    <w:uiPriority w:val="99"/>
    <w:unhideWhenUsed/>
    <w:qFormat/>
    <w:rsid w:val="00286EA2"/>
    <w:rPr>
      <w:b/>
      <w:bCs/>
    </w:rPr>
  </w:style>
  <w:style w:type="character" w:customStyle="1" w:styleId="aa">
    <w:name w:val="Тема примечания Знак"/>
    <w:basedOn w:val="a8"/>
    <w:link w:val="a9"/>
    <w:uiPriority w:val="99"/>
    <w:qFormat/>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qFormat/>
    <w:rsid w:val="00A858FE"/>
    <w:pPr>
      <w:tabs>
        <w:tab w:val="center" w:pos="4677"/>
        <w:tab w:val="right" w:pos="9355"/>
      </w:tabs>
    </w:pPr>
  </w:style>
  <w:style w:type="character" w:customStyle="1" w:styleId="ad">
    <w:name w:val="Верхний колонтитул Знак"/>
    <w:basedOn w:val="a0"/>
    <w:link w:val="ac"/>
    <w:uiPriority w:val="99"/>
    <w:qFormat/>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qFormat/>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qFormat/>
    <w:rsid w:val="00A858FE"/>
  </w:style>
  <w:style w:type="character" w:styleId="af0">
    <w:name w:val="Hyperlink"/>
    <w:basedOn w:val="a0"/>
    <w:link w:val="22"/>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uiPriority w:val="1"/>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rPr>
  </w:style>
  <w:style w:type="character" w:styleId="af3">
    <w:name w:val="footnote reference"/>
    <w:aliases w:val="Знак сноски-FN,Ciae niinee-FN,AЗнак сноски зел"/>
    <w:link w:val="13"/>
    <w:uiPriority w:val="99"/>
    <w:qFormat/>
    <w:rsid w:val="00943A3D"/>
    <w:rPr>
      <w:rFonts w:cs="Times New Roman"/>
      <w:vertAlign w:val="superscript"/>
    </w:rPr>
  </w:style>
  <w:style w:type="paragraph" w:styleId="af4">
    <w:name w:val="Body Text"/>
    <w:basedOn w:val="a"/>
    <w:link w:val="af5"/>
    <w:uiPriority w:val="99"/>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uiPriority w:val="99"/>
    <w:qFormat/>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qFormat/>
    <w:rsid w:val="00395A9E"/>
    <w:rPr>
      <w:rFonts w:ascii="Segoe UI" w:hAnsi="Segoe UI" w:cs="Segoe UI"/>
      <w:sz w:val="18"/>
      <w:szCs w:val="18"/>
    </w:rPr>
  </w:style>
  <w:style w:type="character" w:customStyle="1" w:styleId="af7">
    <w:name w:val="Текст выноски Знак"/>
    <w:basedOn w:val="a0"/>
    <w:link w:val="af6"/>
    <w:uiPriority w:val="99"/>
    <w:qFormat/>
    <w:rsid w:val="00395A9E"/>
    <w:rPr>
      <w:rFonts w:ascii="Segoe UI" w:hAnsi="Segoe UI" w:cs="Segoe UI"/>
      <w:sz w:val="18"/>
      <w:szCs w:val="18"/>
    </w:rPr>
  </w:style>
  <w:style w:type="character" w:customStyle="1" w:styleId="10">
    <w:name w:val="Заголовок 1 Знак"/>
    <w:basedOn w:val="a0"/>
    <w:link w:val="1"/>
    <w:qFormat/>
    <w:rsid w:val="006E7FF4"/>
    <w:rPr>
      <w:rFonts w:ascii="Times New Roman" w:eastAsia="Times New Roman" w:hAnsi="Times New Roman" w:cs="Times New Roman"/>
      <w:b/>
      <w:bCs/>
      <w:kern w:val="36"/>
      <w:sz w:val="24"/>
      <w:szCs w:val="24"/>
      <w:lang w:eastAsia="ru-RU"/>
    </w:rPr>
  </w:style>
  <w:style w:type="paragraph" w:customStyle="1" w:styleId="Default">
    <w:name w:val="Default"/>
    <w:qForma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link w:val="15"/>
    <w:autoRedefine/>
    <w:uiPriority w:val="39"/>
    <w:unhideWhenUsed/>
    <w:qFormat/>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qFormat/>
    <w:rsid w:val="00DE1FCA"/>
    <w:rPr>
      <w:rFonts w:ascii="Arial" w:eastAsia="Times New Roman" w:hAnsi="Arial" w:cs="Times New Roman"/>
      <w:b/>
      <w:bCs/>
      <w:i/>
      <w:iCs/>
      <w:sz w:val="28"/>
      <w:szCs w:val="28"/>
    </w:rPr>
  </w:style>
  <w:style w:type="character" w:customStyle="1" w:styleId="30">
    <w:name w:val="Заголовок 3 Знак"/>
    <w:basedOn w:val="a0"/>
    <w:link w:val="3"/>
    <w:qFormat/>
    <w:rsid w:val="00DE1FCA"/>
    <w:rPr>
      <w:rFonts w:ascii="Arial" w:eastAsia="Times New Roman" w:hAnsi="Arial" w:cs="Times New Roman"/>
      <w:b/>
      <w:bCs/>
      <w:sz w:val="26"/>
      <w:szCs w:val="26"/>
    </w:rPr>
  </w:style>
  <w:style w:type="character" w:customStyle="1" w:styleId="40">
    <w:name w:val="Заголовок 4 Знак"/>
    <w:basedOn w:val="a0"/>
    <w:link w:val="4"/>
    <w:qFormat/>
    <w:rsid w:val="00DE1FCA"/>
    <w:rPr>
      <w:rFonts w:ascii="Times New Roman" w:eastAsia="Times New Roman" w:hAnsi="Times New Roman" w:cs="Times New Roman"/>
      <w:b/>
      <w:bCs/>
      <w:sz w:val="24"/>
      <w:szCs w:val="24"/>
    </w:rPr>
  </w:style>
  <w:style w:type="numbering" w:customStyle="1" w:styleId="16">
    <w:name w:val="Нет списка1"/>
    <w:next w:val="a2"/>
    <w:uiPriority w:val="99"/>
    <w:semiHidden/>
    <w:unhideWhenUsed/>
    <w:rsid w:val="00DE1FCA"/>
  </w:style>
  <w:style w:type="table" w:customStyle="1" w:styleId="TableNormal">
    <w:name w:val="Table Normal"/>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99"/>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7">
    <w:name w:val="Гиперссылка1"/>
    <w:basedOn w:val="a0"/>
    <w:uiPriority w:val="99"/>
    <w:unhideWhenUsed/>
    <w:rsid w:val="00DE1FCA"/>
    <w:rPr>
      <w:color w:val="0000FF"/>
      <w:u w:val="single"/>
    </w:rPr>
  </w:style>
  <w:style w:type="character" w:customStyle="1" w:styleId="18">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qFormat/>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d"/>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3">
    <w:name w:val="toc 2"/>
    <w:basedOn w:val="a"/>
    <w:next w:val="a"/>
    <w:link w:val="24"/>
    <w:autoRedefine/>
    <w:uiPriority w:val="1"/>
    <w:unhideWhenUsed/>
    <w:qFormat/>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link w:val="32"/>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link w:val="42"/>
    <w:autoRedefine/>
    <w:uiPriority w:val="39"/>
    <w:unhideWhenUsed/>
    <w:rsid w:val="00DE1FCA"/>
    <w:pPr>
      <w:ind w:left="720"/>
    </w:pPr>
    <w:rPr>
      <w:rFonts w:ascii="Calibri" w:eastAsia="Times New Roman" w:hAnsi="Calibri" w:cs="Calibri"/>
      <w:sz w:val="20"/>
      <w:szCs w:val="20"/>
      <w:lang w:eastAsia="ru-RU"/>
    </w:rPr>
  </w:style>
  <w:style w:type="paragraph" w:styleId="51">
    <w:name w:val="toc 5"/>
    <w:basedOn w:val="a"/>
    <w:next w:val="a"/>
    <w:link w:val="52"/>
    <w:autoRedefine/>
    <w:uiPriority w:val="39"/>
    <w:unhideWhenUsed/>
    <w:rsid w:val="00DE1FCA"/>
    <w:pPr>
      <w:ind w:left="960"/>
    </w:pPr>
    <w:rPr>
      <w:rFonts w:ascii="Calibri" w:eastAsia="Times New Roman" w:hAnsi="Calibri" w:cs="Calibri"/>
      <w:sz w:val="20"/>
      <w:szCs w:val="20"/>
      <w:lang w:eastAsia="ru-RU"/>
    </w:rPr>
  </w:style>
  <w:style w:type="paragraph" w:styleId="61">
    <w:name w:val="toc 6"/>
    <w:basedOn w:val="a"/>
    <w:next w:val="a"/>
    <w:link w:val="62"/>
    <w:autoRedefine/>
    <w:uiPriority w:val="39"/>
    <w:unhideWhenUsed/>
    <w:rsid w:val="00DE1FCA"/>
    <w:pPr>
      <w:ind w:left="1200"/>
    </w:pPr>
    <w:rPr>
      <w:rFonts w:ascii="Calibri" w:eastAsia="Times New Roman" w:hAnsi="Calibri" w:cs="Calibri"/>
      <w:sz w:val="20"/>
      <w:szCs w:val="20"/>
      <w:lang w:eastAsia="ru-RU"/>
    </w:rPr>
  </w:style>
  <w:style w:type="paragraph" w:styleId="7">
    <w:name w:val="toc 7"/>
    <w:basedOn w:val="a"/>
    <w:next w:val="a"/>
    <w:link w:val="70"/>
    <w:autoRedefine/>
    <w:uiPriority w:val="39"/>
    <w:unhideWhenUsed/>
    <w:rsid w:val="00DE1FCA"/>
    <w:pPr>
      <w:ind w:left="1440"/>
    </w:pPr>
    <w:rPr>
      <w:rFonts w:ascii="Calibri" w:eastAsia="Times New Roman" w:hAnsi="Calibri" w:cs="Calibri"/>
      <w:sz w:val="20"/>
      <w:szCs w:val="20"/>
      <w:lang w:eastAsia="ru-RU"/>
    </w:rPr>
  </w:style>
  <w:style w:type="paragraph" w:styleId="8">
    <w:name w:val="toc 8"/>
    <w:basedOn w:val="a"/>
    <w:next w:val="a"/>
    <w:link w:val="80"/>
    <w:autoRedefine/>
    <w:uiPriority w:val="39"/>
    <w:unhideWhenUsed/>
    <w:rsid w:val="00DE1FCA"/>
    <w:pPr>
      <w:ind w:left="1680"/>
    </w:pPr>
    <w:rPr>
      <w:rFonts w:ascii="Calibri" w:eastAsia="Times New Roman" w:hAnsi="Calibri" w:cs="Calibri"/>
      <w:sz w:val="20"/>
      <w:szCs w:val="20"/>
      <w:lang w:eastAsia="ru-RU"/>
    </w:rPr>
  </w:style>
  <w:style w:type="paragraph" w:styleId="9">
    <w:name w:val="toc 9"/>
    <w:basedOn w:val="a"/>
    <w:next w:val="a"/>
    <w:link w:val="90"/>
    <w:autoRedefine/>
    <w:uiPriority w:val="39"/>
    <w:unhideWhenUsed/>
    <w:rsid w:val="00DE1FCA"/>
    <w:pPr>
      <w:ind w:left="1920"/>
    </w:pPr>
    <w:rPr>
      <w:rFonts w:ascii="Calibri" w:eastAsia="Times New Roman" w:hAnsi="Calibri" w:cs="Calibri"/>
      <w:sz w:val="20"/>
      <w:szCs w:val="20"/>
      <w:lang w:eastAsia="ru-RU"/>
    </w:rPr>
  </w:style>
  <w:style w:type="character" w:customStyle="1" w:styleId="19">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e">
    <w:name w:val="endnote text"/>
    <w:basedOn w:val="a"/>
    <w:link w:val="aff"/>
    <w:uiPriority w:val="99"/>
    <w:semiHidden/>
    <w:unhideWhenUsed/>
    <w:rsid w:val="00DE1FCA"/>
    <w:rPr>
      <w:rFonts w:ascii="Calibri" w:eastAsia="Times New Roman" w:hAnsi="Calibri" w:cs="Times New Roman"/>
      <w:sz w:val="20"/>
      <w:szCs w:val="20"/>
    </w:rPr>
  </w:style>
  <w:style w:type="character" w:customStyle="1" w:styleId="aff">
    <w:name w:val="Текст концевой сноски Знак"/>
    <w:basedOn w:val="a0"/>
    <w:link w:val="afe"/>
    <w:uiPriority w:val="99"/>
    <w:semiHidden/>
    <w:rsid w:val="00DE1FCA"/>
    <w:rPr>
      <w:rFonts w:ascii="Calibri" w:eastAsia="Times New Roman" w:hAnsi="Calibri" w:cs="Times New Roman"/>
      <w:sz w:val="20"/>
      <w:szCs w:val="20"/>
    </w:rPr>
  </w:style>
  <w:style w:type="paragraph" w:styleId="25">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6">
    <w:name w:val="Body Text 2"/>
    <w:basedOn w:val="a"/>
    <w:link w:val="27"/>
    <w:unhideWhenUsed/>
    <w:rsid w:val="00DE1FCA"/>
    <w:pPr>
      <w:ind w:right="-57"/>
      <w:jc w:val="both"/>
    </w:pPr>
    <w:rPr>
      <w:rFonts w:ascii="Times New Roman" w:eastAsia="Times New Roman" w:hAnsi="Times New Roman" w:cs="Times New Roman"/>
      <w:sz w:val="24"/>
      <w:szCs w:val="24"/>
    </w:rPr>
  </w:style>
  <w:style w:type="character" w:customStyle="1" w:styleId="27">
    <w:name w:val="Основной текст 2 Знак"/>
    <w:basedOn w:val="a0"/>
    <w:link w:val="26"/>
    <w:rsid w:val="00DE1FCA"/>
    <w:rPr>
      <w:rFonts w:ascii="Times New Roman" w:eastAsia="Times New Roman" w:hAnsi="Times New Roman" w:cs="Times New Roman"/>
      <w:sz w:val="24"/>
      <w:szCs w:val="24"/>
    </w:rPr>
  </w:style>
  <w:style w:type="paragraph" w:styleId="28">
    <w:name w:val="Body Text Indent 2"/>
    <w:basedOn w:val="a"/>
    <w:link w:val="29"/>
    <w:unhideWhenUsed/>
    <w:rsid w:val="00DE1FCA"/>
    <w:pPr>
      <w:spacing w:after="120" w:line="480" w:lineRule="auto"/>
      <w:ind w:left="283"/>
    </w:pPr>
    <w:rPr>
      <w:rFonts w:ascii="Times New Roman" w:eastAsia="Times New Roman" w:hAnsi="Times New Roman" w:cs="Times New Roman"/>
      <w:sz w:val="24"/>
      <w:szCs w:val="24"/>
    </w:rPr>
  </w:style>
  <w:style w:type="character" w:customStyle="1" w:styleId="29">
    <w:name w:val="Основной текст с отступом 2 Знак"/>
    <w:basedOn w:val="a0"/>
    <w:link w:val="28"/>
    <w:rsid w:val="00DE1FCA"/>
    <w:rPr>
      <w:rFonts w:ascii="Times New Roman" w:eastAsia="Times New Roman" w:hAnsi="Times New Roman" w:cs="Times New Roman"/>
      <w:sz w:val="24"/>
      <w:szCs w:val="24"/>
    </w:rPr>
  </w:style>
  <w:style w:type="paragraph" w:customStyle="1" w:styleId="aff0">
    <w:name w:val="Внимание"/>
    <w:basedOn w:val="a"/>
    <w:next w:val="a"/>
    <w:uiPriority w:val="99"/>
    <w:qFormat/>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1">
    <w:name w:val="Внимание: криминал!!"/>
    <w:basedOn w:val="aff0"/>
    <w:next w:val="a"/>
    <w:uiPriority w:val="99"/>
    <w:qFormat/>
    <w:rsid w:val="00DE1FCA"/>
  </w:style>
  <w:style w:type="paragraph" w:customStyle="1" w:styleId="aff2">
    <w:name w:val="Внимание: недобросовестность!"/>
    <w:basedOn w:val="aff0"/>
    <w:next w:val="a"/>
    <w:uiPriority w:val="99"/>
    <w:qFormat/>
    <w:rsid w:val="00DE1FCA"/>
  </w:style>
  <w:style w:type="paragraph" w:customStyle="1" w:styleId="aff3">
    <w:name w:val="Дочерний элемент списка"/>
    <w:basedOn w:val="a"/>
    <w:next w:val="a"/>
    <w:uiPriority w:val="99"/>
    <w:qFormat/>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4">
    <w:name w:val="Основное меню (преемственное)"/>
    <w:basedOn w:val="a"/>
    <w:next w:val="a"/>
    <w:uiPriority w:val="99"/>
    <w:qFormat/>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a">
    <w:name w:val="Заголовок1"/>
    <w:basedOn w:val="aff4"/>
    <w:next w:val="a"/>
    <w:uiPriority w:val="99"/>
    <w:qFormat/>
    <w:rsid w:val="00DE1FCA"/>
    <w:pPr>
      <w:shd w:val="clear" w:color="auto" w:fill="ECE9D8"/>
    </w:pPr>
    <w:rPr>
      <w:b/>
      <w:bCs/>
      <w:color w:val="0058A9"/>
    </w:rPr>
  </w:style>
  <w:style w:type="paragraph" w:customStyle="1" w:styleId="aff5">
    <w:name w:val="Заголовок группы контролов"/>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6">
    <w:name w:val="Заголовок для информации об изменениях"/>
    <w:basedOn w:val="1"/>
    <w:next w:val="a"/>
    <w:uiPriority w:val="99"/>
    <w:qFormat/>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rPr>
  </w:style>
  <w:style w:type="paragraph" w:customStyle="1" w:styleId="aff7">
    <w:name w:val="Заголовок распахивающейся части диалога"/>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8">
    <w:name w:val="Заголовок статьи"/>
    <w:basedOn w:val="a"/>
    <w:next w:val="a"/>
    <w:uiPriority w:val="99"/>
    <w:qFormat/>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9">
    <w:name w:val="Заголовок ЭР (левое окно)"/>
    <w:basedOn w:val="a"/>
    <w:next w:val="a"/>
    <w:uiPriority w:val="99"/>
    <w:qFormat/>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a">
    <w:name w:val="Заголовок ЭР (правое окно)"/>
    <w:basedOn w:val="aff9"/>
    <w:next w:val="a"/>
    <w:uiPriority w:val="99"/>
    <w:qFormat/>
    <w:rsid w:val="00DE1FCA"/>
    <w:pPr>
      <w:spacing w:after="0"/>
      <w:jc w:val="left"/>
    </w:pPr>
  </w:style>
  <w:style w:type="paragraph" w:customStyle="1" w:styleId="affb">
    <w:name w:val="Интерактивный заголовок"/>
    <w:basedOn w:val="1a"/>
    <w:next w:val="a"/>
    <w:uiPriority w:val="99"/>
    <w:qFormat/>
    <w:rsid w:val="00DE1FCA"/>
    <w:rPr>
      <w:u w:val="single"/>
    </w:rPr>
  </w:style>
  <w:style w:type="paragraph" w:customStyle="1" w:styleId="affc">
    <w:name w:val="Текст информации об изменениях"/>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d">
    <w:name w:val="Информация об изменениях"/>
    <w:basedOn w:val="affc"/>
    <w:next w:val="a"/>
    <w:uiPriority w:val="99"/>
    <w:qFormat/>
    <w:rsid w:val="00DE1FCA"/>
    <w:pPr>
      <w:shd w:val="clear" w:color="auto" w:fill="EAEFED"/>
      <w:spacing w:before="180"/>
      <w:ind w:left="360" w:right="360" w:firstLine="0"/>
    </w:pPr>
  </w:style>
  <w:style w:type="paragraph" w:customStyle="1" w:styleId="affe">
    <w:name w:val="Текст (справка)"/>
    <w:basedOn w:val="a"/>
    <w:next w:val="a"/>
    <w:uiPriority w:val="99"/>
    <w:qFormat/>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f">
    <w:name w:val="Комментарий"/>
    <w:basedOn w:val="affe"/>
    <w:next w:val="a"/>
    <w:uiPriority w:val="99"/>
    <w:qFormat/>
    <w:rsid w:val="00DE1FCA"/>
    <w:pPr>
      <w:shd w:val="clear" w:color="auto" w:fill="F0F0F0"/>
      <w:spacing w:before="75"/>
      <w:ind w:right="0"/>
      <w:jc w:val="both"/>
    </w:pPr>
    <w:rPr>
      <w:color w:val="353842"/>
    </w:rPr>
  </w:style>
  <w:style w:type="paragraph" w:customStyle="1" w:styleId="afff0">
    <w:name w:val="Информация об изменениях документа"/>
    <w:basedOn w:val="afff"/>
    <w:next w:val="a"/>
    <w:uiPriority w:val="99"/>
    <w:qFormat/>
    <w:rsid w:val="00DE1FCA"/>
    <w:rPr>
      <w:i/>
      <w:iCs/>
    </w:rPr>
  </w:style>
  <w:style w:type="paragraph" w:customStyle="1" w:styleId="afff1">
    <w:name w:val="Текст (лев. подпись)"/>
    <w:basedOn w:val="a"/>
    <w:next w:val="a"/>
    <w:uiPriority w:val="99"/>
    <w:qFormat/>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2">
    <w:name w:val="Колонтитул (левый)"/>
    <w:basedOn w:val="afff1"/>
    <w:next w:val="a"/>
    <w:uiPriority w:val="99"/>
    <w:qFormat/>
    <w:rsid w:val="00DE1FCA"/>
    <w:rPr>
      <w:sz w:val="14"/>
      <w:szCs w:val="14"/>
    </w:rPr>
  </w:style>
  <w:style w:type="paragraph" w:customStyle="1" w:styleId="afff3">
    <w:name w:val="Текст (прав. подпись)"/>
    <w:basedOn w:val="a"/>
    <w:next w:val="a"/>
    <w:uiPriority w:val="99"/>
    <w:qFormat/>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4">
    <w:name w:val="Колонтитул (правый)"/>
    <w:basedOn w:val="afff3"/>
    <w:next w:val="a"/>
    <w:uiPriority w:val="99"/>
    <w:qFormat/>
    <w:rsid w:val="00DE1FCA"/>
    <w:rPr>
      <w:sz w:val="14"/>
      <w:szCs w:val="14"/>
    </w:rPr>
  </w:style>
  <w:style w:type="paragraph" w:customStyle="1" w:styleId="afff5">
    <w:name w:val="Комментарий пользователя"/>
    <w:basedOn w:val="afff"/>
    <w:next w:val="a"/>
    <w:uiPriority w:val="99"/>
    <w:qFormat/>
    <w:rsid w:val="00DE1FCA"/>
    <w:pPr>
      <w:shd w:val="clear" w:color="auto" w:fill="FFDFE0"/>
      <w:jc w:val="left"/>
    </w:pPr>
  </w:style>
  <w:style w:type="paragraph" w:customStyle="1" w:styleId="afff6">
    <w:name w:val="Куда обратиться?"/>
    <w:basedOn w:val="aff0"/>
    <w:next w:val="a"/>
    <w:uiPriority w:val="99"/>
    <w:qFormat/>
    <w:rsid w:val="00DE1FCA"/>
  </w:style>
  <w:style w:type="paragraph" w:customStyle="1" w:styleId="afff7">
    <w:name w:val="Моноширинный"/>
    <w:basedOn w:val="a"/>
    <w:next w:val="a"/>
    <w:uiPriority w:val="99"/>
    <w:qFormat/>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8">
    <w:name w:val="Напишите нам"/>
    <w:basedOn w:val="a"/>
    <w:next w:val="a"/>
    <w:uiPriority w:val="99"/>
    <w:qFormat/>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9">
    <w:name w:val="Необходимые документы"/>
    <w:basedOn w:val="aff0"/>
    <w:next w:val="a"/>
    <w:uiPriority w:val="99"/>
    <w:qFormat/>
    <w:rsid w:val="00DE1FCA"/>
    <w:pPr>
      <w:ind w:firstLine="118"/>
    </w:pPr>
  </w:style>
  <w:style w:type="paragraph" w:customStyle="1" w:styleId="afffa">
    <w:name w:val="Нормальный (таблица)"/>
    <w:basedOn w:val="a"/>
    <w:next w:val="a"/>
    <w:uiPriority w:val="99"/>
    <w:qFormat/>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b">
    <w:name w:val="Таблицы (моноширинный)"/>
    <w:basedOn w:val="a"/>
    <w:next w:val="a"/>
    <w:uiPriority w:val="99"/>
    <w:qFormat/>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c">
    <w:name w:val="Оглавление"/>
    <w:basedOn w:val="afffb"/>
    <w:next w:val="a"/>
    <w:uiPriority w:val="99"/>
    <w:qFormat/>
    <w:rsid w:val="00DE1FCA"/>
    <w:pPr>
      <w:ind w:left="140"/>
    </w:pPr>
  </w:style>
  <w:style w:type="paragraph" w:customStyle="1" w:styleId="afffd">
    <w:name w:val="Переменная часть"/>
    <w:basedOn w:val="aff4"/>
    <w:next w:val="a"/>
    <w:uiPriority w:val="99"/>
    <w:qFormat/>
    <w:rsid w:val="00DE1FCA"/>
    <w:rPr>
      <w:sz w:val="18"/>
      <w:szCs w:val="18"/>
    </w:rPr>
  </w:style>
  <w:style w:type="paragraph" w:customStyle="1" w:styleId="afffe">
    <w:name w:val="Подвал для информации об изменениях"/>
    <w:basedOn w:val="1"/>
    <w:next w:val="a"/>
    <w:uiPriority w:val="99"/>
    <w:qFormat/>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rPr>
  </w:style>
  <w:style w:type="paragraph" w:customStyle="1" w:styleId="affff">
    <w:name w:val="Подзаголовок для информации об изменениях"/>
    <w:basedOn w:val="affc"/>
    <w:next w:val="a"/>
    <w:uiPriority w:val="99"/>
    <w:qFormat/>
    <w:rsid w:val="00DE1FCA"/>
    <w:rPr>
      <w:b/>
      <w:bCs/>
    </w:rPr>
  </w:style>
  <w:style w:type="paragraph" w:customStyle="1" w:styleId="affff0">
    <w:name w:val="Подчёркнуный текст"/>
    <w:basedOn w:val="a"/>
    <w:next w:val="a"/>
    <w:uiPriority w:val="99"/>
    <w:qFormat/>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1">
    <w:name w:val="Постоянная часть"/>
    <w:basedOn w:val="aff4"/>
    <w:next w:val="a"/>
    <w:uiPriority w:val="99"/>
    <w:qFormat/>
    <w:rsid w:val="00DE1FCA"/>
    <w:rPr>
      <w:sz w:val="20"/>
      <w:szCs w:val="20"/>
    </w:rPr>
  </w:style>
  <w:style w:type="paragraph" w:customStyle="1" w:styleId="affff2">
    <w:name w:val="Прижатый влево"/>
    <w:basedOn w:val="a"/>
    <w:next w:val="a"/>
    <w:uiPriority w:val="99"/>
    <w:qFormat/>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3">
    <w:name w:val="Пример."/>
    <w:basedOn w:val="aff0"/>
    <w:next w:val="a"/>
    <w:uiPriority w:val="99"/>
    <w:qFormat/>
    <w:rsid w:val="00DE1FCA"/>
  </w:style>
  <w:style w:type="paragraph" w:customStyle="1" w:styleId="affff4">
    <w:name w:val="Примечание."/>
    <w:basedOn w:val="aff0"/>
    <w:next w:val="a"/>
    <w:uiPriority w:val="99"/>
    <w:qFormat/>
    <w:rsid w:val="00DE1FCA"/>
  </w:style>
  <w:style w:type="paragraph" w:customStyle="1" w:styleId="affff5">
    <w:name w:val="Словарная статья"/>
    <w:basedOn w:val="a"/>
    <w:next w:val="a"/>
    <w:uiPriority w:val="99"/>
    <w:qFormat/>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6">
    <w:name w:val="Ссылка на официальную публикацию"/>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7">
    <w:name w:val="Текст в таблице"/>
    <w:basedOn w:val="afffa"/>
    <w:next w:val="a"/>
    <w:uiPriority w:val="99"/>
    <w:qFormat/>
    <w:rsid w:val="00DE1FCA"/>
    <w:pPr>
      <w:ind w:firstLine="500"/>
    </w:pPr>
  </w:style>
  <w:style w:type="paragraph" w:customStyle="1" w:styleId="affff8">
    <w:name w:val="Текст ЭР (см. также)"/>
    <w:basedOn w:val="a"/>
    <w:next w:val="a"/>
    <w:uiPriority w:val="99"/>
    <w:qFormat/>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9">
    <w:name w:val="Технический комментарий"/>
    <w:basedOn w:val="a"/>
    <w:next w:val="a"/>
    <w:uiPriority w:val="99"/>
    <w:qFormat/>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a">
    <w:name w:val="Формула"/>
    <w:basedOn w:val="a"/>
    <w:next w:val="a"/>
    <w:uiPriority w:val="99"/>
    <w:qFormat/>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b">
    <w:name w:val="Центрированный (таблица)"/>
    <w:basedOn w:val="afffa"/>
    <w:next w:val="a"/>
    <w:uiPriority w:val="99"/>
    <w:qFormat/>
    <w:rsid w:val="00DE1FCA"/>
    <w:pPr>
      <w:jc w:val="center"/>
    </w:pPr>
  </w:style>
  <w:style w:type="paragraph" w:customStyle="1" w:styleId="-">
    <w:name w:val="ЭР-содержание (правое окно)"/>
    <w:basedOn w:val="a"/>
    <w:next w:val="a"/>
    <w:uiPriority w:val="99"/>
    <w:qFormat/>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qFormat/>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c">
    <w:name w:val="page number"/>
    <w:link w:val="1b"/>
    <w:unhideWhenUsed/>
    <w:rsid w:val="00DE1FCA"/>
    <w:rPr>
      <w:rFonts w:ascii="Times New Roman" w:hAnsi="Times New Roman" w:cs="Times New Roman" w:hint="default"/>
    </w:rPr>
  </w:style>
  <w:style w:type="character" w:styleId="affffd">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c">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d">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e">
    <w:name w:val="Цветовое выделение"/>
    <w:uiPriority w:val="99"/>
    <w:rsid w:val="00DE1FCA"/>
    <w:rPr>
      <w:b/>
      <w:bCs w:val="0"/>
      <w:color w:val="26282F"/>
    </w:rPr>
  </w:style>
  <w:style w:type="character" w:customStyle="1" w:styleId="afffff">
    <w:name w:val="Гипертекстовая ссылка"/>
    <w:uiPriority w:val="99"/>
    <w:rsid w:val="00DE1FCA"/>
    <w:rPr>
      <w:b/>
      <w:bCs w:val="0"/>
      <w:color w:val="106BBE"/>
    </w:rPr>
  </w:style>
  <w:style w:type="character" w:customStyle="1" w:styleId="afffff0">
    <w:name w:val="Активная гипертекстовая ссылка"/>
    <w:uiPriority w:val="99"/>
    <w:rsid w:val="00DE1FCA"/>
    <w:rPr>
      <w:b/>
      <w:bCs w:val="0"/>
      <w:color w:val="106BBE"/>
      <w:u w:val="single"/>
    </w:rPr>
  </w:style>
  <w:style w:type="character" w:customStyle="1" w:styleId="afffff1">
    <w:name w:val="Выделение для Базового Поиска"/>
    <w:uiPriority w:val="99"/>
    <w:rsid w:val="00DE1FCA"/>
    <w:rPr>
      <w:b/>
      <w:bCs w:val="0"/>
      <w:color w:val="0058A9"/>
    </w:rPr>
  </w:style>
  <w:style w:type="character" w:customStyle="1" w:styleId="afffff2">
    <w:name w:val="Выделение для Базового Поиска (курсив)"/>
    <w:uiPriority w:val="99"/>
    <w:rsid w:val="00DE1FCA"/>
    <w:rPr>
      <w:b/>
      <w:bCs w:val="0"/>
      <w:i/>
      <w:iCs w:val="0"/>
      <w:color w:val="0058A9"/>
    </w:rPr>
  </w:style>
  <w:style w:type="character" w:customStyle="1" w:styleId="afffff3">
    <w:name w:val="Заголовок своего сообщения"/>
    <w:uiPriority w:val="99"/>
    <w:rsid w:val="00DE1FCA"/>
    <w:rPr>
      <w:b/>
      <w:bCs w:val="0"/>
      <w:color w:val="26282F"/>
    </w:rPr>
  </w:style>
  <w:style w:type="character" w:customStyle="1" w:styleId="afffff4">
    <w:name w:val="Заголовок чужого сообщения"/>
    <w:uiPriority w:val="99"/>
    <w:rsid w:val="00DE1FCA"/>
    <w:rPr>
      <w:b/>
      <w:bCs w:val="0"/>
      <w:color w:val="FF0000"/>
    </w:rPr>
  </w:style>
  <w:style w:type="character" w:customStyle="1" w:styleId="afffff5">
    <w:name w:val="Найденные слова"/>
    <w:uiPriority w:val="99"/>
    <w:rsid w:val="00DE1FCA"/>
    <w:rPr>
      <w:b/>
      <w:bCs w:val="0"/>
      <w:color w:val="26282F"/>
      <w:shd w:val="clear" w:color="auto" w:fill="FFF580"/>
    </w:rPr>
  </w:style>
  <w:style w:type="character" w:customStyle="1" w:styleId="afffff6">
    <w:name w:val="Не вступил в силу"/>
    <w:uiPriority w:val="99"/>
    <w:rsid w:val="00DE1FCA"/>
    <w:rPr>
      <w:b/>
      <w:bCs w:val="0"/>
      <w:color w:val="000000"/>
      <w:shd w:val="clear" w:color="auto" w:fill="D8EDE8"/>
    </w:rPr>
  </w:style>
  <w:style w:type="character" w:customStyle="1" w:styleId="afffff7">
    <w:name w:val="Опечатки"/>
    <w:uiPriority w:val="99"/>
    <w:rsid w:val="00DE1FCA"/>
    <w:rPr>
      <w:color w:val="FF0000"/>
    </w:rPr>
  </w:style>
  <w:style w:type="character" w:customStyle="1" w:styleId="afffff8">
    <w:name w:val="Продолжение ссылки"/>
    <w:uiPriority w:val="99"/>
    <w:rsid w:val="00DE1FCA"/>
  </w:style>
  <w:style w:type="character" w:customStyle="1" w:styleId="afffff9">
    <w:name w:val="Сравнение редакций"/>
    <w:uiPriority w:val="99"/>
    <w:rsid w:val="00DE1FCA"/>
    <w:rPr>
      <w:b/>
      <w:bCs w:val="0"/>
      <w:color w:val="26282F"/>
    </w:rPr>
  </w:style>
  <w:style w:type="character" w:customStyle="1" w:styleId="afffffa">
    <w:name w:val="Сравнение редакций. Добавленный фрагмент"/>
    <w:uiPriority w:val="99"/>
    <w:rsid w:val="00DE1FCA"/>
    <w:rPr>
      <w:color w:val="000000"/>
      <w:shd w:val="clear" w:color="auto" w:fill="C1D7FF"/>
    </w:rPr>
  </w:style>
  <w:style w:type="character" w:customStyle="1" w:styleId="afffffb">
    <w:name w:val="Сравнение редакций. Удаленный фрагмент"/>
    <w:uiPriority w:val="99"/>
    <w:rsid w:val="00DE1FCA"/>
    <w:rPr>
      <w:color w:val="000000"/>
      <w:shd w:val="clear" w:color="auto" w:fill="C4C413"/>
    </w:rPr>
  </w:style>
  <w:style w:type="character" w:customStyle="1" w:styleId="afffffc">
    <w:name w:val="Ссылка на утративший силу документ"/>
    <w:uiPriority w:val="99"/>
    <w:rsid w:val="00DE1FCA"/>
    <w:rPr>
      <w:b/>
      <w:bCs w:val="0"/>
      <w:color w:val="749232"/>
    </w:rPr>
  </w:style>
  <w:style w:type="character" w:customStyle="1" w:styleId="afffffd">
    <w:name w:val="Утратил силу"/>
    <w:uiPriority w:val="99"/>
    <w:rsid w:val="00DE1FCA"/>
    <w:rPr>
      <w:b/>
      <w:bCs w:val="0"/>
      <w:strike/>
      <w:color w:val="666600"/>
    </w:rPr>
  </w:style>
  <w:style w:type="character" w:customStyle="1" w:styleId="afffffe">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a">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qFormat/>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f">
    <w:name w:val="Strong"/>
    <w:uiPriority w:val="22"/>
    <w:qFormat/>
    <w:rsid w:val="00064407"/>
    <w:rPr>
      <w:b/>
      <w:bCs/>
    </w:rPr>
  </w:style>
  <w:style w:type="character" w:styleId="affffff0">
    <w:name w:val="Subtle Emphasis"/>
    <w:uiPriority w:val="19"/>
    <w:qFormat/>
    <w:rsid w:val="00064407"/>
    <w:rPr>
      <w:i/>
      <w:iCs/>
      <w:color w:val="404040"/>
    </w:rPr>
  </w:style>
  <w:style w:type="paragraph" w:styleId="affffff1">
    <w:name w:val="TOC Heading"/>
    <w:basedOn w:val="1"/>
    <w:next w:val="a"/>
    <w:link w:val="affffff2"/>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2b"/>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4">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2b">
    <w:name w:val="Заголовок Знак2"/>
    <w:link w:val="affffff3"/>
    <w:qFormat/>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qFormat/>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0">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c">
    <w:name w:val="Неразрешенное упоминание2"/>
    <w:uiPriority w:val="99"/>
    <w:semiHidden/>
    <w:unhideWhenUsed/>
    <w:rsid w:val="00064407"/>
    <w:rPr>
      <w:color w:val="605E5C"/>
      <w:shd w:val="clear" w:color="auto" w:fill="E1DFDD"/>
    </w:rPr>
  </w:style>
  <w:style w:type="character" w:customStyle="1" w:styleId="2d">
    <w:name w:val="Основной текст (2)_"/>
    <w:link w:val="2e"/>
    <w:locked/>
    <w:rsid w:val="00064407"/>
    <w:rPr>
      <w:sz w:val="28"/>
      <w:shd w:val="clear" w:color="auto" w:fill="FFFFFF"/>
    </w:rPr>
  </w:style>
  <w:style w:type="paragraph" w:customStyle="1" w:styleId="2e">
    <w:name w:val="Основной текст (2)"/>
    <w:basedOn w:val="a"/>
    <w:link w:val="2d"/>
    <w:qFormat/>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qFormat/>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qFormat/>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qFormat/>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qFormat/>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qFormat/>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qFormat/>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qFormat/>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qFormat/>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qFormat/>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qFormat/>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qFormat/>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qFormat/>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qFormat/>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qFormat/>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qFormat/>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qFormat/>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qFormat/>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qFormat/>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qFormat/>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qFormat/>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qFormat/>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qFormat/>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qFormat/>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qFormat/>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qFormat/>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qFormat/>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qFormat/>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qFormat/>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qFormat/>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qFormat/>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qFormat/>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qFormat/>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qFormat/>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qFormat/>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qFormat/>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qFormat/>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qFormat/>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qFormat/>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qFormat/>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qFormat/>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qFormat/>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qFormat/>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qFormat/>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qFormat/>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qFormat/>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qFormat/>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qFormat/>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qFormat/>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qFormat/>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qFormat/>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qFormat/>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qFormat/>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qFormat/>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qFormat/>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qFormat/>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qFormat/>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qFormat/>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qFormat/>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qFormat/>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qFormat/>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qFormat/>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qFormat/>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qFormat/>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qFormat/>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qFormat/>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qFormat/>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qFormat/>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qFormat/>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qFormat/>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qFormat/>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qFormat/>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qFormat/>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qFormat/>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qFormat/>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qFormat/>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qFormat/>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qFormat/>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qFormat/>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qFormat/>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qFormat/>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qFormat/>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qFormat/>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qFormat/>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qFormat/>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qFormat/>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qFormat/>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qFormat/>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qFormat/>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qFormat/>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qFormat/>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qFormat/>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qFormat/>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qFormat/>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qFormat/>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qFormat/>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qFormat/>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qFormat/>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qFormat/>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qFormat/>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qFormat/>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qFormat/>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qFormat/>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qFormat/>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qFormat/>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qFormat/>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qFormat/>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qFormat/>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qFormat/>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qFormat/>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qFormat/>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qFormat/>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qFormat/>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qFormat/>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qFormat/>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qFormat/>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qFormat/>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f">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qFormat/>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qFormat/>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qFormat/>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qFormat/>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e">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5">
    <w:name w:val="No Spacing"/>
    <w:link w:val="affffff6"/>
    <w:uiPriority w:val="1"/>
    <w:qFormat/>
    <w:rsid w:val="00064407"/>
    <w:rPr>
      <w:rFonts w:ascii="Calibri" w:eastAsia="Times New Roman" w:hAnsi="Calibri" w:cs="Times New Roman"/>
      <w:lang w:eastAsia="ru-RU"/>
    </w:rPr>
  </w:style>
  <w:style w:type="paragraph" w:customStyle="1" w:styleId="1f">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3">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qFormat/>
    <w:rsid w:val="00064407"/>
    <w:pPr>
      <w:autoSpaceDE w:val="0"/>
      <w:autoSpaceDN w:val="0"/>
      <w:adjustRightInd w:val="0"/>
    </w:pPr>
    <w:rPr>
      <w:rFonts w:ascii="Arial" w:eastAsia="Times New Roman" w:hAnsi="Arial" w:cs="Arial"/>
      <w:sz w:val="20"/>
      <w:szCs w:val="20"/>
      <w:lang w:eastAsia="ru-RU"/>
    </w:rPr>
  </w:style>
  <w:style w:type="character" w:customStyle="1" w:styleId="affffff6">
    <w:name w:val="Без интервала Знак"/>
    <w:link w:val="affffff5"/>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1">
    <w:name w:val="Раздел 1"/>
    <w:basedOn w:val="1"/>
    <w:link w:val="1f2"/>
    <w:qFormat/>
    <w:rsid w:val="007863C1"/>
    <w:pPr>
      <w:keepNext/>
      <w:spacing w:before="0" w:beforeAutospacing="0" w:after="120" w:afterAutospacing="0"/>
    </w:pPr>
    <w:rPr>
      <w:rFonts w:ascii="Times New Roman Полужирный" w:eastAsia="Segoe UI" w:hAnsi="Times New Roman Полужирный"/>
      <w:caps/>
      <w:kern w:val="32"/>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2">
    <w:name w:val="Раздел 1 Знак"/>
    <w:basedOn w:val="10"/>
    <w:link w:val="1f1"/>
    <w:rsid w:val="007863C1"/>
    <w:rPr>
      <w:rFonts w:ascii="Times New Roman Полужирный" w:eastAsia="Segoe UI" w:hAnsi="Times New Roman Полужирный" w:cs="Times New Roman"/>
      <w:b/>
      <w:bCs/>
      <w:caps/>
      <w:kern w:val="32"/>
      <w:sz w:val="24"/>
      <w:szCs w:val="24"/>
      <w:lang w:eastAsia="ru-RU"/>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qFormat/>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qFormat/>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4">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qFormat/>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53">
    <w:name w:val="Неразрешенное упоминание5"/>
    <w:basedOn w:val="a0"/>
    <w:uiPriority w:val="99"/>
    <w:semiHidden/>
    <w:unhideWhenUsed/>
    <w:rsid w:val="00955D56"/>
    <w:rPr>
      <w:color w:val="605E5C"/>
      <w:shd w:val="clear" w:color="auto" w:fill="E1DFDD"/>
    </w:rPr>
  </w:style>
  <w:style w:type="character" w:customStyle="1" w:styleId="29pt">
    <w:name w:val="Основной текст (2) + 9 pt"/>
    <w:basedOn w:val="2d"/>
    <w:rsid w:val="00A27A56"/>
    <w:rPr>
      <w:rFonts w:ascii="Tahoma" w:eastAsia="Tahoma" w:hAnsi="Tahoma" w:cs="Tahoma"/>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FranklinGothicBook10pt">
    <w:name w:val="Основной текст (2) + Franklin Gothic Book;10 pt;Полужирный"/>
    <w:basedOn w:val="2d"/>
    <w:rsid w:val="00C6786D"/>
    <w:rPr>
      <w:rFonts w:ascii="Franklin Gothic Book" w:eastAsia="Franklin Gothic Book" w:hAnsi="Franklin Gothic Book" w:cs="Franklin Gothic Book"/>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10pt-1pt">
    <w:name w:val="Основной текст (2) + 10 pt;Курсив;Интервал -1 pt"/>
    <w:basedOn w:val="2d"/>
    <w:rsid w:val="00EF5E51"/>
    <w:rPr>
      <w:rFonts w:ascii="Tahoma" w:eastAsia="Tahoma" w:hAnsi="Tahoma" w:cs="Tahoma"/>
      <w:b w:val="0"/>
      <w:bCs w:val="0"/>
      <w:i/>
      <w:iCs/>
      <w:smallCaps w:val="0"/>
      <w:strike w:val="0"/>
      <w:color w:val="000000"/>
      <w:spacing w:val="-20"/>
      <w:w w:val="100"/>
      <w:position w:val="0"/>
      <w:sz w:val="20"/>
      <w:szCs w:val="20"/>
      <w:u w:val="none"/>
      <w:shd w:val="clear" w:color="auto" w:fill="FFFFFF"/>
      <w:lang w:val="ru-RU" w:eastAsia="ru-RU" w:bidi="ru-RU"/>
    </w:rPr>
  </w:style>
  <w:style w:type="character" w:customStyle="1" w:styleId="63">
    <w:name w:val="Неразрешенное упоминание6"/>
    <w:basedOn w:val="a0"/>
    <w:unhideWhenUsed/>
    <w:rsid w:val="00A67F72"/>
    <w:rPr>
      <w:color w:val="605E5C"/>
      <w:shd w:val="clear" w:color="auto" w:fill="E1DFDD"/>
    </w:rPr>
  </w:style>
  <w:style w:type="character" w:customStyle="1" w:styleId="81">
    <w:name w:val="Основной текст (8)_"/>
    <w:basedOn w:val="a0"/>
    <w:link w:val="82"/>
    <w:rsid w:val="00A67F72"/>
    <w:rPr>
      <w:rFonts w:ascii="MS Reference Sans Serif" w:eastAsia="MS Reference Sans Serif" w:hAnsi="MS Reference Sans Serif" w:cs="MS Reference Sans Serif"/>
      <w:shd w:val="clear" w:color="auto" w:fill="FFFFFF"/>
    </w:rPr>
  </w:style>
  <w:style w:type="paragraph" w:customStyle="1" w:styleId="82">
    <w:name w:val="Основной текст (8)"/>
    <w:basedOn w:val="a"/>
    <w:link w:val="81"/>
    <w:rsid w:val="00A67F72"/>
    <w:pPr>
      <w:widowControl w:val="0"/>
      <w:shd w:val="clear" w:color="auto" w:fill="FFFFFF"/>
      <w:spacing w:before="120" w:line="730" w:lineRule="exact"/>
    </w:pPr>
    <w:rPr>
      <w:rFonts w:ascii="MS Reference Sans Serif" w:eastAsia="MS Reference Sans Serif" w:hAnsi="MS Reference Sans Serif" w:cs="MS Reference Sans Serif"/>
    </w:rPr>
  </w:style>
  <w:style w:type="numbering" w:customStyle="1" w:styleId="35">
    <w:name w:val="Нет списка3"/>
    <w:next w:val="a2"/>
    <w:uiPriority w:val="99"/>
    <w:semiHidden/>
    <w:unhideWhenUsed/>
    <w:rsid w:val="00A67F72"/>
  </w:style>
  <w:style w:type="table" w:customStyle="1" w:styleId="54">
    <w:name w:val="Сетка таблицы5"/>
    <w:basedOn w:val="a1"/>
    <w:next w:val="a3"/>
    <w:uiPriority w:val="59"/>
    <w:rsid w:val="00A67F72"/>
    <w:pPr>
      <w:widowControl w:val="0"/>
      <w:autoSpaceDE w:val="0"/>
      <w:autoSpaceDN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
    <w:name w:val="Основной текст (7)"/>
    <w:basedOn w:val="a"/>
    <w:rsid w:val="006134B8"/>
    <w:pPr>
      <w:widowControl w:val="0"/>
      <w:shd w:val="clear" w:color="auto" w:fill="FFFFFF"/>
      <w:spacing w:before="120" w:after="480" w:line="0" w:lineRule="atLeast"/>
      <w:jc w:val="both"/>
    </w:pPr>
    <w:rPr>
      <w:rFonts w:ascii="Tahoma" w:eastAsia="Tahoma" w:hAnsi="Tahoma" w:cs="Tahoma"/>
      <w:color w:val="000000"/>
      <w:sz w:val="24"/>
      <w:szCs w:val="24"/>
      <w:lang w:eastAsia="ru-RU" w:bidi="ru-RU"/>
    </w:rPr>
  </w:style>
  <w:style w:type="character" w:customStyle="1" w:styleId="2f0">
    <w:name w:val="Подпись к таблице (2)_"/>
    <w:basedOn w:val="a0"/>
    <w:link w:val="2f1"/>
    <w:locked/>
    <w:rsid w:val="006134B8"/>
    <w:rPr>
      <w:rFonts w:ascii="Times New Roman" w:eastAsia="Times New Roman" w:hAnsi="Times New Roman" w:cs="Times New Roman"/>
      <w:b/>
      <w:bCs/>
      <w:shd w:val="clear" w:color="auto" w:fill="FFFFFF"/>
    </w:rPr>
  </w:style>
  <w:style w:type="paragraph" w:customStyle="1" w:styleId="2f1">
    <w:name w:val="Подпись к таблице (2)"/>
    <w:basedOn w:val="a"/>
    <w:link w:val="2f0"/>
    <w:rsid w:val="006134B8"/>
    <w:pPr>
      <w:widowControl w:val="0"/>
      <w:shd w:val="clear" w:color="auto" w:fill="FFFFFF"/>
      <w:spacing w:line="266" w:lineRule="exact"/>
    </w:pPr>
    <w:rPr>
      <w:rFonts w:ascii="Times New Roman" w:eastAsia="Times New Roman" w:hAnsi="Times New Roman" w:cs="Times New Roman"/>
      <w:b/>
      <w:bCs/>
    </w:rPr>
  </w:style>
  <w:style w:type="character" w:customStyle="1" w:styleId="2Exact">
    <w:name w:val="Основной текст (2) Exact"/>
    <w:basedOn w:val="a0"/>
    <w:rsid w:val="00EF5965"/>
    <w:rPr>
      <w:rFonts w:ascii="MS Reference Sans Serif" w:eastAsia="MS Reference Sans Serif" w:hAnsi="MS Reference Sans Serif" w:cs="MS Reference Sans Serif"/>
      <w:b w:val="0"/>
      <w:bCs w:val="0"/>
      <w:i w:val="0"/>
      <w:iCs w:val="0"/>
      <w:smallCaps w:val="0"/>
      <w:strike w:val="0"/>
      <w:sz w:val="19"/>
      <w:szCs w:val="19"/>
      <w:u w:val="none"/>
    </w:rPr>
  </w:style>
  <w:style w:type="character" w:customStyle="1" w:styleId="8Exact">
    <w:name w:val="Основной текст (8) Exact"/>
    <w:basedOn w:val="a0"/>
    <w:rsid w:val="00EF5965"/>
    <w:rPr>
      <w:rFonts w:ascii="Calibri" w:eastAsia="Calibri" w:hAnsi="Calibri" w:cs="Calibri"/>
      <w:b/>
      <w:bCs/>
      <w:i w:val="0"/>
      <w:iCs w:val="0"/>
      <w:smallCaps w:val="0"/>
      <w:strike w:val="0"/>
      <w:sz w:val="22"/>
      <w:szCs w:val="22"/>
      <w:u w:val="none"/>
    </w:rPr>
  </w:style>
  <w:style w:type="character" w:customStyle="1" w:styleId="2f2">
    <w:name w:val="Основной текст (2) + Полужирный"/>
    <w:basedOn w:val="2d"/>
    <w:rsid w:val="00EF5965"/>
    <w:rPr>
      <w:rFonts w:ascii="Calibri" w:eastAsia="Calibri" w:hAnsi="Calibri" w:cs="Calibri"/>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21">
    <w:name w:val="Основной текст (12)_"/>
    <w:basedOn w:val="a0"/>
    <w:link w:val="122"/>
    <w:rsid w:val="00EF5965"/>
    <w:rPr>
      <w:rFonts w:ascii="MS Reference Sans Serif" w:eastAsia="MS Reference Sans Serif" w:hAnsi="MS Reference Sans Serif" w:cs="MS Reference Sans Serif"/>
      <w:b/>
      <w:bCs/>
      <w:sz w:val="20"/>
      <w:szCs w:val="20"/>
      <w:shd w:val="clear" w:color="auto" w:fill="FFFFFF"/>
    </w:rPr>
  </w:style>
  <w:style w:type="paragraph" w:customStyle="1" w:styleId="122">
    <w:name w:val="Основной текст (12)"/>
    <w:basedOn w:val="a"/>
    <w:link w:val="121"/>
    <w:rsid w:val="00EF5965"/>
    <w:pPr>
      <w:widowControl w:val="0"/>
      <w:shd w:val="clear" w:color="auto" w:fill="FFFFFF"/>
      <w:spacing w:line="312" w:lineRule="exact"/>
      <w:ind w:hanging="440"/>
    </w:pPr>
    <w:rPr>
      <w:rFonts w:ascii="MS Reference Sans Serif" w:eastAsia="MS Reference Sans Serif" w:hAnsi="MS Reference Sans Serif" w:cs="MS Reference Sans Serif"/>
      <w:b/>
      <w:bCs/>
      <w:sz w:val="20"/>
      <w:szCs w:val="20"/>
    </w:rPr>
  </w:style>
  <w:style w:type="character" w:customStyle="1" w:styleId="1f3">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D5299D"/>
    <w:rPr>
      <w:sz w:val="20"/>
      <w:szCs w:val="20"/>
    </w:rPr>
  </w:style>
  <w:style w:type="character" w:customStyle="1" w:styleId="1f4">
    <w:name w:val="Подзаголовок Знак1"/>
    <w:basedOn w:val="a0"/>
    <w:uiPriority w:val="11"/>
    <w:rsid w:val="00D5299D"/>
    <w:rPr>
      <w:rFonts w:asciiTheme="majorHAnsi" w:eastAsiaTheme="majorEastAsia" w:hAnsiTheme="majorHAnsi" w:cstheme="majorBidi"/>
      <w:i/>
      <w:iCs/>
      <w:color w:val="4472C4" w:themeColor="accent1"/>
      <w:spacing w:val="15"/>
      <w:sz w:val="24"/>
      <w:szCs w:val="24"/>
    </w:rPr>
  </w:style>
  <w:style w:type="character" w:customStyle="1" w:styleId="116">
    <w:name w:val="Основной текст (11)_"/>
    <w:basedOn w:val="a0"/>
    <w:link w:val="117"/>
    <w:locked/>
    <w:rsid w:val="00D5299D"/>
    <w:rPr>
      <w:rFonts w:ascii="MS Reference Sans Serif" w:eastAsia="MS Reference Sans Serif" w:hAnsi="MS Reference Sans Serif" w:cs="MS Reference Sans Serif"/>
      <w:b/>
      <w:bCs/>
      <w:sz w:val="19"/>
      <w:szCs w:val="19"/>
      <w:shd w:val="clear" w:color="auto" w:fill="FFFFFF"/>
    </w:rPr>
  </w:style>
  <w:style w:type="paragraph" w:customStyle="1" w:styleId="117">
    <w:name w:val="Основной текст (11)"/>
    <w:basedOn w:val="a"/>
    <w:link w:val="116"/>
    <w:qFormat/>
    <w:rsid w:val="00D5299D"/>
    <w:pPr>
      <w:widowControl w:val="0"/>
      <w:shd w:val="clear" w:color="auto" w:fill="FFFFFF"/>
      <w:spacing w:line="0" w:lineRule="atLeast"/>
    </w:pPr>
    <w:rPr>
      <w:rFonts w:ascii="MS Reference Sans Serif" w:eastAsia="MS Reference Sans Serif" w:hAnsi="MS Reference Sans Serif" w:cs="MS Reference Sans Serif"/>
      <w:b/>
      <w:bCs/>
      <w:sz w:val="19"/>
      <w:szCs w:val="19"/>
    </w:rPr>
  </w:style>
  <w:style w:type="paragraph" w:customStyle="1" w:styleId="richfactdown-paragraph">
    <w:name w:val="richfactdown-paragraph"/>
    <w:basedOn w:val="a"/>
    <w:uiPriority w:val="99"/>
    <w:qFormat/>
    <w:rsid w:val="00D5299D"/>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1f5">
    <w:name w:val="Верхний колонтитул Знак1"/>
    <w:basedOn w:val="a0"/>
    <w:uiPriority w:val="99"/>
    <w:semiHidden/>
    <w:rsid w:val="00D5299D"/>
  </w:style>
  <w:style w:type="character" w:customStyle="1" w:styleId="1f6">
    <w:name w:val="Основной текст Знак1"/>
    <w:basedOn w:val="a0"/>
    <w:uiPriority w:val="99"/>
    <w:semiHidden/>
    <w:rsid w:val="00D5299D"/>
  </w:style>
  <w:style w:type="character" w:customStyle="1" w:styleId="1f7">
    <w:name w:val="Текст выноски Знак1"/>
    <w:basedOn w:val="a0"/>
    <w:uiPriority w:val="99"/>
    <w:semiHidden/>
    <w:rsid w:val="00D5299D"/>
    <w:rPr>
      <w:rFonts w:ascii="Tahoma" w:hAnsi="Tahoma" w:cs="Tahoma"/>
      <w:sz w:val="16"/>
      <w:szCs w:val="16"/>
    </w:rPr>
  </w:style>
  <w:style w:type="character" w:customStyle="1" w:styleId="1f8">
    <w:name w:val="Текст концевой сноски Знак1"/>
    <w:basedOn w:val="a0"/>
    <w:uiPriority w:val="99"/>
    <w:semiHidden/>
    <w:rsid w:val="00D5299D"/>
    <w:rPr>
      <w:sz w:val="20"/>
      <w:szCs w:val="20"/>
    </w:rPr>
  </w:style>
  <w:style w:type="character" w:customStyle="1" w:styleId="211">
    <w:name w:val="Основной текст 2 Знак1"/>
    <w:basedOn w:val="a0"/>
    <w:semiHidden/>
    <w:rsid w:val="00D5299D"/>
  </w:style>
  <w:style w:type="character" w:customStyle="1" w:styleId="212">
    <w:name w:val="Основной текст с отступом 2 Знак1"/>
    <w:basedOn w:val="a0"/>
    <w:semiHidden/>
    <w:rsid w:val="00D5299D"/>
  </w:style>
  <w:style w:type="character" w:customStyle="1" w:styleId="2FranklinGothicBook">
    <w:name w:val="Основной текст (2) + Franklin Gothic Book"/>
    <w:aliases w:val="10 pt,Полужирный"/>
    <w:basedOn w:val="2d"/>
    <w:rsid w:val="00D5299D"/>
    <w:rPr>
      <w:rFonts w:ascii="Franklin Gothic Book" w:eastAsia="Franklin Gothic Book" w:hAnsi="Franklin Gothic Book" w:cs="Franklin Gothic Book"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1Exact">
    <w:name w:val="Заголовок №1 Exact"/>
    <w:basedOn w:val="a0"/>
    <w:rsid w:val="00D5299D"/>
    <w:rPr>
      <w:rFonts w:ascii="MS Reference Sans Serif" w:eastAsia="MS Reference Sans Serif" w:hAnsi="MS Reference Sans Serif" w:cs="MS Reference Sans Serif" w:hint="default"/>
      <w:b/>
      <w:bCs/>
      <w:i w:val="0"/>
      <w:iCs w:val="0"/>
      <w:smallCaps w:val="0"/>
      <w:strike w:val="0"/>
      <w:dstrike w:val="0"/>
      <w:sz w:val="19"/>
      <w:szCs w:val="19"/>
      <w:u w:val="none"/>
      <w:effect w:val="none"/>
    </w:rPr>
  </w:style>
  <w:style w:type="character" w:customStyle="1" w:styleId="11Exact">
    <w:name w:val="Основной текст (11) Exact"/>
    <w:basedOn w:val="a0"/>
    <w:rsid w:val="00D5299D"/>
    <w:rPr>
      <w:rFonts w:ascii="MS Reference Sans Serif" w:eastAsia="MS Reference Sans Serif" w:hAnsi="MS Reference Sans Serif" w:cs="MS Reference Sans Serif" w:hint="default"/>
      <w:b/>
      <w:bCs/>
      <w:i w:val="0"/>
      <w:iCs w:val="0"/>
      <w:smallCaps w:val="0"/>
      <w:strike w:val="0"/>
      <w:dstrike w:val="0"/>
      <w:sz w:val="19"/>
      <w:szCs w:val="19"/>
      <w:u w:val="none"/>
      <w:effect w:val="none"/>
    </w:rPr>
  </w:style>
  <w:style w:type="character" w:customStyle="1" w:styleId="211pt">
    <w:name w:val="Основной текст (2) + 11 pt"/>
    <w:aliases w:val="Курсив,Интервал 0 pt Exact"/>
    <w:basedOn w:val="2d"/>
    <w:rsid w:val="00D5299D"/>
    <w:rPr>
      <w:rFonts w:ascii="Franklin Gothic Heavy" w:eastAsia="Franklin Gothic Heavy" w:hAnsi="Franklin Gothic Heavy" w:cs="Franklin Gothic Heavy" w:hint="default"/>
      <w:b w:val="0"/>
      <w:bCs w:val="0"/>
      <w:i w:val="0"/>
      <w:iCs w:val="0"/>
      <w:smallCaps w:val="0"/>
      <w:strike w:val="0"/>
      <w:dstrike w:val="0"/>
      <w:color w:val="000000"/>
      <w:spacing w:val="10"/>
      <w:w w:val="100"/>
      <w:position w:val="0"/>
      <w:sz w:val="21"/>
      <w:szCs w:val="21"/>
      <w:u w:val="none"/>
      <w:effect w:val="none"/>
      <w:shd w:val="clear" w:color="auto" w:fill="FFFFFF"/>
      <w:lang w:val="ru-RU" w:eastAsia="ru-RU" w:bidi="ru-RU"/>
    </w:rPr>
  </w:style>
  <w:style w:type="character" w:customStyle="1" w:styleId="c0">
    <w:name w:val="c0"/>
    <w:basedOn w:val="a0"/>
    <w:rsid w:val="003745E6"/>
  </w:style>
  <w:style w:type="character" w:customStyle="1" w:styleId="c1">
    <w:name w:val="c1"/>
    <w:basedOn w:val="a0"/>
    <w:rsid w:val="003745E6"/>
  </w:style>
  <w:style w:type="character" w:customStyle="1" w:styleId="c5">
    <w:name w:val="c5"/>
    <w:basedOn w:val="a0"/>
    <w:rsid w:val="003745E6"/>
  </w:style>
  <w:style w:type="character" w:customStyle="1" w:styleId="c91">
    <w:name w:val="c91"/>
    <w:basedOn w:val="a0"/>
    <w:rsid w:val="003745E6"/>
  </w:style>
  <w:style w:type="paragraph" w:customStyle="1" w:styleId="c17">
    <w:name w:val="c17"/>
    <w:basedOn w:val="a"/>
    <w:rsid w:val="003745E6"/>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16">
    <w:name w:val="c16"/>
    <w:basedOn w:val="a"/>
    <w:rsid w:val="003745E6"/>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2105pt">
    <w:name w:val="Основной текст (2) + 10;5 pt"/>
    <w:basedOn w:val="2d"/>
    <w:rsid w:val="00201462"/>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105pt-1pt">
    <w:name w:val="Основной текст (2) + 10;5 pt;Полужирный;Курсив;Интервал -1 pt"/>
    <w:basedOn w:val="2d"/>
    <w:rsid w:val="00201462"/>
    <w:rPr>
      <w:rFonts w:ascii="Tahoma" w:eastAsia="Tahoma" w:hAnsi="Tahoma" w:cs="Tahoma"/>
      <w:b/>
      <w:bCs/>
      <w:i/>
      <w:iCs/>
      <w:smallCaps w:val="0"/>
      <w:strike w:val="0"/>
      <w:color w:val="000000"/>
      <w:spacing w:val="-20"/>
      <w:w w:val="100"/>
      <w:position w:val="0"/>
      <w:sz w:val="21"/>
      <w:szCs w:val="21"/>
      <w:u w:val="none"/>
      <w:shd w:val="clear" w:color="auto" w:fill="FFFFFF"/>
      <w:lang w:val="ru-RU" w:eastAsia="ru-RU" w:bidi="ru-RU"/>
    </w:rPr>
  </w:style>
  <w:style w:type="character" w:customStyle="1" w:styleId="2105pt0pt">
    <w:name w:val="Основной текст (2) + 10;5 pt;Курсив;Интервал 0 pt"/>
    <w:basedOn w:val="2d"/>
    <w:rsid w:val="00201462"/>
    <w:rPr>
      <w:rFonts w:ascii="Tahoma" w:eastAsia="Tahoma" w:hAnsi="Tahoma" w:cs="Tahoma"/>
      <w:b w:val="0"/>
      <w:bCs w:val="0"/>
      <w:i/>
      <w:iCs/>
      <w:smallCaps w:val="0"/>
      <w:strike w:val="0"/>
      <w:color w:val="000000"/>
      <w:spacing w:val="-10"/>
      <w:w w:val="100"/>
      <w:position w:val="0"/>
      <w:sz w:val="21"/>
      <w:szCs w:val="21"/>
      <w:u w:val="none"/>
      <w:shd w:val="clear" w:color="auto" w:fill="FFFFFF"/>
      <w:lang w:val="ru-RU" w:eastAsia="ru-RU" w:bidi="ru-RU"/>
    </w:rPr>
  </w:style>
  <w:style w:type="character" w:customStyle="1" w:styleId="4Exact">
    <w:name w:val="Основной текст (4) Exact"/>
    <w:basedOn w:val="a0"/>
    <w:rsid w:val="00201462"/>
    <w:rPr>
      <w:rFonts w:ascii="Tahoma" w:eastAsia="Tahoma" w:hAnsi="Tahoma" w:cs="Tahoma"/>
      <w:b w:val="0"/>
      <w:bCs w:val="0"/>
      <w:i w:val="0"/>
      <w:iCs w:val="0"/>
      <w:smallCaps w:val="0"/>
      <w:strike w:val="0"/>
      <w:sz w:val="21"/>
      <w:szCs w:val="21"/>
      <w:u w:val="none"/>
    </w:rPr>
  </w:style>
  <w:style w:type="paragraph" w:customStyle="1" w:styleId="1f9">
    <w:name w:val="заголовок 1"/>
    <w:basedOn w:val="a"/>
    <w:next w:val="a"/>
    <w:rsid w:val="001D4B4A"/>
    <w:pPr>
      <w:keepNext/>
      <w:jc w:val="center"/>
      <w:outlineLvl w:val="0"/>
    </w:pPr>
    <w:rPr>
      <w:rFonts w:ascii="Times New Roman" w:eastAsia="Times New Roman" w:hAnsi="Times New Roman" w:cs="Times New Roman"/>
      <w:b/>
      <w:sz w:val="20"/>
      <w:szCs w:val="20"/>
      <w:lang w:eastAsia="ru-RU"/>
    </w:rPr>
  </w:style>
  <w:style w:type="character" w:customStyle="1" w:styleId="45">
    <w:name w:val="Заголовок №4_"/>
    <w:basedOn w:val="a0"/>
    <w:link w:val="46"/>
    <w:rsid w:val="001D4B4A"/>
    <w:rPr>
      <w:rFonts w:ascii="Times New Roman" w:eastAsia="Times New Roman" w:hAnsi="Times New Roman" w:cs="Times New Roman"/>
      <w:b/>
      <w:bCs/>
      <w:shd w:val="clear" w:color="auto" w:fill="FFFFFF"/>
    </w:rPr>
  </w:style>
  <w:style w:type="paragraph" w:customStyle="1" w:styleId="46">
    <w:name w:val="Заголовок №4"/>
    <w:basedOn w:val="a"/>
    <w:link w:val="45"/>
    <w:rsid w:val="001D4B4A"/>
    <w:pPr>
      <w:widowControl w:val="0"/>
      <w:shd w:val="clear" w:color="auto" w:fill="FFFFFF"/>
      <w:spacing w:line="480" w:lineRule="exact"/>
      <w:ind w:hanging="2020"/>
      <w:outlineLvl w:val="3"/>
    </w:pPr>
    <w:rPr>
      <w:rFonts w:ascii="Times New Roman" w:eastAsia="Times New Roman" w:hAnsi="Times New Roman" w:cs="Times New Roman"/>
      <w:b/>
      <w:bCs/>
    </w:rPr>
  </w:style>
  <w:style w:type="character" w:customStyle="1" w:styleId="36">
    <w:name w:val="Основной текст (3)_"/>
    <w:basedOn w:val="a0"/>
    <w:rsid w:val="001D4B4A"/>
    <w:rPr>
      <w:rFonts w:ascii="Times New Roman" w:eastAsia="Times New Roman" w:hAnsi="Times New Roman" w:cs="Times New Roman"/>
      <w:b/>
      <w:bCs/>
      <w:i w:val="0"/>
      <w:iCs w:val="0"/>
      <w:smallCaps w:val="0"/>
      <w:strike w:val="0"/>
      <w:u w:val="none"/>
    </w:rPr>
  </w:style>
  <w:style w:type="character" w:customStyle="1" w:styleId="55">
    <w:name w:val="Основной текст (5)_"/>
    <w:basedOn w:val="a0"/>
    <w:link w:val="56"/>
    <w:rsid w:val="001D4B4A"/>
    <w:rPr>
      <w:rFonts w:ascii="Times New Roman" w:eastAsia="Times New Roman" w:hAnsi="Times New Roman" w:cs="Times New Roman"/>
      <w:sz w:val="21"/>
      <w:szCs w:val="21"/>
      <w:shd w:val="clear" w:color="auto" w:fill="FFFFFF"/>
    </w:rPr>
  </w:style>
  <w:style w:type="character" w:customStyle="1" w:styleId="37">
    <w:name w:val="Основной текст (3)"/>
    <w:basedOn w:val="36"/>
    <w:rsid w:val="001D4B4A"/>
    <w:rPr>
      <w:rFonts w:ascii="Times New Roman" w:eastAsia="Times New Roman" w:hAnsi="Times New Roman" w:cs="Times New Roman"/>
      <w:b/>
      <w:bCs/>
      <w:i w:val="0"/>
      <w:iCs w:val="0"/>
      <w:smallCaps w:val="0"/>
      <w:strike w:val="0"/>
      <w:color w:val="0000FF"/>
      <w:spacing w:val="0"/>
      <w:w w:val="100"/>
      <w:position w:val="0"/>
      <w:sz w:val="24"/>
      <w:szCs w:val="24"/>
      <w:u w:val="single"/>
      <w:lang w:val="en-US" w:eastAsia="en-US" w:bidi="en-US"/>
    </w:rPr>
  </w:style>
  <w:style w:type="paragraph" w:customStyle="1" w:styleId="56">
    <w:name w:val="Основной текст (5)"/>
    <w:basedOn w:val="a"/>
    <w:link w:val="55"/>
    <w:rsid w:val="001D4B4A"/>
    <w:pPr>
      <w:widowControl w:val="0"/>
      <w:shd w:val="clear" w:color="auto" w:fill="FFFFFF"/>
      <w:spacing w:line="254" w:lineRule="exact"/>
    </w:pPr>
    <w:rPr>
      <w:rFonts w:ascii="Times New Roman" w:eastAsia="Times New Roman" w:hAnsi="Times New Roman" w:cs="Times New Roman"/>
      <w:sz w:val="21"/>
      <w:szCs w:val="21"/>
    </w:rPr>
  </w:style>
  <w:style w:type="character" w:customStyle="1" w:styleId="2f3">
    <w:name w:val="Основной текст (2) + Курсив"/>
    <w:rsid w:val="001D4B4A"/>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8Tahoma12pt">
    <w:name w:val="Основной текст (8) + Tahoma;12 pt"/>
    <w:basedOn w:val="a0"/>
    <w:rsid w:val="001D4B4A"/>
    <w:rPr>
      <w:rFonts w:ascii="Tahoma" w:eastAsia="Tahoma" w:hAnsi="Tahoma" w:cs="Tahoma"/>
      <w:b w:val="0"/>
      <w:bCs w:val="0"/>
      <w:i w:val="0"/>
      <w:iCs w:val="0"/>
      <w:smallCaps w:val="0"/>
      <w:strike w:val="0"/>
      <w:color w:val="000000"/>
      <w:spacing w:val="0"/>
      <w:w w:val="100"/>
      <w:position w:val="0"/>
      <w:sz w:val="24"/>
      <w:szCs w:val="24"/>
      <w:u w:val="none"/>
      <w:lang w:val="ru-RU" w:eastAsia="ru-RU" w:bidi="ru-RU"/>
    </w:rPr>
  </w:style>
  <w:style w:type="character" w:customStyle="1" w:styleId="8Cambria10pt">
    <w:name w:val="Основной текст (8) + Cambria;10 pt"/>
    <w:basedOn w:val="a0"/>
    <w:rsid w:val="001D4B4A"/>
    <w:rPr>
      <w:rFonts w:ascii="Cambria" w:eastAsia="Cambria" w:hAnsi="Cambria" w:cs="Cambria"/>
      <w:b w:val="0"/>
      <w:bCs w:val="0"/>
      <w:i w:val="0"/>
      <w:iCs w:val="0"/>
      <w:smallCaps w:val="0"/>
      <w:strike w:val="0"/>
      <w:color w:val="000000"/>
      <w:spacing w:val="0"/>
      <w:w w:val="100"/>
      <w:position w:val="0"/>
      <w:sz w:val="20"/>
      <w:szCs w:val="20"/>
      <w:u w:val="none"/>
      <w:lang w:val="ru-RU" w:eastAsia="ru-RU" w:bidi="ru-RU"/>
    </w:rPr>
  </w:style>
  <w:style w:type="character" w:customStyle="1" w:styleId="83">
    <w:name w:val="Основной текст (8) + Полужирный"/>
    <w:basedOn w:val="81"/>
    <w:rsid w:val="001D4B4A"/>
    <w:rPr>
      <w:rFonts w:ascii="MS Reference Sans Serif" w:eastAsia="MS Reference Sans Serif" w:hAnsi="MS Reference Sans Serif" w:cs="MS Reference Sans Serif"/>
      <w:b/>
      <w:bCs/>
      <w:color w:val="000000"/>
      <w:spacing w:val="0"/>
      <w:w w:val="100"/>
      <w:position w:val="0"/>
      <w:shd w:val="clear" w:color="auto" w:fill="FFFFFF"/>
      <w:lang w:val="ru-RU" w:eastAsia="ru-RU" w:bidi="ru-RU"/>
    </w:rPr>
  </w:style>
  <w:style w:type="character" w:customStyle="1" w:styleId="100">
    <w:name w:val="Основной текст (10)_"/>
    <w:basedOn w:val="a0"/>
    <w:link w:val="101"/>
    <w:rsid w:val="001D4B4A"/>
    <w:rPr>
      <w:rFonts w:ascii="MS Reference Sans Serif" w:eastAsia="MS Reference Sans Serif" w:hAnsi="MS Reference Sans Serif" w:cs="MS Reference Sans Serif"/>
      <w:b/>
      <w:bCs/>
      <w:shd w:val="clear" w:color="auto" w:fill="FFFFFF"/>
    </w:rPr>
  </w:style>
  <w:style w:type="paragraph" w:customStyle="1" w:styleId="101">
    <w:name w:val="Основной текст (10)"/>
    <w:basedOn w:val="a"/>
    <w:link w:val="100"/>
    <w:rsid w:val="001D4B4A"/>
    <w:pPr>
      <w:widowControl w:val="0"/>
      <w:shd w:val="clear" w:color="auto" w:fill="FFFFFF"/>
      <w:spacing w:line="360" w:lineRule="exact"/>
      <w:ind w:firstLine="640"/>
      <w:jc w:val="both"/>
    </w:pPr>
    <w:rPr>
      <w:rFonts w:ascii="MS Reference Sans Serif" w:eastAsia="MS Reference Sans Serif" w:hAnsi="MS Reference Sans Serif" w:cs="MS Reference Sans Serif"/>
      <w:b/>
      <w:bCs/>
    </w:rPr>
  </w:style>
  <w:style w:type="character" w:customStyle="1" w:styleId="12Exact">
    <w:name w:val="Основной текст (12) Exact"/>
    <w:basedOn w:val="a0"/>
    <w:rsid w:val="001D4B4A"/>
    <w:rPr>
      <w:rFonts w:ascii="MS Reference Sans Serif" w:eastAsia="MS Reference Sans Serif" w:hAnsi="MS Reference Sans Serif" w:cs="MS Reference Sans Serif"/>
      <w:b/>
      <w:bCs/>
      <w:i w:val="0"/>
      <w:iCs w:val="0"/>
      <w:smallCaps w:val="0"/>
      <w:strike w:val="0"/>
      <w:sz w:val="20"/>
      <w:szCs w:val="20"/>
      <w:u w:val="none"/>
    </w:rPr>
  </w:style>
  <w:style w:type="character" w:customStyle="1" w:styleId="1295ptExact">
    <w:name w:val="Основной текст (12) + 9;5 pt;Не полужирный Exact"/>
    <w:basedOn w:val="121"/>
    <w:rsid w:val="001D4B4A"/>
    <w:rPr>
      <w:rFonts w:ascii="MS Reference Sans Serif" w:eastAsia="MS Reference Sans Serif" w:hAnsi="MS Reference Sans Serif" w:cs="MS Reference Sans Serif"/>
      <w:b/>
      <w:bCs/>
      <w:sz w:val="19"/>
      <w:szCs w:val="19"/>
      <w:shd w:val="clear" w:color="auto" w:fill="FFFFFF"/>
    </w:rPr>
  </w:style>
  <w:style w:type="character" w:customStyle="1" w:styleId="210pt">
    <w:name w:val="Основной текст (2) + 10 pt;Полужирный"/>
    <w:basedOn w:val="2d"/>
    <w:rsid w:val="001D4B4A"/>
    <w:rPr>
      <w:rFonts w:ascii="MS Reference Sans Serif" w:eastAsia="MS Reference Sans Serif" w:hAnsi="MS Reference Sans Serif" w:cs="MS Reference Sans Serif"/>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Cambria10pt">
    <w:name w:val="Колонтитул + Cambria;10 pt"/>
    <w:basedOn w:val="a0"/>
    <w:rsid w:val="001D4B4A"/>
    <w:rPr>
      <w:rFonts w:ascii="Cambria" w:eastAsia="Cambria" w:hAnsi="Cambria" w:cs="Cambria"/>
      <w:b/>
      <w:bCs/>
      <w:i w:val="0"/>
      <w:iCs w:val="0"/>
      <w:smallCaps w:val="0"/>
      <w:strike w:val="0"/>
      <w:color w:val="000000"/>
      <w:spacing w:val="0"/>
      <w:w w:val="100"/>
      <w:position w:val="0"/>
      <w:sz w:val="20"/>
      <w:szCs w:val="20"/>
      <w:u w:val="none"/>
      <w:lang w:val="ru-RU" w:eastAsia="ru-RU" w:bidi="ru-RU"/>
    </w:rPr>
  </w:style>
  <w:style w:type="character" w:customStyle="1" w:styleId="8115pt0pt">
    <w:name w:val="Основной текст (8) + 11;5 pt;Курсив;Интервал 0 pt"/>
    <w:basedOn w:val="81"/>
    <w:rsid w:val="001D4B4A"/>
    <w:rPr>
      <w:rFonts w:ascii="MS Reference Sans Serif" w:eastAsia="MS Reference Sans Serif" w:hAnsi="MS Reference Sans Serif" w:cs="MS Reference Sans Serif"/>
      <w:b w:val="0"/>
      <w:bCs w:val="0"/>
      <w:i/>
      <w:iCs/>
      <w:smallCaps w:val="0"/>
      <w:strike w:val="0"/>
      <w:color w:val="000000"/>
      <w:spacing w:val="-10"/>
      <w:w w:val="100"/>
      <w:position w:val="0"/>
      <w:sz w:val="23"/>
      <w:szCs w:val="23"/>
      <w:u w:val="none"/>
      <w:shd w:val="clear" w:color="auto" w:fill="FFFFFF"/>
      <w:lang w:val="ru-RU" w:eastAsia="ru-RU" w:bidi="ru-RU"/>
    </w:rPr>
  </w:style>
  <w:style w:type="character" w:customStyle="1" w:styleId="2CourierNew55pt">
    <w:name w:val="Основной текст (2) + Courier New;5;5 pt;Курсив"/>
    <w:basedOn w:val="2d"/>
    <w:rsid w:val="001D4B4A"/>
    <w:rPr>
      <w:rFonts w:ascii="Courier New" w:eastAsia="Courier New" w:hAnsi="Courier New" w:cs="Courier New"/>
      <w:b w:val="0"/>
      <w:bCs w:val="0"/>
      <w:i/>
      <w:iCs/>
      <w:smallCaps w:val="0"/>
      <w:strike w:val="0"/>
      <w:color w:val="000000"/>
      <w:spacing w:val="0"/>
      <w:w w:val="100"/>
      <w:position w:val="0"/>
      <w:sz w:val="11"/>
      <w:szCs w:val="11"/>
      <w:u w:val="none"/>
      <w:shd w:val="clear" w:color="auto" w:fill="FFFFFF"/>
      <w:lang w:val="ru-RU" w:eastAsia="ru-RU" w:bidi="ru-RU"/>
    </w:rPr>
  </w:style>
  <w:style w:type="character" w:customStyle="1" w:styleId="10Exact">
    <w:name w:val="Основной текст (10) Exact"/>
    <w:basedOn w:val="a0"/>
    <w:rsid w:val="0066428F"/>
    <w:rPr>
      <w:rFonts w:ascii="Tahoma" w:eastAsia="Tahoma" w:hAnsi="Tahoma" w:cs="Tahoma"/>
      <w:b/>
      <w:bCs/>
      <w:i w:val="0"/>
      <w:iCs w:val="0"/>
      <w:smallCaps w:val="0"/>
      <w:strike w:val="0"/>
      <w:sz w:val="21"/>
      <w:szCs w:val="21"/>
      <w:u w:val="none"/>
    </w:rPr>
  </w:style>
  <w:style w:type="character" w:customStyle="1" w:styleId="211pt0ptExact">
    <w:name w:val="Основной текст (2) + 11 pt;Курсив;Интервал 0 pt Exact"/>
    <w:basedOn w:val="2d"/>
    <w:rsid w:val="0066428F"/>
    <w:rPr>
      <w:rFonts w:ascii="MS Reference Sans Serif" w:eastAsia="MS Reference Sans Serif" w:hAnsi="MS Reference Sans Serif" w:cs="MS Reference Sans Serif"/>
      <w:b/>
      <w:bCs/>
      <w:i/>
      <w:iCs/>
      <w:smallCaps w:val="0"/>
      <w:strike w:val="0"/>
      <w:color w:val="000000"/>
      <w:spacing w:val="-10"/>
      <w:w w:val="100"/>
      <w:position w:val="0"/>
      <w:sz w:val="22"/>
      <w:szCs w:val="22"/>
      <w:u w:val="none"/>
      <w:shd w:val="clear" w:color="auto" w:fill="FFFFFF"/>
      <w:lang w:val="ru-RU" w:eastAsia="ru-RU" w:bidi="ru-RU"/>
    </w:rPr>
  </w:style>
  <w:style w:type="character" w:customStyle="1" w:styleId="211pt0pt">
    <w:name w:val="Основной текст (2) + 11 pt;Курсив;Интервал 0 pt"/>
    <w:basedOn w:val="2d"/>
    <w:rsid w:val="0066428F"/>
    <w:rPr>
      <w:rFonts w:ascii="MS Reference Sans Serif" w:eastAsia="MS Reference Sans Serif" w:hAnsi="MS Reference Sans Serif" w:cs="MS Reference Sans Serif"/>
      <w:b/>
      <w:bCs/>
      <w:i/>
      <w:iCs/>
      <w:smallCaps w:val="0"/>
      <w:strike w:val="0"/>
      <w:color w:val="000000"/>
      <w:spacing w:val="-10"/>
      <w:w w:val="100"/>
      <w:position w:val="0"/>
      <w:sz w:val="22"/>
      <w:szCs w:val="22"/>
      <w:u w:val="none"/>
      <w:shd w:val="clear" w:color="auto" w:fill="FFFFFF"/>
      <w:lang w:val="ru-RU" w:eastAsia="ru-RU" w:bidi="ru-RU"/>
    </w:rPr>
  </w:style>
  <w:style w:type="character" w:customStyle="1" w:styleId="211pt0pt0">
    <w:name w:val="Основной текст (2) + 11 pt;Полужирный;Курсив;Интервал 0 pt"/>
    <w:basedOn w:val="2d"/>
    <w:rsid w:val="0066428F"/>
    <w:rPr>
      <w:rFonts w:ascii="Tahoma" w:eastAsia="Tahoma" w:hAnsi="Tahoma" w:cs="Tahoma"/>
      <w:b/>
      <w:bCs/>
      <w:i/>
      <w:iCs/>
      <w:smallCaps w:val="0"/>
      <w:strike w:val="0"/>
      <w:color w:val="000000"/>
      <w:spacing w:val="-10"/>
      <w:w w:val="100"/>
      <w:position w:val="0"/>
      <w:sz w:val="22"/>
      <w:szCs w:val="22"/>
      <w:u w:val="none"/>
      <w:shd w:val="clear" w:color="auto" w:fill="FFFFFF"/>
      <w:lang w:val="ru-RU" w:eastAsia="ru-RU" w:bidi="ru-RU"/>
    </w:rPr>
  </w:style>
  <w:style w:type="character" w:customStyle="1" w:styleId="1fa">
    <w:name w:val="Обычный1"/>
    <w:rsid w:val="00E04A8D"/>
  </w:style>
  <w:style w:type="character" w:customStyle="1" w:styleId="50">
    <w:name w:val="Заголовок 5 Знак"/>
    <w:basedOn w:val="a0"/>
    <w:link w:val="5"/>
    <w:rsid w:val="00A75687"/>
    <w:rPr>
      <w:rFonts w:ascii="XO Thames" w:eastAsia="Times New Roman" w:hAnsi="XO Thames" w:cs="Times New Roman"/>
      <w:b/>
      <w:color w:val="000000"/>
      <w:szCs w:val="20"/>
      <w:lang w:eastAsia="ru-RU"/>
    </w:rPr>
  </w:style>
  <w:style w:type="character" w:customStyle="1" w:styleId="afd">
    <w:name w:val="Обычный (веб) Знак"/>
    <w:aliases w:val="Normal (Web) Знак1,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basedOn w:val="1fa"/>
    <w:link w:val="afc"/>
    <w:uiPriority w:val="99"/>
    <w:qFormat/>
    <w:rsid w:val="00A75687"/>
    <w:rPr>
      <w:rFonts w:ascii="Times New Roman" w:eastAsia="Times New Roman" w:hAnsi="Times New Roman" w:cs="Times New Roman"/>
      <w:sz w:val="24"/>
      <w:szCs w:val="24"/>
      <w:lang w:eastAsia="ru-RU"/>
    </w:rPr>
  </w:style>
  <w:style w:type="paragraph" w:customStyle="1" w:styleId="1fb">
    <w:name w:val="Основной шрифт абзаца1"/>
    <w:rsid w:val="00A75687"/>
    <w:pPr>
      <w:spacing w:after="160" w:line="264" w:lineRule="auto"/>
    </w:pPr>
    <w:rPr>
      <w:rFonts w:eastAsia="Times New Roman" w:cs="Times New Roman"/>
      <w:color w:val="000000"/>
      <w:szCs w:val="20"/>
      <w:lang w:eastAsia="ru-RU"/>
    </w:rPr>
  </w:style>
  <w:style w:type="character" w:customStyle="1" w:styleId="24">
    <w:name w:val="Оглавление 2 Знак"/>
    <w:link w:val="23"/>
    <w:uiPriority w:val="39"/>
    <w:rsid w:val="00A75687"/>
    <w:rPr>
      <w:rFonts w:ascii="Times New Roman" w:eastAsia="Times New Roman" w:hAnsi="Times New Roman" w:cs="Times New Roman"/>
      <w:i/>
      <w:iCs/>
      <w:noProof/>
      <w:sz w:val="24"/>
      <w:szCs w:val="24"/>
      <w:lang w:eastAsia="ru-RU"/>
    </w:rPr>
  </w:style>
  <w:style w:type="paragraph" w:customStyle="1" w:styleId="c4">
    <w:name w:val="c4"/>
    <w:basedOn w:val="1fb"/>
    <w:rsid w:val="00A75687"/>
  </w:style>
  <w:style w:type="character" w:customStyle="1" w:styleId="42">
    <w:name w:val="Оглавление 4 Знак"/>
    <w:link w:val="41"/>
    <w:uiPriority w:val="39"/>
    <w:rsid w:val="00A75687"/>
    <w:rPr>
      <w:rFonts w:ascii="Calibri" w:eastAsia="Times New Roman" w:hAnsi="Calibri" w:cs="Calibri"/>
      <w:sz w:val="20"/>
      <w:szCs w:val="20"/>
      <w:lang w:eastAsia="ru-RU"/>
    </w:rPr>
  </w:style>
  <w:style w:type="character" w:customStyle="1" w:styleId="affffff2">
    <w:name w:val="Заголовок оглавления Знак"/>
    <w:basedOn w:val="10"/>
    <w:link w:val="affffff1"/>
    <w:rsid w:val="00A75687"/>
    <w:rPr>
      <w:rFonts w:ascii="@Batang" w:eastAsia="Segoe UI" w:hAnsi="@Batang" w:cs="Segoe UI"/>
      <w:b w:val="0"/>
      <w:bCs w:val="0"/>
      <w:color w:val="2F5496"/>
      <w:kern w:val="36"/>
      <w:sz w:val="24"/>
      <w:szCs w:val="24"/>
      <w:lang w:eastAsia="ru-RU"/>
    </w:rPr>
  </w:style>
  <w:style w:type="paragraph" w:customStyle="1" w:styleId="118">
    <w:name w:val="Обычный11"/>
    <w:rsid w:val="00A75687"/>
    <w:pPr>
      <w:spacing w:after="160" w:line="264" w:lineRule="auto"/>
    </w:pPr>
    <w:rPr>
      <w:rFonts w:eastAsia="Times New Roman" w:cs="Times New Roman"/>
      <w:color w:val="000000"/>
      <w:szCs w:val="20"/>
      <w:lang w:eastAsia="ru-RU"/>
    </w:rPr>
  </w:style>
  <w:style w:type="character" w:customStyle="1" w:styleId="62">
    <w:name w:val="Оглавление 6 Знак"/>
    <w:link w:val="61"/>
    <w:uiPriority w:val="39"/>
    <w:rsid w:val="00A75687"/>
    <w:rPr>
      <w:rFonts w:ascii="Calibri" w:eastAsia="Times New Roman" w:hAnsi="Calibri" w:cs="Calibri"/>
      <w:sz w:val="20"/>
      <w:szCs w:val="20"/>
      <w:lang w:eastAsia="ru-RU"/>
    </w:rPr>
  </w:style>
  <w:style w:type="character" w:customStyle="1" w:styleId="70">
    <w:name w:val="Оглавление 7 Знак"/>
    <w:link w:val="7"/>
    <w:uiPriority w:val="39"/>
    <w:rsid w:val="00A75687"/>
    <w:rPr>
      <w:rFonts w:ascii="Calibri" w:eastAsia="Times New Roman" w:hAnsi="Calibri" w:cs="Calibri"/>
      <w:sz w:val="20"/>
      <w:szCs w:val="20"/>
      <w:lang w:eastAsia="ru-RU"/>
    </w:rPr>
  </w:style>
  <w:style w:type="paragraph" w:customStyle="1" w:styleId="Endnote">
    <w:name w:val="Endnote"/>
    <w:rsid w:val="00A75687"/>
    <w:pPr>
      <w:spacing w:after="160" w:line="264" w:lineRule="auto"/>
      <w:ind w:firstLine="851"/>
      <w:jc w:val="both"/>
    </w:pPr>
    <w:rPr>
      <w:rFonts w:ascii="XO Thames" w:eastAsia="Times New Roman" w:hAnsi="XO Thames" w:cs="Times New Roman"/>
      <w:color w:val="000000"/>
      <w:szCs w:val="20"/>
      <w:lang w:eastAsia="ru-RU"/>
    </w:rPr>
  </w:style>
  <w:style w:type="paragraph" w:customStyle="1" w:styleId="123">
    <w:name w:val="Гиперссылка12"/>
    <w:basedOn w:val="1fb"/>
    <w:rsid w:val="00A75687"/>
    <w:rPr>
      <w:color w:val="0563C1" w:themeColor="hyperlink"/>
      <w:u w:val="single"/>
    </w:rPr>
  </w:style>
  <w:style w:type="paragraph" w:customStyle="1" w:styleId="1fc">
    <w:name w:val="Строгий1"/>
    <w:basedOn w:val="1fb"/>
    <w:rsid w:val="00A75687"/>
    <w:rPr>
      <w:b/>
    </w:rPr>
  </w:style>
  <w:style w:type="paragraph" w:customStyle="1" w:styleId="c13">
    <w:name w:val="c13"/>
    <w:basedOn w:val="a"/>
    <w:rsid w:val="00A75687"/>
    <w:pPr>
      <w:spacing w:beforeAutospacing="1" w:after="160" w:afterAutospacing="1"/>
    </w:pPr>
    <w:rPr>
      <w:rFonts w:ascii="Times New Roman" w:eastAsia="Times New Roman" w:hAnsi="Times New Roman" w:cs="Times New Roman"/>
      <w:color w:val="000000"/>
      <w:sz w:val="24"/>
      <w:szCs w:val="20"/>
      <w:lang w:eastAsia="ru-RU"/>
    </w:rPr>
  </w:style>
  <w:style w:type="paragraph" w:customStyle="1" w:styleId="2f4">
    <w:name w:val="Основной шрифт абзаца2"/>
    <w:rsid w:val="00A75687"/>
    <w:pPr>
      <w:spacing w:after="160" w:line="264" w:lineRule="auto"/>
    </w:pPr>
    <w:rPr>
      <w:rFonts w:eastAsia="Times New Roman" w:cs="Times New Roman"/>
      <w:color w:val="000000"/>
      <w:szCs w:val="20"/>
      <w:lang w:eastAsia="ru-RU"/>
    </w:rPr>
  </w:style>
  <w:style w:type="paragraph" w:customStyle="1" w:styleId="c22">
    <w:name w:val="c22"/>
    <w:basedOn w:val="a"/>
    <w:rsid w:val="00A75687"/>
    <w:pPr>
      <w:spacing w:beforeAutospacing="1" w:after="160" w:afterAutospacing="1"/>
    </w:pPr>
    <w:rPr>
      <w:rFonts w:ascii="Times New Roman" w:eastAsia="Times New Roman" w:hAnsi="Times New Roman" w:cs="Times New Roman"/>
      <w:color w:val="000000"/>
      <w:sz w:val="24"/>
      <w:szCs w:val="20"/>
      <w:lang w:eastAsia="ru-RU"/>
    </w:rPr>
  </w:style>
  <w:style w:type="paragraph" w:customStyle="1" w:styleId="Footnote">
    <w:name w:val="Footnote"/>
    <w:basedOn w:val="a"/>
    <w:rsid w:val="00A75687"/>
    <w:rPr>
      <w:rFonts w:ascii="Calibri" w:eastAsia="Times New Roman" w:hAnsi="Calibri" w:cs="Times New Roman"/>
      <w:color w:val="000000"/>
      <w:sz w:val="20"/>
      <w:szCs w:val="20"/>
      <w:lang w:eastAsia="ru-RU"/>
    </w:rPr>
  </w:style>
  <w:style w:type="paragraph" w:styleId="38">
    <w:name w:val="Body Text Indent 3"/>
    <w:basedOn w:val="a"/>
    <w:link w:val="39"/>
    <w:rsid w:val="00A75687"/>
    <w:pPr>
      <w:spacing w:after="120" w:line="276" w:lineRule="auto"/>
      <w:ind w:left="283"/>
    </w:pPr>
    <w:rPr>
      <w:rFonts w:ascii="Calibri" w:eastAsia="Times New Roman" w:hAnsi="Calibri" w:cs="Times New Roman"/>
      <w:color w:val="000000"/>
      <w:sz w:val="16"/>
      <w:szCs w:val="20"/>
      <w:lang w:eastAsia="ru-RU"/>
    </w:rPr>
  </w:style>
  <w:style w:type="character" w:customStyle="1" w:styleId="39">
    <w:name w:val="Основной текст с отступом 3 Знак"/>
    <w:basedOn w:val="a0"/>
    <w:link w:val="38"/>
    <w:rsid w:val="00A75687"/>
    <w:rPr>
      <w:rFonts w:ascii="Calibri" w:eastAsia="Times New Roman" w:hAnsi="Calibri" w:cs="Times New Roman"/>
      <w:color w:val="000000"/>
      <w:sz w:val="16"/>
      <w:szCs w:val="20"/>
      <w:lang w:eastAsia="ru-RU"/>
    </w:rPr>
  </w:style>
  <w:style w:type="paragraph" w:customStyle="1" w:styleId="3a">
    <w:name w:val="Основной шрифт абзаца3"/>
    <w:rsid w:val="00A75687"/>
    <w:pPr>
      <w:spacing w:after="160" w:line="264" w:lineRule="auto"/>
    </w:pPr>
    <w:rPr>
      <w:rFonts w:eastAsia="Times New Roman" w:cs="Times New Roman"/>
      <w:color w:val="000000"/>
      <w:szCs w:val="20"/>
      <w:lang w:eastAsia="ru-RU"/>
    </w:rPr>
  </w:style>
  <w:style w:type="character" w:customStyle="1" w:styleId="32">
    <w:name w:val="Оглавление 3 Знак"/>
    <w:link w:val="31"/>
    <w:uiPriority w:val="39"/>
    <w:rsid w:val="00A75687"/>
    <w:rPr>
      <w:rFonts w:ascii="Times New Roman" w:eastAsia="Times New Roman" w:hAnsi="Times New Roman" w:cs="Times New Roman"/>
      <w:sz w:val="28"/>
      <w:szCs w:val="28"/>
      <w:lang w:eastAsia="ru-RU"/>
    </w:rPr>
  </w:style>
  <w:style w:type="paragraph" w:customStyle="1" w:styleId="dt-p">
    <w:name w:val="dt-p"/>
    <w:basedOn w:val="a"/>
    <w:qFormat/>
    <w:rsid w:val="00A75687"/>
    <w:pPr>
      <w:spacing w:beforeAutospacing="1" w:after="160" w:afterAutospacing="1"/>
    </w:pPr>
    <w:rPr>
      <w:rFonts w:ascii="Times New Roman" w:eastAsia="Times New Roman" w:hAnsi="Times New Roman" w:cs="Times New Roman"/>
      <w:color w:val="000000"/>
      <w:sz w:val="24"/>
      <w:szCs w:val="20"/>
      <w:lang w:eastAsia="ru-RU"/>
    </w:rPr>
  </w:style>
  <w:style w:type="paragraph" w:customStyle="1" w:styleId="c12">
    <w:name w:val="c12"/>
    <w:basedOn w:val="1fb"/>
    <w:rsid w:val="00A75687"/>
  </w:style>
  <w:style w:type="paragraph" w:customStyle="1" w:styleId="dt-m">
    <w:name w:val="dt-m"/>
    <w:basedOn w:val="1fb"/>
    <w:rsid w:val="00A75687"/>
  </w:style>
  <w:style w:type="paragraph" w:customStyle="1" w:styleId="2f5">
    <w:name w:val="Знак сноски2"/>
    <w:basedOn w:val="47"/>
    <w:rsid w:val="00A75687"/>
    <w:rPr>
      <w:vertAlign w:val="superscript"/>
    </w:rPr>
  </w:style>
  <w:style w:type="paragraph" w:customStyle="1" w:styleId="47">
    <w:name w:val="Основной шрифт абзаца4"/>
    <w:rsid w:val="00A75687"/>
    <w:pPr>
      <w:spacing w:after="160" w:line="264" w:lineRule="auto"/>
    </w:pPr>
    <w:rPr>
      <w:rFonts w:eastAsia="Times New Roman" w:cs="Times New Roman"/>
      <w:color w:val="000000"/>
      <w:szCs w:val="20"/>
      <w:lang w:eastAsia="ru-RU"/>
    </w:rPr>
  </w:style>
  <w:style w:type="paragraph" w:customStyle="1" w:styleId="22">
    <w:name w:val="Гиперссылка2"/>
    <w:link w:val="af0"/>
    <w:rsid w:val="00A75687"/>
    <w:pPr>
      <w:spacing w:after="160" w:line="264" w:lineRule="auto"/>
    </w:pPr>
    <w:rPr>
      <w:color w:val="0563C1" w:themeColor="hyperlink"/>
      <w:u w:val="single"/>
    </w:rPr>
  </w:style>
  <w:style w:type="character" w:customStyle="1" w:styleId="15">
    <w:name w:val="Оглавление 1 Знак"/>
    <w:basedOn w:val="1fa"/>
    <w:link w:val="14"/>
    <w:uiPriority w:val="39"/>
    <w:rsid w:val="00A75687"/>
    <w:rPr>
      <w:rFonts w:ascii="Times New Roman" w:hAnsi="Times New Roman" w:cs="Times New Roman"/>
      <w:b/>
      <w:bCs/>
      <w:noProof/>
    </w:rPr>
  </w:style>
  <w:style w:type="paragraph" w:customStyle="1" w:styleId="c2">
    <w:name w:val="c2"/>
    <w:basedOn w:val="1fb"/>
    <w:rsid w:val="00A75687"/>
  </w:style>
  <w:style w:type="paragraph" w:customStyle="1" w:styleId="1fd">
    <w:name w:val="Знак примечания1"/>
    <w:basedOn w:val="1fb"/>
    <w:rsid w:val="00A75687"/>
    <w:rPr>
      <w:sz w:val="16"/>
    </w:rPr>
  </w:style>
  <w:style w:type="paragraph" w:customStyle="1" w:styleId="HeaderandFooter">
    <w:name w:val="Header and Footer"/>
    <w:rsid w:val="00A75687"/>
    <w:pPr>
      <w:spacing w:after="160"/>
      <w:jc w:val="both"/>
    </w:pPr>
    <w:rPr>
      <w:rFonts w:ascii="XO Thames" w:eastAsia="Times New Roman" w:hAnsi="XO Thames" w:cs="Times New Roman"/>
      <w:color w:val="000000"/>
      <w:sz w:val="28"/>
      <w:szCs w:val="20"/>
      <w:lang w:eastAsia="ru-RU"/>
    </w:rPr>
  </w:style>
  <w:style w:type="paragraph" w:customStyle="1" w:styleId="21">
    <w:name w:val="Знак примечания2"/>
    <w:basedOn w:val="47"/>
    <w:link w:val="a6"/>
    <w:rsid w:val="00A75687"/>
    <w:rPr>
      <w:rFonts w:eastAsiaTheme="minorHAnsi" w:cstheme="minorBidi"/>
      <w:color w:val="auto"/>
      <w:sz w:val="16"/>
      <w:szCs w:val="16"/>
      <w:lang w:eastAsia="en-US"/>
    </w:rPr>
  </w:style>
  <w:style w:type="character" w:customStyle="1" w:styleId="90">
    <w:name w:val="Оглавление 9 Знак"/>
    <w:link w:val="9"/>
    <w:uiPriority w:val="39"/>
    <w:rsid w:val="00A75687"/>
    <w:rPr>
      <w:rFonts w:ascii="Calibri" w:eastAsia="Times New Roman" w:hAnsi="Calibri" w:cs="Calibri"/>
      <w:sz w:val="20"/>
      <w:szCs w:val="20"/>
      <w:lang w:eastAsia="ru-RU"/>
    </w:rPr>
  </w:style>
  <w:style w:type="character" w:customStyle="1" w:styleId="80">
    <w:name w:val="Оглавление 8 Знак"/>
    <w:link w:val="8"/>
    <w:uiPriority w:val="39"/>
    <w:rsid w:val="00A75687"/>
    <w:rPr>
      <w:rFonts w:ascii="Calibri" w:eastAsia="Times New Roman" w:hAnsi="Calibri" w:cs="Calibri"/>
      <w:sz w:val="20"/>
      <w:szCs w:val="20"/>
      <w:lang w:eastAsia="ru-RU"/>
    </w:rPr>
  </w:style>
  <w:style w:type="paragraph" w:customStyle="1" w:styleId="c11">
    <w:name w:val="c11"/>
    <w:basedOn w:val="1fb"/>
    <w:rsid w:val="00A75687"/>
  </w:style>
  <w:style w:type="paragraph" w:customStyle="1" w:styleId="c6">
    <w:name w:val="c6"/>
    <w:basedOn w:val="1fb"/>
    <w:rsid w:val="00A75687"/>
  </w:style>
  <w:style w:type="character" w:customStyle="1" w:styleId="52">
    <w:name w:val="Оглавление 5 Знак"/>
    <w:link w:val="51"/>
    <w:uiPriority w:val="39"/>
    <w:rsid w:val="00A75687"/>
    <w:rPr>
      <w:rFonts w:ascii="Calibri" w:eastAsia="Times New Roman" w:hAnsi="Calibri" w:cs="Calibri"/>
      <w:sz w:val="20"/>
      <w:szCs w:val="20"/>
      <w:lang w:eastAsia="ru-RU"/>
    </w:rPr>
  </w:style>
  <w:style w:type="paragraph" w:customStyle="1" w:styleId="1b">
    <w:name w:val="Номер страницы1"/>
    <w:basedOn w:val="1fb"/>
    <w:link w:val="affffc"/>
    <w:rsid w:val="00A75687"/>
    <w:rPr>
      <w:rFonts w:ascii="Times New Roman" w:eastAsiaTheme="minorHAnsi" w:hAnsi="Times New Roman"/>
      <w:color w:val="auto"/>
      <w:szCs w:val="22"/>
      <w:lang w:eastAsia="en-US"/>
    </w:rPr>
  </w:style>
  <w:style w:type="paragraph" w:customStyle="1" w:styleId="c10">
    <w:name w:val="c10"/>
    <w:basedOn w:val="1fb"/>
    <w:rsid w:val="00A75687"/>
  </w:style>
  <w:style w:type="character" w:customStyle="1" w:styleId="biblio-record-text">
    <w:name w:val="biblio-record-text"/>
    <w:basedOn w:val="a0"/>
    <w:rsid w:val="00A75687"/>
  </w:style>
  <w:style w:type="character" w:customStyle="1" w:styleId="mat-button-wrapper">
    <w:name w:val="mat-button-wrapper"/>
    <w:basedOn w:val="a0"/>
    <w:rsid w:val="00A75687"/>
  </w:style>
  <w:style w:type="paragraph" w:customStyle="1" w:styleId="pt-a-000081">
    <w:name w:val="pt-a-000081"/>
    <w:basedOn w:val="a"/>
    <w:rsid w:val="00A75687"/>
    <w:pPr>
      <w:spacing w:beforeAutospacing="1" w:after="160" w:afterAutospacing="1"/>
    </w:pPr>
    <w:rPr>
      <w:rFonts w:ascii="Times New Roman" w:eastAsia="Times New Roman" w:hAnsi="Times New Roman" w:cs="Times New Roman"/>
      <w:color w:val="000000"/>
      <w:sz w:val="24"/>
      <w:szCs w:val="20"/>
      <w:lang w:eastAsia="ru-RU"/>
    </w:rPr>
  </w:style>
  <w:style w:type="paragraph" w:customStyle="1" w:styleId="pt-a-000044">
    <w:name w:val="pt-a-000044"/>
    <w:basedOn w:val="a"/>
    <w:rsid w:val="00A75687"/>
    <w:pPr>
      <w:spacing w:beforeAutospacing="1" w:after="160" w:afterAutospacing="1"/>
    </w:pPr>
    <w:rPr>
      <w:rFonts w:ascii="Times New Roman" w:eastAsia="Times New Roman" w:hAnsi="Times New Roman" w:cs="Times New Roman"/>
      <w:color w:val="000000"/>
      <w:sz w:val="24"/>
      <w:szCs w:val="20"/>
      <w:lang w:eastAsia="ru-RU"/>
    </w:rPr>
  </w:style>
  <w:style w:type="paragraph" w:customStyle="1" w:styleId="pt-a-000040">
    <w:name w:val="pt-a-000040"/>
    <w:basedOn w:val="a"/>
    <w:rsid w:val="00A75687"/>
    <w:pPr>
      <w:spacing w:beforeAutospacing="1" w:after="160" w:afterAutospacing="1"/>
    </w:pPr>
    <w:rPr>
      <w:rFonts w:ascii="Times New Roman" w:eastAsia="Times New Roman" w:hAnsi="Times New Roman" w:cs="Times New Roman"/>
      <w:color w:val="000000"/>
      <w:sz w:val="24"/>
      <w:szCs w:val="20"/>
      <w:lang w:eastAsia="ru-RU"/>
    </w:rPr>
  </w:style>
  <w:style w:type="table" w:customStyle="1" w:styleId="-11">
    <w:name w:val="Таблица-сетка 1 светлая1"/>
    <w:basedOn w:val="a1"/>
    <w:uiPriority w:val="46"/>
    <w:rsid w:val="00830183"/>
    <w:pPr>
      <w:widowControl w:val="0"/>
    </w:pPr>
    <w:rPr>
      <w:rFonts w:ascii="Arial Unicode MS" w:eastAsia="Arial Unicode MS" w:hAnsi="Arial Unicode MS" w:cs="Arial Unicode MS"/>
      <w:sz w:val="24"/>
      <w:szCs w:val="24"/>
      <w:lang w:eastAsia="ru-RU" w:bidi="ru-R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ffffff7">
    <w:name w:val="Основной текст_"/>
    <w:basedOn w:val="a0"/>
    <w:link w:val="1fe"/>
    <w:uiPriority w:val="99"/>
    <w:qFormat/>
    <w:locked/>
    <w:rsid w:val="005E7A7F"/>
    <w:rPr>
      <w:rFonts w:cs="Angsana New"/>
      <w:shd w:val="clear" w:color="auto" w:fill="FFFFFF"/>
      <w:lang w:bidi="th-TH"/>
    </w:rPr>
  </w:style>
  <w:style w:type="paragraph" w:customStyle="1" w:styleId="1fe">
    <w:name w:val="Основной текст1"/>
    <w:basedOn w:val="a"/>
    <w:link w:val="affffff7"/>
    <w:uiPriority w:val="99"/>
    <w:qFormat/>
    <w:rsid w:val="005E7A7F"/>
    <w:pPr>
      <w:widowControl w:val="0"/>
      <w:shd w:val="clear" w:color="auto" w:fill="FFFFFF"/>
      <w:spacing w:line="254" w:lineRule="exact"/>
      <w:jc w:val="center"/>
    </w:pPr>
    <w:rPr>
      <w:rFonts w:cs="Angsana New"/>
      <w:lang w:bidi="th-TH"/>
    </w:rPr>
  </w:style>
  <w:style w:type="paragraph" w:customStyle="1" w:styleId="Normal1">
    <w:name w:val="Normal1"/>
    <w:uiPriority w:val="99"/>
    <w:qFormat/>
    <w:rsid w:val="005E7A7F"/>
    <w:pPr>
      <w:jc w:val="both"/>
    </w:pPr>
    <w:rPr>
      <w:rFonts w:ascii="Calibri" w:eastAsia="SimSun" w:hAnsi="Calibri" w:cs="Calibri"/>
      <w:sz w:val="24"/>
      <w:szCs w:val="24"/>
      <w:lang w:eastAsia="ru-RU"/>
    </w:rPr>
  </w:style>
  <w:style w:type="paragraph" w:customStyle="1" w:styleId="affffff8">
    <w:name w:val="Подпись к картинке"/>
    <w:basedOn w:val="a"/>
    <w:qFormat/>
    <w:rsid w:val="005E7A7F"/>
    <w:pPr>
      <w:widowControl w:val="0"/>
      <w:spacing w:after="160" w:line="256" w:lineRule="auto"/>
    </w:pPr>
    <w:rPr>
      <w:rFonts w:ascii="Times New Roman" w:eastAsia="Times New Roman" w:hAnsi="Times New Roman" w:cs="Times New Roman"/>
      <w:sz w:val="19"/>
      <w:szCs w:val="19"/>
    </w:rPr>
  </w:style>
  <w:style w:type="table" w:customStyle="1" w:styleId="-110">
    <w:name w:val="Таблица-сетка 1 светлая1"/>
    <w:uiPriority w:val="99"/>
    <w:qFormat/>
    <w:rsid w:val="00503EF3"/>
    <w:pPr>
      <w:widowControl w:val="0"/>
    </w:pPr>
    <w:rPr>
      <w:rFonts w:ascii="Arial Unicode MS" w:eastAsia="Arial Unicode MS" w:hAnsi="Arial Unicode MS" w:cs="Arial Unicode MS"/>
      <w:sz w:val="24"/>
      <w:szCs w:val="24"/>
      <w:lang w:eastAsia="ru-RU"/>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rFonts w:cs="Arial Unicode MS"/>
        <w:b/>
        <w:bCs/>
      </w:rPr>
      <w:tblPr/>
      <w:tcPr>
        <w:tcBorders>
          <w:bottom w:val="single" w:sz="12" w:space="0" w:color="666666"/>
        </w:tcBorders>
      </w:tcPr>
    </w:tblStylePr>
    <w:tblStylePr w:type="lastRow">
      <w:rPr>
        <w:rFonts w:cs="Arial Unicode MS"/>
        <w:b/>
        <w:bCs/>
      </w:rPr>
      <w:tblPr/>
      <w:tcPr>
        <w:tcBorders>
          <w:top w:val="double" w:sz="2" w:space="0" w:color="666666"/>
        </w:tcBorders>
      </w:tcPr>
    </w:tblStylePr>
    <w:tblStylePr w:type="firstCol">
      <w:rPr>
        <w:rFonts w:cs="Arial Unicode MS"/>
        <w:b/>
        <w:bCs/>
      </w:rPr>
    </w:tblStylePr>
    <w:tblStylePr w:type="lastCol">
      <w:rPr>
        <w:rFonts w:cs="Arial Unicode MS"/>
        <w:b/>
        <w:bCs/>
      </w:rPr>
    </w:tblStylePr>
  </w:style>
  <w:style w:type="character" w:customStyle="1" w:styleId="60">
    <w:name w:val="Заголовок 6 Знак"/>
    <w:basedOn w:val="a0"/>
    <w:link w:val="6"/>
    <w:semiHidden/>
    <w:rsid w:val="00CB6046"/>
    <w:rPr>
      <w:rFonts w:ascii="Calibri" w:eastAsia="Times New Roman" w:hAnsi="Calibri" w:cs="Calibri"/>
      <w:b/>
      <w:sz w:val="20"/>
      <w:szCs w:val="20"/>
      <w:lang w:eastAsia="ru-RU"/>
    </w:rPr>
  </w:style>
  <w:style w:type="character" w:customStyle="1" w:styleId="UnresolvedMention">
    <w:name w:val="Unresolved Mention"/>
    <w:basedOn w:val="a0"/>
    <w:uiPriority w:val="99"/>
    <w:semiHidden/>
    <w:unhideWhenUsed/>
    <w:rsid w:val="000D69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72575">
      <w:bodyDiv w:val="1"/>
      <w:marLeft w:val="0"/>
      <w:marRight w:val="0"/>
      <w:marTop w:val="0"/>
      <w:marBottom w:val="0"/>
      <w:divBdr>
        <w:top w:val="none" w:sz="0" w:space="0" w:color="auto"/>
        <w:left w:val="none" w:sz="0" w:space="0" w:color="auto"/>
        <w:bottom w:val="none" w:sz="0" w:space="0" w:color="auto"/>
        <w:right w:val="none" w:sz="0" w:space="0" w:color="auto"/>
      </w:divBdr>
    </w:div>
    <w:div w:id="38239949">
      <w:bodyDiv w:val="1"/>
      <w:marLeft w:val="0"/>
      <w:marRight w:val="0"/>
      <w:marTop w:val="0"/>
      <w:marBottom w:val="0"/>
      <w:divBdr>
        <w:top w:val="none" w:sz="0" w:space="0" w:color="auto"/>
        <w:left w:val="none" w:sz="0" w:space="0" w:color="auto"/>
        <w:bottom w:val="none" w:sz="0" w:space="0" w:color="auto"/>
        <w:right w:val="none" w:sz="0" w:space="0" w:color="auto"/>
      </w:divBdr>
    </w:div>
    <w:div w:id="47343270">
      <w:bodyDiv w:val="1"/>
      <w:marLeft w:val="0"/>
      <w:marRight w:val="0"/>
      <w:marTop w:val="0"/>
      <w:marBottom w:val="0"/>
      <w:divBdr>
        <w:top w:val="none" w:sz="0" w:space="0" w:color="auto"/>
        <w:left w:val="none" w:sz="0" w:space="0" w:color="auto"/>
        <w:bottom w:val="none" w:sz="0" w:space="0" w:color="auto"/>
        <w:right w:val="none" w:sz="0" w:space="0" w:color="auto"/>
      </w:divBdr>
    </w:div>
    <w:div w:id="50884015">
      <w:bodyDiv w:val="1"/>
      <w:marLeft w:val="0"/>
      <w:marRight w:val="0"/>
      <w:marTop w:val="0"/>
      <w:marBottom w:val="0"/>
      <w:divBdr>
        <w:top w:val="none" w:sz="0" w:space="0" w:color="auto"/>
        <w:left w:val="none" w:sz="0" w:space="0" w:color="auto"/>
        <w:bottom w:val="none" w:sz="0" w:space="0" w:color="auto"/>
        <w:right w:val="none" w:sz="0" w:space="0" w:color="auto"/>
      </w:divBdr>
    </w:div>
    <w:div w:id="64768042">
      <w:bodyDiv w:val="1"/>
      <w:marLeft w:val="0"/>
      <w:marRight w:val="0"/>
      <w:marTop w:val="0"/>
      <w:marBottom w:val="0"/>
      <w:divBdr>
        <w:top w:val="none" w:sz="0" w:space="0" w:color="auto"/>
        <w:left w:val="none" w:sz="0" w:space="0" w:color="auto"/>
        <w:bottom w:val="none" w:sz="0" w:space="0" w:color="auto"/>
        <w:right w:val="none" w:sz="0" w:space="0" w:color="auto"/>
      </w:divBdr>
    </w:div>
    <w:div w:id="71391435">
      <w:bodyDiv w:val="1"/>
      <w:marLeft w:val="0"/>
      <w:marRight w:val="0"/>
      <w:marTop w:val="0"/>
      <w:marBottom w:val="0"/>
      <w:divBdr>
        <w:top w:val="none" w:sz="0" w:space="0" w:color="auto"/>
        <w:left w:val="none" w:sz="0" w:space="0" w:color="auto"/>
        <w:bottom w:val="none" w:sz="0" w:space="0" w:color="auto"/>
        <w:right w:val="none" w:sz="0" w:space="0" w:color="auto"/>
      </w:divBdr>
    </w:div>
    <w:div w:id="94181786">
      <w:bodyDiv w:val="1"/>
      <w:marLeft w:val="0"/>
      <w:marRight w:val="0"/>
      <w:marTop w:val="0"/>
      <w:marBottom w:val="0"/>
      <w:divBdr>
        <w:top w:val="none" w:sz="0" w:space="0" w:color="auto"/>
        <w:left w:val="none" w:sz="0" w:space="0" w:color="auto"/>
        <w:bottom w:val="none" w:sz="0" w:space="0" w:color="auto"/>
        <w:right w:val="none" w:sz="0" w:space="0" w:color="auto"/>
      </w:divBdr>
    </w:div>
    <w:div w:id="110786150">
      <w:bodyDiv w:val="1"/>
      <w:marLeft w:val="0"/>
      <w:marRight w:val="0"/>
      <w:marTop w:val="0"/>
      <w:marBottom w:val="0"/>
      <w:divBdr>
        <w:top w:val="none" w:sz="0" w:space="0" w:color="auto"/>
        <w:left w:val="none" w:sz="0" w:space="0" w:color="auto"/>
        <w:bottom w:val="none" w:sz="0" w:space="0" w:color="auto"/>
        <w:right w:val="none" w:sz="0" w:space="0" w:color="auto"/>
      </w:divBdr>
    </w:div>
    <w:div w:id="125440726">
      <w:bodyDiv w:val="1"/>
      <w:marLeft w:val="0"/>
      <w:marRight w:val="0"/>
      <w:marTop w:val="0"/>
      <w:marBottom w:val="0"/>
      <w:divBdr>
        <w:top w:val="none" w:sz="0" w:space="0" w:color="auto"/>
        <w:left w:val="none" w:sz="0" w:space="0" w:color="auto"/>
        <w:bottom w:val="none" w:sz="0" w:space="0" w:color="auto"/>
        <w:right w:val="none" w:sz="0" w:space="0" w:color="auto"/>
      </w:divBdr>
    </w:div>
    <w:div w:id="141435845">
      <w:bodyDiv w:val="1"/>
      <w:marLeft w:val="0"/>
      <w:marRight w:val="0"/>
      <w:marTop w:val="0"/>
      <w:marBottom w:val="0"/>
      <w:divBdr>
        <w:top w:val="none" w:sz="0" w:space="0" w:color="auto"/>
        <w:left w:val="none" w:sz="0" w:space="0" w:color="auto"/>
        <w:bottom w:val="none" w:sz="0" w:space="0" w:color="auto"/>
        <w:right w:val="none" w:sz="0" w:space="0" w:color="auto"/>
      </w:divBdr>
    </w:div>
    <w:div w:id="147864601">
      <w:bodyDiv w:val="1"/>
      <w:marLeft w:val="0"/>
      <w:marRight w:val="0"/>
      <w:marTop w:val="0"/>
      <w:marBottom w:val="0"/>
      <w:divBdr>
        <w:top w:val="none" w:sz="0" w:space="0" w:color="auto"/>
        <w:left w:val="none" w:sz="0" w:space="0" w:color="auto"/>
        <w:bottom w:val="none" w:sz="0" w:space="0" w:color="auto"/>
        <w:right w:val="none" w:sz="0" w:space="0" w:color="auto"/>
      </w:divBdr>
    </w:div>
    <w:div w:id="173570929">
      <w:bodyDiv w:val="1"/>
      <w:marLeft w:val="0"/>
      <w:marRight w:val="0"/>
      <w:marTop w:val="0"/>
      <w:marBottom w:val="0"/>
      <w:divBdr>
        <w:top w:val="none" w:sz="0" w:space="0" w:color="auto"/>
        <w:left w:val="none" w:sz="0" w:space="0" w:color="auto"/>
        <w:bottom w:val="none" w:sz="0" w:space="0" w:color="auto"/>
        <w:right w:val="none" w:sz="0" w:space="0" w:color="auto"/>
      </w:divBdr>
    </w:div>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00242167">
      <w:bodyDiv w:val="1"/>
      <w:marLeft w:val="0"/>
      <w:marRight w:val="0"/>
      <w:marTop w:val="0"/>
      <w:marBottom w:val="0"/>
      <w:divBdr>
        <w:top w:val="none" w:sz="0" w:space="0" w:color="auto"/>
        <w:left w:val="none" w:sz="0" w:space="0" w:color="auto"/>
        <w:bottom w:val="none" w:sz="0" w:space="0" w:color="auto"/>
        <w:right w:val="none" w:sz="0" w:space="0" w:color="auto"/>
      </w:divBdr>
    </w:div>
    <w:div w:id="207422707">
      <w:bodyDiv w:val="1"/>
      <w:marLeft w:val="0"/>
      <w:marRight w:val="0"/>
      <w:marTop w:val="0"/>
      <w:marBottom w:val="0"/>
      <w:divBdr>
        <w:top w:val="none" w:sz="0" w:space="0" w:color="auto"/>
        <w:left w:val="none" w:sz="0" w:space="0" w:color="auto"/>
        <w:bottom w:val="none" w:sz="0" w:space="0" w:color="auto"/>
        <w:right w:val="none" w:sz="0" w:space="0" w:color="auto"/>
      </w:divBdr>
      <w:divsChild>
        <w:div w:id="795097599">
          <w:marLeft w:val="0"/>
          <w:marRight w:val="0"/>
          <w:marTop w:val="0"/>
          <w:marBottom w:val="0"/>
          <w:divBdr>
            <w:top w:val="none" w:sz="0" w:space="0" w:color="auto"/>
            <w:left w:val="none" w:sz="0" w:space="0" w:color="auto"/>
            <w:bottom w:val="none" w:sz="0" w:space="0" w:color="auto"/>
            <w:right w:val="none" w:sz="0" w:space="0" w:color="auto"/>
          </w:divBdr>
        </w:div>
        <w:div w:id="252593934">
          <w:marLeft w:val="0"/>
          <w:marRight w:val="0"/>
          <w:marTop w:val="0"/>
          <w:marBottom w:val="0"/>
          <w:divBdr>
            <w:top w:val="none" w:sz="0" w:space="0" w:color="auto"/>
            <w:left w:val="none" w:sz="0" w:space="0" w:color="auto"/>
            <w:bottom w:val="none" w:sz="0" w:space="0" w:color="auto"/>
            <w:right w:val="none" w:sz="0" w:space="0" w:color="auto"/>
          </w:divBdr>
        </w:div>
      </w:divsChild>
    </w:div>
    <w:div w:id="233012892">
      <w:bodyDiv w:val="1"/>
      <w:marLeft w:val="0"/>
      <w:marRight w:val="0"/>
      <w:marTop w:val="0"/>
      <w:marBottom w:val="0"/>
      <w:divBdr>
        <w:top w:val="none" w:sz="0" w:space="0" w:color="auto"/>
        <w:left w:val="none" w:sz="0" w:space="0" w:color="auto"/>
        <w:bottom w:val="none" w:sz="0" w:space="0" w:color="auto"/>
        <w:right w:val="none" w:sz="0" w:space="0" w:color="auto"/>
      </w:divBdr>
    </w:div>
    <w:div w:id="239489244">
      <w:bodyDiv w:val="1"/>
      <w:marLeft w:val="0"/>
      <w:marRight w:val="0"/>
      <w:marTop w:val="0"/>
      <w:marBottom w:val="0"/>
      <w:divBdr>
        <w:top w:val="none" w:sz="0" w:space="0" w:color="auto"/>
        <w:left w:val="none" w:sz="0" w:space="0" w:color="auto"/>
        <w:bottom w:val="none" w:sz="0" w:space="0" w:color="auto"/>
        <w:right w:val="none" w:sz="0" w:space="0" w:color="auto"/>
      </w:divBdr>
    </w:div>
    <w:div w:id="239754695">
      <w:bodyDiv w:val="1"/>
      <w:marLeft w:val="0"/>
      <w:marRight w:val="0"/>
      <w:marTop w:val="0"/>
      <w:marBottom w:val="0"/>
      <w:divBdr>
        <w:top w:val="none" w:sz="0" w:space="0" w:color="auto"/>
        <w:left w:val="none" w:sz="0" w:space="0" w:color="auto"/>
        <w:bottom w:val="none" w:sz="0" w:space="0" w:color="auto"/>
        <w:right w:val="none" w:sz="0" w:space="0" w:color="auto"/>
      </w:divBdr>
    </w:div>
    <w:div w:id="243103221">
      <w:bodyDiv w:val="1"/>
      <w:marLeft w:val="0"/>
      <w:marRight w:val="0"/>
      <w:marTop w:val="0"/>
      <w:marBottom w:val="0"/>
      <w:divBdr>
        <w:top w:val="none" w:sz="0" w:space="0" w:color="auto"/>
        <w:left w:val="none" w:sz="0" w:space="0" w:color="auto"/>
        <w:bottom w:val="none" w:sz="0" w:space="0" w:color="auto"/>
        <w:right w:val="none" w:sz="0" w:space="0" w:color="auto"/>
      </w:divBdr>
    </w:div>
    <w:div w:id="252320816">
      <w:bodyDiv w:val="1"/>
      <w:marLeft w:val="0"/>
      <w:marRight w:val="0"/>
      <w:marTop w:val="0"/>
      <w:marBottom w:val="0"/>
      <w:divBdr>
        <w:top w:val="none" w:sz="0" w:space="0" w:color="auto"/>
        <w:left w:val="none" w:sz="0" w:space="0" w:color="auto"/>
        <w:bottom w:val="none" w:sz="0" w:space="0" w:color="auto"/>
        <w:right w:val="none" w:sz="0" w:space="0" w:color="auto"/>
      </w:divBdr>
    </w:div>
    <w:div w:id="266616457">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327026488">
      <w:bodyDiv w:val="1"/>
      <w:marLeft w:val="0"/>
      <w:marRight w:val="0"/>
      <w:marTop w:val="0"/>
      <w:marBottom w:val="0"/>
      <w:divBdr>
        <w:top w:val="none" w:sz="0" w:space="0" w:color="auto"/>
        <w:left w:val="none" w:sz="0" w:space="0" w:color="auto"/>
        <w:bottom w:val="none" w:sz="0" w:space="0" w:color="auto"/>
        <w:right w:val="none" w:sz="0" w:space="0" w:color="auto"/>
      </w:divBdr>
    </w:div>
    <w:div w:id="331614179">
      <w:bodyDiv w:val="1"/>
      <w:marLeft w:val="0"/>
      <w:marRight w:val="0"/>
      <w:marTop w:val="0"/>
      <w:marBottom w:val="0"/>
      <w:divBdr>
        <w:top w:val="none" w:sz="0" w:space="0" w:color="auto"/>
        <w:left w:val="none" w:sz="0" w:space="0" w:color="auto"/>
        <w:bottom w:val="none" w:sz="0" w:space="0" w:color="auto"/>
        <w:right w:val="none" w:sz="0" w:space="0" w:color="auto"/>
      </w:divBdr>
    </w:div>
    <w:div w:id="351565739">
      <w:bodyDiv w:val="1"/>
      <w:marLeft w:val="0"/>
      <w:marRight w:val="0"/>
      <w:marTop w:val="0"/>
      <w:marBottom w:val="0"/>
      <w:divBdr>
        <w:top w:val="none" w:sz="0" w:space="0" w:color="auto"/>
        <w:left w:val="none" w:sz="0" w:space="0" w:color="auto"/>
        <w:bottom w:val="none" w:sz="0" w:space="0" w:color="auto"/>
        <w:right w:val="none" w:sz="0" w:space="0" w:color="auto"/>
      </w:divBdr>
    </w:div>
    <w:div w:id="361783918">
      <w:bodyDiv w:val="1"/>
      <w:marLeft w:val="0"/>
      <w:marRight w:val="0"/>
      <w:marTop w:val="0"/>
      <w:marBottom w:val="0"/>
      <w:divBdr>
        <w:top w:val="none" w:sz="0" w:space="0" w:color="auto"/>
        <w:left w:val="none" w:sz="0" w:space="0" w:color="auto"/>
        <w:bottom w:val="none" w:sz="0" w:space="0" w:color="auto"/>
        <w:right w:val="none" w:sz="0" w:space="0" w:color="auto"/>
      </w:divBdr>
    </w:div>
    <w:div w:id="375199021">
      <w:bodyDiv w:val="1"/>
      <w:marLeft w:val="0"/>
      <w:marRight w:val="0"/>
      <w:marTop w:val="0"/>
      <w:marBottom w:val="0"/>
      <w:divBdr>
        <w:top w:val="none" w:sz="0" w:space="0" w:color="auto"/>
        <w:left w:val="none" w:sz="0" w:space="0" w:color="auto"/>
        <w:bottom w:val="none" w:sz="0" w:space="0" w:color="auto"/>
        <w:right w:val="none" w:sz="0" w:space="0" w:color="auto"/>
      </w:divBdr>
    </w:div>
    <w:div w:id="391588426">
      <w:bodyDiv w:val="1"/>
      <w:marLeft w:val="0"/>
      <w:marRight w:val="0"/>
      <w:marTop w:val="0"/>
      <w:marBottom w:val="0"/>
      <w:divBdr>
        <w:top w:val="none" w:sz="0" w:space="0" w:color="auto"/>
        <w:left w:val="none" w:sz="0" w:space="0" w:color="auto"/>
        <w:bottom w:val="none" w:sz="0" w:space="0" w:color="auto"/>
        <w:right w:val="none" w:sz="0" w:space="0" w:color="auto"/>
      </w:divBdr>
    </w:div>
    <w:div w:id="394813150">
      <w:bodyDiv w:val="1"/>
      <w:marLeft w:val="0"/>
      <w:marRight w:val="0"/>
      <w:marTop w:val="0"/>
      <w:marBottom w:val="0"/>
      <w:divBdr>
        <w:top w:val="none" w:sz="0" w:space="0" w:color="auto"/>
        <w:left w:val="none" w:sz="0" w:space="0" w:color="auto"/>
        <w:bottom w:val="none" w:sz="0" w:space="0" w:color="auto"/>
        <w:right w:val="none" w:sz="0" w:space="0" w:color="auto"/>
      </w:divBdr>
    </w:div>
    <w:div w:id="402873444">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7893085">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56680024">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493842535">
      <w:bodyDiv w:val="1"/>
      <w:marLeft w:val="0"/>
      <w:marRight w:val="0"/>
      <w:marTop w:val="0"/>
      <w:marBottom w:val="0"/>
      <w:divBdr>
        <w:top w:val="none" w:sz="0" w:space="0" w:color="auto"/>
        <w:left w:val="none" w:sz="0" w:space="0" w:color="auto"/>
        <w:bottom w:val="none" w:sz="0" w:space="0" w:color="auto"/>
        <w:right w:val="none" w:sz="0" w:space="0" w:color="auto"/>
      </w:divBdr>
      <w:divsChild>
        <w:div w:id="1358233762">
          <w:marLeft w:val="0"/>
          <w:marRight w:val="0"/>
          <w:marTop w:val="0"/>
          <w:marBottom w:val="0"/>
          <w:divBdr>
            <w:top w:val="none" w:sz="0" w:space="0" w:color="auto"/>
            <w:left w:val="none" w:sz="0" w:space="0" w:color="auto"/>
            <w:bottom w:val="none" w:sz="0" w:space="0" w:color="auto"/>
            <w:right w:val="none" w:sz="0" w:space="0" w:color="auto"/>
          </w:divBdr>
        </w:div>
        <w:div w:id="1082482034">
          <w:marLeft w:val="0"/>
          <w:marRight w:val="0"/>
          <w:marTop w:val="0"/>
          <w:marBottom w:val="0"/>
          <w:divBdr>
            <w:top w:val="none" w:sz="0" w:space="0" w:color="auto"/>
            <w:left w:val="none" w:sz="0" w:space="0" w:color="auto"/>
            <w:bottom w:val="none" w:sz="0" w:space="0" w:color="auto"/>
            <w:right w:val="none" w:sz="0" w:space="0" w:color="auto"/>
          </w:divBdr>
        </w:div>
        <w:div w:id="12928399">
          <w:marLeft w:val="0"/>
          <w:marRight w:val="0"/>
          <w:marTop w:val="0"/>
          <w:marBottom w:val="0"/>
          <w:divBdr>
            <w:top w:val="none" w:sz="0" w:space="0" w:color="auto"/>
            <w:left w:val="none" w:sz="0" w:space="0" w:color="auto"/>
            <w:bottom w:val="none" w:sz="0" w:space="0" w:color="auto"/>
            <w:right w:val="none" w:sz="0" w:space="0" w:color="auto"/>
          </w:divBdr>
        </w:div>
      </w:divsChild>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67112646">
      <w:bodyDiv w:val="1"/>
      <w:marLeft w:val="0"/>
      <w:marRight w:val="0"/>
      <w:marTop w:val="0"/>
      <w:marBottom w:val="0"/>
      <w:divBdr>
        <w:top w:val="none" w:sz="0" w:space="0" w:color="auto"/>
        <w:left w:val="none" w:sz="0" w:space="0" w:color="auto"/>
        <w:bottom w:val="none" w:sz="0" w:space="0" w:color="auto"/>
        <w:right w:val="none" w:sz="0" w:space="0" w:color="auto"/>
      </w:divBdr>
    </w:div>
    <w:div w:id="570696033">
      <w:bodyDiv w:val="1"/>
      <w:marLeft w:val="0"/>
      <w:marRight w:val="0"/>
      <w:marTop w:val="0"/>
      <w:marBottom w:val="0"/>
      <w:divBdr>
        <w:top w:val="none" w:sz="0" w:space="0" w:color="auto"/>
        <w:left w:val="none" w:sz="0" w:space="0" w:color="auto"/>
        <w:bottom w:val="none" w:sz="0" w:space="0" w:color="auto"/>
        <w:right w:val="none" w:sz="0" w:space="0" w:color="auto"/>
      </w:divBdr>
    </w:div>
    <w:div w:id="572355312">
      <w:bodyDiv w:val="1"/>
      <w:marLeft w:val="0"/>
      <w:marRight w:val="0"/>
      <w:marTop w:val="0"/>
      <w:marBottom w:val="0"/>
      <w:divBdr>
        <w:top w:val="none" w:sz="0" w:space="0" w:color="auto"/>
        <w:left w:val="none" w:sz="0" w:space="0" w:color="auto"/>
        <w:bottom w:val="none" w:sz="0" w:space="0" w:color="auto"/>
        <w:right w:val="none" w:sz="0" w:space="0" w:color="auto"/>
      </w:divBdr>
    </w:div>
    <w:div w:id="578518662">
      <w:bodyDiv w:val="1"/>
      <w:marLeft w:val="0"/>
      <w:marRight w:val="0"/>
      <w:marTop w:val="0"/>
      <w:marBottom w:val="0"/>
      <w:divBdr>
        <w:top w:val="none" w:sz="0" w:space="0" w:color="auto"/>
        <w:left w:val="none" w:sz="0" w:space="0" w:color="auto"/>
        <w:bottom w:val="none" w:sz="0" w:space="0" w:color="auto"/>
        <w:right w:val="none" w:sz="0" w:space="0" w:color="auto"/>
      </w:divBdr>
    </w:div>
    <w:div w:id="579951760">
      <w:bodyDiv w:val="1"/>
      <w:marLeft w:val="0"/>
      <w:marRight w:val="0"/>
      <w:marTop w:val="0"/>
      <w:marBottom w:val="0"/>
      <w:divBdr>
        <w:top w:val="none" w:sz="0" w:space="0" w:color="auto"/>
        <w:left w:val="none" w:sz="0" w:space="0" w:color="auto"/>
        <w:bottom w:val="none" w:sz="0" w:space="0" w:color="auto"/>
        <w:right w:val="none" w:sz="0" w:space="0" w:color="auto"/>
      </w:divBdr>
    </w:div>
    <w:div w:id="588973727">
      <w:bodyDiv w:val="1"/>
      <w:marLeft w:val="0"/>
      <w:marRight w:val="0"/>
      <w:marTop w:val="0"/>
      <w:marBottom w:val="0"/>
      <w:divBdr>
        <w:top w:val="none" w:sz="0" w:space="0" w:color="auto"/>
        <w:left w:val="none" w:sz="0" w:space="0" w:color="auto"/>
        <w:bottom w:val="none" w:sz="0" w:space="0" w:color="auto"/>
        <w:right w:val="none" w:sz="0" w:space="0" w:color="auto"/>
      </w:divBdr>
    </w:div>
    <w:div w:id="590553511">
      <w:bodyDiv w:val="1"/>
      <w:marLeft w:val="0"/>
      <w:marRight w:val="0"/>
      <w:marTop w:val="0"/>
      <w:marBottom w:val="0"/>
      <w:divBdr>
        <w:top w:val="none" w:sz="0" w:space="0" w:color="auto"/>
        <w:left w:val="none" w:sz="0" w:space="0" w:color="auto"/>
        <w:bottom w:val="none" w:sz="0" w:space="0" w:color="auto"/>
        <w:right w:val="none" w:sz="0" w:space="0" w:color="auto"/>
      </w:divBdr>
    </w:div>
    <w:div w:id="592712661">
      <w:bodyDiv w:val="1"/>
      <w:marLeft w:val="0"/>
      <w:marRight w:val="0"/>
      <w:marTop w:val="0"/>
      <w:marBottom w:val="0"/>
      <w:divBdr>
        <w:top w:val="none" w:sz="0" w:space="0" w:color="auto"/>
        <w:left w:val="none" w:sz="0" w:space="0" w:color="auto"/>
        <w:bottom w:val="none" w:sz="0" w:space="0" w:color="auto"/>
        <w:right w:val="none" w:sz="0" w:space="0" w:color="auto"/>
      </w:divBdr>
    </w:div>
    <w:div w:id="595752812">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654143431">
      <w:bodyDiv w:val="1"/>
      <w:marLeft w:val="0"/>
      <w:marRight w:val="0"/>
      <w:marTop w:val="0"/>
      <w:marBottom w:val="0"/>
      <w:divBdr>
        <w:top w:val="none" w:sz="0" w:space="0" w:color="auto"/>
        <w:left w:val="none" w:sz="0" w:space="0" w:color="auto"/>
        <w:bottom w:val="none" w:sz="0" w:space="0" w:color="auto"/>
        <w:right w:val="none" w:sz="0" w:space="0" w:color="auto"/>
      </w:divBdr>
    </w:div>
    <w:div w:id="657684482">
      <w:bodyDiv w:val="1"/>
      <w:marLeft w:val="0"/>
      <w:marRight w:val="0"/>
      <w:marTop w:val="0"/>
      <w:marBottom w:val="0"/>
      <w:divBdr>
        <w:top w:val="none" w:sz="0" w:space="0" w:color="auto"/>
        <w:left w:val="none" w:sz="0" w:space="0" w:color="auto"/>
        <w:bottom w:val="none" w:sz="0" w:space="0" w:color="auto"/>
        <w:right w:val="none" w:sz="0" w:space="0" w:color="auto"/>
      </w:divBdr>
    </w:div>
    <w:div w:id="660693471">
      <w:bodyDiv w:val="1"/>
      <w:marLeft w:val="0"/>
      <w:marRight w:val="0"/>
      <w:marTop w:val="0"/>
      <w:marBottom w:val="0"/>
      <w:divBdr>
        <w:top w:val="none" w:sz="0" w:space="0" w:color="auto"/>
        <w:left w:val="none" w:sz="0" w:space="0" w:color="auto"/>
        <w:bottom w:val="none" w:sz="0" w:space="0" w:color="auto"/>
        <w:right w:val="none" w:sz="0" w:space="0" w:color="auto"/>
      </w:divBdr>
    </w:div>
    <w:div w:id="815879740">
      <w:bodyDiv w:val="1"/>
      <w:marLeft w:val="0"/>
      <w:marRight w:val="0"/>
      <w:marTop w:val="0"/>
      <w:marBottom w:val="0"/>
      <w:divBdr>
        <w:top w:val="none" w:sz="0" w:space="0" w:color="auto"/>
        <w:left w:val="none" w:sz="0" w:space="0" w:color="auto"/>
        <w:bottom w:val="none" w:sz="0" w:space="0" w:color="auto"/>
        <w:right w:val="none" w:sz="0" w:space="0" w:color="auto"/>
      </w:divBdr>
    </w:div>
    <w:div w:id="818962070">
      <w:bodyDiv w:val="1"/>
      <w:marLeft w:val="0"/>
      <w:marRight w:val="0"/>
      <w:marTop w:val="0"/>
      <w:marBottom w:val="0"/>
      <w:divBdr>
        <w:top w:val="none" w:sz="0" w:space="0" w:color="auto"/>
        <w:left w:val="none" w:sz="0" w:space="0" w:color="auto"/>
        <w:bottom w:val="none" w:sz="0" w:space="0" w:color="auto"/>
        <w:right w:val="none" w:sz="0" w:space="0" w:color="auto"/>
      </w:divBdr>
    </w:div>
    <w:div w:id="819539057">
      <w:bodyDiv w:val="1"/>
      <w:marLeft w:val="0"/>
      <w:marRight w:val="0"/>
      <w:marTop w:val="0"/>
      <w:marBottom w:val="0"/>
      <w:divBdr>
        <w:top w:val="none" w:sz="0" w:space="0" w:color="auto"/>
        <w:left w:val="none" w:sz="0" w:space="0" w:color="auto"/>
        <w:bottom w:val="none" w:sz="0" w:space="0" w:color="auto"/>
        <w:right w:val="none" w:sz="0" w:space="0" w:color="auto"/>
      </w:divBdr>
    </w:div>
    <w:div w:id="901909728">
      <w:bodyDiv w:val="1"/>
      <w:marLeft w:val="0"/>
      <w:marRight w:val="0"/>
      <w:marTop w:val="0"/>
      <w:marBottom w:val="0"/>
      <w:divBdr>
        <w:top w:val="none" w:sz="0" w:space="0" w:color="auto"/>
        <w:left w:val="none" w:sz="0" w:space="0" w:color="auto"/>
        <w:bottom w:val="none" w:sz="0" w:space="0" w:color="auto"/>
        <w:right w:val="none" w:sz="0" w:space="0" w:color="auto"/>
      </w:divBdr>
    </w:div>
    <w:div w:id="902761037">
      <w:bodyDiv w:val="1"/>
      <w:marLeft w:val="0"/>
      <w:marRight w:val="0"/>
      <w:marTop w:val="0"/>
      <w:marBottom w:val="0"/>
      <w:divBdr>
        <w:top w:val="none" w:sz="0" w:space="0" w:color="auto"/>
        <w:left w:val="none" w:sz="0" w:space="0" w:color="auto"/>
        <w:bottom w:val="none" w:sz="0" w:space="0" w:color="auto"/>
        <w:right w:val="none" w:sz="0" w:space="0" w:color="auto"/>
      </w:divBdr>
    </w:div>
    <w:div w:id="911309663">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973365681">
      <w:bodyDiv w:val="1"/>
      <w:marLeft w:val="0"/>
      <w:marRight w:val="0"/>
      <w:marTop w:val="0"/>
      <w:marBottom w:val="0"/>
      <w:divBdr>
        <w:top w:val="none" w:sz="0" w:space="0" w:color="auto"/>
        <w:left w:val="none" w:sz="0" w:space="0" w:color="auto"/>
        <w:bottom w:val="none" w:sz="0" w:space="0" w:color="auto"/>
        <w:right w:val="none" w:sz="0" w:space="0" w:color="auto"/>
      </w:divBdr>
    </w:div>
    <w:div w:id="993921757">
      <w:bodyDiv w:val="1"/>
      <w:marLeft w:val="0"/>
      <w:marRight w:val="0"/>
      <w:marTop w:val="0"/>
      <w:marBottom w:val="0"/>
      <w:divBdr>
        <w:top w:val="none" w:sz="0" w:space="0" w:color="auto"/>
        <w:left w:val="none" w:sz="0" w:space="0" w:color="auto"/>
        <w:bottom w:val="none" w:sz="0" w:space="0" w:color="auto"/>
        <w:right w:val="none" w:sz="0" w:space="0" w:color="auto"/>
      </w:divBdr>
    </w:div>
    <w:div w:id="994802678">
      <w:bodyDiv w:val="1"/>
      <w:marLeft w:val="0"/>
      <w:marRight w:val="0"/>
      <w:marTop w:val="0"/>
      <w:marBottom w:val="0"/>
      <w:divBdr>
        <w:top w:val="none" w:sz="0" w:space="0" w:color="auto"/>
        <w:left w:val="none" w:sz="0" w:space="0" w:color="auto"/>
        <w:bottom w:val="none" w:sz="0" w:space="0" w:color="auto"/>
        <w:right w:val="none" w:sz="0" w:space="0" w:color="auto"/>
      </w:divBdr>
    </w:div>
    <w:div w:id="1002005800">
      <w:bodyDiv w:val="1"/>
      <w:marLeft w:val="0"/>
      <w:marRight w:val="0"/>
      <w:marTop w:val="0"/>
      <w:marBottom w:val="0"/>
      <w:divBdr>
        <w:top w:val="none" w:sz="0" w:space="0" w:color="auto"/>
        <w:left w:val="none" w:sz="0" w:space="0" w:color="auto"/>
        <w:bottom w:val="none" w:sz="0" w:space="0" w:color="auto"/>
        <w:right w:val="none" w:sz="0" w:space="0" w:color="auto"/>
      </w:divBdr>
    </w:div>
    <w:div w:id="1021587365">
      <w:bodyDiv w:val="1"/>
      <w:marLeft w:val="0"/>
      <w:marRight w:val="0"/>
      <w:marTop w:val="0"/>
      <w:marBottom w:val="0"/>
      <w:divBdr>
        <w:top w:val="none" w:sz="0" w:space="0" w:color="auto"/>
        <w:left w:val="none" w:sz="0" w:space="0" w:color="auto"/>
        <w:bottom w:val="none" w:sz="0" w:space="0" w:color="auto"/>
        <w:right w:val="none" w:sz="0" w:space="0" w:color="auto"/>
      </w:divBdr>
    </w:div>
    <w:div w:id="1023438778">
      <w:bodyDiv w:val="1"/>
      <w:marLeft w:val="0"/>
      <w:marRight w:val="0"/>
      <w:marTop w:val="0"/>
      <w:marBottom w:val="0"/>
      <w:divBdr>
        <w:top w:val="none" w:sz="0" w:space="0" w:color="auto"/>
        <w:left w:val="none" w:sz="0" w:space="0" w:color="auto"/>
        <w:bottom w:val="none" w:sz="0" w:space="0" w:color="auto"/>
        <w:right w:val="none" w:sz="0" w:space="0" w:color="auto"/>
      </w:divBdr>
    </w:div>
    <w:div w:id="1025591577">
      <w:bodyDiv w:val="1"/>
      <w:marLeft w:val="0"/>
      <w:marRight w:val="0"/>
      <w:marTop w:val="0"/>
      <w:marBottom w:val="0"/>
      <w:divBdr>
        <w:top w:val="none" w:sz="0" w:space="0" w:color="auto"/>
        <w:left w:val="none" w:sz="0" w:space="0" w:color="auto"/>
        <w:bottom w:val="none" w:sz="0" w:space="0" w:color="auto"/>
        <w:right w:val="none" w:sz="0" w:space="0" w:color="auto"/>
      </w:divBdr>
    </w:div>
    <w:div w:id="1030494753">
      <w:bodyDiv w:val="1"/>
      <w:marLeft w:val="0"/>
      <w:marRight w:val="0"/>
      <w:marTop w:val="0"/>
      <w:marBottom w:val="0"/>
      <w:divBdr>
        <w:top w:val="none" w:sz="0" w:space="0" w:color="auto"/>
        <w:left w:val="none" w:sz="0" w:space="0" w:color="auto"/>
        <w:bottom w:val="none" w:sz="0" w:space="0" w:color="auto"/>
        <w:right w:val="none" w:sz="0" w:space="0" w:color="auto"/>
      </w:divBdr>
    </w:div>
    <w:div w:id="1033073659">
      <w:bodyDiv w:val="1"/>
      <w:marLeft w:val="0"/>
      <w:marRight w:val="0"/>
      <w:marTop w:val="0"/>
      <w:marBottom w:val="0"/>
      <w:divBdr>
        <w:top w:val="none" w:sz="0" w:space="0" w:color="auto"/>
        <w:left w:val="none" w:sz="0" w:space="0" w:color="auto"/>
        <w:bottom w:val="none" w:sz="0" w:space="0" w:color="auto"/>
        <w:right w:val="none" w:sz="0" w:space="0" w:color="auto"/>
      </w:divBdr>
    </w:div>
    <w:div w:id="1038242847">
      <w:bodyDiv w:val="1"/>
      <w:marLeft w:val="0"/>
      <w:marRight w:val="0"/>
      <w:marTop w:val="0"/>
      <w:marBottom w:val="0"/>
      <w:divBdr>
        <w:top w:val="none" w:sz="0" w:space="0" w:color="auto"/>
        <w:left w:val="none" w:sz="0" w:space="0" w:color="auto"/>
        <w:bottom w:val="none" w:sz="0" w:space="0" w:color="auto"/>
        <w:right w:val="none" w:sz="0" w:space="0" w:color="auto"/>
      </w:divBdr>
    </w:div>
    <w:div w:id="1046485773">
      <w:bodyDiv w:val="1"/>
      <w:marLeft w:val="0"/>
      <w:marRight w:val="0"/>
      <w:marTop w:val="0"/>
      <w:marBottom w:val="0"/>
      <w:divBdr>
        <w:top w:val="none" w:sz="0" w:space="0" w:color="auto"/>
        <w:left w:val="none" w:sz="0" w:space="0" w:color="auto"/>
        <w:bottom w:val="none" w:sz="0" w:space="0" w:color="auto"/>
        <w:right w:val="none" w:sz="0" w:space="0" w:color="auto"/>
      </w:divBdr>
    </w:div>
    <w:div w:id="1050690389">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061518393">
      <w:bodyDiv w:val="1"/>
      <w:marLeft w:val="0"/>
      <w:marRight w:val="0"/>
      <w:marTop w:val="0"/>
      <w:marBottom w:val="0"/>
      <w:divBdr>
        <w:top w:val="none" w:sz="0" w:space="0" w:color="auto"/>
        <w:left w:val="none" w:sz="0" w:space="0" w:color="auto"/>
        <w:bottom w:val="none" w:sz="0" w:space="0" w:color="auto"/>
        <w:right w:val="none" w:sz="0" w:space="0" w:color="auto"/>
      </w:divBdr>
    </w:div>
    <w:div w:id="1062949703">
      <w:bodyDiv w:val="1"/>
      <w:marLeft w:val="0"/>
      <w:marRight w:val="0"/>
      <w:marTop w:val="0"/>
      <w:marBottom w:val="0"/>
      <w:divBdr>
        <w:top w:val="none" w:sz="0" w:space="0" w:color="auto"/>
        <w:left w:val="none" w:sz="0" w:space="0" w:color="auto"/>
        <w:bottom w:val="none" w:sz="0" w:space="0" w:color="auto"/>
        <w:right w:val="none" w:sz="0" w:space="0" w:color="auto"/>
      </w:divBdr>
    </w:div>
    <w:div w:id="1082222098">
      <w:bodyDiv w:val="1"/>
      <w:marLeft w:val="0"/>
      <w:marRight w:val="0"/>
      <w:marTop w:val="0"/>
      <w:marBottom w:val="0"/>
      <w:divBdr>
        <w:top w:val="none" w:sz="0" w:space="0" w:color="auto"/>
        <w:left w:val="none" w:sz="0" w:space="0" w:color="auto"/>
        <w:bottom w:val="none" w:sz="0" w:space="0" w:color="auto"/>
        <w:right w:val="none" w:sz="0" w:space="0" w:color="auto"/>
      </w:divBdr>
    </w:div>
    <w:div w:id="1089040510">
      <w:bodyDiv w:val="1"/>
      <w:marLeft w:val="0"/>
      <w:marRight w:val="0"/>
      <w:marTop w:val="0"/>
      <w:marBottom w:val="0"/>
      <w:divBdr>
        <w:top w:val="none" w:sz="0" w:space="0" w:color="auto"/>
        <w:left w:val="none" w:sz="0" w:space="0" w:color="auto"/>
        <w:bottom w:val="none" w:sz="0" w:space="0" w:color="auto"/>
        <w:right w:val="none" w:sz="0" w:space="0" w:color="auto"/>
      </w:divBdr>
    </w:div>
    <w:div w:id="1120995374">
      <w:bodyDiv w:val="1"/>
      <w:marLeft w:val="0"/>
      <w:marRight w:val="0"/>
      <w:marTop w:val="0"/>
      <w:marBottom w:val="0"/>
      <w:divBdr>
        <w:top w:val="none" w:sz="0" w:space="0" w:color="auto"/>
        <w:left w:val="none" w:sz="0" w:space="0" w:color="auto"/>
        <w:bottom w:val="none" w:sz="0" w:space="0" w:color="auto"/>
        <w:right w:val="none" w:sz="0" w:space="0" w:color="auto"/>
      </w:divBdr>
    </w:div>
    <w:div w:id="1133407435">
      <w:bodyDiv w:val="1"/>
      <w:marLeft w:val="0"/>
      <w:marRight w:val="0"/>
      <w:marTop w:val="0"/>
      <w:marBottom w:val="0"/>
      <w:divBdr>
        <w:top w:val="none" w:sz="0" w:space="0" w:color="auto"/>
        <w:left w:val="none" w:sz="0" w:space="0" w:color="auto"/>
        <w:bottom w:val="none" w:sz="0" w:space="0" w:color="auto"/>
        <w:right w:val="none" w:sz="0" w:space="0" w:color="auto"/>
      </w:divBdr>
    </w:div>
    <w:div w:id="1135608474">
      <w:bodyDiv w:val="1"/>
      <w:marLeft w:val="0"/>
      <w:marRight w:val="0"/>
      <w:marTop w:val="0"/>
      <w:marBottom w:val="0"/>
      <w:divBdr>
        <w:top w:val="none" w:sz="0" w:space="0" w:color="auto"/>
        <w:left w:val="none" w:sz="0" w:space="0" w:color="auto"/>
        <w:bottom w:val="none" w:sz="0" w:space="0" w:color="auto"/>
        <w:right w:val="none" w:sz="0" w:space="0" w:color="auto"/>
      </w:divBdr>
    </w:div>
    <w:div w:id="1156336630">
      <w:bodyDiv w:val="1"/>
      <w:marLeft w:val="0"/>
      <w:marRight w:val="0"/>
      <w:marTop w:val="0"/>
      <w:marBottom w:val="0"/>
      <w:divBdr>
        <w:top w:val="none" w:sz="0" w:space="0" w:color="auto"/>
        <w:left w:val="none" w:sz="0" w:space="0" w:color="auto"/>
        <w:bottom w:val="none" w:sz="0" w:space="0" w:color="auto"/>
        <w:right w:val="none" w:sz="0" w:space="0" w:color="auto"/>
      </w:divBdr>
    </w:div>
    <w:div w:id="1172070170">
      <w:bodyDiv w:val="1"/>
      <w:marLeft w:val="0"/>
      <w:marRight w:val="0"/>
      <w:marTop w:val="0"/>
      <w:marBottom w:val="0"/>
      <w:divBdr>
        <w:top w:val="none" w:sz="0" w:space="0" w:color="auto"/>
        <w:left w:val="none" w:sz="0" w:space="0" w:color="auto"/>
        <w:bottom w:val="none" w:sz="0" w:space="0" w:color="auto"/>
        <w:right w:val="none" w:sz="0" w:space="0" w:color="auto"/>
      </w:divBdr>
    </w:div>
    <w:div w:id="1178155768">
      <w:bodyDiv w:val="1"/>
      <w:marLeft w:val="0"/>
      <w:marRight w:val="0"/>
      <w:marTop w:val="0"/>
      <w:marBottom w:val="0"/>
      <w:divBdr>
        <w:top w:val="none" w:sz="0" w:space="0" w:color="auto"/>
        <w:left w:val="none" w:sz="0" w:space="0" w:color="auto"/>
        <w:bottom w:val="none" w:sz="0" w:space="0" w:color="auto"/>
        <w:right w:val="none" w:sz="0" w:space="0" w:color="auto"/>
      </w:divBdr>
    </w:div>
    <w:div w:id="1187329067">
      <w:bodyDiv w:val="1"/>
      <w:marLeft w:val="0"/>
      <w:marRight w:val="0"/>
      <w:marTop w:val="0"/>
      <w:marBottom w:val="0"/>
      <w:divBdr>
        <w:top w:val="none" w:sz="0" w:space="0" w:color="auto"/>
        <w:left w:val="none" w:sz="0" w:space="0" w:color="auto"/>
        <w:bottom w:val="none" w:sz="0" w:space="0" w:color="auto"/>
        <w:right w:val="none" w:sz="0" w:space="0" w:color="auto"/>
      </w:divBdr>
    </w:div>
    <w:div w:id="1226526199">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0965128">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265918871">
      <w:bodyDiv w:val="1"/>
      <w:marLeft w:val="0"/>
      <w:marRight w:val="0"/>
      <w:marTop w:val="0"/>
      <w:marBottom w:val="0"/>
      <w:divBdr>
        <w:top w:val="none" w:sz="0" w:space="0" w:color="auto"/>
        <w:left w:val="none" w:sz="0" w:space="0" w:color="auto"/>
        <w:bottom w:val="none" w:sz="0" w:space="0" w:color="auto"/>
        <w:right w:val="none" w:sz="0" w:space="0" w:color="auto"/>
      </w:divBdr>
    </w:div>
    <w:div w:id="1270428402">
      <w:bodyDiv w:val="1"/>
      <w:marLeft w:val="0"/>
      <w:marRight w:val="0"/>
      <w:marTop w:val="0"/>
      <w:marBottom w:val="0"/>
      <w:divBdr>
        <w:top w:val="none" w:sz="0" w:space="0" w:color="auto"/>
        <w:left w:val="none" w:sz="0" w:space="0" w:color="auto"/>
        <w:bottom w:val="none" w:sz="0" w:space="0" w:color="auto"/>
        <w:right w:val="none" w:sz="0" w:space="0" w:color="auto"/>
      </w:divBdr>
      <w:divsChild>
        <w:div w:id="2092774212">
          <w:marLeft w:val="0"/>
          <w:marRight w:val="0"/>
          <w:marTop w:val="0"/>
          <w:marBottom w:val="0"/>
          <w:divBdr>
            <w:top w:val="none" w:sz="0" w:space="0" w:color="auto"/>
            <w:left w:val="none" w:sz="0" w:space="0" w:color="auto"/>
            <w:bottom w:val="none" w:sz="0" w:space="0" w:color="auto"/>
            <w:right w:val="none" w:sz="0" w:space="0" w:color="auto"/>
          </w:divBdr>
        </w:div>
        <w:div w:id="1070158549">
          <w:marLeft w:val="0"/>
          <w:marRight w:val="0"/>
          <w:marTop w:val="0"/>
          <w:marBottom w:val="0"/>
          <w:divBdr>
            <w:top w:val="none" w:sz="0" w:space="0" w:color="auto"/>
            <w:left w:val="none" w:sz="0" w:space="0" w:color="auto"/>
            <w:bottom w:val="none" w:sz="0" w:space="0" w:color="auto"/>
            <w:right w:val="none" w:sz="0" w:space="0" w:color="auto"/>
          </w:divBdr>
        </w:div>
      </w:divsChild>
    </w:div>
    <w:div w:id="1332291020">
      <w:bodyDiv w:val="1"/>
      <w:marLeft w:val="0"/>
      <w:marRight w:val="0"/>
      <w:marTop w:val="0"/>
      <w:marBottom w:val="0"/>
      <w:divBdr>
        <w:top w:val="none" w:sz="0" w:space="0" w:color="auto"/>
        <w:left w:val="none" w:sz="0" w:space="0" w:color="auto"/>
        <w:bottom w:val="none" w:sz="0" w:space="0" w:color="auto"/>
        <w:right w:val="none" w:sz="0" w:space="0" w:color="auto"/>
      </w:divBdr>
    </w:div>
    <w:div w:id="1375740508">
      <w:bodyDiv w:val="1"/>
      <w:marLeft w:val="0"/>
      <w:marRight w:val="0"/>
      <w:marTop w:val="0"/>
      <w:marBottom w:val="0"/>
      <w:divBdr>
        <w:top w:val="none" w:sz="0" w:space="0" w:color="auto"/>
        <w:left w:val="none" w:sz="0" w:space="0" w:color="auto"/>
        <w:bottom w:val="none" w:sz="0" w:space="0" w:color="auto"/>
        <w:right w:val="none" w:sz="0" w:space="0" w:color="auto"/>
      </w:divBdr>
    </w:div>
    <w:div w:id="1381901431">
      <w:bodyDiv w:val="1"/>
      <w:marLeft w:val="0"/>
      <w:marRight w:val="0"/>
      <w:marTop w:val="0"/>
      <w:marBottom w:val="0"/>
      <w:divBdr>
        <w:top w:val="none" w:sz="0" w:space="0" w:color="auto"/>
        <w:left w:val="none" w:sz="0" w:space="0" w:color="auto"/>
        <w:bottom w:val="none" w:sz="0" w:space="0" w:color="auto"/>
        <w:right w:val="none" w:sz="0" w:space="0" w:color="auto"/>
      </w:divBdr>
    </w:div>
    <w:div w:id="1392996660">
      <w:bodyDiv w:val="1"/>
      <w:marLeft w:val="0"/>
      <w:marRight w:val="0"/>
      <w:marTop w:val="0"/>
      <w:marBottom w:val="0"/>
      <w:divBdr>
        <w:top w:val="none" w:sz="0" w:space="0" w:color="auto"/>
        <w:left w:val="none" w:sz="0" w:space="0" w:color="auto"/>
        <w:bottom w:val="none" w:sz="0" w:space="0" w:color="auto"/>
        <w:right w:val="none" w:sz="0" w:space="0" w:color="auto"/>
      </w:divBdr>
    </w:div>
    <w:div w:id="1401364988">
      <w:bodyDiv w:val="1"/>
      <w:marLeft w:val="0"/>
      <w:marRight w:val="0"/>
      <w:marTop w:val="0"/>
      <w:marBottom w:val="0"/>
      <w:divBdr>
        <w:top w:val="none" w:sz="0" w:space="0" w:color="auto"/>
        <w:left w:val="none" w:sz="0" w:space="0" w:color="auto"/>
        <w:bottom w:val="none" w:sz="0" w:space="0" w:color="auto"/>
        <w:right w:val="none" w:sz="0" w:space="0" w:color="auto"/>
      </w:divBdr>
    </w:div>
    <w:div w:id="1452280255">
      <w:bodyDiv w:val="1"/>
      <w:marLeft w:val="0"/>
      <w:marRight w:val="0"/>
      <w:marTop w:val="0"/>
      <w:marBottom w:val="0"/>
      <w:divBdr>
        <w:top w:val="none" w:sz="0" w:space="0" w:color="auto"/>
        <w:left w:val="none" w:sz="0" w:space="0" w:color="auto"/>
        <w:bottom w:val="none" w:sz="0" w:space="0" w:color="auto"/>
        <w:right w:val="none" w:sz="0" w:space="0" w:color="auto"/>
      </w:divBdr>
    </w:div>
    <w:div w:id="1471706008">
      <w:bodyDiv w:val="1"/>
      <w:marLeft w:val="0"/>
      <w:marRight w:val="0"/>
      <w:marTop w:val="0"/>
      <w:marBottom w:val="0"/>
      <w:divBdr>
        <w:top w:val="none" w:sz="0" w:space="0" w:color="auto"/>
        <w:left w:val="none" w:sz="0" w:space="0" w:color="auto"/>
        <w:bottom w:val="none" w:sz="0" w:space="0" w:color="auto"/>
        <w:right w:val="none" w:sz="0" w:space="0" w:color="auto"/>
      </w:divBdr>
    </w:div>
    <w:div w:id="1473255998">
      <w:bodyDiv w:val="1"/>
      <w:marLeft w:val="0"/>
      <w:marRight w:val="0"/>
      <w:marTop w:val="0"/>
      <w:marBottom w:val="0"/>
      <w:divBdr>
        <w:top w:val="none" w:sz="0" w:space="0" w:color="auto"/>
        <w:left w:val="none" w:sz="0" w:space="0" w:color="auto"/>
        <w:bottom w:val="none" w:sz="0" w:space="0" w:color="auto"/>
        <w:right w:val="none" w:sz="0" w:space="0" w:color="auto"/>
      </w:divBdr>
    </w:div>
    <w:div w:id="1482893628">
      <w:bodyDiv w:val="1"/>
      <w:marLeft w:val="0"/>
      <w:marRight w:val="0"/>
      <w:marTop w:val="0"/>
      <w:marBottom w:val="0"/>
      <w:divBdr>
        <w:top w:val="none" w:sz="0" w:space="0" w:color="auto"/>
        <w:left w:val="none" w:sz="0" w:space="0" w:color="auto"/>
        <w:bottom w:val="none" w:sz="0" w:space="0" w:color="auto"/>
        <w:right w:val="none" w:sz="0" w:space="0" w:color="auto"/>
      </w:divBdr>
    </w:div>
    <w:div w:id="1497459148">
      <w:bodyDiv w:val="1"/>
      <w:marLeft w:val="0"/>
      <w:marRight w:val="0"/>
      <w:marTop w:val="0"/>
      <w:marBottom w:val="0"/>
      <w:divBdr>
        <w:top w:val="none" w:sz="0" w:space="0" w:color="auto"/>
        <w:left w:val="none" w:sz="0" w:space="0" w:color="auto"/>
        <w:bottom w:val="none" w:sz="0" w:space="0" w:color="auto"/>
        <w:right w:val="none" w:sz="0" w:space="0" w:color="auto"/>
      </w:divBdr>
    </w:div>
    <w:div w:id="1553685933">
      <w:bodyDiv w:val="1"/>
      <w:marLeft w:val="0"/>
      <w:marRight w:val="0"/>
      <w:marTop w:val="0"/>
      <w:marBottom w:val="0"/>
      <w:divBdr>
        <w:top w:val="none" w:sz="0" w:space="0" w:color="auto"/>
        <w:left w:val="none" w:sz="0" w:space="0" w:color="auto"/>
        <w:bottom w:val="none" w:sz="0" w:space="0" w:color="auto"/>
        <w:right w:val="none" w:sz="0" w:space="0" w:color="auto"/>
      </w:divBdr>
    </w:div>
    <w:div w:id="1564025954">
      <w:bodyDiv w:val="1"/>
      <w:marLeft w:val="0"/>
      <w:marRight w:val="0"/>
      <w:marTop w:val="0"/>
      <w:marBottom w:val="0"/>
      <w:divBdr>
        <w:top w:val="none" w:sz="0" w:space="0" w:color="auto"/>
        <w:left w:val="none" w:sz="0" w:space="0" w:color="auto"/>
        <w:bottom w:val="none" w:sz="0" w:space="0" w:color="auto"/>
        <w:right w:val="none" w:sz="0" w:space="0" w:color="auto"/>
      </w:divBdr>
    </w:div>
    <w:div w:id="1577127135">
      <w:bodyDiv w:val="1"/>
      <w:marLeft w:val="0"/>
      <w:marRight w:val="0"/>
      <w:marTop w:val="0"/>
      <w:marBottom w:val="0"/>
      <w:divBdr>
        <w:top w:val="none" w:sz="0" w:space="0" w:color="auto"/>
        <w:left w:val="none" w:sz="0" w:space="0" w:color="auto"/>
        <w:bottom w:val="none" w:sz="0" w:space="0" w:color="auto"/>
        <w:right w:val="none" w:sz="0" w:space="0" w:color="auto"/>
      </w:divBdr>
    </w:div>
    <w:div w:id="1577592508">
      <w:bodyDiv w:val="1"/>
      <w:marLeft w:val="0"/>
      <w:marRight w:val="0"/>
      <w:marTop w:val="0"/>
      <w:marBottom w:val="0"/>
      <w:divBdr>
        <w:top w:val="none" w:sz="0" w:space="0" w:color="auto"/>
        <w:left w:val="none" w:sz="0" w:space="0" w:color="auto"/>
        <w:bottom w:val="none" w:sz="0" w:space="0" w:color="auto"/>
        <w:right w:val="none" w:sz="0" w:space="0" w:color="auto"/>
      </w:divBdr>
    </w:div>
    <w:div w:id="1612013732">
      <w:bodyDiv w:val="1"/>
      <w:marLeft w:val="0"/>
      <w:marRight w:val="0"/>
      <w:marTop w:val="0"/>
      <w:marBottom w:val="0"/>
      <w:divBdr>
        <w:top w:val="none" w:sz="0" w:space="0" w:color="auto"/>
        <w:left w:val="none" w:sz="0" w:space="0" w:color="auto"/>
        <w:bottom w:val="none" w:sz="0" w:space="0" w:color="auto"/>
        <w:right w:val="none" w:sz="0" w:space="0" w:color="auto"/>
      </w:divBdr>
    </w:div>
    <w:div w:id="1615601784">
      <w:bodyDiv w:val="1"/>
      <w:marLeft w:val="0"/>
      <w:marRight w:val="0"/>
      <w:marTop w:val="0"/>
      <w:marBottom w:val="0"/>
      <w:divBdr>
        <w:top w:val="none" w:sz="0" w:space="0" w:color="auto"/>
        <w:left w:val="none" w:sz="0" w:space="0" w:color="auto"/>
        <w:bottom w:val="none" w:sz="0" w:space="0" w:color="auto"/>
        <w:right w:val="none" w:sz="0" w:space="0" w:color="auto"/>
      </w:divBdr>
    </w:div>
    <w:div w:id="1618217687">
      <w:bodyDiv w:val="1"/>
      <w:marLeft w:val="0"/>
      <w:marRight w:val="0"/>
      <w:marTop w:val="0"/>
      <w:marBottom w:val="0"/>
      <w:divBdr>
        <w:top w:val="none" w:sz="0" w:space="0" w:color="auto"/>
        <w:left w:val="none" w:sz="0" w:space="0" w:color="auto"/>
        <w:bottom w:val="none" w:sz="0" w:space="0" w:color="auto"/>
        <w:right w:val="none" w:sz="0" w:space="0" w:color="auto"/>
      </w:divBdr>
    </w:div>
    <w:div w:id="1622691859">
      <w:bodyDiv w:val="1"/>
      <w:marLeft w:val="0"/>
      <w:marRight w:val="0"/>
      <w:marTop w:val="0"/>
      <w:marBottom w:val="0"/>
      <w:divBdr>
        <w:top w:val="none" w:sz="0" w:space="0" w:color="auto"/>
        <w:left w:val="none" w:sz="0" w:space="0" w:color="auto"/>
        <w:bottom w:val="none" w:sz="0" w:space="0" w:color="auto"/>
        <w:right w:val="none" w:sz="0" w:space="0" w:color="auto"/>
      </w:divBdr>
    </w:div>
    <w:div w:id="1644236685">
      <w:bodyDiv w:val="1"/>
      <w:marLeft w:val="0"/>
      <w:marRight w:val="0"/>
      <w:marTop w:val="0"/>
      <w:marBottom w:val="0"/>
      <w:divBdr>
        <w:top w:val="none" w:sz="0" w:space="0" w:color="auto"/>
        <w:left w:val="none" w:sz="0" w:space="0" w:color="auto"/>
        <w:bottom w:val="none" w:sz="0" w:space="0" w:color="auto"/>
        <w:right w:val="none" w:sz="0" w:space="0" w:color="auto"/>
      </w:divBdr>
    </w:div>
    <w:div w:id="1670673492">
      <w:bodyDiv w:val="1"/>
      <w:marLeft w:val="0"/>
      <w:marRight w:val="0"/>
      <w:marTop w:val="0"/>
      <w:marBottom w:val="0"/>
      <w:divBdr>
        <w:top w:val="none" w:sz="0" w:space="0" w:color="auto"/>
        <w:left w:val="none" w:sz="0" w:space="0" w:color="auto"/>
        <w:bottom w:val="none" w:sz="0" w:space="0" w:color="auto"/>
        <w:right w:val="none" w:sz="0" w:space="0" w:color="auto"/>
      </w:divBdr>
    </w:div>
    <w:div w:id="1682926079">
      <w:bodyDiv w:val="1"/>
      <w:marLeft w:val="0"/>
      <w:marRight w:val="0"/>
      <w:marTop w:val="0"/>
      <w:marBottom w:val="0"/>
      <w:divBdr>
        <w:top w:val="none" w:sz="0" w:space="0" w:color="auto"/>
        <w:left w:val="none" w:sz="0" w:space="0" w:color="auto"/>
        <w:bottom w:val="none" w:sz="0" w:space="0" w:color="auto"/>
        <w:right w:val="none" w:sz="0" w:space="0" w:color="auto"/>
      </w:divBdr>
    </w:div>
    <w:div w:id="1690714408">
      <w:bodyDiv w:val="1"/>
      <w:marLeft w:val="0"/>
      <w:marRight w:val="0"/>
      <w:marTop w:val="0"/>
      <w:marBottom w:val="0"/>
      <w:divBdr>
        <w:top w:val="none" w:sz="0" w:space="0" w:color="auto"/>
        <w:left w:val="none" w:sz="0" w:space="0" w:color="auto"/>
        <w:bottom w:val="none" w:sz="0" w:space="0" w:color="auto"/>
        <w:right w:val="none" w:sz="0" w:space="0" w:color="auto"/>
      </w:divBdr>
    </w:div>
    <w:div w:id="1701126926">
      <w:bodyDiv w:val="1"/>
      <w:marLeft w:val="0"/>
      <w:marRight w:val="0"/>
      <w:marTop w:val="0"/>
      <w:marBottom w:val="0"/>
      <w:divBdr>
        <w:top w:val="none" w:sz="0" w:space="0" w:color="auto"/>
        <w:left w:val="none" w:sz="0" w:space="0" w:color="auto"/>
        <w:bottom w:val="none" w:sz="0" w:space="0" w:color="auto"/>
        <w:right w:val="none" w:sz="0" w:space="0" w:color="auto"/>
      </w:divBdr>
    </w:div>
    <w:div w:id="1702129498">
      <w:bodyDiv w:val="1"/>
      <w:marLeft w:val="0"/>
      <w:marRight w:val="0"/>
      <w:marTop w:val="0"/>
      <w:marBottom w:val="0"/>
      <w:divBdr>
        <w:top w:val="none" w:sz="0" w:space="0" w:color="auto"/>
        <w:left w:val="none" w:sz="0" w:space="0" w:color="auto"/>
        <w:bottom w:val="none" w:sz="0" w:space="0" w:color="auto"/>
        <w:right w:val="none" w:sz="0" w:space="0" w:color="auto"/>
      </w:divBdr>
    </w:div>
    <w:div w:id="1715499981">
      <w:bodyDiv w:val="1"/>
      <w:marLeft w:val="0"/>
      <w:marRight w:val="0"/>
      <w:marTop w:val="0"/>
      <w:marBottom w:val="0"/>
      <w:divBdr>
        <w:top w:val="none" w:sz="0" w:space="0" w:color="auto"/>
        <w:left w:val="none" w:sz="0" w:space="0" w:color="auto"/>
        <w:bottom w:val="none" w:sz="0" w:space="0" w:color="auto"/>
        <w:right w:val="none" w:sz="0" w:space="0" w:color="auto"/>
      </w:divBdr>
      <w:divsChild>
        <w:div w:id="243538628">
          <w:marLeft w:val="0"/>
          <w:marRight w:val="0"/>
          <w:marTop w:val="0"/>
          <w:marBottom w:val="0"/>
          <w:divBdr>
            <w:top w:val="none" w:sz="0" w:space="0" w:color="auto"/>
            <w:left w:val="none" w:sz="0" w:space="0" w:color="auto"/>
            <w:bottom w:val="none" w:sz="0" w:space="0" w:color="auto"/>
            <w:right w:val="none" w:sz="0" w:space="0" w:color="auto"/>
          </w:divBdr>
        </w:div>
        <w:div w:id="1920796081">
          <w:marLeft w:val="0"/>
          <w:marRight w:val="0"/>
          <w:marTop w:val="0"/>
          <w:marBottom w:val="0"/>
          <w:divBdr>
            <w:top w:val="none" w:sz="0" w:space="0" w:color="auto"/>
            <w:left w:val="none" w:sz="0" w:space="0" w:color="auto"/>
            <w:bottom w:val="none" w:sz="0" w:space="0" w:color="auto"/>
            <w:right w:val="none" w:sz="0" w:space="0" w:color="auto"/>
          </w:divBdr>
        </w:div>
      </w:divsChild>
    </w:div>
    <w:div w:id="1726639591">
      <w:bodyDiv w:val="1"/>
      <w:marLeft w:val="0"/>
      <w:marRight w:val="0"/>
      <w:marTop w:val="0"/>
      <w:marBottom w:val="0"/>
      <w:divBdr>
        <w:top w:val="none" w:sz="0" w:space="0" w:color="auto"/>
        <w:left w:val="none" w:sz="0" w:space="0" w:color="auto"/>
        <w:bottom w:val="none" w:sz="0" w:space="0" w:color="auto"/>
        <w:right w:val="none" w:sz="0" w:space="0" w:color="auto"/>
      </w:divBdr>
    </w:div>
    <w:div w:id="1729842361">
      <w:bodyDiv w:val="1"/>
      <w:marLeft w:val="0"/>
      <w:marRight w:val="0"/>
      <w:marTop w:val="0"/>
      <w:marBottom w:val="0"/>
      <w:divBdr>
        <w:top w:val="none" w:sz="0" w:space="0" w:color="auto"/>
        <w:left w:val="none" w:sz="0" w:space="0" w:color="auto"/>
        <w:bottom w:val="none" w:sz="0" w:space="0" w:color="auto"/>
        <w:right w:val="none" w:sz="0" w:space="0" w:color="auto"/>
      </w:divBdr>
    </w:div>
    <w:div w:id="1745562668">
      <w:bodyDiv w:val="1"/>
      <w:marLeft w:val="0"/>
      <w:marRight w:val="0"/>
      <w:marTop w:val="0"/>
      <w:marBottom w:val="0"/>
      <w:divBdr>
        <w:top w:val="none" w:sz="0" w:space="0" w:color="auto"/>
        <w:left w:val="none" w:sz="0" w:space="0" w:color="auto"/>
        <w:bottom w:val="none" w:sz="0" w:space="0" w:color="auto"/>
        <w:right w:val="none" w:sz="0" w:space="0" w:color="auto"/>
      </w:divBdr>
    </w:div>
    <w:div w:id="1767731020">
      <w:bodyDiv w:val="1"/>
      <w:marLeft w:val="0"/>
      <w:marRight w:val="0"/>
      <w:marTop w:val="0"/>
      <w:marBottom w:val="0"/>
      <w:divBdr>
        <w:top w:val="none" w:sz="0" w:space="0" w:color="auto"/>
        <w:left w:val="none" w:sz="0" w:space="0" w:color="auto"/>
        <w:bottom w:val="none" w:sz="0" w:space="0" w:color="auto"/>
        <w:right w:val="none" w:sz="0" w:space="0" w:color="auto"/>
      </w:divBdr>
    </w:div>
    <w:div w:id="1817722202">
      <w:bodyDiv w:val="1"/>
      <w:marLeft w:val="0"/>
      <w:marRight w:val="0"/>
      <w:marTop w:val="0"/>
      <w:marBottom w:val="0"/>
      <w:divBdr>
        <w:top w:val="none" w:sz="0" w:space="0" w:color="auto"/>
        <w:left w:val="none" w:sz="0" w:space="0" w:color="auto"/>
        <w:bottom w:val="none" w:sz="0" w:space="0" w:color="auto"/>
        <w:right w:val="none" w:sz="0" w:space="0" w:color="auto"/>
      </w:divBdr>
    </w:div>
    <w:div w:id="1819690978">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848861853">
      <w:bodyDiv w:val="1"/>
      <w:marLeft w:val="0"/>
      <w:marRight w:val="0"/>
      <w:marTop w:val="0"/>
      <w:marBottom w:val="0"/>
      <w:divBdr>
        <w:top w:val="none" w:sz="0" w:space="0" w:color="auto"/>
        <w:left w:val="none" w:sz="0" w:space="0" w:color="auto"/>
        <w:bottom w:val="none" w:sz="0" w:space="0" w:color="auto"/>
        <w:right w:val="none" w:sz="0" w:space="0" w:color="auto"/>
      </w:divBdr>
    </w:div>
    <w:div w:id="1864591813">
      <w:bodyDiv w:val="1"/>
      <w:marLeft w:val="0"/>
      <w:marRight w:val="0"/>
      <w:marTop w:val="0"/>
      <w:marBottom w:val="0"/>
      <w:divBdr>
        <w:top w:val="none" w:sz="0" w:space="0" w:color="auto"/>
        <w:left w:val="none" w:sz="0" w:space="0" w:color="auto"/>
        <w:bottom w:val="none" w:sz="0" w:space="0" w:color="auto"/>
        <w:right w:val="none" w:sz="0" w:space="0" w:color="auto"/>
      </w:divBdr>
    </w:div>
    <w:div w:id="1870751742">
      <w:bodyDiv w:val="1"/>
      <w:marLeft w:val="0"/>
      <w:marRight w:val="0"/>
      <w:marTop w:val="0"/>
      <w:marBottom w:val="0"/>
      <w:divBdr>
        <w:top w:val="none" w:sz="0" w:space="0" w:color="auto"/>
        <w:left w:val="none" w:sz="0" w:space="0" w:color="auto"/>
        <w:bottom w:val="none" w:sz="0" w:space="0" w:color="auto"/>
        <w:right w:val="none" w:sz="0" w:space="0" w:color="auto"/>
      </w:divBdr>
    </w:div>
    <w:div w:id="1876774355">
      <w:bodyDiv w:val="1"/>
      <w:marLeft w:val="0"/>
      <w:marRight w:val="0"/>
      <w:marTop w:val="0"/>
      <w:marBottom w:val="0"/>
      <w:divBdr>
        <w:top w:val="none" w:sz="0" w:space="0" w:color="auto"/>
        <w:left w:val="none" w:sz="0" w:space="0" w:color="auto"/>
        <w:bottom w:val="none" w:sz="0" w:space="0" w:color="auto"/>
        <w:right w:val="none" w:sz="0" w:space="0" w:color="auto"/>
      </w:divBdr>
    </w:div>
    <w:div w:id="1906142980">
      <w:bodyDiv w:val="1"/>
      <w:marLeft w:val="0"/>
      <w:marRight w:val="0"/>
      <w:marTop w:val="0"/>
      <w:marBottom w:val="0"/>
      <w:divBdr>
        <w:top w:val="none" w:sz="0" w:space="0" w:color="auto"/>
        <w:left w:val="none" w:sz="0" w:space="0" w:color="auto"/>
        <w:bottom w:val="none" w:sz="0" w:space="0" w:color="auto"/>
        <w:right w:val="none" w:sz="0" w:space="0" w:color="auto"/>
      </w:divBdr>
    </w:div>
    <w:div w:id="1910378589">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 w:id="1929146492">
      <w:bodyDiv w:val="1"/>
      <w:marLeft w:val="0"/>
      <w:marRight w:val="0"/>
      <w:marTop w:val="0"/>
      <w:marBottom w:val="0"/>
      <w:divBdr>
        <w:top w:val="none" w:sz="0" w:space="0" w:color="auto"/>
        <w:left w:val="none" w:sz="0" w:space="0" w:color="auto"/>
        <w:bottom w:val="none" w:sz="0" w:space="0" w:color="auto"/>
        <w:right w:val="none" w:sz="0" w:space="0" w:color="auto"/>
      </w:divBdr>
    </w:div>
    <w:div w:id="1930891385">
      <w:bodyDiv w:val="1"/>
      <w:marLeft w:val="0"/>
      <w:marRight w:val="0"/>
      <w:marTop w:val="0"/>
      <w:marBottom w:val="0"/>
      <w:divBdr>
        <w:top w:val="none" w:sz="0" w:space="0" w:color="auto"/>
        <w:left w:val="none" w:sz="0" w:space="0" w:color="auto"/>
        <w:bottom w:val="none" w:sz="0" w:space="0" w:color="auto"/>
        <w:right w:val="none" w:sz="0" w:space="0" w:color="auto"/>
      </w:divBdr>
    </w:div>
    <w:div w:id="1943298088">
      <w:bodyDiv w:val="1"/>
      <w:marLeft w:val="0"/>
      <w:marRight w:val="0"/>
      <w:marTop w:val="0"/>
      <w:marBottom w:val="0"/>
      <w:divBdr>
        <w:top w:val="none" w:sz="0" w:space="0" w:color="auto"/>
        <w:left w:val="none" w:sz="0" w:space="0" w:color="auto"/>
        <w:bottom w:val="none" w:sz="0" w:space="0" w:color="auto"/>
        <w:right w:val="none" w:sz="0" w:space="0" w:color="auto"/>
      </w:divBdr>
    </w:div>
    <w:div w:id="1955673226">
      <w:bodyDiv w:val="1"/>
      <w:marLeft w:val="0"/>
      <w:marRight w:val="0"/>
      <w:marTop w:val="0"/>
      <w:marBottom w:val="0"/>
      <w:divBdr>
        <w:top w:val="none" w:sz="0" w:space="0" w:color="auto"/>
        <w:left w:val="none" w:sz="0" w:space="0" w:color="auto"/>
        <w:bottom w:val="none" w:sz="0" w:space="0" w:color="auto"/>
        <w:right w:val="none" w:sz="0" w:space="0" w:color="auto"/>
      </w:divBdr>
    </w:div>
    <w:div w:id="1978610523">
      <w:bodyDiv w:val="1"/>
      <w:marLeft w:val="0"/>
      <w:marRight w:val="0"/>
      <w:marTop w:val="0"/>
      <w:marBottom w:val="0"/>
      <w:divBdr>
        <w:top w:val="none" w:sz="0" w:space="0" w:color="auto"/>
        <w:left w:val="none" w:sz="0" w:space="0" w:color="auto"/>
        <w:bottom w:val="none" w:sz="0" w:space="0" w:color="auto"/>
        <w:right w:val="none" w:sz="0" w:space="0" w:color="auto"/>
      </w:divBdr>
    </w:div>
    <w:div w:id="1981763113">
      <w:bodyDiv w:val="1"/>
      <w:marLeft w:val="0"/>
      <w:marRight w:val="0"/>
      <w:marTop w:val="0"/>
      <w:marBottom w:val="0"/>
      <w:divBdr>
        <w:top w:val="none" w:sz="0" w:space="0" w:color="auto"/>
        <w:left w:val="none" w:sz="0" w:space="0" w:color="auto"/>
        <w:bottom w:val="none" w:sz="0" w:space="0" w:color="auto"/>
        <w:right w:val="none" w:sz="0" w:space="0" w:color="auto"/>
      </w:divBdr>
    </w:div>
    <w:div w:id="1991471410">
      <w:bodyDiv w:val="1"/>
      <w:marLeft w:val="0"/>
      <w:marRight w:val="0"/>
      <w:marTop w:val="0"/>
      <w:marBottom w:val="0"/>
      <w:divBdr>
        <w:top w:val="none" w:sz="0" w:space="0" w:color="auto"/>
        <w:left w:val="none" w:sz="0" w:space="0" w:color="auto"/>
        <w:bottom w:val="none" w:sz="0" w:space="0" w:color="auto"/>
        <w:right w:val="none" w:sz="0" w:space="0" w:color="auto"/>
      </w:divBdr>
    </w:div>
    <w:div w:id="2038777501">
      <w:bodyDiv w:val="1"/>
      <w:marLeft w:val="0"/>
      <w:marRight w:val="0"/>
      <w:marTop w:val="0"/>
      <w:marBottom w:val="0"/>
      <w:divBdr>
        <w:top w:val="none" w:sz="0" w:space="0" w:color="auto"/>
        <w:left w:val="none" w:sz="0" w:space="0" w:color="auto"/>
        <w:bottom w:val="none" w:sz="0" w:space="0" w:color="auto"/>
        <w:right w:val="none" w:sz="0" w:space="0" w:color="auto"/>
      </w:divBdr>
    </w:div>
    <w:div w:id="2062317413">
      <w:bodyDiv w:val="1"/>
      <w:marLeft w:val="0"/>
      <w:marRight w:val="0"/>
      <w:marTop w:val="0"/>
      <w:marBottom w:val="0"/>
      <w:divBdr>
        <w:top w:val="none" w:sz="0" w:space="0" w:color="auto"/>
        <w:left w:val="none" w:sz="0" w:space="0" w:color="auto"/>
        <w:bottom w:val="none" w:sz="0" w:space="0" w:color="auto"/>
        <w:right w:val="none" w:sz="0" w:space="0" w:color="auto"/>
      </w:divBdr>
    </w:div>
    <w:div w:id="2113090356">
      <w:bodyDiv w:val="1"/>
      <w:marLeft w:val="0"/>
      <w:marRight w:val="0"/>
      <w:marTop w:val="0"/>
      <w:marBottom w:val="0"/>
      <w:divBdr>
        <w:top w:val="none" w:sz="0" w:space="0" w:color="auto"/>
        <w:left w:val="none" w:sz="0" w:space="0" w:color="auto"/>
        <w:bottom w:val="none" w:sz="0" w:space="0" w:color="auto"/>
        <w:right w:val="none" w:sz="0" w:space="0" w:color="auto"/>
      </w:divBdr>
    </w:div>
    <w:div w:id="2114006989">
      <w:bodyDiv w:val="1"/>
      <w:marLeft w:val="0"/>
      <w:marRight w:val="0"/>
      <w:marTop w:val="0"/>
      <w:marBottom w:val="0"/>
      <w:divBdr>
        <w:top w:val="none" w:sz="0" w:space="0" w:color="auto"/>
        <w:left w:val="none" w:sz="0" w:space="0" w:color="auto"/>
        <w:bottom w:val="none" w:sz="0" w:space="0" w:color="auto"/>
        <w:right w:val="none" w:sz="0" w:space="0" w:color="auto"/>
      </w:divBdr>
    </w:div>
    <w:div w:id="2138375060">
      <w:bodyDiv w:val="1"/>
      <w:marLeft w:val="0"/>
      <w:marRight w:val="0"/>
      <w:marTop w:val="0"/>
      <w:marBottom w:val="0"/>
      <w:divBdr>
        <w:top w:val="none" w:sz="0" w:space="0" w:color="auto"/>
        <w:left w:val="none" w:sz="0" w:space="0" w:color="auto"/>
        <w:bottom w:val="none" w:sz="0" w:space="0" w:color="auto"/>
        <w:right w:val="none" w:sz="0" w:space="0" w:color="auto"/>
      </w:divBdr>
    </w:div>
    <w:div w:id="2145389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3.xml"/><Relationship Id="rId21" Type="http://schemas.openxmlformats.org/officeDocument/2006/relationships/hyperlink" Target="https://e.lanbook.com/book/360683" TargetMode="External"/><Relationship Id="rId42" Type="http://schemas.openxmlformats.org/officeDocument/2006/relationships/header" Target="header22.xml"/><Relationship Id="rId47" Type="http://schemas.openxmlformats.org/officeDocument/2006/relationships/header" Target="header26.xml"/><Relationship Id="rId63" Type="http://schemas.openxmlformats.org/officeDocument/2006/relationships/footer" Target="footer9.xml"/><Relationship Id="rId68" Type="http://schemas.openxmlformats.org/officeDocument/2006/relationships/hyperlink" Target="https://e.lanbook.com/book/472940" TargetMode="Externa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lanbook.com/book/472961" TargetMode="External"/><Relationship Id="rId29" Type="http://schemas.openxmlformats.org/officeDocument/2006/relationships/header" Target="header13.xml"/><Relationship Id="rId11" Type="http://schemas.openxmlformats.org/officeDocument/2006/relationships/hyperlink" Target="https://e.lanbook.com/book/473003" TargetMode="External"/><Relationship Id="rId24" Type="http://schemas.openxmlformats.org/officeDocument/2006/relationships/header" Target="header10.xml"/><Relationship Id="rId32" Type="http://schemas.openxmlformats.org/officeDocument/2006/relationships/hyperlink" Target="https://e.lanbook.com/book/472928" TargetMode="External"/><Relationship Id="rId37" Type="http://schemas.openxmlformats.org/officeDocument/2006/relationships/header" Target="header18.xml"/><Relationship Id="rId40" Type="http://schemas.openxmlformats.org/officeDocument/2006/relationships/hyperlink" Target="https://e.lanbook.com/book/408890" TargetMode="External"/><Relationship Id="rId45" Type="http://schemas.openxmlformats.org/officeDocument/2006/relationships/header" Target="header24.xml"/><Relationship Id="rId53" Type="http://schemas.openxmlformats.org/officeDocument/2006/relationships/header" Target="header31.xml"/><Relationship Id="rId58" Type="http://schemas.openxmlformats.org/officeDocument/2006/relationships/hyperlink" Target="https://e.lanbook.com/book/408668" TargetMode="External"/><Relationship Id="rId66" Type="http://schemas.openxmlformats.org/officeDocument/2006/relationships/header" Target="header35.xml"/><Relationship Id="rId5" Type="http://schemas.openxmlformats.org/officeDocument/2006/relationships/webSettings" Target="webSettings.xml"/><Relationship Id="rId61" Type="http://schemas.openxmlformats.org/officeDocument/2006/relationships/footer" Target="footer7.xml"/><Relationship Id="rId19" Type="http://schemas.openxmlformats.org/officeDocument/2006/relationships/footer" Target="footer1.xml"/><Relationship Id="rId14" Type="http://schemas.openxmlformats.org/officeDocument/2006/relationships/header" Target="header6.xml"/><Relationship Id="rId22" Type="http://schemas.openxmlformats.org/officeDocument/2006/relationships/hyperlink" Target="https://e.lanbook.com/book/360686" TargetMode="External"/><Relationship Id="rId27" Type="http://schemas.openxmlformats.org/officeDocument/2006/relationships/footer" Target="footer4.xml"/><Relationship Id="rId30" Type="http://schemas.openxmlformats.org/officeDocument/2006/relationships/header" Target="header14.xml"/><Relationship Id="rId35" Type="http://schemas.openxmlformats.org/officeDocument/2006/relationships/header" Target="header17.xml"/><Relationship Id="rId43" Type="http://schemas.openxmlformats.org/officeDocument/2006/relationships/header" Target="header23.xml"/><Relationship Id="rId48" Type="http://schemas.openxmlformats.org/officeDocument/2006/relationships/header" Target="header27.xml"/><Relationship Id="rId56" Type="http://schemas.openxmlformats.org/officeDocument/2006/relationships/header" Target="header33.xml"/><Relationship Id="rId64" Type="http://schemas.openxmlformats.org/officeDocument/2006/relationships/hyperlink" Target="https://e.lanbook.com/book/334994" TargetMode="External"/><Relationship Id="rId69" Type="http://schemas.openxmlformats.org/officeDocument/2006/relationships/footer" Target="footer10.xml"/><Relationship Id="rId8" Type="http://schemas.openxmlformats.org/officeDocument/2006/relationships/header" Target="header1.xml"/><Relationship Id="rId51" Type="http://schemas.openxmlformats.org/officeDocument/2006/relationships/header" Target="header29.xml"/><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header" Target="header8.xml"/><Relationship Id="rId25" Type="http://schemas.openxmlformats.org/officeDocument/2006/relationships/header" Target="header11.xml"/><Relationship Id="rId33" Type="http://schemas.openxmlformats.org/officeDocument/2006/relationships/header" Target="header15.xml"/><Relationship Id="rId38" Type="http://schemas.openxmlformats.org/officeDocument/2006/relationships/header" Target="header19.xml"/><Relationship Id="rId46" Type="http://schemas.openxmlformats.org/officeDocument/2006/relationships/header" Target="header25.xml"/><Relationship Id="rId59" Type="http://schemas.openxmlformats.org/officeDocument/2006/relationships/footer" Target="footer5.xml"/><Relationship Id="rId67" Type="http://schemas.openxmlformats.org/officeDocument/2006/relationships/header" Target="header36.xml"/><Relationship Id="rId20" Type="http://schemas.openxmlformats.org/officeDocument/2006/relationships/footer" Target="footer2.xml"/><Relationship Id="rId41" Type="http://schemas.openxmlformats.org/officeDocument/2006/relationships/header" Target="header21.xml"/><Relationship Id="rId54" Type="http://schemas.openxmlformats.org/officeDocument/2006/relationships/header" Target="header32.xml"/><Relationship Id="rId62" Type="http://schemas.openxmlformats.org/officeDocument/2006/relationships/footer" Target="footer8.xm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hyperlink" Target="https://e.lanbook.com/book/334958" TargetMode="External"/><Relationship Id="rId28" Type="http://schemas.openxmlformats.org/officeDocument/2006/relationships/header" Target="header12.xml"/><Relationship Id="rId36" Type="http://schemas.openxmlformats.org/officeDocument/2006/relationships/hyperlink" Target="https://e.lanbook.com/book/408779" TargetMode="External"/><Relationship Id="rId49" Type="http://schemas.openxmlformats.org/officeDocument/2006/relationships/hyperlink" Target="https://base.garant.ru/1305770/4288a49e38eebbaa5e5d5a8c716dfc29/" TargetMode="External"/><Relationship Id="rId57" Type="http://schemas.openxmlformats.org/officeDocument/2006/relationships/hyperlink" Target="https://e.lanbook.com/book/473033" TargetMode="External"/><Relationship Id="rId10" Type="http://schemas.openxmlformats.org/officeDocument/2006/relationships/header" Target="header3.xml"/><Relationship Id="rId31" Type="http://schemas.openxmlformats.org/officeDocument/2006/relationships/hyperlink" Target="https://e.lanbook.com/book/472931" TargetMode="External"/><Relationship Id="rId44" Type="http://schemas.openxmlformats.org/officeDocument/2006/relationships/hyperlink" Target="https://e.lanbook.com/book/473024" TargetMode="External"/><Relationship Id="rId52" Type="http://schemas.openxmlformats.org/officeDocument/2006/relationships/header" Target="header30.xml"/><Relationship Id="rId60" Type="http://schemas.openxmlformats.org/officeDocument/2006/relationships/footer" Target="footer6.xml"/><Relationship Id="rId65" Type="http://schemas.openxmlformats.org/officeDocument/2006/relationships/header" Target="header34.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5.xml"/><Relationship Id="rId18" Type="http://schemas.openxmlformats.org/officeDocument/2006/relationships/header" Target="header9.xml"/><Relationship Id="rId39" Type="http://schemas.openxmlformats.org/officeDocument/2006/relationships/header" Target="header20.xml"/><Relationship Id="rId34" Type="http://schemas.openxmlformats.org/officeDocument/2006/relationships/header" Target="header16.xml"/><Relationship Id="rId50" Type="http://schemas.openxmlformats.org/officeDocument/2006/relationships/header" Target="header28.xml"/><Relationship Id="rId55" Type="http://schemas.openxmlformats.org/officeDocument/2006/relationships/hyperlink" Target="https://e.lanbook.com/book/3674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5D423-A261-479F-B16A-73F69599B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4972</TotalTime>
  <Pages>311</Pages>
  <Words>84270</Words>
  <Characters>480339</Characters>
  <Application>Microsoft Office Word</Application>
  <DocSecurity>0</DocSecurity>
  <Lines>4002</Lines>
  <Paragraphs>1126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563483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User</cp:lastModifiedBy>
  <cp:revision>186</cp:revision>
  <cp:lastPrinted>2023-04-28T08:44:00Z</cp:lastPrinted>
  <dcterms:created xsi:type="dcterms:W3CDTF">2024-06-14T06:04:00Z</dcterms:created>
  <dcterms:modified xsi:type="dcterms:W3CDTF">2025-09-12T18:09:00Z</dcterms:modified>
</cp:coreProperties>
</file>