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.xml" ContentType="application/vnd.openxmlformats-officedocument.wordprocessingml.foot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DD8AC" w14:textId="77777777" w:rsidR="00B859AD" w:rsidRDefault="0082487D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14:paraId="38BDFED2" w14:textId="77777777" w:rsidR="00B859AD" w:rsidRDefault="0082487D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 xml:space="preserve">к ОПОП-П по профессии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br/>
      </w:r>
      <w:bookmarkEnd w:id="1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>35.01.27 Мастер сельскохозяйственного производства</w:t>
      </w:r>
    </w:p>
    <w:p w14:paraId="43FA2AF0" w14:textId="77777777" w:rsidR="00B859AD" w:rsidRDefault="00B859AD">
      <w:pPr>
        <w:rPr>
          <w:rFonts w:ascii="Times New Roman" w:hAnsi="Times New Roman" w:cs="Times New Roman"/>
        </w:rPr>
      </w:pPr>
    </w:p>
    <w:p w14:paraId="3BD51D45" w14:textId="77777777" w:rsidR="00B859AD" w:rsidRDefault="0082487D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 xml:space="preserve">РАБОЧИЕ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zh-CN" w:eastAsia="zh-CN"/>
        </w:rPr>
        <w:t>ПРОГРАММЫ ПРОФЕССИОНАЛЬНЫХ МОДУЛЕЙ</w:t>
      </w:r>
      <w:bookmarkEnd w:id="0"/>
      <w:bookmarkEnd w:id="2"/>
    </w:p>
    <w:p w14:paraId="1BB398B4" w14:textId="77777777" w:rsidR="00B859AD" w:rsidRDefault="00B859AD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0291C3C" w14:textId="77777777" w:rsidR="00B859AD" w:rsidRDefault="0082487D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ОГЛАВЛЕНИЕ</w:t>
      </w:r>
    </w:p>
    <w:p w14:paraId="7B854812" w14:textId="77777777" w:rsidR="00B859AD" w:rsidRDefault="00B859AD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6D56FF" w14:textId="77777777" w:rsidR="00B859AD" w:rsidRDefault="0082487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156819857" w:history="1">
        <w:r>
          <w:rPr>
            <w:rStyle w:val="a8"/>
            <w:rFonts w:ascii="Times New Roman" w:hAnsi="Times New Roman" w:cs="Times New Roman"/>
            <w:b/>
          </w:rPr>
          <w:t xml:space="preserve">«ПМ.01 </w:t>
        </w:r>
        <w:r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ВЫПОЛНЕНИЕ МЕХАНИЗИРОВАННЫХ РАБОТ В СЕЛЬСКОХОЗЯЙСТВЕННОМ ПРОИЗВОДСТВЕ С ПОДДЕРЖАНИЕМ ТЕХН ИЧЕСКОГО СОСТОЯНИЯ СРЕДСТВ МЕХАНИЗАЦИИ</w:t>
        </w:r>
        <w:r>
          <w:rPr>
            <w:rStyle w:val="a8"/>
            <w:rFonts w:ascii="Times New Roman" w:hAnsi="Times New Roman" w:cs="Times New Roman"/>
          </w:rPr>
          <w:t>»</w:t>
        </w:r>
        <w:r>
          <w:rPr>
            <w:rFonts w:ascii="Times New Roman" w:hAnsi="Times New Roman" w:cs="Times New Roman"/>
          </w:rPr>
          <w:t>……………………………………………………………………………………..……</w:t>
        </w:r>
        <w:r>
          <w:rPr>
            <w:rFonts w:ascii="Times New Roman" w:hAnsi="Times New Roman" w:cs="Times New Roman"/>
            <w:b/>
          </w:rPr>
          <w:fldChar w:fldCharType="begin"/>
        </w:r>
        <w:r>
          <w:rPr>
            <w:rFonts w:ascii="Times New Roman" w:hAnsi="Times New Roman" w:cs="Times New Roman"/>
            <w:b/>
          </w:rPr>
          <w:instrText xml:space="preserve"> PAGEREF _Toc156819857 \h </w:instrText>
        </w:r>
        <w:r>
          <w:rPr>
            <w:rFonts w:ascii="Times New Roman" w:hAnsi="Times New Roman" w:cs="Times New Roman"/>
            <w:b/>
          </w:rPr>
        </w:r>
        <w:r>
          <w:rPr>
            <w:rFonts w:ascii="Times New Roman" w:hAnsi="Times New Roman" w:cs="Times New Roman"/>
            <w:b/>
          </w:rPr>
          <w:fldChar w:fldCharType="separate"/>
        </w:r>
        <w:r>
          <w:rPr>
            <w:rFonts w:ascii="Times New Roman" w:hAnsi="Times New Roman" w:cs="Times New Roman"/>
            <w:b/>
          </w:rPr>
          <w:t>2</w:t>
        </w:r>
        <w:r>
          <w:rPr>
            <w:rFonts w:ascii="Times New Roman" w:hAnsi="Times New Roman" w:cs="Times New Roman"/>
            <w:b/>
          </w:rPr>
          <w:fldChar w:fldCharType="end"/>
        </w:r>
      </w:hyperlink>
    </w:p>
    <w:p w14:paraId="68AF567E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19858" w:history="1">
        <w:r>
          <w:rPr>
            <w:rStyle w:val="a8"/>
          </w:rPr>
          <w:t>«ПМ*02 ВЫПОЛНЕНИЕ РАБОТ ПО ПРОФЕССИИ РАБОЧЕГО 11442  «ВОДИТЕЛЬ АВТОМОБИЛЯ»</w:t>
        </w:r>
        <w:r>
          <w:tab/>
          <w:t>2</w:t>
        </w:r>
      </w:hyperlink>
      <w:r>
        <w:t>0</w:t>
      </w:r>
    </w:p>
    <w:p w14:paraId="06A0F2C5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19858" w:history="1">
        <w:r>
          <w:rPr>
            <w:rStyle w:val="a8"/>
          </w:rPr>
          <w:t>«ПМ</w:t>
        </w:r>
        <w:r>
          <w:rPr>
            <w:rStyle w:val="a8"/>
            <w:vertAlign w:val="subscript"/>
          </w:rPr>
          <w:t>ц</w:t>
        </w:r>
        <w:r>
          <w:rPr>
            <w:rStyle w:val="a8"/>
          </w:rPr>
          <w:t>03 ТЕХНОЛОГИИ ЦИФРОВОГО ЗЕМЛЕДЕЛИЯ»</w:t>
        </w:r>
        <w:r>
          <w:tab/>
          <w:t>36</w:t>
        </w:r>
      </w:hyperlink>
    </w:p>
    <w:p w14:paraId="63F3C148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19857" w:history="1">
        <w:r>
          <w:rPr>
            <w:rStyle w:val="a8"/>
          </w:rPr>
          <w:t>ПАСПОРТ РАБОЧЕЙ ПРОГРАММЫ ПРАКТИКИ</w:t>
        </w:r>
        <w:r>
          <w:tab/>
          <w:t>47</w:t>
        </w:r>
      </w:hyperlink>
    </w:p>
    <w:p w14:paraId="194AE0A8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19858" w:history="1">
        <w:r>
          <w:rPr>
            <w:rStyle w:val="a8"/>
          </w:rPr>
          <w:t>РАБОЧАЯ ПРОГРАММА УЧЕБНОЙ ПРАКТИКИ</w:t>
        </w:r>
        <w:r>
          <w:tab/>
          <w:t>4</w:t>
        </w:r>
      </w:hyperlink>
      <w:r>
        <w:t>7</w:t>
      </w:r>
    </w:p>
    <w:p w14:paraId="689941A1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r>
        <w:rPr>
          <w:rFonts w:eastAsia="Times New Roman"/>
          <w:b w:val="0"/>
          <w:bCs w:val="0"/>
          <w:sz w:val="24"/>
          <w:szCs w:val="24"/>
          <w:lang w:eastAsia="ru-RU"/>
        </w:rPr>
        <w:fldChar w:fldCharType="end"/>
      </w: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19858" w:history="1">
        <w:r>
          <w:rPr>
            <w:rStyle w:val="a8"/>
          </w:rPr>
          <w:t>РАБОЧАЯ ПРОГРАММА ПРОИЗВОДСТВЕННОЙ ПРАКТИКИ</w:t>
        </w:r>
        <w:r>
          <w:tab/>
          <w:t>6</w:t>
        </w:r>
      </w:hyperlink>
      <w:r>
        <w:t>4</w:t>
      </w:r>
    </w:p>
    <w:p w14:paraId="29960228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r>
        <w:rPr>
          <w:rFonts w:eastAsia="Times New Roman"/>
          <w:b w:val="0"/>
          <w:bCs w:val="0"/>
          <w:sz w:val="24"/>
          <w:szCs w:val="24"/>
          <w:lang w:eastAsia="ru-RU"/>
        </w:rPr>
        <w:fldChar w:fldCharType="end"/>
      </w:r>
    </w:p>
    <w:p w14:paraId="15516DDC" w14:textId="77777777" w:rsidR="00B859AD" w:rsidRDefault="0082487D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27B3CCC9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53B10B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0B95362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FD6E95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D2C783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246F115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22FE55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D4BD44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B3E50A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15FFDB9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AE591B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163FE07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3EF97E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4F399D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5601EC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F24A22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3455FE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970F8B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4A813C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BB7C6F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7DB08E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0E968A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39B4FE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3A0927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F260A5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382724A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F0472B" w14:textId="77777777" w:rsidR="00B859AD" w:rsidRDefault="0082487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2025 г.</w:t>
      </w:r>
    </w:p>
    <w:p w14:paraId="76A94161" w14:textId="77777777" w:rsidR="00B859AD" w:rsidRDefault="0082487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46DB3426" w14:textId="77777777" w:rsidR="00B859AD" w:rsidRDefault="008248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1.1</w:t>
      </w:r>
    </w:p>
    <w:p w14:paraId="23AF77B5" w14:textId="77777777" w:rsidR="00B859AD" w:rsidRDefault="008248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01C18ED5" w14:textId="77777777" w:rsidR="00B859AD" w:rsidRDefault="008248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>35.01.27 Мастер сельскохозяйственного производства</w:t>
      </w:r>
    </w:p>
    <w:p w14:paraId="12B2A2FA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F9BE46C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AD0FAE0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8721B92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31486D4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FBD57E9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2E2CEED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21742F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29CAAE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41382C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5730DA3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E0024D1" w14:textId="77777777" w:rsidR="00B859AD" w:rsidRDefault="0082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7DD39108" w14:textId="77777777" w:rsidR="00B859AD" w:rsidRDefault="0082487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_Toc150695621"/>
      <w:bookmarkStart w:id="4" w:name="_Toc156819857"/>
      <w:bookmarkStart w:id="5" w:name="_Toc150695786"/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ПМ.01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ВЫПОЛНЕНИЕ МЕХАНИЗИРОВАННЫХ РАБОТ В СЕЛЬСКОХОЗЯЙСТВЕННОМ ПРОИЗВОДСТВЕ С ПОДДЕРЖАНИЕМ </w:t>
      </w:r>
    </w:p>
    <w:p w14:paraId="62499A62" w14:textId="77777777" w:rsidR="00B859AD" w:rsidRDefault="0082487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ТЕХНИЧЕСКОГО СОСТОЯНИЯ СРЕДСТВ МЕХАНИЗАЦИИ</w:t>
      </w:r>
      <w:r>
        <w:rPr>
          <w:rFonts w:ascii="Times New Roman" w:hAnsi="Times New Roman" w:cs="Times New Roman"/>
        </w:rPr>
        <w:t>»</w:t>
      </w:r>
      <w:bookmarkEnd w:id="3"/>
      <w:bookmarkEnd w:id="4"/>
      <w:bookmarkEnd w:id="5"/>
    </w:p>
    <w:p w14:paraId="41E9DB3F" w14:textId="77777777" w:rsidR="00B859AD" w:rsidRDefault="00B859AD">
      <w:pPr>
        <w:pStyle w:val="1"/>
      </w:pPr>
    </w:p>
    <w:p w14:paraId="569F4FC8" w14:textId="77777777" w:rsidR="00B859AD" w:rsidRDefault="00B859AD">
      <w:pPr>
        <w:pStyle w:val="1"/>
      </w:pPr>
    </w:p>
    <w:p w14:paraId="02DA7D2B" w14:textId="77777777" w:rsidR="00B859AD" w:rsidRDefault="00B859AD">
      <w:pPr>
        <w:pStyle w:val="1"/>
      </w:pPr>
    </w:p>
    <w:p w14:paraId="694A6A67" w14:textId="77777777" w:rsidR="00B859AD" w:rsidRDefault="00B859AD">
      <w:pPr>
        <w:pStyle w:val="1"/>
      </w:pPr>
    </w:p>
    <w:p w14:paraId="3B57E081" w14:textId="77777777" w:rsidR="00B859AD" w:rsidRDefault="00B859AD">
      <w:pPr>
        <w:pStyle w:val="1"/>
      </w:pPr>
    </w:p>
    <w:p w14:paraId="067D8446" w14:textId="77777777" w:rsidR="00B859AD" w:rsidRDefault="00B859AD">
      <w:pPr>
        <w:pStyle w:val="1"/>
      </w:pPr>
    </w:p>
    <w:p w14:paraId="247A35E9" w14:textId="77777777" w:rsidR="00B859AD" w:rsidRDefault="00B859AD">
      <w:pPr>
        <w:pStyle w:val="1"/>
      </w:pPr>
    </w:p>
    <w:p w14:paraId="76D7C38F" w14:textId="77777777" w:rsidR="00B859AD" w:rsidRDefault="00B859AD">
      <w:pPr>
        <w:pStyle w:val="1"/>
      </w:pPr>
    </w:p>
    <w:p w14:paraId="26DDE23B" w14:textId="77777777" w:rsidR="00B859AD" w:rsidRDefault="00B859AD">
      <w:pPr>
        <w:pStyle w:val="1"/>
      </w:pPr>
    </w:p>
    <w:p w14:paraId="0E85E081" w14:textId="77777777" w:rsidR="00B859AD" w:rsidRDefault="00B859AD">
      <w:pPr>
        <w:pStyle w:val="1"/>
      </w:pPr>
    </w:p>
    <w:p w14:paraId="522AF655" w14:textId="77777777" w:rsidR="00B859AD" w:rsidRDefault="00B859AD">
      <w:pPr>
        <w:pStyle w:val="1"/>
      </w:pPr>
    </w:p>
    <w:p w14:paraId="67595370" w14:textId="77777777" w:rsidR="00B859AD" w:rsidRDefault="00B859AD">
      <w:pPr>
        <w:pStyle w:val="1"/>
      </w:pPr>
    </w:p>
    <w:p w14:paraId="090FF9E5" w14:textId="77777777" w:rsidR="00B859AD" w:rsidRDefault="00B859AD">
      <w:pPr>
        <w:pStyle w:val="1"/>
      </w:pPr>
    </w:p>
    <w:p w14:paraId="1A6A1C57" w14:textId="77777777" w:rsidR="00B859AD" w:rsidRDefault="00B859AD">
      <w:pPr>
        <w:pStyle w:val="1"/>
      </w:pPr>
    </w:p>
    <w:p w14:paraId="70F752F4" w14:textId="77777777" w:rsidR="00B859AD" w:rsidRDefault="0082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56228940"/>
      <w:r>
        <w:rPr>
          <w:rFonts w:ascii="Times New Roman" w:hAnsi="Times New Roman" w:cs="Times New Roman"/>
          <w:b/>
          <w:bCs/>
          <w:sz w:val="24"/>
          <w:szCs w:val="24"/>
        </w:rPr>
        <w:t>2025 г.</w:t>
      </w:r>
      <w:bookmarkEnd w:id="6"/>
    </w:p>
    <w:p w14:paraId="61E70116" w14:textId="77777777" w:rsidR="00B859AD" w:rsidRDefault="008248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D6EAF3" w14:textId="77777777" w:rsidR="00B859AD" w:rsidRDefault="0082487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75C7034A" w14:textId="77777777" w:rsidR="00B859AD" w:rsidRDefault="00B859AD">
      <w:pPr>
        <w:jc w:val="center"/>
        <w:rPr>
          <w:rFonts w:ascii="Times New Roman" w:hAnsi="Times New Roman" w:cs="Times New Roman"/>
          <w:b/>
          <w:bCs/>
        </w:rPr>
      </w:pPr>
    </w:p>
    <w:p w14:paraId="235C0DB8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history="1">
        <w:r>
          <w:rPr>
            <w:rStyle w:val="a8"/>
          </w:rPr>
          <w:t>1. Общая характеристика РАБОЧЕЙ ПРОГРАММЫ ПРОФЕССИОНАЛЬНОГО МОДУЛЯ</w:t>
        </w:r>
        <w:r>
          <w:tab/>
        </w:r>
        <w:r>
          <w:fldChar w:fldCharType="begin"/>
        </w:r>
        <w:r>
          <w:instrText xml:space="preserve"> PAGEREF _Toc162370387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D870EE8" w14:textId="77777777" w:rsidR="00B859AD" w:rsidRDefault="0082487D">
      <w:pPr>
        <w:pStyle w:val="23"/>
        <w:tabs>
          <w:tab w:val="left" w:pos="960"/>
        </w:tabs>
        <w:rPr>
          <w:rFonts w:eastAsiaTheme="minorEastAsia"/>
          <w:i w:val="0"/>
          <w:iCs w:val="0"/>
          <w:sz w:val="22"/>
          <w:szCs w:val="22"/>
        </w:rPr>
      </w:pPr>
      <w:hyperlink w:anchor="_Toc162370388" w:history="1">
        <w:r>
          <w:rPr>
            <w:rStyle w:val="a8"/>
          </w:rPr>
          <w:t>1.1.</w:t>
        </w:r>
        <w:r>
          <w:rPr>
            <w:rFonts w:eastAsiaTheme="minorEastAsia"/>
            <w:i w:val="0"/>
            <w:iCs w:val="0"/>
            <w:sz w:val="22"/>
            <w:szCs w:val="22"/>
          </w:rPr>
          <w:tab/>
        </w:r>
        <w:r>
          <w:rPr>
            <w:rStyle w:val="a8"/>
          </w:rPr>
          <w:t>Цель и место профессионального модуля в структуре образовательной программы</w:t>
        </w:r>
        <w:r>
          <w:tab/>
        </w:r>
        <w:r>
          <w:fldChar w:fldCharType="begin"/>
        </w:r>
        <w:r>
          <w:instrText xml:space="preserve"> PAGEREF _Toc162370388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153A38F" w14:textId="77777777" w:rsidR="00B859AD" w:rsidRDefault="0082487D">
      <w:pPr>
        <w:pStyle w:val="23"/>
        <w:tabs>
          <w:tab w:val="left" w:pos="960"/>
        </w:tabs>
        <w:rPr>
          <w:rFonts w:eastAsiaTheme="minorEastAsia"/>
          <w:i w:val="0"/>
          <w:iCs w:val="0"/>
          <w:sz w:val="22"/>
          <w:szCs w:val="22"/>
        </w:rPr>
      </w:pPr>
      <w:hyperlink w:anchor="_Toc162370389" w:history="1">
        <w:r>
          <w:rPr>
            <w:rStyle w:val="a8"/>
          </w:rPr>
          <w:t>1.2.</w:t>
        </w:r>
        <w:r>
          <w:rPr>
            <w:rFonts w:eastAsiaTheme="minorEastAsia"/>
            <w:i w:val="0"/>
            <w:iCs w:val="0"/>
            <w:sz w:val="22"/>
            <w:szCs w:val="22"/>
          </w:rPr>
          <w:tab/>
        </w:r>
        <w:r>
          <w:rPr>
            <w:rStyle w:val="a8"/>
          </w:rPr>
          <w:t>Планируемые результаты освоения профессионального модуля</w:t>
        </w:r>
        <w:r>
          <w:tab/>
        </w:r>
        <w:r>
          <w:fldChar w:fldCharType="begin"/>
        </w:r>
        <w:r>
          <w:instrText xml:space="preserve"> PAGEREF _Toc162370389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7DF7260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391" w:history="1">
        <w:r>
          <w:rPr>
            <w:rStyle w:val="a8"/>
          </w:rPr>
          <w:t>2. Структура и содержание профессионального модуля</w:t>
        </w:r>
        <w:r>
          <w:tab/>
          <w:t>8</w:t>
        </w:r>
      </w:hyperlink>
    </w:p>
    <w:p w14:paraId="3233BB65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2" w:history="1">
        <w:r>
          <w:rPr>
            <w:rStyle w:val="a8"/>
          </w:rPr>
          <w:t>2.1. Трудоемкость освоения модуля</w:t>
        </w:r>
        <w:r>
          <w:tab/>
          <w:t>8</w:t>
        </w:r>
      </w:hyperlink>
    </w:p>
    <w:p w14:paraId="05A8E876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3" w:history="1">
        <w:r>
          <w:rPr>
            <w:rStyle w:val="a8"/>
          </w:rPr>
          <w:t>2.2. Структура профессионального модуля</w:t>
        </w:r>
        <w:r>
          <w:tab/>
          <w:t>9</w:t>
        </w:r>
      </w:hyperlink>
    </w:p>
    <w:p w14:paraId="3BEAB762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4" w:history="1">
        <w:r>
          <w:rPr>
            <w:rStyle w:val="a8"/>
          </w:rPr>
          <w:t>2.3. Содержание профессионального модуля</w:t>
        </w:r>
        <w:r>
          <w:tab/>
          <w:t>1</w:t>
        </w:r>
      </w:hyperlink>
      <w:r>
        <w:t>0</w:t>
      </w:r>
    </w:p>
    <w:p w14:paraId="1B3DD29A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397" w:history="1">
        <w:r>
          <w:rPr>
            <w:rStyle w:val="a8"/>
          </w:rPr>
          <w:t>3. Условия реализации профессионального модуля</w:t>
        </w:r>
        <w:r>
          <w:tab/>
          <w:t>1</w:t>
        </w:r>
      </w:hyperlink>
      <w:r>
        <w:t>6</w:t>
      </w:r>
    </w:p>
    <w:p w14:paraId="2DC52AC0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8" w:history="1">
        <w:r>
          <w:rPr>
            <w:rStyle w:val="a8"/>
          </w:rPr>
          <w:t>3.1. Материально-техническое обеспечение</w:t>
        </w:r>
        <w:r>
          <w:tab/>
          <w:t>1</w:t>
        </w:r>
      </w:hyperlink>
      <w:r>
        <w:t>6</w:t>
      </w:r>
    </w:p>
    <w:p w14:paraId="0005C233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9" w:history="1">
        <w:r>
          <w:rPr>
            <w:rStyle w:val="a8"/>
          </w:rPr>
          <w:t>3.2. Учебно-методическое обеспечение</w:t>
        </w:r>
        <w:r>
          <w:tab/>
          <w:t>1</w:t>
        </w:r>
      </w:hyperlink>
      <w:r>
        <w:t>6</w:t>
      </w:r>
    </w:p>
    <w:p w14:paraId="77F7C5B6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400" w:history="1">
        <w:r>
          <w:rPr>
            <w:rStyle w:val="a8"/>
          </w:rPr>
          <w:t>4. Контроль и оценка результатов освоения  профессионального модуля</w:t>
        </w:r>
        <w:r>
          <w:tab/>
          <w:t>1</w:t>
        </w:r>
      </w:hyperlink>
      <w:r>
        <w:t>7</w:t>
      </w:r>
    </w:p>
    <w:p w14:paraId="4073E40F" w14:textId="77777777" w:rsidR="00B859AD" w:rsidRDefault="0082487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08DCC1CB" w14:textId="77777777" w:rsidR="00B859AD" w:rsidRDefault="00B859AD">
      <w:pPr>
        <w:pStyle w:val="1f2"/>
        <w:jc w:val="left"/>
        <w:rPr>
          <w:rFonts w:ascii="Times New Roman" w:hAnsi="Times New Roman"/>
        </w:rPr>
        <w:sectPr w:rsidR="00B859AD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7" w:name="_Toc150695787"/>
      <w:bookmarkStart w:id="8" w:name="_Toc150695622"/>
      <w:bookmarkStart w:id="9" w:name="_Toc149904144"/>
    </w:p>
    <w:p w14:paraId="19B931A0" w14:textId="77777777" w:rsidR="00B859AD" w:rsidRDefault="0082487D">
      <w:pPr>
        <w:pStyle w:val="1f2"/>
        <w:rPr>
          <w:rFonts w:ascii="Times New Roman" w:hAnsi="Times New Roman"/>
          <w:lang w:val="ru-RU"/>
        </w:rPr>
      </w:pPr>
      <w:bookmarkStart w:id="10" w:name="_Toc162370387"/>
      <w:r>
        <w:rPr>
          <w:rFonts w:ascii="Times New Roman" w:hAnsi="Times New Roman"/>
        </w:rPr>
        <w:lastRenderedPageBreak/>
        <w:t>1. Общая характеристика</w:t>
      </w:r>
      <w:bookmarkEnd w:id="7"/>
      <w:bookmarkEnd w:id="8"/>
      <w:bookmarkEnd w:id="9"/>
      <w:r>
        <w:rPr>
          <w:rFonts w:ascii="Times New Roman" w:hAnsi="Times New Roman"/>
          <w:lang w:val="ru-RU"/>
        </w:rPr>
        <w:t xml:space="preserve"> РАБОЧЕЙ ПРОГРАММЫ ПРОФЕССИОНАЛЬНОГО МОДУЛЯ</w:t>
      </w:r>
      <w:bookmarkEnd w:id="10"/>
    </w:p>
    <w:p w14:paraId="2E96B3C6" w14:textId="77777777" w:rsidR="00B859AD" w:rsidRDefault="0082487D">
      <w:pPr>
        <w:pStyle w:val="1f0"/>
        <w:jc w:val="center"/>
        <w:rPr>
          <w:rFonts w:eastAsia="Segoe UI"/>
          <w:lang w:val="ru-RU"/>
        </w:rPr>
      </w:pPr>
      <w:r>
        <w:rPr>
          <w:b/>
          <w:lang w:val="ru-RU"/>
        </w:rPr>
        <w:t>ПМ.01</w:t>
      </w:r>
      <w:r>
        <w:rPr>
          <w:lang w:val="ru-RU"/>
        </w:rPr>
        <w:t xml:space="preserve"> </w:t>
      </w:r>
      <w:r>
        <w:rPr>
          <w:b/>
          <w:bCs/>
          <w:color w:val="000000"/>
          <w:lang w:val="ru-RU" w:eastAsia="ru-RU"/>
        </w:rPr>
        <w:t>Выполнение механизированных работ в сельскохозяйственном производстве с поддержанием технического состояния средств механизации</w:t>
      </w:r>
    </w:p>
    <w:p w14:paraId="667B7264" w14:textId="77777777" w:rsidR="00B859AD" w:rsidRDefault="00B859AD">
      <w:pPr>
        <w:pStyle w:val="1f0"/>
        <w:rPr>
          <w:rFonts w:eastAsia="Segoe UI"/>
          <w:vertAlign w:val="superscript"/>
          <w:lang w:val="ru-RU"/>
        </w:rPr>
      </w:pPr>
    </w:p>
    <w:p w14:paraId="4304E186" w14:textId="77777777" w:rsidR="00B859AD" w:rsidRDefault="0082487D">
      <w:pPr>
        <w:pStyle w:val="113"/>
        <w:numPr>
          <w:ilvl w:val="1"/>
          <w:numId w:val="1"/>
        </w:numPr>
        <w:rPr>
          <w:rFonts w:ascii="Times New Roman" w:hAnsi="Times New Roman"/>
        </w:rPr>
      </w:pPr>
      <w:bookmarkStart w:id="11" w:name="_Toc150695623"/>
      <w:bookmarkStart w:id="12" w:name="_Toc162370388"/>
      <w:r>
        <w:rPr>
          <w:rFonts w:ascii="Times New Roman" w:hAnsi="Times New Roman"/>
        </w:rPr>
        <w:t>Цель и место профессионального модуля</w:t>
      </w:r>
      <w:bookmarkEnd w:id="11"/>
      <w:r>
        <w:rPr>
          <w:rFonts w:ascii="Times New Roman" w:hAnsi="Times New Roman"/>
        </w:rPr>
        <w:t xml:space="preserve"> в структуре образовательной программы</w:t>
      </w:r>
      <w:bookmarkEnd w:id="12"/>
      <w:r>
        <w:rPr>
          <w:rFonts w:ascii="Times New Roman" w:hAnsi="Times New Roman"/>
        </w:rPr>
        <w:t xml:space="preserve"> </w:t>
      </w:r>
    </w:p>
    <w:p w14:paraId="524C0818" w14:textId="77777777" w:rsidR="00B859AD" w:rsidRDefault="0082487D">
      <w:pPr>
        <w:pStyle w:val="aff0"/>
        <w:suppressAutoHyphens/>
        <w:spacing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 «</w:t>
      </w:r>
      <w:r>
        <w:rPr>
          <w:rFonts w:ascii="Times New Roman" w:hAnsi="Times New Roman" w:cs="Times New Roman"/>
          <w:sz w:val="24"/>
          <w:szCs w:val="24"/>
        </w:rPr>
        <w:t>Выполнение механизированных работ в сельскохозяйственном производстве с поддержанием технического состояния средств механизации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4B8AD2B" w14:textId="77777777" w:rsidR="00B859AD" w:rsidRDefault="0082487D">
      <w:pPr>
        <w:pStyle w:val="aff0"/>
        <w:suppressAutoHyphens/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 по направленности «Мастер по механизированным сельскохозяйственным работам».</w:t>
      </w:r>
    </w:p>
    <w:p w14:paraId="240BD4F9" w14:textId="77777777" w:rsidR="00B859AD" w:rsidRDefault="00B859AD">
      <w:pPr>
        <w:pStyle w:val="aff0"/>
        <w:suppressAutoHyphens/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4A54C45" w14:textId="77777777" w:rsidR="00B859AD" w:rsidRDefault="0082487D">
      <w:pPr>
        <w:pStyle w:val="113"/>
        <w:numPr>
          <w:ilvl w:val="1"/>
          <w:numId w:val="1"/>
        </w:numPr>
        <w:rPr>
          <w:rFonts w:ascii="Times New Roman" w:hAnsi="Times New Roman"/>
        </w:rPr>
      </w:pPr>
      <w:bookmarkStart w:id="13" w:name="_Toc162370389"/>
      <w:r>
        <w:rPr>
          <w:rFonts w:ascii="Times New Roman" w:hAnsi="Times New Roman"/>
        </w:rPr>
        <w:t>Планируемые результаты освоения профессионального модуля</w:t>
      </w:r>
      <w:bookmarkEnd w:id="13"/>
    </w:p>
    <w:p w14:paraId="006FC725" w14:textId="77777777" w:rsidR="00B859AD" w:rsidRDefault="00824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2C55BA32" w14:textId="77777777" w:rsidR="00B859AD" w:rsidRDefault="0082487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B859AD" w14:paraId="406F2995" w14:textId="77777777"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B6D51" w14:textId="77777777" w:rsidR="00B859AD" w:rsidRDefault="0082487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Код </w:t>
            </w:r>
            <w:r>
              <w:rPr>
                <w:rStyle w:val="a7"/>
                <w:b/>
                <w:i w:val="0"/>
                <w:iCs/>
                <w:sz w:val="24"/>
                <w:szCs w:val="24"/>
              </w:rPr>
              <w:t>ОК</w:t>
            </w:r>
            <w:r>
              <w:rPr>
                <w:rStyle w:val="a7"/>
                <w:b/>
                <w:sz w:val="24"/>
                <w:szCs w:val="24"/>
              </w:rPr>
              <w:t xml:space="preserve">, </w:t>
            </w:r>
            <w:r>
              <w:rPr>
                <w:rStyle w:val="a7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D6C61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A8AB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363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B859AD" w14:paraId="5E9F9BF2" w14:textId="77777777"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B10F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3D7E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201F4B3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6B95EFB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721B600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6EE5E94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результат и последствия своих действий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A62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жить; </w:t>
            </w:r>
          </w:p>
          <w:p w14:paraId="65D22CB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структуру плана для решения задач, алгоритмы выполнения работ в профессиональной и смежных областях;</w:t>
            </w:r>
          </w:p>
          <w:p w14:paraId="4B098E6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48A96BF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  <w:p w14:paraId="05325E8C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51E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3AEF423C" w14:textId="77777777"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0F70D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ПК 1.1. Выполнять основную обработку и предпосевную подготовку почвы с заданными агротехническими требованиями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10917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агрегаты для выполнения основной обработки и предпосевной подготовки почвы;</w:t>
            </w:r>
          </w:p>
          <w:p w14:paraId="7276694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3212718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выбирать скоростной режим, различные виды движения машинно-тракторных агрегатов с учетом допустимых по агротехническим требованиям в зависимости от конфигурации поля и состава агрегата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92C8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основы технологии механизированных работ в растениеводстве;</w:t>
            </w:r>
          </w:p>
          <w:p w14:paraId="5F4DDDB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технологии, приемы основной и предпосевной обработки почвы с учетом агротехнических требований;</w:t>
            </w:r>
          </w:p>
          <w:p w14:paraId="493EC3BD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принцип действия, устройство, техническая и технологическая регулировка сельскохозяйственных машин для выполнения подготовки и обработки почвы;</w:t>
            </w:r>
          </w:p>
          <w:p w14:paraId="07E80DD8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контроль и оценка качества основной и предпосевной подготовки почвы</w:t>
            </w:r>
          </w:p>
          <w:p w14:paraId="089A6E0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правила и нормы охраны труда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4C6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комплектования агрегатов для выполнения подготовки и обработки почвы с заданными агротехническими требованиями;</w:t>
            </w:r>
          </w:p>
          <w:p w14:paraId="1E90881F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подготовки и обработки почвы с соблюдением агротехнических требований;</w:t>
            </w:r>
          </w:p>
          <w:p w14:paraId="277B296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основной и предпосевной обработки почвы</w:t>
            </w:r>
          </w:p>
        </w:tc>
      </w:tr>
      <w:tr w:rsidR="00B859AD" w14:paraId="283FFCD2" w14:textId="77777777">
        <w:trPr>
          <w:trHeight w:val="327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07CCC30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ПК 1.2. Вносить удобрения с заданными агротехническими требованиями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59123802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настраивать и регулировать агрегат для внесения удобрений на заданный режим работы с учетом агротехнических требований;</w:t>
            </w:r>
          </w:p>
          <w:p w14:paraId="5562A51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AA25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виды минеральных и органических удобрений;</w:t>
            </w:r>
          </w:p>
          <w:p w14:paraId="0F7836F2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технологические схемы, агротехнические требования на внесение минеральных и органических удобрений;</w:t>
            </w:r>
          </w:p>
          <w:p w14:paraId="11E08BCD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принцип действия, устройство, техническая и технологическая регулировка машин для внесения минеральных и органических удобрений;</w:t>
            </w:r>
          </w:p>
          <w:p w14:paraId="6E5FFF8D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контроль и оценка качества внесения удобрений;</w:t>
            </w:r>
          </w:p>
          <w:p w14:paraId="4464D42D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правила и нормы охраны труда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43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внесения удобрений с соблюдением агротехнических требований</w:t>
            </w:r>
          </w:p>
        </w:tc>
      </w:tr>
      <w:tr w:rsidR="00B859AD" w14:paraId="4178C377" w14:textId="77777777">
        <w:trPr>
          <w:trHeight w:val="327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7E8FAC3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ПК 1.3. Выполнять механизированные работы по посеву, посадке и уходу за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сельскохозяйственными культурами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799D378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настраивать и регулировать машинно-тракторный агрегаты по посеву,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посадке и уходу за сельскохозяйственными культурами;</w:t>
            </w:r>
          </w:p>
          <w:p w14:paraId="1F69474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68CFCD8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пользоваться надлежащими средствами защиты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45AB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агротехнические требования, технологии, способы ухода за посевами 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посадками сельскохозяйственных культур, в т.ч. с использованием оборудования для точного земледелия;</w:t>
            </w:r>
          </w:p>
          <w:p w14:paraId="2EAD7E00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принцип действия, устройство, техническая и технологическая регулировка сельскохозяйственных машин для выполнения посева и посадки сельскохозяйственных культур;</w:t>
            </w:r>
          </w:p>
          <w:p w14:paraId="50C7876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контроль и оценка качества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выполняемых механизированных работ по посеву, посадке и уходу за сельскохозяйственными культурами;</w:t>
            </w:r>
          </w:p>
          <w:p w14:paraId="070D33A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правила и нормы охраны труда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B46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выполнения механизированных работ по посеву, посадке и уходу за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сельскохозяйственными культурами;</w:t>
            </w:r>
          </w:p>
          <w:p w14:paraId="20824AB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посева, посадки, ухода за сельскохозяйственными культурами</w:t>
            </w:r>
          </w:p>
        </w:tc>
      </w:tr>
      <w:tr w:rsidR="00B859AD" w14:paraId="40308BD6" w14:textId="77777777">
        <w:trPr>
          <w:trHeight w:val="327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0432B8D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ПК 1.4 Выполнять уборочные работы с заданными агротехническими требованиями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326046EF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проведения уборочных работ;</w:t>
            </w:r>
          </w:p>
          <w:p w14:paraId="28EA53D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A8A0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агротехнические требования к уборке сельскохозяйственных культур</w:t>
            </w:r>
          </w:p>
          <w:p w14:paraId="5788DCA3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принцип действия, устройство, техническая и технологическая регулировка, правила комплектования машин для проведения уборочных работ;</w:t>
            </w:r>
          </w:p>
          <w:p w14:paraId="409E63D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технологии и организация работ по уборке зерновых и зернобобовых культур, масличных культур, овощных культур, сахарной свеклы, кормовых культур в соответствии с требованиями агротехники и интенсивных технологий производства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1C3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комплектования машинно-тракторного агрегата для проведения уборочных работ;</w:t>
            </w:r>
          </w:p>
          <w:p w14:paraId="4773EF0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проведения уборочных работ с соблюдением требований и правил агротехники;</w:t>
            </w:r>
          </w:p>
          <w:p w14:paraId="17695D6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уборочных работ</w:t>
            </w:r>
          </w:p>
        </w:tc>
      </w:tr>
      <w:tr w:rsidR="00B859AD" w14:paraId="14DFA997" w14:textId="77777777">
        <w:trPr>
          <w:trHeight w:val="327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226D760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ПК 1.5 Выполнять погрузочно-разгрузочные, транспортные и стационарные работы </w:t>
            </w:r>
            <w:r>
              <w:rPr>
                <w:rFonts w:ascii="Times New Roman" w:hAnsi="Times New Roman" w:cs="Times New Roman"/>
              </w:rPr>
              <w:lastRenderedPageBreak/>
              <w:t>на тракторах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77AF64A3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размещать и закреплять на тракторных прицепах перевозимый груз;</w:t>
            </w:r>
          </w:p>
          <w:p w14:paraId="1EB4B32F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</w:rPr>
              <w:lastRenderedPageBreak/>
              <w:t>транспортные и стационарные работы на тракторах;</w:t>
            </w:r>
          </w:p>
          <w:p w14:paraId="5C55BB8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получать, оформлять и сдавать транспортную документацию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BE98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классификация сельскохозяйственных грузов;</w:t>
            </w:r>
          </w:p>
          <w:p w14:paraId="7449AD20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правила эксплуатации, погрузки, укладки,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строповки грузов на тракторных прицепах и их разгрузки;</w:t>
            </w:r>
          </w:p>
          <w:p w14:paraId="498391A5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правила дорожного движения и перевозки грузов;</w:t>
            </w:r>
          </w:p>
          <w:p w14:paraId="6008848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правила охраны труда при проведении погрузочно-разгрузочных работ и транспортировке грузов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8B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выполнение погрузочно-разгрузочных, транспортных и стационарных работ на </w:t>
            </w:r>
            <w:r>
              <w:rPr>
                <w:rFonts w:ascii="Times New Roman" w:hAnsi="Times New Roman" w:cs="Times New Roman"/>
                <w:bCs/>
              </w:rPr>
              <w:lastRenderedPageBreak/>
              <w:t>тракторах, в т.ч. с использованием рабочего и вспомогательного оборудования трактора</w:t>
            </w:r>
          </w:p>
        </w:tc>
      </w:tr>
      <w:tr w:rsidR="00B859AD" w14:paraId="11E2AEC5" w14:textId="77777777">
        <w:trPr>
          <w:trHeight w:val="327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46EE09E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ПК 1.6 Выполнять мелиоративные работы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5379ECB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комплектовать машинно-тракторный агрегат для корчевания пней, удаления кустарников и уборки камней, для устройства и содержания каналов, для планировки поверхности поля;</w:t>
            </w:r>
          </w:p>
          <w:p w14:paraId="34FF286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устройства и содержания каналов, для корчевания пней, удаления кустарников и уборки камней, для планировки поверхности поля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132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принцип действия, устройство, техническая и технологическая регулировка машин для корчевания пней, уборки камней и удаления кустарников, устройства и содержания каналов, для планировки поверхности поля;</w:t>
            </w:r>
          </w:p>
          <w:p w14:paraId="3BBED64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технология выполнения культуртехнических работ, планировочных работ в соответствии с требованиями агротехники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C98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выполнения мелиоративных работ;</w:t>
            </w:r>
          </w:p>
          <w:p w14:paraId="2330601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мелиоративных работ</w:t>
            </w:r>
          </w:p>
        </w:tc>
      </w:tr>
      <w:tr w:rsidR="00B859AD" w14:paraId="6C1E2528" w14:textId="77777777">
        <w:trPr>
          <w:trHeight w:val="327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0F96172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ПК 1.7 Выполнять механизированные работы по разгрузке и раздаче кормов животным, уборке навоза и отходов животноводства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51B9BD9A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комплектовать машинно-тракторные агрегаты для разгрузки и раздачи кормов, для уборки навоза и отходов животноводства;</w:t>
            </w:r>
          </w:p>
          <w:p w14:paraId="5DAB985B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разгрузки и раздачи кормов, для уборки навоза и отходов животноводства;</w:t>
            </w:r>
          </w:p>
          <w:p w14:paraId="1B00CBFA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0C03398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пользоваться надлежащими средствами защиты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12CF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принцип действия, устройство, техническая и технологическая регулировка машин для разгрузки и раздачи кормов;</w:t>
            </w:r>
          </w:p>
          <w:p w14:paraId="15B33B6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технология выполнения работ по разгрузке и раздаче кормов в животноводческих помещениях и на выгульных площадках;</w:t>
            </w:r>
          </w:p>
          <w:p w14:paraId="72C24A9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правила и нормы охраны труда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08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выполнения механизированных работ по разгрузке и раздаче кормов, уборке навоза в животноводческих помещениях и на выгульных площадках</w:t>
            </w:r>
          </w:p>
        </w:tc>
      </w:tr>
      <w:tr w:rsidR="00B859AD" w14:paraId="416FE51C" w14:textId="77777777">
        <w:trPr>
          <w:trHeight w:val="327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293379A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ПК 1.8 Выполнять техническое </w:t>
            </w:r>
            <w:r>
              <w:rPr>
                <w:rFonts w:ascii="Times New Roman" w:hAnsi="Times New Roman" w:cs="Times New Roman"/>
              </w:rPr>
              <w:lastRenderedPageBreak/>
              <w:t>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56816D94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выполнять работы по подготовке, установке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на хранение и снятию с хранения трактора, комбайна, сельскохозяйственной машины и оборудования, в соответствии с требованиями нормативно-технической документации;</w:t>
            </w:r>
          </w:p>
          <w:p w14:paraId="3E55AE9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 и требований безопасности;</w:t>
            </w:r>
          </w:p>
          <w:p w14:paraId="36CE93B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заполнять документацию по выдаче нефтепродуктов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0A8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порядок подготовки, перечень операций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всех видов периодического технического обслуживания трактора, комбайна, сельскохозяйственной машины и оборудования; </w:t>
            </w:r>
          </w:p>
          <w:p w14:paraId="1202D40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виды, способы, порядок подготовки техники к хранению и снятия с хранения;</w:t>
            </w:r>
          </w:p>
          <w:p w14:paraId="118BD560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требования к топливно-смазочным материалам и специальным жидкостям, технические средства для их транспортирования, приема, хранения, выдачи;</w:t>
            </w:r>
          </w:p>
          <w:p w14:paraId="2E05DF7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613D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выполнения всех видов периодического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технического обслуживания трактора, комбайна, сельскохозяйственной машины и оборудования; </w:t>
            </w:r>
          </w:p>
          <w:p w14:paraId="3259FDF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получения горюче-смазочных материалов и выполнения заправки тракторов и самоходных сельскохозяйственных машин</w:t>
            </w:r>
          </w:p>
        </w:tc>
      </w:tr>
    </w:tbl>
    <w:p w14:paraId="785B58A9" w14:textId="77777777" w:rsidR="00B859AD" w:rsidRDefault="00B859AD">
      <w:pPr>
        <w:rPr>
          <w:rFonts w:ascii="Times New Roman" w:hAnsi="Times New Roman" w:cs="Times New Roman"/>
        </w:rPr>
      </w:pPr>
    </w:p>
    <w:p w14:paraId="5B4B5E66" w14:textId="77777777" w:rsidR="00B859AD" w:rsidRDefault="0082487D">
      <w:pPr>
        <w:pStyle w:val="1f2"/>
        <w:rPr>
          <w:rFonts w:ascii="Times New Roman" w:hAnsi="Times New Roman"/>
        </w:rPr>
      </w:pPr>
      <w:bookmarkStart w:id="14" w:name="_Toc152334663"/>
      <w:bookmarkStart w:id="15" w:name="_Toc162370391"/>
      <w:r>
        <w:rPr>
          <w:rFonts w:ascii="Times New Roman" w:hAnsi="Times New Roman"/>
        </w:rPr>
        <w:t>2. Структура и содержание профессионального модуля</w:t>
      </w:r>
      <w:bookmarkEnd w:id="14"/>
      <w:bookmarkEnd w:id="15"/>
    </w:p>
    <w:p w14:paraId="757157CD" w14:textId="77777777" w:rsidR="00B859AD" w:rsidRDefault="0082487D">
      <w:pPr>
        <w:pStyle w:val="113"/>
        <w:rPr>
          <w:rFonts w:ascii="Times New Roman" w:hAnsi="Times New Roman"/>
        </w:rPr>
      </w:pPr>
      <w:bookmarkStart w:id="16" w:name="_Toc152334664"/>
      <w:bookmarkStart w:id="17" w:name="_Toc162370392"/>
      <w:r>
        <w:rPr>
          <w:rFonts w:ascii="Times New Roman" w:hAnsi="Times New Roman"/>
        </w:rPr>
        <w:t>2.1. Трудоемкость освоения модуля</w:t>
      </w:r>
      <w:bookmarkEnd w:id="16"/>
      <w:bookmarkEnd w:id="17"/>
      <w:r>
        <w:rPr>
          <w:rFonts w:ascii="Times New Roman" w:hAnsi="Times New Roman"/>
        </w:rPr>
        <w:t xml:space="preserve"> </w:t>
      </w:r>
    </w:p>
    <w:tbl>
      <w:tblPr>
        <w:tblW w:w="487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26"/>
        <w:gridCol w:w="2129"/>
        <w:gridCol w:w="2551"/>
      </w:tblGrid>
      <w:tr w:rsidR="00B859AD" w14:paraId="3292C8FA" w14:textId="77777777">
        <w:trPr>
          <w:trHeight w:val="23"/>
        </w:trPr>
        <w:tc>
          <w:tcPr>
            <w:tcW w:w="2564" w:type="pct"/>
            <w:vAlign w:val="center"/>
          </w:tcPr>
          <w:p w14:paraId="18425121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08" w:type="pct"/>
            <w:vAlign w:val="center"/>
          </w:tcPr>
          <w:p w14:paraId="432F29FE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28" w:type="pct"/>
          </w:tcPr>
          <w:p w14:paraId="036AC84C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B859AD" w14:paraId="267818B9" w14:textId="77777777">
        <w:trPr>
          <w:trHeight w:val="23"/>
        </w:trPr>
        <w:tc>
          <w:tcPr>
            <w:tcW w:w="2564" w:type="pct"/>
            <w:vAlign w:val="center"/>
          </w:tcPr>
          <w:p w14:paraId="11E9246C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08" w:type="pct"/>
            <w:vAlign w:val="center"/>
          </w:tcPr>
          <w:p w14:paraId="38270BFE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328" w:type="pct"/>
            <w:vAlign w:val="center"/>
          </w:tcPr>
          <w:p w14:paraId="4D03D10F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B859AD" w14:paraId="50D7EF42" w14:textId="77777777">
        <w:trPr>
          <w:trHeight w:val="23"/>
        </w:trPr>
        <w:tc>
          <w:tcPr>
            <w:tcW w:w="2564" w:type="pct"/>
            <w:vAlign w:val="center"/>
          </w:tcPr>
          <w:p w14:paraId="6B02212B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08" w:type="pct"/>
            <w:vAlign w:val="center"/>
          </w:tcPr>
          <w:p w14:paraId="4BBF71AC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8" w:type="pct"/>
            <w:vAlign w:val="center"/>
          </w:tcPr>
          <w:p w14:paraId="0A78A17D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859AD" w14:paraId="60AA13A0" w14:textId="77777777">
        <w:trPr>
          <w:trHeight w:val="23"/>
        </w:trPr>
        <w:tc>
          <w:tcPr>
            <w:tcW w:w="2564" w:type="pct"/>
            <w:vAlign w:val="center"/>
          </w:tcPr>
          <w:p w14:paraId="07028F52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8" w:type="pct"/>
            <w:vAlign w:val="center"/>
          </w:tcPr>
          <w:p w14:paraId="0840F630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8" w:type="pct"/>
            <w:vAlign w:val="center"/>
          </w:tcPr>
          <w:p w14:paraId="3F314829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859AD" w14:paraId="3C22CAD5" w14:textId="77777777">
        <w:trPr>
          <w:trHeight w:val="23"/>
        </w:trPr>
        <w:tc>
          <w:tcPr>
            <w:tcW w:w="2564" w:type="pct"/>
            <w:vAlign w:val="center"/>
          </w:tcPr>
          <w:p w14:paraId="77BFCCF2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08" w:type="pct"/>
            <w:vAlign w:val="center"/>
          </w:tcPr>
          <w:p w14:paraId="1426485E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1328" w:type="pct"/>
            <w:vAlign w:val="center"/>
          </w:tcPr>
          <w:p w14:paraId="1BB2F9B8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</w:tr>
      <w:tr w:rsidR="00B859AD" w14:paraId="515B6006" w14:textId="77777777">
        <w:trPr>
          <w:trHeight w:val="23"/>
        </w:trPr>
        <w:tc>
          <w:tcPr>
            <w:tcW w:w="2564" w:type="pct"/>
            <w:vAlign w:val="center"/>
          </w:tcPr>
          <w:p w14:paraId="1DCC0FB1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08" w:type="pct"/>
            <w:vAlign w:val="center"/>
          </w:tcPr>
          <w:p w14:paraId="3882C9A0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328" w:type="pct"/>
            <w:vAlign w:val="center"/>
          </w:tcPr>
          <w:p w14:paraId="0C7DCE2E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144</w:t>
            </w:r>
          </w:p>
        </w:tc>
      </w:tr>
      <w:tr w:rsidR="00B859AD" w14:paraId="4E8F9338" w14:textId="77777777">
        <w:trPr>
          <w:trHeight w:val="23"/>
        </w:trPr>
        <w:tc>
          <w:tcPr>
            <w:tcW w:w="2564" w:type="pct"/>
            <w:vAlign w:val="center"/>
          </w:tcPr>
          <w:p w14:paraId="397FB18D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08" w:type="pct"/>
            <w:vAlign w:val="center"/>
          </w:tcPr>
          <w:p w14:paraId="72CB5339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216</w:t>
            </w:r>
          </w:p>
        </w:tc>
        <w:tc>
          <w:tcPr>
            <w:tcW w:w="1328" w:type="pct"/>
            <w:vAlign w:val="center"/>
          </w:tcPr>
          <w:p w14:paraId="7D44AC36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216</w:t>
            </w:r>
          </w:p>
        </w:tc>
      </w:tr>
      <w:tr w:rsidR="00B859AD" w14:paraId="6990D035" w14:textId="77777777">
        <w:trPr>
          <w:trHeight w:val="23"/>
        </w:trPr>
        <w:tc>
          <w:tcPr>
            <w:tcW w:w="2564" w:type="pct"/>
            <w:vAlign w:val="center"/>
          </w:tcPr>
          <w:p w14:paraId="0DF7F7E0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48EAE0F3" w14:textId="77777777" w:rsidR="00B859AD" w:rsidRPr="0082487D" w:rsidRDefault="008248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48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МДК 01.01 в форме дифференцированного зачета</w:t>
            </w:r>
          </w:p>
          <w:p w14:paraId="5871F164" w14:textId="77777777" w:rsidR="00B859AD" w:rsidRPr="0082487D" w:rsidRDefault="008248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48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МДК 01.02 в форме экзамена</w:t>
            </w:r>
          </w:p>
          <w:p w14:paraId="7098F7F6" w14:textId="77777777" w:rsidR="00B859AD" w:rsidRPr="0082487D" w:rsidRDefault="008248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48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 01</w:t>
            </w:r>
          </w:p>
          <w:p w14:paraId="750FB211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48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ПП 01</w:t>
            </w:r>
            <w:r w:rsidRPr="008248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ПМ 01</w:t>
            </w:r>
          </w:p>
        </w:tc>
        <w:tc>
          <w:tcPr>
            <w:tcW w:w="1108" w:type="pct"/>
            <w:vAlign w:val="center"/>
          </w:tcPr>
          <w:p w14:paraId="762F3780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28" w:type="pct"/>
            <w:vAlign w:val="center"/>
          </w:tcPr>
          <w:p w14:paraId="0C711720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B859AD" w14:paraId="6CAAA716" w14:textId="77777777">
        <w:trPr>
          <w:trHeight w:val="23"/>
        </w:trPr>
        <w:tc>
          <w:tcPr>
            <w:tcW w:w="2564" w:type="pct"/>
            <w:vAlign w:val="center"/>
          </w:tcPr>
          <w:p w14:paraId="73907A2F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08" w:type="pct"/>
            <w:vAlign w:val="center"/>
          </w:tcPr>
          <w:p w14:paraId="08AC63B9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1328" w:type="pct"/>
            <w:vAlign w:val="center"/>
          </w:tcPr>
          <w:p w14:paraId="587A736B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bookmarkEnd w:id="18"/>
    </w:tbl>
    <w:p w14:paraId="52B97434" w14:textId="77777777" w:rsidR="00B859AD" w:rsidRDefault="00B859AD">
      <w:pPr>
        <w:rPr>
          <w:rFonts w:ascii="Times New Roman" w:hAnsi="Times New Roman" w:cs="Times New Roman"/>
          <w:i/>
          <w:sz w:val="24"/>
          <w:szCs w:val="24"/>
        </w:rPr>
      </w:pPr>
    </w:p>
    <w:p w14:paraId="6CD6C78F" w14:textId="77777777" w:rsidR="00B859AD" w:rsidRDefault="00B859AD">
      <w:pPr>
        <w:pStyle w:val="113"/>
        <w:rPr>
          <w:rFonts w:ascii="Times New Roman" w:hAnsi="Times New Roman"/>
        </w:rPr>
        <w:sectPr w:rsidR="00B859AD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8C85FF8" w14:textId="77777777" w:rsidR="00B859AD" w:rsidRDefault="0082487D">
      <w:pPr>
        <w:pStyle w:val="113"/>
        <w:rPr>
          <w:rFonts w:ascii="Times New Roman" w:hAnsi="Times New Roman"/>
        </w:rPr>
      </w:pPr>
      <w:bookmarkStart w:id="19" w:name="_Toc150695625"/>
      <w:bookmarkStart w:id="20" w:name="_Toc162370393"/>
      <w:r>
        <w:rPr>
          <w:rFonts w:ascii="Times New Roman" w:hAnsi="Times New Roman"/>
        </w:rPr>
        <w:lastRenderedPageBreak/>
        <w:t>2.2. Структура профессионального модуля</w:t>
      </w:r>
      <w:bookmarkEnd w:id="19"/>
      <w:bookmarkEnd w:id="20"/>
      <w:r>
        <w:rPr>
          <w:rFonts w:ascii="Times New Roman" w:hAnsi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6541"/>
        <w:gridCol w:w="1641"/>
        <w:gridCol w:w="970"/>
        <w:gridCol w:w="819"/>
        <w:gridCol w:w="864"/>
        <w:gridCol w:w="648"/>
        <w:gridCol w:w="730"/>
        <w:gridCol w:w="645"/>
        <w:gridCol w:w="639"/>
      </w:tblGrid>
      <w:tr w:rsidR="00B859AD" w14:paraId="5BF9294B" w14:textId="77777777">
        <w:trPr>
          <w:cantSplit/>
          <w:trHeight w:val="3271"/>
        </w:trPr>
        <w:tc>
          <w:tcPr>
            <w:tcW w:w="436" w:type="pct"/>
            <w:tcBorders>
              <w:bottom w:val="single" w:sz="4" w:space="0" w:color="auto"/>
            </w:tcBorders>
          </w:tcPr>
          <w:p w14:paraId="5A7DD4FD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_Toc150695626"/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2860C20E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23016C41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textDirection w:val="btLr"/>
            <w:vAlign w:val="center"/>
          </w:tcPr>
          <w:p w14:paraId="08A2B2F0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14:paraId="64B752F0" w14:textId="77777777" w:rsidR="00B859AD" w:rsidRDefault="0082487D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92" w:type="pct"/>
            <w:textDirection w:val="btLr"/>
            <w:vAlign w:val="center"/>
          </w:tcPr>
          <w:p w14:paraId="67F5B267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219" w:type="pct"/>
            <w:textDirection w:val="btLr"/>
            <w:vAlign w:val="center"/>
          </w:tcPr>
          <w:p w14:paraId="57CA04DD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47" w:type="pct"/>
            <w:textDirection w:val="btLr"/>
            <w:vAlign w:val="center"/>
          </w:tcPr>
          <w:p w14:paraId="7C297E41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18" w:type="pct"/>
            <w:shd w:val="clear" w:color="auto" w:fill="D9D9D9" w:themeFill="background1" w:themeFillShade="D9"/>
            <w:textDirection w:val="btLr"/>
            <w:vAlign w:val="center"/>
          </w:tcPr>
          <w:p w14:paraId="5EDD7A00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16" w:type="pct"/>
            <w:shd w:val="clear" w:color="auto" w:fill="D9D9D9" w:themeFill="background1" w:themeFillShade="D9"/>
            <w:textDirection w:val="btLr"/>
          </w:tcPr>
          <w:p w14:paraId="719E2B89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B859AD" w14:paraId="6EAE046B" w14:textId="77777777">
        <w:trPr>
          <w:cantSplit/>
          <w:trHeight w:val="73"/>
        </w:trPr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00B20C46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498D8DBB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56831088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7D1E0F4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053D7A94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2" w:type="pct"/>
            <w:vAlign w:val="center"/>
          </w:tcPr>
          <w:p w14:paraId="22943A70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9" w:type="pct"/>
            <w:vAlign w:val="center"/>
          </w:tcPr>
          <w:p w14:paraId="2B9296C8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" w:type="pct"/>
            <w:vAlign w:val="center"/>
          </w:tcPr>
          <w:p w14:paraId="31AF440F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2BD2BF47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4F00D9BD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B859AD" w14:paraId="5D427AC6" w14:textId="77777777">
        <w:tc>
          <w:tcPr>
            <w:tcW w:w="436" w:type="pct"/>
            <w:vMerge w:val="restart"/>
          </w:tcPr>
          <w:p w14:paraId="2DEBF7E6" w14:textId="77777777" w:rsidR="00B859AD" w:rsidRDefault="008248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</w:t>
            </w:r>
          </w:p>
          <w:p w14:paraId="24EC7821" w14:textId="77777777" w:rsidR="00B859AD" w:rsidRDefault="008248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  <w:tc>
          <w:tcPr>
            <w:tcW w:w="2212" w:type="pct"/>
          </w:tcPr>
          <w:p w14:paraId="1EC95C30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 МДК 01.01</w:t>
            </w:r>
            <w:r>
              <w:rPr>
                <w:rFonts w:ascii="Times New Roman" w:hAnsi="Times New Roman" w:cs="Times New Roman"/>
              </w:rPr>
              <w:t xml:space="preserve"> Эксплуатация и техническое обслуживание сельскохозяйственных машин и оборудования</w:t>
            </w:r>
          </w:p>
        </w:tc>
        <w:tc>
          <w:tcPr>
            <w:tcW w:w="555" w:type="pct"/>
          </w:tcPr>
          <w:p w14:paraId="2DE25AE1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8" w:type="pct"/>
          </w:tcPr>
          <w:p w14:paraId="5FC5417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2D6DDA0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2" w:type="pct"/>
          </w:tcPr>
          <w:p w14:paraId="6A534B23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9" w:type="pct"/>
          </w:tcPr>
          <w:p w14:paraId="187667D1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" w:type="pct"/>
          </w:tcPr>
          <w:p w14:paraId="11797832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7C04E3A3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629DDD5F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59AD" w14:paraId="22B548B8" w14:textId="77777777">
        <w:tc>
          <w:tcPr>
            <w:tcW w:w="436" w:type="pct"/>
            <w:vMerge/>
          </w:tcPr>
          <w:p w14:paraId="5CC7DA68" w14:textId="77777777" w:rsidR="00B859AD" w:rsidRDefault="00B859A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14:paraId="7A12AD15" w14:textId="77777777" w:rsidR="00B859AD" w:rsidRDefault="008248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МДК 01.02 Технологии выполнения механизированных работ в сельском хозяйстве</w:t>
            </w:r>
          </w:p>
        </w:tc>
        <w:tc>
          <w:tcPr>
            <w:tcW w:w="555" w:type="pct"/>
          </w:tcPr>
          <w:p w14:paraId="3986EEA6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8" w:type="pct"/>
          </w:tcPr>
          <w:p w14:paraId="087E1F10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697A6A99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2" w:type="pct"/>
          </w:tcPr>
          <w:p w14:paraId="18585BDB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9" w:type="pct"/>
          </w:tcPr>
          <w:p w14:paraId="10C8A618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7C98AFC5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089C1C98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6801A8CA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59AD" w14:paraId="73D198A2" w14:textId="77777777">
        <w:trPr>
          <w:trHeight w:val="314"/>
        </w:trPr>
        <w:tc>
          <w:tcPr>
            <w:tcW w:w="436" w:type="pct"/>
            <w:vMerge/>
          </w:tcPr>
          <w:p w14:paraId="791898F5" w14:textId="77777777" w:rsidR="00B859AD" w:rsidRDefault="00B859A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14:paraId="3FB0D50E" w14:textId="77777777" w:rsidR="00B859AD" w:rsidRDefault="008248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55" w:type="pct"/>
          </w:tcPr>
          <w:p w14:paraId="7DEA633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28" w:type="pct"/>
          </w:tcPr>
          <w:p w14:paraId="23ECE264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51B5CCCD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467EB056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053FA13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7519A4BB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59AD" w14:paraId="4A02B8B8" w14:textId="77777777">
        <w:trPr>
          <w:trHeight w:val="314"/>
        </w:trPr>
        <w:tc>
          <w:tcPr>
            <w:tcW w:w="436" w:type="pct"/>
            <w:vMerge/>
          </w:tcPr>
          <w:p w14:paraId="4AD9850C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14:paraId="15D2037D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55" w:type="pct"/>
          </w:tcPr>
          <w:p w14:paraId="34DC9BFE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28" w:type="pct"/>
          </w:tcPr>
          <w:p w14:paraId="0E5920FD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C5348DA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721E9CD9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1B741FE1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50F7B5B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</w:tr>
      <w:tr w:rsidR="00B859AD" w14:paraId="32D2E742" w14:textId="77777777">
        <w:tc>
          <w:tcPr>
            <w:tcW w:w="436" w:type="pct"/>
          </w:tcPr>
          <w:p w14:paraId="65754E1F" w14:textId="77777777" w:rsidR="00B859AD" w:rsidRDefault="00B859AD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14:paraId="6042EEF3" w14:textId="77777777" w:rsidR="00B859AD" w:rsidRDefault="0082487D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55" w:type="pct"/>
          </w:tcPr>
          <w:p w14:paraId="02D5CB81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8" w:type="pct"/>
            <w:shd w:val="clear" w:color="auto" w:fill="auto"/>
          </w:tcPr>
          <w:p w14:paraId="5EECC491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3C3DCB11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29A4143C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16A8F919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6B68E981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59AD" w14:paraId="697BB02C" w14:textId="77777777">
        <w:trPr>
          <w:trHeight w:val="217"/>
        </w:trPr>
        <w:tc>
          <w:tcPr>
            <w:tcW w:w="436" w:type="pct"/>
          </w:tcPr>
          <w:p w14:paraId="5FFEB04F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12" w:type="pct"/>
          </w:tcPr>
          <w:p w14:paraId="48BE9EAA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55" w:type="pct"/>
          </w:tcPr>
          <w:p w14:paraId="53D9C309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28" w:type="pct"/>
          </w:tcPr>
          <w:p w14:paraId="641C23F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269C593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92" w:type="pct"/>
          </w:tcPr>
          <w:p w14:paraId="5717DD23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9" w:type="pct"/>
          </w:tcPr>
          <w:p w14:paraId="498B641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" w:type="pct"/>
          </w:tcPr>
          <w:p w14:paraId="038C11DD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2F960BA6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2A49BA4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</w:tr>
    </w:tbl>
    <w:p w14:paraId="5ACB2CF8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  <w:bookmarkStart w:id="22" w:name="_Toc162370397"/>
      <w:bookmarkStart w:id="23" w:name="_Toc152334671"/>
      <w:bookmarkEnd w:id="21"/>
    </w:p>
    <w:p w14:paraId="3F8916F0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0941BDCC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3A1AEEF6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364E2185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6E68B019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4138A58B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3533A614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19772C47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0BEA5F8F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3960BA88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7D65E6AF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494FC694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1481F11D" w14:textId="77777777" w:rsidR="00B859AD" w:rsidRDefault="00B859AD">
      <w:pPr>
        <w:ind w:left="1080"/>
        <w:contextualSpacing/>
        <w:rPr>
          <w:rFonts w:ascii="Times New Roman" w:hAnsi="Times New Roman" w:cs="Times New Roman"/>
          <w:b/>
          <w:bCs/>
        </w:rPr>
      </w:pPr>
    </w:p>
    <w:p w14:paraId="6D8855DA" w14:textId="77777777" w:rsidR="00B859AD" w:rsidRDefault="0082487D">
      <w:pPr>
        <w:numPr>
          <w:ilvl w:val="1"/>
          <w:numId w:val="2"/>
        </w:num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Содержание обучения профессионального модуля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704"/>
        <w:gridCol w:w="1984"/>
        <w:gridCol w:w="1984"/>
      </w:tblGrid>
      <w:tr w:rsidR="00B859AD" w14:paraId="4A4F5153" w14:textId="77777777">
        <w:trPr>
          <w:trHeight w:val="1204"/>
        </w:trPr>
        <w:tc>
          <w:tcPr>
            <w:tcW w:w="3114" w:type="dxa"/>
            <w:vAlign w:val="center"/>
          </w:tcPr>
          <w:p w14:paraId="1AA31EC6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704" w:type="dxa"/>
            <w:vAlign w:val="center"/>
          </w:tcPr>
          <w:p w14:paraId="7D6BD198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занятия</w:t>
            </w:r>
          </w:p>
        </w:tc>
        <w:tc>
          <w:tcPr>
            <w:tcW w:w="1984" w:type="dxa"/>
          </w:tcPr>
          <w:p w14:paraId="2C54BFD0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1984" w:type="dxa"/>
          </w:tcPr>
          <w:p w14:paraId="3D510B0F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B859AD" w14:paraId="2D06DE23" w14:textId="77777777">
        <w:tc>
          <w:tcPr>
            <w:tcW w:w="3114" w:type="dxa"/>
          </w:tcPr>
          <w:p w14:paraId="5FEFB0EC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04" w:type="dxa"/>
          </w:tcPr>
          <w:p w14:paraId="09632A6D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3C5F3F29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</w:tcPr>
          <w:p w14:paraId="58954863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859AD" w14:paraId="574F7A9D" w14:textId="77777777">
        <w:trPr>
          <w:trHeight w:val="514"/>
        </w:trPr>
        <w:tc>
          <w:tcPr>
            <w:tcW w:w="10818" w:type="dxa"/>
            <w:gridSpan w:val="2"/>
          </w:tcPr>
          <w:p w14:paraId="7B84C12C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1984" w:type="dxa"/>
            <w:vAlign w:val="center"/>
          </w:tcPr>
          <w:p w14:paraId="2EF3BABC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144/36</w:t>
            </w:r>
          </w:p>
        </w:tc>
        <w:tc>
          <w:tcPr>
            <w:tcW w:w="1984" w:type="dxa"/>
          </w:tcPr>
          <w:p w14:paraId="0BFF0699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2EFC1C65" w14:textId="77777777">
        <w:trPr>
          <w:trHeight w:val="454"/>
        </w:trPr>
        <w:tc>
          <w:tcPr>
            <w:tcW w:w="10818" w:type="dxa"/>
            <w:gridSpan w:val="2"/>
          </w:tcPr>
          <w:p w14:paraId="1F1FBB58" w14:textId="77777777" w:rsidR="00B859AD" w:rsidRDefault="0082487D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МДК.01 Эксплуатация и техническое обслуживание сельскохозяйственных машин и оборудования</w:t>
            </w:r>
          </w:p>
        </w:tc>
        <w:tc>
          <w:tcPr>
            <w:tcW w:w="1984" w:type="dxa"/>
            <w:vAlign w:val="center"/>
          </w:tcPr>
          <w:p w14:paraId="1F62DE6F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72/14</w:t>
            </w:r>
          </w:p>
        </w:tc>
        <w:tc>
          <w:tcPr>
            <w:tcW w:w="1984" w:type="dxa"/>
          </w:tcPr>
          <w:p w14:paraId="6D064A54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4E9CC0A7" w14:textId="77777777">
        <w:trPr>
          <w:trHeight w:val="454"/>
        </w:trPr>
        <w:tc>
          <w:tcPr>
            <w:tcW w:w="3114" w:type="dxa"/>
            <w:vMerge w:val="restart"/>
          </w:tcPr>
          <w:p w14:paraId="18DA20E4" w14:textId="77777777" w:rsidR="00B859AD" w:rsidRDefault="0082487D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Тема 1.1. Эксплуатация и техническое обслуживание сельскохозяйственных машин и оборудования проведения сельскохозяйственных работ </w:t>
            </w:r>
          </w:p>
        </w:tc>
        <w:tc>
          <w:tcPr>
            <w:tcW w:w="7704" w:type="dxa"/>
          </w:tcPr>
          <w:p w14:paraId="33DC328C" w14:textId="77777777" w:rsidR="00B859AD" w:rsidRDefault="0082487D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Содержание:</w:t>
            </w:r>
          </w:p>
          <w:p w14:paraId="218BEA9F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Принцип действия, устройство, техническая и технологическая регулировка сельскохозяйственных машин для выполнения подготовки и обработки почвы</w:t>
            </w:r>
          </w:p>
          <w:p w14:paraId="0FB48D5D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Принцип действия, устройство, техническая и технологическая регулировка машин для внесения минеральных и органических удобрений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1C9FD3B9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Принцип действия, устройство, техническая и технологическая регулировка сельскохозяйственных машин для выполнения посева и посадки сельскохозяйственных культур</w:t>
            </w:r>
          </w:p>
          <w:p w14:paraId="3A8A16C1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Принцип действия, устройство, техническая и технологическая регулировка машин для проведения уборочных работ </w:t>
            </w:r>
          </w:p>
          <w:p w14:paraId="5E97CCF1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Правила комплектования машин для проведения уборочных работ</w:t>
            </w:r>
          </w:p>
          <w:p w14:paraId="39CA519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Принцип действия, устройство, техническая и технологическая регулировка машин для проведения мелиоративных работ</w:t>
            </w:r>
          </w:p>
        </w:tc>
        <w:tc>
          <w:tcPr>
            <w:tcW w:w="1984" w:type="dxa"/>
          </w:tcPr>
          <w:p w14:paraId="21A86519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14</w:t>
            </w:r>
          </w:p>
          <w:p w14:paraId="7CE3EA34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4" w:type="dxa"/>
            <w:vMerge w:val="restart"/>
          </w:tcPr>
          <w:p w14:paraId="2F5EF53D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72D476B0" w14:textId="77777777">
        <w:trPr>
          <w:trHeight w:val="454"/>
        </w:trPr>
        <w:tc>
          <w:tcPr>
            <w:tcW w:w="3114" w:type="dxa"/>
            <w:vMerge/>
          </w:tcPr>
          <w:p w14:paraId="0F6EC6E2" w14:textId="77777777" w:rsidR="00B859AD" w:rsidRDefault="00B859AD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04" w:type="dxa"/>
          </w:tcPr>
          <w:p w14:paraId="27D08A5E" w14:textId="77777777" w:rsidR="00B859AD" w:rsidRDefault="0082487D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</w:tcPr>
          <w:p w14:paraId="06590FD2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1984" w:type="dxa"/>
            <w:vMerge/>
          </w:tcPr>
          <w:p w14:paraId="21C08C56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859AD" w14:paraId="0B709AB8" w14:textId="77777777">
        <w:trPr>
          <w:trHeight w:val="454"/>
        </w:trPr>
        <w:tc>
          <w:tcPr>
            <w:tcW w:w="3114" w:type="dxa"/>
            <w:vMerge/>
          </w:tcPr>
          <w:p w14:paraId="61D17397" w14:textId="77777777" w:rsidR="00B859AD" w:rsidRDefault="00B859AD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04" w:type="dxa"/>
          </w:tcPr>
          <w:p w14:paraId="638B1574" w14:textId="77777777" w:rsidR="00B859AD" w:rsidRDefault="0082487D">
            <w:pPr>
              <w:tabs>
                <w:tab w:val="left" w:pos="3060"/>
              </w:tabs>
              <w:suppressAutoHyphens/>
              <w:ind w:left="33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Лабораторное занятие 1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«Настройка и регулировка, устранение простейших неисправностей агрегатов для выполнения основной обработки и предпосевной подготовки почвы»</w:t>
            </w: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ab/>
            </w:r>
          </w:p>
          <w:p w14:paraId="69C2DCAD" w14:textId="77777777" w:rsidR="00B859AD" w:rsidRDefault="0082487D">
            <w:pPr>
              <w:suppressAutoHyphens/>
              <w:ind w:left="33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Лабораторное занятие 2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«Настройка и регулировка агрегатов для внесения удобрений на заданный режим работы»</w:t>
            </w:r>
          </w:p>
          <w:p w14:paraId="7398DB5F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Лабораторное занятие 3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«Настройка и регулировка, устранение простейших неисправностей машинно-тракторных агрегатов по посеву, посадке и уходу за сельскохозяйственными культурами»</w:t>
            </w:r>
          </w:p>
          <w:p w14:paraId="4A24B563" w14:textId="77777777" w:rsidR="00B859AD" w:rsidRDefault="0082487D">
            <w:pPr>
              <w:suppressAutoHyphens/>
              <w:ind w:left="33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Лабораторное занятие 4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«Настройка и регулировка, устранение простейших 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lastRenderedPageBreak/>
              <w:t>неисправностей машинно-тракторных агрегатов для проведения уборочных работ»</w:t>
            </w:r>
          </w:p>
          <w:p w14:paraId="3B4C5BC5" w14:textId="77777777" w:rsidR="00B859AD" w:rsidRDefault="0082487D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Лабораторное занятие 5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«Настройка и регулировка машинно-тракторных агрегатов для устройства и содержания каналов, для корчевания пней, удаления кустарников и уборки камней, для планировки поверхности поля»</w:t>
            </w:r>
          </w:p>
        </w:tc>
        <w:tc>
          <w:tcPr>
            <w:tcW w:w="1984" w:type="dxa"/>
          </w:tcPr>
          <w:p w14:paraId="7B696E54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16BA7D96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859AD" w14:paraId="5F68C1ED" w14:textId="77777777">
        <w:trPr>
          <w:trHeight w:val="454"/>
        </w:trPr>
        <w:tc>
          <w:tcPr>
            <w:tcW w:w="3114" w:type="dxa"/>
            <w:vMerge w:val="restart"/>
          </w:tcPr>
          <w:p w14:paraId="6E97B8EE" w14:textId="77777777" w:rsidR="00B859AD" w:rsidRDefault="0082487D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lastRenderedPageBreak/>
              <w:t>Тема 1.2. Выполнение погрузочно-разгрузочных, транспортных и стационарных работ на тракторах</w:t>
            </w:r>
          </w:p>
        </w:tc>
        <w:tc>
          <w:tcPr>
            <w:tcW w:w="7704" w:type="dxa"/>
          </w:tcPr>
          <w:p w14:paraId="4B8B90C0" w14:textId="77777777" w:rsidR="00B859AD" w:rsidRDefault="0082487D">
            <w:pPr>
              <w:suppressAutoHyphens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Содержание:</w:t>
            </w:r>
          </w:p>
          <w:p w14:paraId="443CF50F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Классификация сельскохозяйственных грузов</w:t>
            </w:r>
          </w:p>
          <w:p w14:paraId="71921C15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Правила эксплуатации, погрузки, укладки, строповки грузов на тракторных прицепах и их разгрузки</w:t>
            </w:r>
          </w:p>
          <w:p w14:paraId="0D4C5774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Правила дорожного движения и перевозки грузов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</w:t>
            </w:r>
          </w:p>
          <w:p w14:paraId="05FD453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ранспортная документация</w:t>
            </w:r>
          </w:p>
        </w:tc>
        <w:tc>
          <w:tcPr>
            <w:tcW w:w="1984" w:type="dxa"/>
            <w:vAlign w:val="center"/>
          </w:tcPr>
          <w:p w14:paraId="60560ED9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28</w:t>
            </w:r>
          </w:p>
          <w:p w14:paraId="225CDBCB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4" w:type="dxa"/>
            <w:vMerge w:val="restart"/>
          </w:tcPr>
          <w:p w14:paraId="48B28846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2DC0BC5B" w14:textId="77777777">
        <w:trPr>
          <w:trHeight w:val="305"/>
        </w:trPr>
        <w:tc>
          <w:tcPr>
            <w:tcW w:w="3114" w:type="dxa"/>
            <w:vMerge/>
          </w:tcPr>
          <w:p w14:paraId="50E4905E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6B8335DF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23B6900B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1984" w:type="dxa"/>
            <w:vMerge/>
          </w:tcPr>
          <w:p w14:paraId="433335B2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36EA4604" w14:textId="77777777">
        <w:trPr>
          <w:trHeight w:val="454"/>
        </w:trPr>
        <w:tc>
          <w:tcPr>
            <w:tcW w:w="3114" w:type="dxa"/>
            <w:vMerge/>
          </w:tcPr>
          <w:p w14:paraId="5606B80A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5AA141E9" w14:textId="77777777" w:rsidR="00B859AD" w:rsidRDefault="0082487D">
            <w:pPr>
              <w:suppressAutoHyphens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Лабораторное занятие 6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«Р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азмещение и закрепление на тракторных прицепах перевозимого груза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»</w:t>
            </w:r>
          </w:p>
          <w:p w14:paraId="63159272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7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«Выполнение транспортных и стационарных работ на тракторах»</w:t>
            </w:r>
          </w:p>
        </w:tc>
        <w:tc>
          <w:tcPr>
            <w:tcW w:w="1984" w:type="dxa"/>
            <w:vAlign w:val="center"/>
          </w:tcPr>
          <w:p w14:paraId="0A213491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7433C055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859AD" w14:paraId="1944F2DA" w14:textId="77777777">
        <w:trPr>
          <w:trHeight w:val="454"/>
        </w:trPr>
        <w:tc>
          <w:tcPr>
            <w:tcW w:w="3114" w:type="dxa"/>
            <w:vMerge w:val="restart"/>
          </w:tcPr>
          <w:p w14:paraId="548CC8CA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1.3. Сельскохозяйственные машины и оборудование в животноводстве</w:t>
            </w:r>
          </w:p>
        </w:tc>
        <w:tc>
          <w:tcPr>
            <w:tcW w:w="7704" w:type="dxa"/>
          </w:tcPr>
          <w:p w14:paraId="35DDD8D4" w14:textId="77777777" w:rsidR="00B859AD" w:rsidRDefault="0082487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Содержание:</w:t>
            </w:r>
          </w:p>
          <w:p w14:paraId="1AD3FFC8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Принцип действия, устройство, техническая и технологическая регулировка машин для разгрузки и раздачи кормов</w:t>
            </w:r>
          </w:p>
          <w:p w14:paraId="4A9904E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Принцип действия, устройство, техническая и технологическая регулировка машин по уборке навоза в животноводческих помещениях и на выгульных площадках</w:t>
            </w:r>
          </w:p>
        </w:tc>
        <w:tc>
          <w:tcPr>
            <w:tcW w:w="1984" w:type="dxa"/>
            <w:vAlign w:val="center"/>
          </w:tcPr>
          <w:p w14:paraId="6B5DEFF3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8</w:t>
            </w:r>
          </w:p>
          <w:p w14:paraId="6AD8C686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84" w:type="dxa"/>
            <w:vMerge w:val="restart"/>
          </w:tcPr>
          <w:p w14:paraId="7521943C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7BECDE71" w14:textId="77777777">
        <w:trPr>
          <w:trHeight w:val="331"/>
        </w:trPr>
        <w:tc>
          <w:tcPr>
            <w:tcW w:w="3114" w:type="dxa"/>
            <w:vMerge/>
          </w:tcPr>
          <w:p w14:paraId="05254587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01E90598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63883883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1984" w:type="dxa"/>
            <w:vMerge/>
          </w:tcPr>
          <w:p w14:paraId="62260827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316FA0F9" w14:textId="77777777">
        <w:trPr>
          <w:trHeight w:val="454"/>
        </w:trPr>
        <w:tc>
          <w:tcPr>
            <w:tcW w:w="3114" w:type="dxa"/>
            <w:vMerge/>
          </w:tcPr>
          <w:p w14:paraId="491E98A0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4F5B774E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8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«Комплектование машинно-тракторных агрегатов для разгрузки и раздачи кормов, для уборки навоза и отходов животноводства»</w:t>
            </w:r>
          </w:p>
          <w:p w14:paraId="02FCD7E9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9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«Настройка и регулировка машинно-тракторных агрегатов для разгрузки и раздачи кормов, для уборки навоза и отходов животноводства»</w:t>
            </w:r>
          </w:p>
          <w:p w14:paraId="55E856FD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10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«Устранение простейших неисправностей в процессе работы машинно-тракторных агрегатов»</w:t>
            </w:r>
          </w:p>
        </w:tc>
        <w:tc>
          <w:tcPr>
            <w:tcW w:w="1984" w:type="dxa"/>
            <w:vAlign w:val="center"/>
          </w:tcPr>
          <w:p w14:paraId="2B3F2B5F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56524A81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859AD" w14:paraId="1BB7456A" w14:textId="77777777">
        <w:trPr>
          <w:trHeight w:val="454"/>
        </w:trPr>
        <w:tc>
          <w:tcPr>
            <w:tcW w:w="3114" w:type="dxa"/>
            <w:vMerge w:val="restart"/>
          </w:tcPr>
          <w:p w14:paraId="04C2E04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1.4.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Техническое обслуживание при использовании и при хранении тракторов, комбайнов, сельскохозяйственных машин и оборудования, </w:t>
            </w: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lastRenderedPageBreak/>
              <w:t>заправлять тракторы и самоходных сельскохозяйственные машины горюче-смазочными материалами</w:t>
            </w:r>
          </w:p>
        </w:tc>
        <w:tc>
          <w:tcPr>
            <w:tcW w:w="7704" w:type="dxa"/>
          </w:tcPr>
          <w:p w14:paraId="7EA01997" w14:textId="77777777" w:rsidR="00B859AD" w:rsidRDefault="0082487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lastRenderedPageBreak/>
              <w:t>Содержание:</w:t>
            </w:r>
          </w:p>
          <w:p w14:paraId="5F02B9BA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Порядок подготовки, перечень операций всех видов периодического технического обслуживания трактора, комбайна, сельскохозяйственной машины и оборудования </w:t>
            </w:r>
          </w:p>
          <w:p w14:paraId="069C08CA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Виды, способы, порядок подготовки техники к хранению и снятия с хранения</w:t>
            </w:r>
          </w:p>
          <w:p w14:paraId="2B09D64C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Требования к топливно-смазочным материалам и специальным жидкостям, технические средства для их транспортирования, приема, хранения, выдачи</w:t>
            </w:r>
          </w:p>
          <w:p w14:paraId="336EDBD4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lastRenderedPageBreak/>
              <w:t>Свойства, правила хранения и использования горюче-смазочных материалов и технических жидкостей</w:t>
            </w:r>
          </w:p>
          <w:p w14:paraId="376918B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З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аполнение документации по выдаче нефтепродуктов</w:t>
            </w:r>
          </w:p>
        </w:tc>
        <w:tc>
          <w:tcPr>
            <w:tcW w:w="1984" w:type="dxa"/>
            <w:vAlign w:val="center"/>
          </w:tcPr>
          <w:p w14:paraId="55E59904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8</w:t>
            </w:r>
          </w:p>
          <w:p w14:paraId="6C3A82C2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84" w:type="dxa"/>
            <w:vMerge w:val="restart"/>
          </w:tcPr>
          <w:p w14:paraId="7CDE990C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640E8EF2" w14:textId="77777777">
        <w:trPr>
          <w:trHeight w:val="454"/>
        </w:trPr>
        <w:tc>
          <w:tcPr>
            <w:tcW w:w="3114" w:type="dxa"/>
            <w:vMerge/>
          </w:tcPr>
          <w:p w14:paraId="476B8983" w14:textId="77777777" w:rsidR="00B859AD" w:rsidRDefault="00B859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4" w:type="dxa"/>
          </w:tcPr>
          <w:p w14:paraId="03873AF7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75EDB712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3B952739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1A6F1550" w14:textId="77777777">
        <w:trPr>
          <w:trHeight w:val="454"/>
        </w:trPr>
        <w:tc>
          <w:tcPr>
            <w:tcW w:w="3114" w:type="dxa"/>
            <w:vMerge/>
          </w:tcPr>
          <w:p w14:paraId="60EEAD9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4" w:type="dxa"/>
          </w:tcPr>
          <w:p w14:paraId="225B48DC" w14:textId="77777777" w:rsidR="00B859AD" w:rsidRDefault="0082487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Лабораторное занятие 11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«Выполнение работ по подготовке, установке на хранение и снятию с хранения трактора, комбайна, сельскохозяйственной машины и оборудования, в соответствии с требованиями нормативно-технической документации»</w:t>
            </w:r>
          </w:p>
          <w:p w14:paraId="413AF05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12 «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Заправка транспортных средств горюче-смазочными материалами и специальными жидкостями с соблюдением экологических требований и требований безопасности»</w:t>
            </w: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D240EE8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  <w:p w14:paraId="6ADC2472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29019472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2EC80D41" w14:textId="77777777">
        <w:trPr>
          <w:trHeight w:val="454"/>
        </w:trPr>
        <w:tc>
          <w:tcPr>
            <w:tcW w:w="10818" w:type="dxa"/>
            <w:gridSpan w:val="2"/>
          </w:tcPr>
          <w:p w14:paraId="494C14EE" w14:textId="77777777" w:rsidR="00B859AD" w:rsidRDefault="0082487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Раздел 2. Технологии выполнения механизированных работ в сельском хозяйстве (36)</w:t>
            </w:r>
          </w:p>
        </w:tc>
        <w:tc>
          <w:tcPr>
            <w:tcW w:w="1984" w:type="dxa"/>
            <w:vAlign w:val="center"/>
          </w:tcPr>
          <w:p w14:paraId="06CBC4EF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4" w:type="dxa"/>
          </w:tcPr>
          <w:p w14:paraId="524EA977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7EDF2233" w14:textId="77777777">
        <w:trPr>
          <w:trHeight w:val="454"/>
        </w:trPr>
        <w:tc>
          <w:tcPr>
            <w:tcW w:w="10818" w:type="dxa"/>
            <w:gridSpan w:val="2"/>
          </w:tcPr>
          <w:p w14:paraId="52A54FF2" w14:textId="77777777" w:rsidR="00B859AD" w:rsidRDefault="0082487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МДК.01.02 Технологии выполнения механизированных работ в сельском хозяйстве</w:t>
            </w:r>
          </w:p>
        </w:tc>
        <w:tc>
          <w:tcPr>
            <w:tcW w:w="1984" w:type="dxa"/>
            <w:vAlign w:val="center"/>
          </w:tcPr>
          <w:p w14:paraId="2AF8E8E2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/22</w:t>
            </w:r>
          </w:p>
        </w:tc>
        <w:tc>
          <w:tcPr>
            <w:tcW w:w="1984" w:type="dxa"/>
          </w:tcPr>
          <w:p w14:paraId="2A0AE425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4DFB7548" w14:textId="77777777">
        <w:trPr>
          <w:trHeight w:val="454"/>
        </w:trPr>
        <w:tc>
          <w:tcPr>
            <w:tcW w:w="3114" w:type="dxa"/>
            <w:vMerge w:val="restart"/>
          </w:tcPr>
          <w:p w14:paraId="3291671E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2.1.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</w:t>
            </w: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сновная обработка и предпосевная подготовка почвы с заданными агротехническими требованиями</w:t>
            </w:r>
          </w:p>
        </w:tc>
        <w:tc>
          <w:tcPr>
            <w:tcW w:w="7704" w:type="dxa"/>
          </w:tcPr>
          <w:p w14:paraId="0F2DC790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Содержание:</w:t>
            </w:r>
          </w:p>
          <w:p w14:paraId="40E15AEA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Основы технологии механизированных работ в растениеводстве</w:t>
            </w:r>
          </w:p>
          <w:p w14:paraId="2069985A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Технологии, приемы основной и предпосевной обработки почвы с учетом агротехнических требований</w:t>
            </w:r>
          </w:p>
          <w:p w14:paraId="28A7FD9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Контроль и оценка качества основной и предпосевной подготовки почвы</w:t>
            </w:r>
          </w:p>
        </w:tc>
        <w:tc>
          <w:tcPr>
            <w:tcW w:w="1984" w:type="dxa"/>
            <w:vAlign w:val="center"/>
          </w:tcPr>
          <w:p w14:paraId="4FB801FD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12</w:t>
            </w:r>
          </w:p>
          <w:p w14:paraId="779C9B37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4" w:type="dxa"/>
            <w:vMerge w:val="restart"/>
          </w:tcPr>
          <w:p w14:paraId="2C036F0B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63741C5C" w14:textId="77777777">
        <w:trPr>
          <w:trHeight w:val="255"/>
        </w:trPr>
        <w:tc>
          <w:tcPr>
            <w:tcW w:w="3114" w:type="dxa"/>
            <w:vMerge/>
          </w:tcPr>
          <w:p w14:paraId="42CF1F00" w14:textId="77777777" w:rsidR="00B859AD" w:rsidRDefault="00B859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4" w:type="dxa"/>
          </w:tcPr>
          <w:p w14:paraId="1EE526A8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5808C4D6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4</w:t>
            </w:r>
          </w:p>
        </w:tc>
        <w:tc>
          <w:tcPr>
            <w:tcW w:w="1984" w:type="dxa"/>
            <w:vMerge/>
          </w:tcPr>
          <w:p w14:paraId="7DB9BB61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3A5E474D" w14:textId="77777777">
        <w:trPr>
          <w:trHeight w:val="454"/>
        </w:trPr>
        <w:tc>
          <w:tcPr>
            <w:tcW w:w="3114" w:type="dxa"/>
            <w:vMerge/>
          </w:tcPr>
          <w:p w14:paraId="7870CE5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4" w:type="dxa"/>
          </w:tcPr>
          <w:p w14:paraId="761BC8F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13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Подготовка и обработка почвы с соблюдением агротехнических требований»</w:t>
            </w:r>
          </w:p>
        </w:tc>
        <w:tc>
          <w:tcPr>
            <w:tcW w:w="1984" w:type="dxa"/>
            <w:vAlign w:val="center"/>
          </w:tcPr>
          <w:p w14:paraId="36B434E7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62FBB3F4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859AD" w14:paraId="6CFCD392" w14:textId="77777777">
        <w:trPr>
          <w:trHeight w:val="454"/>
        </w:trPr>
        <w:tc>
          <w:tcPr>
            <w:tcW w:w="3114" w:type="dxa"/>
            <w:vMerge w:val="restart"/>
          </w:tcPr>
          <w:p w14:paraId="4DE23674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2.2. Внесение удобрений</w:t>
            </w:r>
          </w:p>
        </w:tc>
        <w:tc>
          <w:tcPr>
            <w:tcW w:w="7704" w:type="dxa"/>
          </w:tcPr>
          <w:p w14:paraId="7A4FE60A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Содержание:</w:t>
            </w:r>
          </w:p>
          <w:p w14:paraId="3F0B2B09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Виды минеральных и органических удобрений</w:t>
            </w:r>
          </w:p>
          <w:p w14:paraId="2A7EC48C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Технологические схемы, агротехнические требования на внесение минеральных и органических удобрений</w:t>
            </w:r>
          </w:p>
          <w:p w14:paraId="7A871DE9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Контроль и оценка качества внесения удобрений</w:t>
            </w:r>
          </w:p>
        </w:tc>
        <w:tc>
          <w:tcPr>
            <w:tcW w:w="1984" w:type="dxa"/>
            <w:vAlign w:val="center"/>
          </w:tcPr>
          <w:p w14:paraId="65DD11B2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8</w:t>
            </w:r>
          </w:p>
        </w:tc>
        <w:tc>
          <w:tcPr>
            <w:tcW w:w="1984" w:type="dxa"/>
            <w:vMerge w:val="restart"/>
          </w:tcPr>
          <w:p w14:paraId="6DC57D1D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00F0A7BB" w14:textId="77777777">
        <w:trPr>
          <w:trHeight w:val="367"/>
        </w:trPr>
        <w:tc>
          <w:tcPr>
            <w:tcW w:w="3114" w:type="dxa"/>
            <w:vMerge/>
          </w:tcPr>
          <w:p w14:paraId="3A4D762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4" w:type="dxa"/>
          </w:tcPr>
          <w:p w14:paraId="48BBC383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66485BA5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1984" w:type="dxa"/>
            <w:vMerge/>
          </w:tcPr>
          <w:p w14:paraId="436B4694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2F1A7F08" w14:textId="77777777">
        <w:trPr>
          <w:trHeight w:val="454"/>
        </w:trPr>
        <w:tc>
          <w:tcPr>
            <w:tcW w:w="3114" w:type="dxa"/>
            <w:vMerge/>
          </w:tcPr>
          <w:p w14:paraId="2B5F5BC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4" w:type="dxa"/>
          </w:tcPr>
          <w:p w14:paraId="3E916264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14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«Разработка технологических схем внесения минеральных и органических удобрений»</w:t>
            </w:r>
          </w:p>
        </w:tc>
        <w:tc>
          <w:tcPr>
            <w:tcW w:w="1984" w:type="dxa"/>
            <w:vAlign w:val="center"/>
          </w:tcPr>
          <w:p w14:paraId="2933463E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087E8E13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859AD" w14:paraId="64149A33" w14:textId="77777777">
        <w:trPr>
          <w:trHeight w:val="278"/>
        </w:trPr>
        <w:tc>
          <w:tcPr>
            <w:tcW w:w="3114" w:type="dxa"/>
            <w:vMerge w:val="restart"/>
          </w:tcPr>
          <w:p w14:paraId="26882CD3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2.3. Механизированные работы по посеву, посадке и уходу за сельскохозяйственными культурами</w:t>
            </w:r>
          </w:p>
        </w:tc>
        <w:tc>
          <w:tcPr>
            <w:tcW w:w="7704" w:type="dxa"/>
          </w:tcPr>
          <w:p w14:paraId="7D5CFD11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Содержание:</w:t>
            </w:r>
          </w:p>
          <w:p w14:paraId="56D0B161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Агротехнические требования, технологии, способы ухода за посевами и посадками сельскохозяйственных культур, в т.ч. с использованием оборудования для точного земледелия;</w:t>
            </w:r>
          </w:p>
          <w:p w14:paraId="247CBA2E" w14:textId="77777777" w:rsidR="00B859AD" w:rsidRDefault="0082487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Контроль и оценка качества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выполняемых механизированных работ по посеву,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lastRenderedPageBreak/>
              <w:t>посадке и уходу за сельскохозяйственными культурами</w:t>
            </w:r>
          </w:p>
        </w:tc>
        <w:tc>
          <w:tcPr>
            <w:tcW w:w="1984" w:type="dxa"/>
            <w:vAlign w:val="center"/>
          </w:tcPr>
          <w:p w14:paraId="1BB0AE1F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lastRenderedPageBreak/>
              <w:t>10</w:t>
            </w:r>
          </w:p>
        </w:tc>
        <w:tc>
          <w:tcPr>
            <w:tcW w:w="1984" w:type="dxa"/>
            <w:vMerge w:val="restart"/>
          </w:tcPr>
          <w:p w14:paraId="4C8B8017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7ECB9974" w14:textId="77777777">
        <w:trPr>
          <w:trHeight w:val="347"/>
        </w:trPr>
        <w:tc>
          <w:tcPr>
            <w:tcW w:w="3114" w:type="dxa"/>
            <w:vMerge/>
          </w:tcPr>
          <w:p w14:paraId="056C868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4" w:type="dxa"/>
          </w:tcPr>
          <w:p w14:paraId="2F72718B" w14:textId="77777777" w:rsidR="00B859AD" w:rsidRDefault="0082487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547A9C50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4</w:t>
            </w:r>
          </w:p>
        </w:tc>
        <w:tc>
          <w:tcPr>
            <w:tcW w:w="1984" w:type="dxa"/>
            <w:vMerge/>
          </w:tcPr>
          <w:p w14:paraId="708F0002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859AD" w14:paraId="10F46899" w14:textId="77777777">
        <w:trPr>
          <w:trHeight w:val="418"/>
        </w:trPr>
        <w:tc>
          <w:tcPr>
            <w:tcW w:w="3114" w:type="dxa"/>
            <w:vMerge/>
          </w:tcPr>
          <w:p w14:paraId="63CAE2A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4" w:type="dxa"/>
          </w:tcPr>
          <w:p w14:paraId="678D6F03" w14:textId="77777777" w:rsidR="00B859AD" w:rsidRDefault="0082487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15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«Разработка технологических схем и выполнение механизированных работ по посеву, посадке и уходу за сельскохозяйственными культурами»</w:t>
            </w:r>
          </w:p>
        </w:tc>
        <w:tc>
          <w:tcPr>
            <w:tcW w:w="1984" w:type="dxa"/>
            <w:vAlign w:val="center"/>
          </w:tcPr>
          <w:p w14:paraId="18A51A73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5A1E6905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859AD" w14:paraId="08B0E573" w14:textId="77777777">
        <w:tc>
          <w:tcPr>
            <w:tcW w:w="3114" w:type="dxa"/>
            <w:vMerge w:val="restart"/>
          </w:tcPr>
          <w:p w14:paraId="352B4DED" w14:textId="77777777" w:rsidR="00B859AD" w:rsidRDefault="0082487D">
            <w:pPr>
              <w:keepNext/>
              <w:keepLines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Тема 2.4.  Уборочные работы с заданными агротехническими требованиями </w:t>
            </w:r>
          </w:p>
        </w:tc>
        <w:tc>
          <w:tcPr>
            <w:tcW w:w="7704" w:type="dxa"/>
          </w:tcPr>
          <w:p w14:paraId="44D11857" w14:textId="77777777" w:rsidR="00B859AD" w:rsidRDefault="0082487D">
            <w:pPr>
              <w:rPr>
                <w:rStyle w:val="1f4"/>
                <w:rFonts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Содержание:</w:t>
            </w:r>
            <w:r>
              <w:rPr>
                <w:rStyle w:val="1f4"/>
                <w:rFonts w:eastAsiaTheme="minorEastAsia"/>
                <w:sz w:val="20"/>
                <w:szCs w:val="20"/>
              </w:rPr>
              <w:t xml:space="preserve"> </w:t>
            </w:r>
          </w:p>
          <w:p w14:paraId="486E65B0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Агротехнические требования к уборке сельскохозяйственных культур</w:t>
            </w:r>
          </w:p>
          <w:p w14:paraId="4BF3BE7D" w14:textId="77777777" w:rsidR="00B859AD" w:rsidRDefault="0082487D">
            <w:pPr>
              <w:keepNext/>
              <w:keepLines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Технологии и организация работ по уборке зерновых и зернобобовых культур, масличных культур, овощных культур, сахарной свеклы, кормовых культур в соответствии с требованиями агротехники и интенсивных технологий производства</w:t>
            </w:r>
          </w:p>
        </w:tc>
        <w:tc>
          <w:tcPr>
            <w:tcW w:w="1984" w:type="dxa"/>
            <w:vAlign w:val="center"/>
          </w:tcPr>
          <w:p w14:paraId="28A6239C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8</w:t>
            </w:r>
          </w:p>
        </w:tc>
        <w:tc>
          <w:tcPr>
            <w:tcW w:w="1984" w:type="dxa"/>
            <w:vMerge w:val="restart"/>
          </w:tcPr>
          <w:p w14:paraId="5598D2DF" w14:textId="77777777" w:rsidR="00B859AD" w:rsidRDefault="0082487D">
            <w:pPr>
              <w:suppressAutoHyphens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78ADBD3C" w14:textId="77777777">
        <w:tc>
          <w:tcPr>
            <w:tcW w:w="3114" w:type="dxa"/>
            <w:vMerge/>
          </w:tcPr>
          <w:p w14:paraId="055F3516" w14:textId="77777777" w:rsidR="00B859AD" w:rsidRDefault="00B859AD">
            <w:pPr>
              <w:keepNext/>
              <w:keepLines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30844B55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5E4ADA83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1984" w:type="dxa"/>
            <w:vMerge/>
          </w:tcPr>
          <w:p w14:paraId="128AAB4C" w14:textId="77777777" w:rsidR="00B859AD" w:rsidRDefault="00B859AD">
            <w:pPr>
              <w:suppressAutoHyphens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B859AD" w14:paraId="207E1441" w14:textId="77777777">
        <w:tc>
          <w:tcPr>
            <w:tcW w:w="3114" w:type="dxa"/>
            <w:vMerge/>
          </w:tcPr>
          <w:p w14:paraId="3C41AB58" w14:textId="77777777" w:rsidR="00B859AD" w:rsidRDefault="00B859AD">
            <w:pPr>
              <w:keepNext/>
              <w:keepLines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3E57353F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Лабораторное занятие 16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«К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онтроль качества уборочных работ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при проведении уборочных работ»</w:t>
            </w:r>
          </w:p>
        </w:tc>
        <w:tc>
          <w:tcPr>
            <w:tcW w:w="1984" w:type="dxa"/>
            <w:vAlign w:val="center"/>
          </w:tcPr>
          <w:p w14:paraId="32A28967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984" w:type="dxa"/>
            <w:vMerge/>
          </w:tcPr>
          <w:p w14:paraId="0B0633E8" w14:textId="77777777" w:rsidR="00B859AD" w:rsidRDefault="00B859AD">
            <w:pPr>
              <w:suppressAutoHyphens/>
              <w:rPr>
                <w:rFonts w:ascii="Times New Roman" w:hAnsi="Times New Roman" w:cs="Times New Roman"/>
                <w:iCs/>
              </w:rPr>
            </w:pPr>
          </w:p>
        </w:tc>
      </w:tr>
      <w:tr w:rsidR="00B859AD" w14:paraId="7381F50E" w14:textId="77777777">
        <w:tc>
          <w:tcPr>
            <w:tcW w:w="3114" w:type="dxa"/>
            <w:vMerge w:val="restart"/>
          </w:tcPr>
          <w:p w14:paraId="1FDBC14E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2.5. Выполнение мелиоративных работ</w:t>
            </w:r>
          </w:p>
        </w:tc>
        <w:tc>
          <w:tcPr>
            <w:tcW w:w="7704" w:type="dxa"/>
          </w:tcPr>
          <w:p w14:paraId="4C938FF2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Содержание:</w:t>
            </w:r>
          </w:p>
          <w:p w14:paraId="3033B2F1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Технология выполнения культуртехнических работ</w:t>
            </w:r>
          </w:p>
          <w:p w14:paraId="4A6497A6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Технология работ по устройству и содержанию каналов</w:t>
            </w:r>
          </w:p>
          <w:p w14:paraId="024B55A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Технология планировочных работ в соответствии с требованиями агротехники</w:t>
            </w:r>
          </w:p>
        </w:tc>
        <w:tc>
          <w:tcPr>
            <w:tcW w:w="1984" w:type="dxa"/>
            <w:vAlign w:val="center"/>
          </w:tcPr>
          <w:p w14:paraId="30742A27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6</w:t>
            </w:r>
          </w:p>
        </w:tc>
        <w:tc>
          <w:tcPr>
            <w:tcW w:w="1984" w:type="dxa"/>
            <w:vMerge w:val="restart"/>
          </w:tcPr>
          <w:p w14:paraId="52BC05F0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44A5197F" w14:textId="77777777">
        <w:tc>
          <w:tcPr>
            <w:tcW w:w="3114" w:type="dxa"/>
            <w:vMerge/>
          </w:tcPr>
          <w:p w14:paraId="5BA30096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175A66EB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022AF27B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984" w:type="dxa"/>
            <w:vMerge/>
          </w:tcPr>
          <w:p w14:paraId="3A9C7E2A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59AD" w14:paraId="68F8A8AB" w14:textId="77777777">
        <w:tc>
          <w:tcPr>
            <w:tcW w:w="3114" w:type="dxa"/>
            <w:vMerge/>
          </w:tcPr>
          <w:p w14:paraId="1D3762F5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70DC1A5B" w14:textId="77777777" w:rsidR="00B859AD" w:rsidRDefault="0082487D">
            <w:pPr>
              <w:keepNext/>
              <w:keepLine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Лабораторное занятие 17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«Контроль качества уборочных работ при проведении мелиоративных работ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984" w:type="dxa"/>
            <w:vAlign w:val="center"/>
          </w:tcPr>
          <w:p w14:paraId="46EC0E98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984" w:type="dxa"/>
            <w:vMerge/>
          </w:tcPr>
          <w:p w14:paraId="2EFBDC3A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859AD" w14:paraId="03CEDBF7" w14:textId="77777777">
        <w:tc>
          <w:tcPr>
            <w:tcW w:w="3114" w:type="dxa"/>
            <w:vMerge w:val="restart"/>
            <w:tcBorders>
              <w:top w:val="nil"/>
            </w:tcBorders>
          </w:tcPr>
          <w:p w14:paraId="266BA4F4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2.6. Механизированные работы по разгрузке и раздаче кормов животным, уборке навоза и отходов животноводства</w:t>
            </w:r>
          </w:p>
        </w:tc>
        <w:tc>
          <w:tcPr>
            <w:tcW w:w="7704" w:type="dxa"/>
          </w:tcPr>
          <w:p w14:paraId="0AA3EFA6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Содержание:</w:t>
            </w:r>
          </w:p>
          <w:p w14:paraId="563317B4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Технология выполнения работ по разгрузке и раздаче кормов в животноводческих помещениях и на выгульных площадках</w:t>
            </w:r>
          </w:p>
          <w:p w14:paraId="208C43D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Правила и нормы охраны труда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при разгрузке и раздаче кормов в животноводческих помещениях и на выгульных площадках</w:t>
            </w:r>
          </w:p>
        </w:tc>
        <w:tc>
          <w:tcPr>
            <w:tcW w:w="1984" w:type="dxa"/>
            <w:vAlign w:val="center"/>
          </w:tcPr>
          <w:p w14:paraId="4013FB0E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  <w:p w14:paraId="374C43B9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 w:val="restart"/>
          </w:tcPr>
          <w:p w14:paraId="1B3236C5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05CE0D21" w14:textId="77777777">
        <w:tc>
          <w:tcPr>
            <w:tcW w:w="3114" w:type="dxa"/>
            <w:vMerge/>
          </w:tcPr>
          <w:p w14:paraId="31D93858" w14:textId="77777777" w:rsidR="00B859AD" w:rsidRDefault="00B859AD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  <w:tc>
          <w:tcPr>
            <w:tcW w:w="7704" w:type="dxa"/>
          </w:tcPr>
          <w:p w14:paraId="755368D9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1BEA47B8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4" w:type="dxa"/>
            <w:vMerge/>
          </w:tcPr>
          <w:p w14:paraId="77B7A98A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59AD" w14:paraId="569953FA" w14:textId="77777777">
        <w:tc>
          <w:tcPr>
            <w:tcW w:w="3114" w:type="dxa"/>
            <w:vMerge/>
          </w:tcPr>
          <w:p w14:paraId="4CDA4FB4" w14:textId="77777777" w:rsidR="00B859AD" w:rsidRDefault="00B859AD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  <w:tc>
          <w:tcPr>
            <w:tcW w:w="7704" w:type="dxa"/>
          </w:tcPr>
          <w:p w14:paraId="03308C1E" w14:textId="77777777" w:rsidR="00B859AD" w:rsidRDefault="0082487D">
            <w:pPr>
              <w:keepNext/>
              <w:keepLines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Лабораторное занятие 18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«Разгрузка и раздача кормов, уборка навоза и отходов животноводства»</w:t>
            </w:r>
          </w:p>
          <w:p w14:paraId="6E308661" w14:textId="77777777" w:rsidR="00B859AD" w:rsidRDefault="008248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Практическое занятие 2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«Ис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пользование средств защиты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при разгрузке и раздаче кормов в животноводческих помещениях и на выгульных площадках»</w:t>
            </w:r>
          </w:p>
        </w:tc>
        <w:tc>
          <w:tcPr>
            <w:tcW w:w="1984" w:type="dxa"/>
            <w:vAlign w:val="center"/>
          </w:tcPr>
          <w:p w14:paraId="56A016D9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</w:tcPr>
          <w:p w14:paraId="2325A75F" w14:textId="77777777" w:rsidR="00B859AD" w:rsidRDefault="00B859AD">
            <w:pPr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859AD" w14:paraId="5CC7E797" w14:textId="77777777">
        <w:tc>
          <w:tcPr>
            <w:tcW w:w="3114" w:type="dxa"/>
            <w:vMerge/>
          </w:tcPr>
          <w:p w14:paraId="2B6E1AAF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3A0274A1" w14:textId="77777777" w:rsidR="00B859AD" w:rsidRDefault="00824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vAlign w:val="center"/>
          </w:tcPr>
          <w:p w14:paraId="0B412227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1984" w:type="dxa"/>
            <w:vMerge/>
          </w:tcPr>
          <w:p w14:paraId="0ADD567B" w14:textId="77777777" w:rsidR="00B859AD" w:rsidRDefault="00B859AD">
            <w:pPr>
              <w:suppressAutoHyphens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B859AD" w14:paraId="7864ECDE" w14:textId="77777777">
        <w:tc>
          <w:tcPr>
            <w:tcW w:w="3114" w:type="dxa"/>
            <w:vMerge/>
          </w:tcPr>
          <w:p w14:paraId="7C0C793F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05946D96" w14:textId="77777777" w:rsidR="00B859AD" w:rsidRDefault="0082487D">
            <w:pPr>
              <w:keepNext/>
              <w:keepLine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Комплектование машинно-тракторных агрегатов для разгрузки и раздачи кормов, для уборки навоза и отходов животноводства</w:t>
            </w:r>
          </w:p>
        </w:tc>
        <w:tc>
          <w:tcPr>
            <w:tcW w:w="1984" w:type="dxa"/>
            <w:vMerge w:val="restart"/>
            <w:vAlign w:val="center"/>
          </w:tcPr>
          <w:p w14:paraId="2A3CC52C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vMerge/>
          </w:tcPr>
          <w:p w14:paraId="2CDA8BE8" w14:textId="77777777" w:rsidR="00B859AD" w:rsidRDefault="00B859AD">
            <w:pPr>
              <w:suppressAutoHyphens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859AD" w14:paraId="72FE6CBB" w14:textId="77777777">
        <w:tc>
          <w:tcPr>
            <w:tcW w:w="3114" w:type="dxa"/>
            <w:vMerge/>
          </w:tcPr>
          <w:p w14:paraId="52DFF037" w14:textId="77777777" w:rsidR="00B859AD" w:rsidRDefault="00B859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4" w:type="dxa"/>
          </w:tcPr>
          <w:p w14:paraId="740F59A6" w14:textId="77777777" w:rsidR="00B859AD" w:rsidRDefault="0082487D">
            <w:pPr>
              <w:keepNext/>
              <w:keepLine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Настройка и регулировка машинно-тракторных агрегатов для разгрузки и раздачи кормов, для уборки навоза и отходов животноводства</w:t>
            </w:r>
          </w:p>
        </w:tc>
        <w:tc>
          <w:tcPr>
            <w:tcW w:w="1984" w:type="dxa"/>
            <w:vMerge/>
            <w:vAlign w:val="center"/>
          </w:tcPr>
          <w:p w14:paraId="0BEF362F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vMerge/>
          </w:tcPr>
          <w:p w14:paraId="506172F2" w14:textId="77777777" w:rsidR="00B859AD" w:rsidRDefault="00B859AD">
            <w:pPr>
              <w:suppressAutoHyphens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859AD" w14:paraId="4FBEF7BE" w14:textId="77777777">
        <w:tc>
          <w:tcPr>
            <w:tcW w:w="10818" w:type="dxa"/>
            <w:gridSpan w:val="2"/>
          </w:tcPr>
          <w:p w14:paraId="21282662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Учебная практика </w:t>
            </w:r>
          </w:p>
          <w:p w14:paraId="0F5F9AB8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4114E121" w14:textId="77777777" w:rsidR="00B859AD" w:rsidRDefault="0082487D">
            <w:pPr>
              <w:widowControl w:val="0"/>
              <w:tabs>
                <w:tab w:val="left" w:pos="353"/>
              </w:tabs>
              <w:autoSpaceDE w:val="0"/>
              <w:autoSpaceDN w:val="0"/>
              <w:ind w:left="9" w:right="37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1.Комплектование машинно-тракторных агрегатов для выполнения сельскохозяйственных работ под руководством мастера производственного обучения.</w:t>
            </w:r>
          </w:p>
          <w:p w14:paraId="590D8EAC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2. Смазочные работы. </w:t>
            </w:r>
          </w:p>
          <w:p w14:paraId="78273499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 Заправочные работы.</w:t>
            </w:r>
          </w:p>
          <w:p w14:paraId="1319C2CD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4. Регулировочные работы. </w:t>
            </w:r>
          </w:p>
          <w:p w14:paraId="5E52F7A1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 Крепёжные работы.</w:t>
            </w:r>
          </w:p>
          <w:p w14:paraId="2FF2CE6E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6. Электротехнические работы. </w:t>
            </w:r>
          </w:p>
          <w:p w14:paraId="10E61DDE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7. Диагностические работы.</w:t>
            </w:r>
          </w:p>
          <w:p w14:paraId="67148132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8. Уборочно-моечные работы.</w:t>
            </w:r>
          </w:p>
          <w:p w14:paraId="18AD5A2C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9. Обслуживание оборудования производственной зоны технического сервиса.</w:t>
            </w:r>
          </w:p>
          <w:p w14:paraId="524679F5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10. Оформление технической приёмочно-сдаточной документации</w:t>
            </w:r>
          </w:p>
          <w:p w14:paraId="4F21116D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11.Знакомство с технологиями производства продукции на сельхозпредприятии.</w:t>
            </w:r>
          </w:p>
          <w:p w14:paraId="42A67131" w14:textId="77777777" w:rsidR="00B859AD" w:rsidRDefault="0082487D">
            <w:pPr>
              <w:widowControl w:val="0"/>
              <w:tabs>
                <w:tab w:val="left" w:pos="353"/>
              </w:tabs>
              <w:autoSpaceDE w:val="0"/>
              <w:autoSpaceDN w:val="0"/>
              <w:ind w:left="9" w:right="352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12. Выполнение технологических операций по обработке почвы на сельхозпредприятии под руководством мастера производственного обучения </w:t>
            </w:r>
          </w:p>
          <w:p w14:paraId="0651428A" w14:textId="77777777" w:rsidR="00B859AD" w:rsidRDefault="0082487D">
            <w:pPr>
              <w:widowControl w:val="0"/>
              <w:tabs>
                <w:tab w:val="left" w:pos="353"/>
              </w:tabs>
              <w:autoSpaceDE w:val="0"/>
              <w:autoSpaceDN w:val="0"/>
              <w:ind w:left="9" w:right="352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13. Выполнение работ по производству сельхозпродукции: зерна, льна, картофеля, кормов под руководством мастера производственного обучения.</w:t>
            </w:r>
          </w:p>
          <w:p w14:paraId="2D055AD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14. Выполнение работ по уборке сельскохозяйственной продукции.</w:t>
            </w:r>
          </w:p>
        </w:tc>
        <w:tc>
          <w:tcPr>
            <w:tcW w:w="1984" w:type="dxa"/>
            <w:vAlign w:val="center"/>
          </w:tcPr>
          <w:p w14:paraId="455C0432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144</w:t>
            </w:r>
          </w:p>
          <w:p w14:paraId="7FAA9FBC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984" w:type="dxa"/>
          </w:tcPr>
          <w:p w14:paraId="1039A2EF" w14:textId="77777777" w:rsidR="00B859AD" w:rsidRDefault="0082487D">
            <w:pPr>
              <w:suppressAutoHyphens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7A4AD1A4" w14:textId="77777777">
        <w:tc>
          <w:tcPr>
            <w:tcW w:w="10818" w:type="dxa"/>
            <w:gridSpan w:val="2"/>
          </w:tcPr>
          <w:p w14:paraId="6C330505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Производственная практика </w:t>
            </w:r>
          </w:p>
          <w:p w14:paraId="7E902297" w14:textId="77777777" w:rsidR="00B859AD" w:rsidRDefault="008248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4868D050" w14:textId="77777777" w:rsidR="00B859AD" w:rsidRDefault="0082487D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1.Проверка технического состояния трактора, комбайна перед началом работы</w:t>
            </w:r>
          </w:p>
          <w:p w14:paraId="780C7AE7" w14:textId="77777777" w:rsidR="00B859AD" w:rsidRDefault="0082487D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2.  Настройка и регулировка, устранение простейших неисправностей агрегатов для выполнения основной обработки и предпосевной подготовки почвы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ab/>
            </w:r>
          </w:p>
          <w:p w14:paraId="11D3FB10" w14:textId="77777777" w:rsidR="00B859AD" w:rsidRDefault="0082487D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3. Настройка и регулировка агрегатов для внесения удобрений на заданный режим работы</w:t>
            </w:r>
          </w:p>
          <w:p w14:paraId="0C535421" w14:textId="77777777" w:rsidR="00B859AD" w:rsidRDefault="0082487D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4. Настройка и регулировка, устранение простейших неисправностей машинно-тракторных агрегатов по посеву, посадке и уходу за сельскохозяйственными культурами</w:t>
            </w:r>
          </w:p>
          <w:p w14:paraId="73CF3C1E" w14:textId="77777777" w:rsidR="00B859AD" w:rsidRDefault="0082487D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5. Настройка и регулировка, устранение простейших неисправностей машинно-тракторных агрегатов для проведения уборочных работ</w:t>
            </w:r>
          </w:p>
          <w:p w14:paraId="70424BB3" w14:textId="77777777" w:rsidR="00B859AD" w:rsidRDefault="0082487D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6. Настройка и регулировка машинно-тракторных агрегатов для устройства и содержания каналов, для корчевания пней, удаления кустарников и уборки камней, для планировки поверхности поля</w:t>
            </w:r>
          </w:p>
          <w:p w14:paraId="3A5EF528" w14:textId="77777777" w:rsidR="00B859AD" w:rsidRDefault="0082487D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7. Выполнение транспортных и стационарных работ на тракторах</w:t>
            </w:r>
          </w:p>
          <w:p w14:paraId="67EFE55B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8. Работы по проведению ежедневного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pacing w:val="1"/>
                <w:lang w:eastAsia="ru-RU"/>
              </w:rPr>
              <w:t xml:space="preserve"> </w:t>
            </w:r>
          </w:p>
          <w:p w14:paraId="793ECE7D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1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. Работы по проведению регламентного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798489F7" w14:textId="77777777" w:rsidR="00B859AD" w:rsidRDefault="0082487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10. Работы по проведению сезонного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6CADD2F9" w14:textId="77777777" w:rsidR="00B859AD" w:rsidRDefault="008248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 Работы по возделыванию и уборке сельскохозяйственных культур.</w:t>
            </w:r>
          </w:p>
          <w:p w14:paraId="6383793D" w14:textId="77777777" w:rsidR="00B859AD" w:rsidRDefault="0082487D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12.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работ по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корчеванию пней, удалению кустарников и уборке камней, по устройству и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lastRenderedPageBreak/>
              <w:t>содержанию каналов, по планировке поверхности поля</w:t>
            </w:r>
          </w:p>
          <w:p w14:paraId="3C4EA5FA" w14:textId="77777777" w:rsidR="00B859AD" w:rsidRDefault="008248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13. Выполнение механизированных работ в животноводстве</w:t>
            </w:r>
          </w:p>
        </w:tc>
        <w:tc>
          <w:tcPr>
            <w:tcW w:w="1984" w:type="dxa"/>
            <w:vAlign w:val="center"/>
          </w:tcPr>
          <w:p w14:paraId="30424B2D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216</w:t>
            </w:r>
          </w:p>
        </w:tc>
        <w:tc>
          <w:tcPr>
            <w:tcW w:w="1984" w:type="dxa"/>
          </w:tcPr>
          <w:p w14:paraId="58A5F093" w14:textId="77777777" w:rsidR="00B859AD" w:rsidRDefault="0082487D">
            <w:pPr>
              <w:suppressAutoHyphens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</w:tr>
      <w:tr w:rsidR="00B859AD" w14:paraId="15D44CE8" w14:textId="77777777">
        <w:tc>
          <w:tcPr>
            <w:tcW w:w="10818" w:type="dxa"/>
            <w:gridSpan w:val="2"/>
          </w:tcPr>
          <w:p w14:paraId="61236255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1984" w:type="dxa"/>
            <w:vAlign w:val="center"/>
          </w:tcPr>
          <w:p w14:paraId="25803105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36</w:t>
            </w:r>
          </w:p>
        </w:tc>
        <w:tc>
          <w:tcPr>
            <w:tcW w:w="1984" w:type="dxa"/>
          </w:tcPr>
          <w:p w14:paraId="41E55400" w14:textId="77777777" w:rsidR="00B859AD" w:rsidRDefault="00B859AD">
            <w:pPr>
              <w:suppressAutoHyphens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859AD" w14:paraId="5A41C088" w14:textId="77777777">
        <w:tc>
          <w:tcPr>
            <w:tcW w:w="10818" w:type="dxa"/>
            <w:gridSpan w:val="2"/>
          </w:tcPr>
          <w:p w14:paraId="235967AE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984" w:type="dxa"/>
            <w:vAlign w:val="center"/>
          </w:tcPr>
          <w:p w14:paraId="37EB55A7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540</w:t>
            </w:r>
          </w:p>
        </w:tc>
        <w:tc>
          <w:tcPr>
            <w:tcW w:w="1984" w:type="dxa"/>
          </w:tcPr>
          <w:p w14:paraId="4F8795DE" w14:textId="77777777" w:rsidR="00B859AD" w:rsidRDefault="00B859AD">
            <w:pPr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14:paraId="2F607575" w14:textId="77777777" w:rsidR="00B859AD" w:rsidRDefault="00B859AD">
      <w:pPr>
        <w:rPr>
          <w:rFonts w:ascii="Times New Roman" w:hAnsi="Times New Roman" w:cs="Times New Roman"/>
          <w:i/>
          <w:sz w:val="24"/>
          <w:szCs w:val="24"/>
        </w:rPr>
      </w:pPr>
    </w:p>
    <w:p w14:paraId="2286DFAC" w14:textId="77777777" w:rsidR="00B859AD" w:rsidRDefault="00B859AD">
      <w:pPr>
        <w:pStyle w:val="113"/>
        <w:rPr>
          <w:rFonts w:ascii="Times New Roman" w:hAnsi="Times New Roman"/>
        </w:rPr>
        <w:sectPr w:rsidR="00B859AD">
          <w:headerReference w:type="even" r:id="rId12"/>
          <w:headerReference w:type="default" r:id="rId13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4F0D779" w14:textId="77777777" w:rsidR="00B859AD" w:rsidRDefault="0082487D">
      <w:pPr>
        <w:pStyle w:val="1f2"/>
        <w:numPr>
          <w:ilvl w:val="0"/>
          <w:numId w:val="3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Условия реализации профессионального модуля</w:t>
      </w:r>
      <w:bookmarkEnd w:id="22"/>
      <w:bookmarkEnd w:id="23"/>
    </w:p>
    <w:p w14:paraId="13566B67" w14:textId="77777777" w:rsidR="00B859AD" w:rsidRDefault="0082487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Для реализации программы профессионального модуля должны быть предусмотрены следующие специальные помещения: </w:t>
      </w:r>
    </w:p>
    <w:p w14:paraId="69F7F2B7" w14:textId="77777777" w:rsidR="00B859AD" w:rsidRDefault="0082487D">
      <w:pPr>
        <w:keepNext/>
        <w:keepLine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«Технической механики», «Агрономии», «Зоотехнии»,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ОПОП-П.</w:t>
      </w:r>
    </w:p>
    <w:p w14:paraId="56E06EF8" w14:textId="77777777" w:rsidR="00B859AD" w:rsidRDefault="0082487D">
      <w:pPr>
        <w:suppressAutoHyphens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Лаборатории «Сельскохозяйственных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мелиоративных машин», «Эксплуатации машинно-тракторного парка», 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оснащенные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ОПОП-П.</w:t>
      </w:r>
    </w:p>
    <w:p w14:paraId="6384B503" w14:textId="77777777" w:rsidR="00B859AD" w:rsidRDefault="0082487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Мастерская «Слесарная», оснащенная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ОПОП-П.</w:t>
      </w:r>
    </w:p>
    <w:p w14:paraId="61A3B081" w14:textId="77777777" w:rsidR="00B859AD" w:rsidRDefault="00B859AD">
      <w:pPr>
        <w:suppressAutoHyphens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FB72CF0" w14:textId="77777777" w:rsidR="00B859AD" w:rsidRDefault="00B859A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3D87E" w14:textId="77777777" w:rsidR="00B859AD" w:rsidRDefault="0082487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5ABA70A7" w14:textId="77777777" w:rsidR="00B859AD" w:rsidRDefault="00B859AD">
      <w:pPr>
        <w:pStyle w:val="aff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6E0EA3E8" w14:textId="77777777" w:rsidR="00B859AD" w:rsidRDefault="0082487D">
      <w:pPr>
        <w:pStyle w:val="aff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14:paraId="42B2F9AF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Гуляев, В. П. Сельскохозяйственные машины / В. П. Гуляев, Т. Ф. Гаврильева. — 4-е изд., стер. — Санкт-Петербург : Лань, 2023. — 140 с. — ISBN 978-5-507-45782-3. — Текст : электронный // Лань : электронно-библиотечная система. — URL: </w:t>
      </w:r>
      <w:hyperlink r:id="rId14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https://e.lanbook.com/book/284012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72198E5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Смирнов, Ю. А. Эксплуатация автомобилей, машин и тракторов / Ю. А. Смирнов. — 2-е изд., стер. — Санкт-Петербург : Лань, 2023. — 236 с. — ISBN 978-5-507-45806-6. — Текст : электронный // Лань : электронно-библиотечная система. — URL: </w:t>
      </w:r>
      <w:hyperlink r:id="rId1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https://e.lanbook.com/book/284069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37FBB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почвообрабатывающие машины: регулировка, настройка и эксплуатация : учебное пособие для спо / А. Р. Валиев, Б. Г. Зиганшин, Ф. Ф. Мухамадьяров [и др.]. — 2-е изд., стер. — Санкт-Петербург : Лань, 2021. — 264 с. — ISBN 978-5-8114-6777-8. — Текст : электронный // Лань : электронно-библиотечная система. — URL: </w:t>
      </w:r>
      <w:hyperlink r:id="rId16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https://e.lanbook.com/book/152435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E77EA0C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механизированных работ в растениеводстве : учебное пособие / О. А. Чехунов, Е. А. Мартынов, А. Н. Макаренко [и др.]. — Белгород : БелГАУ им.В.Я.Горина, 2019. — 85 с. — Текст : электронный // Лань : электронно-библиотечная система. — URL: https://e.lanbook.com/book/166513.  </w:t>
      </w:r>
    </w:p>
    <w:p w14:paraId="495AA247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механизированных работ в сельском хозяйстве : учебник для спо / Л. И. Высочкина, М. В. Данилов, И. В. Капустин, Д. И. Грицай. — 2-е изд., стер. — Санкт-Петербург : Лань, 2021. — 288 с. — ISBN 978-5-8114-8106-4. — Текст : электронный // Лань : электронно-библиотечная система. — URL: https://e.lanbook.com/book/171850.</w:t>
      </w:r>
    </w:p>
    <w:p w14:paraId="3510686B" w14:textId="77777777" w:rsidR="00B859AD" w:rsidRDefault="00B859AD">
      <w:pPr>
        <w:widowControl w:val="0"/>
        <w:autoSpaceDE w:val="0"/>
        <w:autoSpaceDN w:val="0"/>
        <w:adjustRightInd w:val="0"/>
        <w:ind w:left="-5" w:right="1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82968E" w14:textId="77777777" w:rsidR="00B859AD" w:rsidRDefault="0082487D">
      <w:pPr>
        <w:keepNext/>
        <w:keepLines/>
        <w:suppressAutoHyphens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14:paraId="19D69C95" w14:textId="77777777" w:rsidR="00B859AD" w:rsidRDefault="0082487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Селиванов, Н. И. Управление сельскохозяйственной техникой: учебно-методическое пособие / Н. И. Селиванов. — Красноярск : КрасГАУ, 2017. — 70 с. — Текст : электронный // Лань : электронно-библиотечная система. — URL: https://e.lanbook.com/book/188146 </w:t>
      </w:r>
    </w:p>
    <w:p w14:paraId="5941AF2F" w14:textId="77777777" w:rsidR="00B859AD" w:rsidRDefault="0082487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Гатаулина Г.Г., Объедков М.Г., Долгоуворов В.С. Технология производства продукции растениеводства. Учебник и учебное пособие для учащихся техникумов. –М.:Колос, 2018. -448 с., ил. </w:t>
      </w:r>
    </w:p>
    <w:p w14:paraId="47EA7A9C" w14:textId="77777777" w:rsidR="00B859AD" w:rsidRDefault="0082487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Гигиена животных: учебник / под ред. А. Ф. Кузнецова. – Санкт-Петербург : Квадро, 2016. – 332 с.</w:t>
      </w:r>
    </w:p>
    <w:p w14:paraId="096E9907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Клюев, А. В. Бережливое производство : учебное пособие для СПО / А. В. Клюев ; под редакцией И. В. Ершовой. — 2-е изд. — Саратов, Екатеринбург : Профобразование, Уральский федеральный университет, 2019. — 87 c. — ISBN 978-5-4488-0447-2, 978-5-7996-2900-7. — Текст : непосредственный.</w:t>
      </w:r>
    </w:p>
    <w:p w14:paraId="09C0CFA9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Общий курс слесарного дела Автор: Покровский Б.С., Евстигнеев Н.А. Издательство: Академия Год: 2017 – 80 с. </w:t>
      </w:r>
    </w:p>
    <w:p w14:paraId="3962A771" w14:textId="77777777" w:rsidR="00B859AD" w:rsidRDefault="00B85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BE6941" w14:textId="77777777" w:rsidR="00B859AD" w:rsidRDefault="0082487D">
      <w:pPr>
        <w:pStyle w:val="aff0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</w:t>
      </w:r>
    </w:p>
    <w:p w14:paraId="365FB49C" w14:textId="77777777" w:rsidR="00B859AD" w:rsidRDefault="0082487D">
      <w:pPr>
        <w:pStyle w:val="af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76180149" w14:textId="77777777" w:rsidR="00B859AD" w:rsidRDefault="00B859AD">
      <w:pPr>
        <w:pStyle w:val="aff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942"/>
      </w:tblGrid>
      <w:tr w:rsidR="00B859AD" w14:paraId="7DE11838" w14:textId="77777777">
        <w:tc>
          <w:tcPr>
            <w:tcW w:w="2235" w:type="dxa"/>
          </w:tcPr>
          <w:p w14:paraId="04BE36D8" w14:textId="77777777" w:rsidR="00B859AD" w:rsidRDefault="0082487D">
            <w:pPr>
              <w:keepNext/>
              <w:keepLine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</w:t>
            </w:r>
          </w:p>
          <w:p w14:paraId="76C83B56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формируемых в рамках модуля</w:t>
            </w:r>
          </w:p>
        </w:tc>
        <w:tc>
          <w:tcPr>
            <w:tcW w:w="4677" w:type="dxa"/>
          </w:tcPr>
          <w:p w14:paraId="1DBC9809" w14:textId="77777777" w:rsidR="00B859AD" w:rsidRDefault="00B859AD">
            <w:pPr>
              <w:keepNext/>
              <w:keepLine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93B37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942" w:type="dxa"/>
          </w:tcPr>
          <w:p w14:paraId="5B9B74C7" w14:textId="77777777" w:rsidR="00B859AD" w:rsidRDefault="00B859AD">
            <w:pPr>
              <w:keepNext/>
              <w:keepLine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19940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B859AD" w14:paraId="28E91FC6" w14:textId="77777777">
        <w:tc>
          <w:tcPr>
            <w:tcW w:w="2235" w:type="dxa"/>
          </w:tcPr>
          <w:p w14:paraId="03B5D549" w14:textId="77777777" w:rsidR="00B859AD" w:rsidRDefault="0082487D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 1.1</w:t>
            </w:r>
          </w:p>
          <w:p w14:paraId="3F6B12BB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4677" w:type="dxa"/>
          </w:tcPr>
          <w:p w14:paraId="07540412" w14:textId="77777777" w:rsidR="00B859AD" w:rsidRDefault="0082487D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выполняет подготовку и обработку почвы с заданными агротехническими требованиями</w:t>
            </w:r>
          </w:p>
          <w:p w14:paraId="3D2CEACD" w14:textId="77777777" w:rsidR="00B859AD" w:rsidRDefault="0082487D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настройки и регулировки, устраняет простейшие неисправности агрегатов для выполнения основной обработки и предпосевной подготовки почвы;</w:t>
            </w:r>
          </w:p>
          <w:p w14:paraId="7F388027" w14:textId="77777777" w:rsidR="00B859AD" w:rsidRDefault="0082487D">
            <w:pPr>
              <w:suppressAutoHyphens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осуществляет движение машинно-тракторных агрегатов с учетом допустимых по агротехническим требованиям в зависимости от конфигурации поля и состава агрегата</w:t>
            </w:r>
          </w:p>
          <w:p w14:paraId="35995586" w14:textId="77777777" w:rsidR="00B859AD" w:rsidRDefault="0082487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обосновывает постановку цели, выбора и применения методов и способов решения профессиональных задач;</w:t>
            </w:r>
          </w:p>
          <w:p w14:paraId="09BA697A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оценивает и самооценивает эффективность и качество выполнения профессиональных задач</w:t>
            </w:r>
          </w:p>
        </w:tc>
        <w:tc>
          <w:tcPr>
            <w:tcW w:w="2942" w:type="dxa"/>
            <w:vMerge w:val="restart"/>
          </w:tcPr>
          <w:p w14:paraId="4F6D231E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лабораторных, практических работ, при выполнении работ по учебной и производственной практикам; тестирование</w:t>
            </w:r>
          </w:p>
        </w:tc>
      </w:tr>
      <w:tr w:rsidR="00B859AD" w14:paraId="64833BF6" w14:textId="77777777">
        <w:tc>
          <w:tcPr>
            <w:tcW w:w="2235" w:type="dxa"/>
          </w:tcPr>
          <w:p w14:paraId="0CE93A7E" w14:textId="77777777" w:rsidR="00B859AD" w:rsidRDefault="0082487D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</w:t>
            </w:r>
          </w:p>
          <w:p w14:paraId="1274BBA9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4677" w:type="dxa"/>
          </w:tcPr>
          <w:p w14:paraId="3FE00570" w14:textId="77777777" w:rsidR="00B859AD" w:rsidRDefault="0082487D">
            <w:pPr>
              <w:keepNext/>
              <w:keepLines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выполняет настройку и регулировку, устраненяет простейшие неисправности агрегатов для внесения удобрений на заданный режим работы;</w:t>
            </w:r>
          </w:p>
          <w:p w14:paraId="103D71E2" w14:textId="77777777" w:rsidR="00B859AD" w:rsidRDefault="0082487D">
            <w:pPr>
              <w:suppressAutoHyphens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вносит удобрения с соблюдением агротехнических требований</w:t>
            </w:r>
          </w:p>
          <w:p w14:paraId="20469690" w14:textId="77777777" w:rsidR="00B859AD" w:rsidRDefault="0082487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обосновывает постановку цели, выбора и применения методов и способов решения профессиональных задач;</w:t>
            </w:r>
          </w:p>
          <w:p w14:paraId="234FF5DF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оценивает и самооценивает эффективность и качество выполнения профессиональных задач</w:t>
            </w:r>
          </w:p>
        </w:tc>
        <w:tc>
          <w:tcPr>
            <w:tcW w:w="2942" w:type="dxa"/>
            <w:vMerge/>
          </w:tcPr>
          <w:p w14:paraId="4D983DAF" w14:textId="77777777" w:rsidR="00B859AD" w:rsidRDefault="00B8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AD" w14:paraId="07423B07" w14:textId="77777777">
        <w:tc>
          <w:tcPr>
            <w:tcW w:w="2235" w:type="dxa"/>
          </w:tcPr>
          <w:p w14:paraId="6D5810C6" w14:textId="77777777" w:rsidR="00B859AD" w:rsidRDefault="0082487D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</w:t>
            </w:r>
          </w:p>
          <w:p w14:paraId="19A040F5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4677" w:type="dxa"/>
          </w:tcPr>
          <w:p w14:paraId="1B0F4D1F" w14:textId="77777777" w:rsidR="00B859AD" w:rsidRDefault="0082487D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Выполняет механизированные работы по посеву, посадке и уходу за сельскохозяйственными культурами;</w:t>
            </w:r>
          </w:p>
          <w:p w14:paraId="350E5CE7" w14:textId="77777777" w:rsidR="00B859AD" w:rsidRDefault="0082487D">
            <w:pPr>
              <w:suppressAutoHyphens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Выполняет настройку и регулировку, устраняет простейшие неисправности машинно-тракторный агрегатов по посеву, посадке и уходу за сельскохозяйственными культурами</w:t>
            </w:r>
          </w:p>
          <w:p w14:paraId="030EDE11" w14:textId="77777777" w:rsidR="00B859AD" w:rsidRDefault="0082487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обосновывает постановку цели, выбора и применения методов и способов решения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профессиональных задач;</w:t>
            </w:r>
          </w:p>
          <w:p w14:paraId="33E8C2C2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оценивает и самооценивает эффективность и качество выполнения профессиональных задач</w:t>
            </w:r>
          </w:p>
        </w:tc>
        <w:tc>
          <w:tcPr>
            <w:tcW w:w="2942" w:type="dxa"/>
            <w:vMerge/>
          </w:tcPr>
          <w:p w14:paraId="03845875" w14:textId="77777777" w:rsidR="00B859AD" w:rsidRDefault="00B8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AD" w14:paraId="2439D04E" w14:textId="77777777">
        <w:tc>
          <w:tcPr>
            <w:tcW w:w="2235" w:type="dxa"/>
          </w:tcPr>
          <w:p w14:paraId="35822A82" w14:textId="77777777" w:rsidR="00B859AD" w:rsidRDefault="0082487D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1.4.</w:t>
            </w:r>
          </w:p>
          <w:p w14:paraId="12DF29B4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4677" w:type="dxa"/>
          </w:tcPr>
          <w:p w14:paraId="3211D656" w14:textId="77777777" w:rsidR="00B859AD" w:rsidRDefault="0082487D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Выполняет настройки и регулировки, устраняет простейшие неисправности машинно-тракторных агрегатов для проведения уборочных работ;</w:t>
            </w:r>
          </w:p>
          <w:p w14:paraId="71586726" w14:textId="77777777" w:rsidR="00B859AD" w:rsidRDefault="0082487D">
            <w:pPr>
              <w:keepNext/>
              <w:keepLines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 уборочные работы с соблюдением требований и правил агротехники</w:t>
            </w:r>
          </w:p>
          <w:p w14:paraId="677A08B3" w14:textId="77777777" w:rsidR="00B859AD" w:rsidRDefault="0082487D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проведит уборочные работы с соблюдением требований и правил агротехники;</w:t>
            </w:r>
          </w:p>
          <w:p w14:paraId="4FACAA72" w14:textId="77777777" w:rsidR="00B859AD" w:rsidRDefault="0082487D">
            <w:pPr>
              <w:suppressAutoHyphens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осуществляет текущего контроля качества уборочных работ</w:t>
            </w:r>
          </w:p>
          <w:p w14:paraId="2E13B513" w14:textId="77777777" w:rsidR="00B859AD" w:rsidRDefault="0082487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обосновывает постановку цели, выбора и применения методов и способов решения профессиональных задач;</w:t>
            </w:r>
          </w:p>
          <w:p w14:paraId="164F8DAC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оценивает и самооценивает эффективность и качество выполнения профессиональных задач</w:t>
            </w:r>
          </w:p>
        </w:tc>
        <w:tc>
          <w:tcPr>
            <w:tcW w:w="2942" w:type="dxa"/>
            <w:vMerge/>
          </w:tcPr>
          <w:p w14:paraId="04FACA91" w14:textId="77777777" w:rsidR="00B859AD" w:rsidRDefault="00B8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AD" w14:paraId="43E89E47" w14:textId="77777777">
        <w:tc>
          <w:tcPr>
            <w:tcW w:w="2235" w:type="dxa"/>
          </w:tcPr>
          <w:p w14:paraId="09ADCE56" w14:textId="77777777" w:rsidR="00B859AD" w:rsidRDefault="0082487D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</w:t>
            </w:r>
          </w:p>
          <w:p w14:paraId="58F8F994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4677" w:type="dxa"/>
          </w:tcPr>
          <w:p w14:paraId="5D641395" w14:textId="77777777" w:rsidR="00B859AD" w:rsidRDefault="0082487D">
            <w:pPr>
              <w:keepNext/>
              <w:keepLines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размещает и закрепляет на тракторных прицепах перевозимого груза;</w:t>
            </w:r>
          </w:p>
          <w:p w14:paraId="63501E8F" w14:textId="77777777" w:rsidR="00B859AD" w:rsidRDefault="0082487D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выполняет транспортных и стационарных работ на тракторах;</w:t>
            </w:r>
          </w:p>
          <w:p w14:paraId="13B12F37" w14:textId="77777777" w:rsidR="00B859AD" w:rsidRDefault="0082487D">
            <w:pPr>
              <w:suppressAutoHyphens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оформляет транспортной документацию</w:t>
            </w:r>
          </w:p>
          <w:p w14:paraId="0F6D0D9A" w14:textId="77777777" w:rsidR="00B859AD" w:rsidRDefault="0082487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обосновывает постановку цели, выбора и применения методов и способов решения профессиональных задач;</w:t>
            </w:r>
          </w:p>
          <w:p w14:paraId="628B9A46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оценивает и самооценивает эффективность и качество выполнения профессиональных задач</w:t>
            </w:r>
          </w:p>
        </w:tc>
        <w:tc>
          <w:tcPr>
            <w:tcW w:w="2942" w:type="dxa"/>
            <w:vMerge/>
          </w:tcPr>
          <w:p w14:paraId="20AA64C5" w14:textId="77777777" w:rsidR="00B859AD" w:rsidRDefault="00B8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AD" w14:paraId="4550608C" w14:textId="77777777">
        <w:tc>
          <w:tcPr>
            <w:tcW w:w="2235" w:type="dxa"/>
          </w:tcPr>
          <w:p w14:paraId="1890E467" w14:textId="77777777" w:rsidR="00B859AD" w:rsidRDefault="0082487D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</w:t>
            </w:r>
          </w:p>
          <w:p w14:paraId="4E0CD2EC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4677" w:type="dxa"/>
          </w:tcPr>
          <w:p w14:paraId="7EE6A83B" w14:textId="77777777" w:rsidR="00B859AD" w:rsidRDefault="0082487D">
            <w:pPr>
              <w:keepNext/>
              <w:keepLine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выполненяет настройки и регулировки, комплектования машинно-тракторных агрегатов для корчевания пней, удаления кустарников и уборки камней, для устройства и содержания каналов, для планировки поверхности поля;</w:t>
            </w:r>
          </w:p>
          <w:p w14:paraId="71D0E3E7" w14:textId="77777777" w:rsidR="00B859AD" w:rsidRDefault="0082487D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выполняет мелиоративные работ;</w:t>
            </w:r>
          </w:p>
          <w:p w14:paraId="75C41A83" w14:textId="77777777" w:rsidR="00B859AD" w:rsidRDefault="0082487D">
            <w:pPr>
              <w:suppressAutoHyphens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осуществляет текущий контроль качества мелиоративных работ</w:t>
            </w:r>
          </w:p>
          <w:p w14:paraId="7F3A0EB2" w14:textId="77777777" w:rsidR="00B859AD" w:rsidRDefault="0082487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обосновывает постановку цели, выбора и применения методов и способов решения профессиональных задач;</w:t>
            </w:r>
          </w:p>
          <w:p w14:paraId="5D048C5D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оценивает и самооценивает эффективность и качество выполнения профессиональных задач</w:t>
            </w:r>
          </w:p>
        </w:tc>
        <w:tc>
          <w:tcPr>
            <w:tcW w:w="2942" w:type="dxa"/>
            <w:vMerge/>
          </w:tcPr>
          <w:p w14:paraId="1289A374" w14:textId="77777777" w:rsidR="00B859AD" w:rsidRDefault="00B8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AD" w14:paraId="1B9635D8" w14:textId="77777777">
        <w:tc>
          <w:tcPr>
            <w:tcW w:w="2235" w:type="dxa"/>
          </w:tcPr>
          <w:p w14:paraId="0BCEB5A5" w14:textId="77777777" w:rsidR="00B859AD" w:rsidRDefault="0082487D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1.7.</w:t>
            </w:r>
          </w:p>
          <w:p w14:paraId="3794B8AC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4677" w:type="dxa"/>
          </w:tcPr>
          <w:p w14:paraId="7271894C" w14:textId="77777777" w:rsidR="00B859AD" w:rsidRDefault="0082487D">
            <w:pPr>
              <w:keepNext/>
              <w:keepLine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выполняет настройки и регулировки, комплектования машинно-тракторных агрегатов для разгрузки и раздачи кормов, для уборки навоза и отходов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животноводства;</w:t>
            </w:r>
          </w:p>
          <w:p w14:paraId="08AD27C4" w14:textId="77777777" w:rsidR="00B859AD" w:rsidRDefault="0082487D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механизированные работы по разгрузке и раздаче кормов, уборке навоза в животноводческих помещениях и на выгульных площадках</w:t>
            </w:r>
          </w:p>
          <w:p w14:paraId="75DB471E" w14:textId="77777777" w:rsidR="00B859AD" w:rsidRDefault="0082487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обосновывает постановку цели, выбора и применения методов и способов решения профессиональных задач;</w:t>
            </w:r>
          </w:p>
          <w:p w14:paraId="5F7D61D8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оценивает и самооценивает эффективность и качество выполнения профессиональных задач</w:t>
            </w:r>
          </w:p>
        </w:tc>
        <w:tc>
          <w:tcPr>
            <w:tcW w:w="2942" w:type="dxa"/>
            <w:vMerge/>
          </w:tcPr>
          <w:p w14:paraId="681F809F" w14:textId="77777777" w:rsidR="00B859AD" w:rsidRDefault="00B8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AD" w14:paraId="5BA7E9E2" w14:textId="77777777">
        <w:tc>
          <w:tcPr>
            <w:tcW w:w="2235" w:type="dxa"/>
          </w:tcPr>
          <w:p w14:paraId="6CFB8EB6" w14:textId="77777777" w:rsidR="00B859AD" w:rsidRDefault="0082487D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1.8.</w:t>
            </w:r>
          </w:p>
          <w:p w14:paraId="6C9C7064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4677" w:type="dxa"/>
          </w:tcPr>
          <w:p w14:paraId="2E0F8C31" w14:textId="77777777" w:rsidR="00B859AD" w:rsidRDefault="0082487D">
            <w:pPr>
              <w:keepNext/>
              <w:keepLine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работы по подготовке, установке на хранение и снятию с хранения трактора, комбайна, сельскохозяйственной машины и оборудования, в соответствии с требованиями нормативно-технической документации;</w:t>
            </w:r>
          </w:p>
          <w:p w14:paraId="25820F11" w14:textId="77777777" w:rsidR="00B859AD" w:rsidRDefault="0082487D">
            <w:pPr>
              <w:keepNext/>
              <w:keepLine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заправку транспортных средств горюче-смазочными материалами и специальными жидкостями с соблюдением экологических требований и требований безопасности;</w:t>
            </w:r>
          </w:p>
          <w:p w14:paraId="0988BBCC" w14:textId="77777777" w:rsidR="00B859AD" w:rsidRDefault="0082487D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оформляет документацию по выдаче нефтепродуктов</w:t>
            </w:r>
          </w:p>
          <w:p w14:paraId="5D993290" w14:textId="77777777" w:rsidR="00B859AD" w:rsidRDefault="0082487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обосновывает постановку цели, выбора и применения методов и способов решения профессиональных задач;</w:t>
            </w:r>
          </w:p>
          <w:p w14:paraId="48908CC3" w14:textId="77777777" w:rsidR="00B859AD" w:rsidRDefault="0082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оценивает и самооценивает эффективность и качество выполнения профессиональных задач</w:t>
            </w:r>
          </w:p>
        </w:tc>
        <w:tc>
          <w:tcPr>
            <w:tcW w:w="2942" w:type="dxa"/>
            <w:vMerge/>
          </w:tcPr>
          <w:p w14:paraId="6C74E5FC" w14:textId="77777777" w:rsidR="00B859AD" w:rsidRDefault="00B8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D895DD" w14:textId="77777777" w:rsidR="00B859AD" w:rsidRDefault="00B85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A226B" w14:textId="77777777" w:rsidR="00B859AD" w:rsidRDefault="00B85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5B89AB" w14:textId="77777777" w:rsidR="00B859AD" w:rsidRDefault="0082487D">
      <w:pPr>
        <w:rPr>
          <w:rFonts w:ascii="Times New Roman" w:hAnsi="Times New Roman" w:cs="Times New Roman"/>
          <w:b/>
          <w:sz w:val="28"/>
        </w:rPr>
      </w:pPr>
      <w:bookmarkStart w:id="24" w:name="_Hlk167784672"/>
      <w:r>
        <w:rPr>
          <w:rFonts w:ascii="Times New Roman" w:hAnsi="Times New Roman" w:cs="Times New Roman"/>
          <w:b/>
          <w:sz w:val="28"/>
        </w:rPr>
        <w:br w:type="page"/>
      </w:r>
    </w:p>
    <w:bookmarkEnd w:id="24"/>
    <w:p w14:paraId="522AD10E" w14:textId="77777777" w:rsidR="00B859AD" w:rsidRDefault="0082487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1.2</w:t>
      </w:r>
    </w:p>
    <w:p w14:paraId="392739BB" w14:textId="77777777" w:rsidR="00B859AD" w:rsidRDefault="008248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0B0339A0" w14:textId="77777777" w:rsidR="00B859AD" w:rsidRDefault="008248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>35.01.27 Мастер сельскохозяйственного производства</w:t>
      </w:r>
    </w:p>
    <w:p w14:paraId="30DE9CB7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72EF3E4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F4F62C0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38C08F5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E409B75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F98CC77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3E8DFD3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7DF7F64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426DBB8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1C80B1F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25F5F9C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FE391C0" w14:textId="77777777" w:rsidR="00B859AD" w:rsidRDefault="0082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085B67CB" w14:textId="77777777" w:rsidR="00B859AD" w:rsidRDefault="0082487D">
      <w:pPr>
        <w:pStyle w:val="1"/>
      </w:pPr>
      <w:bookmarkStart w:id="25" w:name="_Toc156819858"/>
      <w:r>
        <w:t>«ПМ*02 ВЫПОЛНЕНИЕ РАБОТ ПО ПРОФЕССИИ РАБОЧЕГО 11442  «ВОДИТЕЛЬ АВТОМОБИЛЯ»</w:t>
      </w:r>
      <w:bookmarkEnd w:id="25"/>
    </w:p>
    <w:p w14:paraId="35A97FBC" w14:textId="77777777" w:rsidR="00B859AD" w:rsidRDefault="00B859AD">
      <w:pPr>
        <w:pStyle w:val="1"/>
      </w:pPr>
    </w:p>
    <w:p w14:paraId="4296107C" w14:textId="77777777" w:rsidR="00B859AD" w:rsidRDefault="00B859AD">
      <w:pPr>
        <w:pStyle w:val="1"/>
      </w:pPr>
    </w:p>
    <w:p w14:paraId="12033FF0" w14:textId="77777777" w:rsidR="00B859AD" w:rsidRDefault="00B859AD">
      <w:pPr>
        <w:pStyle w:val="1"/>
      </w:pPr>
    </w:p>
    <w:p w14:paraId="21B89A54" w14:textId="77777777" w:rsidR="00B859AD" w:rsidRDefault="00B859AD">
      <w:pPr>
        <w:pStyle w:val="1"/>
      </w:pPr>
    </w:p>
    <w:p w14:paraId="42054E93" w14:textId="77777777" w:rsidR="00B859AD" w:rsidRDefault="00B859AD">
      <w:pPr>
        <w:pStyle w:val="1"/>
      </w:pPr>
    </w:p>
    <w:p w14:paraId="60A430DF" w14:textId="77777777" w:rsidR="00B859AD" w:rsidRDefault="00B859AD">
      <w:pPr>
        <w:pStyle w:val="1"/>
      </w:pPr>
    </w:p>
    <w:p w14:paraId="15F3C231" w14:textId="77777777" w:rsidR="00B859AD" w:rsidRDefault="00B859AD">
      <w:pPr>
        <w:pStyle w:val="1"/>
      </w:pPr>
    </w:p>
    <w:p w14:paraId="436D89D9" w14:textId="77777777" w:rsidR="00B859AD" w:rsidRDefault="00B859AD">
      <w:pPr>
        <w:pStyle w:val="1"/>
      </w:pPr>
    </w:p>
    <w:p w14:paraId="5C4E1E93" w14:textId="77777777" w:rsidR="00B859AD" w:rsidRDefault="00B859AD">
      <w:pPr>
        <w:pStyle w:val="1"/>
      </w:pPr>
    </w:p>
    <w:p w14:paraId="3BF7D7F3" w14:textId="77777777" w:rsidR="00B859AD" w:rsidRDefault="00B859AD">
      <w:pPr>
        <w:pStyle w:val="1"/>
      </w:pPr>
    </w:p>
    <w:p w14:paraId="2E246A5B" w14:textId="77777777" w:rsidR="00B859AD" w:rsidRDefault="00B859AD">
      <w:pPr>
        <w:pStyle w:val="1"/>
      </w:pPr>
    </w:p>
    <w:p w14:paraId="110D98F8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1C10C59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038535" w14:textId="77777777" w:rsidR="00B859AD" w:rsidRDefault="00B859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B20ED3" w14:textId="77777777" w:rsidR="00B859AD" w:rsidRDefault="0082487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2025 г.</w:t>
      </w:r>
    </w:p>
    <w:p w14:paraId="36EF9F5A" w14:textId="77777777" w:rsidR="00B859AD" w:rsidRDefault="0082487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63A38599" w14:textId="77777777" w:rsidR="00B859AD" w:rsidRDefault="00B859AD">
      <w:pPr>
        <w:pStyle w:val="1"/>
      </w:pPr>
    </w:p>
    <w:p w14:paraId="5587BDA2" w14:textId="77777777" w:rsidR="00B859AD" w:rsidRDefault="0082487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СОДЕРЖАНИЕ ПРОГРАММЫ</w:t>
      </w:r>
    </w:p>
    <w:p w14:paraId="5382D96D" w14:textId="77777777" w:rsidR="00B859AD" w:rsidRDefault="00B859AD">
      <w:pPr>
        <w:jc w:val="center"/>
        <w:rPr>
          <w:rFonts w:ascii="Times New Roman" w:hAnsi="Times New Roman" w:cs="Times New Roman"/>
          <w:b/>
          <w:bCs/>
        </w:rPr>
      </w:pPr>
    </w:p>
    <w:p w14:paraId="5DDC01D0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history="1">
        <w:r>
          <w:rPr>
            <w:rStyle w:val="a8"/>
          </w:rPr>
          <w:t>1. Общая характеристика РАБОЧЕЙ ПРОГРАММЫ ПРОФЕССИОНАЛЬНОГО МОДУЛЯ</w:t>
        </w:r>
        <w:r>
          <w:tab/>
          <w:t>2</w:t>
        </w:r>
      </w:hyperlink>
      <w:r>
        <w:t>2</w:t>
      </w:r>
    </w:p>
    <w:p w14:paraId="5C3E72E2" w14:textId="77777777" w:rsidR="00B859AD" w:rsidRDefault="0082487D">
      <w:pPr>
        <w:pStyle w:val="23"/>
        <w:tabs>
          <w:tab w:val="left" w:pos="960"/>
        </w:tabs>
        <w:rPr>
          <w:rFonts w:eastAsiaTheme="minorEastAsia"/>
          <w:i w:val="0"/>
          <w:iCs w:val="0"/>
          <w:sz w:val="22"/>
          <w:szCs w:val="22"/>
        </w:rPr>
      </w:pPr>
      <w:hyperlink w:anchor="_Toc162370388" w:history="1">
        <w:r>
          <w:rPr>
            <w:rStyle w:val="a8"/>
            <w:i w:val="0"/>
          </w:rPr>
          <w:t>1.1.</w:t>
        </w:r>
        <w:r>
          <w:rPr>
            <w:rFonts w:eastAsiaTheme="minorEastAsia"/>
            <w:i w:val="0"/>
            <w:iCs w:val="0"/>
            <w:sz w:val="22"/>
            <w:szCs w:val="22"/>
          </w:rPr>
          <w:tab/>
        </w:r>
        <w:r>
          <w:rPr>
            <w:rStyle w:val="a8"/>
            <w:i w:val="0"/>
          </w:rPr>
          <w:t>Цель и место профессионального модуля в структуре образовательной программы</w:t>
        </w:r>
        <w:r>
          <w:rPr>
            <w:i w:val="0"/>
          </w:rPr>
          <w:tab/>
          <w:t>2</w:t>
        </w:r>
      </w:hyperlink>
      <w:r>
        <w:rPr>
          <w:i w:val="0"/>
        </w:rPr>
        <w:t>2</w:t>
      </w:r>
    </w:p>
    <w:p w14:paraId="62CA3EA3" w14:textId="77777777" w:rsidR="00B859AD" w:rsidRDefault="0082487D">
      <w:pPr>
        <w:pStyle w:val="23"/>
        <w:tabs>
          <w:tab w:val="left" w:pos="960"/>
        </w:tabs>
        <w:rPr>
          <w:rFonts w:eastAsiaTheme="minorEastAsia"/>
          <w:i w:val="0"/>
          <w:iCs w:val="0"/>
          <w:sz w:val="22"/>
          <w:szCs w:val="22"/>
        </w:rPr>
      </w:pPr>
      <w:hyperlink w:anchor="_Toc162370389" w:history="1">
        <w:r>
          <w:rPr>
            <w:rStyle w:val="a8"/>
            <w:i w:val="0"/>
          </w:rPr>
          <w:t>1.2.</w:t>
        </w:r>
        <w:r>
          <w:rPr>
            <w:rFonts w:eastAsiaTheme="minorEastAsia"/>
            <w:i w:val="0"/>
            <w:iCs w:val="0"/>
            <w:sz w:val="22"/>
            <w:szCs w:val="22"/>
          </w:rPr>
          <w:tab/>
        </w:r>
        <w:r>
          <w:rPr>
            <w:rStyle w:val="a8"/>
            <w:i w:val="0"/>
          </w:rPr>
          <w:t>Планируемые результаты освоения профессионального модуля</w:t>
        </w:r>
        <w:r>
          <w:rPr>
            <w:i w:val="0"/>
          </w:rPr>
          <w:tab/>
          <w:t>2</w:t>
        </w:r>
      </w:hyperlink>
      <w:r>
        <w:rPr>
          <w:i w:val="0"/>
        </w:rPr>
        <w:t>2</w:t>
      </w:r>
    </w:p>
    <w:p w14:paraId="24BF8C39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391" w:history="1">
        <w:r>
          <w:rPr>
            <w:rStyle w:val="a8"/>
          </w:rPr>
          <w:t>2. Структура и содержание профессионального модуля</w:t>
        </w:r>
        <w:r>
          <w:tab/>
          <w:t>2</w:t>
        </w:r>
      </w:hyperlink>
      <w:r>
        <w:t>9</w:t>
      </w:r>
    </w:p>
    <w:p w14:paraId="63732AF7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2" w:history="1">
        <w:r>
          <w:rPr>
            <w:rStyle w:val="a8"/>
            <w:i w:val="0"/>
          </w:rPr>
          <w:t>2.1. Трудоемкость освоения модуля</w:t>
        </w:r>
        <w:r>
          <w:rPr>
            <w:i w:val="0"/>
          </w:rPr>
          <w:tab/>
          <w:t>2</w:t>
        </w:r>
      </w:hyperlink>
      <w:r>
        <w:rPr>
          <w:i w:val="0"/>
        </w:rPr>
        <w:t>9</w:t>
      </w:r>
    </w:p>
    <w:p w14:paraId="544431C7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3" w:history="1">
        <w:r>
          <w:rPr>
            <w:rStyle w:val="a8"/>
            <w:i w:val="0"/>
          </w:rPr>
          <w:t>2.2. Структура профессионального модуля</w:t>
        </w:r>
        <w:r>
          <w:rPr>
            <w:i w:val="0"/>
          </w:rPr>
          <w:tab/>
          <w:t>3</w:t>
        </w:r>
      </w:hyperlink>
      <w:r>
        <w:rPr>
          <w:i w:val="0"/>
        </w:rPr>
        <w:t>0</w:t>
      </w:r>
    </w:p>
    <w:p w14:paraId="57367649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4" w:history="1">
        <w:r>
          <w:rPr>
            <w:rStyle w:val="a8"/>
            <w:i w:val="0"/>
          </w:rPr>
          <w:t>2.3. Содержание профессионального модуля</w:t>
        </w:r>
        <w:r>
          <w:rPr>
            <w:i w:val="0"/>
          </w:rPr>
          <w:tab/>
          <w:t>3</w:t>
        </w:r>
      </w:hyperlink>
      <w:r>
        <w:rPr>
          <w:i w:val="0"/>
        </w:rPr>
        <w:t>1</w:t>
      </w:r>
    </w:p>
    <w:p w14:paraId="0A924190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397" w:history="1">
        <w:r>
          <w:rPr>
            <w:rStyle w:val="a8"/>
          </w:rPr>
          <w:t>3. Условия реализации профессионального модуля</w:t>
        </w:r>
        <w:r>
          <w:tab/>
          <w:t>3</w:t>
        </w:r>
      </w:hyperlink>
      <w:r>
        <w:t>4</w:t>
      </w:r>
    </w:p>
    <w:p w14:paraId="27E9E970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8" w:history="1">
        <w:r>
          <w:rPr>
            <w:rStyle w:val="a8"/>
            <w:i w:val="0"/>
          </w:rPr>
          <w:t>3.1. Материально-техническое обеспечение</w:t>
        </w:r>
        <w:r>
          <w:rPr>
            <w:i w:val="0"/>
          </w:rPr>
          <w:tab/>
          <w:t>3</w:t>
        </w:r>
      </w:hyperlink>
      <w:r>
        <w:rPr>
          <w:i w:val="0"/>
        </w:rPr>
        <w:t>4</w:t>
      </w:r>
    </w:p>
    <w:p w14:paraId="53AD2309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9" w:history="1">
        <w:r>
          <w:rPr>
            <w:rStyle w:val="a8"/>
            <w:i w:val="0"/>
          </w:rPr>
          <w:t>3.2. Учебно-методическое обеспечение</w:t>
        </w:r>
        <w:r>
          <w:rPr>
            <w:i w:val="0"/>
          </w:rPr>
          <w:tab/>
          <w:t>3</w:t>
        </w:r>
      </w:hyperlink>
      <w:r>
        <w:rPr>
          <w:i w:val="0"/>
        </w:rPr>
        <w:t>4</w:t>
      </w:r>
    </w:p>
    <w:p w14:paraId="3425F6B3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400" w:history="1">
        <w:r>
          <w:rPr>
            <w:rStyle w:val="a8"/>
          </w:rPr>
          <w:t>4. Контроль и оценка результатов освоения  профессионального модуля</w:t>
        </w:r>
        <w:r>
          <w:tab/>
          <w:t>3</w:t>
        </w:r>
      </w:hyperlink>
      <w:r>
        <w:t>5</w:t>
      </w:r>
    </w:p>
    <w:p w14:paraId="2F75F01E" w14:textId="77777777" w:rsidR="00B859AD" w:rsidRDefault="0082487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5A89867D" w14:textId="77777777" w:rsidR="00B859AD" w:rsidRDefault="00B859AD">
      <w:pPr>
        <w:pStyle w:val="1f2"/>
        <w:jc w:val="left"/>
        <w:rPr>
          <w:rFonts w:ascii="Times New Roman" w:hAnsi="Times New Roman"/>
        </w:rPr>
        <w:sectPr w:rsidR="00B859AD">
          <w:headerReference w:type="even" r:id="rId17"/>
          <w:headerReference w:type="default" r:id="rId1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8F95036" w14:textId="77777777" w:rsidR="00B859AD" w:rsidRDefault="0082487D">
      <w:pPr>
        <w:pStyle w:val="1f2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lastRenderedPageBreak/>
        <w:t>1. Общая характеристика</w:t>
      </w:r>
      <w:r>
        <w:rPr>
          <w:rFonts w:ascii="Times New Roman" w:hAnsi="Times New Roman"/>
          <w:lang w:val="ru-RU"/>
        </w:rPr>
        <w:t xml:space="preserve"> РАБОЧЕЙ ПРОГРАММЫ ПРОФЕССИОНАЛЬНОГО МОДУЛЯ</w:t>
      </w:r>
    </w:p>
    <w:p w14:paraId="3F87098C" w14:textId="77777777" w:rsidR="00B859AD" w:rsidRDefault="0082487D">
      <w:pPr>
        <w:pStyle w:val="1f0"/>
        <w:jc w:val="center"/>
        <w:rPr>
          <w:rFonts w:eastAsia="Segoe UI"/>
          <w:b/>
          <w:lang w:val="ru-RU"/>
        </w:rPr>
      </w:pPr>
      <w:r>
        <w:rPr>
          <w:b/>
          <w:lang w:val="ru-RU"/>
        </w:rPr>
        <w:t>ПМ.02</w:t>
      </w:r>
      <w:r>
        <w:rPr>
          <w:lang w:val="ru-RU"/>
        </w:rPr>
        <w:t xml:space="preserve"> </w:t>
      </w:r>
      <w:r>
        <w:rPr>
          <w:b/>
          <w:lang w:val="ru-RU"/>
        </w:rPr>
        <w:t>Выполнение работ по профессии рабочего 11442 Водитель автомобиля</w:t>
      </w:r>
    </w:p>
    <w:p w14:paraId="3A862936" w14:textId="77777777" w:rsidR="00B859AD" w:rsidRDefault="00B859AD">
      <w:pPr>
        <w:pStyle w:val="1f0"/>
        <w:rPr>
          <w:rFonts w:eastAsia="Segoe UI"/>
          <w:b/>
          <w:vertAlign w:val="superscript"/>
          <w:lang w:val="ru-RU"/>
        </w:rPr>
      </w:pPr>
    </w:p>
    <w:p w14:paraId="47E7BEEE" w14:textId="77777777" w:rsidR="00B859AD" w:rsidRDefault="0082487D">
      <w:pPr>
        <w:pStyle w:val="113"/>
        <w:numPr>
          <w:ilvl w:val="1"/>
          <w:numId w:val="5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и место профессионального модуля в структуре образовательной программы </w:t>
      </w:r>
    </w:p>
    <w:p w14:paraId="209480C9" w14:textId="77777777" w:rsidR="00B859AD" w:rsidRDefault="0082487D">
      <w:pPr>
        <w:pStyle w:val="aff0"/>
        <w:suppressAutoHyphens/>
        <w:spacing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 «</w:t>
      </w:r>
      <w:r>
        <w:rPr>
          <w:rFonts w:ascii="Times New Roman" w:hAnsi="Times New Roman" w:cs="Times New Roman"/>
          <w:sz w:val="24"/>
          <w:szCs w:val="24"/>
        </w:rPr>
        <w:t>Выполнение работ по транспортировке грузов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C1D6E11" w14:textId="77777777" w:rsidR="00B859AD" w:rsidRDefault="0082487D">
      <w:pPr>
        <w:pStyle w:val="aff0"/>
        <w:suppressAutoHyphens/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модуль включен в вариативную часть образовательной программы.</w:t>
      </w:r>
    </w:p>
    <w:p w14:paraId="10147438" w14:textId="77777777" w:rsidR="00B859AD" w:rsidRDefault="00B859AD">
      <w:pPr>
        <w:pStyle w:val="aff0"/>
        <w:suppressAutoHyphens/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BBB4D80" w14:textId="77777777" w:rsidR="00B859AD" w:rsidRDefault="0082487D">
      <w:pPr>
        <w:pStyle w:val="113"/>
        <w:numPr>
          <w:ilvl w:val="1"/>
          <w:numId w:val="5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освоения профессионального модуля</w:t>
      </w:r>
    </w:p>
    <w:p w14:paraId="5B991A70" w14:textId="77777777" w:rsidR="00B859AD" w:rsidRDefault="00824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1B982D1B" w14:textId="77777777" w:rsidR="00B859AD" w:rsidRDefault="0082487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2547"/>
        <w:gridCol w:w="2494"/>
        <w:gridCol w:w="2687"/>
      </w:tblGrid>
      <w:tr w:rsidR="00B859AD" w14:paraId="1601D34D" w14:textId="77777777"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7264C" w14:textId="77777777" w:rsidR="00B859AD" w:rsidRDefault="0082487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Код </w:t>
            </w:r>
            <w:r>
              <w:rPr>
                <w:rStyle w:val="a7"/>
                <w:b/>
                <w:i w:val="0"/>
                <w:iCs/>
                <w:sz w:val="24"/>
                <w:szCs w:val="24"/>
              </w:rPr>
              <w:t>ОК</w:t>
            </w:r>
            <w:r>
              <w:rPr>
                <w:rStyle w:val="a7"/>
                <w:b/>
                <w:sz w:val="24"/>
                <w:szCs w:val="24"/>
              </w:rPr>
              <w:t xml:space="preserve">, </w:t>
            </w:r>
            <w:r>
              <w:rPr>
                <w:rStyle w:val="a7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50203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DCBF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2F1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B859AD" w14:paraId="603E8B44" w14:textId="77777777"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3EC1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144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4CF7030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3B3B7E8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7471E53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50738FED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573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56D04DF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структуру плана для решения задач, алгоритмы выполнения работ в профессиональной и смежных областях;</w:t>
            </w:r>
          </w:p>
          <w:p w14:paraId="104D084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7643610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  <w:p w14:paraId="11EF716A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B7D1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38F725F0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E5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62E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задачи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поиска информации, планировать процесс поиска, выбирать необходимые источники информации</w:t>
            </w:r>
          </w:p>
          <w:p w14:paraId="12D4A30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27E904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4C725DC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5A8518B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3F1187B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0E3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Номенклатуру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информационных источников, применяемых в профессиональной деятельности</w:t>
            </w:r>
          </w:p>
          <w:p w14:paraId="177CFC5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структурирования информации</w:t>
            </w:r>
          </w:p>
          <w:p w14:paraId="30E9523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оформления результатов поиска информации</w:t>
            </w:r>
          </w:p>
          <w:p w14:paraId="02042C8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752CE60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9C0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B859AD" w14:paraId="18AAFD8A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43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ОК.03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47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7F698E4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14:paraId="0F83F37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14:paraId="5420D72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выявлять достоинства и недостатки коммерческой идеи</w:t>
            </w:r>
          </w:p>
          <w:p w14:paraId="0AEADDB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6F489A8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4F5E3B1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6D0CA9D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</w:t>
            </w:r>
          </w:p>
          <w:p w14:paraId="19DD169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51B9802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CFA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14:paraId="46AB123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2BE6300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38CC6B6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предпринимательской деятельности, правовой и финансовой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грамотности</w:t>
            </w:r>
          </w:p>
          <w:p w14:paraId="154154D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разработки презентации</w:t>
            </w:r>
          </w:p>
          <w:p w14:paraId="066090B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FA4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59AD" w14:paraId="25BC29EF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B2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337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14:paraId="436A32A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A1F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</w:t>
            </w:r>
          </w:p>
          <w:p w14:paraId="511F498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BBFA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59AD" w14:paraId="7EAA1456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D9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94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4C6EA71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4DA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документов </w:t>
            </w:r>
          </w:p>
          <w:p w14:paraId="3569359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</w:t>
            </w:r>
          </w:p>
          <w:p w14:paraId="2039E2F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991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59AD" w14:paraId="3F99A703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05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E5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гражданско-патриотическую позицию</w:t>
            </w:r>
          </w:p>
          <w:p w14:paraId="0EF263C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14:paraId="03EA4D9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14:paraId="4EAE74B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5D6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сущность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гражданско-патриотической позиции</w:t>
            </w:r>
          </w:p>
          <w:p w14:paraId="0FCD33B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4E456C1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профессии</w:t>
            </w:r>
          </w:p>
          <w:p w14:paraId="584F7C5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62C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59AD" w14:paraId="375B1447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FD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ОК.07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C51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14:paraId="5867408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</w:t>
            </w:r>
          </w:p>
          <w:p w14:paraId="0C242D5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62EC9E2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2A7C0A7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8DC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4AB2023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14:paraId="2A0C8EF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</w:t>
            </w:r>
          </w:p>
          <w:p w14:paraId="3ED4708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бережливого производства</w:t>
            </w:r>
          </w:p>
          <w:p w14:paraId="76EE58C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14:paraId="30D1247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07D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59AD" w14:paraId="775BC2D1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B9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1B8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достижения жизненных и профессиональных целей</w:t>
            </w:r>
          </w:p>
          <w:p w14:paraId="6C6E933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рациональные приемы двигательных функций в профессиональной деятельности</w:t>
            </w:r>
          </w:p>
          <w:p w14:paraId="6912782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3BA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роль физической культуры в общекультурном, профессиональном и социальном развитии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человека</w:t>
            </w:r>
          </w:p>
          <w:p w14:paraId="5F34193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здорового образа жизни</w:t>
            </w:r>
          </w:p>
          <w:p w14:paraId="6CB8B76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профессиональной деятельности и зоны риска физического здоровья для профессии</w:t>
            </w:r>
          </w:p>
          <w:p w14:paraId="056216B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17C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59AD" w14:paraId="2AC1C556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4C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ОК.09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C6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034B866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036EB64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49531AA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14337D1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978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14:paraId="798BC40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01ECEE6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983C55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произношения</w:t>
            </w:r>
          </w:p>
          <w:p w14:paraId="4F371445" w14:textId="77777777" w:rsidR="00B859AD" w:rsidRDefault="0082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E51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59AD" w14:paraId="0E5B779B" w14:textId="77777777"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C38A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B4D38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дорожного движения;</w:t>
            </w:r>
          </w:p>
          <w:p w14:paraId="6C0E3D40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 управлять транспортными средствами в различных дорожных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метеорологических условиях;</w:t>
            </w:r>
          </w:p>
          <w:p w14:paraId="7950AD44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уверенно действовать в нештатных ситуациях;</w:t>
            </w:r>
          </w:p>
          <w:p w14:paraId="271414FF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14:paraId="339DD9D7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5AAE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законодательства в сфере дорожного движения, Правила дорожного движения;</w:t>
            </w:r>
          </w:p>
          <w:p w14:paraId="5A48C6C3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транспортных средств;</w:t>
            </w:r>
          </w:p>
          <w:p w14:paraId="34FE02ED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перевозки грузов и пассажиров;</w:t>
            </w:r>
          </w:p>
          <w:p w14:paraId="0FC32102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14:paraId="29B14A1E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расположение, принцип действия основных механизмов и приборов транспортных средств; </w:t>
            </w:r>
          </w:p>
          <w:p w14:paraId="2584E0DF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14:paraId="490D9DFC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безопасного управления транспортными средствами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2EA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автомобилями категории "C";</w:t>
            </w:r>
          </w:p>
          <w:p w14:paraId="6DE1E6AD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59AD" w14:paraId="5CF5DA86" w14:textId="77777777">
        <w:trPr>
          <w:trHeight w:val="327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14:paraId="6608396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2.2. 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60F58FFE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прием, размещение, крепление и перевозку грузов;</w:t>
            </w:r>
          </w:p>
          <w:p w14:paraId="18EA598A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AB8C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B7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транспортировке грузов</w:t>
            </w:r>
          </w:p>
        </w:tc>
      </w:tr>
      <w:tr w:rsidR="00B859AD" w14:paraId="44048082" w14:textId="77777777">
        <w:trPr>
          <w:trHeight w:val="327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14:paraId="5ECD216B" w14:textId="77777777" w:rsidR="00B859AD" w:rsidRDefault="0082487D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2.3. 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61CF4A4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контрольный осмотр транспортных средств перед выездом и при выполнении поездки;</w:t>
            </w:r>
          </w:p>
          <w:p w14:paraId="5A30AF7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заправлять транспортные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средства горюче-смазочными материалами и специальными жидкостями с соблюдением экологических требований;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3160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выполнения контрольного осмотра транспортных средств перед поездкой и работ по его техническому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обслуживанию;</w:t>
            </w:r>
          </w:p>
          <w:p w14:paraId="0C9F20EC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 или их дальнейшее движение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86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Осуществление технического обслуживания транспортных средств в пути следования</w:t>
            </w:r>
          </w:p>
        </w:tc>
      </w:tr>
      <w:tr w:rsidR="00B859AD" w14:paraId="670CE18B" w14:textId="77777777">
        <w:trPr>
          <w:trHeight w:val="327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14:paraId="7BC2D3F0" w14:textId="77777777" w:rsidR="00B859AD" w:rsidRDefault="0082487D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2.4. 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3D149E6A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14:paraId="62320052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режим труда и отдыха;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FE04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устранения неисправностей и выполнения работ по техническому обслуживанию;</w:t>
            </w:r>
          </w:p>
          <w:p w14:paraId="398EC86E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обращения с эксплуатационными материалами;</w:t>
            </w:r>
          </w:p>
          <w:p w14:paraId="236B867B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4CA" w14:textId="77777777" w:rsidR="00B859AD" w:rsidRDefault="0082487D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Устранять мелкие неисправности, возникающие во время эксплуатации транспортных средств.</w:t>
            </w:r>
          </w:p>
          <w:p w14:paraId="79D7CE29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59AD" w14:paraId="17D9141E" w14:textId="77777777">
        <w:trPr>
          <w:trHeight w:val="1300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14:paraId="725F590A" w14:textId="77777777" w:rsidR="00B859AD" w:rsidRDefault="0082487D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2.5. 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1F6FC68F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получать, оформлять и сдавать путевую и транспортную документацию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09C4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оформления путевой и товарно-транспортной документации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E8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документацией установленной формы.</w:t>
            </w:r>
          </w:p>
        </w:tc>
      </w:tr>
      <w:tr w:rsidR="00B859AD" w14:paraId="593DCEEA" w14:textId="77777777">
        <w:trPr>
          <w:trHeight w:val="327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14:paraId="780CB02E" w14:textId="77777777" w:rsidR="00B859AD" w:rsidRDefault="0082487D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2.6. 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12CC2414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14:paraId="3C90BE5A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по транспортировке пострадавших;</w:t>
            </w:r>
          </w:p>
          <w:p w14:paraId="17E3472F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пожаротушения;</w:t>
            </w:r>
          </w:p>
          <w:p w14:paraId="19CFD8E3" w14:textId="77777777" w:rsidR="00B859AD" w:rsidRDefault="00B859AD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F807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водителя в нештатных ситуациях;</w:t>
            </w:r>
          </w:p>
          <w:p w14:paraId="4684E7C1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комплектацию аптечки, назначение и правила применения входящих в ее состав средств;</w:t>
            </w:r>
          </w:p>
          <w:p w14:paraId="73BBAE54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14:paraId="55C03FD3" w14:textId="77777777" w:rsidR="00B859AD" w:rsidRDefault="0082487D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применения средств пожаротушения.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6C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первоочередные мероприятия на месте дорожно-транспортного происшествия</w:t>
            </w:r>
          </w:p>
        </w:tc>
      </w:tr>
      <w:tr w:rsidR="00B859AD" w14:paraId="2F1F2E07" w14:textId="77777777">
        <w:trPr>
          <w:trHeight w:val="327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14:paraId="535E8D83" w14:textId="77777777" w:rsidR="00B859AD" w:rsidRDefault="0082487D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6D67C4D6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Выполнять технологические операции на стационаре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550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Способы предотвращения дорожно-транспортных </w:t>
            </w:r>
            <w:r>
              <w:rPr>
                <w:rFonts w:ascii="Times New Roman" w:hAnsi="Times New Roman"/>
              </w:rPr>
              <w:lastRenderedPageBreak/>
              <w:t>происшествий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35E" w14:textId="77777777" w:rsidR="00B859AD" w:rsidRDefault="0082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Выполнение работ на стационаре с использованием рабочего </w:t>
            </w:r>
            <w:r>
              <w:rPr>
                <w:rFonts w:ascii="Times New Roman" w:hAnsi="Times New Roman"/>
              </w:rPr>
              <w:lastRenderedPageBreak/>
              <w:t>и вспомогательного оборудования автомобиля</w:t>
            </w:r>
          </w:p>
        </w:tc>
      </w:tr>
    </w:tbl>
    <w:p w14:paraId="754AF155" w14:textId="77777777" w:rsidR="00B859AD" w:rsidRDefault="00B859AD">
      <w:pPr>
        <w:rPr>
          <w:rFonts w:ascii="Times New Roman" w:hAnsi="Times New Roman" w:cs="Times New Roman"/>
        </w:rPr>
      </w:pPr>
    </w:p>
    <w:p w14:paraId="061C0607" w14:textId="77777777" w:rsidR="00B859AD" w:rsidRDefault="00B859AD">
      <w:pPr>
        <w:pStyle w:val="1f2"/>
        <w:rPr>
          <w:rFonts w:ascii="Times New Roman" w:hAnsi="Times New Roman"/>
          <w:lang w:val="ru-RU"/>
        </w:rPr>
      </w:pPr>
    </w:p>
    <w:p w14:paraId="397424AC" w14:textId="77777777" w:rsidR="00B859AD" w:rsidRDefault="0082487D">
      <w:pPr>
        <w:pStyle w:val="1f2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профессионального модуля</w:t>
      </w:r>
    </w:p>
    <w:p w14:paraId="37AFB97F" w14:textId="77777777" w:rsidR="00B859AD" w:rsidRDefault="0082487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модуля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26"/>
        <w:gridCol w:w="2393"/>
        <w:gridCol w:w="2693"/>
      </w:tblGrid>
      <w:tr w:rsidR="00B859AD" w14:paraId="0D93B7AA" w14:textId="77777777">
        <w:trPr>
          <w:trHeight w:val="23"/>
        </w:trPr>
        <w:tc>
          <w:tcPr>
            <w:tcW w:w="2460" w:type="pct"/>
            <w:vAlign w:val="center"/>
          </w:tcPr>
          <w:p w14:paraId="6B6BFCE6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28D1F380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1977375D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B859AD" w14:paraId="1362AA7D" w14:textId="77777777">
        <w:trPr>
          <w:trHeight w:val="23"/>
        </w:trPr>
        <w:tc>
          <w:tcPr>
            <w:tcW w:w="2460" w:type="pct"/>
            <w:vAlign w:val="center"/>
          </w:tcPr>
          <w:p w14:paraId="76F9B62B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64CE7F6A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45" w:type="pct"/>
            <w:vAlign w:val="center"/>
          </w:tcPr>
          <w:p w14:paraId="60FADFA5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B859AD" w14:paraId="6AB92206" w14:textId="77777777">
        <w:trPr>
          <w:trHeight w:val="23"/>
        </w:trPr>
        <w:tc>
          <w:tcPr>
            <w:tcW w:w="2460" w:type="pct"/>
            <w:vAlign w:val="center"/>
          </w:tcPr>
          <w:p w14:paraId="4B334651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14:paraId="091D6127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4724D2D5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859AD" w14:paraId="793C6D08" w14:textId="77777777">
        <w:trPr>
          <w:trHeight w:val="23"/>
        </w:trPr>
        <w:tc>
          <w:tcPr>
            <w:tcW w:w="2460" w:type="pct"/>
            <w:vAlign w:val="center"/>
          </w:tcPr>
          <w:p w14:paraId="5B5B288E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532FAA66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66A8EA96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859AD" w14:paraId="15184FCB" w14:textId="77777777">
        <w:trPr>
          <w:trHeight w:val="23"/>
        </w:trPr>
        <w:tc>
          <w:tcPr>
            <w:tcW w:w="2460" w:type="pct"/>
            <w:vAlign w:val="center"/>
          </w:tcPr>
          <w:p w14:paraId="1E2FC55E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29B36B8F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45" w:type="pct"/>
            <w:vAlign w:val="center"/>
          </w:tcPr>
          <w:p w14:paraId="63322091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B859AD" w14:paraId="356A84C7" w14:textId="77777777">
        <w:trPr>
          <w:trHeight w:val="23"/>
        </w:trPr>
        <w:tc>
          <w:tcPr>
            <w:tcW w:w="2460" w:type="pct"/>
            <w:vAlign w:val="center"/>
          </w:tcPr>
          <w:p w14:paraId="60B9CE8C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5335CCB7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345" w:type="pct"/>
            <w:vAlign w:val="center"/>
          </w:tcPr>
          <w:p w14:paraId="51FB6BFC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B859AD" w14:paraId="008DE9DB" w14:textId="77777777">
        <w:trPr>
          <w:trHeight w:val="23"/>
        </w:trPr>
        <w:tc>
          <w:tcPr>
            <w:tcW w:w="2460" w:type="pct"/>
            <w:vAlign w:val="center"/>
          </w:tcPr>
          <w:p w14:paraId="5274A527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5FF0A15B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14:paraId="2D6B183F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B859AD" w14:paraId="7D3A41A5" w14:textId="77777777">
        <w:trPr>
          <w:trHeight w:val="23"/>
        </w:trPr>
        <w:tc>
          <w:tcPr>
            <w:tcW w:w="2460" w:type="pct"/>
            <w:vAlign w:val="center"/>
          </w:tcPr>
          <w:p w14:paraId="5F51162D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44CCAF37" w14:textId="77777777" w:rsidR="00B859AD" w:rsidRPr="0082487D" w:rsidRDefault="008248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48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МДК 02.01 в форме дифференцированного зачета</w:t>
            </w:r>
          </w:p>
          <w:p w14:paraId="7B6AA160" w14:textId="18EEEEC3" w:rsidR="00B859AD" w:rsidRPr="0082487D" w:rsidRDefault="008248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 02</w:t>
            </w:r>
          </w:p>
          <w:p w14:paraId="44BDDC42" w14:textId="21BE0665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ПП 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ПМ 02</w:t>
            </w:r>
          </w:p>
        </w:tc>
        <w:tc>
          <w:tcPr>
            <w:tcW w:w="1195" w:type="pct"/>
            <w:vAlign w:val="center"/>
          </w:tcPr>
          <w:p w14:paraId="42B7978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12</w:t>
            </w:r>
          </w:p>
        </w:tc>
        <w:tc>
          <w:tcPr>
            <w:tcW w:w="1345" w:type="pct"/>
            <w:vAlign w:val="center"/>
          </w:tcPr>
          <w:p w14:paraId="183D2828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859AD" w14:paraId="5F8A47F7" w14:textId="77777777">
        <w:trPr>
          <w:trHeight w:val="23"/>
        </w:trPr>
        <w:tc>
          <w:tcPr>
            <w:tcW w:w="2460" w:type="pct"/>
            <w:vAlign w:val="center"/>
          </w:tcPr>
          <w:p w14:paraId="3EF56335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66EBC34A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345" w:type="pct"/>
            <w:vAlign w:val="center"/>
          </w:tcPr>
          <w:p w14:paraId="7DAFE251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14:paraId="56F7C963" w14:textId="77777777" w:rsidR="00B859AD" w:rsidRDefault="00B859AD">
      <w:pPr>
        <w:rPr>
          <w:rFonts w:ascii="Times New Roman" w:hAnsi="Times New Roman" w:cs="Times New Roman"/>
          <w:i/>
          <w:sz w:val="24"/>
          <w:szCs w:val="24"/>
        </w:rPr>
      </w:pPr>
    </w:p>
    <w:p w14:paraId="394D6AFA" w14:textId="77777777" w:rsidR="00B859AD" w:rsidRDefault="00B859AD">
      <w:pPr>
        <w:pStyle w:val="113"/>
        <w:rPr>
          <w:rFonts w:ascii="Times New Roman" w:hAnsi="Times New Roman"/>
        </w:rPr>
        <w:sectPr w:rsidR="00B859AD">
          <w:headerReference w:type="even" r:id="rId19"/>
          <w:headerReference w:type="default" r:id="rId2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AF5C210" w14:textId="77777777" w:rsidR="00B859AD" w:rsidRDefault="00B859AD">
      <w:pPr>
        <w:rPr>
          <w:rFonts w:ascii="Times New Roman" w:hAnsi="Times New Roman" w:cs="Times New Roman"/>
          <w:i/>
          <w:sz w:val="24"/>
          <w:szCs w:val="24"/>
        </w:rPr>
      </w:pPr>
    </w:p>
    <w:p w14:paraId="4122DD9E" w14:textId="77777777" w:rsidR="00B859AD" w:rsidRDefault="0082487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Структура профессионального модуля </w:t>
      </w:r>
    </w:p>
    <w:p w14:paraId="719CCF56" w14:textId="77777777" w:rsidR="00B859AD" w:rsidRDefault="00B859AD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6667"/>
        <w:gridCol w:w="1673"/>
        <w:gridCol w:w="989"/>
        <w:gridCol w:w="835"/>
        <w:gridCol w:w="880"/>
        <w:gridCol w:w="660"/>
        <w:gridCol w:w="745"/>
        <w:gridCol w:w="657"/>
        <w:gridCol w:w="651"/>
      </w:tblGrid>
      <w:tr w:rsidR="00B859AD" w14:paraId="359AD634" w14:textId="77777777">
        <w:trPr>
          <w:cantSplit/>
          <w:trHeight w:val="3271"/>
        </w:trPr>
        <w:tc>
          <w:tcPr>
            <w:tcW w:w="436" w:type="pct"/>
            <w:tcBorders>
              <w:bottom w:val="single" w:sz="4" w:space="0" w:color="auto"/>
            </w:tcBorders>
          </w:tcPr>
          <w:p w14:paraId="27CB0763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32E71F3B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7A5F219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textDirection w:val="btLr"/>
            <w:vAlign w:val="center"/>
          </w:tcPr>
          <w:p w14:paraId="644596D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14:paraId="5CB90701" w14:textId="77777777" w:rsidR="00B859AD" w:rsidRDefault="0082487D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92" w:type="pct"/>
            <w:textDirection w:val="btLr"/>
            <w:vAlign w:val="center"/>
          </w:tcPr>
          <w:p w14:paraId="414E9B16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219" w:type="pct"/>
            <w:textDirection w:val="btLr"/>
            <w:vAlign w:val="center"/>
          </w:tcPr>
          <w:p w14:paraId="7FA08024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47" w:type="pct"/>
            <w:textDirection w:val="btLr"/>
            <w:vAlign w:val="center"/>
          </w:tcPr>
          <w:p w14:paraId="4B60ED86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18" w:type="pct"/>
            <w:shd w:val="clear" w:color="auto" w:fill="D9D9D9" w:themeFill="background1" w:themeFillShade="D9"/>
            <w:textDirection w:val="btLr"/>
            <w:vAlign w:val="center"/>
          </w:tcPr>
          <w:p w14:paraId="6084FEAD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16" w:type="pct"/>
            <w:shd w:val="clear" w:color="auto" w:fill="D9D9D9" w:themeFill="background1" w:themeFillShade="D9"/>
            <w:textDirection w:val="btLr"/>
          </w:tcPr>
          <w:p w14:paraId="692B1A3F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B859AD" w14:paraId="35BC0869" w14:textId="77777777">
        <w:trPr>
          <w:cantSplit/>
          <w:trHeight w:val="73"/>
        </w:trPr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10185146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0FF2AFBE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C4CC02C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57754202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48722177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2" w:type="pct"/>
            <w:vAlign w:val="center"/>
          </w:tcPr>
          <w:p w14:paraId="5D7AAACB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9" w:type="pct"/>
            <w:vAlign w:val="center"/>
          </w:tcPr>
          <w:p w14:paraId="45F72269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" w:type="pct"/>
            <w:vAlign w:val="center"/>
          </w:tcPr>
          <w:p w14:paraId="34EFE8DE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72C55480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747BA1F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B859AD" w14:paraId="11D40B12" w14:textId="77777777">
        <w:tc>
          <w:tcPr>
            <w:tcW w:w="436" w:type="pct"/>
          </w:tcPr>
          <w:p w14:paraId="099B731F" w14:textId="77777777" w:rsidR="00B859AD" w:rsidRDefault="008248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  <w:tc>
          <w:tcPr>
            <w:tcW w:w="2212" w:type="pct"/>
          </w:tcPr>
          <w:p w14:paraId="2B9C30F9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 1. МДК 02.01 </w:t>
            </w:r>
            <w:r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>Выполнение работ по профессии Водитель автомобиля</w:t>
            </w:r>
          </w:p>
        </w:tc>
        <w:tc>
          <w:tcPr>
            <w:tcW w:w="555" w:type="pct"/>
          </w:tcPr>
          <w:p w14:paraId="220F8997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28" w:type="pct"/>
          </w:tcPr>
          <w:p w14:paraId="491E241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245C90EE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2" w:type="pct"/>
          </w:tcPr>
          <w:p w14:paraId="0E30C1D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9" w:type="pct"/>
          </w:tcPr>
          <w:p w14:paraId="7F8A3F7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" w:type="pct"/>
          </w:tcPr>
          <w:p w14:paraId="75B1553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2F1F774D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653087BB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B859AD" w14:paraId="1E730B2B" w14:textId="77777777">
        <w:trPr>
          <w:trHeight w:val="314"/>
        </w:trPr>
        <w:tc>
          <w:tcPr>
            <w:tcW w:w="436" w:type="pct"/>
          </w:tcPr>
          <w:p w14:paraId="0EB967DE" w14:textId="77777777" w:rsidR="00B859AD" w:rsidRDefault="008248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  <w:tc>
          <w:tcPr>
            <w:tcW w:w="2212" w:type="pct"/>
          </w:tcPr>
          <w:p w14:paraId="79D25735" w14:textId="77777777" w:rsidR="00B859AD" w:rsidRDefault="008248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55" w:type="pct"/>
          </w:tcPr>
          <w:p w14:paraId="156888DD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8" w:type="pct"/>
          </w:tcPr>
          <w:p w14:paraId="66573C7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3BB73ADB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7F59C20A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3175FBB6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646352F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59AD" w14:paraId="0868D077" w14:textId="77777777">
        <w:trPr>
          <w:trHeight w:val="314"/>
        </w:trPr>
        <w:tc>
          <w:tcPr>
            <w:tcW w:w="436" w:type="pct"/>
          </w:tcPr>
          <w:p w14:paraId="3E8021D9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  <w:tc>
          <w:tcPr>
            <w:tcW w:w="2212" w:type="pct"/>
          </w:tcPr>
          <w:p w14:paraId="549F68A2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55" w:type="pct"/>
          </w:tcPr>
          <w:p w14:paraId="027DF0C9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8" w:type="pct"/>
          </w:tcPr>
          <w:p w14:paraId="348B1202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563E990A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3A81FBF6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27ABD25A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5B19333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B859AD" w14:paraId="4C844AEF" w14:textId="77777777">
        <w:tc>
          <w:tcPr>
            <w:tcW w:w="436" w:type="pct"/>
          </w:tcPr>
          <w:p w14:paraId="38121CE7" w14:textId="77777777" w:rsidR="00B859AD" w:rsidRDefault="00B859AD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14:paraId="29EBA22F" w14:textId="77777777" w:rsidR="00B859AD" w:rsidRDefault="0082487D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55" w:type="pct"/>
          </w:tcPr>
          <w:p w14:paraId="4FB9BDDD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auto"/>
          </w:tcPr>
          <w:p w14:paraId="23B5AA7E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B5A6A22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26A6635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583D8A92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4BF9E2F2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59AD" w14:paraId="1E16369F" w14:textId="77777777">
        <w:trPr>
          <w:trHeight w:val="217"/>
        </w:trPr>
        <w:tc>
          <w:tcPr>
            <w:tcW w:w="436" w:type="pct"/>
          </w:tcPr>
          <w:p w14:paraId="0A3B97AE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12" w:type="pct"/>
          </w:tcPr>
          <w:p w14:paraId="2B36B46C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55" w:type="pct"/>
          </w:tcPr>
          <w:p w14:paraId="6CB44E47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28" w:type="pct"/>
          </w:tcPr>
          <w:p w14:paraId="5C2BD8B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192636C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2" w:type="pct"/>
          </w:tcPr>
          <w:p w14:paraId="6A115181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9" w:type="pct"/>
          </w:tcPr>
          <w:p w14:paraId="3570A572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" w:type="pct"/>
          </w:tcPr>
          <w:p w14:paraId="3D87C940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1D4076FE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4D21A07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</w:tr>
    </w:tbl>
    <w:p w14:paraId="6FF71375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74B26404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7AB3D8AC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608C3BFD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7EE63C56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61A5B0DE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2C7F17C8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22C0130C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3DA78076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5DF8052F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0EEBBF82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051E9321" w14:textId="77777777" w:rsidR="00B859AD" w:rsidRDefault="00B859AD">
      <w:pPr>
        <w:pStyle w:val="aff0"/>
        <w:ind w:left="1080"/>
        <w:rPr>
          <w:rFonts w:ascii="Times New Roman" w:hAnsi="Times New Roman" w:cs="Times New Roman"/>
          <w:b/>
          <w:bCs/>
        </w:rPr>
      </w:pPr>
    </w:p>
    <w:p w14:paraId="40E732BE" w14:textId="77777777" w:rsidR="00B859AD" w:rsidRDefault="0082487D">
      <w:pPr>
        <w:pStyle w:val="aff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2.3 Содержание обучения профессионального модуля</w:t>
      </w:r>
    </w:p>
    <w:p w14:paraId="296BB46D" w14:textId="77777777" w:rsidR="00B859AD" w:rsidRDefault="00B859AD">
      <w:pPr>
        <w:rPr>
          <w:rFonts w:ascii="Times New Roman" w:hAnsi="Times New Roman" w:cs="Times New Roman"/>
          <w:b/>
          <w:bCs/>
        </w:rPr>
      </w:pPr>
    </w:p>
    <w:tbl>
      <w:tblPr>
        <w:tblW w:w="14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8510"/>
        <w:gridCol w:w="1984"/>
        <w:gridCol w:w="1848"/>
      </w:tblGrid>
      <w:tr w:rsidR="00B859AD" w14:paraId="78FFE9BE" w14:textId="77777777">
        <w:trPr>
          <w:trHeight w:hRule="exact" w:val="1881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59251" w14:textId="77777777" w:rsidR="00B859AD" w:rsidRDefault="008248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AE34D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ECB74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98E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B859AD" w14:paraId="57A9B3BF" w14:textId="77777777">
        <w:trPr>
          <w:trHeight w:hRule="exact" w:val="263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71E9B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DC818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2BDD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E3F3A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59AD" w14:paraId="05CDDCB0" w14:textId="77777777">
        <w:trPr>
          <w:trHeight w:hRule="exact" w:val="263"/>
          <w:jc w:val="center"/>
        </w:trPr>
        <w:tc>
          <w:tcPr>
            <w:tcW w:w="11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186E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МДК 02.01. Выполнение работ по профессии рабочего «Водитель автомобиля»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0D73B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69ED5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32C38560" w14:textId="77777777">
        <w:trPr>
          <w:trHeight w:hRule="exact" w:val="263"/>
          <w:jc w:val="center"/>
        </w:trPr>
        <w:tc>
          <w:tcPr>
            <w:tcW w:w="11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7EEC7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Раздел 1. Основы законодательства Российской Федерации в сфере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033E3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3D811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59AD" w14:paraId="6890C795" w14:textId="77777777">
        <w:trPr>
          <w:trHeight w:hRule="exact" w:val="287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07BBC" w14:textId="77777777" w:rsidR="00B859AD" w:rsidRDefault="0082487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1.1 </w:t>
            </w:r>
            <w:r>
              <w:rPr>
                <w:rFonts w:ascii="Times New Roman" w:eastAsia="Times New Roman" w:hAnsi="Times New Roman" w:cs="Times New Roman"/>
                <w:bCs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79630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A6CD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8ECBF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6F86003D" w14:textId="77777777">
        <w:trPr>
          <w:trHeight w:hRule="exact" w:val="2831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5996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42833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природы.</w:t>
            </w:r>
          </w:p>
          <w:p w14:paraId="298DAC11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  <w:p w14:paraId="41F3A84D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Общие положения, основные понятия и термины, используемые в Правилах дорожного движения.</w:t>
            </w:r>
          </w:p>
          <w:p w14:paraId="7C7505AF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Обязанности участников дорожного движения. Общие положения, основные понятия и термины, используемые в Правилах дорожного движения. Обязанности участников дорожного движения. Дорожные знаки. Дорожная разметка.</w:t>
            </w:r>
          </w:p>
          <w:p w14:paraId="208F5BC5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движения и расположение транспортных средств на проезжей части. Остановка и стоянка транспортных средств.</w:t>
            </w:r>
          </w:p>
          <w:p w14:paraId="3B8C73C1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Регулирование дорожного движения. Проезд перекрестков. Проезд пешеходных переходов, мест остановок маршрутных транспортных средств и железнодорожных переездов. Порядок использования внешних световых приборов и звуковых сигналов. Буксировка транспортных средств, перевозка людей и грузов. Требования к оборудованию и техническому состоянию транспортных средств.</w:t>
            </w:r>
          </w:p>
          <w:p w14:paraId="2A1B3BC5" w14:textId="77777777" w:rsidR="00B859AD" w:rsidRDefault="00B859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0BA3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B2414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134929F4" w14:textId="77777777">
        <w:trPr>
          <w:trHeight w:hRule="exact" w:val="284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982A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6F8E6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3F0F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B026F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240DEE8D" w14:textId="77777777">
        <w:trPr>
          <w:trHeight w:hRule="exact" w:val="858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4200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D1D09" w14:textId="77777777" w:rsidR="00B859AD" w:rsidRDefault="008248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движения и расположение транспортных средств на проезжей части. Остановка и стоянка транспортных средств. Проезд перекрестков. 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51C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6430B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1B29B4EF" w14:textId="77777777">
        <w:trPr>
          <w:trHeight w:hRule="exact" w:val="282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566B9" w14:textId="77777777" w:rsidR="00B859AD" w:rsidRDefault="0082487D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1.2. Психофизиологические основы деятельности водителя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29655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E0D87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57D18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5D532C54" w14:textId="77777777">
        <w:trPr>
          <w:trHeight w:hRule="exact" w:val="563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0EF3D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AD4FBB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Познавательные функции, системы восприятия и психомоторные навыки. Этические основы деятельности водителя. Основы эффективного общения. Эмоциональные состояния и профилактика конфликтов.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87D7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D9262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0FB5EA9D" w14:textId="77777777">
        <w:trPr>
          <w:trHeight w:hRule="exact" w:val="269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BFCE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21A03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CB4BE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E93B9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09C704E2" w14:textId="77777777">
        <w:trPr>
          <w:trHeight w:val="277"/>
          <w:jc w:val="center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87F6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BCFE2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Саморегуляция и профилактика конфликтов (психологический практикум)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2DF8C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1339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5C21F9C4" w14:textId="77777777">
        <w:trPr>
          <w:trHeight w:val="258"/>
          <w:jc w:val="center"/>
        </w:trPr>
        <w:tc>
          <w:tcPr>
            <w:tcW w:w="258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3A6E7C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</w:p>
          <w:p w14:paraId="23AA390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управления </w:t>
            </w:r>
            <w:r>
              <w:rPr>
                <w:rFonts w:ascii="Times New Roman" w:hAnsi="Times New Roman" w:cs="Times New Roman"/>
              </w:rPr>
              <w:lastRenderedPageBreak/>
              <w:t>транспортными средствами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A36AD" w14:textId="77777777" w:rsidR="00B859AD" w:rsidRDefault="0082487D">
            <w:pPr>
              <w:spacing w:line="26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3A932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F07E17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7BEC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4549BACF" w14:textId="77777777">
        <w:trPr>
          <w:trHeight w:val="733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85C3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68AA3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Дорожное движение. Профессиональная надежность водителя. Влияние свойств транспортного средства на эффективность и безопасность управления.. Принципы эффективного и безопасного управления транспортным средством. Обеспечение безопасности наиболее уязвимых участников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2833E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76917530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422F3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575BCC35" w14:textId="77777777">
        <w:trPr>
          <w:trHeight w:val="74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6A3E3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23BC5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BC257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B7246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66D13F4F" w14:textId="77777777">
        <w:trPr>
          <w:trHeight w:val="60"/>
          <w:jc w:val="center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8FAA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5254D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Дорожные условия и безопасность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4B0D8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CF3C8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6DAEF6FA" w14:textId="77777777">
        <w:trPr>
          <w:trHeight w:hRule="exact" w:val="282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05699" w14:textId="77777777" w:rsidR="00B859AD" w:rsidRDefault="0082487D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1.4. </w:t>
            </w:r>
            <w:r>
              <w:rPr>
                <w:rFonts w:ascii="Times New Roman" w:hAnsi="Times New Roman" w:cs="Times New Roman"/>
                <w:bCs/>
              </w:rPr>
              <w:t>Первая помощь при дорожно-транспортном происшествии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70126" w14:textId="77777777" w:rsidR="00B859AD" w:rsidRDefault="008248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3F948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308BB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657B3E3A" w14:textId="77777777">
        <w:trPr>
          <w:trHeight w:hRule="exact" w:val="563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45BB0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203287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Организационно-правовые аспекты оказания первой помощи. Оказание первой помощи при отсутствии сознания, остановке дыхания и кровообращения. Оказание первой помощи при наружных кровотечениях и травмах. Оказание первой помощи при прочих состояниях</w:t>
            </w:r>
          </w:p>
          <w:p w14:paraId="500AC78B" w14:textId="77777777" w:rsidR="00B859AD" w:rsidRDefault="00B859A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3F2C39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первой помощи при наружных кровотечениях и травмах</w:t>
            </w:r>
          </w:p>
          <w:p w14:paraId="4A24A5BA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первой помощи при прочих состояниях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6B499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DAC9C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21B56E73" w14:textId="77777777">
        <w:trPr>
          <w:trHeight w:hRule="exact" w:val="357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2CC93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2FDA36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308EE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A7EF7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5226FFE4" w14:textId="77777777">
        <w:trPr>
          <w:trHeight w:val="277"/>
          <w:jc w:val="center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F1F9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BF2F9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первой помощи при отсутствии сознания, остановке дыхания и кровообращения. Оказание первой помощи при наружных кровотечениях и травмах. Оказание первой помощи при прочих состояниях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4EB62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1C2F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2D6A0826" w14:textId="77777777">
        <w:trPr>
          <w:trHeight w:val="277"/>
          <w:jc w:val="center"/>
        </w:trPr>
        <w:tc>
          <w:tcPr>
            <w:tcW w:w="110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311DE" w14:textId="77777777" w:rsidR="00B859AD" w:rsidRDefault="0082487D">
            <w:pPr>
              <w:spacing w:line="26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bCs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3B39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3536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59AD" w14:paraId="03E3ED4F" w14:textId="77777777">
        <w:trPr>
          <w:trHeight w:val="114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758D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2.1.</w:t>
            </w:r>
          </w:p>
          <w:p w14:paraId="15A740E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транспортных средств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21591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3D3B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D99E7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09815B93" w14:textId="77777777">
        <w:trPr>
          <w:trHeight w:val="277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13A04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F7AC10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устройство транспортных средств категории "C". Рабочее место водителя, системы пассивной безопасности. Общее устройство и работа двигателя. Общее устройство трансмиссии. Назначение и состав ходовой части. Общее устройство и принцип работы тормозных систем. Общее устройство и принцип работы системы рулевого управления. Электронные системы помощи водителю. Источники и потребители электрической энергии. Общее устройство прицепов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0C278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7FDD3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6C813181" w14:textId="77777777">
        <w:trPr>
          <w:trHeight w:val="277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B09C5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A04C0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2978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4B3C4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0A057B39" w14:textId="77777777">
        <w:trPr>
          <w:trHeight w:val="277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6195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2.2. Техническое обслуживание транспортных средств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766E4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30077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0F0F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48E24F0C" w14:textId="77777777">
        <w:trPr>
          <w:trHeight w:val="277"/>
          <w:jc w:val="center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4F0B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30FAB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 технического обслуживания. Меры безопасности и защиты окружающей природной среды при эксплуатации транспортного средства. Устранение неисправностей.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EAA3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FA9D5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3BA71677" w14:textId="77777777">
        <w:trPr>
          <w:trHeight w:val="277"/>
          <w:jc w:val="center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CC83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CA2E90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2DD0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F8D28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3779E2A6" w14:textId="77777777">
        <w:trPr>
          <w:trHeight w:val="277"/>
          <w:jc w:val="center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F656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2561E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Устранение неисправностей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A918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0F755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6A30A641" w14:textId="77777777">
        <w:trPr>
          <w:trHeight w:val="277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8C78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2.3. Основы управления транспортными средствами категории "C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0C76D7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7F14B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DE942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4207846F" w14:textId="77777777">
        <w:trPr>
          <w:trHeight w:val="277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70DE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8D9EF9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Приемы управления транспортным средством. Управление транспортным средством в штатных ситуациях. Управление транспортным средством в нештатных ситуациях.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8B5E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48CCD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3360C3E5" w14:textId="77777777">
        <w:trPr>
          <w:trHeight w:val="277"/>
          <w:jc w:val="center"/>
        </w:trPr>
        <w:tc>
          <w:tcPr>
            <w:tcW w:w="25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ADA0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BC34B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FF248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E8C80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3FE165C4" w14:textId="77777777">
        <w:trPr>
          <w:trHeight w:val="277"/>
          <w:jc w:val="center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0798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F31CC4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Управление транспортным средством в штатных ситуациях. Управление транспортным средством в нештатных ситуациях.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3542F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917AC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9AD" w14:paraId="7AD919D5" w14:textId="77777777">
        <w:trPr>
          <w:trHeight w:val="303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2B23A9E" w14:textId="77777777" w:rsidR="00B859AD" w:rsidRDefault="0082487D">
            <w:pPr>
              <w:spacing w:line="262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Тема 2.4. Организация и выполнение грузовых перевозок автомобильным транспортом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7DBF0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7F908C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E6783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3E3CC480" w14:textId="77777777">
        <w:trPr>
          <w:trHeight w:val="488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25EC1BF" w14:textId="77777777" w:rsidR="00B859AD" w:rsidRDefault="00B859A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3B8717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Нормативные правовые акты, определяющие порядок перевозки грузов автомобильным транспортом. Основные показатели работы грузовых автомобилей. Организация грузовых перевозок. Диспетчерское руководство работой подвижного состава. Применение тахографов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BA5ADE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B8AD2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859AD" w14:paraId="6AE40E8C" w14:textId="77777777">
        <w:trPr>
          <w:trHeight w:val="165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C5645D7" w14:textId="77777777" w:rsidR="00B859AD" w:rsidRDefault="00B859A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218AE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9A14E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DFBDC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859AD" w14:paraId="6F2599BA" w14:textId="77777777">
        <w:trPr>
          <w:trHeight w:val="288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698BB63" w14:textId="77777777" w:rsidR="00B859AD" w:rsidRDefault="00B859A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598DA5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Применение тахографов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D420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661C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859AD" w14:paraId="1593534B" w14:textId="77777777">
        <w:trPr>
          <w:trHeight w:val="277"/>
          <w:jc w:val="center"/>
        </w:trPr>
        <w:tc>
          <w:tcPr>
            <w:tcW w:w="1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2716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Учебная практика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4C57CAE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Виды работ:</w:t>
            </w:r>
          </w:p>
          <w:p w14:paraId="1CF0B85E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Посадка, действия органами управления</w:t>
            </w:r>
          </w:p>
          <w:p w14:paraId="59DDB807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  <w:p w14:paraId="29E9C221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  <w:p w14:paraId="07C940D0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  <w:p w14:paraId="4EC8105A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задним ходом</w:t>
            </w:r>
          </w:p>
          <w:p w14:paraId="6C282DA6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в ограниченных проездах, сложное маневрирование</w:t>
            </w:r>
          </w:p>
          <w:p w14:paraId="3F263F21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Движение с прицепом</w:t>
            </w:r>
          </w:p>
          <w:p w14:paraId="621900DB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вождению в условиях дорожного движения</w:t>
            </w:r>
          </w:p>
          <w:p w14:paraId="16E63D92" w14:textId="77777777" w:rsidR="00B859AD" w:rsidRDefault="0082487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Вождение по учебным маршрутам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B2BA9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</w:t>
            </w:r>
          </w:p>
          <w:p w14:paraId="19D4D8F1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68274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52929239" w14:textId="77777777">
        <w:trPr>
          <w:trHeight w:val="277"/>
          <w:jc w:val="center"/>
        </w:trPr>
        <w:tc>
          <w:tcPr>
            <w:tcW w:w="1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F317F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Производственная практика </w:t>
            </w:r>
          </w:p>
          <w:p w14:paraId="264AB965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Виды работ:</w:t>
            </w:r>
          </w:p>
          <w:p w14:paraId="11B66949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Управлять автомобилями категории «С».</w:t>
            </w:r>
          </w:p>
          <w:p w14:paraId="1DF1CE8B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 Выполнять работы по транспортировке грузов.</w:t>
            </w:r>
          </w:p>
          <w:p w14:paraId="608D66BD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 Осуществлять техническое обслуживание транспортных средств в пути следования.</w:t>
            </w:r>
          </w:p>
          <w:p w14:paraId="2BAB3C00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 Устранять мелкие неисправности, возникающие во время эксплуатации транспортных средств.</w:t>
            </w:r>
          </w:p>
          <w:p w14:paraId="63298F95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 Работать с документацией установленной формы</w:t>
            </w:r>
          </w:p>
          <w:p w14:paraId="6071DE72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 Проводить первоочередные мероприятия на месте дорожно- транспортного происшествия.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F9422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7A10E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01-09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2.1-2.6</w:t>
            </w:r>
          </w:p>
        </w:tc>
      </w:tr>
      <w:tr w:rsidR="00B859AD" w14:paraId="51E18A25" w14:textId="77777777">
        <w:trPr>
          <w:trHeight w:val="277"/>
          <w:jc w:val="center"/>
        </w:trPr>
        <w:tc>
          <w:tcPr>
            <w:tcW w:w="1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FEA77" w14:textId="77777777" w:rsidR="00B859AD" w:rsidRDefault="0082487D">
            <w:pPr>
              <w:spacing w:line="262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2C9A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EA6CB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59AD" w14:paraId="0452F52F" w14:textId="77777777">
        <w:trPr>
          <w:trHeight w:val="70"/>
          <w:jc w:val="center"/>
        </w:trPr>
        <w:tc>
          <w:tcPr>
            <w:tcW w:w="1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98956" w14:textId="77777777" w:rsidR="00B859AD" w:rsidRDefault="0082487D">
            <w:pPr>
              <w:shd w:val="clear" w:color="auto" w:fill="FFFFFF"/>
              <w:spacing w:line="262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7FD5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9F68A" w14:textId="77777777" w:rsidR="00B859AD" w:rsidRDefault="00B859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FBBC7ED" w14:textId="77777777" w:rsidR="00B859AD" w:rsidRDefault="00B8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" w:lineRule="exact"/>
        <w:rPr>
          <w:rFonts w:ascii="Times New Roman" w:hAnsi="Times New Roman" w:cs="Times New Roman"/>
          <w:sz w:val="2"/>
          <w:szCs w:val="2"/>
        </w:rPr>
        <w:sectPr w:rsidR="00B859AD">
          <w:headerReference w:type="even" r:id="rId21"/>
          <w:headerReference w:type="default" r:id="rId22"/>
          <w:pgSz w:w="16840" w:h="11900" w:orient="landscape"/>
          <w:pgMar w:top="1134" w:right="851" w:bottom="680" w:left="1134" w:header="686" w:footer="6" w:gutter="0"/>
          <w:cols w:space="720"/>
          <w:docGrid w:linePitch="360"/>
        </w:sectPr>
      </w:pPr>
    </w:p>
    <w:p w14:paraId="253D7ECB" w14:textId="77777777" w:rsidR="00B859AD" w:rsidRDefault="0082487D">
      <w:pPr>
        <w:pStyle w:val="1f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профессионального модуля</w:t>
      </w:r>
    </w:p>
    <w:p w14:paraId="4335ED04" w14:textId="77777777" w:rsidR="00B859AD" w:rsidRDefault="0082487D">
      <w:pPr>
        <w:pStyle w:val="113"/>
        <w:rPr>
          <w:rFonts w:ascii="Times New Roman" w:hAnsi="Times New Roman"/>
        </w:rPr>
      </w:pPr>
      <w:bookmarkStart w:id="26" w:name="_Toc152334672"/>
      <w:bookmarkStart w:id="27" w:name="_Toc162370398"/>
      <w:r>
        <w:rPr>
          <w:rFonts w:ascii="Times New Roman" w:hAnsi="Times New Roman"/>
        </w:rPr>
        <w:t>3.1. Материально-техническое обеспечение</w:t>
      </w:r>
      <w:bookmarkEnd w:id="26"/>
      <w:bookmarkEnd w:id="27"/>
    </w:p>
    <w:p w14:paraId="06D27FEF" w14:textId="77777777" w:rsidR="00B859AD" w:rsidRDefault="0082487D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 «</w:t>
      </w:r>
      <w:r>
        <w:rPr>
          <w:rFonts w:ascii="Times New Roman" w:hAnsi="Times New Roman" w:cs="Times New Roman"/>
        </w:rPr>
        <w:t>Устройство и техническое обслуживание автомобиля»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6EEAECE" w14:textId="77777777" w:rsidR="00B859AD" w:rsidRDefault="00B859AD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4E010" w14:textId="77777777" w:rsidR="00B859AD" w:rsidRDefault="0082487D">
      <w:pPr>
        <w:pStyle w:val="113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14:paraId="554BA8B4" w14:textId="77777777" w:rsidR="00B859AD" w:rsidRDefault="0082487D">
      <w:pPr>
        <w:pStyle w:val="aff0"/>
        <w:spacing w:line="276" w:lineRule="auto"/>
        <w:ind w:left="0"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0EDCAA8" w14:textId="77777777" w:rsidR="00B859AD" w:rsidRDefault="0082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Котиков В.М. Тракторы и автомобили. 3-е издание, М: Издательский центр «Академия». 2020 г.-416 стр.</w:t>
      </w:r>
    </w:p>
    <w:p w14:paraId="0D8451F2" w14:textId="77777777" w:rsidR="00B859AD" w:rsidRDefault="0082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Селифонов В.В., Бирюков М.К. Устройство и техническое обслуживание          грузовых автомобилей, М.  Академия. 2022 -400стр;</w:t>
      </w:r>
    </w:p>
    <w:p w14:paraId="28486C42" w14:textId="77777777" w:rsidR="00B859AD" w:rsidRDefault="0082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Смирнов, Ю. А. Эксплуатация автомобилей, машин и тракторов / Ю. А. Смирнов. — 2-е изд., стер. — Санкт-Петербург : Лань, 2023. — 236 с. — ISBN 978-5-507-45806-6. — Текст : электронный // Лань : электронно-библиотечная система. — URL: </w:t>
      </w:r>
      <w:hyperlink r:id="rId23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https://e.lanbook.com/book/284069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DF46B" w14:textId="77777777" w:rsidR="00B859AD" w:rsidRDefault="0082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Курчаткин В.В.Техническое и ремонт машин в сельском хозяйстве.2-е издание. М: Издательский центр «Академия».2022 год-464стр.</w:t>
      </w:r>
    </w:p>
    <w:p w14:paraId="7E46A1E8" w14:textId="77777777" w:rsidR="00B859AD" w:rsidRDefault="0082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Дополнительные источники:  </w:t>
      </w:r>
    </w:p>
    <w:p w14:paraId="76BE36FE" w14:textId="77777777" w:rsidR="00B859AD" w:rsidRDefault="0082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Мишурин В.М. Правила дорожного движения и основ безопасности управления автомобилем. М. Транспорт 2023 г -24стр.</w:t>
      </w:r>
    </w:p>
    <w:p w14:paraId="7A5095E5" w14:textId="77777777" w:rsidR="00B859AD" w:rsidRDefault="0082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Интернет источники:</w:t>
      </w:r>
    </w:p>
    <w:p w14:paraId="1467377B" w14:textId="77777777" w:rsidR="00B859AD" w:rsidRDefault="0082487D">
      <w:pPr>
        <w:pStyle w:val="aff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hyperlink r:id="rId24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Dookchamber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библиотека автомобилиста</w:t>
      </w:r>
    </w:p>
    <w:p w14:paraId="32317347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35E54622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Родичев В.А.Учебник. Устройство и техническое обслуживание грузовых автомобилей: водителя транспортных средств категории «С», М.ИЦ.2014 г.</w:t>
      </w:r>
    </w:p>
    <w:p w14:paraId="37C05E51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Ламака Ф.И. Учебное пособие. Лабораторно-практические работы по устройству грузовых автомобилей, М.ИЦ.2014 г.</w:t>
      </w:r>
    </w:p>
    <w:p w14:paraId="5B69EF67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Курчаткин В.В. Техническое обслуживание и ремонт машин в сельском хозяйстве. – М.: «Академия», 2016г. </w:t>
      </w:r>
    </w:p>
    <w:p w14:paraId="0A12173E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С.П.Баженов, Б.Н.Казьмин, С.В.Носов «Основы ремонта и эксплуатации автомобилей и тракторов –М: «Академия»,2015г. </w:t>
      </w:r>
    </w:p>
    <w:p w14:paraId="73124A4F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Общий курс слесарного дела Автор: Покровский Б.С., Евстигнеев Н.А. Издательство: Академия Год: 2017 Страниц: 80</w:t>
      </w:r>
    </w:p>
    <w:p w14:paraId="1FB9C006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Варнаков В.В. Технический сервис машин с/х назначения-М.: «Агропром Издат», 2015г. </w:t>
      </w:r>
    </w:p>
    <w:p w14:paraId="34085B74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Ю.П. Чижов «Электрооборудование автомобилей и тракторов» М: Академия, 2015 г. </w:t>
      </w:r>
    </w:p>
    <w:p w14:paraId="3FA9509A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Н. Н. Бычков и др. «Шасси и оборудование трактора» М.Академия, 2016 г. </w:t>
      </w:r>
    </w:p>
    <w:p w14:paraId="5D85E728" w14:textId="77777777" w:rsidR="00B859AD" w:rsidRDefault="0082487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А.Н.Батищев Справочник мастера по ТО и ремонту МТП М. «Академия», 2014г. </w:t>
      </w:r>
    </w:p>
    <w:p w14:paraId="5D247A05" w14:textId="77777777" w:rsidR="00B859AD" w:rsidRDefault="00B859AD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4828D2" w14:textId="77777777" w:rsidR="00B859AD" w:rsidRDefault="00B859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21AB403" w14:textId="77777777" w:rsidR="00B859AD" w:rsidRDefault="00B859A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234F968E" w14:textId="77777777" w:rsidR="00B859AD" w:rsidRDefault="00B859A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3F4F9B9B" w14:textId="77777777" w:rsidR="00B859AD" w:rsidRDefault="00B859A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6C1150DD" w14:textId="77777777" w:rsidR="00B859AD" w:rsidRDefault="00B859A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6F581A08" w14:textId="77777777" w:rsidR="00B859AD" w:rsidRDefault="00B859A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21EB868A" w14:textId="77777777" w:rsidR="00B859AD" w:rsidRDefault="00B859A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639529AF" w14:textId="77777777" w:rsidR="00B859AD" w:rsidRDefault="00B859A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6C6CF856" w14:textId="77777777" w:rsidR="00B859AD" w:rsidRDefault="00B859A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284D39BB" w14:textId="77777777" w:rsidR="00B859AD" w:rsidRDefault="0082487D">
      <w:pPr>
        <w:keepNext/>
        <w:keepLines/>
        <w:tabs>
          <w:tab w:val="left" w:pos="360"/>
        </w:tabs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4. КОНТРОЛЬ И ОЦЕНКА РЕЗУЛЬТАТОВ ОСВОЕНИЯ </w:t>
      </w:r>
    </w:p>
    <w:p w14:paraId="4233B571" w14:textId="77777777" w:rsidR="00B859AD" w:rsidRDefault="0082487D">
      <w:pPr>
        <w:keepNext/>
        <w:keepLines/>
        <w:tabs>
          <w:tab w:val="left" w:pos="360"/>
        </w:tabs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ПРОФЕССИОНАЛЬНОГО МОДУЛЯ</w:t>
      </w:r>
    </w:p>
    <w:p w14:paraId="7FC1FE18" w14:textId="77777777" w:rsidR="00B859AD" w:rsidRDefault="00B859AD">
      <w:pPr>
        <w:keepNext/>
        <w:keepLines/>
        <w:tabs>
          <w:tab w:val="left" w:pos="360"/>
        </w:tabs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5932"/>
        <w:gridCol w:w="2707"/>
      </w:tblGrid>
      <w:tr w:rsidR="00B859AD" w14:paraId="04514761" w14:textId="77777777">
        <w:trPr>
          <w:trHeight w:hRule="exact" w:val="845"/>
          <w:jc w:val="center"/>
        </w:trPr>
        <w:tc>
          <w:tcPr>
            <w:tcW w:w="1554" w:type="dxa"/>
            <w:shd w:val="clear" w:color="auto" w:fill="FFFFFF"/>
          </w:tcPr>
          <w:p w14:paraId="54C487CA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Результаты (ОК)</w:t>
            </w:r>
          </w:p>
        </w:tc>
        <w:tc>
          <w:tcPr>
            <w:tcW w:w="5932" w:type="dxa"/>
            <w:shd w:val="clear" w:color="auto" w:fill="FFFFFF"/>
          </w:tcPr>
          <w:p w14:paraId="129A4520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FFFFFF"/>
          </w:tcPr>
          <w:p w14:paraId="435A8FF3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B859AD" w14:paraId="6EC97F82" w14:textId="77777777">
        <w:trPr>
          <w:trHeight w:hRule="exact" w:val="2258"/>
          <w:jc w:val="center"/>
        </w:trPr>
        <w:tc>
          <w:tcPr>
            <w:tcW w:w="1554" w:type="dxa"/>
            <w:shd w:val="clear" w:color="auto" w:fill="FFFFFF"/>
          </w:tcPr>
          <w:p w14:paraId="1B483BDC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14:paraId="4DF3F8B9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14:paraId="5C295BAA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14:paraId="739BC725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  <w:p w14:paraId="71738D0C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  <w:p w14:paraId="37669971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  <w:p w14:paraId="3D2C0F82" w14:textId="77777777" w:rsidR="00B859AD" w:rsidRDefault="00824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5932" w:type="dxa"/>
            <w:tcBorders>
              <w:right w:val="single" w:sz="4" w:space="0" w:color="auto"/>
            </w:tcBorders>
            <w:shd w:val="clear" w:color="auto" w:fill="FFFFFF"/>
          </w:tcPr>
          <w:p w14:paraId="72C28C9D" w14:textId="77777777" w:rsidR="00B859AD" w:rsidRDefault="0082487D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Управляет автомобилями категорий «В» и «С»;</w:t>
            </w:r>
          </w:p>
          <w:p w14:paraId="2C99663C" w14:textId="77777777" w:rsidR="00B859AD" w:rsidRDefault="00824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Транспортирует грузы с соблюдением правил дорожного движения и правил охраны труда</w:t>
            </w:r>
          </w:p>
          <w:p w14:paraId="5E5BBBB3" w14:textId="77777777" w:rsidR="00B859AD" w:rsidRDefault="0082487D">
            <w:pPr>
              <w:ind w:right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работы на стационаре с использованием рабочего и вспомогательного оборудования автомобиля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639F" w14:textId="77777777" w:rsidR="00B859AD" w:rsidRDefault="008248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Экспертное наблюдение выполнения лабораторных, практических работ, при выполнении работ по учебной и производственной практикам; тестирование</w:t>
            </w:r>
          </w:p>
        </w:tc>
      </w:tr>
    </w:tbl>
    <w:p w14:paraId="6738711C" w14:textId="77777777" w:rsidR="00B859AD" w:rsidRDefault="008248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B5828AB" w14:textId="77777777" w:rsidR="00B859AD" w:rsidRDefault="008248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1.3</w:t>
      </w:r>
    </w:p>
    <w:p w14:paraId="44A84E5C" w14:textId="77777777" w:rsidR="00B859AD" w:rsidRDefault="008248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07D2EAE1" w14:textId="77777777" w:rsidR="00B859AD" w:rsidRDefault="008248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>35.01.27 Мастер сельскохозяйственного производства</w:t>
      </w:r>
    </w:p>
    <w:p w14:paraId="05396AEA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6C73B8C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444279A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5B00C32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DD0BE6B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25EA0F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911D77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2413CD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189ACE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4F7AA13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C44818D" w14:textId="77777777" w:rsidR="00B859AD" w:rsidRDefault="00B859A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7B89C82" w14:textId="77777777" w:rsidR="00B859AD" w:rsidRDefault="0082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7058E783" w14:textId="77777777" w:rsidR="00B859AD" w:rsidRDefault="0082487D">
      <w:pPr>
        <w:pStyle w:val="1"/>
      </w:pPr>
      <w:r>
        <w:t>«ПМ</w:t>
      </w:r>
      <w:r>
        <w:rPr>
          <w:vertAlign w:val="subscript"/>
        </w:rPr>
        <w:t>ц</w:t>
      </w:r>
      <w:r>
        <w:t xml:space="preserve">03 </w:t>
      </w:r>
      <w:r>
        <w:rPr>
          <w:sz w:val="28"/>
        </w:rPr>
        <w:t>Технологии цифрового земледелия</w:t>
      </w:r>
      <w:r>
        <w:t>»</w:t>
      </w:r>
    </w:p>
    <w:p w14:paraId="1DB686F3" w14:textId="77777777" w:rsidR="00B859AD" w:rsidRDefault="00B859AD">
      <w:pPr>
        <w:pStyle w:val="1"/>
      </w:pPr>
    </w:p>
    <w:p w14:paraId="7E63E394" w14:textId="77777777" w:rsidR="00B859AD" w:rsidRDefault="00B859AD">
      <w:pPr>
        <w:pStyle w:val="1"/>
      </w:pPr>
    </w:p>
    <w:p w14:paraId="591E93A9" w14:textId="77777777" w:rsidR="00B859AD" w:rsidRDefault="00B859AD">
      <w:pPr>
        <w:pStyle w:val="1"/>
      </w:pPr>
    </w:p>
    <w:p w14:paraId="05138DA5" w14:textId="77777777" w:rsidR="00B859AD" w:rsidRDefault="00B859AD">
      <w:pPr>
        <w:pStyle w:val="1"/>
      </w:pPr>
    </w:p>
    <w:p w14:paraId="5A2D9ED9" w14:textId="77777777" w:rsidR="00B859AD" w:rsidRDefault="00B859AD">
      <w:pPr>
        <w:pStyle w:val="1"/>
      </w:pPr>
    </w:p>
    <w:p w14:paraId="2333D59B" w14:textId="77777777" w:rsidR="00B859AD" w:rsidRDefault="00B859AD">
      <w:pPr>
        <w:pStyle w:val="1"/>
      </w:pPr>
    </w:p>
    <w:p w14:paraId="16966EEE" w14:textId="77777777" w:rsidR="00B859AD" w:rsidRDefault="00B859AD">
      <w:pPr>
        <w:pStyle w:val="1"/>
      </w:pPr>
    </w:p>
    <w:p w14:paraId="242A6F36" w14:textId="77777777" w:rsidR="00B859AD" w:rsidRDefault="00B859AD">
      <w:pPr>
        <w:pStyle w:val="1"/>
      </w:pPr>
    </w:p>
    <w:p w14:paraId="0AF940CA" w14:textId="77777777" w:rsidR="00B859AD" w:rsidRDefault="00B859AD">
      <w:pPr>
        <w:pStyle w:val="1"/>
      </w:pPr>
    </w:p>
    <w:p w14:paraId="17373484" w14:textId="77777777" w:rsidR="00B859AD" w:rsidRDefault="00B859AD">
      <w:pPr>
        <w:pStyle w:val="1"/>
      </w:pPr>
    </w:p>
    <w:p w14:paraId="3BE66918" w14:textId="77777777" w:rsidR="00B859AD" w:rsidRDefault="00B859AD">
      <w:pPr>
        <w:pStyle w:val="1"/>
      </w:pPr>
    </w:p>
    <w:p w14:paraId="115A9FF4" w14:textId="77777777" w:rsidR="00B859AD" w:rsidRDefault="00B859AD">
      <w:pPr>
        <w:pStyle w:val="1"/>
      </w:pPr>
    </w:p>
    <w:p w14:paraId="5CB70C23" w14:textId="77777777" w:rsidR="00B859AD" w:rsidRDefault="00B859AD">
      <w:pPr>
        <w:pStyle w:val="1"/>
      </w:pPr>
    </w:p>
    <w:p w14:paraId="755972E7" w14:textId="77777777" w:rsidR="00B859AD" w:rsidRDefault="00B859AD">
      <w:pPr>
        <w:pStyle w:val="1"/>
      </w:pPr>
    </w:p>
    <w:p w14:paraId="039A001B" w14:textId="77777777" w:rsidR="00B859AD" w:rsidRDefault="0082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2025г.</w:t>
      </w:r>
    </w:p>
    <w:p w14:paraId="4602CCC5" w14:textId="77777777" w:rsidR="00B859AD" w:rsidRDefault="008248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4768DE9" w14:textId="77777777" w:rsidR="00B859AD" w:rsidRDefault="0082487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032F1683" w14:textId="77777777" w:rsidR="00B859AD" w:rsidRDefault="00B859AD">
      <w:pPr>
        <w:jc w:val="center"/>
        <w:rPr>
          <w:rFonts w:ascii="Times New Roman" w:hAnsi="Times New Roman" w:cs="Times New Roman"/>
          <w:b/>
          <w:bCs/>
        </w:rPr>
      </w:pPr>
    </w:p>
    <w:p w14:paraId="407F6499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history="1">
        <w:r>
          <w:rPr>
            <w:rStyle w:val="a8"/>
          </w:rPr>
          <w:t>1. Общая характеристика РАБОЧЕЙ ПРОГРАММЫ ПРОФЕССИОНАЛЬНОГО МОДУЛЯ</w:t>
        </w:r>
        <w:r>
          <w:tab/>
          <w:t>3</w:t>
        </w:r>
      </w:hyperlink>
      <w:r>
        <w:t>8</w:t>
      </w:r>
    </w:p>
    <w:p w14:paraId="72432696" w14:textId="77777777" w:rsidR="00B859AD" w:rsidRDefault="0082487D">
      <w:pPr>
        <w:pStyle w:val="23"/>
        <w:tabs>
          <w:tab w:val="left" w:pos="960"/>
        </w:tabs>
        <w:rPr>
          <w:rFonts w:eastAsiaTheme="minorEastAsia"/>
          <w:i w:val="0"/>
          <w:iCs w:val="0"/>
          <w:sz w:val="22"/>
          <w:szCs w:val="22"/>
        </w:rPr>
      </w:pPr>
      <w:hyperlink w:anchor="_Toc162370388" w:history="1">
        <w:r>
          <w:rPr>
            <w:rStyle w:val="a8"/>
          </w:rPr>
          <w:t>1.1.</w:t>
        </w:r>
        <w:r>
          <w:rPr>
            <w:rFonts w:eastAsiaTheme="minorEastAsia"/>
            <w:i w:val="0"/>
            <w:iCs w:val="0"/>
            <w:sz w:val="22"/>
            <w:szCs w:val="22"/>
          </w:rPr>
          <w:tab/>
        </w:r>
        <w:r>
          <w:rPr>
            <w:rStyle w:val="a8"/>
          </w:rPr>
          <w:t>Цель и место профессионального модуля в структуре образовательной программы</w:t>
        </w:r>
        <w:r>
          <w:tab/>
          <w:t>3</w:t>
        </w:r>
      </w:hyperlink>
      <w:r>
        <w:t>8</w:t>
      </w:r>
    </w:p>
    <w:p w14:paraId="152C33A5" w14:textId="77777777" w:rsidR="00B859AD" w:rsidRDefault="0082487D">
      <w:pPr>
        <w:pStyle w:val="23"/>
        <w:tabs>
          <w:tab w:val="left" w:pos="960"/>
        </w:tabs>
        <w:rPr>
          <w:rFonts w:eastAsiaTheme="minorEastAsia"/>
          <w:i w:val="0"/>
          <w:iCs w:val="0"/>
          <w:sz w:val="22"/>
          <w:szCs w:val="22"/>
        </w:rPr>
      </w:pPr>
      <w:hyperlink w:anchor="_Toc162370389" w:history="1">
        <w:r>
          <w:rPr>
            <w:rStyle w:val="a8"/>
          </w:rPr>
          <w:t>1.2.</w:t>
        </w:r>
        <w:r>
          <w:rPr>
            <w:rFonts w:eastAsiaTheme="minorEastAsia"/>
            <w:i w:val="0"/>
            <w:iCs w:val="0"/>
            <w:sz w:val="22"/>
            <w:szCs w:val="22"/>
          </w:rPr>
          <w:tab/>
        </w:r>
        <w:r>
          <w:rPr>
            <w:rStyle w:val="a8"/>
          </w:rPr>
          <w:t>Планируемые результаты освоения профессионального модуля</w:t>
        </w:r>
        <w:r>
          <w:tab/>
          <w:t>3</w:t>
        </w:r>
      </w:hyperlink>
      <w:r>
        <w:t>8</w:t>
      </w:r>
    </w:p>
    <w:p w14:paraId="5BC5EAD3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391" w:history="1">
        <w:r>
          <w:rPr>
            <w:rStyle w:val="a8"/>
          </w:rPr>
          <w:t>2. Структура и содержание профессионального модуля</w:t>
        </w:r>
        <w:r>
          <w:tab/>
          <w:t>3</w:t>
        </w:r>
      </w:hyperlink>
      <w:r>
        <w:t>9</w:t>
      </w:r>
    </w:p>
    <w:p w14:paraId="52CE8F19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2" w:history="1">
        <w:r>
          <w:rPr>
            <w:rStyle w:val="a8"/>
          </w:rPr>
          <w:t>2.1. Трудоемкость освоения модуля</w:t>
        </w:r>
        <w:r>
          <w:tab/>
          <w:t>3</w:t>
        </w:r>
      </w:hyperlink>
      <w:r>
        <w:t>9</w:t>
      </w:r>
    </w:p>
    <w:p w14:paraId="595481E1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3" w:history="1">
        <w:r>
          <w:rPr>
            <w:rStyle w:val="a8"/>
          </w:rPr>
          <w:t>2.2. Структура профессионального модуля</w:t>
        </w:r>
        <w:r>
          <w:tab/>
          <w:t>4</w:t>
        </w:r>
      </w:hyperlink>
      <w:r>
        <w:t>0</w:t>
      </w:r>
    </w:p>
    <w:p w14:paraId="1A077FBD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4" w:history="1">
        <w:r>
          <w:rPr>
            <w:rStyle w:val="a8"/>
          </w:rPr>
          <w:t>2.3. Содержание профессионального модуля</w:t>
        </w:r>
        <w:r>
          <w:tab/>
          <w:t>4</w:t>
        </w:r>
      </w:hyperlink>
      <w:r>
        <w:t>1</w:t>
      </w:r>
    </w:p>
    <w:p w14:paraId="2CBC37D3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397" w:history="1">
        <w:r>
          <w:rPr>
            <w:rStyle w:val="a8"/>
          </w:rPr>
          <w:t>3. Условия реализации профессионального модуля</w:t>
        </w:r>
        <w:r>
          <w:tab/>
          <w:t>4</w:t>
        </w:r>
      </w:hyperlink>
      <w:r>
        <w:t>4</w:t>
      </w:r>
    </w:p>
    <w:p w14:paraId="4BB65C0A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8" w:history="1">
        <w:r>
          <w:rPr>
            <w:rStyle w:val="a8"/>
          </w:rPr>
          <w:t>3.1. Материально-техническое обеспечение</w:t>
        </w:r>
        <w:r>
          <w:tab/>
          <w:t>4</w:t>
        </w:r>
      </w:hyperlink>
      <w:r>
        <w:t>4</w:t>
      </w:r>
    </w:p>
    <w:p w14:paraId="2DF5C2ED" w14:textId="77777777" w:rsidR="00B859AD" w:rsidRDefault="0082487D">
      <w:pPr>
        <w:pStyle w:val="23"/>
        <w:rPr>
          <w:rFonts w:eastAsiaTheme="minorEastAsia"/>
          <w:i w:val="0"/>
          <w:iCs w:val="0"/>
          <w:sz w:val="22"/>
          <w:szCs w:val="22"/>
        </w:rPr>
      </w:pPr>
      <w:hyperlink w:anchor="_Toc162370399" w:history="1">
        <w:r>
          <w:rPr>
            <w:rStyle w:val="a8"/>
          </w:rPr>
          <w:t>3.2. Учебно-методическое обеспечение</w:t>
        </w:r>
        <w:r>
          <w:tab/>
          <w:t>4</w:t>
        </w:r>
      </w:hyperlink>
      <w:r>
        <w:t>4</w:t>
      </w:r>
    </w:p>
    <w:p w14:paraId="4843C907" w14:textId="77777777" w:rsidR="00B859AD" w:rsidRDefault="0082487D">
      <w:pPr>
        <w:pStyle w:val="12"/>
        <w:rPr>
          <w:rFonts w:eastAsiaTheme="minorEastAsia"/>
          <w:b w:val="0"/>
          <w:bCs w:val="0"/>
          <w:lang w:eastAsia="ru-RU"/>
        </w:rPr>
      </w:pPr>
      <w:hyperlink w:anchor="_Toc162370400" w:history="1">
        <w:r>
          <w:rPr>
            <w:rStyle w:val="a8"/>
          </w:rPr>
          <w:t>4. Контроль и оценка результатов освоения  профессионального модуля</w:t>
        </w:r>
        <w:r>
          <w:tab/>
          <w:t>4</w:t>
        </w:r>
      </w:hyperlink>
      <w:r>
        <w:t>4</w:t>
      </w:r>
    </w:p>
    <w:p w14:paraId="6B83DD98" w14:textId="77777777" w:rsidR="00B859AD" w:rsidRDefault="0082487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3CD8F812" w14:textId="77777777" w:rsidR="00B859AD" w:rsidRDefault="00B859AD">
      <w:pPr>
        <w:pStyle w:val="1f2"/>
        <w:jc w:val="left"/>
        <w:rPr>
          <w:rFonts w:ascii="Times New Roman" w:hAnsi="Times New Roman"/>
        </w:rPr>
        <w:sectPr w:rsidR="00B859AD">
          <w:headerReference w:type="even" r:id="rId25"/>
          <w:headerReference w:type="default" r:id="rId2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A977EF2" w14:textId="77777777" w:rsidR="00B859AD" w:rsidRDefault="0082487D">
      <w:pPr>
        <w:pStyle w:val="1f2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lastRenderedPageBreak/>
        <w:t>1. Общая характеристика</w:t>
      </w:r>
      <w:r>
        <w:rPr>
          <w:rFonts w:ascii="Times New Roman" w:hAnsi="Times New Roman"/>
          <w:lang w:val="ru-RU"/>
        </w:rPr>
        <w:t xml:space="preserve"> РАБОЧЕЙ ПРОГРАММЫ ПРОФЕССИОНАЛЬНОГО МОДУЛЯ</w:t>
      </w:r>
    </w:p>
    <w:p w14:paraId="60EDEF97" w14:textId="77777777" w:rsidR="00B859AD" w:rsidRDefault="0082487D">
      <w:pPr>
        <w:pStyle w:val="1f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>
        <w:rPr>
          <w:lang w:val="ru-RU"/>
        </w:rPr>
        <w:t>ПМ</w:t>
      </w:r>
      <w:r>
        <w:rPr>
          <w:vertAlign w:val="subscript"/>
          <w:lang w:val="ru-RU"/>
        </w:rPr>
        <w:t>ц</w:t>
      </w:r>
      <w:r>
        <w:rPr>
          <w:lang w:val="ru-RU"/>
        </w:rPr>
        <w:t xml:space="preserve">05 </w:t>
      </w:r>
      <w:r>
        <w:rPr>
          <w:bCs/>
          <w:sz w:val="28"/>
          <w:lang w:val="ru-RU"/>
        </w:rPr>
        <w:t>Технологии цифрового земледелия</w:t>
      </w:r>
      <w:r>
        <w:rPr>
          <w:rFonts w:eastAsia="Segoe UI"/>
          <w:lang w:val="ru-RU"/>
        </w:rPr>
        <w:t>»</w:t>
      </w:r>
    </w:p>
    <w:p w14:paraId="230D605B" w14:textId="77777777" w:rsidR="00B859AD" w:rsidRDefault="00B859AD">
      <w:pPr>
        <w:pStyle w:val="1f0"/>
        <w:jc w:val="center"/>
        <w:rPr>
          <w:rFonts w:eastAsia="Segoe UI"/>
          <w:vertAlign w:val="superscript"/>
          <w:lang w:val="ru-RU"/>
        </w:rPr>
      </w:pPr>
    </w:p>
    <w:p w14:paraId="53363722" w14:textId="77777777" w:rsidR="00B859AD" w:rsidRDefault="0082487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1.1.Цель и место профессионального модуля в структуре образовательной программы </w:t>
      </w:r>
    </w:p>
    <w:p w14:paraId="61EDF668" w14:textId="77777777" w:rsidR="00B859AD" w:rsidRDefault="0082487D">
      <w:pPr>
        <w:pStyle w:val="aff0"/>
        <w:suppressAutoHyphens/>
        <w:spacing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«Технологии цифрового земледелия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24D5E6" w14:textId="56F4E2D3" w:rsidR="00B859AD" w:rsidRPr="0082487D" w:rsidRDefault="0082487D" w:rsidP="0082487D">
      <w:pPr>
        <w:pStyle w:val="aff0"/>
        <w:suppressAutoHyphens/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модуль включен в вариативную часть образовательной программы.</w:t>
      </w:r>
    </w:p>
    <w:p w14:paraId="022EAE81" w14:textId="77777777" w:rsidR="00B859AD" w:rsidRDefault="0082487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1.2.Планируемые результаты освоения профессионального модуля</w:t>
      </w:r>
    </w:p>
    <w:p w14:paraId="53E9308D" w14:textId="77777777" w:rsidR="00B859AD" w:rsidRDefault="00824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33F87914" w14:textId="77777777" w:rsidR="00B859AD" w:rsidRDefault="0082487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B859AD" w14:paraId="136BF89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9B54D" w14:textId="77777777" w:rsidR="00B859AD" w:rsidRDefault="0082487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Код </w:t>
            </w:r>
            <w:r>
              <w:rPr>
                <w:rStyle w:val="a7"/>
                <w:b/>
                <w:i w:val="0"/>
                <w:iCs/>
                <w:sz w:val="24"/>
                <w:szCs w:val="24"/>
              </w:rPr>
              <w:t>ОК</w:t>
            </w:r>
            <w:r>
              <w:rPr>
                <w:rStyle w:val="a7"/>
                <w:b/>
                <w:sz w:val="24"/>
                <w:szCs w:val="24"/>
              </w:rPr>
              <w:t xml:space="preserve">, </w:t>
            </w:r>
            <w:r>
              <w:rPr>
                <w:rStyle w:val="a7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3E49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6544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703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B859AD" w14:paraId="1FBF9E80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D15F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0A5C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D513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C52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0F04BDC1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FF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A1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определять задачи для поиска информации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FF2E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472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3C8321E7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B6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ОК.03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149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39AD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содержание актуальной нормативно-правовой документации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AF1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08437AD6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72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402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AFB1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психологические основы деятельности коллектива, 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9F3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73F0D0EA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B7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AE18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CE53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особенности социального и культурного контекста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685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02700DA2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E7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6B3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описывать значимость своей специальности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758E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сущность гражданско-патриотической позиции, общечеловеческих ценностей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88B9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6B0DFC58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ACF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A2F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 w:cs="Times New Roman"/>
              </w:rPr>
              <w:lastRenderedPageBreak/>
              <w:t>специальности, осуществлять работу с соблюдением принципов бережливого производства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4C21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правила экологической безопасности при ведении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34E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48883FAD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0F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ОК.08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49A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A11D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EDA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6BAB6595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AB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B07A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FDEE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правила построения простых и сложных предложений на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37D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59AD" w14:paraId="27752FC2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07A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871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Производить аэрофотосъемку объекта или местности для сбора необходимых данных в соответствии с планом и заданным вектором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C4E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Предварительные разрешения, необходимые для работы в определенном воздушном пространстве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7B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Оперативно применять правила в различных ситуациях</w:t>
            </w:r>
          </w:p>
        </w:tc>
      </w:tr>
      <w:tr w:rsidR="00B859AD" w14:paraId="53BC0E3F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AF22D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99B4A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31EF" w14:textId="77777777" w:rsidR="00B859AD" w:rsidRDefault="008248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5AD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Настройку инструмента, оборудования, сельскохозяйственной техники</w:t>
            </w:r>
          </w:p>
        </w:tc>
      </w:tr>
    </w:tbl>
    <w:p w14:paraId="707B5CE7" w14:textId="77777777" w:rsidR="00B859AD" w:rsidRDefault="00B859AD">
      <w:pPr>
        <w:rPr>
          <w:rFonts w:ascii="Times New Roman" w:hAnsi="Times New Roman" w:cs="Times New Roman"/>
        </w:rPr>
      </w:pPr>
    </w:p>
    <w:p w14:paraId="222F527E" w14:textId="77777777" w:rsidR="00B859AD" w:rsidRDefault="0082487D">
      <w:pPr>
        <w:pStyle w:val="1f2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профессионального модуля</w:t>
      </w:r>
    </w:p>
    <w:p w14:paraId="0C7C81DF" w14:textId="77777777" w:rsidR="00B859AD" w:rsidRDefault="0082487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модуля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26"/>
        <w:gridCol w:w="2393"/>
        <w:gridCol w:w="2693"/>
      </w:tblGrid>
      <w:tr w:rsidR="00B859AD" w14:paraId="5A757E6C" w14:textId="77777777">
        <w:trPr>
          <w:trHeight w:val="23"/>
        </w:trPr>
        <w:tc>
          <w:tcPr>
            <w:tcW w:w="2460" w:type="pct"/>
            <w:vAlign w:val="center"/>
          </w:tcPr>
          <w:p w14:paraId="1F8EF02D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49A0AF9C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347DD587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B859AD" w14:paraId="0D876246" w14:textId="77777777">
        <w:trPr>
          <w:trHeight w:val="23"/>
        </w:trPr>
        <w:tc>
          <w:tcPr>
            <w:tcW w:w="2460" w:type="pct"/>
            <w:vAlign w:val="center"/>
          </w:tcPr>
          <w:p w14:paraId="687FE207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0D0F1CDC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14:paraId="17D2D022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B859AD" w14:paraId="2050EC83" w14:textId="77777777">
        <w:trPr>
          <w:trHeight w:val="23"/>
        </w:trPr>
        <w:tc>
          <w:tcPr>
            <w:tcW w:w="2460" w:type="pct"/>
            <w:vAlign w:val="center"/>
          </w:tcPr>
          <w:p w14:paraId="1DD1DA91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14:paraId="16BABCED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14EE982E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859AD" w14:paraId="6D8F9783" w14:textId="77777777">
        <w:trPr>
          <w:trHeight w:val="23"/>
        </w:trPr>
        <w:tc>
          <w:tcPr>
            <w:tcW w:w="2460" w:type="pct"/>
            <w:vAlign w:val="center"/>
          </w:tcPr>
          <w:p w14:paraId="5B8E2239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76C3CD3B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50A5392F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859AD" w14:paraId="043004DD" w14:textId="77777777">
        <w:trPr>
          <w:trHeight w:val="23"/>
        </w:trPr>
        <w:tc>
          <w:tcPr>
            <w:tcW w:w="2460" w:type="pct"/>
            <w:vAlign w:val="center"/>
          </w:tcPr>
          <w:p w14:paraId="38B47BD2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7EFEEB3F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45" w:type="pct"/>
            <w:vAlign w:val="center"/>
          </w:tcPr>
          <w:p w14:paraId="1493C66D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B859AD" w14:paraId="4F60761B" w14:textId="77777777">
        <w:trPr>
          <w:trHeight w:val="23"/>
        </w:trPr>
        <w:tc>
          <w:tcPr>
            <w:tcW w:w="2460" w:type="pct"/>
            <w:vAlign w:val="center"/>
          </w:tcPr>
          <w:p w14:paraId="41374DC7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01AFADAE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345" w:type="pct"/>
            <w:vAlign w:val="center"/>
          </w:tcPr>
          <w:p w14:paraId="4BA68C48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B859AD" w14:paraId="3291886D" w14:textId="77777777">
        <w:trPr>
          <w:trHeight w:val="23"/>
        </w:trPr>
        <w:tc>
          <w:tcPr>
            <w:tcW w:w="2460" w:type="pct"/>
            <w:vAlign w:val="center"/>
          </w:tcPr>
          <w:p w14:paraId="429FD362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087D2DD2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14:paraId="45539540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B859AD" w14:paraId="53901F36" w14:textId="77777777">
        <w:trPr>
          <w:trHeight w:val="23"/>
        </w:trPr>
        <w:tc>
          <w:tcPr>
            <w:tcW w:w="2460" w:type="pct"/>
            <w:vAlign w:val="center"/>
          </w:tcPr>
          <w:p w14:paraId="142B7EB7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63A8E009" w14:textId="77777777" w:rsidR="00B859AD" w:rsidRPr="001076F0" w:rsidRDefault="008248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76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МДК 01.05</w:t>
            </w:r>
          </w:p>
          <w:p w14:paraId="60A7A3E4" w14:textId="77777777" w:rsidR="00B859AD" w:rsidRPr="001076F0" w:rsidRDefault="008248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76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 05</w:t>
            </w:r>
          </w:p>
          <w:p w14:paraId="1A474DE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6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ПП 05</w:t>
            </w:r>
          </w:p>
        </w:tc>
        <w:tc>
          <w:tcPr>
            <w:tcW w:w="1195" w:type="pct"/>
            <w:vAlign w:val="center"/>
          </w:tcPr>
          <w:p w14:paraId="3C83615E" w14:textId="331029D1" w:rsidR="00B859AD" w:rsidRDefault="001076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45" w:type="pct"/>
            <w:vAlign w:val="center"/>
          </w:tcPr>
          <w:p w14:paraId="173B2892" w14:textId="60CF74C5" w:rsidR="00B859AD" w:rsidRDefault="00B859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59AD" w14:paraId="7592FBBF" w14:textId="77777777">
        <w:trPr>
          <w:trHeight w:val="23"/>
        </w:trPr>
        <w:tc>
          <w:tcPr>
            <w:tcW w:w="2460" w:type="pct"/>
            <w:vAlign w:val="center"/>
          </w:tcPr>
          <w:p w14:paraId="5B0A40F8" w14:textId="77777777" w:rsidR="00B859AD" w:rsidRDefault="00824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336B4894" w14:textId="562803C1" w:rsidR="00B859AD" w:rsidRDefault="00107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345" w:type="pct"/>
            <w:vAlign w:val="center"/>
          </w:tcPr>
          <w:p w14:paraId="35CC317B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14:paraId="21C95136" w14:textId="77777777" w:rsidR="00B859AD" w:rsidRDefault="00B859AD">
      <w:pPr>
        <w:pStyle w:val="113"/>
        <w:rPr>
          <w:rFonts w:ascii="Times New Roman" w:hAnsi="Times New Roman"/>
        </w:rPr>
        <w:sectPr w:rsidR="00B859AD">
          <w:headerReference w:type="even" r:id="rId27"/>
          <w:headerReference w:type="default" r:id="rId2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3D37F1" w14:textId="77777777" w:rsidR="00B859AD" w:rsidRDefault="0082487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Структура профессионального модуля</w:t>
      </w:r>
      <w:r>
        <w:rPr>
          <w:rFonts w:ascii="Times New Roman" w:hAnsi="Times New Roman" w:cs="Times New Roman"/>
        </w:rPr>
        <w:t xml:space="preserve"> 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791"/>
        <w:gridCol w:w="575"/>
        <w:gridCol w:w="693"/>
        <w:gridCol w:w="717"/>
        <w:gridCol w:w="1404"/>
        <w:gridCol w:w="1389"/>
        <w:gridCol w:w="1274"/>
        <w:gridCol w:w="971"/>
        <w:gridCol w:w="844"/>
        <w:gridCol w:w="1679"/>
      </w:tblGrid>
      <w:tr w:rsidR="00B859AD" w14:paraId="48AF8248" w14:textId="77777777">
        <w:trPr>
          <w:trHeight w:val="484"/>
        </w:trPr>
        <w:tc>
          <w:tcPr>
            <w:tcW w:w="592" w:type="pct"/>
            <w:vMerge w:val="restart"/>
            <w:tcBorders>
              <w:bottom w:val="single" w:sz="4" w:space="0" w:color="auto"/>
            </w:tcBorders>
            <w:vAlign w:val="center"/>
          </w:tcPr>
          <w:p w14:paraId="1E9802A7" w14:textId="77777777" w:rsidR="00B859AD" w:rsidRDefault="0082487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253" w:type="pct"/>
            <w:vMerge w:val="restart"/>
            <w:tcBorders>
              <w:bottom w:val="single" w:sz="4" w:space="0" w:color="auto"/>
            </w:tcBorders>
            <w:vAlign w:val="center"/>
          </w:tcPr>
          <w:p w14:paraId="48AA7BF0" w14:textId="77777777" w:rsidR="00B859AD" w:rsidRDefault="0082487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90" w:type="pct"/>
            <w:vMerge w:val="restart"/>
            <w:tcBorders>
              <w:bottom w:val="single" w:sz="4" w:space="0" w:color="auto"/>
            </w:tcBorders>
            <w:vAlign w:val="center"/>
          </w:tcPr>
          <w:p w14:paraId="4F6173AA" w14:textId="77777777" w:rsidR="00B859AD" w:rsidRDefault="0082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Всего, час.</w:t>
            </w:r>
          </w:p>
        </w:tc>
        <w:tc>
          <w:tcPr>
            <w:tcW w:w="229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89F138D" w14:textId="77777777" w:rsidR="00B859AD" w:rsidRDefault="0082487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т.ч. в форме практической. подготовки</w:t>
            </w:r>
          </w:p>
        </w:tc>
        <w:tc>
          <w:tcPr>
            <w:tcW w:w="2736" w:type="pct"/>
            <w:gridSpan w:val="7"/>
            <w:tcBorders>
              <w:bottom w:val="single" w:sz="4" w:space="0" w:color="auto"/>
            </w:tcBorders>
          </w:tcPr>
          <w:p w14:paraId="39BDFD69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профессионального модуля, ак. час.</w:t>
            </w:r>
          </w:p>
        </w:tc>
      </w:tr>
      <w:tr w:rsidR="00B859AD" w14:paraId="393714B2" w14:textId="77777777">
        <w:trPr>
          <w:trHeight w:val="58"/>
        </w:trPr>
        <w:tc>
          <w:tcPr>
            <w:tcW w:w="592" w:type="pct"/>
            <w:vMerge/>
          </w:tcPr>
          <w:p w14:paraId="1025D588" w14:textId="77777777" w:rsidR="00B859AD" w:rsidRDefault="00B859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  <w:vAlign w:val="center"/>
          </w:tcPr>
          <w:p w14:paraId="167D7FED" w14:textId="77777777" w:rsidR="00B859AD" w:rsidRDefault="00B859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" w:type="pct"/>
            <w:vMerge/>
            <w:vAlign w:val="center"/>
          </w:tcPr>
          <w:p w14:paraId="67A15F71" w14:textId="77777777" w:rsidR="00B859AD" w:rsidRDefault="00B859A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9" w:type="pct"/>
            <w:vMerge/>
            <w:shd w:val="clear" w:color="auto" w:fill="FFFF00"/>
          </w:tcPr>
          <w:p w14:paraId="34D762AB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pct"/>
            <w:gridSpan w:val="5"/>
          </w:tcPr>
          <w:p w14:paraId="45F1142F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МДК</w:t>
            </w:r>
          </w:p>
        </w:tc>
        <w:tc>
          <w:tcPr>
            <w:tcW w:w="834" w:type="pct"/>
            <w:gridSpan w:val="2"/>
            <w:vMerge w:val="restart"/>
            <w:vAlign w:val="center"/>
          </w:tcPr>
          <w:p w14:paraId="4CA035A7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B859AD" w14:paraId="6A334BDB" w14:textId="77777777">
        <w:tc>
          <w:tcPr>
            <w:tcW w:w="592" w:type="pct"/>
            <w:vMerge/>
          </w:tcPr>
          <w:p w14:paraId="1121C004" w14:textId="77777777" w:rsidR="00B859AD" w:rsidRDefault="00B859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  <w:vAlign w:val="center"/>
          </w:tcPr>
          <w:p w14:paraId="56D01AA4" w14:textId="77777777" w:rsidR="00B859AD" w:rsidRDefault="00B859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" w:type="pct"/>
            <w:vMerge/>
            <w:vAlign w:val="center"/>
          </w:tcPr>
          <w:p w14:paraId="089AE078" w14:textId="77777777" w:rsidR="00B859AD" w:rsidRDefault="00B859A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9" w:type="pct"/>
            <w:vMerge/>
            <w:shd w:val="clear" w:color="auto" w:fill="FFFF00"/>
          </w:tcPr>
          <w:p w14:paraId="38A21BBC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</w:tcPr>
          <w:p w14:paraId="3E0EC15B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571C9387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4"/>
          </w:tcPr>
          <w:p w14:paraId="7E548937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34" w:type="pct"/>
            <w:gridSpan w:val="2"/>
            <w:vMerge/>
            <w:vAlign w:val="center"/>
          </w:tcPr>
          <w:p w14:paraId="0C2107C2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59AD" w14:paraId="7DFF489B" w14:textId="77777777">
        <w:trPr>
          <w:cantSplit/>
          <w:trHeight w:val="1415"/>
        </w:trPr>
        <w:tc>
          <w:tcPr>
            <w:tcW w:w="592" w:type="pct"/>
            <w:vMerge/>
          </w:tcPr>
          <w:p w14:paraId="4CF1FB1B" w14:textId="77777777" w:rsidR="00B859AD" w:rsidRDefault="00B859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  <w:vAlign w:val="center"/>
          </w:tcPr>
          <w:p w14:paraId="7A3B1FE2" w14:textId="77777777" w:rsidR="00B859AD" w:rsidRDefault="00B859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" w:type="pct"/>
            <w:vMerge/>
            <w:vAlign w:val="center"/>
          </w:tcPr>
          <w:p w14:paraId="49432294" w14:textId="77777777" w:rsidR="00B859AD" w:rsidRDefault="00B859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" w:type="pct"/>
            <w:vMerge/>
            <w:shd w:val="clear" w:color="auto" w:fill="FFFF00"/>
          </w:tcPr>
          <w:p w14:paraId="2F925CD0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7" w:type="pct"/>
            <w:vMerge/>
          </w:tcPr>
          <w:p w14:paraId="1CFF5142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09DD2593" w14:textId="77777777" w:rsidR="00B859AD" w:rsidRDefault="0082487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Лабораторных. и практических. занятий</w:t>
            </w:r>
          </w:p>
          <w:p w14:paraId="03F72EA8" w14:textId="77777777" w:rsidR="00B859AD" w:rsidRDefault="00B859A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C583A0" w14:textId="77777777" w:rsidR="00B859AD" w:rsidRDefault="00B859A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00576B7E" w14:textId="77777777" w:rsidR="00B859AD" w:rsidRDefault="0082487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Курсовых работ (проектов)</w:t>
            </w:r>
          </w:p>
          <w:p w14:paraId="34C3767F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49A5C90B" w14:textId="77777777" w:rsidR="00B859AD" w:rsidRDefault="0082487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21" w:type="pct"/>
            <w:textDirection w:val="btLr"/>
            <w:vAlign w:val="center"/>
          </w:tcPr>
          <w:p w14:paraId="781E8A3A" w14:textId="77777777" w:rsidR="00B859AD" w:rsidRDefault="0082487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9" w:type="pct"/>
            <w:vAlign w:val="center"/>
          </w:tcPr>
          <w:p w14:paraId="46A9CE1A" w14:textId="77777777" w:rsidR="00B859AD" w:rsidRDefault="0082487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14:paraId="7B549F2C" w14:textId="77777777" w:rsidR="00B859AD" w:rsidRDefault="00B859A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86B521E" w14:textId="77777777" w:rsidR="00B859AD" w:rsidRDefault="0082487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14:paraId="483A41E8" w14:textId="77777777" w:rsidR="00B859AD" w:rsidRDefault="00B859A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59AD" w14:paraId="072D569E" w14:textId="77777777">
        <w:trPr>
          <w:trHeight w:val="415"/>
        </w:trPr>
        <w:tc>
          <w:tcPr>
            <w:tcW w:w="592" w:type="pct"/>
            <w:vAlign w:val="center"/>
          </w:tcPr>
          <w:p w14:paraId="45914EA8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53" w:type="pct"/>
            <w:vAlign w:val="center"/>
          </w:tcPr>
          <w:p w14:paraId="72834FAE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90" w:type="pct"/>
            <w:vAlign w:val="center"/>
          </w:tcPr>
          <w:p w14:paraId="3294BF72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29" w:type="pct"/>
            <w:vAlign w:val="center"/>
          </w:tcPr>
          <w:p w14:paraId="0F814E5C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37" w:type="pct"/>
            <w:vAlign w:val="center"/>
          </w:tcPr>
          <w:p w14:paraId="6EA7E002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64" w:type="pct"/>
            <w:vAlign w:val="center"/>
          </w:tcPr>
          <w:p w14:paraId="39499C98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459" w:type="pct"/>
            <w:vAlign w:val="center"/>
          </w:tcPr>
          <w:p w14:paraId="58095466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421" w:type="pct"/>
            <w:vAlign w:val="center"/>
          </w:tcPr>
          <w:p w14:paraId="78F7BD72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321" w:type="pct"/>
            <w:vAlign w:val="center"/>
          </w:tcPr>
          <w:p w14:paraId="532BA9EF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279" w:type="pct"/>
            <w:vAlign w:val="center"/>
          </w:tcPr>
          <w:p w14:paraId="4D2328D7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55" w:type="pct"/>
            <w:vAlign w:val="center"/>
          </w:tcPr>
          <w:p w14:paraId="58E292FA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B859AD" w14:paraId="01772326" w14:textId="77777777">
        <w:trPr>
          <w:trHeight w:val="314"/>
        </w:trPr>
        <w:tc>
          <w:tcPr>
            <w:tcW w:w="592" w:type="pct"/>
          </w:tcPr>
          <w:p w14:paraId="704EFAB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229C2A79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  <w:tc>
          <w:tcPr>
            <w:tcW w:w="1253" w:type="pct"/>
          </w:tcPr>
          <w:p w14:paraId="5C161E0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Использование технологий цифрового земледелия</w:t>
            </w:r>
          </w:p>
        </w:tc>
        <w:tc>
          <w:tcPr>
            <w:tcW w:w="190" w:type="pct"/>
            <w:vAlign w:val="center"/>
          </w:tcPr>
          <w:p w14:paraId="578AC39D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229" w:type="pct"/>
            <w:vAlign w:val="center"/>
          </w:tcPr>
          <w:p w14:paraId="017F4C69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7" w:type="pct"/>
            <w:vAlign w:val="center"/>
          </w:tcPr>
          <w:p w14:paraId="0BA2FA9D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464" w:type="pct"/>
            <w:vAlign w:val="center"/>
          </w:tcPr>
          <w:p w14:paraId="067521CC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36</w:t>
            </w:r>
          </w:p>
        </w:tc>
        <w:tc>
          <w:tcPr>
            <w:tcW w:w="459" w:type="pct"/>
            <w:vAlign w:val="center"/>
          </w:tcPr>
          <w:p w14:paraId="569E3609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0E8BCBD4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14:paraId="24174A00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9" w:type="pct"/>
          </w:tcPr>
          <w:p w14:paraId="2C7EAE81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555" w:type="pct"/>
          </w:tcPr>
          <w:p w14:paraId="12F94FCD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859AD" w14:paraId="5B88890C" w14:textId="77777777">
        <w:trPr>
          <w:trHeight w:val="314"/>
        </w:trPr>
        <w:tc>
          <w:tcPr>
            <w:tcW w:w="592" w:type="pct"/>
          </w:tcPr>
          <w:p w14:paraId="536DDE3D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528C1AB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  <w:tc>
          <w:tcPr>
            <w:tcW w:w="1253" w:type="pct"/>
          </w:tcPr>
          <w:p w14:paraId="63E96A8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 (по профилю специальности), часов</w:t>
            </w:r>
          </w:p>
        </w:tc>
        <w:tc>
          <w:tcPr>
            <w:tcW w:w="190" w:type="pct"/>
          </w:tcPr>
          <w:p w14:paraId="0CA9452B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9" w:type="pct"/>
          </w:tcPr>
          <w:p w14:paraId="54CF40F6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7" w:type="pct"/>
          </w:tcPr>
          <w:p w14:paraId="2DFBFC01" w14:textId="77777777" w:rsidR="00B859AD" w:rsidRDefault="00B85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" w:type="pct"/>
          </w:tcPr>
          <w:p w14:paraId="36FF75A6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1513F7E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24FD849D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14:paraId="2CD54B96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14:paraId="0DC18297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55" w:type="pct"/>
          </w:tcPr>
          <w:p w14:paraId="53BB8274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859AD" w14:paraId="6875475D" w14:textId="77777777">
        <w:tc>
          <w:tcPr>
            <w:tcW w:w="592" w:type="pct"/>
          </w:tcPr>
          <w:p w14:paraId="7607043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1FFE7EE8" w14:textId="77777777" w:rsidR="00B859AD" w:rsidRDefault="008248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  <w:tc>
          <w:tcPr>
            <w:tcW w:w="1253" w:type="pct"/>
          </w:tcPr>
          <w:p w14:paraId="01575331" w14:textId="77777777" w:rsidR="00B859AD" w:rsidRDefault="0082487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190" w:type="pct"/>
          </w:tcPr>
          <w:p w14:paraId="0E1F282A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229" w:type="pct"/>
            <w:shd w:val="clear" w:color="auto" w:fill="C0C0C0"/>
          </w:tcPr>
          <w:p w14:paraId="5C5490EC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237" w:type="pct"/>
            <w:shd w:val="clear" w:color="auto" w:fill="C0C0C0"/>
          </w:tcPr>
          <w:p w14:paraId="3348A5E2" w14:textId="77777777" w:rsidR="00B859AD" w:rsidRDefault="00B859A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64" w:type="pct"/>
            <w:shd w:val="clear" w:color="auto" w:fill="C0C0C0"/>
          </w:tcPr>
          <w:p w14:paraId="05109FBA" w14:textId="77777777" w:rsidR="00B859AD" w:rsidRDefault="00B859A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80" w:type="pct"/>
            <w:gridSpan w:val="4"/>
            <w:shd w:val="clear" w:color="auto" w:fill="C0C0C0"/>
          </w:tcPr>
          <w:p w14:paraId="69CC6721" w14:textId="77777777" w:rsidR="00B859AD" w:rsidRDefault="00B859A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5" w:type="pct"/>
          </w:tcPr>
          <w:p w14:paraId="619D3E8B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B859AD" w14:paraId="7BCA7372" w14:textId="77777777">
        <w:tc>
          <w:tcPr>
            <w:tcW w:w="592" w:type="pct"/>
          </w:tcPr>
          <w:p w14:paraId="763FB810" w14:textId="77777777" w:rsidR="00B859AD" w:rsidRDefault="00B859A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</w:tcPr>
          <w:p w14:paraId="058532A1" w14:textId="77777777" w:rsidR="00B859AD" w:rsidRDefault="0082487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90" w:type="pct"/>
          </w:tcPr>
          <w:p w14:paraId="61F404DB" w14:textId="53D5ECAA" w:rsidR="00B859AD" w:rsidRDefault="00A2599F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29" w:type="pct"/>
            <w:shd w:val="clear" w:color="auto" w:fill="C0C0C0"/>
          </w:tcPr>
          <w:p w14:paraId="696B3281" w14:textId="77777777" w:rsidR="00B859AD" w:rsidRDefault="0082487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37" w:type="pct"/>
            <w:shd w:val="clear" w:color="auto" w:fill="C0C0C0"/>
          </w:tcPr>
          <w:p w14:paraId="507D5CBF" w14:textId="77777777" w:rsidR="00B859AD" w:rsidRDefault="00B859A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4" w:type="pct"/>
            <w:shd w:val="clear" w:color="auto" w:fill="C0C0C0"/>
          </w:tcPr>
          <w:p w14:paraId="745BFC13" w14:textId="77777777" w:rsidR="00B859AD" w:rsidRDefault="00B859A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80" w:type="pct"/>
            <w:gridSpan w:val="4"/>
            <w:shd w:val="clear" w:color="auto" w:fill="C0C0C0"/>
          </w:tcPr>
          <w:p w14:paraId="07E26C4D" w14:textId="77777777" w:rsidR="00B859AD" w:rsidRDefault="00B859A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5" w:type="pct"/>
          </w:tcPr>
          <w:p w14:paraId="14618225" w14:textId="77777777" w:rsidR="00B859AD" w:rsidRDefault="00B859A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91FDA9E" w14:textId="77777777">
        <w:trPr>
          <w:trHeight w:val="314"/>
        </w:trPr>
        <w:tc>
          <w:tcPr>
            <w:tcW w:w="592" w:type="pct"/>
          </w:tcPr>
          <w:p w14:paraId="20BBCA7C" w14:textId="77777777" w:rsidR="00B859AD" w:rsidRDefault="00B859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53" w:type="pct"/>
          </w:tcPr>
          <w:p w14:paraId="5F53CA71" w14:textId="77777777" w:rsidR="00B859AD" w:rsidRDefault="0082487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0" w:type="pct"/>
            <w:vAlign w:val="center"/>
          </w:tcPr>
          <w:p w14:paraId="2C8A3143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192</w:t>
            </w:r>
          </w:p>
        </w:tc>
        <w:tc>
          <w:tcPr>
            <w:tcW w:w="229" w:type="pct"/>
            <w:vAlign w:val="center"/>
          </w:tcPr>
          <w:p w14:paraId="4C909382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144</w:t>
            </w:r>
          </w:p>
        </w:tc>
        <w:tc>
          <w:tcPr>
            <w:tcW w:w="237" w:type="pct"/>
            <w:vAlign w:val="center"/>
          </w:tcPr>
          <w:p w14:paraId="6177B698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464" w:type="pct"/>
            <w:vAlign w:val="center"/>
          </w:tcPr>
          <w:p w14:paraId="48A4D34A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36</w:t>
            </w:r>
          </w:p>
        </w:tc>
        <w:tc>
          <w:tcPr>
            <w:tcW w:w="459" w:type="pct"/>
            <w:vAlign w:val="center"/>
          </w:tcPr>
          <w:p w14:paraId="764A9133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25B15122" w14:textId="77777777" w:rsidR="00B859AD" w:rsidRDefault="00B859A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" w:type="pct"/>
          </w:tcPr>
          <w:p w14:paraId="1E8245B8" w14:textId="66AC6BEB" w:rsidR="00B859AD" w:rsidRDefault="00A2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79" w:type="pct"/>
          </w:tcPr>
          <w:p w14:paraId="06B95872" w14:textId="77777777" w:rsidR="00B859AD" w:rsidRDefault="0082487D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55" w:type="pct"/>
          </w:tcPr>
          <w:p w14:paraId="0F82D486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</w:tbl>
    <w:p w14:paraId="4612B33E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5673352D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1CCBEF85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56B07192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4A01C6FB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413B55F6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1C5DA2D9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4F3D2890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7849EBF5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46EE196E" w14:textId="77777777" w:rsidR="00B859AD" w:rsidRDefault="00B859AD">
      <w:pPr>
        <w:pStyle w:val="113"/>
        <w:rPr>
          <w:rFonts w:ascii="Times New Roman" w:hAnsi="Times New Roman"/>
          <w:b w:val="0"/>
        </w:rPr>
      </w:pPr>
    </w:p>
    <w:p w14:paraId="37525B84" w14:textId="77777777" w:rsidR="00B859AD" w:rsidRDefault="0082487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lastRenderedPageBreak/>
        <w:t xml:space="preserve">2.2. </w:t>
      </w:r>
      <w:r>
        <w:rPr>
          <w:rFonts w:ascii="Times New Roman" w:hAnsi="Times New Roman"/>
        </w:rPr>
        <w:t>2.3. Содержание профессионального модуля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25"/>
        <w:gridCol w:w="2687"/>
        <w:gridCol w:w="2512"/>
      </w:tblGrid>
      <w:tr w:rsidR="00B859AD" w14:paraId="7C3959A2" w14:textId="77777777">
        <w:trPr>
          <w:trHeight w:val="903"/>
        </w:trPr>
        <w:tc>
          <w:tcPr>
            <w:tcW w:w="2336" w:type="dxa"/>
            <w:vAlign w:val="center"/>
          </w:tcPr>
          <w:p w14:paraId="6D8DA686" w14:textId="77777777" w:rsidR="00B859AD" w:rsidRDefault="008248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025" w:type="dxa"/>
            <w:vAlign w:val="center"/>
          </w:tcPr>
          <w:p w14:paraId="6E3A5F22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занятия</w:t>
            </w:r>
          </w:p>
        </w:tc>
        <w:tc>
          <w:tcPr>
            <w:tcW w:w="2687" w:type="dxa"/>
          </w:tcPr>
          <w:p w14:paraId="50609050" w14:textId="77777777" w:rsidR="00B859AD" w:rsidRDefault="008248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512" w:type="dxa"/>
          </w:tcPr>
          <w:p w14:paraId="238D3BBC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859AD" w14:paraId="14EFAEBF" w14:textId="77777777">
        <w:tc>
          <w:tcPr>
            <w:tcW w:w="9361" w:type="dxa"/>
            <w:gridSpan w:val="2"/>
          </w:tcPr>
          <w:p w14:paraId="3F30A0DA" w14:textId="77777777" w:rsidR="00B859AD" w:rsidRDefault="0082487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Наименование раздела</w:t>
            </w:r>
          </w:p>
        </w:tc>
        <w:tc>
          <w:tcPr>
            <w:tcW w:w="2687" w:type="dxa"/>
          </w:tcPr>
          <w:p w14:paraId="47978E8E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</w:tcPr>
          <w:p w14:paraId="1C44C2BE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0D1547CA" w14:textId="77777777">
        <w:trPr>
          <w:trHeight w:val="20"/>
        </w:trPr>
        <w:tc>
          <w:tcPr>
            <w:tcW w:w="9361" w:type="dxa"/>
            <w:gridSpan w:val="2"/>
          </w:tcPr>
          <w:p w14:paraId="4A0F7FF2" w14:textId="77777777" w:rsidR="00B859AD" w:rsidRDefault="0082487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ХХ.ХХ Наименование</w:t>
            </w:r>
          </w:p>
        </w:tc>
        <w:tc>
          <w:tcPr>
            <w:tcW w:w="2687" w:type="dxa"/>
          </w:tcPr>
          <w:p w14:paraId="4FAC4759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</w:tcPr>
          <w:p w14:paraId="1F39F268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220A5404" w14:textId="77777777">
        <w:tc>
          <w:tcPr>
            <w:tcW w:w="2336" w:type="dxa"/>
            <w:vMerge w:val="restart"/>
          </w:tcPr>
          <w:p w14:paraId="046FD938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Тема 1: Возникновение и развитие координатного земледелия</w:t>
            </w:r>
          </w:p>
        </w:tc>
        <w:tc>
          <w:tcPr>
            <w:tcW w:w="7025" w:type="dxa"/>
          </w:tcPr>
          <w:p w14:paraId="51ECDBBC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87" w:type="dxa"/>
          </w:tcPr>
          <w:p w14:paraId="06B6A373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 w:val="restart"/>
          </w:tcPr>
          <w:p w14:paraId="27A938B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21F07D79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</w:tr>
      <w:tr w:rsidR="00B859AD" w14:paraId="6E468247" w14:textId="77777777">
        <w:trPr>
          <w:trHeight w:val="396"/>
        </w:trPr>
        <w:tc>
          <w:tcPr>
            <w:tcW w:w="2336" w:type="dxa"/>
            <w:vMerge/>
          </w:tcPr>
          <w:p w14:paraId="0145D4C1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</w:tcPr>
          <w:p w14:paraId="6EFFA589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Возникновение и развитие координатного земледелия</w:t>
            </w:r>
          </w:p>
          <w:p w14:paraId="607E662A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Возможности системы точного земледелия </w:t>
            </w:r>
          </w:p>
          <w:p w14:paraId="6C224620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Пути развития точного земледелия </w:t>
            </w:r>
          </w:p>
        </w:tc>
        <w:tc>
          <w:tcPr>
            <w:tcW w:w="2687" w:type="dxa"/>
          </w:tcPr>
          <w:p w14:paraId="79E936E7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02EC30BC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3A1656AB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2" w:type="dxa"/>
            <w:vMerge/>
          </w:tcPr>
          <w:p w14:paraId="0607A4B6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68F38420" w14:textId="77777777">
        <w:trPr>
          <w:trHeight w:val="20"/>
        </w:trPr>
        <w:tc>
          <w:tcPr>
            <w:tcW w:w="2336" w:type="dxa"/>
            <w:vMerge/>
          </w:tcPr>
          <w:p w14:paraId="2200C56C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</w:tcPr>
          <w:p w14:paraId="12A27BCE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87" w:type="dxa"/>
          </w:tcPr>
          <w:p w14:paraId="7E7450D1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</w:tcPr>
          <w:p w14:paraId="4F4D70F7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57E3BC12" w14:textId="77777777">
        <w:trPr>
          <w:trHeight w:val="516"/>
        </w:trPr>
        <w:tc>
          <w:tcPr>
            <w:tcW w:w="2336" w:type="dxa"/>
            <w:vMerge/>
          </w:tcPr>
          <w:p w14:paraId="6120BC01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</w:tcPr>
          <w:p w14:paraId="3FD96049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Поиск полей и установка координат </w:t>
            </w:r>
          </w:p>
          <w:p w14:paraId="114F95E8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Использование координат в навигации </w:t>
            </w:r>
          </w:p>
        </w:tc>
        <w:tc>
          <w:tcPr>
            <w:tcW w:w="2687" w:type="dxa"/>
          </w:tcPr>
          <w:p w14:paraId="3536A067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BB44EF6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2" w:type="dxa"/>
            <w:vMerge/>
          </w:tcPr>
          <w:p w14:paraId="1F45E80B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31E393F8" w14:textId="77777777">
        <w:trPr>
          <w:trHeight w:val="361"/>
        </w:trPr>
        <w:tc>
          <w:tcPr>
            <w:tcW w:w="2336" w:type="dxa"/>
            <w:vMerge w:val="restart"/>
          </w:tcPr>
          <w:p w14:paraId="56B2E2B8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Тема 2: Дистанционное зондирование Земли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8111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2F2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DE76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44BA15D0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</w:tr>
      <w:tr w:rsidR="00B859AD" w14:paraId="37EAA02C" w14:textId="77777777">
        <w:trPr>
          <w:trHeight w:val="361"/>
        </w:trPr>
        <w:tc>
          <w:tcPr>
            <w:tcW w:w="2336" w:type="dxa"/>
            <w:vMerge/>
          </w:tcPr>
          <w:p w14:paraId="02B06EE8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B7DA4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Принципы построения глобальных навигационных спутниковых систем. Особенности глобальных навигационных спутниковых систем: ГЛОНАСС, GPS, GALILEO, BEIDOU.</w:t>
            </w:r>
          </w:p>
          <w:p w14:paraId="792FE1BB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Электромагнитное излучение. Взаимодействие излучения с атмосферой. Характеристики цифровых изображений</w:t>
            </w:r>
          </w:p>
          <w:p w14:paraId="3CF3BC05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Программы для работы с зондированием земли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3AC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54EBF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7F0072B3" w14:textId="77777777">
        <w:trPr>
          <w:trHeight w:val="361"/>
        </w:trPr>
        <w:tc>
          <w:tcPr>
            <w:tcW w:w="2336" w:type="dxa"/>
            <w:vMerge/>
          </w:tcPr>
          <w:p w14:paraId="3F0F86F6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6714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0B1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87BC1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31D36E23" w14:textId="77777777">
        <w:trPr>
          <w:trHeight w:val="561"/>
        </w:trPr>
        <w:tc>
          <w:tcPr>
            <w:tcW w:w="2336" w:type="dxa"/>
            <w:vMerge/>
          </w:tcPr>
          <w:p w14:paraId="4F3D4A31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541BBB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маршрутов обработки полей </w:t>
            </w:r>
          </w:p>
          <w:p w14:paraId="1EB8BE49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Измерение и защита от фоновых помех </w:t>
            </w:r>
          </w:p>
          <w:p w14:paraId="3068B8FB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видов зондирования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5372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70339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0E157D46" w14:textId="77777777">
        <w:trPr>
          <w:trHeight w:val="361"/>
        </w:trPr>
        <w:tc>
          <w:tcPr>
            <w:tcW w:w="2336" w:type="dxa"/>
            <w:vMerge w:val="restart"/>
          </w:tcPr>
          <w:p w14:paraId="1734F2AF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Тема 3: Беспилотные летательные аппараты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EDF5D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10B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4820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32875D5D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</w:tr>
      <w:tr w:rsidR="00B859AD" w14:paraId="378726AB" w14:textId="77777777">
        <w:trPr>
          <w:trHeight w:val="361"/>
        </w:trPr>
        <w:tc>
          <w:tcPr>
            <w:tcW w:w="2336" w:type="dxa"/>
            <w:vMerge/>
          </w:tcPr>
          <w:p w14:paraId="69739AA7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0E9AA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Классификация беспилотных летательных аппаратов. </w:t>
            </w:r>
          </w:p>
          <w:p w14:paraId="2510CEF0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Управление беспилотными летательными аппаратами. </w:t>
            </w:r>
          </w:p>
          <w:p w14:paraId="10DF9F2A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Беспилотная авиационная система «Птеро-G0». </w:t>
            </w:r>
          </w:p>
          <w:p w14:paraId="6DE9B6CB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Применение беспилотных летательных аппаратов в сельском хозяйстве.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DDA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11173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02E52D2E" w14:textId="77777777">
        <w:trPr>
          <w:trHeight w:val="361"/>
        </w:trPr>
        <w:tc>
          <w:tcPr>
            <w:tcW w:w="2336" w:type="dxa"/>
            <w:vMerge/>
          </w:tcPr>
          <w:p w14:paraId="56E3494F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037B6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1D0F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770E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2852E0C7" w14:textId="77777777">
        <w:trPr>
          <w:trHeight w:val="561"/>
        </w:trPr>
        <w:tc>
          <w:tcPr>
            <w:tcW w:w="2336" w:type="dxa"/>
            <w:vMerge/>
          </w:tcPr>
          <w:p w14:paraId="2D02F010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C0720D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Виды БПЛА </w:t>
            </w:r>
          </w:p>
          <w:p w14:paraId="45E43E34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строения БПЛА </w:t>
            </w:r>
          </w:p>
          <w:p w14:paraId="603336CB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Тренировка управления БПЛА </w:t>
            </w:r>
          </w:p>
          <w:p w14:paraId="27C9E4C9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Настройка работы БПЛА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AC119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E99E6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16824C9A" w14:textId="77777777">
        <w:trPr>
          <w:trHeight w:val="361"/>
        </w:trPr>
        <w:tc>
          <w:tcPr>
            <w:tcW w:w="2336" w:type="dxa"/>
            <w:vMerge/>
          </w:tcPr>
          <w:p w14:paraId="0E85EC11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DFD60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DAE245E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17A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287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5F48C6A0" w14:textId="77777777">
        <w:trPr>
          <w:trHeight w:val="361"/>
        </w:trPr>
        <w:tc>
          <w:tcPr>
            <w:tcW w:w="2336" w:type="dxa"/>
            <w:vMerge w:val="restart"/>
          </w:tcPr>
          <w:p w14:paraId="1FC17555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Тема 4: Системы параллельного и автоматического вождения сельскохозяйственной техники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F8FF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48A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6972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4FDFFF0F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</w:tr>
      <w:tr w:rsidR="00B859AD" w14:paraId="4AC1CF44" w14:textId="77777777">
        <w:trPr>
          <w:trHeight w:val="361"/>
        </w:trPr>
        <w:tc>
          <w:tcPr>
            <w:tcW w:w="2336" w:type="dxa"/>
            <w:vMerge/>
          </w:tcPr>
          <w:p w14:paraId="05F8E2B6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E19E3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Системы параллельного вождения.</w:t>
            </w:r>
          </w:p>
          <w:p w14:paraId="75D3F506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Системы автоматического вождения.</w:t>
            </w:r>
          </w:p>
          <w:p w14:paraId="5F6BE608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Испытания систем параллельного и автоматического вождения</w:t>
            </w:r>
          </w:p>
          <w:p w14:paraId="4964AEAD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Виды аэронавигаций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0A9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C16C2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2F6AF3CB" w14:textId="77777777">
        <w:trPr>
          <w:trHeight w:val="361"/>
        </w:trPr>
        <w:tc>
          <w:tcPr>
            <w:tcW w:w="2336" w:type="dxa"/>
            <w:vMerge/>
          </w:tcPr>
          <w:p w14:paraId="083945CA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0C69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CA33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C6E4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6B388AD3" w14:textId="77777777">
        <w:trPr>
          <w:trHeight w:val="561"/>
        </w:trPr>
        <w:tc>
          <w:tcPr>
            <w:tcW w:w="2336" w:type="dxa"/>
            <w:vMerge/>
          </w:tcPr>
          <w:p w14:paraId="351779DB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AA887E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маршрутов движения </w:t>
            </w:r>
          </w:p>
          <w:p w14:paraId="094343FC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Внесение данных в Агро навигатор</w:t>
            </w:r>
          </w:p>
          <w:p w14:paraId="7493D7D6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Настройка агронавигации 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1CE8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3F7DED56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6DC26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3DDA57BB" w14:textId="77777777">
        <w:trPr>
          <w:trHeight w:val="361"/>
        </w:trPr>
        <w:tc>
          <w:tcPr>
            <w:tcW w:w="2336" w:type="dxa"/>
            <w:vMerge/>
          </w:tcPr>
          <w:p w14:paraId="7332A581" w14:textId="77777777" w:rsidR="00B859AD" w:rsidRDefault="00B859A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43295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1156D8C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199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6FA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3E5CC7B0" w14:textId="77777777">
        <w:trPr>
          <w:trHeight w:val="361"/>
        </w:trPr>
        <w:tc>
          <w:tcPr>
            <w:tcW w:w="2336" w:type="dxa"/>
            <w:vMerge w:val="restart"/>
          </w:tcPr>
          <w:p w14:paraId="7C6482A3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Тема 5 Индексы растительности. Оптические датчики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4A206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EED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ACA2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0DC0F3FC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</w:tr>
      <w:tr w:rsidR="00B859AD" w14:paraId="7799221D" w14:textId="77777777">
        <w:trPr>
          <w:trHeight w:val="361"/>
        </w:trPr>
        <w:tc>
          <w:tcPr>
            <w:tcW w:w="2336" w:type="dxa"/>
            <w:vMerge/>
          </w:tcPr>
          <w:p w14:paraId="08658D2C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5897B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Дистанционные и наземные методы измерения индекса NDVI. </w:t>
            </w:r>
          </w:p>
          <w:p w14:paraId="12D80BE1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Оптические датчики для координатного земледелия.</w:t>
            </w:r>
          </w:p>
          <w:p w14:paraId="054C6233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Режим дифференцированного внесения offline. оборудование для дифференцированного внесения.</w:t>
            </w:r>
          </w:p>
          <w:p w14:paraId="5E5FFF7D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Геоинформационные системы в сельском хозяйстве. Электронные карты полей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AC2" w14:textId="77777777" w:rsidR="00B859AD" w:rsidRDefault="008248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C0FA" w14:textId="77777777" w:rsidR="00B859AD" w:rsidRDefault="00B859A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9AD" w14:paraId="2289B2DE" w14:textId="77777777">
        <w:trPr>
          <w:trHeight w:val="361"/>
        </w:trPr>
        <w:tc>
          <w:tcPr>
            <w:tcW w:w="2336" w:type="dxa"/>
            <w:vMerge/>
          </w:tcPr>
          <w:p w14:paraId="48BEB6EF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C72A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604" w14:textId="77777777" w:rsidR="00B859AD" w:rsidRDefault="008248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9568A" w14:textId="77777777" w:rsidR="00B859AD" w:rsidRDefault="00B859A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9AD" w14:paraId="526BDE1F" w14:textId="77777777">
        <w:tc>
          <w:tcPr>
            <w:tcW w:w="9361" w:type="dxa"/>
            <w:gridSpan w:val="2"/>
          </w:tcPr>
          <w:p w14:paraId="179FB41C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64CD5842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34BFBDC2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БПЛА </w:t>
            </w:r>
          </w:p>
          <w:p w14:paraId="3ADF96E4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комплектующих БПЛА </w:t>
            </w:r>
          </w:p>
          <w:p w14:paraId="2EAC7362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Сборка БПЛА </w:t>
            </w:r>
          </w:p>
          <w:p w14:paraId="28D3462D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Запуск БПЛА </w:t>
            </w:r>
          </w:p>
          <w:p w14:paraId="4C380271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Посадка БПЛА </w:t>
            </w:r>
          </w:p>
          <w:p w14:paraId="1BC27794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БПЛА </w:t>
            </w:r>
          </w:p>
        </w:tc>
        <w:tc>
          <w:tcPr>
            <w:tcW w:w="2687" w:type="dxa"/>
          </w:tcPr>
          <w:p w14:paraId="0E722A08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512" w:type="dxa"/>
          </w:tcPr>
          <w:p w14:paraId="6C50FE6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77249B6F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</w:tr>
      <w:tr w:rsidR="00B859AD" w14:paraId="77F11228" w14:textId="77777777">
        <w:trPr>
          <w:trHeight w:val="317"/>
        </w:trPr>
        <w:tc>
          <w:tcPr>
            <w:tcW w:w="9361" w:type="dxa"/>
            <w:gridSpan w:val="2"/>
          </w:tcPr>
          <w:p w14:paraId="0F351B37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0361B931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570A46B8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предприятием </w:t>
            </w:r>
          </w:p>
          <w:p w14:paraId="4047EA58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Инструктаж ТБ </w:t>
            </w:r>
          </w:p>
          <w:p w14:paraId="21F60238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Изучение БПЛА </w:t>
            </w:r>
          </w:p>
          <w:p w14:paraId="75BFE66C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Настройка БПЛА </w:t>
            </w:r>
          </w:p>
          <w:p w14:paraId="5DF7B365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Подключение средств управления БПЛА </w:t>
            </w:r>
          </w:p>
          <w:p w14:paraId="02AA14C5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Сбор данных после работы БПЛА </w:t>
            </w:r>
          </w:p>
          <w:p w14:paraId="51EB6C55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данных в систему точного земледелия </w:t>
            </w:r>
          </w:p>
          <w:p w14:paraId="4FA7DD82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полученных данных </w:t>
            </w:r>
          </w:p>
          <w:p w14:paraId="75E9B2E5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вывода по работе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87" w:type="dxa"/>
          </w:tcPr>
          <w:p w14:paraId="2180DFE6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72</w:t>
            </w:r>
          </w:p>
        </w:tc>
        <w:tc>
          <w:tcPr>
            <w:tcW w:w="2512" w:type="dxa"/>
          </w:tcPr>
          <w:p w14:paraId="6A53929D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3.1-3.2</w:t>
            </w:r>
          </w:p>
          <w:p w14:paraId="501CB24D" w14:textId="77777777" w:rsidR="00B859AD" w:rsidRDefault="0082487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</w:tr>
      <w:tr w:rsidR="00B859AD" w14:paraId="2B22F0C9" w14:textId="77777777">
        <w:tc>
          <w:tcPr>
            <w:tcW w:w="9361" w:type="dxa"/>
            <w:gridSpan w:val="2"/>
          </w:tcPr>
          <w:p w14:paraId="76526EBB" w14:textId="77777777" w:rsidR="00B859AD" w:rsidRDefault="00824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2687" w:type="dxa"/>
          </w:tcPr>
          <w:p w14:paraId="536EF2D8" w14:textId="5E66F16D" w:rsidR="00B859AD" w:rsidRDefault="00A259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18</w:t>
            </w:r>
          </w:p>
        </w:tc>
        <w:tc>
          <w:tcPr>
            <w:tcW w:w="2512" w:type="dxa"/>
          </w:tcPr>
          <w:p w14:paraId="62672C7F" w14:textId="77777777" w:rsidR="00B859AD" w:rsidRDefault="00B859A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B859AD" w14:paraId="0B0E476C" w14:textId="77777777">
        <w:tc>
          <w:tcPr>
            <w:tcW w:w="9361" w:type="dxa"/>
            <w:gridSpan w:val="2"/>
          </w:tcPr>
          <w:p w14:paraId="767C1107" w14:textId="77777777" w:rsidR="00B859AD" w:rsidRDefault="00824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87" w:type="dxa"/>
          </w:tcPr>
          <w:p w14:paraId="10A63AB9" w14:textId="3A1B8472" w:rsidR="00B859AD" w:rsidRDefault="00A2599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198</w:t>
            </w:r>
          </w:p>
        </w:tc>
        <w:tc>
          <w:tcPr>
            <w:tcW w:w="2512" w:type="dxa"/>
          </w:tcPr>
          <w:p w14:paraId="54278460" w14:textId="77777777" w:rsidR="00B859AD" w:rsidRDefault="00B859A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DD6A6F8" w14:textId="77777777" w:rsidR="00B859AD" w:rsidRDefault="00B859AD">
      <w:pPr>
        <w:pStyle w:val="113"/>
        <w:jc w:val="both"/>
        <w:rPr>
          <w:rFonts w:ascii="Times New Roman" w:hAnsi="Times New Roman"/>
        </w:rPr>
      </w:pPr>
    </w:p>
    <w:p w14:paraId="6ED03C6D" w14:textId="77777777" w:rsidR="00B859AD" w:rsidRDefault="00B859AD">
      <w:pPr>
        <w:pStyle w:val="113"/>
        <w:jc w:val="both"/>
        <w:rPr>
          <w:rFonts w:ascii="Times New Roman" w:hAnsi="Times New Roman"/>
        </w:rPr>
      </w:pPr>
    </w:p>
    <w:p w14:paraId="45AB149D" w14:textId="77777777" w:rsidR="00B859AD" w:rsidRDefault="00B859AD">
      <w:pPr>
        <w:pStyle w:val="113"/>
        <w:jc w:val="both"/>
        <w:rPr>
          <w:rFonts w:ascii="Times New Roman" w:hAnsi="Times New Roman"/>
        </w:rPr>
        <w:sectPr w:rsidR="00B859AD">
          <w:headerReference w:type="even" r:id="rId29"/>
          <w:headerReference w:type="default" r:id="rId30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4F429DFB" w14:textId="77777777" w:rsidR="00B859AD" w:rsidRDefault="0082487D">
      <w:pPr>
        <w:pStyle w:val="1f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профессионального модуля</w:t>
      </w:r>
    </w:p>
    <w:p w14:paraId="49B382F2" w14:textId="77777777" w:rsidR="00B859AD" w:rsidRDefault="0082487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14:paraId="06B352D0" w14:textId="77777777" w:rsidR="00B859AD" w:rsidRDefault="0082487D">
      <w:pPr>
        <w:suppressAutoHyphens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Мастерские и зоны по видам работ: </w:t>
      </w:r>
      <w:r>
        <w:rPr>
          <w:rFonts w:ascii="Times New Roman" w:hAnsi="Times New Roman" w:cs="Times New Roman"/>
          <w:bCs/>
          <w:iCs/>
          <w:sz w:val="24"/>
          <w:szCs w:val="24"/>
        </w:rPr>
        <w:t>Лаборатория с/х машин и оборудования,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Цифровые технологии в АПК, Полигон сельскохозяйственной техники,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48C84D6" w14:textId="77777777" w:rsidR="00B859AD" w:rsidRDefault="00B859AD">
      <w:pPr>
        <w:pStyle w:val="113"/>
        <w:rPr>
          <w:rFonts w:ascii="Times New Roman" w:hAnsi="Times New Roman"/>
        </w:rPr>
      </w:pPr>
    </w:p>
    <w:p w14:paraId="5045A3A0" w14:textId="77777777" w:rsidR="00B859AD" w:rsidRDefault="0082487D">
      <w:pPr>
        <w:pStyle w:val="113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14:paraId="1AA30CFD" w14:textId="77777777" w:rsidR="00B859AD" w:rsidRDefault="0082487D">
      <w:pPr>
        <w:pStyle w:val="aff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7C3613E8" w14:textId="77777777" w:rsidR="00B859AD" w:rsidRDefault="008248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Тойгильдин, А. Л. Цифровые технологии в земледелии : учебное пособие / А. Л. Тойгильдин, Ю. А. Куликов, Д. Э. Аюпов. — Ульяновск : УлГАУ имени П. А. Столыпина, 2020. — 47 с. — Текст : электронный // Лань : электронно-библиотечная система. — URL: https://e.lanbook.com/book/207245. </w:t>
      </w:r>
    </w:p>
    <w:p w14:paraId="41A6AEDB" w14:textId="77777777" w:rsidR="00B859AD" w:rsidRDefault="008248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2.Точное сельское хозяйство : учебник / Ч. А. Алипбекова. — Астана : КазАТУ, 2022 — Том 1 : Техника, подходы, стратегия, сенсорика и методы ведения точного сельского хозяйства — 2022. — 284 с. — ISBN 978-601-257-334-3. — Текст : электронный // Лань : электронно-библиотечная система. — URL: </w:t>
      </w:r>
      <w:hyperlink r:id="rId31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https://e.lanbook.com/book/233813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EDFE6" w14:textId="77777777" w:rsidR="00B859AD" w:rsidRDefault="0082487D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3.Точное сельское хозяйство: учебник для вузов / Е. В. Труфляк, Н. Ю. Курченко, А. А. Тенеков [и др.] ; под редакцией Е. В. Труфляка. — 2-е изд., стер. — Санкт-Петербург : Лань, 2021. — 512 с. — ISBN 978-5- 8114-6691-7. — Текст : электронный // Лань : электронно-библиотечная система. — URL: https://e.lanbook.com/book/151671</w:t>
      </w:r>
    </w:p>
    <w:p w14:paraId="402B0E8A" w14:textId="77777777" w:rsidR="00B859AD" w:rsidRDefault="0082487D">
      <w:pPr>
        <w:suppressAutoHyphens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14:paraId="4ED98997" w14:textId="0760D4DB" w:rsidR="00B859AD" w:rsidRPr="005B11A2" w:rsidRDefault="0082487D">
      <w:pPr>
        <w:pStyle w:val="1f2"/>
        <w:spacing w:after="0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sz w:val="20"/>
          <w:szCs w:val="20"/>
        </w:rPr>
        <w:t>1</w:t>
      </w:r>
      <w:r w:rsidR="005B11A2" w:rsidRPr="005B11A2">
        <w:rPr>
          <w:rFonts w:ascii="Times New Roman" w:hAnsi="Times New Roman"/>
          <w:b w:val="0"/>
          <w:caps w:val="0"/>
        </w:rPr>
        <w:t xml:space="preserve">. Научная электронная библиотека www.elibrary.ru </w:t>
      </w:r>
    </w:p>
    <w:p w14:paraId="0A804E4F" w14:textId="634C9133" w:rsidR="00B859AD" w:rsidRPr="005B11A2" w:rsidRDefault="005B11A2">
      <w:pPr>
        <w:pStyle w:val="1f2"/>
        <w:spacing w:after="0"/>
        <w:jc w:val="both"/>
        <w:rPr>
          <w:rFonts w:ascii="Times New Roman" w:hAnsi="Times New Roman"/>
          <w:b w:val="0"/>
          <w:lang w:val="ru-RU"/>
        </w:rPr>
      </w:pPr>
      <w:r w:rsidRPr="005B11A2">
        <w:rPr>
          <w:rFonts w:ascii="Times New Roman" w:hAnsi="Times New Roman"/>
          <w:b w:val="0"/>
          <w:caps w:val="0"/>
        </w:rPr>
        <w:t xml:space="preserve">2. Портал российской академии сельскохозяйственных наук (расхн) </w:t>
      </w:r>
      <w:hyperlink r:id="rId32" w:history="1">
        <w:r w:rsidRPr="005B11A2">
          <w:rPr>
            <w:rStyle w:val="a8"/>
            <w:rFonts w:ascii="Times New Roman" w:hAnsi="Times New Roman"/>
            <w:b w:val="0"/>
            <w:caps w:val="0"/>
          </w:rPr>
          <w:t>http://www.rashn.ru</w:t>
        </w:r>
      </w:hyperlink>
      <w:r w:rsidR="0082487D" w:rsidRPr="005B11A2">
        <w:rPr>
          <w:rFonts w:ascii="Times New Roman" w:hAnsi="Times New Roman"/>
          <w:b w:val="0"/>
        </w:rPr>
        <w:t xml:space="preserve"> </w:t>
      </w:r>
    </w:p>
    <w:p w14:paraId="7748E81D" w14:textId="0CC49DBA" w:rsidR="00B859AD" w:rsidRPr="005B11A2" w:rsidRDefault="005B11A2">
      <w:pPr>
        <w:pStyle w:val="1f2"/>
        <w:spacing w:after="0"/>
        <w:jc w:val="both"/>
        <w:rPr>
          <w:rFonts w:ascii="Times New Roman" w:hAnsi="Times New Roman"/>
          <w:b w:val="0"/>
          <w:lang w:val="ru-RU"/>
        </w:rPr>
      </w:pPr>
      <w:r w:rsidRPr="005B11A2">
        <w:rPr>
          <w:rFonts w:ascii="Times New Roman" w:hAnsi="Times New Roman"/>
          <w:b w:val="0"/>
          <w:caps w:val="0"/>
        </w:rPr>
        <w:t xml:space="preserve">3. Сельское хозяйство (сайт посвящен сельскому хозяйству и агропромышленномукомплексу россии) </w:t>
      </w:r>
      <w:hyperlink r:id="rId33" w:history="1">
        <w:r w:rsidRPr="005B11A2">
          <w:rPr>
            <w:rStyle w:val="a8"/>
            <w:rFonts w:ascii="Times New Roman" w:hAnsi="Times New Roman"/>
            <w:b w:val="0"/>
            <w:caps w:val="0"/>
          </w:rPr>
          <w:t>http://www.selhoz.com</w:t>
        </w:r>
      </w:hyperlink>
      <w:r w:rsidR="0082487D" w:rsidRPr="005B11A2">
        <w:rPr>
          <w:rFonts w:ascii="Times New Roman" w:hAnsi="Times New Roman"/>
          <w:b w:val="0"/>
        </w:rPr>
        <w:t xml:space="preserve"> </w:t>
      </w:r>
    </w:p>
    <w:p w14:paraId="42FDA250" w14:textId="3B0080C3" w:rsidR="00B859AD" w:rsidRPr="005B11A2" w:rsidRDefault="005B11A2">
      <w:pPr>
        <w:pStyle w:val="1f2"/>
        <w:spacing w:after="0"/>
        <w:jc w:val="both"/>
        <w:rPr>
          <w:rFonts w:ascii="Times New Roman" w:hAnsi="Times New Roman"/>
          <w:b w:val="0"/>
          <w:lang w:val="ru-RU"/>
        </w:rPr>
      </w:pPr>
      <w:r w:rsidRPr="005B11A2">
        <w:rPr>
          <w:rFonts w:ascii="Times New Roman" w:hAnsi="Times New Roman"/>
          <w:b w:val="0"/>
          <w:caps w:val="0"/>
        </w:rPr>
        <w:t>4. Центральная научная сельскохозяйственная библиотека расхн</w:t>
      </w:r>
      <w:r w:rsidR="0082487D" w:rsidRPr="005B11A2">
        <w:rPr>
          <w:rFonts w:ascii="Times New Roman" w:hAnsi="Times New Roman"/>
          <w:b w:val="0"/>
        </w:rPr>
        <w:t xml:space="preserve"> </w:t>
      </w:r>
      <w:hyperlink r:id="rId34" w:history="1">
        <w:r w:rsidRPr="005B11A2">
          <w:rPr>
            <w:rStyle w:val="a8"/>
            <w:rFonts w:ascii="Times New Roman" w:hAnsi="Times New Roman"/>
            <w:b w:val="0"/>
            <w:caps w:val="0"/>
          </w:rPr>
          <w:t>www.cnshb.ru</w:t>
        </w:r>
      </w:hyperlink>
      <w:r w:rsidR="0082487D" w:rsidRPr="005B11A2">
        <w:rPr>
          <w:rFonts w:ascii="Times New Roman" w:hAnsi="Times New Roman"/>
          <w:b w:val="0"/>
        </w:rPr>
        <w:t xml:space="preserve"> </w:t>
      </w:r>
    </w:p>
    <w:p w14:paraId="1748A19E" w14:textId="294323A9" w:rsidR="00B859AD" w:rsidRPr="005B11A2" w:rsidRDefault="005B11A2">
      <w:pPr>
        <w:pStyle w:val="1f2"/>
        <w:spacing w:after="0"/>
        <w:jc w:val="both"/>
        <w:rPr>
          <w:rFonts w:ascii="Times New Roman" w:hAnsi="Times New Roman"/>
          <w:b w:val="0"/>
          <w:lang w:val="ru-RU"/>
        </w:rPr>
      </w:pPr>
      <w:r w:rsidRPr="005B11A2">
        <w:rPr>
          <w:rFonts w:ascii="Times New Roman" w:hAnsi="Times New Roman"/>
          <w:b w:val="0"/>
          <w:caps w:val="0"/>
        </w:rPr>
        <w:t xml:space="preserve">5. Эффективное сельское хозяйство. Приоритетный национальный проект "развитие агропромышленного комплекса" </w:t>
      </w:r>
      <w:hyperlink r:id="rId35" w:history="1">
        <w:r w:rsidRPr="005B11A2">
          <w:rPr>
            <w:rStyle w:val="a8"/>
            <w:rFonts w:ascii="Times New Roman" w:hAnsi="Times New Roman"/>
            <w:b w:val="0"/>
            <w:caps w:val="0"/>
          </w:rPr>
          <w:t>http://www.rost.ru/projects/agriculture/agriculture_main.shtml</w:t>
        </w:r>
      </w:hyperlink>
      <w:r w:rsidR="0082487D" w:rsidRPr="005B11A2">
        <w:rPr>
          <w:rFonts w:ascii="Times New Roman" w:hAnsi="Times New Roman"/>
          <w:b w:val="0"/>
        </w:rPr>
        <w:t xml:space="preserve"> </w:t>
      </w:r>
    </w:p>
    <w:p w14:paraId="586CF9F9" w14:textId="62CF6E32" w:rsidR="00B859AD" w:rsidRPr="005B11A2" w:rsidRDefault="005B11A2">
      <w:pPr>
        <w:pStyle w:val="1f2"/>
        <w:spacing w:after="0"/>
        <w:jc w:val="both"/>
        <w:rPr>
          <w:rFonts w:ascii="Times New Roman" w:hAnsi="Times New Roman"/>
          <w:b w:val="0"/>
          <w:lang w:val="ru-RU"/>
        </w:rPr>
      </w:pPr>
      <w:r w:rsidRPr="005B11A2">
        <w:rPr>
          <w:rFonts w:ascii="Times New Roman" w:hAnsi="Times New Roman"/>
          <w:b w:val="0"/>
          <w:caps w:val="0"/>
        </w:rPr>
        <w:t xml:space="preserve">6. Ресурс "машиностроение" </w:t>
      </w:r>
      <w:hyperlink r:id="rId36" w:history="1">
        <w:r w:rsidRPr="005B11A2">
          <w:rPr>
            <w:rStyle w:val="a8"/>
            <w:rFonts w:ascii="Times New Roman" w:hAnsi="Times New Roman"/>
            <w:b w:val="0"/>
            <w:caps w:val="0"/>
          </w:rPr>
          <w:t>http://www.i-mash.ru</w:t>
        </w:r>
      </w:hyperlink>
      <w:r w:rsidR="0082487D" w:rsidRPr="005B11A2">
        <w:rPr>
          <w:rFonts w:ascii="Times New Roman" w:hAnsi="Times New Roman"/>
          <w:b w:val="0"/>
        </w:rPr>
        <w:t xml:space="preserve">. </w:t>
      </w:r>
    </w:p>
    <w:p w14:paraId="67BE9B8C" w14:textId="43A889BF" w:rsidR="00B859AD" w:rsidRPr="005B11A2" w:rsidRDefault="005B11A2">
      <w:pPr>
        <w:pStyle w:val="1f2"/>
        <w:spacing w:after="0"/>
        <w:jc w:val="both"/>
        <w:rPr>
          <w:rFonts w:ascii="Times New Roman" w:hAnsi="Times New Roman"/>
          <w:b w:val="0"/>
          <w:lang w:val="ru-RU"/>
        </w:rPr>
      </w:pPr>
      <w:r w:rsidRPr="005B11A2">
        <w:rPr>
          <w:rFonts w:ascii="Times New Roman" w:hAnsi="Times New Roman"/>
          <w:b w:val="0"/>
          <w:caps w:val="0"/>
        </w:rPr>
        <w:t xml:space="preserve">7. Аграрная российская информационная система http://www.aris.ru4. Контроль и оценка результатов освоения </w:t>
      </w:r>
      <w:r w:rsidR="0082487D" w:rsidRPr="005B11A2">
        <w:rPr>
          <w:rFonts w:ascii="Times New Roman" w:hAnsi="Times New Roman"/>
          <w:b w:val="0"/>
          <w:lang w:val="ru-RU"/>
        </w:rPr>
        <w:t xml:space="preserve"> </w:t>
      </w:r>
      <w:r w:rsidRPr="005B11A2">
        <w:rPr>
          <w:rFonts w:ascii="Times New Roman" w:hAnsi="Times New Roman"/>
          <w:b w:val="0"/>
          <w:caps w:val="0"/>
        </w:rPr>
        <w:t>профессионального модуля</w:t>
      </w:r>
    </w:p>
    <w:p w14:paraId="16623EC0" w14:textId="77777777" w:rsidR="00B859AD" w:rsidRDefault="00B859AD">
      <w:pPr>
        <w:pStyle w:val="1f2"/>
        <w:spacing w:after="0"/>
        <w:jc w:val="both"/>
        <w:rPr>
          <w:rFonts w:ascii="Times New Roman" w:hAnsi="Times New Roman"/>
          <w:b w:val="0"/>
          <w:lang w:val="ru-RU"/>
        </w:rPr>
      </w:pPr>
    </w:p>
    <w:p w14:paraId="520E0D03" w14:textId="77777777" w:rsidR="00B859AD" w:rsidRDefault="0082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ПРОФЕССИОНАЛЬНОГО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4723"/>
        <w:gridCol w:w="1695"/>
      </w:tblGrid>
      <w:tr w:rsidR="00B859AD" w14:paraId="774CDC94" w14:textId="77777777">
        <w:trPr>
          <w:trHeight w:val="1098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DF3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F4B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2D0B" w14:textId="77777777" w:rsidR="00B859AD" w:rsidRDefault="0082487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оценки</w:t>
            </w:r>
          </w:p>
        </w:tc>
      </w:tr>
      <w:tr w:rsidR="00B859AD" w14:paraId="5EF422AD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50D" w14:textId="77777777" w:rsidR="00B859AD" w:rsidRDefault="008248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ПК 3.1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Контролировать  процессы развития растений в течение вегетации с помощью геоинформационных систем в АПК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4AF" w14:textId="77777777" w:rsidR="00B859AD" w:rsidRDefault="0082487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Проводит обработку и анализ результатов, полученных в ходе контроля развития растений в течение вегетации </w:t>
            </w:r>
          </w:p>
          <w:p w14:paraId="7A9F92B2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Ведет электронную базу данных истории полей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E8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наблюдение выполнения практических работ</w:t>
            </w:r>
          </w:p>
        </w:tc>
      </w:tr>
      <w:tr w:rsidR="00B859AD" w14:paraId="4B5A727B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D5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 3.2.</w:t>
            </w:r>
          </w:p>
          <w:p w14:paraId="61E8776D" w14:textId="77777777" w:rsidR="00B859AD" w:rsidRDefault="0082487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Обслуживать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сельскохозяйственную технику, используемую в   цифровом земледелии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9F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Проводит осмотр, очистку, смазку, крепление, проверку и регулировку деталей и узлов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сельскохозяйственной техники</w:t>
            </w:r>
          </w:p>
          <w:p w14:paraId="16CC45EA" w14:textId="77777777" w:rsidR="00B859AD" w:rsidRDefault="0082487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</w:rPr>
              <w:t xml:space="preserve"> Осуществляет замену и заправку технических жидкостей в соответствии с эксплуатационными документами </w:t>
            </w:r>
          </w:p>
          <w:p w14:paraId="35A2F2C8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Оформляет документы о проведении технического обслуживания сельскохозяйственной техники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527" w14:textId="77777777" w:rsidR="00B859AD" w:rsidRDefault="008248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Экспертное наблюдение </w:t>
            </w:r>
            <w:r>
              <w:rPr>
                <w:rFonts w:ascii="Times New Roman" w:hAnsi="Times New Roman" w:cs="Times New Roman"/>
              </w:rPr>
              <w:lastRenderedPageBreak/>
              <w:t>выполнения практических работ</w:t>
            </w:r>
          </w:p>
        </w:tc>
      </w:tr>
      <w:tr w:rsidR="00B859AD" w14:paraId="7F92A26E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64D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E36" w14:textId="77777777" w:rsidR="00B859AD" w:rsidRDefault="0082487D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Распознает задачу и/или проблему в профессиональном контексте. Анализирует задачу и/или проблему и выделять её составные части.  Определяет этапы решения задачи.  Выявляет и эффективно ищет информацию, необходимую для решения задачи и/или проблемы. Составляет план действия. Определяет необходимые ресурсы.</w:t>
            </w:r>
          </w:p>
          <w:p w14:paraId="445AD938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DBF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  <w:p w14:paraId="3F1E1183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(75% правильных ответов)</w:t>
            </w:r>
          </w:p>
        </w:tc>
      </w:tr>
      <w:tr w:rsidR="00B859AD" w14:paraId="7B3A62BA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5FFB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A24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Определяет задачи для поиска информации. Определяет необходимые источники информации. Планирует процесс поиска. Структурирует получаемую информацию, выделяет наиболее значимое в перечне информации.  Оценивает практическую значимость результатов поиска. Оформляет результаты поиска, применяет средства информационных технологий для решения профессиональных задач. Использует современное программное обеспечение, различные цифровые средства для решения профессиональных задач.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2544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  <w:p w14:paraId="27DD98C4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(75% правильных ответов)</w:t>
            </w:r>
          </w:p>
        </w:tc>
      </w:tr>
      <w:tr w:rsidR="00B859AD" w14:paraId="7CF51542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D5F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C79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Определяет актуальность нормативно-правовой документации в профессиональной деятельности. </w:t>
            </w:r>
            <w:r>
              <w:rPr>
                <w:rFonts w:ascii="Times New Roman" w:hAnsi="Times New Roman" w:cs="Times New Roman"/>
              </w:rPr>
              <w:t xml:space="preserve">Применяет современную научную профессиональную терминологию. Определяет и выстраивает траектории профессионального развития и самообразования. </w:t>
            </w:r>
            <w:r>
              <w:rPr>
                <w:rFonts w:ascii="Times New Roman" w:hAnsi="Times New Roman" w:cs="Times New Roman"/>
                <w:bCs/>
              </w:rPr>
              <w:t>Выявляет достоинства и недостатки коммерческой идеи. Презентует идеи открытия собственного дела в профессиональной деятельности. Оформляет бизнес-план. Рассчитывает размеры выплат по процентным ставкам кредитования. О</w:t>
            </w:r>
            <w:r>
              <w:rPr>
                <w:rFonts w:ascii="Times New Roman" w:hAnsi="Times New Roman" w:cs="Times New Roman"/>
                <w:iCs/>
              </w:rPr>
              <w:t>пределяет инвестиционную привлекательность коммерческих идей в рамках профессиональной деятельности. Презентует бизнес-идею, определяет источники финансирования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1F6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  <w:p w14:paraId="69ABC017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(75% правильных ответов)</w:t>
            </w:r>
          </w:p>
        </w:tc>
      </w:tr>
      <w:tr w:rsidR="00B859AD" w14:paraId="1BD7970F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7C30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6FB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Организует работу коллектива и команды. Взаимодействует с коллегами, руководством, клиентами в ходе профессиональной деятельности.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0FC" w14:textId="77777777" w:rsidR="00B859AD" w:rsidRDefault="00B859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9AD" w14:paraId="3C9C4B8A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72D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05. Осуществлять устную и письменную коммуникацию на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32F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Грамотно </w:t>
            </w:r>
            <w:r>
              <w:rPr>
                <w:rFonts w:ascii="Times New Roman" w:hAnsi="Times New Roman" w:cs="Times New Roman"/>
                <w:bCs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>
              <w:rPr>
                <w:rFonts w:ascii="Times New Roman" w:hAnsi="Times New Roman" w:cs="Times New Roman"/>
                <w:iCs/>
              </w:rPr>
              <w:t xml:space="preserve">проявляет </w:t>
            </w:r>
            <w:r>
              <w:rPr>
                <w:rFonts w:ascii="Times New Roman" w:hAnsi="Times New Roman" w:cs="Times New Roman"/>
                <w:iCs/>
              </w:rPr>
              <w:lastRenderedPageBreak/>
              <w:t>толерантность в рабочем коллективе.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A1D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  <w:p w14:paraId="10D0FD91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(75% правильных </w:t>
            </w:r>
            <w:r>
              <w:rPr>
                <w:rFonts w:ascii="Times New Roman" w:hAnsi="Times New Roman" w:cs="Times New Roman"/>
              </w:rPr>
              <w:lastRenderedPageBreak/>
              <w:t>ответов)</w:t>
            </w:r>
          </w:p>
        </w:tc>
      </w:tr>
      <w:tr w:rsidR="00B859AD" w14:paraId="2005C058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8E2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871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Описывает значимость своей специальности 35.02.16 Эксплуатация и ремонт сельскохозяйственной техники и оборудования. 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применять стандарты антикоррупционного поведения. </w:t>
            </w:r>
            <w:r>
              <w:rPr>
                <w:rFonts w:ascii="Times New Roman" w:hAnsi="Times New Roman" w:cs="Times New Roman"/>
                <w:iCs/>
              </w:rPr>
              <w:t xml:space="preserve">Проявляет толерантность в рабочем коллективе. </w:t>
            </w:r>
            <w:r>
              <w:rPr>
                <w:rFonts w:ascii="Times New Roman" w:hAnsi="Times New Roman" w:cs="Times New Roman"/>
                <w:bCs/>
                <w:iCs/>
              </w:rPr>
              <w:t>Применяет стандарты антикоррупционного поведения.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7EF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наблюдение выполнения практических работ</w:t>
            </w:r>
          </w:p>
        </w:tc>
      </w:tr>
      <w:tr w:rsidR="00B859AD" w14:paraId="3B36595D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59D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31C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Соблюдает нормы экологической безопасности. Определяет направления ресурсосбережения в рамках профессиональной деятельности по с</w:t>
            </w:r>
            <w:r>
              <w:rPr>
                <w:rFonts w:ascii="Times New Roman" w:hAnsi="Times New Roman" w:cs="Times New Roman"/>
                <w:bCs/>
              </w:rPr>
              <w:t>пециальности.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Осуществляет работу с соблюдением принципов бережливого производства. Организует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985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наблюдение выполнения практических работ</w:t>
            </w:r>
          </w:p>
        </w:tc>
      </w:tr>
      <w:tr w:rsidR="00B859AD" w14:paraId="06B6F058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CFA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4A4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Использует физкультурно-оздоровительную деятельность для укрепления здоровья, достижения жизненных и профессиональных целей. Применяет рациональные приемы двигательных функций в профессиональной деятельности. Пользоваться средствами профилактики перенапряжения, характерными для данной </w:t>
            </w:r>
            <w:r>
              <w:rPr>
                <w:rFonts w:ascii="Times New Roman" w:hAnsi="Times New Roman" w:cs="Times New Roman"/>
              </w:rPr>
              <w:t>специальности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EE7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наблюдение выполнения практических работ</w:t>
            </w:r>
          </w:p>
        </w:tc>
      </w:tr>
      <w:tr w:rsidR="00B859AD" w14:paraId="050F61C7" w14:textId="7777777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D27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8F3" w14:textId="77777777" w:rsidR="00B859AD" w:rsidRDefault="00824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Понимает общий смысл четко произнесенных высказываний на известные темы (профессиональные и бытовые). Понимает тексты на базовые профессиональные темы. Участвует в диалогах на знакомые общие и профессиональные темы. Строит простые высказывания о себе и о своей профессиональной деятельности. Кратко обосновывает и объясняет свои действия (текущие и планируемые). Пишет простые связные сообщения на знакомые или интересующие профессиональные темы.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C91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  <w:p w14:paraId="67355BCB" w14:textId="77777777" w:rsidR="00B859AD" w:rsidRDefault="008248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(75% правильных ответов)</w:t>
            </w:r>
          </w:p>
        </w:tc>
      </w:tr>
    </w:tbl>
    <w:p w14:paraId="672DD68B" w14:textId="77777777" w:rsidR="00B859AD" w:rsidRDefault="008248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4CA56DE" w14:textId="77777777" w:rsidR="00B859AD" w:rsidRDefault="0082487D">
      <w:pPr>
        <w:keepNext/>
        <w:ind w:firstLine="709"/>
        <w:contextualSpacing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1.4</w:t>
      </w:r>
    </w:p>
    <w:p w14:paraId="0D2EB5D9" w14:textId="77777777" w:rsidR="00B859AD" w:rsidRDefault="0082487D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 xml:space="preserve">к ОПОП-П по профессии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br/>
        <w:t>35.01.27 Мастер сельскохозяйственного производства</w:t>
      </w:r>
    </w:p>
    <w:p w14:paraId="70C163D0" w14:textId="77777777" w:rsidR="00B859AD" w:rsidRDefault="00B859AD">
      <w:pPr>
        <w:contextualSpacing/>
        <w:rPr>
          <w:rFonts w:ascii="Times New Roman" w:hAnsi="Times New Roman" w:cs="Times New Roman"/>
        </w:rPr>
      </w:pPr>
    </w:p>
    <w:p w14:paraId="461F1F2B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32FB9129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77FC91E1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2F756996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46607B47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7E66402F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33B952C5" w14:textId="77777777" w:rsidR="00B859AD" w:rsidRDefault="0082487D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ПАСПОРТ РАБОЧЕЙ ПРОГРАММЫ ПРАКТИКИ</w:t>
      </w:r>
      <w:r>
        <w:rPr>
          <w:rFonts w:ascii="Times New Roman" w:hAnsi="Times New Roman" w:cs="Times New Roman"/>
          <w:b/>
        </w:rPr>
        <w:br/>
        <w:t xml:space="preserve">(УЧЕБНОЙ И ПРОИЗВОДСТВЕННОЙ)  </w:t>
      </w:r>
    </w:p>
    <w:p w14:paraId="67A9279B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5F614F8E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2841"/>
        <w:gridCol w:w="2126"/>
        <w:gridCol w:w="2012"/>
        <w:gridCol w:w="1049"/>
        <w:gridCol w:w="873"/>
      </w:tblGrid>
      <w:tr w:rsidR="00B859AD" w14:paraId="3442A659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EA28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Индекс УП/ПП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5C4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</w:t>
            </w:r>
          </w:p>
          <w:p w14:paraId="5303C3B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(индекс, наименование)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488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практики</w:t>
            </w:r>
            <w:r>
              <w:rPr>
                <w:rFonts w:ascii="Times New Roman" w:hAnsi="Times New Roman" w:cs="Times New Roman"/>
                <w:b/>
              </w:rPr>
              <w:br/>
              <w:t xml:space="preserve"> (учебная/ производственная 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8FB3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Тип (этап) практики  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4C8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03B0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</w:rPr>
              <w:br/>
              <w:t xml:space="preserve"> в часах</w:t>
            </w:r>
          </w:p>
          <w:p w14:paraId="5D2A210C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59AD" w14:paraId="4F7A6399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67C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УП. 01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B653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ПМ 01 </w:t>
            </w:r>
            <w:r>
              <w:rPr>
                <w:rFonts w:ascii="Times New Roman" w:hAnsi="Times New Roman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6C3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практика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45B3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E32E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3EF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B859AD" w14:paraId="63DA84A0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CFC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УП. 02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E8E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ПМ 02 </w:t>
            </w:r>
            <w:r>
              <w:rPr>
                <w:rFonts w:ascii="Times New Roman" w:hAnsi="Times New Roman"/>
                <w:bCs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C24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практика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02C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667A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3148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859AD" w14:paraId="1759DD56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D68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 03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C751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ПМ 03 </w:t>
            </w:r>
            <w:r>
              <w:rPr>
                <w:rFonts w:ascii="Times New Roman" w:hAnsi="Times New Roman"/>
                <w:bCs/>
              </w:rPr>
              <w:t>Технологии цифрового земледелия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279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практика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E2C2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25E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2C86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859AD" w14:paraId="7F096A37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D8BF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138B" w14:textId="77777777" w:rsidR="00B859AD" w:rsidRDefault="00B859A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9496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УП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5AA7173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5732287D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3441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B859AD" w14:paraId="6A552314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C08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ПП. 01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FC19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ПМ 01 </w:t>
            </w:r>
            <w:r>
              <w:rPr>
                <w:rFonts w:ascii="Times New Roman" w:hAnsi="Times New Roman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363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Производственная практика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52FD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92EB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277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B859AD" w14:paraId="4E25288A" w14:textId="77777777">
        <w:trPr>
          <w:trHeight w:val="306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9E7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ПП. 02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14A6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ПМ 02 </w:t>
            </w:r>
            <w:r>
              <w:rPr>
                <w:rFonts w:ascii="Times New Roman" w:hAnsi="Times New Roman"/>
                <w:bCs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0C1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Производственная практика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4B0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5897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600B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B859AD" w14:paraId="0DE7C11D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05DC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ПП. 03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869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ПМ 03 </w:t>
            </w:r>
            <w:r>
              <w:rPr>
                <w:rFonts w:ascii="Times New Roman" w:hAnsi="Times New Roman"/>
                <w:bCs/>
              </w:rPr>
              <w:t>Технологии цифрового земледелия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1525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Производственная практика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F18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6D77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4E96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B859AD" w14:paraId="65A479BE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93D" w14:textId="77777777" w:rsidR="00B859AD" w:rsidRDefault="00B859AD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C95F" w14:textId="77777777" w:rsidR="00B859AD" w:rsidRDefault="00B859A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4E6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ПП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7C1E5144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32208541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E9A7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B859AD" w14:paraId="5C9205EC" w14:textId="77777777">
        <w:trPr>
          <w:trHeight w:val="36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5233" w14:textId="77777777" w:rsidR="00B859AD" w:rsidRDefault="00B859AD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691D" w14:textId="77777777" w:rsidR="00B859AD" w:rsidRDefault="00B859A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374D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практики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5DF886E6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225BFE32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996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</w:tr>
    </w:tbl>
    <w:p w14:paraId="68FA1D54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3DD17CFF" w14:textId="77777777" w:rsidR="00B859AD" w:rsidRDefault="00B859AD">
      <w:pPr>
        <w:contextualSpacing/>
        <w:jc w:val="center"/>
        <w:rPr>
          <w:rFonts w:ascii="Times New Roman" w:hAnsi="Times New Roman" w:cs="Times New Roman"/>
          <w:strike/>
        </w:rPr>
      </w:pPr>
    </w:p>
    <w:p w14:paraId="28B51E0D" w14:textId="77777777" w:rsidR="00B859AD" w:rsidRDefault="00B859AD">
      <w:pPr>
        <w:contextualSpacing/>
        <w:jc w:val="center"/>
        <w:rPr>
          <w:rFonts w:ascii="Times New Roman" w:hAnsi="Times New Roman" w:cs="Times New Roman"/>
          <w:b/>
          <w:strike/>
          <w:sz w:val="24"/>
        </w:rPr>
      </w:pPr>
    </w:p>
    <w:p w14:paraId="474EA347" w14:textId="77777777" w:rsidR="00B859AD" w:rsidRDefault="0082487D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 г.</w:t>
      </w:r>
    </w:p>
    <w:p w14:paraId="2EDAAA5E" w14:textId="77777777" w:rsidR="00B859AD" w:rsidRDefault="0082487D">
      <w:pPr>
        <w:rPr>
          <w:rFonts w:ascii="Times New Roman" w:hAnsi="Times New Roman" w:cs="Times New Roman"/>
          <w:b/>
          <w:strike/>
          <w:sz w:val="24"/>
        </w:rPr>
      </w:pPr>
      <w:r>
        <w:rPr>
          <w:rFonts w:ascii="Times New Roman" w:hAnsi="Times New Roman" w:cs="Times New Roman"/>
          <w:b/>
          <w:strike/>
          <w:sz w:val="24"/>
        </w:rPr>
        <w:br w:type="page"/>
      </w:r>
    </w:p>
    <w:p w14:paraId="15C6AE3E" w14:textId="77777777" w:rsidR="00B859AD" w:rsidRDefault="0082487D">
      <w:pPr>
        <w:keepNext/>
        <w:ind w:firstLine="709"/>
        <w:contextualSpacing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1.4.1</w:t>
      </w:r>
    </w:p>
    <w:p w14:paraId="5AB05CD6" w14:textId="77777777" w:rsidR="00B859AD" w:rsidRDefault="0082487D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 xml:space="preserve">к ОПОП-П по профессии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br/>
        <w:t>35.01.27 Мастер сельскохозяйственного производства</w:t>
      </w:r>
    </w:p>
    <w:p w14:paraId="534066FC" w14:textId="77777777" w:rsidR="00B859AD" w:rsidRDefault="00B859AD">
      <w:pPr>
        <w:contextualSpacing/>
        <w:rPr>
          <w:rFonts w:ascii="Times New Roman" w:hAnsi="Times New Roman" w:cs="Times New Roman"/>
        </w:rPr>
      </w:pPr>
    </w:p>
    <w:p w14:paraId="68BBB367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03DE6FCE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0773EF35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05AC6EAB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431E4241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7AE090ED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1424C1B9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61287FCA" w14:textId="77777777" w:rsidR="00B859AD" w:rsidRDefault="0082487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РАБОЧАЯ ПРОГРАММА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</w:rPr>
        <w:t>УЧЕБНОЙ ПРАКТИКИ</w:t>
      </w:r>
    </w:p>
    <w:p w14:paraId="69BB6151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549140B5" w14:textId="77777777" w:rsidR="00B859AD" w:rsidRDefault="0082487D">
      <w:pPr>
        <w:ind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УП.01 </w:t>
      </w:r>
      <w:r>
        <w:rPr>
          <w:rFonts w:ascii="Times New Roman" w:hAnsi="Times New Roman" w:cs="Times New Roman"/>
          <w:b/>
          <w:sz w:val="24"/>
        </w:rPr>
        <w:t xml:space="preserve">ПМ 01 </w:t>
      </w:r>
      <w:r>
        <w:rPr>
          <w:rFonts w:ascii="Times New Roman" w:hAnsi="Times New Roman"/>
          <w:b/>
        </w:rPr>
        <w:t>Выполнение механизированных работ в сельскохозяйственном производстве с поддержанием технического состояния средств механизации</w:t>
      </w:r>
    </w:p>
    <w:p w14:paraId="636C4940" w14:textId="77777777" w:rsidR="00B859AD" w:rsidRDefault="0082487D">
      <w:pPr>
        <w:ind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УП.02 </w:t>
      </w:r>
      <w:r>
        <w:rPr>
          <w:rFonts w:ascii="Times New Roman" w:hAnsi="Times New Roman" w:cs="Times New Roman"/>
          <w:b/>
          <w:sz w:val="24"/>
        </w:rPr>
        <w:t xml:space="preserve">ПМ 02 </w:t>
      </w:r>
      <w:r>
        <w:rPr>
          <w:rFonts w:ascii="Times New Roman" w:hAnsi="Times New Roman"/>
          <w:b/>
          <w:bCs/>
        </w:rPr>
        <w:t>Выполнение работ по одной или нескольким профессиям рабочих, должностям служащих</w:t>
      </w:r>
    </w:p>
    <w:p w14:paraId="4C4312DC" w14:textId="77777777" w:rsidR="00B859AD" w:rsidRDefault="0082487D">
      <w:pPr>
        <w:ind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УП.03 </w:t>
      </w:r>
      <w:r>
        <w:rPr>
          <w:rFonts w:ascii="Times New Roman" w:hAnsi="Times New Roman" w:cs="Times New Roman"/>
          <w:b/>
          <w:sz w:val="24"/>
        </w:rPr>
        <w:t xml:space="preserve">ПМ 03 </w:t>
      </w:r>
      <w:r>
        <w:rPr>
          <w:rFonts w:ascii="Times New Roman" w:hAnsi="Times New Roman"/>
          <w:b/>
          <w:bCs/>
        </w:rPr>
        <w:t>Технологии цифрового земледелия</w:t>
      </w:r>
    </w:p>
    <w:p w14:paraId="4437705E" w14:textId="77777777" w:rsidR="00B859AD" w:rsidRDefault="00B859AD">
      <w:pPr>
        <w:ind w:firstLine="567"/>
        <w:contextualSpacing/>
        <w:rPr>
          <w:rFonts w:ascii="Times New Roman" w:hAnsi="Times New Roman" w:cs="Times New Roman"/>
          <w:b/>
        </w:rPr>
      </w:pPr>
    </w:p>
    <w:p w14:paraId="1DDE95F3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7F2B4FE8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3BA5862C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58190872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5365DBAC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05A942A9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496EF375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407EB3D5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57C5D489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5B7763A9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0E3726B6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74D4BF33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20B7F261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4BDA279D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0B2E8A9B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13880440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6417B79B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7CEBA386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76ED534C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09A18220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1409AE50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5270FEBD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53E98408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407B0BE9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4B84BDCA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3E71C78C" w14:textId="77777777" w:rsidR="00B859AD" w:rsidRDefault="0082487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01258B" w14:textId="77777777" w:rsidR="00B859AD" w:rsidRDefault="0082487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СОДЕРЖАНИЕ</w:t>
      </w:r>
    </w:p>
    <w:p w14:paraId="7D0A1D9C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53646DA6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89836161" w:history="1">
        <w:r>
          <w:rPr>
            <w:rStyle w:val="a8"/>
            <w:b w:val="0"/>
          </w:rPr>
          <w:t>1. ОБЩАЯ ХАРАКТЕРИСТИКА РАБОЧЕЙ ПРОГРАММЫ  УЧЕБНОЙ ПРАКТИКИ</w:t>
        </w:r>
        <w:r>
          <w:rPr>
            <w:b w:val="0"/>
          </w:rPr>
          <w:tab/>
          <w:t>5</w:t>
        </w:r>
      </w:hyperlink>
      <w:r>
        <w:rPr>
          <w:b w:val="0"/>
        </w:rPr>
        <w:t>0</w:t>
      </w:r>
    </w:p>
    <w:p w14:paraId="11B3A10C" w14:textId="77777777" w:rsidR="00B859AD" w:rsidRDefault="0082487D">
      <w:pPr>
        <w:contextualSpacing/>
        <w:outlineLvl w:val="1"/>
      </w:pPr>
      <w:r>
        <w:rPr>
          <w:rFonts w:ascii="Times New Roman" w:hAnsi="Times New Roman" w:cs="Times New Roman"/>
          <w:bCs/>
          <w:sz w:val="24"/>
          <w:szCs w:val="24"/>
        </w:rPr>
        <w:t>1.1. Цель и место учебной практики в структуре образовательной программы........................50</w:t>
      </w:r>
    </w:p>
    <w:p w14:paraId="3FE4B37D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62" w:history="1">
        <w:r>
          <w:rPr>
            <w:rStyle w:val="a8"/>
            <w:b w:val="0"/>
          </w:rPr>
          <w:t>1.2. Планируемые результаты освоения учебной практики</w:t>
        </w:r>
        <w:r>
          <w:rPr>
            <w:b w:val="0"/>
          </w:rPr>
          <w:tab/>
          <w:t>5</w:t>
        </w:r>
      </w:hyperlink>
      <w:r>
        <w:rPr>
          <w:b w:val="0"/>
        </w:rPr>
        <w:t>1</w:t>
      </w:r>
    </w:p>
    <w:p w14:paraId="43C68E50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64" w:history="1">
        <w:r>
          <w:rPr>
            <w:rStyle w:val="a8"/>
            <w:b w:val="0"/>
          </w:rPr>
          <w:t>2. СТРУКТУРА И СОДЕРЖАНИЕ УЧЕБНОЙ ПРАКТИКИ</w:t>
        </w:r>
        <w:r>
          <w:rPr>
            <w:b w:val="0"/>
          </w:rPr>
          <w:tab/>
          <w:t>5</w:t>
        </w:r>
      </w:hyperlink>
      <w:r>
        <w:rPr>
          <w:b w:val="0"/>
        </w:rPr>
        <w:t>4</w:t>
      </w:r>
    </w:p>
    <w:p w14:paraId="334E6CFA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65" w:history="1">
        <w:r>
          <w:rPr>
            <w:rStyle w:val="a8"/>
            <w:b w:val="0"/>
          </w:rPr>
          <w:t>2.1. Трудоемкость освоения учебной практики</w:t>
        </w:r>
        <w:r>
          <w:rPr>
            <w:b w:val="0"/>
          </w:rPr>
          <w:tab/>
          <w:t>5</w:t>
        </w:r>
      </w:hyperlink>
      <w:r>
        <w:rPr>
          <w:b w:val="0"/>
        </w:rPr>
        <w:t>4</w:t>
      </w:r>
    </w:p>
    <w:p w14:paraId="62B78B75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66" w:history="1">
        <w:r>
          <w:rPr>
            <w:rStyle w:val="a8"/>
            <w:b w:val="0"/>
          </w:rPr>
          <w:t>2.2.  Структура учебной практики</w:t>
        </w:r>
        <w:r>
          <w:rPr>
            <w:b w:val="0"/>
          </w:rPr>
          <w:tab/>
          <w:t>5</w:t>
        </w:r>
      </w:hyperlink>
      <w:r>
        <w:rPr>
          <w:b w:val="0"/>
        </w:rPr>
        <w:t>4</w:t>
      </w:r>
    </w:p>
    <w:p w14:paraId="366E0323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67" w:history="1">
        <w:r>
          <w:rPr>
            <w:rStyle w:val="a8"/>
            <w:b w:val="0"/>
          </w:rPr>
          <w:t>2.3. Содержание учебной практики</w:t>
        </w:r>
        <w:r>
          <w:rPr>
            <w:b w:val="0"/>
          </w:rPr>
          <w:tab/>
          <w:t>5</w:t>
        </w:r>
      </w:hyperlink>
      <w:r>
        <w:rPr>
          <w:b w:val="0"/>
        </w:rPr>
        <w:t>7</w:t>
      </w:r>
    </w:p>
    <w:p w14:paraId="357B2451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68" w:history="1">
        <w:r>
          <w:rPr>
            <w:rStyle w:val="a8"/>
            <w:b w:val="0"/>
          </w:rPr>
          <w:t>3.  УСЛОВИЯ РЕАЛИЗАЦИИ ПРОГРАММЫ УЧЕБНОЙ ПРАКТИКИ</w:t>
        </w:r>
        <w:r>
          <w:rPr>
            <w:b w:val="0"/>
          </w:rPr>
          <w:tab/>
          <w:t>6</w:t>
        </w:r>
      </w:hyperlink>
      <w:r>
        <w:rPr>
          <w:b w:val="0"/>
        </w:rPr>
        <w:t>0</w:t>
      </w:r>
    </w:p>
    <w:p w14:paraId="502CFFA8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69" w:history="1">
        <w:r>
          <w:rPr>
            <w:rStyle w:val="a8"/>
            <w:b w:val="0"/>
          </w:rPr>
          <w:t>3.1. Материально-техническое обеспечение учебной практики</w:t>
        </w:r>
        <w:r>
          <w:rPr>
            <w:b w:val="0"/>
          </w:rPr>
          <w:tab/>
          <w:t>6</w:t>
        </w:r>
      </w:hyperlink>
      <w:r>
        <w:rPr>
          <w:b w:val="0"/>
        </w:rPr>
        <w:t>0</w:t>
      </w:r>
    </w:p>
    <w:p w14:paraId="6958ADC4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70" w:history="1">
        <w:r>
          <w:rPr>
            <w:rStyle w:val="a8"/>
            <w:b w:val="0"/>
          </w:rPr>
          <w:t>3.2. Учебно-методическое обеспечение</w:t>
        </w:r>
        <w:r>
          <w:rPr>
            <w:b w:val="0"/>
          </w:rPr>
          <w:tab/>
          <w:t>6</w:t>
        </w:r>
      </w:hyperlink>
      <w:r>
        <w:rPr>
          <w:b w:val="0"/>
        </w:rPr>
        <w:t>0</w:t>
      </w:r>
    </w:p>
    <w:p w14:paraId="0A0F1AF6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71" w:history="1">
        <w:r>
          <w:rPr>
            <w:rStyle w:val="a8"/>
            <w:b w:val="0"/>
          </w:rPr>
          <w:t>3.3. Общие требования к организации учебной практики</w:t>
        </w:r>
        <w:r>
          <w:rPr>
            <w:b w:val="0"/>
          </w:rPr>
          <w:tab/>
          <w:t>6</w:t>
        </w:r>
      </w:hyperlink>
      <w:r>
        <w:rPr>
          <w:b w:val="0"/>
        </w:rPr>
        <w:t>1</w:t>
      </w:r>
    </w:p>
    <w:p w14:paraId="008A1248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72" w:history="1">
        <w:r>
          <w:rPr>
            <w:rStyle w:val="a8"/>
            <w:b w:val="0"/>
          </w:rPr>
          <w:t>3.4 Кадровое обеспечение процесса учебной практики</w:t>
        </w:r>
        <w:r>
          <w:rPr>
            <w:b w:val="0"/>
          </w:rPr>
          <w:tab/>
          <w:t>6</w:t>
        </w:r>
      </w:hyperlink>
      <w:r>
        <w:rPr>
          <w:b w:val="0"/>
        </w:rPr>
        <w:t>1</w:t>
      </w:r>
    </w:p>
    <w:p w14:paraId="4BEC0F80" w14:textId="77777777" w:rsidR="00B859AD" w:rsidRDefault="0082487D">
      <w:pPr>
        <w:pStyle w:val="12"/>
        <w:tabs>
          <w:tab w:val="clear" w:pos="9639"/>
          <w:tab w:val="right" w:leader="dot" w:pos="9628"/>
        </w:tabs>
        <w:rPr>
          <w:rFonts w:eastAsiaTheme="minorEastAsia"/>
          <w:b w:val="0"/>
        </w:rPr>
      </w:pPr>
      <w:hyperlink w:anchor="_Toc189836173" w:history="1">
        <w:r>
          <w:rPr>
            <w:rStyle w:val="a8"/>
            <w:b w:val="0"/>
          </w:rPr>
          <w:t>4. КОНТРОЛЬ И ОЦЕНКА РЕЗУЛЬТАТОВ ОСВОЕНИЯ  УЧЕБНОЙ ПРАКТИКИ</w:t>
        </w:r>
        <w:r>
          <w:rPr>
            <w:b w:val="0"/>
          </w:rPr>
          <w:tab/>
          <w:t>6</w:t>
        </w:r>
      </w:hyperlink>
      <w:r>
        <w:rPr>
          <w:b w:val="0"/>
        </w:rPr>
        <w:t>2</w:t>
      </w:r>
    </w:p>
    <w:p w14:paraId="3A1B75F2" w14:textId="77777777" w:rsidR="00B859AD" w:rsidRDefault="0082487D">
      <w:pPr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</w:p>
    <w:p w14:paraId="4A889F0D" w14:textId="77777777" w:rsidR="00B859AD" w:rsidRDefault="00B859AD">
      <w:pPr>
        <w:rPr>
          <w:rFonts w:ascii="Times New Roman" w:hAnsi="Times New Roman" w:cs="Times New Roman"/>
        </w:rPr>
      </w:pPr>
    </w:p>
    <w:p w14:paraId="764AA344" w14:textId="77777777" w:rsidR="00B859AD" w:rsidRDefault="0082487D">
      <w:pPr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555555"/>
        </w:rPr>
        <w:br w:type="page"/>
      </w:r>
    </w:p>
    <w:p w14:paraId="286656F9" w14:textId="77777777" w:rsidR="00B859AD" w:rsidRDefault="0082487D">
      <w:pPr>
        <w:pStyle w:val="1"/>
        <w:spacing w:before="0" w:beforeAutospacing="0" w:after="0" w:afterAutospacing="0"/>
        <w:contextualSpacing/>
      </w:pPr>
      <w:bookmarkStart w:id="28" w:name="__RefHeading___23"/>
      <w:bookmarkStart w:id="29" w:name="_Toc189836161"/>
      <w:bookmarkStart w:id="30" w:name="_Toc189835818"/>
      <w:bookmarkEnd w:id="28"/>
      <w:r>
        <w:lastRenderedPageBreak/>
        <w:t xml:space="preserve">1. ОБЩАЯ ХАРАКТЕРИСТИКА РАБОЧЕЙ ПРОГРАММЫ </w:t>
      </w:r>
      <w:r>
        <w:br/>
        <w:t>УЧЕБНОЙ ПРАКТИКИ</w:t>
      </w:r>
      <w:bookmarkEnd w:id="29"/>
      <w:bookmarkEnd w:id="30"/>
    </w:p>
    <w:p w14:paraId="62F8EC9C" w14:textId="77777777" w:rsidR="00B859AD" w:rsidRDefault="00B859AD">
      <w:pPr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1" w:name="__RefHeading___24"/>
      <w:bookmarkStart w:id="32" w:name="_Toc189835819"/>
      <w:bookmarkEnd w:id="31"/>
    </w:p>
    <w:p w14:paraId="79235E41" w14:textId="77777777" w:rsidR="00B859AD" w:rsidRDefault="0082487D">
      <w:pPr>
        <w:contextualSpacing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Цель и место учебной практики в структуре образовательной программы:</w:t>
      </w:r>
      <w:bookmarkEnd w:id="32"/>
    </w:p>
    <w:p w14:paraId="2A0BA9EA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учебной практики является частью программы подготовки </w:t>
      </w:r>
      <w:r>
        <w:rPr>
          <w:rFonts w:ascii="Times New Roman" w:hAnsi="Times New Roman"/>
          <w:sz w:val="24"/>
        </w:rPr>
        <w:t xml:space="preserve"> квалифицированных рабочих, служащих </w:t>
      </w:r>
      <w:r>
        <w:rPr>
          <w:rFonts w:ascii="Times New Roman" w:hAnsi="Times New Roman" w:cs="Times New Roman"/>
        </w:rPr>
        <w:t xml:space="preserve">в соответствии с ФГОС СПО по профессии  </w:t>
      </w:r>
      <w:r>
        <w:rPr>
          <w:rFonts w:ascii="Times New Roman" w:hAnsi="Times New Roman"/>
        </w:rPr>
        <w:t xml:space="preserve">35.01.27 «Мастер сельскохозяйственного производства» </w:t>
      </w:r>
      <w:r>
        <w:rPr>
          <w:rFonts w:ascii="Times New Roman" w:hAnsi="Times New Roman" w:cs="Times New Roman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1C824D4D" w14:textId="77777777" w:rsidR="00B859AD" w:rsidRDefault="00B859AD">
      <w:pPr>
        <w:contextualSpacing/>
        <w:rPr>
          <w:rFonts w:ascii="Times New Roman" w:hAnsi="Times New Roman" w:cs="Times New Roman"/>
        </w:rPr>
      </w:pPr>
    </w:p>
    <w:tbl>
      <w:tblPr>
        <w:tblStyle w:val="aff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859AD" w14:paraId="0DCEB748" w14:textId="77777777">
        <w:tc>
          <w:tcPr>
            <w:tcW w:w="3209" w:type="dxa"/>
          </w:tcPr>
          <w:p w14:paraId="69CB24AB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УП 01. </w:t>
            </w:r>
            <w:r>
              <w:rPr>
                <w:rFonts w:ascii="Times New Roman" w:hAnsi="Times New Roman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  <w:tc>
          <w:tcPr>
            <w:tcW w:w="3209" w:type="dxa"/>
          </w:tcPr>
          <w:p w14:paraId="64689F2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ПМ 01. </w:t>
            </w:r>
            <w:r>
              <w:rPr>
                <w:rFonts w:ascii="Times New Roman" w:hAnsi="Times New Roman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  <w:tc>
          <w:tcPr>
            <w:tcW w:w="3210" w:type="dxa"/>
          </w:tcPr>
          <w:p w14:paraId="7D775D1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МДК 1.1. </w:t>
            </w:r>
            <w:r>
              <w:rPr>
                <w:rFonts w:ascii="Times New Roman" w:hAnsi="Times New Roman"/>
                <w:position w:val="-1"/>
              </w:rPr>
              <w:t>Эксплуатация и техническое обслуживание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14:paraId="4AB49BE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МДК 1.2.</w:t>
            </w:r>
            <w:r>
              <w:rPr>
                <w:rFonts w:ascii="Times New Roman" w:hAnsi="Times New Roman"/>
              </w:rPr>
              <w:t>Технологии выполнения механизированных работ в сельском хозяйстве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</w:tr>
      <w:tr w:rsidR="00B859AD" w14:paraId="1140247A" w14:textId="77777777">
        <w:tc>
          <w:tcPr>
            <w:tcW w:w="3209" w:type="dxa"/>
          </w:tcPr>
          <w:p w14:paraId="18C113AA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УП 02. </w:t>
            </w:r>
            <w:r>
              <w:rPr>
                <w:rFonts w:ascii="Times New Roman" w:hAnsi="Times New Roman"/>
                <w:bCs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09" w:type="dxa"/>
          </w:tcPr>
          <w:p w14:paraId="3FF154C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ПМ 02. </w:t>
            </w:r>
            <w:r>
              <w:rPr>
                <w:rFonts w:ascii="Times New Roman" w:hAnsi="Times New Roman"/>
                <w:bCs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10" w:type="dxa"/>
          </w:tcPr>
          <w:p w14:paraId="75712909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МДК 2.1.Х </w:t>
            </w:r>
            <w:r>
              <w:rPr>
                <w:rFonts w:ascii="Times New Roman" w:hAnsi="Times New Roman"/>
              </w:rPr>
              <w:t>Выполнение работ по профессии рабочих Водитель автомобиля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</w:tr>
      <w:tr w:rsidR="00B859AD" w14:paraId="091521D2" w14:textId="77777777">
        <w:tc>
          <w:tcPr>
            <w:tcW w:w="3209" w:type="dxa"/>
          </w:tcPr>
          <w:p w14:paraId="4D071386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УП 03. </w:t>
            </w:r>
            <w:r>
              <w:rPr>
                <w:rFonts w:ascii="Times New Roman" w:hAnsi="Times New Roman"/>
                <w:bCs/>
              </w:rPr>
              <w:t>Технологии цифрового земледелия</w:t>
            </w:r>
          </w:p>
        </w:tc>
        <w:tc>
          <w:tcPr>
            <w:tcW w:w="3209" w:type="dxa"/>
          </w:tcPr>
          <w:p w14:paraId="5B3F6C8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ПМ 03. </w:t>
            </w:r>
            <w:r>
              <w:rPr>
                <w:rFonts w:ascii="Times New Roman" w:hAnsi="Times New Roman"/>
                <w:bCs/>
              </w:rPr>
              <w:t>Технологии цифрового земледелия</w:t>
            </w:r>
          </w:p>
        </w:tc>
        <w:tc>
          <w:tcPr>
            <w:tcW w:w="3210" w:type="dxa"/>
          </w:tcPr>
          <w:p w14:paraId="2B341BA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МДК 3.1. </w:t>
            </w:r>
            <w:r>
              <w:rPr>
                <w:rFonts w:ascii="Times New Roman" w:hAnsi="Times New Roman"/>
              </w:rPr>
              <w:t>Использование технологий цифрового земледелия</w:t>
            </w:r>
          </w:p>
        </w:tc>
      </w:tr>
    </w:tbl>
    <w:p w14:paraId="64C40681" w14:textId="77777777" w:rsidR="00B859AD" w:rsidRDefault="00B859AD">
      <w:pPr>
        <w:contextualSpacing/>
        <w:rPr>
          <w:rFonts w:ascii="Times New Roman" w:hAnsi="Times New Roman" w:cs="Times New Roman"/>
        </w:rPr>
      </w:pPr>
    </w:p>
    <w:p w14:paraId="4F3A66D1" w14:textId="77777777" w:rsidR="00B859AD" w:rsidRDefault="00824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Учебная практика направлена на развитие общих (ОК) и профессиональных </w:t>
      </w:r>
      <w:hyperlink r:id="rId37" w:anchor="ПК_ПМ3" w:history="1">
        <w:r>
          <w:rPr>
            <w:rStyle w:val="17"/>
            <w:rFonts w:ascii="Times New Roman" w:hAnsi="Times New Roman" w:cs="Times New Roman"/>
            <w:color w:val="000000"/>
          </w:rPr>
          <w:t>компетенций</w:t>
        </w:r>
      </w:hyperlink>
      <w:r>
        <w:rPr>
          <w:rFonts w:ascii="Times New Roman" w:hAnsi="Times New Roman" w:cs="Times New Roman"/>
        </w:rPr>
        <w:t xml:space="preserve"> (ПК):</w:t>
      </w:r>
    </w:p>
    <w:p w14:paraId="0E87459B" w14:textId="77777777" w:rsidR="00B859AD" w:rsidRDefault="00B859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392"/>
      </w:tblGrid>
      <w:tr w:rsidR="00B859AD" w14:paraId="1997FC8B" w14:textId="77777777">
        <w:tc>
          <w:tcPr>
            <w:tcW w:w="1242" w:type="dxa"/>
            <w:vAlign w:val="center"/>
          </w:tcPr>
          <w:p w14:paraId="76861170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ОК / ПК</w:t>
            </w:r>
          </w:p>
        </w:tc>
        <w:tc>
          <w:tcPr>
            <w:tcW w:w="8392" w:type="dxa"/>
            <w:vAlign w:val="center"/>
          </w:tcPr>
          <w:p w14:paraId="1057F67E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ОК / ПК</w:t>
            </w:r>
          </w:p>
        </w:tc>
      </w:tr>
      <w:tr w:rsidR="00B859AD" w14:paraId="22E5D512" w14:textId="77777777">
        <w:tc>
          <w:tcPr>
            <w:tcW w:w="1242" w:type="dxa"/>
          </w:tcPr>
          <w:p w14:paraId="76C01FE2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w="8392" w:type="dxa"/>
          </w:tcPr>
          <w:p w14:paraId="43941491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859AD" w14:paraId="4B706FA9" w14:textId="77777777">
        <w:tc>
          <w:tcPr>
            <w:tcW w:w="1242" w:type="dxa"/>
          </w:tcPr>
          <w:p w14:paraId="57C558FD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02</w:t>
            </w:r>
          </w:p>
        </w:tc>
        <w:tc>
          <w:tcPr>
            <w:tcW w:w="8392" w:type="dxa"/>
          </w:tcPr>
          <w:p w14:paraId="48F3C8F0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B859AD" w14:paraId="769462F4" w14:textId="77777777">
        <w:tc>
          <w:tcPr>
            <w:tcW w:w="1242" w:type="dxa"/>
          </w:tcPr>
          <w:p w14:paraId="4C9B63C3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03</w:t>
            </w:r>
          </w:p>
        </w:tc>
        <w:tc>
          <w:tcPr>
            <w:tcW w:w="8392" w:type="dxa"/>
          </w:tcPr>
          <w:p w14:paraId="004F203D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B859AD" w14:paraId="4D0D8721" w14:textId="77777777">
        <w:tc>
          <w:tcPr>
            <w:tcW w:w="1242" w:type="dxa"/>
          </w:tcPr>
          <w:p w14:paraId="41BB89A4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04</w:t>
            </w:r>
          </w:p>
        </w:tc>
        <w:tc>
          <w:tcPr>
            <w:tcW w:w="8392" w:type="dxa"/>
          </w:tcPr>
          <w:p w14:paraId="529C30EB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B859AD" w14:paraId="2183BA96" w14:textId="77777777">
        <w:tc>
          <w:tcPr>
            <w:tcW w:w="1242" w:type="dxa"/>
          </w:tcPr>
          <w:p w14:paraId="46CC1A05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05</w:t>
            </w:r>
          </w:p>
        </w:tc>
        <w:tc>
          <w:tcPr>
            <w:tcW w:w="8392" w:type="dxa"/>
          </w:tcPr>
          <w:p w14:paraId="1F0F1ACC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859AD" w14:paraId="3D7B1725" w14:textId="77777777">
        <w:tc>
          <w:tcPr>
            <w:tcW w:w="1242" w:type="dxa"/>
          </w:tcPr>
          <w:p w14:paraId="585B6840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06</w:t>
            </w:r>
          </w:p>
        </w:tc>
        <w:tc>
          <w:tcPr>
            <w:tcW w:w="8392" w:type="dxa"/>
          </w:tcPr>
          <w:p w14:paraId="45BB4CB8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859AD" w14:paraId="73E4A6E5" w14:textId="77777777">
        <w:tc>
          <w:tcPr>
            <w:tcW w:w="1242" w:type="dxa"/>
          </w:tcPr>
          <w:p w14:paraId="5118FBA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8392" w:type="dxa"/>
          </w:tcPr>
          <w:p w14:paraId="467AE65F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859AD" w14:paraId="48535F26" w14:textId="77777777">
        <w:tc>
          <w:tcPr>
            <w:tcW w:w="1242" w:type="dxa"/>
          </w:tcPr>
          <w:p w14:paraId="122C31DF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8392" w:type="dxa"/>
          </w:tcPr>
          <w:p w14:paraId="4481F2FB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859AD" w14:paraId="0A846157" w14:textId="77777777">
        <w:tc>
          <w:tcPr>
            <w:tcW w:w="1242" w:type="dxa"/>
          </w:tcPr>
          <w:p w14:paraId="0C2C3DDE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w="8392" w:type="dxa"/>
          </w:tcPr>
          <w:p w14:paraId="184E2F97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859AD" w14:paraId="0D5A0C9A" w14:textId="77777777">
        <w:tc>
          <w:tcPr>
            <w:tcW w:w="1242" w:type="dxa"/>
          </w:tcPr>
          <w:p w14:paraId="3ECB9C78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Calibri" w:hAnsi="Times New Roman"/>
              </w:rPr>
              <w:lastRenderedPageBreak/>
              <w:t>ПК 1.1.</w:t>
            </w:r>
          </w:p>
        </w:tc>
        <w:tc>
          <w:tcPr>
            <w:tcW w:w="8392" w:type="dxa"/>
          </w:tcPr>
          <w:p w14:paraId="243E83FB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Calibri" w:hAnsi="Times New Roman"/>
              </w:rPr>
              <w:t>Выполнять основную обработку и предпосевную подготовку почвы с заданными агротехническими требованиями</w:t>
            </w:r>
          </w:p>
        </w:tc>
      </w:tr>
      <w:tr w:rsidR="00B859AD" w14:paraId="3361BD2F" w14:textId="77777777">
        <w:tc>
          <w:tcPr>
            <w:tcW w:w="1242" w:type="dxa"/>
          </w:tcPr>
          <w:p w14:paraId="7668D60E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Calibri" w:hAnsi="Times New Roman"/>
              </w:rPr>
              <w:t>ПК 1.2</w:t>
            </w:r>
          </w:p>
        </w:tc>
        <w:tc>
          <w:tcPr>
            <w:tcW w:w="8392" w:type="dxa"/>
          </w:tcPr>
          <w:p w14:paraId="2EE8C887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Calibri" w:hAnsi="Times New Roman"/>
              </w:rPr>
              <w:t>Вносить удобрения с заданными агротехническими требованиями</w:t>
            </w:r>
          </w:p>
        </w:tc>
      </w:tr>
      <w:tr w:rsidR="00B859AD" w14:paraId="48521BBB" w14:textId="77777777">
        <w:tc>
          <w:tcPr>
            <w:tcW w:w="1242" w:type="dxa"/>
          </w:tcPr>
          <w:p w14:paraId="551D0183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1.3.</w:t>
            </w:r>
          </w:p>
        </w:tc>
        <w:tc>
          <w:tcPr>
            <w:tcW w:w="8392" w:type="dxa"/>
          </w:tcPr>
          <w:p w14:paraId="54CFF0B4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механизированные работы по посеву, посадке и уходу за сельскохозяйственными культурами</w:t>
            </w:r>
          </w:p>
        </w:tc>
      </w:tr>
      <w:tr w:rsidR="00B859AD" w14:paraId="14048380" w14:textId="77777777">
        <w:tc>
          <w:tcPr>
            <w:tcW w:w="1242" w:type="dxa"/>
          </w:tcPr>
          <w:p w14:paraId="62723530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1.4</w:t>
            </w:r>
          </w:p>
        </w:tc>
        <w:tc>
          <w:tcPr>
            <w:tcW w:w="8392" w:type="dxa"/>
          </w:tcPr>
          <w:p w14:paraId="526F545E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уборочные работы с заданными агротехническими требованиями</w:t>
            </w:r>
          </w:p>
        </w:tc>
      </w:tr>
      <w:tr w:rsidR="00B859AD" w14:paraId="22E72CDA" w14:textId="77777777">
        <w:tc>
          <w:tcPr>
            <w:tcW w:w="1242" w:type="dxa"/>
          </w:tcPr>
          <w:p w14:paraId="662BD792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1.5</w:t>
            </w:r>
          </w:p>
        </w:tc>
        <w:tc>
          <w:tcPr>
            <w:tcW w:w="8392" w:type="dxa"/>
          </w:tcPr>
          <w:p w14:paraId="3AF9F98B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погрузочно-разгрузочные, транспортные и стационарные работы на тракторах</w:t>
            </w:r>
          </w:p>
        </w:tc>
      </w:tr>
      <w:tr w:rsidR="00B859AD" w14:paraId="7EBC0CE4" w14:textId="77777777">
        <w:tc>
          <w:tcPr>
            <w:tcW w:w="1242" w:type="dxa"/>
          </w:tcPr>
          <w:p w14:paraId="4E0031FE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1.6</w:t>
            </w:r>
          </w:p>
        </w:tc>
        <w:tc>
          <w:tcPr>
            <w:tcW w:w="8392" w:type="dxa"/>
          </w:tcPr>
          <w:p w14:paraId="788AC532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мелиоративные работы</w:t>
            </w:r>
          </w:p>
        </w:tc>
      </w:tr>
      <w:tr w:rsidR="00B859AD" w14:paraId="5802960E" w14:textId="77777777">
        <w:tc>
          <w:tcPr>
            <w:tcW w:w="1242" w:type="dxa"/>
          </w:tcPr>
          <w:p w14:paraId="3E0E556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1.7</w:t>
            </w:r>
          </w:p>
        </w:tc>
        <w:tc>
          <w:tcPr>
            <w:tcW w:w="8392" w:type="dxa"/>
          </w:tcPr>
          <w:p w14:paraId="46EEF38F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механизированные работы по разгрузке и раздаче кормов животным, уборке навоза и отходов животноводства</w:t>
            </w:r>
          </w:p>
        </w:tc>
      </w:tr>
      <w:tr w:rsidR="00B859AD" w14:paraId="5B2EABDE" w14:textId="77777777">
        <w:tc>
          <w:tcPr>
            <w:tcW w:w="1242" w:type="dxa"/>
          </w:tcPr>
          <w:p w14:paraId="7630395C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1.8</w:t>
            </w:r>
          </w:p>
        </w:tc>
        <w:tc>
          <w:tcPr>
            <w:tcW w:w="8392" w:type="dxa"/>
          </w:tcPr>
          <w:p w14:paraId="3315822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</w:t>
            </w:r>
          </w:p>
        </w:tc>
      </w:tr>
      <w:tr w:rsidR="00B859AD" w14:paraId="128A32F2" w14:textId="77777777">
        <w:tc>
          <w:tcPr>
            <w:tcW w:w="1242" w:type="dxa"/>
          </w:tcPr>
          <w:p w14:paraId="5CF33A12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2.1.</w:t>
            </w:r>
          </w:p>
        </w:tc>
        <w:tc>
          <w:tcPr>
            <w:tcW w:w="8392" w:type="dxa"/>
          </w:tcPr>
          <w:p w14:paraId="7A07A678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погрузочно-разгрузочные, транспортные и стационарные работы на автомобилях</w:t>
            </w:r>
          </w:p>
        </w:tc>
      </w:tr>
      <w:tr w:rsidR="00B859AD" w14:paraId="55A80F23" w14:textId="77777777">
        <w:tc>
          <w:tcPr>
            <w:tcW w:w="1242" w:type="dxa"/>
          </w:tcPr>
          <w:p w14:paraId="0E4D5287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2.2.</w:t>
            </w:r>
          </w:p>
        </w:tc>
        <w:tc>
          <w:tcPr>
            <w:tcW w:w="8392" w:type="dxa"/>
          </w:tcPr>
          <w:p w14:paraId="4763AB1B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Управлять автомобилями категорий "В" и "С".</w:t>
            </w:r>
          </w:p>
        </w:tc>
      </w:tr>
      <w:tr w:rsidR="00B859AD" w14:paraId="271FB3A7" w14:textId="77777777">
        <w:tc>
          <w:tcPr>
            <w:tcW w:w="1242" w:type="dxa"/>
          </w:tcPr>
          <w:p w14:paraId="24094257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2.3.</w:t>
            </w:r>
          </w:p>
        </w:tc>
        <w:tc>
          <w:tcPr>
            <w:tcW w:w="8392" w:type="dxa"/>
          </w:tcPr>
          <w:p w14:paraId="1242C8D8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 xml:space="preserve">Выполнять работы по транспортировке грузов и перевозке пассажиров </w:t>
            </w:r>
          </w:p>
        </w:tc>
      </w:tr>
      <w:tr w:rsidR="00B859AD" w14:paraId="0C065EF3" w14:textId="77777777">
        <w:tc>
          <w:tcPr>
            <w:tcW w:w="1242" w:type="dxa"/>
          </w:tcPr>
          <w:p w14:paraId="52EC6920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2.4.</w:t>
            </w:r>
          </w:p>
        </w:tc>
        <w:tc>
          <w:tcPr>
            <w:tcW w:w="8392" w:type="dxa"/>
          </w:tcPr>
          <w:p w14:paraId="5289D03C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 xml:space="preserve">Осуществлять техническое обслуживание транспортных средств в пути следования </w:t>
            </w:r>
          </w:p>
        </w:tc>
      </w:tr>
      <w:tr w:rsidR="00B859AD" w14:paraId="567816AA" w14:textId="77777777">
        <w:tc>
          <w:tcPr>
            <w:tcW w:w="1242" w:type="dxa"/>
          </w:tcPr>
          <w:p w14:paraId="6AF27FBC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2.5.</w:t>
            </w:r>
          </w:p>
        </w:tc>
        <w:tc>
          <w:tcPr>
            <w:tcW w:w="8392" w:type="dxa"/>
          </w:tcPr>
          <w:p w14:paraId="741B4D79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Устранять мелкие неисправности, возникающие во время эксплуатации транспортных средств</w:t>
            </w:r>
          </w:p>
        </w:tc>
      </w:tr>
      <w:tr w:rsidR="00B859AD" w14:paraId="3DC80A69" w14:textId="77777777">
        <w:tc>
          <w:tcPr>
            <w:tcW w:w="1242" w:type="dxa"/>
          </w:tcPr>
          <w:p w14:paraId="4EC8037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2.6.</w:t>
            </w:r>
          </w:p>
        </w:tc>
        <w:tc>
          <w:tcPr>
            <w:tcW w:w="8392" w:type="dxa"/>
          </w:tcPr>
          <w:p w14:paraId="6A3992F7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Работать с документацией установленной формы.</w:t>
            </w:r>
          </w:p>
        </w:tc>
      </w:tr>
      <w:tr w:rsidR="00B859AD" w:rsidRPr="008024AA" w14:paraId="52B8F08A" w14:textId="77777777">
        <w:tc>
          <w:tcPr>
            <w:tcW w:w="1242" w:type="dxa"/>
          </w:tcPr>
          <w:p w14:paraId="7F6C7FE1" w14:textId="77777777" w:rsidR="00B859AD" w:rsidRPr="008024AA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4AA">
              <w:rPr>
                <w:rFonts w:ascii="Times New Roman" w:hAnsi="Times New Roman"/>
                <w:sz w:val="24"/>
                <w:szCs w:val="24"/>
              </w:rPr>
              <w:t>ПК 2.7.</w:t>
            </w:r>
          </w:p>
        </w:tc>
        <w:tc>
          <w:tcPr>
            <w:tcW w:w="8392" w:type="dxa"/>
          </w:tcPr>
          <w:p w14:paraId="0072E49C" w14:textId="77777777" w:rsidR="00B859AD" w:rsidRPr="008024AA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4AA">
              <w:rPr>
                <w:rFonts w:ascii="Times New Roman" w:hAnsi="Times New Roman"/>
                <w:sz w:val="24"/>
                <w:szCs w:val="24"/>
              </w:rPr>
              <w:t>Проводить первоочередные мероприятия на месте дорожно-транспортного происшествия</w:t>
            </w:r>
          </w:p>
        </w:tc>
      </w:tr>
      <w:tr w:rsidR="00B859AD" w:rsidRPr="008024AA" w14:paraId="1E178601" w14:textId="77777777">
        <w:tc>
          <w:tcPr>
            <w:tcW w:w="1242" w:type="dxa"/>
          </w:tcPr>
          <w:p w14:paraId="539DEFE8" w14:textId="718A729B" w:rsidR="00B859AD" w:rsidRPr="008024AA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</w:rPr>
            </w:pPr>
            <w:r w:rsidRPr="008024AA">
              <w:rPr>
                <w:rFonts w:ascii="Times New Roman" w:hAnsi="Times New Roman"/>
              </w:rPr>
              <w:t xml:space="preserve">ПК 3.1 </w:t>
            </w:r>
          </w:p>
        </w:tc>
        <w:tc>
          <w:tcPr>
            <w:tcW w:w="8392" w:type="dxa"/>
          </w:tcPr>
          <w:p w14:paraId="6D096FEB" w14:textId="77777777" w:rsidR="00B859AD" w:rsidRPr="008024AA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24AA">
              <w:rPr>
                <w:rFonts w:ascii="Times New Roman" w:hAnsi="Times New Roman"/>
              </w:rPr>
              <w:t>Контролировать  процессы развития растений в течение вегетации с помощью геоинформационных систем в АПК</w:t>
            </w:r>
          </w:p>
        </w:tc>
      </w:tr>
      <w:tr w:rsidR="00B859AD" w:rsidRPr="008024AA" w14:paraId="29183293" w14:textId="77777777">
        <w:tc>
          <w:tcPr>
            <w:tcW w:w="1242" w:type="dxa"/>
          </w:tcPr>
          <w:p w14:paraId="185A2D72" w14:textId="77777777" w:rsidR="00B859AD" w:rsidRPr="008024AA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</w:rPr>
            </w:pPr>
            <w:r w:rsidRPr="008024AA">
              <w:rPr>
                <w:rFonts w:ascii="Times New Roman" w:hAnsi="Times New Roman"/>
              </w:rPr>
              <w:t>ПМ 3.2.</w:t>
            </w:r>
          </w:p>
        </w:tc>
        <w:tc>
          <w:tcPr>
            <w:tcW w:w="8392" w:type="dxa"/>
          </w:tcPr>
          <w:p w14:paraId="568E3871" w14:textId="77777777" w:rsidR="00B859AD" w:rsidRPr="008024AA" w:rsidRDefault="0082487D">
            <w:pPr>
              <w:rPr>
                <w:rFonts w:ascii="Times New Roman" w:hAnsi="Times New Roman"/>
              </w:rPr>
            </w:pPr>
            <w:r w:rsidRPr="008024AA">
              <w:rPr>
                <w:rFonts w:ascii="Times New Roman" w:hAnsi="Times New Roman"/>
              </w:rPr>
              <w:t>Обслуживать сельскохозяйственную технику, используемую в   цифровом земледелии</w:t>
            </w:r>
          </w:p>
        </w:tc>
      </w:tr>
    </w:tbl>
    <w:p w14:paraId="19B07B7E" w14:textId="77777777" w:rsidR="00B859AD" w:rsidRPr="008024AA" w:rsidRDefault="00B859A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27E5183" w14:textId="44A11C99" w:rsidR="00B859AD" w:rsidRDefault="0082487D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учебной практики: формирование первоначальных практических профессиональных умений в рамках профессио</w:t>
      </w:r>
      <w:r w:rsidR="008024AA">
        <w:rPr>
          <w:rFonts w:ascii="Times New Roman" w:hAnsi="Times New Roman" w:cs="Times New Roman"/>
        </w:rPr>
        <w:t>нальных модулей данной</w:t>
      </w:r>
      <w:bookmarkStart w:id="33" w:name="_GoBack"/>
      <w:bookmarkEnd w:id="33"/>
      <w:r>
        <w:rPr>
          <w:rFonts w:ascii="Times New Roman" w:hAnsi="Times New Roman" w:cs="Times New Roman"/>
        </w:rPr>
        <w:t xml:space="preserve"> ОПОП-П  по видам деятельности: «</w:t>
      </w:r>
      <w:r>
        <w:rPr>
          <w:rFonts w:ascii="Times New Roman" w:hAnsi="Times New Roman"/>
        </w:rPr>
        <w:t>ВД 1. Выполнение механизированных работ в сельскохозяйственном производстве с поддержанием технического состояния средств механизации</w:t>
      </w:r>
      <w:r>
        <w:rPr>
          <w:rFonts w:ascii="Times New Roman" w:hAnsi="Times New Roman" w:cs="Times New Roman"/>
        </w:rPr>
        <w:t>», «</w:t>
      </w:r>
      <w:r>
        <w:rPr>
          <w:rFonts w:ascii="Times New Roman" w:hAnsi="Times New Roman"/>
        </w:rPr>
        <w:t>ВД 2. Выполнение работ по профессии</w:t>
      </w:r>
      <w:r>
        <w:rPr>
          <w:rFonts w:ascii="Times New Roman" w:hAnsi="Times New Roman" w:cs="Times New Roman"/>
        </w:rPr>
        <w:t>», «</w:t>
      </w:r>
      <w:r>
        <w:rPr>
          <w:rFonts w:ascii="Times New Roman" w:hAnsi="Times New Roman"/>
        </w:rPr>
        <w:t>ВД 3. Технологии цифрового земледелия</w:t>
      </w:r>
      <w:r>
        <w:rPr>
          <w:rFonts w:ascii="Times New Roman" w:hAnsi="Times New Roman" w:cs="Times New Roman"/>
        </w:rPr>
        <w:t>».</w:t>
      </w:r>
    </w:p>
    <w:p w14:paraId="6309E608" w14:textId="77777777" w:rsidR="00B859AD" w:rsidRDefault="00B859AD">
      <w:pPr>
        <w:ind w:firstLine="709"/>
        <w:contextualSpacing/>
        <w:rPr>
          <w:rFonts w:ascii="Times New Roman" w:hAnsi="Times New Roman" w:cs="Times New Roman"/>
        </w:rPr>
      </w:pPr>
    </w:p>
    <w:p w14:paraId="0DCA99C6" w14:textId="77777777" w:rsidR="00B859AD" w:rsidRDefault="0082487D">
      <w:pPr>
        <w:pStyle w:val="1"/>
        <w:spacing w:before="0" w:after="0"/>
        <w:contextualSpacing/>
        <w:jc w:val="left"/>
        <w:rPr>
          <w:sz w:val="28"/>
        </w:rPr>
      </w:pPr>
      <w:bookmarkStart w:id="34" w:name="__RefHeading___25"/>
      <w:bookmarkStart w:id="35" w:name="_Toc189836162"/>
      <w:bookmarkStart w:id="36" w:name="_Toc189835820"/>
      <w:bookmarkEnd w:id="34"/>
      <w:r>
        <w:rPr>
          <w:sz w:val="28"/>
        </w:rPr>
        <w:t>1.2. Планируемые результаты освоения учебной практики</w:t>
      </w:r>
      <w:bookmarkEnd w:id="35"/>
      <w:bookmarkEnd w:id="36"/>
    </w:p>
    <w:p w14:paraId="307A04BE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прохождения учебной практики по видам деятельности, предусмотренным ФГОС СПО и запросам работодателей, обучающийся должен получить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практический опыт (сформировать умения):</w:t>
      </w:r>
    </w:p>
    <w:p w14:paraId="5414AF42" w14:textId="77777777" w:rsidR="00B859AD" w:rsidRDefault="00B859AD">
      <w:pPr>
        <w:ind w:firstLine="709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231"/>
        <w:gridCol w:w="3969"/>
      </w:tblGrid>
      <w:tr w:rsidR="00B859AD" w14:paraId="6B32160B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6B2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вида деятельности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8DD6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Практический опыт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DDE4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Умения </w:t>
            </w:r>
          </w:p>
        </w:tc>
      </w:tr>
      <w:tr w:rsidR="00B859AD" w14:paraId="3DB69340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2E3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ВД 1. 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41EA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комплектования агрегатов для выполнения подготовки и обработки почвы с заданными агротехническими требованиями;</w:t>
            </w:r>
          </w:p>
          <w:p w14:paraId="4B108333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подготовки и обработки почвы с соблюдением агротехнических требований;</w:t>
            </w:r>
          </w:p>
          <w:p w14:paraId="5386298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текущего контроля качества основной и предпосевной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обработки почвы</w:t>
            </w:r>
          </w:p>
          <w:p w14:paraId="5CF3C60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внесения удобрений с соблюдением агротехнических требований</w:t>
            </w:r>
          </w:p>
          <w:p w14:paraId="0F00FE45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выполнения механизированных работ по посеву, посадке и уходу за сельскохозяйственными культурами;</w:t>
            </w:r>
          </w:p>
          <w:p w14:paraId="34275CF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посева, посадки, ухода за сельскохозяйственными культурами</w:t>
            </w:r>
          </w:p>
          <w:p w14:paraId="6526E0B3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комплектования машинно-тракторного агрегата для проведения уборочных работ;</w:t>
            </w:r>
          </w:p>
          <w:p w14:paraId="1F8712DD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проведения уборочных работ с соблюдением требований и правил агротехники;</w:t>
            </w:r>
          </w:p>
          <w:p w14:paraId="1BEB67F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уборочных работ</w:t>
            </w:r>
          </w:p>
          <w:p w14:paraId="3100A46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выполнение погрузочно-разгрузочных, транспортных и стационарных работ на тракторах, в т.ч. с использованием рабочего и вспомогательного оборудования трактора</w:t>
            </w:r>
          </w:p>
          <w:p w14:paraId="00B0FC2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выполнения мелиоративных работ;</w:t>
            </w:r>
          </w:p>
          <w:p w14:paraId="20C66F7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мелиоративных работ</w:t>
            </w:r>
          </w:p>
          <w:p w14:paraId="77AECF0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выполнения механизированных работ по разгрузке и раздаче кормов, уборке навоза в животноводческих помещениях и на выгульных площадках</w:t>
            </w:r>
          </w:p>
          <w:p w14:paraId="0849C1C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выполнения всех видов периодического технического обслуживания трактора, комбайна, сельскохозяйственной машины и оборудования; </w:t>
            </w:r>
          </w:p>
          <w:p w14:paraId="28040813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получения горюче-смазочных материалов и выполнения заправки тракторов и самоходных сельскохозяйственных машин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32DA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настраивать и регулировать агрегаты для выполнения основной обработки и предпосевной подготовки почвы;</w:t>
            </w:r>
          </w:p>
          <w:p w14:paraId="3C89B9C0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0AA7CB7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выбирать скоростной режим, различные виды движения машинно-тракторных агрегатов с учетом допустимых по агротехническим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требованиям в зависимости от конфигурации поля и состава агрегата</w:t>
            </w:r>
          </w:p>
          <w:p w14:paraId="6234C64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настраивать и регулировать агрегат для внесения удобрений на заданный режим работы с учетом агротехнических требований;</w:t>
            </w:r>
          </w:p>
          <w:p w14:paraId="1DA87BC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</w:t>
            </w:r>
          </w:p>
          <w:p w14:paraId="63A121CF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агрегаты по посеву, посадке и уходу за сельскохозяйственными культурами;</w:t>
            </w:r>
          </w:p>
          <w:p w14:paraId="379AFBF5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4FC0C63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пользоваться надлежащими средствами защиты</w:t>
            </w:r>
          </w:p>
          <w:p w14:paraId="3180E826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проведения уборочных работ;</w:t>
            </w:r>
          </w:p>
          <w:p w14:paraId="3956CE2D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</w:t>
            </w:r>
          </w:p>
          <w:p w14:paraId="52305C0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размещать и закреплять на тракторных прицепах перевозимый груз;</w:t>
            </w:r>
          </w:p>
          <w:p w14:paraId="2448586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выполнять транспортные и стационарные работы на тракторах;</w:t>
            </w:r>
          </w:p>
          <w:p w14:paraId="0674670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получать, оформлять и сдавать транспортную документацию</w:t>
            </w:r>
          </w:p>
          <w:p w14:paraId="3AA11178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комплектовать машинно-тракторный агрегат для корчевания пней, удаления кустарников и уборки камней, для устройства и содержания каналов, для планировки поверхности поля;</w:t>
            </w:r>
          </w:p>
          <w:p w14:paraId="5027FC96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устройства и содержания каналов, для корчевания пней, удаления кустарников и уборки камней, для планировки поверхности поля</w:t>
            </w:r>
          </w:p>
          <w:p w14:paraId="2911F816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комплектовать машинно-тракторные агрегаты для разгрузки и раздачи кормов, для уборки навоза и отходов животноводства;</w:t>
            </w:r>
          </w:p>
          <w:p w14:paraId="3167258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разгрузки и раздачи кормов, для уборки навоза и отходов животноводства;</w:t>
            </w:r>
          </w:p>
          <w:p w14:paraId="5D188FF3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1257558A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пользоваться надлежащими средствами защиты</w:t>
            </w:r>
          </w:p>
          <w:p w14:paraId="3B79571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выполнять работы по подготовке,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установке на хранение и снятию с хранения трактора, комбайна, сельскохозяйственной машины и оборудования, в соответствии с требованиями нормативно-технической документации;</w:t>
            </w:r>
          </w:p>
          <w:p w14:paraId="390DE90A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 и требований безопасности;</w:t>
            </w:r>
          </w:p>
          <w:p w14:paraId="37C6B864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заполнять документацию по выдаче нефтепродуктов</w:t>
            </w:r>
          </w:p>
        </w:tc>
      </w:tr>
      <w:tr w:rsidR="00B859AD" w14:paraId="67782D9B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FDEF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ВД 2. Выполнение работ по профессии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05D2" w14:textId="77777777" w:rsidR="00B859AD" w:rsidRDefault="0082487D">
            <w:pPr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Управления автомобилями категорий «В» и «С»;</w:t>
            </w:r>
          </w:p>
          <w:p w14:paraId="3E6636E9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Транспортирование грузов с соблюдением правил дорожного движения и правил охраны труда</w:t>
            </w:r>
          </w:p>
          <w:p w14:paraId="49B95ED7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Выполнение работ на стационаре с использованием рабочего и вспомогательного оборудования автомобиля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1EB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контрольный осмотр транспортных агрегатов перед выездом и при выполнении поездки</w:t>
            </w:r>
          </w:p>
          <w:p w14:paraId="408368DA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Управлять транспортными поездами в различных дорожных условиях</w:t>
            </w:r>
          </w:p>
          <w:p w14:paraId="0C5A3CEE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Устранять мелкие неисправности, возникающие во время эксплуатации транспортных агрегатов</w:t>
            </w:r>
          </w:p>
          <w:p w14:paraId="7CE01FBE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Получать, оформлять и сдавать транспортную документацию</w:t>
            </w:r>
          </w:p>
          <w:p w14:paraId="5BA21E0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Выполнять технологические операции на стационаре</w:t>
            </w:r>
          </w:p>
        </w:tc>
      </w:tr>
      <w:tr w:rsidR="00B859AD" w14:paraId="54FBAD3C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23C8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ВД 3. Технологии цифрового земледелия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054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Оперативно применять правила в различных ситуациях</w:t>
            </w:r>
          </w:p>
          <w:p w14:paraId="010C6E9A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Настройку инструмента, оборудования, сельскохозяйственной техники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62B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Производить аэрофотосъемку объекта или местности для сбора необходимых данных в соответствии с планом и заданным вектором</w:t>
            </w:r>
          </w:p>
          <w:p w14:paraId="7B1640DA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</w:tr>
    </w:tbl>
    <w:p w14:paraId="077E0ABD" w14:textId="77777777" w:rsidR="00B859AD" w:rsidRDefault="00B859AD">
      <w:pPr>
        <w:contextualSpacing/>
        <w:jc w:val="center"/>
        <w:rPr>
          <w:rFonts w:ascii="Times New Roman" w:hAnsi="Times New Roman" w:cs="Times New Roman"/>
          <w:b/>
          <w:color w:val="C0504D"/>
        </w:rPr>
      </w:pPr>
    </w:p>
    <w:p w14:paraId="096EB4F4" w14:textId="77777777" w:rsidR="00B859AD" w:rsidRDefault="008248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</w:p>
    <w:p w14:paraId="7720A245" w14:textId="77777777" w:rsidR="00B859AD" w:rsidRDefault="0082487D">
      <w:pPr>
        <w:pStyle w:val="1"/>
        <w:spacing w:before="0" w:after="0"/>
        <w:contextualSpacing/>
        <w:jc w:val="left"/>
      </w:pPr>
      <w:bookmarkStart w:id="37" w:name="__RefHeading___27"/>
      <w:bookmarkStart w:id="38" w:name="_Toc189835822"/>
      <w:bookmarkStart w:id="39" w:name="_Toc189836164"/>
      <w:bookmarkEnd w:id="37"/>
      <w:r>
        <w:lastRenderedPageBreak/>
        <w:t>2. СТРУКТУРА И СОДЕРЖАНИЕ УЧЕБНОЙ ПРАКТИКИ</w:t>
      </w:r>
      <w:bookmarkEnd w:id="38"/>
      <w:bookmarkEnd w:id="39"/>
    </w:p>
    <w:p w14:paraId="39FE22A9" w14:textId="77777777" w:rsidR="00B859AD" w:rsidRDefault="0082487D">
      <w:pPr>
        <w:pStyle w:val="1"/>
        <w:spacing w:before="0" w:after="0"/>
        <w:contextualSpacing/>
        <w:jc w:val="left"/>
      </w:pPr>
      <w:bookmarkStart w:id="40" w:name="__RefHeading___28"/>
      <w:bookmarkStart w:id="41" w:name="_Toc189835823"/>
      <w:bookmarkStart w:id="42" w:name="_Toc189836165"/>
      <w:bookmarkEnd w:id="40"/>
      <w:r>
        <w:t>2.1. Трудоемкость освоения учебной практики</w:t>
      </w:r>
      <w:bookmarkEnd w:id="41"/>
      <w:bookmarkEnd w:id="4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328"/>
        <w:gridCol w:w="992"/>
        <w:gridCol w:w="3009"/>
      </w:tblGrid>
      <w:tr w:rsidR="00B859AD" w14:paraId="0F90AAEF" w14:textId="77777777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6EF4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845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ак.ч.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0268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 учебной практики</w:t>
            </w:r>
          </w:p>
          <w:p w14:paraId="75493E13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(концентрированно/ рассредоточено)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4721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 / семестр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89F1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промежуточной аттестации</w:t>
            </w:r>
          </w:p>
        </w:tc>
      </w:tr>
      <w:tr w:rsidR="00B859AD" w14:paraId="5417CA06" w14:textId="77777777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5822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EAD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60A4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концентрированно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6535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8E862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</w:p>
        </w:tc>
      </w:tr>
      <w:tr w:rsidR="00B859AD" w14:paraId="7F00FCFC" w14:textId="77777777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1A8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УП. 02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786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6B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концентрированно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796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2/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F6E1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</w:p>
        </w:tc>
      </w:tr>
      <w:tr w:rsidR="00B859AD" w14:paraId="039029F9" w14:textId="77777777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4B3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УП. 03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C95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C25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концентрированно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CAB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2/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B38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</w:p>
        </w:tc>
      </w:tr>
      <w:tr w:rsidR="00B859AD" w14:paraId="5399E0B7" w14:textId="77777777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5B49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69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DA8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7377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897A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</w:tbl>
    <w:p w14:paraId="514EACB0" w14:textId="77777777" w:rsidR="00B859AD" w:rsidRDefault="00B859AD">
      <w:pPr>
        <w:contextualSpacing/>
        <w:jc w:val="center"/>
        <w:rPr>
          <w:rFonts w:ascii="Times New Roman" w:hAnsi="Times New Roman" w:cs="Times New Roman"/>
          <w:b/>
          <w:color w:val="C0504D"/>
        </w:rPr>
      </w:pPr>
    </w:p>
    <w:p w14:paraId="5243BE78" w14:textId="77777777" w:rsidR="00B859AD" w:rsidRDefault="0082487D">
      <w:pPr>
        <w:pStyle w:val="1"/>
        <w:spacing w:before="0" w:after="0"/>
        <w:contextualSpacing/>
        <w:jc w:val="left"/>
        <w:rPr>
          <w:b w:val="0"/>
        </w:rPr>
      </w:pPr>
      <w:bookmarkStart w:id="43" w:name="__RefHeading___29"/>
      <w:bookmarkStart w:id="44" w:name="_Toc189835824"/>
      <w:bookmarkStart w:id="45" w:name="_Toc189836166"/>
      <w:bookmarkEnd w:id="43"/>
      <w:r>
        <w:rPr>
          <w:sz w:val="28"/>
        </w:rPr>
        <w:t>2.2.  Структура учебной практики</w:t>
      </w:r>
      <w:bookmarkEnd w:id="44"/>
      <w:bookmarkEnd w:id="45"/>
    </w:p>
    <w:p w14:paraId="0BEED5F7" w14:textId="77777777" w:rsidR="00B859AD" w:rsidRDefault="00B859AD">
      <w:pPr>
        <w:contextualSpacing/>
        <w:rPr>
          <w:rFonts w:ascii="Times New Roman" w:hAnsi="Times New Roman" w:cs="Times New Roman"/>
          <w:b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451"/>
        <w:gridCol w:w="2410"/>
        <w:gridCol w:w="2802"/>
        <w:gridCol w:w="916"/>
      </w:tblGrid>
      <w:tr w:rsidR="00B859AD" w14:paraId="327744B4" w14:textId="77777777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2C6F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Код ПК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9801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разделов профессионального модуля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5DF7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Виды работ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B376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6A79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Объем часов </w:t>
            </w:r>
          </w:p>
        </w:tc>
      </w:tr>
      <w:tr w:rsidR="00B859AD" w14:paraId="1E39CE60" w14:textId="77777777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6F5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D45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</w:tr>
      <w:tr w:rsidR="00B859AD" w14:paraId="39799E6A" w14:textId="77777777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038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64269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 МДК 01.01</w:t>
            </w:r>
            <w:r>
              <w:rPr>
                <w:rFonts w:ascii="Times New Roman" w:hAnsi="Times New Roman" w:cs="Times New Roman"/>
              </w:rPr>
              <w:t xml:space="preserve"> Эксплуатация и техническое обслуживание сельскохозяйственных машин и оборудования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9B3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1.настраивать и регулировать агрегаты для выполнения с.х.работ;</w:t>
            </w:r>
          </w:p>
          <w:p w14:paraId="2425B20D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2.устранять простейшие неисправности в процессе работы машинно-тракторных агрегатов;</w:t>
            </w:r>
          </w:p>
          <w:p w14:paraId="20F09BFC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3.настраивать и регулировать агрегат для с.х. работ;</w:t>
            </w:r>
          </w:p>
          <w:p w14:paraId="0F804DD5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4.пользоваться надлежащими средствами защиты</w:t>
            </w:r>
          </w:p>
          <w:p w14:paraId="6440906A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5.размещать и закреплять на тракторных прицепах перевозимый груз;</w:t>
            </w:r>
          </w:p>
          <w:p w14:paraId="0EB4C77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6.получать, оформлять и сдавать транспортную документацию</w:t>
            </w:r>
          </w:p>
          <w:p w14:paraId="31CE61C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7.комплектовать машинно-тракторный агрегат для корчевания пней, удаления кустарников и уборки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камней, для устройства и содержания каналов, для планировки поверхности поля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F803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1.1.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Комплектование машинно-тракторных агрегатов для выполнения сельскохозяйственных работ под руководством мастера производственного обучения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F33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3CAB5D4F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8C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610A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283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882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Смазочные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B5D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67D46A85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8DC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B421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346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7C7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1.3.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Заправочные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8C0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19F8C59D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C02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5AB5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857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F8CD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Регулировочные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B0C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17B08103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D7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F317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F8B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A9E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Крепёжные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9EF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1323EB05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C28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FBFD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776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155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Электротехнические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AF4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72096B6A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61C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EE20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6C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332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1.7.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Диагностические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DF4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30E00036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692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13C8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2A2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515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1.8.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Уборочно-моечные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6142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859AD" w14:paraId="2F7C6F86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3E8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D85F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A5D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9AE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1.9.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Обслуживание оборудования производственной зоны технического сервиса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495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447817B5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869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0E95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59D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5F8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1.10.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Оформление технической приёмочно-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сдаточной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906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B859AD" w14:paraId="4A6B7B8F" w14:textId="77777777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44AF" w14:textId="77777777" w:rsidR="00B859AD" w:rsidRDefault="008248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982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</w:tr>
      <w:tr w:rsidR="00B859AD" w14:paraId="7A59AEC2" w14:textId="77777777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F63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4761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МДК 01.02 Технологии выполнения механизированных работ в сельском хозяйстве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DC8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1.выполнять работы по подготовке, установке на хранение и снятию с хранения трактора, комбайна, сельскохозяйственной машины и оборудования, в соответствии с требованиями нормативно-технической документации;</w:t>
            </w:r>
          </w:p>
          <w:p w14:paraId="45D350C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2.заправлять транспортные средства горюче-смазочными материалами и специальными жидкостями с соблюдением экологических требований и требований безопасности;</w:t>
            </w:r>
          </w:p>
          <w:p w14:paraId="33ADAF15" w14:textId="77777777" w:rsidR="00B859AD" w:rsidRDefault="008248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3.заполнять документацию по выдаче нефтепродуктов</w:t>
            </w:r>
          </w:p>
          <w:p w14:paraId="4F732459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4.выбирать скоростной режим, различные виды движения машинно-тракторных агрегатов с учетом допустимых по агротехническим требованиям в зависимости от конфигурации поля и состава агрегата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5BED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Знакомство с технологиями производства продукции на сельхозпредприятии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4A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46056F62" w14:textId="77777777">
        <w:trPr>
          <w:trHeight w:val="329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D0D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B72B1" w14:textId="77777777" w:rsidR="00B859AD" w:rsidRDefault="00B859A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EA5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A13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2.2.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технологических операций по обработке почвы на сельхозпредприятии под руководством мастера производственного обучения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93F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79946548" w14:textId="77777777">
        <w:trPr>
          <w:trHeight w:val="329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ACB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2E5FD" w14:textId="77777777" w:rsidR="00B859AD" w:rsidRDefault="00B859A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D7E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8D3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2.3.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работ по производству сельхозпродукции: зерна, льна, картофеля, кормов под руководством мастера производственного обучения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37B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0BB62961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40B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5AA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1AF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CB6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2.4.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работ по уборке сельскохозяйственной продукции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C9D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3F73D035" w14:textId="77777777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3C5" w14:textId="77777777" w:rsidR="00B859AD" w:rsidRDefault="008248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FBF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B859AD" w14:paraId="4CEA8BE0" w14:textId="77777777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5D0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02. Выполнение работ по профессии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3608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D4EA543" w14:textId="77777777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E85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 – 2.7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234E3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Выполнение работ по профессии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5421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1.Выполнять контрольный осмотр транспортных агрегатов перед выездом и при выполнении поездки</w:t>
            </w:r>
          </w:p>
          <w:p w14:paraId="09FE6795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2.Управлять транспортными поездами в различных дорожных условиях</w:t>
            </w:r>
          </w:p>
          <w:p w14:paraId="7FD880B0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3.Устранять мелкие неисправности, возникающие во время эксплуатации транспортных агрегатов</w:t>
            </w:r>
          </w:p>
          <w:p w14:paraId="2FCDDDAB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4.Получать, оформлять и сдавать транспортную документацию</w:t>
            </w:r>
          </w:p>
          <w:p w14:paraId="0CC3B5C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5.Выполнять технологические операции на стационаре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F19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1.1.</w:t>
            </w:r>
            <w:r>
              <w:rPr>
                <w:rFonts w:ascii="Times New Roman" w:eastAsia="Times New Roman" w:hAnsi="Times New Roman" w:cs="Times New Roman"/>
              </w:rPr>
              <w:t xml:space="preserve"> Посадка, действия органами управления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9E5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404FE9B7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D40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4CE0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3A6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8DA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="Times New Roman" w:hAnsi="Times New Roman" w:cs="Times New Roman"/>
              </w:rPr>
              <w:t xml:space="preserve"> Пуск двигателя, начало движения, переключение передач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278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B859AD" w14:paraId="05CD6458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746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6623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C1A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41C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="Times New Roman" w:hAnsi="Times New Roman" w:cs="Times New Roman"/>
              </w:rPr>
              <w:t xml:space="preserve"> 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E01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7AE9ABC4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07B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CE8B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E01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7E2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="Times New Roman" w:hAnsi="Times New Roman" w:cs="Times New Roman"/>
              </w:rPr>
              <w:t xml:space="preserve"> 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17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05FE4111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240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AECD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0AD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5F59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="Times New Roman" w:hAnsi="Times New Roman" w:cs="Times New Roman"/>
              </w:rPr>
              <w:t xml:space="preserve"> Движение задним ходом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CEB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0303733F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9E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B4201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01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600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="Times New Roman" w:hAnsi="Times New Roman" w:cs="Times New Roman"/>
              </w:rPr>
              <w:t xml:space="preserve"> Движение в ограниченных проездах, сложное маневрирование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8C7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0086099A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2EB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CE89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A97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6A0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1.7.</w:t>
            </w:r>
            <w:r>
              <w:rPr>
                <w:rFonts w:ascii="Times New Roman" w:eastAsia="Times New Roman" w:hAnsi="Times New Roman" w:cs="Times New Roman"/>
              </w:rPr>
              <w:t xml:space="preserve"> Движение с прицепом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D3D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07A4EA29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B3B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15B6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560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2B4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1.8.</w:t>
            </w:r>
            <w:r>
              <w:rPr>
                <w:rFonts w:ascii="Times New Roman" w:eastAsia="Times New Roman" w:hAnsi="Times New Roman" w:cs="Times New Roman"/>
              </w:rPr>
              <w:t xml:space="preserve"> Обучение вождению в условиях дорожного движения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2F7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7AF06446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D3D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59B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71F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B1D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1.9.</w:t>
            </w:r>
            <w:r>
              <w:rPr>
                <w:rFonts w:ascii="Times New Roman" w:eastAsia="Times New Roman" w:hAnsi="Times New Roman" w:cs="Times New Roman"/>
              </w:rPr>
              <w:t xml:space="preserve"> Вождение по учебным маршрутам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B69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05DDA60B" w14:textId="77777777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C497" w14:textId="77777777" w:rsidR="00B859AD" w:rsidRDefault="008248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DC1B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  <w:tr w:rsidR="00B859AD" w14:paraId="6C68C816" w14:textId="77777777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535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03. Технологии цифрового земледелия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F8406" w14:textId="77777777" w:rsidR="00B859AD" w:rsidRDefault="00B859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5AE48790" w14:textId="77777777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7161F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14:paraId="2337AA3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AF9D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Использование технологий цифрового земледелия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1350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1.Производить аэрофотосъемку объекта или местности для сбора необходимых данных в соответствии с планом и заданным вектором</w:t>
            </w:r>
          </w:p>
          <w:p w14:paraId="539FADD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2.Осуществлять проверку работоспособности и настройку инструмента, оборудования, сельскохозяйственной техники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07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Знакомство с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D823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1AD79B9A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539FB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E12C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2FF7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682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Изучение комплектующих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1342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744D8A4A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F4613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FFEB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E56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BDB2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Сборка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134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691A201B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AF843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3134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69AA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C93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Запуск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00D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12548E65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C3984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758D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717E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BC4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Посадка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FB0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666410B8" w14:textId="77777777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E407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D1E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AAA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1F7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Управление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CF2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6ED7660A" w14:textId="77777777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78C8" w14:textId="77777777" w:rsidR="00B859AD" w:rsidRDefault="008248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 РАЗДЕЛУ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3F7C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</w:tbl>
    <w:p w14:paraId="58728059" w14:textId="77777777" w:rsidR="00B859AD" w:rsidRDefault="00B859AD">
      <w:pPr>
        <w:contextualSpacing/>
        <w:rPr>
          <w:rFonts w:ascii="Times New Roman" w:hAnsi="Times New Roman" w:cs="Times New Roman"/>
          <w:b/>
        </w:rPr>
      </w:pPr>
    </w:p>
    <w:p w14:paraId="3BB2B3C5" w14:textId="77777777" w:rsidR="00B859AD" w:rsidRDefault="00B859AD">
      <w:pPr>
        <w:contextualSpacing/>
        <w:rPr>
          <w:rFonts w:ascii="Times New Roman" w:hAnsi="Times New Roman" w:cs="Times New Roman"/>
          <w:b/>
        </w:rPr>
      </w:pPr>
    </w:p>
    <w:p w14:paraId="2E4D5C59" w14:textId="77777777" w:rsidR="00B859AD" w:rsidRDefault="00B859AD">
      <w:pPr>
        <w:contextualSpacing/>
        <w:rPr>
          <w:rFonts w:ascii="Times New Roman" w:hAnsi="Times New Roman" w:cs="Times New Roman"/>
          <w:b/>
        </w:rPr>
      </w:pPr>
    </w:p>
    <w:p w14:paraId="51A75373" w14:textId="77777777" w:rsidR="00B859AD" w:rsidRDefault="0082487D">
      <w:pPr>
        <w:pStyle w:val="1"/>
        <w:spacing w:before="0" w:after="0"/>
        <w:contextualSpacing/>
        <w:jc w:val="left"/>
      </w:pPr>
      <w:bookmarkStart w:id="46" w:name="__RefHeading___30"/>
      <w:bookmarkStart w:id="47" w:name="_Toc189836167"/>
      <w:bookmarkStart w:id="48" w:name="_Toc189835825"/>
      <w:bookmarkEnd w:id="46"/>
      <w:r>
        <w:lastRenderedPageBreak/>
        <w:t>2.3. Содержание учебной практики</w:t>
      </w:r>
      <w:bookmarkEnd w:id="47"/>
      <w:bookmarkEnd w:id="48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B859AD" w14:paraId="5A2CE3D3" w14:textId="77777777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1630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85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E952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Объем, ак.ч.</w:t>
            </w:r>
          </w:p>
        </w:tc>
      </w:tr>
      <w:tr w:rsidR="00B859AD" w14:paraId="2BB3A85A" w14:textId="777777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0B3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УП 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1698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6B46E809" w14:textId="7777777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4416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bookmarkStart w:id="49" w:name="_Hlk189835175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 МДК 01.01</w:t>
            </w:r>
            <w:r>
              <w:rPr>
                <w:rFonts w:ascii="Times New Roman" w:hAnsi="Times New Roman" w:cs="Times New Roman"/>
              </w:rPr>
              <w:t xml:space="preserve"> Эксплуатация и техническое обслуживание сельскохозяйственных машин и 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D18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9"/>
      <w:tr w:rsidR="00B859AD" w14:paraId="162006FF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4B4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Комплектование машинно-тракторных агрегатов для выполнения сельскохозяйственных работ под руководством мастера производственного обучения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A25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B3BD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74232103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13F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C953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Машинно-тракторные агрегаты.  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омплектование, настройка и регулирование агрегатов для сельскохозяйственных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24A8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63B20B04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6415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Тема 1.2.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Смазочные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3400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AA96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2FF5B460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801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11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Смазка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 настройка и регулирование агрегатов для сельскохозяйственных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C4A4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61D0C30C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027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Тема 1.3.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Заправочные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6D8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FB5C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70BE247D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A04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22A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машин и тракторов для сельскохозяйственного производства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15BF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76AEB9A4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C306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Регулировочные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A182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A62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4E7E6FE0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B2D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85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Настройка  и регулирование машин и тракторов для сельскохозяйственных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67AF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06D2F3A8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D344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Крепёжные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D150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C5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58B59075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214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E2A1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крепежных работ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машинно-тракторных агрегатов для выполнения сельскохозяйственных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3705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51332731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C9F2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Электротехнические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22E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D787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1FC0BD68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51C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0401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электротехнических работ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машинно-тракторных агрегатов для выполнения сельскохозяйственных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637D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C68C137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F02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1.7.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Диагностические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2345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7C1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17D580FA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164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62B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диагностических работ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машинно-тракторных агрегатов для выполнения сельскохозяйственных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4C5E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68C877BF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AD9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1.8.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. Уборочно-моечные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719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91E2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859AD" w14:paraId="017D3838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C2E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D65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уборочно-моечных работ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машинно-тракторных агрегатов для выполнения сельскохозяйственных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F323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3BBF931E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802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1.9.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Обслуживание оборудования производственной зоны технического сервиса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40C4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9A62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62C8B5C1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C6E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7AE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Выполнение  всех видов периодического технического обслуживания трактора, комбайна, сельскохозяйственной машины и 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56C6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08A3139B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A66C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1.10.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Оформление технической приёмочно-сдаточной документации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59F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6088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18C0F65E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DEB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437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Техническая  приёмочно-сдаточная документация. Ее оформление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073A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542E825A" w14:textId="7777777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13F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МДК 01.02 Технологии выполнения механизированных работ в сельском хозяйстве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FEB8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8E5C293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33C3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2.1.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Знакомство с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технологиями производства продукции на сельхозпредприятии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A1D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CBC9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2E313B13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521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7AF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Технологические карты. Технологии производства продукции на сельхозпредприятии. Механизация и автоматизация процессов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7FE4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50562E0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1B4C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2.2.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технологических операций по обработке почвы на сельхозпредприятии под руководством мастера производственного обучения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12D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BE7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19DC7C9C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F31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3FF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Обработка почвы. Технологические операции. Выполнение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2684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492EBD02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1A74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2.3.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работ по производству сельхозпродукции: зерна, льна, картофеля, кормов под руководством мастера производственного обучения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AD4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690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05610BBD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C78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2D2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Производство  сельхозпродукции: зерна, льна, картофеля, кормов. </w:t>
            </w:r>
            <w:r>
              <w:rPr>
                <w:rFonts w:ascii="Times New Roman" w:hAnsi="Times New Roman" w:cs="Times New Roman"/>
                <w:sz w:val="24"/>
              </w:rPr>
              <w:t>Технологические операции. Выполнение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506D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6DBD8C66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169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2.4.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работ по уборке сельскохозяйственной продукции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A34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CF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59AD" w14:paraId="07F37629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042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FE3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Уборка  сельхозпродукции. </w:t>
            </w:r>
            <w:r>
              <w:rPr>
                <w:rFonts w:ascii="Times New Roman" w:hAnsi="Times New Roman" w:cs="Times New Roman"/>
                <w:sz w:val="24"/>
              </w:rPr>
              <w:t>Технологические операции. Выполнение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93E5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11D38332" w14:textId="77777777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2585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Промежуточная аттестация  в форме дифференцированного зачета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4CDD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809527A" w14:textId="777777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BE85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УП 02. Выполнение работ по профессии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FEB5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1712CAB" w14:textId="7777777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DB4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Раздел 1. Выполнение работ по профессии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EFAB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0136C9F8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BEB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="Times New Roman" w:hAnsi="Times New Roman" w:cs="Times New Roman"/>
              </w:rPr>
              <w:t xml:space="preserve"> Посадка, действия органами управления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3DD4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CA54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48F3AAC6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CD3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9192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Посадка, действия органами управления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42B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570100C0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5003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="Times New Roman" w:hAnsi="Times New Roman" w:cs="Times New Roman"/>
              </w:rPr>
              <w:t xml:space="preserve"> 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5403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78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7D37C982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B44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91D6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7F41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51E7B675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8BD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="Times New Roman" w:hAnsi="Times New Roman" w:cs="Times New Roman"/>
              </w:rPr>
              <w:t xml:space="preserve"> 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BA0D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87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2DC214E6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9AC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33F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4D5F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02AE4E7C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77CD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="Times New Roman" w:hAnsi="Times New Roman" w:cs="Times New Roman"/>
              </w:rPr>
              <w:t xml:space="preserve"> 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A873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075D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3CA1415D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9A6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337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491A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05959DE9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5B3D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="Times New Roman" w:hAnsi="Times New Roman" w:cs="Times New Roman"/>
              </w:rPr>
              <w:t xml:space="preserve"> Движение задним ходом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ED75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11E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7F4E4C37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973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BD5B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задним ходом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664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67018A03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DDC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="Times New Roman" w:hAnsi="Times New Roman" w:cs="Times New Roman"/>
              </w:rPr>
              <w:t xml:space="preserve"> Движение в ограниченных проездах, сложное маневрирование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089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497A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222803A2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73E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299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в ограниченных проездах, сложное маневрирование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A886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A374DDB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275A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1.7.</w:t>
            </w:r>
            <w:r>
              <w:rPr>
                <w:rFonts w:ascii="Times New Roman" w:eastAsia="Times New Roman" w:hAnsi="Times New Roman" w:cs="Times New Roman"/>
              </w:rPr>
              <w:t xml:space="preserve"> Движение с прицепом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AF2B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C7AE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17EB1CB1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96C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864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Движение с прицепом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6DC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532E33C4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72D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1.8.</w:t>
            </w:r>
            <w:r>
              <w:rPr>
                <w:rFonts w:ascii="Times New Roman" w:eastAsia="Times New Roman" w:hAnsi="Times New Roman" w:cs="Times New Roman"/>
              </w:rPr>
              <w:t xml:space="preserve"> Обучение вождению в условиях дорожного движения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7E7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5A18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1CA0785A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D95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CBF5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Обучение вождению в условиях дорожного движения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438D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0BE243BA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DF8C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1.9.</w:t>
            </w:r>
            <w:r>
              <w:rPr>
                <w:rFonts w:ascii="Times New Roman" w:eastAsia="Times New Roman" w:hAnsi="Times New Roman" w:cs="Times New Roman"/>
              </w:rPr>
              <w:t xml:space="preserve"> Вождение по учебным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маршрутам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94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14E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633A0406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E9C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208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Вождение по учебным маршрутам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84BD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69D2D26F" w14:textId="77777777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AB0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Промежуточная аттестация  в форме дифференцированного зачета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E3C5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35013AA9" w14:textId="777777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2614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УП 03. Технологии цифрового земледелия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8A09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538B2D92" w14:textId="7777777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28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Раздел 1. Использование технологий цифрового земледелия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0874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7F1CA6FA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515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Знакомство с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62EC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10D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602CED87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BB1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FA3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БПЛА. Назначение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68DE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51B22E6A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0A0D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Изучение комплектующих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4102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AA9E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478C7666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692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01E9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БПЛА. Устройство. Комплектующие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2933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0444D00A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FDF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Сборка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07E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3003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59AD" w14:paraId="4A057680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C74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39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Сборка БПЛА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93BD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9AD" w14:paraId="21E9DCAB" w14:textId="77777777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EDF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Запуск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A4F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9BCD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859AD" w14:paraId="20F84823" w14:textId="77777777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53C1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DF7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Запуск БПЛА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B597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59AD" w14:paraId="36903025" w14:textId="77777777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417DD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Посадка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F7C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77D0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859AD" w14:paraId="748FF2F6" w14:textId="77777777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428" w14:textId="77777777" w:rsidR="00B859AD" w:rsidRDefault="00B859AD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DEC5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Посадка БПЛА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F60B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59AD" w14:paraId="28B4A104" w14:textId="77777777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A0182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Управление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C565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A67B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859AD" w14:paraId="4B5533F5" w14:textId="77777777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252" w14:textId="77777777" w:rsidR="00B859AD" w:rsidRDefault="00B859AD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72A6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БПЛА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227F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59AD" w14:paraId="695CE17E" w14:textId="77777777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285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Промежуточная аттестация  в форме дифференцированного зачета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026C" w14:textId="77777777" w:rsidR="00B859AD" w:rsidRDefault="00B859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897C90" w14:textId="77777777" w:rsidR="00B859AD" w:rsidRDefault="00B859AD">
      <w:pPr>
        <w:rPr>
          <w:rFonts w:ascii="Times New Roman" w:hAnsi="Times New Roman" w:cs="Times New Roman"/>
        </w:rPr>
      </w:pPr>
    </w:p>
    <w:p w14:paraId="1F766A86" w14:textId="77777777" w:rsidR="00B859AD" w:rsidRDefault="00B859AD">
      <w:pPr>
        <w:contextualSpacing/>
        <w:rPr>
          <w:rFonts w:ascii="Times New Roman" w:hAnsi="Times New Roman" w:cs="Times New Roman"/>
          <w:b/>
          <w:caps/>
        </w:rPr>
      </w:pPr>
    </w:p>
    <w:p w14:paraId="1CE15E8A" w14:textId="77777777" w:rsidR="00B859AD" w:rsidRDefault="0082487D">
      <w:pPr>
        <w:contextualSpacing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br w:type="page"/>
      </w:r>
    </w:p>
    <w:p w14:paraId="0CF48F08" w14:textId="77777777" w:rsidR="00B859AD" w:rsidRDefault="0082487D">
      <w:pPr>
        <w:pStyle w:val="1"/>
        <w:spacing w:before="0" w:after="0"/>
        <w:contextualSpacing/>
        <w:jc w:val="left"/>
      </w:pPr>
      <w:bookmarkStart w:id="50" w:name="__RefHeading___31"/>
      <w:bookmarkStart w:id="51" w:name="_Toc189835826"/>
      <w:bookmarkStart w:id="52" w:name="_Toc189836168"/>
      <w:bookmarkEnd w:id="50"/>
      <w:r>
        <w:lastRenderedPageBreak/>
        <w:t>3.  УСЛОВИЯ РЕАЛИЗАЦИИ ПРОГРАММЫ УЧЕБНОЙ ПРАКТИКИ</w:t>
      </w:r>
      <w:bookmarkEnd w:id="51"/>
      <w:bookmarkEnd w:id="52"/>
    </w:p>
    <w:p w14:paraId="1D1FD08B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  <w:sz w:val="24"/>
          <w:szCs w:val="24"/>
        </w:rPr>
      </w:pPr>
    </w:p>
    <w:p w14:paraId="68902588" w14:textId="77777777" w:rsidR="00B859AD" w:rsidRDefault="0082487D">
      <w:pPr>
        <w:pStyle w:val="1"/>
        <w:spacing w:before="0" w:after="0"/>
        <w:contextualSpacing/>
        <w:jc w:val="left"/>
      </w:pPr>
      <w:bookmarkStart w:id="53" w:name="__RefHeading___32"/>
      <w:bookmarkStart w:id="54" w:name="_Toc189836169"/>
      <w:bookmarkStart w:id="55" w:name="_Toc189835827"/>
      <w:bookmarkEnd w:id="53"/>
      <w:r>
        <w:t>3.1. Материально-техническое обеспечение учебной практики</w:t>
      </w:r>
      <w:bookmarkEnd w:id="54"/>
      <w:bookmarkEnd w:id="55"/>
    </w:p>
    <w:p w14:paraId="5AEACFD9" w14:textId="77777777" w:rsidR="00B859AD" w:rsidRDefault="0082487D">
      <w:pPr>
        <w:keepNext/>
        <w:keepLine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«Технической механики», «Агрономии», «Зоотехнии»,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ОПОП-П.</w:t>
      </w:r>
    </w:p>
    <w:p w14:paraId="7D348E4C" w14:textId="77777777" w:rsidR="00B859AD" w:rsidRDefault="0082487D">
      <w:pPr>
        <w:suppressAutoHyphens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Лаборатории «Сельскохозяйственных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мелиоративных машин», «Эксплуатации машинно-тракторного парка», 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оснащенные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ОПОП-П.</w:t>
      </w:r>
    </w:p>
    <w:p w14:paraId="6443EAF9" w14:textId="77777777" w:rsidR="00B859AD" w:rsidRDefault="0082487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Мастерская «Слесарная», оснащенная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ОПОП-П.</w:t>
      </w:r>
    </w:p>
    <w:p w14:paraId="0D752460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Оснащенные базы практики (мастерские/зоны по видам работ), оснащенные в соответствии с приложением 3 ОПОП-П</w:t>
      </w:r>
      <w:r>
        <w:rPr>
          <w:rFonts w:ascii="Times New Roman" w:hAnsi="Times New Roman" w:cs="Times New Roman"/>
          <w:i/>
        </w:rPr>
        <w:t>.</w:t>
      </w:r>
    </w:p>
    <w:p w14:paraId="62012BFF" w14:textId="77777777" w:rsidR="00B859AD" w:rsidRDefault="00B859AD">
      <w:pPr>
        <w:contextualSpacing/>
        <w:rPr>
          <w:rFonts w:ascii="Times New Roman" w:hAnsi="Times New Roman" w:cs="Times New Roman"/>
          <w:b/>
        </w:rPr>
      </w:pPr>
    </w:p>
    <w:p w14:paraId="6201CD85" w14:textId="77777777" w:rsidR="00B859AD" w:rsidRDefault="0082487D">
      <w:pPr>
        <w:pStyle w:val="1"/>
        <w:spacing w:before="0" w:after="0"/>
        <w:contextualSpacing/>
        <w:jc w:val="left"/>
        <w:rPr>
          <w:sz w:val="28"/>
        </w:rPr>
      </w:pPr>
      <w:bookmarkStart w:id="56" w:name="__RefHeading___33"/>
      <w:bookmarkStart w:id="57" w:name="_Toc189836170"/>
      <w:bookmarkStart w:id="58" w:name="_Toc189835828"/>
      <w:bookmarkEnd w:id="56"/>
      <w:r>
        <w:rPr>
          <w:sz w:val="28"/>
        </w:rPr>
        <w:t>3.2. Учебно-методическое обеспечение</w:t>
      </w:r>
      <w:bookmarkEnd w:id="57"/>
      <w:bookmarkEnd w:id="58"/>
    </w:p>
    <w:p w14:paraId="7A365921" w14:textId="77777777" w:rsidR="00B859AD" w:rsidRDefault="0082487D">
      <w:pPr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3.2.1. Основные печатные и/или электронные издания</w:t>
      </w:r>
    </w:p>
    <w:p w14:paraId="4427BD44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Гуляев, В. П. Сельскохозяйственные машины / В. П. Гуляев, Т. Ф. Гаврильева. — 4-е изд., стер. — Санкт-Петербург : Лань, 2023. — 140 с. — ISBN 978-5-507-45782-3. — Текст : электронный // Лань : электронно-библиотечная система. — URL: </w:t>
      </w:r>
      <w:hyperlink r:id="rId3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https://e.lanbook.com/book/284012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394BA83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Смирнов, Ю. А. Эксплуатация автомобилей, машин и тракторов / Ю. А. Смирнов. — 2-е изд., стер. — Санкт-Петербург : Лань, 2023. — 236 с. — ISBN 978-5-507-45806-6. — Текст : электронный // Лань : электронно-библиотечная система. — URL: </w:t>
      </w:r>
      <w:hyperlink r:id="rId39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https://e.lanbook.com/book/284069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40124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почвообрабатывающие машины: регулировка, настройка и эксплуатация : учебное пособие для спо / А. Р. Валиев, Б. Г. Зиганшин, Ф. Ф. Мухамадьяров [и др.]. — 2-е изд., стер. — Санкт-Петербург : Лань, 2021. — 264 с. — ISBN 978-5-8114-6777-8. — Текст : электронный // Лань : электронно-библиотечная система. — URL: </w:t>
      </w:r>
      <w:hyperlink r:id="rId40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https://e.lanbook.com/book/152435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6C9BD7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механизированных работ в растениеводстве : учебное пособие / О. А. Чехунов, Е. А. Мартынов, А. Н. Макаренко [и др.]. — Белгород : БелГАУ им.В.Я.Горина, 2019. — 85 с. — Текст : электронный // Лань : электронно-библиотечная система. — URL: https://e.lanbook.com/book/166513.  </w:t>
      </w:r>
    </w:p>
    <w:p w14:paraId="06A3782D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механизированных работ в сельском хозяйстве : учебник для спо / Л. И. Высочкина, М. В. Данилов, И. В. Капустин, Д. И. Грицай. — 2-е изд., стер. — Санкт-Петербург : Лань, 2021. — 288 с. — ISBN 978-5-8114-8106-4. — Текст : электронный // Лань : электронно-библиотечная система. — URL: https://e.lanbook.com/book/171850.</w:t>
      </w:r>
    </w:p>
    <w:p w14:paraId="48460D7F" w14:textId="77777777" w:rsidR="00B859AD" w:rsidRDefault="00B859AD">
      <w:pPr>
        <w:widowControl w:val="0"/>
        <w:autoSpaceDE w:val="0"/>
        <w:autoSpaceDN w:val="0"/>
        <w:adjustRightInd w:val="0"/>
        <w:ind w:left="-5" w:right="1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808EFD" w14:textId="77777777" w:rsidR="00B859AD" w:rsidRDefault="0082487D">
      <w:pPr>
        <w:keepNext/>
        <w:keepLines/>
        <w:suppressAutoHyphens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14:paraId="58FA4F2F" w14:textId="77777777" w:rsidR="00B859AD" w:rsidRDefault="0082487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Селиванов, Н. И. Управление сельскохозяйственной техникой: учебно-методическое пособие / Н. И. Селиванов. — Красноярск : КрасГАУ, 2017. — 70 с. — Текст : электронный // Лань : электронно-библиотечная система. — URL: https://e.lanbook.com/book/188146 </w:t>
      </w:r>
    </w:p>
    <w:p w14:paraId="15BC9EA9" w14:textId="77777777" w:rsidR="00B859AD" w:rsidRDefault="0082487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Гатаулина Г.Г., Объедков М.Г., Долгоуворов В.С. Технология производства продукции растениеводства. Учебник и учебное пособие для учащихся техникумов. –М.:Колос, 2018. -448 с., ил. </w:t>
      </w:r>
    </w:p>
    <w:p w14:paraId="001F720B" w14:textId="77777777" w:rsidR="00B859AD" w:rsidRDefault="0082487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Гигиена животных: учебник / под ред. А. Ф. Кузнецова. – Санкт-Петербург : Квадро, 2016. – 332 с.</w:t>
      </w:r>
    </w:p>
    <w:p w14:paraId="5166CFC2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Клюев, А. В. Бережливое производство : учебное пособие для СПО / А. В. Клюев ; под редакцией И. В. Ершовой. — 2-е изд. — Саратов, Екатеринбург : Профобразование, Уральский федеральный университет, 2019. — 87 c. — ISBN 978-5-4488-0447-2, 978-5-7996-2900-7. — Текст : непосредственный.</w:t>
      </w:r>
    </w:p>
    <w:p w14:paraId="7924CCC5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Общий курс слесарного дела Автор: Покровский Б.С., Евстигнеев Н.А. Издательство: Академия Год: 2017 – 80 с. </w:t>
      </w:r>
    </w:p>
    <w:p w14:paraId="3D5C844A" w14:textId="77777777" w:rsidR="00B859AD" w:rsidRDefault="0082487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5.Точное сельское хозяйство: учебник для вузов / Е. В. Труфляк, Н. Ю. Курченко, А. А. Тенеков [и др.] ; под редакцией Е. В. Труфляка. — 2-е изд., стер. — Санкт-Петербург : Лань, 2021. — 512 с. — ISBN 978-5- 8114-6691-7. — Текст : электронный // Лань : электронно-библиотечная система. — URL: https://e.lanbook.com/book/151671</w:t>
      </w:r>
    </w:p>
    <w:p w14:paraId="6841BF80" w14:textId="77777777" w:rsidR="00B859AD" w:rsidRDefault="00B85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543E31" w14:textId="77777777" w:rsidR="00B859AD" w:rsidRDefault="00B859AD">
      <w:pPr>
        <w:ind w:firstLine="709"/>
        <w:contextualSpacing/>
        <w:rPr>
          <w:rFonts w:ascii="Times New Roman" w:hAnsi="Times New Roman" w:cs="Times New Roman"/>
          <w:i/>
        </w:rPr>
      </w:pPr>
    </w:p>
    <w:p w14:paraId="0CE2D743" w14:textId="77777777" w:rsidR="00B859AD" w:rsidRDefault="0082487D">
      <w:pPr>
        <w:pStyle w:val="1"/>
        <w:spacing w:before="0" w:after="0"/>
        <w:contextualSpacing/>
        <w:jc w:val="left"/>
        <w:rPr>
          <w:sz w:val="28"/>
        </w:rPr>
      </w:pPr>
      <w:bookmarkStart w:id="59" w:name="__RefHeading___34"/>
      <w:bookmarkStart w:id="60" w:name="_Toc189836171"/>
      <w:bookmarkStart w:id="61" w:name="_Toc189835829"/>
      <w:bookmarkEnd w:id="59"/>
      <w:r>
        <w:rPr>
          <w:sz w:val="28"/>
        </w:rPr>
        <w:t>3.3. Общие требования к организации учебной практики</w:t>
      </w:r>
      <w:bookmarkEnd w:id="60"/>
      <w:bookmarkEnd w:id="61"/>
      <w:r>
        <w:rPr>
          <w:sz w:val="28"/>
        </w:rPr>
        <w:t xml:space="preserve"> </w:t>
      </w:r>
    </w:p>
    <w:p w14:paraId="7568E9BF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  <w:b/>
          <w:color w:val="C0504D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14:paraId="54DC3E5E" w14:textId="77777777" w:rsidR="00B859AD" w:rsidRDefault="0082487D">
      <w:pPr>
        <w:ind w:firstLine="425"/>
        <w:contextualSpacing/>
        <w:jc w:val="both"/>
        <w:rPr>
          <w:rFonts w:ascii="Times New Roman" w:hAnsi="Times New Roman" w:cs="Times New Roman"/>
          <w:b/>
          <w:color w:val="C0504D"/>
        </w:rPr>
      </w:pPr>
      <w:r>
        <w:rPr>
          <w:rFonts w:ascii="Times New Roman" w:hAnsi="Times New Roman" w:cs="Times New Roman"/>
        </w:rPr>
        <w:t xml:space="preserve">Сроки проведения учебной практики устанавливаются образовательной организацией в соответствии с ОПОП-П по профессии </w:t>
      </w:r>
      <w:r>
        <w:rPr>
          <w:rFonts w:ascii="Times New Roman" w:eastAsia="Times New Roman" w:hAnsi="Times New Roman" w:cs="Times New Roman"/>
          <w:bCs/>
          <w:kern w:val="32"/>
          <w:lang w:eastAsia="zh-CN"/>
        </w:rPr>
        <w:t>35.01.27 Мастер сельскохозяйственного производства</w:t>
      </w:r>
      <w:r>
        <w:rPr>
          <w:rFonts w:ascii="Times New Roman" w:hAnsi="Times New Roman" w:cs="Times New Roman"/>
          <w:i/>
          <w:color w:val="4F81BD"/>
        </w:rPr>
        <w:t>.</w:t>
      </w:r>
    </w:p>
    <w:p w14:paraId="20519143" w14:textId="77777777" w:rsidR="00B859AD" w:rsidRDefault="0082487D">
      <w:pPr>
        <w:ind w:firstLine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4F81BD"/>
        </w:rPr>
        <w:t xml:space="preserve"> </w:t>
      </w:r>
      <w:r>
        <w:rPr>
          <w:rFonts w:ascii="Times New Roman" w:hAnsi="Times New Roman" w:cs="Times New Roman"/>
        </w:rPr>
        <w:t>Учебная практика реализуются в форме практической подготовки и проводятся</w:t>
      </w:r>
      <w:r>
        <w:rPr>
          <w:rFonts w:ascii="Times New Roman" w:hAnsi="Times New Roman" w:cs="Times New Roman"/>
          <w:i/>
          <w:color w:val="4F81BD"/>
        </w:rPr>
        <w:t xml:space="preserve">  </w:t>
      </w:r>
      <w:r>
        <w:rPr>
          <w:rFonts w:ascii="Times New Roman" w:hAnsi="Times New Roman" w:cs="Times New Roman"/>
        </w:rPr>
        <w:t>непрерывно.</w:t>
      </w:r>
    </w:p>
    <w:p w14:paraId="743E8D81" w14:textId="77777777" w:rsidR="00B859AD" w:rsidRDefault="00B859AD">
      <w:pPr>
        <w:ind w:firstLine="425"/>
        <w:contextualSpacing/>
        <w:rPr>
          <w:rFonts w:ascii="Times New Roman" w:hAnsi="Times New Roman" w:cs="Times New Roman"/>
          <w:b/>
          <w:color w:val="C0504D"/>
        </w:rPr>
      </w:pPr>
    </w:p>
    <w:p w14:paraId="1EC789B9" w14:textId="77777777" w:rsidR="00B859AD" w:rsidRDefault="0082487D">
      <w:pPr>
        <w:pStyle w:val="1"/>
        <w:spacing w:before="0" w:after="0"/>
        <w:contextualSpacing/>
        <w:jc w:val="left"/>
        <w:rPr>
          <w:sz w:val="28"/>
        </w:rPr>
      </w:pPr>
      <w:bookmarkStart w:id="62" w:name="__RefHeading___35"/>
      <w:bookmarkStart w:id="63" w:name="_Toc189835830"/>
      <w:bookmarkStart w:id="64" w:name="_Toc189836172"/>
      <w:bookmarkEnd w:id="62"/>
      <w:r>
        <w:rPr>
          <w:sz w:val="28"/>
        </w:rPr>
        <w:t>3.4 Кадровое обеспечение процесса учебной практики</w:t>
      </w:r>
      <w:bookmarkEnd w:id="63"/>
      <w:bookmarkEnd w:id="64"/>
      <w:r>
        <w:rPr>
          <w:sz w:val="28"/>
        </w:rPr>
        <w:t xml:space="preserve"> </w:t>
      </w:r>
    </w:p>
    <w:p w14:paraId="67FB3B6C" w14:textId="77777777" w:rsidR="00B859AD" w:rsidRDefault="0082487D">
      <w:pPr>
        <w:ind w:firstLine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2C23876F" w14:textId="77777777" w:rsidR="00B859AD" w:rsidRDefault="0082487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0F880F" w14:textId="77777777" w:rsidR="00B859AD" w:rsidRDefault="00B859AD">
      <w:pPr>
        <w:spacing w:line="360" w:lineRule="auto"/>
        <w:ind w:firstLine="425"/>
        <w:contextualSpacing/>
        <w:rPr>
          <w:rFonts w:ascii="Times New Roman" w:hAnsi="Times New Roman" w:cs="Times New Roman"/>
          <w:b/>
          <w:color w:val="C0504D"/>
        </w:rPr>
      </w:pPr>
    </w:p>
    <w:p w14:paraId="70E3A660" w14:textId="77777777" w:rsidR="00B859AD" w:rsidRDefault="0082487D">
      <w:pPr>
        <w:pStyle w:val="1"/>
        <w:spacing w:before="0" w:after="0"/>
        <w:contextualSpacing/>
      </w:pPr>
      <w:bookmarkStart w:id="65" w:name="__RefHeading___36"/>
      <w:bookmarkStart w:id="66" w:name="_Toc189836173"/>
      <w:bookmarkStart w:id="67" w:name="_Toc189835831"/>
      <w:bookmarkEnd w:id="65"/>
      <w:r>
        <w:t xml:space="preserve">4. КОНТРОЛЬ И ОЦЕНКА РЕЗУЛЬТАТОВ ОСВОЕНИЯ </w:t>
      </w:r>
      <w:r>
        <w:br/>
        <w:t>УЧЕБНОЙ ПРАКТИКИ</w:t>
      </w:r>
      <w:bookmarkEnd w:id="66"/>
      <w:bookmarkEnd w:id="6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678"/>
        <w:gridCol w:w="2392"/>
      </w:tblGrid>
      <w:tr w:rsidR="00B859AD" w14:paraId="1E40AD68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A589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Индекс УП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71E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Код ПК, 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8649" w14:textId="77777777" w:rsidR="00B859AD" w:rsidRDefault="0082487D">
            <w:pPr>
              <w:ind w:left="120" w:right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Основные показатели оценки результата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7BA8" w14:textId="77777777" w:rsidR="00B859AD" w:rsidRDefault="0082487D">
            <w:pPr>
              <w:ind w:left="120" w:right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Формы и методы контроля и оценки</w:t>
            </w:r>
          </w:p>
        </w:tc>
      </w:tr>
      <w:tr w:rsidR="00B859AD" w14:paraId="5152B177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409A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3700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D9C9" w14:textId="77777777" w:rsidR="00B859AD" w:rsidRDefault="0082487D">
            <w:pPr>
              <w:ind w:left="120" w:right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C53E" w14:textId="77777777" w:rsidR="00B859AD" w:rsidRDefault="0082487D">
            <w:pPr>
              <w:ind w:left="120" w:right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4</w:t>
            </w:r>
          </w:p>
        </w:tc>
      </w:tr>
      <w:tr w:rsidR="00B859AD" w14:paraId="109C2993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2C4C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C033" w14:textId="77777777" w:rsidR="00B859AD" w:rsidRDefault="0082487D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  <w:p w14:paraId="61A49A0B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127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настраивает и регулирует агрегаты для выполнения с.х.работ;</w:t>
            </w:r>
          </w:p>
          <w:p w14:paraId="7F1256EB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устраняет простейшие неисправности в процессе работы машинно-тракторных агрегатов;</w:t>
            </w:r>
          </w:p>
          <w:p w14:paraId="1B3EAAF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- пользуется надлежащими средствами защиты;</w:t>
            </w:r>
          </w:p>
          <w:p w14:paraId="4E317E73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размещает и закрепляет на тракторных прицепах перевозимый груз;</w:t>
            </w:r>
          </w:p>
          <w:p w14:paraId="56EB3383" w14:textId="77777777" w:rsidR="00B859AD" w:rsidRDefault="008248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получает, оформляет и сдает транспортную документацию</w:t>
            </w:r>
          </w:p>
          <w:p w14:paraId="4D62EFD4" w14:textId="77777777" w:rsidR="00B859AD" w:rsidRDefault="008248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комплектует машинно-тракторный агрегат для с.х. работ;</w:t>
            </w:r>
          </w:p>
          <w:p w14:paraId="21116B1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выполняет работы по подготовке, установке на хранение и снятию с хранения трактора, комбайна, сельскохозяйственной машины и оборудования, в соответствии с требованиями нормативно-технической документации;</w:t>
            </w:r>
          </w:p>
          <w:p w14:paraId="344659CD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заправляет транспортные средства горюче-смазочными материалами и специальными жидкостями с соблюдением экологических требований и требований безопасности;</w:t>
            </w:r>
          </w:p>
          <w:p w14:paraId="53E34267" w14:textId="77777777" w:rsidR="00B859AD" w:rsidRDefault="008248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заполняет документацию по выдаче нефтепродуктов;</w:t>
            </w:r>
          </w:p>
          <w:p w14:paraId="02B6721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 выбирает скоростной режим, различные виды движения машинно-тракторных агрегатов с учетом допустимых по агротехническим требованиям в зависимости от конфигурации поля и состава агрегата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900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аттестационный лист, отчет и  фото,  видео материалы</w:t>
            </w:r>
          </w:p>
        </w:tc>
      </w:tr>
      <w:tr w:rsidR="00B859AD" w14:paraId="6FCF00FA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E16F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14AE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 – 2.7</w:t>
            </w:r>
          </w:p>
          <w:p w14:paraId="1B933605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3ABA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выполняет контрольный осмотр транспортных агрегатов перед выездом и при выполнении поездки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1031BF33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управляет транспортными поездами в различных дорожных условиях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5F80C1E5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устраняет мелкие неисправности, возникающие во время эксплуатации транспортных агрегатов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699B5B23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получает, оформляет и сдает транспортную документацию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798C175C" w14:textId="77777777" w:rsidR="00B859AD" w:rsidRDefault="0082487D">
            <w:pPr>
              <w:ind w:right="120"/>
              <w:contextualSpacing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/>
              </w:rPr>
              <w:t>- выполняет технологические операции на стационаре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172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аттестационный лист, отчет и  фото,  видео материалы</w:t>
            </w:r>
          </w:p>
        </w:tc>
      </w:tr>
      <w:tr w:rsidR="00B859AD" w14:paraId="6519DB02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AC64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D66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14:paraId="2F2BE3AF" w14:textId="77777777" w:rsidR="00B859AD" w:rsidRDefault="0082487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14:paraId="0C2956D1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01 - 09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D78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производит аэрофотосъемку объекта или местности для сбора необходимых данных в соответствии с планом и заданным вектором</w:t>
            </w:r>
          </w:p>
          <w:p w14:paraId="28F44547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осуществляет проверку работоспособности и настройку инструмента, оборудования, сельскохозяйственной техники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4DB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аттестационный лист, отчет и  фото,  видео материалы</w:t>
            </w:r>
          </w:p>
        </w:tc>
      </w:tr>
    </w:tbl>
    <w:p w14:paraId="2BF3D9AF" w14:textId="77777777" w:rsidR="00B859AD" w:rsidRDefault="00B859AD">
      <w:pPr>
        <w:keepNext/>
        <w:ind w:firstLine="709"/>
        <w:contextualSpacing/>
        <w:jc w:val="right"/>
        <w:rPr>
          <w:rFonts w:ascii="Times New Roman" w:hAnsi="Times New Roman" w:cs="Times New Roman"/>
          <w:b/>
          <w:sz w:val="24"/>
        </w:rPr>
      </w:pPr>
    </w:p>
    <w:p w14:paraId="1DCE60EF" w14:textId="77777777" w:rsidR="00B859AD" w:rsidRDefault="00B859AD">
      <w:pPr>
        <w:keepNext/>
        <w:ind w:firstLine="709"/>
        <w:contextualSpacing/>
        <w:jc w:val="right"/>
        <w:rPr>
          <w:rFonts w:ascii="Times New Roman" w:hAnsi="Times New Roman" w:cs="Times New Roman"/>
          <w:b/>
          <w:sz w:val="24"/>
        </w:rPr>
      </w:pPr>
    </w:p>
    <w:p w14:paraId="11698127" w14:textId="77777777" w:rsidR="00B859AD" w:rsidRDefault="0082487D">
      <w:pPr>
        <w:contextualSpacing/>
        <w:rPr>
          <w:rFonts w:ascii="Times New Roman" w:hAnsi="Times New Roman" w:cs="Times New Roman"/>
          <w:b/>
          <w:sz w:val="24"/>
        </w:rPr>
        <w:sectPr w:rsidR="00B859AD">
          <w:footerReference w:type="default" r:id="rId41"/>
          <w:pgSz w:w="11906" w:h="16838"/>
          <w:pgMar w:top="1134" w:right="681" w:bottom="1134" w:left="1587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78C5DDB" w14:textId="77777777" w:rsidR="00B859AD" w:rsidRDefault="0082487D">
      <w:pPr>
        <w:keepNext/>
        <w:ind w:firstLine="709"/>
        <w:contextualSpacing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1.4.2</w:t>
      </w:r>
    </w:p>
    <w:p w14:paraId="6B661DB3" w14:textId="77777777" w:rsidR="00B859AD" w:rsidRDefault="0082487D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 xml:space="preserve">к ОПОП-П по профессии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br/>
        <w:t>35.01.27 Мастер сельскохозяйственного производства</w:t>
      </w:r>
    </w:p>
    <w:p w14:paraId="40D3F72B" w14:textId="77777777" w:rsidR="00B859AD" w:rsidRDefault="00B859AD">
      <w:pPr>
        <w:ind w:firstLine="567"/>
        <w:contextualSpacing/>
        <w:jc w:val="right"/>
        <w:rPr>
          <w:rFonts w:ascii="Times New Roman" w:hAnsi="Times New Roman" w:cs="Times New Roman"/>
          <w:b/>
          <w:sz w:val="24"/>
        </w:rPr>
      </w:pPr>
    </w:p>
    <w:p w14:paraId="1EBE11B4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7CB9DB23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0118C920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2EE88A65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2A122042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146C419C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181DAD4B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458DC723" w14:textId="77777777" w:rsidR="00B859AD" w:rsidRDefault="0082487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РАБОЧАЯ ПРОГРАММА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</w:rPr>
        <w:t>ПРОИЗВОДСТВЕННОЙ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</w:rPr>
        <w:t>ПРАКТИКИ</w:t>
      </w:r>
    </w:p>
    <w:p w14:paraId="6B1D6457" w14:textId="77777777" w:rsidR="00B859AD" w:rsidRDefault="00B859A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14:paraId="2DD80335" w14:textId="77777777" w:rsidR="00B859AD" w:rsidRDefault="0082487D">
      <w:pPr>
        <w:ind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ПП.01 </w:t>
      </w:r>
      <w:r>
        <w:rPr>
          <w:rFonts w:ascii="Times New Roman" w:hAnsi="Times New Roman" w:cs="Times New Roman"/>
          <w:b/>
          <w:sz w:val="24"/>
        </w:rPr>
        <w:t xml:space="preserve">ПМ 01 </w:t>
      </w:r>
      <w:r>
        <w:rPr>
          <w:rFonts w:ascii="Times New Roman" w:hAnsi="Times New Roman"/>
          <w:b/>
        </w:rPr>
        <w:t>Выполнение механизированных работ в сельскохозяйственном производстве с поддержанием технического состояния средств механизации</w:t>
      </w:r>
    </w:p>
    <w:p w14:paraId="52FFCDA3" w14:textId="77777777" w:rsidR="00B859AD" w:rsidRDefault="0082487D">
      <w:pPr>
        <w:ind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ПП.02 </w:t>
      </w:r>
      <w:r>
        <w:rPr>
          <w:rFonts w:ascii="Times New Roman" w:hAnsi="Times New Roman" w:cs="Times New Roman"/>
          <w:b/>
          <w:sz w:val="24"/>
        </w:rPr>
        <w:t xml:space="preserve">ПМ 02 </w:t>
      </w:r>
      <w:r>
        <w:rPr>
          <w:rFonts w:ascii="Times New Roman" w:hAnsi="Times New Roman"/>
          <w:b/>
          <w:bCs/>
        </w:rPr>
        <w:t>Выполнение работ по одной или нескольким профессиям рабочих, должностям служащих</w:t>
      </w:r>
    </w:p>
    <w:p w14:paraId="3A80C7B2" w14:textId="77777777" w:rsidR="00B859AD" w:rsidRDefault="0082487D">
      <w:pPr>
        <w:ind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ПП.03 </w:t>
      </w:r>
      <w:r>
        <w:rPr>
          <w:rFonts w:ascii="Times New Roman" w:hAnsi="Times New Roman" w:cs="Times New Roman"/>
          <w:b/>
          <w:sz w:val="24"/>
        </w:rPr>
        <w:t xml:space="preserve">ПМ 03 </w:t>
      </w:r>
      <w:r>
        <w:rPr>
          <w:rFonts w:ascii="Times New Roman" w:hAnsi="Times New Roman"/>
          <w:b/>
          <w:bCs/>
        </w:rPr>
        <w:t>Технологии цифрового земледелия</w:t>
      </w:r>
    </w:p>
    <w:p w14:paraId="4FA038AE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5EC98407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73DAE804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3003DBBD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1F11A5EC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0317146C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277723DD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20A7AAB5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5B4CAEEE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27DFBDC0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4D7F27B2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2222B34E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2845706F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0AF7158A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4401FFFC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1BC650DF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22194B30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3F66318D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4E87C224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492FC9B3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4959C413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13C3E3E6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5D0A9D9C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7B4D4634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5E8B459B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1FFA29F2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5B27EC33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259D3EB7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1C7BB252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5074C456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2A9CFB33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635D92D7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17D72E9B" w14:textId="77777777" w:rsidR="00B859AD" w:rsidRDefault="00B859AD">
      <w:pPr>
        <w:contextualSpacing/>
        <w:rPr>
          <w:rFonts w:ascii="Times New Roman" w:hAnsi="Times New Roman" w:cs="Times New Roman"/>
          <w:b/>
          <w:color w:val="C0504D"/>
        </w:rPr>
      </w:pPr>
    </w:p>
    <w:p w14:paraId="50AB5AB4" w14:textId="77777777" w:rsidR="00B859AD" w:rsidRDefault="0082487D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 г.</w:t>
      </w:r>
    </w:p>
    <w:p w14:paraId="58C39005" w14:textId="77777777" w:rsidR="00B859AD" w:rsidRDefault="008248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178E77B" w14:textId="77777777" w:rsidR="00B859AD" w:rsidRDefault="0082487D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СОДЕРЖАНИЕ</w:t>
      </w:r>
    </w:p>
    <w:p w14:paraId="76554773" w14:textId="77777777" w:rsidR="00B859AD" w:rsidRDefault="00B859AD">
      <w:pPr>
        <w:pStyle w:val="23"/>
        <w:tabs>
          <w:tab w:val="clear" w:pos="9639"/>
          <w:tab w:val="right" w:leader="dot" w:pos="9628"/>
        </w:tabs>
      </w:pPr>
    </w:p>
    <w:p w14:paraId="40A30AF3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r>
        <w:fldChar w:fldCharType="begin"/>
      </w:r>
      <w:r>
        <w:instrText xml:space="preserve"> TOC \o "2-2" \h \z </w:instrText>
      </w:r>
      <w:r>
        <w:fldChar w:fldCharType="separate"/>
      </w:r>
      <w:hyperlink w:anchor="_Toc189836259" w:history="1">
        <w:r>
          <w:rPr>
            <w:rStyle w:val="a8"/>
          </w:rPr>
          <w:t>1. ОБЩАЯ ХАРАКТЕРИСТИКА РАБОЧЕЙ ПРОГРАММЫ  ПРОИЗВОДСТВЕННОЙ  ПРАКТИКИ</w:t>
        </w:r>
        <w:r>
          <w:tab/>
          <w:t>6</w:t>
        </w:r>
      </w:hyperlink>
      <w:r>
        <w:t>6</w:t>
      </w:r>
    </w:p>
    <w:p w14:paraId="49E7F600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0" w:history="1">
        <w:r>
          <w:rPr>
            <w:rStyle w:val="a8"/>
          </w:rPr>
          <w:t>1.1. Цель и место производственной практики в структуре образовательной программы:</w:t>
        </w:r>
        <w:r>
          <w:tab/>
        </w:r>
        <w:r>
          <w:fldChar w:fldCharType="begin"/>
        </w:r>
        <w:r>
          <w:instrText xml:space="preserve"> PAGEREF _Toc189836260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2D54327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1" w:history="1">
        <w:r>
          <w:rPr>
            <w:rStyle w:val="a8"/>
          </w:rPr>
          <w:t>1.2. Планируемые результаты освоения учебной практики</w:t>
        </w:r>
        <w:r>
          <w:tab/>
          <w:t>6</w:t>
        </w:r>
      </w:hyperlink>
      <w:r>
        <w:t>7</w:t>
      </w:r>
    </w:p>
    <w:p w14:paraId="4168952C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3" w:history="1">
        <w:r>
          <w:rPr>
            <w:rStyle w:val="a8"/>
          </w:rPr>
          <w:t>2. СТРУКТУРА И СОДЕРЖАНИЕ ПРОИЗВОДСТВЕННОЙ ПРАКТИКИ</w:t>
        </w:r>
        <w:r>
          <w:tab/>
          <w:t>6</w:t>
        </w:r>
      </w:hyperlink>
      <w:r>
        <w:t>9</w:t>
      </w:r>
    </w:p>
    <w:p w14:paraId="642F996A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4" w:history="1">
        <w:r>
          <w:rPr>
            <w:rStyle w:val="a8"/>
          </w:rPr>
          <w:t>2.1. Трудоемкость освоения производственной практики</w:t>
        </w:r>
        <w:r>
          <w:tab/>
          <w:t>6</w:t>
        </w:r>
      </w:hyperlink>
      <w:r>
        <w:t>9</w:t>
      </w:r>
    </w:p>
    <w:p w14:paraId="111D6EF2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5" w:history="1">
        <w:r>
          <w:rPr>
            <w:rStyle w:val="a8"/>
          </w:rPr>
          <w:t>2.2.  Структура производственной практики</w:t>
        </w:r>
        <w:r>
          <w:tab/>
          <w:t>6</w:t>
        </w:r>
      </w:hyperlink>
      <w:r>
        <w:t>9</w:t>
      </w:r>
    </w:p>
    <w:p w14:paraId="313601EC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6" w:history="1">
        <w:r>
          <w:rPr>
            <w:rStyle w:val="a8"/>
          </w:rPr>
          <w:t>2.3. Содержание производственной практики</w:t>
        </w:r>
        <w:r>
          <w:tab/>
          <w:t>7</w:t>
        </w:r>
      </w:hyperlink>
      <w:r>
        <w:t>2</w:t>
      </w:r>
    </w:p>
    <w:p w14:paraId="7FF48390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7" w:history="1">
        <w:r>
          <w:rPr>
            <w:rStyle w:val="a8"/>
          </w:rPr>
          <w:t>3.  УСЛОВИЯ РЕАЛИЗАЦИИ ПРОГРАММЫ ПРОИЗВОДСТВЕННОЙ ПРАКТИКИ</w:t>
        </w:r>
        <w:r>
          <w:tab/>
        </w:r>
        <w:r>
          <w:fldChar w:fldCharType="begin"/>
        </w:r>
        <w:r>
          <w:instrText xml:space="preserve"> PAGEREF _Toc189836267 \h </w:instrText>
        </w:r>
        <w:r>
          <w:fldChar w:fldCharType="separate"/>
        </w:r>
        <w:r>
          <w:t>76</w:t>
        </w:r>
        <w:r>
          <w:fldChar w:fldCharType="end"/>
        </w:r>
      </w:hyperlink>
    </w:p>
    <w:p w14:paraId="62681A6E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8" w:history="1">
        <w:r>
          <w:rPr>
            <w:rStyle w:val="a8"/>
          </w:rPr>
          <w:t>3.1. Материально-техническое обеспечение производственной практики</w:t>
        </w:r>
        <w:r>
          <w:tab/>
        </w:r>
        <w:r>
          <w:fldChar w:fldCharType="begin"/>
        </w:r>
        <w:r>
          <w:instrText xml:space="preserve"> PAGEREF _Toc189836268 \h </w:instrText>
        </w:r>
        <w:r>
          <w:fldChar w:fldCharType="separate"/>
        </w:r>
        <w:r>
          <w:t>76</w:t>
        </w:r>
        <w:r>
          <w:fldChar w:fldCharType="end"/>
        </w:r>
      </w:hyperlink>
    </w:p>
    <w:p w14:paraId="4ECAD630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69" w:history="1">
        <w:r>
          <w:rPr>
            <w:rStyle w:val="a8"/>
          </w:rPr>
          <w:t>3.2. Учебно-методическое обеспечение</w:t>
        </w:r>
        <w:r>
          <w:tab/>
        </w:r>
        <w:r>
          <w:fldChar w:fldCharType="begin"/>
        </w:r>
        <w:r>
          <w:instrText xml:space="preserve"> PAGEREF _Toc189836269 \h </w:instrText>
        </w:r>
        <w:r>
          <w:fldChar w:fldCharType="separate"/>
        </w:r>
        <w:r>
          <w:t>76</w:t>
        </w:r>
        <w:r>
          <w:fldChar w:fldCharType="end"/>
        </w:r>
      </w:hyperlink>
    </w:p>
    <w:p w14:paraId="5687BC50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70" w:history="1">
        <w:r>
          <w:rPr>
            <w:rStyle w:val="a8"/>
          </w:rPr>
          <w:t>3.3. Общие требования к организации производственной практики</w:t>
        </w:r>
        <w:r>
          <w:tab/>
          <w:t>7</w:t>
        </w:r>
      </w:hyperlink>
      <w:r>
        <w:t>7</w:t>
      </w:r>
    </w:p>
    <w:p w14:paraId="305030D7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71" w:history="1">
        <w:r>
          <w:rPr>
            <w:rStyle w:val="a8"/>
          </w:rPr>
          <w:t>3.4 Кадровое обеспечение процесса производственной практики</w:t>
        </w:r>
        <w:r>
          <w:tab/>
          <w:t>7</w:t>
        </w:r>
      </w:hyperlink>
      <w:r>
        <w:t>7</w:t>
      </w:r>
    </w:p>
    <w:p w14:paraId="0F6E718A" w14:textId="77777777" w:rsidR="00B859AD" w:rsidRDefault="0082487D">
      <w:pPr>
        <w:pStyle w:val="23"/>
        <w:tabs>
          <w:tab w:val="clear" w:pos="9639"/>
          <w:tab w:val="right" w:leader="dot" w:pos="9628"/>
        </w:tabs>
        <w:rPr>
          <w:rFonts w:eastAsiaTheme="minorEastAsia"/>
          <w:sz w:val="22"/>
          <w:szCs w:val="22"/>
        </w:rPr>
      </w:pPr>
      <w:hyperlink w:anchor="_Toc189836272" w:history="1">
        <w:r>
          <w:rPr>
            <w:rStyle w:val="a8"/>
          </w:rPr>
          <w:t>4. КОНТРОЛЬ И ОЦЕНКА РЕЗУЛЬТАТОВ ОСВОЕНИЯ  ПРОИЗВОДСТВЕННОЙ ПРАКТИКИ</w:t>
        </w:r>
        <w:r>
          <w:tab/>
          <w:t>7</w:t>
        </w:r>
      </w:hyperlink>
      <w:r>
        <w:t>7</w:t>
      </w:r>
    </w:p>
    <w:p w14:paraId="1B066EE9" w14:textId="77777777" w:rsidR="00B859AD" w:rsidRDefault="00824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60D9A7D3" w14:textId="77777777" w:rsidR="00B859AD" w:rsidRDefault="00824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0838EC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68" w:name="__RefHeading___37"/>
      <w:bookmarkStart w:id="69" w:name="_Toc189836259"/>
      <w:bookmarkEnd w:id="68"/>
      <w:r>
        <w:rPr>
          <w:rFonts w:ascii="Times New Roman" w:hAnsi="Times New Roman"/>
          <w:i w:val="0"/>
          <w:sz w:val="24"/>
          <w:szCs w:val="24"/>
        </w:rPr>
        <w:lastRenderedPageBreak/>
        <w:t xml:space="preserve">1. ОБЩАЯ ХАРАКТЕРИСТИКА РАБОЧЕЙ ПРОГРАММЫ </w:t>
      </w:r>
      <w:r>
        <w:rPr>
          <w:rFonts w:ascii="Times New Roman" w:hAnsi="Times New Roman"/>
          <w:i w:val="0"/>
          <w:sz w:val="24"/>
          <w:szCs w:val="24"/>
        </w:rPr>
        <w:br/>
        <w:t>ПРОИЗВОДСТВЕННОЙ  ПРАКТИКИ</w:t>
      </w:r>
      <w:bookmarkEnd w:id="69"/>
    </w:p>
    <w:p w14:paraId="6B7C8575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70" w:name="__RefHeading___38"/>
      <w:bookmarkStart w:id="71" w:name="_Toc189836260"/>
      <w:bookmarkEnd w:id="70"/>
      <w:r>
        <w:rPr>
          <w:rFonts w:ascii="Times New Roman" w:hAnsi="Times New Roman"/>
          <w:i w:val="0"/>
          <w:sz w:val="24"/>
          <w:szCs w:val="24"/>
        </w:rPr>
        <w:t>1.1. Цель и место производственной практики в структуре образовательной программы:</w:t>
      </w:r>
      <w:bookmarkEnd w:id="71"/>
    </w:p>
    <w:p w14:paraId="3CB475F8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производственной практики (ПП) является частью программы подготовки </w:t>
      </w:r>
      <w:r>
        <w:rPr>
          <w:rFonts w:ascii="Times New Roman" w:hAnsi="Times New Roman"/>
          <w:sz w:val="24"/>
        </w:rPr>
        <w:t>квалифицированных рабочих, служащих</w:t>
      </w:r>
      <w:r>
        <w:rPr>
          <w:rFonts w:ascii="Times New Roman" w:hAnsi="Times New Roman" w:cs="Times New Roman"/>
        </w:rPr>
        <w:t xml:space="preserve"> в соответствии с ФГОС СПО по профессии  </w:t>
      </w:r>
      <w:r>
        <w:rPr>
          <w:rFonts w:ascii="Times New Roman" w:hAnsi="Times New Roman"/>
        </w:rPr>
        <w:t xml:space="preserve">35.01.27 «Мастер сельскохозяйственного производства» </w:t>
      </w:r>
      <w:r>
        <w:rPr>
          <w:rFonts w:ascii="Times New Roman" w:hAnsi="Times New Roman" w:cs="Times New Roman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6F679DA8" w14:textId="77777777" w:rsidR="00B859AD" w:rsidRDefault="00B859AD">
      <w:pPr>
        <w:contextualSpacing/>
        <w:rPr>
          <w:rFonts w:ascii="Times New Roman" w:hAnsi="Times New Roman" w:cs="Times New Roman"/>
        </w:rPr>
      </w:pPr>
    </w:p>
    <w:tbl>
      <w:tblPr>
        <w:tblStyle w:val="aff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859AD" w14:paraId="44608848" w14:textId="77777777">
        <w:tc>
          <w:tcPr>
            <w:tcW w:w="3209" w:type="dxa"/>
          </w:tcPr>
          <w:p w14:paraId="6BEED103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УП 01. </w:t>
            </w:r>
            <w:r>
              <w:rPr>
                <w:rFonts w:ascii="Times New Roman" w:hAnsi="Times New Roman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  <w:tc>
          <w:tcPr>
            <w:tcW w:w="3209" w:type="dxa"/>
          </w:tcPr>
          <w:p w14:paraId="43D563B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ПМ 01. </w:t>
            </w:r>
            <w:r>
              <w:rPr>
                <w:rFonts w:ascii="Times New Roman" w:hAnsi="Times New Roman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  <w:tc>
          <w:tcPr>
            <w:tcW w:w="3210" w:type="dxa"/>
          </w:tcPr>
          <w:p w14:paraId="6C60290B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МДК 1.1. </w:t>
            </w:r>
            <w:r>
              <w:rPr>
                <w:rFonts w:ascii="Times New Roman" w:hAnsi="Times New Roman"/>
                <w:position w:val="-1"/>
              </w:rPr>
              <w:t>Эксплуатация и техническое обслуживание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14:paraId="40136D9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МДК 1.2.</w:t>
            </w:r>
            <w:r>
              <w:rPr>
                <w:rFonts w:ascii="Times New Roman" w:hAnsi="Times New Roman"/>
              </w:rPr>
              <w:t>Технологии выполнения механизированных работ в сельском хозяйстве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</w:tr>
      <w:tr w:rsidR="00B859AD" w14:paraId="638E0B2C" w14:textId="77777777">
        <w:tc>
          <w:tcPr>
            <w:tcW w:w="3209" w:type="dxa"/>
          </w:tcPr>
          <w:p w14:paraId="46591C1B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УП 02. </w:t>
            </w:r>
            <w:r>
              <w:rPr>
                <w:rFonts w:ascii="Times New Roman" w:hAnsi="Times New Roman"/>
                <w:bCs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09" w:type="dxa"/>
          </w:tcPr>
          <w:p w14:paraId="63980B8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ПМ 02. </w:t>
            </w:r>
            <w:r>
              <w:rPr>
                <w:rFonts w:ascii="Times New Roman" w:hAnsi="Times New Roman"/>
                <w:bCs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10" w:type="dxa"/>
          </w:tcPr>
          <w:p w14:paraId="5AFE299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МДК 2.1.Х </w:t>
            </w:r>
            <w:r>
              <w:rPr>
                <w:rFonts w:ascii="Times New Roman" w:hAnsi="Times New Roman"/>
              </w:rPr>
              <w:t>Выполнение работ по профессии рабочих Водитель автомобиля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</w:tr>
      <w:tr w:rsidR="00B859AD" w14:paraId="7A9C14CA" w14:textId="77777777">
        <w:tc>
          <w:tcPr>
            <w:tcW w:w="3209" w:type="dxa"/>
          </w:tcPr>
          <w:p w14:paraId="5B4F9337" w14:textId="77777777" w:rsidR="00B859AD" w:rsidRDefault="0082487D">
            <w:pPr>
              <w:contextualSpacing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УП 03. </w:t>
            </w:r>
            <w:r>
              <w:rPr>
                <w:rFonts w:ascii="Times New Roman" w:hAnsi="Times New Roman"/>
                <w:bCs/>
              </w:rPr>
              <w:t>Технологии цифрового земледелия</w:t>
            </w:r>
          </w:p>
        </w:tc>
        <w:tc>
          <w:tcPr>
            <w:tcW w:w="3209" w:type="dxa"/>
          </w:tcPr>
          <w:p w14:paraId="16CF84F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ПМ 03. </w:t>
            </w:r>
            <w:r>
              <w:rPr>
                <w:rFonts w:ascii="Times New Roman" w:hAnsi="Times New Roman"/>
                <w:bCs/>
              </w:rPr>
              <w:t>Технологии цифрового земледелия</w:t>
            </w:r>
          </w:p>
        </w:tc>
        <w:tc>
          <w:tcPr>
            <w:tcW w:w="3210" w:type="dxa"/>
          </w:tcPr>
          <w:p w14:paraId="322CC55B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МДК 3.1. </w:t>
            </w:r>
            <w:r>
              <w:rPr>
                <w:rFonts w:ascii="Times New Roman" w:hAnsi="Times New Roman"/>
              </w:rPr>
              <w:t>Использование технологий цифрового земледелия</w:t>
            </w:r>
          </w:p>
        </w:tc>
      </w:tr>
    </w:tbl>
    <w:p w14:paraId="2FAC2E7B" w14:textId="77777777" w:rsidR="00B859AD" w:rsidRDefault="00B859AD">
      <w:pPr>
        <w:contextualSpacing/>
        <w:rPr>
          <w:rFonts w:ascii="Times New Roman" w:hAnsi="Times New Roman" w:cs="Times New Roman"/>
        </w:rPr>
      </w:pPr>
    </w:p>
    <w:p w14:paraId="75182D8A" w14:textId="77777777" w:rsidR="00B859AD" w:rsidRDefault="00824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Производственная практика направлена на развитие общих (ОК) и профессиональных </w:t>
      </w:r>
      <w:hyperlink r:id="rId42" w:anchor="ПК_ПМ3" w:history="1">
        <w:r>
          <w:rPr>
            <w:rStyle w:val="17"/>
            <w:rFonts w:ascii="Times New Roman" w:hAnsi="Times New Roman" w:cs="Times New Roman"/>
            <w:color w:val="000000"/>
          </w:rPr>
          <w:t>компетенций</w:t>
        </w:r>
      </w:hyperlink>
      <w:r>
        <w:rPr>
          <w:rFonts w:ascii="Times New Roman" w:hAnsi="Times New Roman" w:cs="Times New Roman"/>
        </w:rPr>
        <w:t xml:space="preserve"> (ПК):</w:t>
      </w:r>
    </w:p>
    <w:p w14:paraId="3B97FC8C" w14:textId="77777777" w:rsidR="00B859AD" w:rsidRDefault="00B859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392"/>
      </w:tblGrid>
      <w:tr w:rsidR="00B859AD" w14:paraId="1A6570A0" w14:textId="77777777">
        <w:tc>
          <w:tcPr>
            <w:tcW w:w="1242" w:type="dxa"/>
            <w:vAlign w:val="center"/>
          </w:tcPr>
          <w:p w14:paraId="4970BA4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ОК / ПК</w:t>
            </w:r>
          </w:p>
        </w:tc>
        <w:tc>
          <w:tcPr>
            <w:tcW w:w="8392" w:type="dxa"/>
            <w:vAlign w:val="center"/>
          </w:tcPr>
          <w:p w14:paraId="04A71F39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ОК / ПК</w:t>
            </w:r>
          </w:p>
        </w:tc>
      </w:tr>
      <w:tr w:rsidR="00B859AD" w14:paraId="7BF13CB4" w14:textId="77777777">
        <w:tc>
          <w:tcPr>
            <w:tcW w:w="1242" w:type="dxa"/>
          </w:tcPr>
          <w:p w14:paraId="409E7654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w="8392" w:type="dxa"/>
          </w:tcPr>
          <w:p w14:paraId="1A2E43F1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859AD" w14:paraId="0939B385" w14:textId="77777777">
        <w:tc>
          <w:tcPr>
            <w:tcW w:w="1242" w:type="dxa"/>
          </w:tcPr>
          <w:p w14:paraId="70B2C285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02</w:t>
            </w:r>
          </w:p>
        </w:tc>
        <w:tc>
          <w:tcPr>
            <w:tcW w:w="8392" w:type="dxa"/>
          </w:tcPr>
          <w:p w14:paraId="14DD4F59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B859AD" w14:paraId="5975CA80" w14:textId="77777777">
        <w:tc>
          <w:tcPr>
            <w:tcW w:w="1242" w:type="dxa"/>
          </w:tcPr>
          <w:p w14:paraId="05A8B2E9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03</w:t>
            </w:r>
          </w:p>
        </w:tc>
        <w:tc>
          <w:tcPr>
            <w:tcW w:w="8392" w:type="dxa"/>
          </w:tcPr>
          <w:p w14:paraId="33E453F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B859AD" w14:paraId="695C954E" w14:textId="77777777">
        <w:tc>
          <w:tcPr>
            <w:tcW w:w="1242" w:type="dxa"/>
          </w:tcPr>
          <w:p w14:paraId="16E66AF1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04</w:t>
            </w:r>
          </w:p>
        </w:tc>
        <w:tc>
          <w:tcPr>
            <w:tcW w:w="8392" w:type="dxa"/>
          </w:tcPr>
          <w:p w14:paraId="20A15C3F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B859AD" w14:paraId="681862CC" w14:textId="77777777">
        <w:tc>
          <w:tcPr>
            <w:tcW w:w="1242" w:type="dxa"/>
          </w:tcPr>
          <w:p w14:paraId="1FD8C8EC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05</w:t>
            </w:r>
          </w:p>
        </w:tc>
        <w:tc>
          <w:tcPr>
            <w:tcW w:w="8392" w:type="dxa"/>
          </w:tcPr>
          <w:p w14:paraId="5AA0DBAD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859AD" w14:paraId="02D33B87" w14:textId="77777777">
        <w:tc>
          <w:tcPr>
            <w:tcW w:w="1242" w:type="dxa"/>
          </w:tcPr>
          <w:p w14:paraId="0A931BFB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06</w:t>
            </w:r>
          </w:p>
        </w:tc>
        <w:tc>
          <w:tcPr>
            <w:tcW w:w="8392" w:type="dxa"/>
          </w:tcPr>
          <w:p w14:paraId="48A526ED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859AD" w14:paraId="0371D878" w14:textId="77777777">
        <w:tc>
          <w:tcPr>
            <w:tcW w:w="1242" w:type="dxa"/>
          </w:tcPr>
          <w:p w14:paraId="7C9F4CF5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8392" w:type="dxa"/>
          </w:tcPr>
          <w:p w14:paraId="06584593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859AD" w14:paraId="0F35A110" w14:textId="77777777">
        <w:tc>
          <w:tcPr>
            <w:tcW w:w="1242" w:type="dxa"/>
          </w:tcPr>
          <w:p w14:paraId="418A32AF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8392" w:type="dxa"/>
          </w:tcPr>
          <w:p w14:paraId="6DC73B2A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859AD" w14:paraId="7519DB2A" w14:textId="77777777">
        <w:tc>
          <w:tcPr>
            <w:tcW w:w="1242" w:type="dxa"/>
          </w:tcPr>
          <w:p w14:paraId="17709E62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w="8392" w:type="dxa"/>
          </w:tcPr>
          <w:p w14:paraId="5678D89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 xml:space="preserve">Пользоваться профессиональной документацией на государственном и иностранном </w:t>
            </w:r>
            <w:r>
              <w:rPr>
                <w:rFonts w:ascii="Times New Roman" w:hAnsi="Times New Roman"/>
              </w:rPr>
              <w:lastRenderedPageBreak/>
              <w:t>языках</w:t>
            </w:r>
          </w:p>
        </w:tc>
      </w:tr>
      <w:tr w:rsidR="00B859AD" w14:paraId="3A65A97C" w14:textId="77777777">
        <w:tc>
          <w:tcPr>
            <w:tcW w:w="1242" w:type="dxa"/>
          </w:tcPr>
          <w:p w14:paraId="7BF9D0F1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Calibri" w:hAnsi="Times New Roman"/>
              </w:rPr>
              <w:lastRenderedPageBreak/>
              <w:t>ПК 1.1.</w:t>
            </w:r>
          </w:p>
        </w:tc>
        <w:tc>
          <w:tcPr>
            <w:tcW w:w="8392" w:type="dxa"/>
          </w:tcPr>
          <w:p w14:paraId="39D1A2F7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Calibri" w:hAnsi="Times New Roman"/>
              </w:rPr>
              <w:t>Выполнять основную обработку и предпосевную подготовку почвы с заданными агротехническими требованиями</w:t>
            </w:r>
          </w:p>
        </w:tc>
      </w:tr>
      <w:tr w:rsidR="00B859AD" w14:paraId="2ADEFB55" w14:textId="77777777">
        <w:tc>
          <w:tcPr>
            <w:tcW w:w="1242" w:type="dxa"/>
          </w:tcPr>
          <w:p w14:paraId="6923C60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Calibri" w:hAnsi="Times New Roman"/>
              </w:rPr>
              <w:t>ПК 1.2</w:t>
            </w:r>
          </w:p>
        </w:tc>
        <w:tc>
          <w:tcPr>
            <w:tcW w:w="8392" w:type="dxa"/>
          </w:tcPr>
          <w:p w14:paraId="1C70B511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Calibri" w:hAnsi="Times New Roman"/>
              </w:rPr>
              <w:t>Вносить удобрения с заданными агротехническими требованиями</w:t>
            </w:r>
          </w:p>
        </w:tc>
      </w:tr>
      <w:tr w:rsidR="00B859AD" w14:paraId="58857877" w14:textId="77777777">
        <w:tc>
          <w:tcPr>
            <w:tcW w:w="1242" w:type="dxa"/>
          </w:tcPr>
          <w:p w14:paraId="475CC18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1.3.</w:t>
            </w:r>
          </w:p>
        </w:tc>
        <w:tc>
          <w:tcPr>
            <w:tcW w:w="8392" w:type="dxa"/>
          </w:tcPr>
          <w:p w14:paraId="4C78FCC2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механизированные работы по посеву, посадке и уходу за сельскохозяйственными культурами</w:t>
            </w:r>
          </w:p>
        </w:tc>
      </w:tr>
      <w:tr w:rsidR="00B859AD" w14:paraId="54237D96" w14:textId="77777777">
        <w:tc>
          <w:tcPr>
            <w:tcW w:w="1242" w:type="dxa"/>
          </w:tcPr>
          <w:p w14:paraId="136B4CD8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1.4</w:t>
            </w:r>
          </w:p>
        </w:tc>
        <w:tc>
          <w:tcPr>
            <w:tcW w:w="8392" w:type="dxa"/>
          </w:tcPr>
          <w:p w14:paraId="166FA541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уборочные работы с заданными агротехническими требованиями</w:t>
            </w:r>
          </w:p>
        </w:tc>
      </w:tr>
      <w:tr w:rsidR="00B859AD" w14:paraId="46DC1877" w14:textId="77777777">
        <w:tc>
          <w:tcPr>
            <w:tcW w:w="1242" w:type="dxa"/>
          </w:tcPr>
          <w:p w14:paraId="7095CE90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1.5</w:t>
            </w:r>
          </w:p>
        </w:tc>
        <w:tc>
          <w:tcPr>
            <w:tcW w:w="8392" w:type="dxa"/>
          </w:tcPr>
          <w:p w14:paraId="3E2259CE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погрузочно-разгрузочные, транспортные и стационарные работы на тракторах</w:t>
            </w:r>
          </w:p>
        </w:tc>
      </w:tr>
      <w:tr w:rsidR="00B859AD" w14:paraId="5FACC52D" w14:textId="77777777">
        <w:tc>
          <w:tcPr>
            <w:tcW w:w="1242" w:type="dxa"/>
          </w:tcPr>
          <w:p w14:paraId="04A364E7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1.6</w:t>
            </w:r>
          </w:p>
        </w:tc>
        <w:tc>
          <w:tcPr>
            <w:tcW w:w="8392" w:type="dxa"/>
          </w:tcPr>
          <w:p w14:paraId="0B6292F7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мелиоративные работы</w:t>
            </w:r>
          </w:p>
        </w:tc>
      </w:tr>
      <w:tr w:rsidR="00B859AD" w14:paraId="14FA0463" w14:textId="77777777">
        <w:tc>
          <w:tcPr>
            <w:tcW w:w="1242" w:type="dxa"/>
          </w:tcPr>
          <w:p w14:paraId="02153913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1.7</w:t>
            </w:r>
          </w:p>
        </w:tc>
        <w:tc>
          <w:tcPr>
            <w:tcW w:w="8392" w:type="dxa"/>
          </w:tcPr>
          <w:p w14:paraId="033B4CB2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механизированные работы по разгрузке и раздаче кормов животным, уборке навоза и отходов животноводства</w:t>
            </w:r>
          </w:p>
        </w:tc>
      </w:tr>
      <w:tr w:rsidR="00B859AD" w14:paraId="300E8266" w14:textId="77777777">
        <w:tc>
          <w:tcPr>
            <w:tcW w:w="1242" w:type="dxa"/>
          </w:tcPr>
          <w:p w14:paraId="56870B85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1.8</w:t>
            </w:r>
          </w:p>
        </w:tc>
        <w:tc>
          <w:tcPr>
            <w:tcW w:w="8392" w:type="dxa"/>
          </w:tcPr>
          <w:p w14:paraId="15D1E36D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</w:t>
            </w:r>
          </w:p>
        </w:tc>
      </w:tr>
      <w:tr w:rsidR="00B859AD" w14:paraId="746B4A41" w14:textId="77777777">
        <w:tc>
          <w:tcPr>
            <w:tcW w:w="1242" w:type="dxa"/>
          </w:tcPr>
          <w:p w14:paraId="37AD4691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2.1.</w:t>
            </w:r>
          </w:p>
        </w:tc>
        <w:tc>
          <w:tcPr>
            <w:tcW w:w="8392" w:type="dxa"/>
          </w:tcPr>
          <w:p w14:paraId="0D78F568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Выполнять погрузочно-разгрузочные, транспортные и стационарные работы на автомобилях</w:t>
            </w:r>
          </w:p>
        </w:tc>
      </w:tr>
      <w:tr w:rsidR="00B859AD" w14:paraId="3AB4FEA2" w14:textId="77777777">
        <w:tc>
          <w:tcPr>
            <w:tcW w:w="1242" w:type="dxa"/>
          </w:tcPr>
          <w:p w14:paraId="530C97A6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2.2.</w:t>
            </w:r>
          </w:p>
        </w:tc>
        <w:tc>
          <w:tcPr>
            <w:tcW w:w="8392" w:type="dxa"/>
          </w:tcPr>
          <w:p w14:paraId="252294D9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Управлять автомобилями категорий "В" и "С".</w:t>
            </w:r>
          </w:p>
        </w:tc>
      </w:tr>
      <w:tr w:rsidR="00B859AD" w14:paraId="702E976D" w14:textId="77777777">
        <w:tc>
          <w:tcPr>
            <w:tcW w:w="1242" w:type="dxa"/>
          </w:tcPr>
          <w:p w14:paraId="4C99505D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2.3.</w:t>
            </w:r>
          </w:p>
        </w:tc>
        <w:tc>
          <w:tcPr>
            <w:tcW w:w="8392" w:type="dxa"/>
          </w:tcPr>
          <w:p w14:paraId="30ACCC83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 xml:space="preserve">Выполнять работы по транспортировке грузов и перевозке пассажиров </w:t>
            </w:r>
          </w:p>
        </w:tc>
      </w:tr>
      <w:tr w:rsidR="00B859AD" w14:paraId="6513E07D" w14:textId="77777777">
        <w:tc>
          <w:tcPr>
            <w:tcW w:w="1242" w:type="dxa"/>
          </w:tcPr>
          <w:p w14:paraId="467428A2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2.4.</w:t>
            </w:r>
          </w:p>
        </w:tc>
        <w:tc>
          <w:tcPr>
            <w:tcW w:w="8392" w:type="dxa"/>
          </w:tcPr>
          <w:p w14:paraId="7147A863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 xml:space="preserve">Осуществлять техническое обслуживание транспортных средств в пути следования </w:t>
            </w:r>
          </w:p>
        </w:tc>
      </w:tr>
      <w:tr w:rsidR="00B859AD" w14:paraId="395DB482" w14:textId="77777777">
        <w:tc>
          <w:tcPr>
            <w:tcW w:w="1242" w:type="dxa"/>
          </w:tcPr>
          <w:p w14:paraId="4698056F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2.5.</w:t>
            </w:r>
          </w:p>
        </w:tc>
        <w:tc>
          <w:tcPr>
            <w:tcW w:w="8392" w:type="dxa"/>
          </w:tcPr>
          <w:p w14:paraId="51154DFD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Устранять мелкие неисправности, возникающие во время эксплуатации транспортных средств</w:t>
            </w:r>
          </w:p>
        </w:tc>
      </w:tr>
      <w:tr w:rsidR="00B859AD" w14:paraId="57ED750B" w14:textId="77777777">
        <w:tc>
          <w:tcPr>
            <w:tcW w:w="1242" w:type="dxa"/>
          </w:tcPr>
          <w:p w14:paraId="5AE2B1A5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2.6.</w:t>
            </w:r>
          </w:p>
        </w:tc>
        <w:tc>
          <w:tcPr>
            <w:tcW w:w="8392" w:type="dxa"/>
          </w:tcPr>
          <w:p w14:paraId="45C5FFA7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Работать с документацией установленной формы.</w:t>
            </w:r>
          </w:p>
        </w:tc>
      </w:tr>
      <w:tr w:rsidR="00B859AD" w14:paraId="1C2BE602" w14:textId="77777777">
        <w:tc>
          <w:tcPr>
            <w:tcW w:w="1242" w:type="dxa"/>
          </w:tcPr>
          <w:p w14:paraId="4BB01CDC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>ПК 2.7.</w:t>
            </w:r>
          </w:p>
        </w:tc>
        <w:tc>
          <w:tcPr>
            <w:tcW w:w="8392" w:type="dxa"/>
          </w:tcPr>
          <w:p w14:paraId="3E4FF30C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первоочередные мероприятия на месте дорожно-транспортного происшествия</w:t>
            </w:r>
          </w:p>
        </w:tc>
      </w:tr>
      <w:tr w:rsidR="00B859AD" w14:paraId="5CC3A221" w14:textId="77777777">
        <w:tc>
          <w:tcPr>
            <w:tcW w:w="1242" w:type="dxa"/>
          </w:tcPr>
          <w:p w14:paraId="5B239B9D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</w:rPr>
              <w:t xml:space="preserve">ПК 3.1 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392" w:type="dxa"/>
          </w:tcPr>
          <w:p w14:paraId="0015BB6B" w14:textId="77777777" w:rsidR="00B859AD" w:rsidRDefault="00824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Контролировать  процессы развития растений в течение вегетации с помощью геоинформационных систем в АПК</w:t>
            </w:r>
          </w:p>
        </w:tc>
      </w:tr>
      <w:tr w:rsidR="00B859AD" w14:paraId="5698BBDC" w14:textId="77777777">
        <w:tc>
          <w:tcPr>
            <w:tcW w:w="1242" w:type="dxa"/>
          </w:tcPr>
          <w:p w14:paraId="582FB6E9" w14:textId="77777777" w:rsidR="00B859AD" w:rsidRDefault="0082487D">
            <w:pPr>
              <w:contextualSpacing/>
              <w:outlineLvl w:val="1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ПМ 3.2.</w:t>
            </w:r>
          </w:p>
        </w:tc>
        <w:tc>
          <w:tcPr>
            <w:tcW w:w="8392" w:type="dxa"/>
          </w:tcPr>
          <w:p w14:paraId="3988F7D7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Обслуживать сельскохозяйственную технику, используемую в   цифровом земледелии</w:t>
            </w:r>
          </w:p>
        </w:tc>
      </w:tr>
    </w:tbl>
    <w:p w14:paraId="1C50C2C0" w14:textId="77777777" w:rsidR="00B859AD" w:rsidRDefault="00B859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</w:rPr>
      </w:pPr>
    </w:p>
    <w:p w14:paraId="730BED2D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производственной практики: приобретение практического опыта в рамках профессиональных модулей данной  ОПОП-П  по видам деятельности: «</w:t>
      </w:r>
      <w:r>
        <w:rPr>
          <w:rFonts w:ascii="Times New Roman" w:hAnsi="Times New Roman"/>
        </w:rPr>
        <w:t>ВД 1. Выполнение механизированных работ в сельскохозяйственном производстве с поддержанием технического состояния средств механизации</w:t>
      </w:r>
      <w:r>
        <w:rPr>
          <w:rFonts w:ascii="Times New Roman" w:hAnsi="Times New Roman" w:cs="Times New Roman"/>
        </w:rPr>
        <w:t>», «</w:t>
      </w:r>
      <w:r>
        <w:rPr>
          <w:rFonts w:ascii="Times New Roman" w:hAnsi="Times New Roman"/>
        </w:rPr>
        <w:t>ВД 2. Выполнение работ по профессии</w:t>
      </w:r>
      <w:r>
        <w:rPr>
          <w:rFonts w:ascii="Times New Roman" w:hAnsi="Times New Roman" w:cs="Times New Roman"/>
        </w:rPr>
        <w:t>», «</w:t>
      </w:r>
      <w:r>
        <w:rPr>
          <w:rFonts w:ascii="Times New Roman" w:hAnsi="Times New Roman"/>
        </w:rPr>
        <w:t>ВД 3. Технологии цифрового земледелия</w:t>
      </w:r>
      <w:r>
        <w:rPr>
          <w:rFonts w:ascii="Times New Roman" w:hAnsi="Times New Roman" w:cs="Times New Roman"/>
        </w:rPr>
        <w:t>».</w:t>
      </w:r>
    </w:p>
    <w:p w14:paraId="2B96C14C" w14:textId="77777777" w:rsidR="00B859AD" w:rsidRDefault="00B859AD">
      <w:pPr>
        <w:pStyle w:val="1"/>
        <w:spacing w:before="0" w:after="0"/>
        <w:contextualSpacing/>
        <w:jc w:val="left"/>
        <w:rPr>
          <w:sz w:val="28"/>
        </w:rPr>
      </w:pPr>
    </w:p>
    <w:p w14:paraId="51825474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72" w:name="__RefHeading___39"/>
      <w:bookmarkStart w:id="73" w:name="_Toc189835832"/>
      <w:bookmarkStart w:id="74" w:name="_Toc189836261"/>
      <w:bookmarkEnd w:id="72"/>
      <w:r>
        <w:rPr>
          <w:rFonts w:ascii="Times New Roman" w:hAnsi="Times New Roman"/>
          <w:i w:val="0"/>
          <w:sz w:val="24"/>
          <w:szCs w:val="24"/>
        </w:rPr>
        <w:t>1.2. Планируемые результаты освоения учебной практики</w:t>
      </w:r>
      <w:bookmarkEnd w:id="73"/>
      <w:bookmarkEnd w:id="74"/>
    </w:p>
    <w:p w14:paraId="0FEEC9CC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прохождения производственной практики по видам деятельности, предусмотренным ФГОС СПО и запросам работодателей, обучающийся должен получить практический опыт (сформировать умения):</w:t>
      </w:r>
    </w:p>
    <w:p w14:paraId="56C060EA" w14:textId="77777777" w:rsidR="00B859AD" w:rsidRDefault="00B859AD">
      <w:pPr>
        <w:ind w:firstLine="709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231"/>
        <w:gridCol w:w="3969"/>
      </w:tblGrid>
      <w:tr w:rsidR="00B859AD" w14:paraId="5389EC2F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5944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вида деятельности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768B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Практический опыт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A19D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Умения </w:t>
            </w:r>
          </w:p>
        </w:tc>
      </w:tr>
      <w:tr w:rsidR="00B859AD" w14:paraId="26508AFC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B37E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ВД 1. 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E29B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комплектования агрегатов для выполнения подготовки и обработки почвы с заданными агротехническими требованиями;</w:t>
            </w:r>
          </w:p>
          <w:p w14:paraId="5F523BA2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подготовки и обработки почвы с соблюдением агротехнических требований;</w:t>
            </w:r>
          </w:p>
          <w:p w14:paraId="70C6A23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текущего контроля качества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основной и предпосевной обработки почвы</w:t>
            </w:r>
          </w:p>
          <w:p w14:paraId="0F494B0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внесения удобрений с соблюдением агротехнических требований</w:t>
            </w:r>
          </w:p>
          <w:p w14:paraId="09D036EB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выполнения механизированных работ по посеву, посадке и уходу за сельскохозяйственными культурами;</w:t>
            </w:r>
          </w:p>
          <w:p w14:paraId="13D7940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посева, посадки, ухода за сельскохозяйственными культурами</w:t>
            </w:r>
          </w:p>
          <w:p w14:paraId="50560B3C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комплектования машинно-тракторного агрегата для проведения уборочных работ;</w:t>
            </w:r>
          </w:p>
          <w:p w14:paraId="0FF9D5F7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проведения уборочных работ с соблюдением требований и правил агротехники;</w:t>
            </w:r>
          </w:p>
          <w:p w14:paraId="7E921E0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уборочных работ</w:t>
            </w:r>
          </w:p>
          <w:p w14:paraId="4697B0D7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выполнение погрузочно-разгрузочных, транспортных и стационарных работ на тракторах, в т.ч. с использованием рабочего и вспомогательного оборудования трактора</w:t>
            </w:r>
          </w:p>
          <w:p w14:paraId="4467F2F5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выполнения мелиоративных работ;</w:t>
            </w:r>
          </w:p>
          <w:p w14:paraId="62E08C7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текущего контроля качества мелиоративных работ</w:t>
            </w:r>
          </w:p>
          <w:p w14:paraId="5B7903BF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выполнения механизированных работ по разгрузке и раздаче кормов, уборке навоза в животноводческих помещениях и на выгульных площадках</w:t>
            </w:r>
          </w:p>
          <w:p w14:paraId="4C91ACC6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выполнения всех видов периодического технического обслуживания трактора, комбайна, сельскохозяйственной машины и оборудования; </w:t>
            </w:r>
          </w:p>
          <w:p w14:paraId="0B9E0179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получения горюче-смазочных материалов и выполнения заправки тракторов и самоходных сельскохозяйственных машин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34C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настраивать и регулировать агрегаты для выполнения основной обработки и предпосевной подготовки почвы;</w:t>
            </w:r>
          </w:p>
          <w:p w14:paraId="0E13B9F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25D2EBA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выбирать скоростной режим, различные виды движения машинно-тракторных агрегатов с учетом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допустимых по агротехническим требованиям в зависимости от конфигурации поля и состава агрегата</w:t>
            </w:r>
          </w:p>
          <w:p w14:paraId="27A6A60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настраивать и регулировать агрегат для внесения удобрений на заданный режим работы с учетом агротехнических требований;</w:t>
            </w:r>
          </w:p>
          <w:p w14:paraId="3F3D38C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</w:t>
            </w:r>
          </w:p>
          <w:p w14:paraId="2AB743D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агрегаты по посеву, посадке и уходу за сельскохозяйственными культурами;</w:t>
            </w:r>
          </w:p>
          <w:p w14:paraId="53B369DF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24F1822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пользоваться надлежащими средствами защиты</w:t>
            </w:r>
          </w:p>
          <w:p w14:paraId="6019F7F7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проведения уборочных работ;</w:t>
            </w:r>
          </w:p>
          <w:p w14:paraId="5F4A9F9C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</w:t>
            </w:r>
          </w:p>
          <w:p w14:paraId="4CDA1E8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размещать и закреплять на тракторных прицепах перевозимый груз;</w:t>
            </w:r>
          </w:p>
          <w:p w14:paraId="66D3033A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выполнять транспортные и стационарные работы на тракторах;</w:t>
            </w:r>
          </w:p>
          <w:p w14:paraId="482FB98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получать, оформлять и сдавать транспортную документацию</w:t>
            </w:r>
          </w:p>
          <w:p w14:paraId="69ECB094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комплектовать машинно-тракторный агрегат для корчевания пней, удаления кустарников и уборки камней, для устройства и содержания каналов, для планировки поверхности поля;</w:t>
            </w:r>
          </w:p>
          <w:p w14:paraId="383EFD60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устройства и содержания каналов, для корчевания пней, удаления кустарников и уборки камней, для планировки поверхности поля</w:t>
            </w:r>
          </w:p>
          <w:p w14:paraId="638B1D05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комплектовать машинно-тракторные агрегаты для разгрузки и раздачи кормов, для уборки навоза и отходов животноводства;</w:t>
            </w:r>
          </w:p>
          <w:p w14:paraId="6AE53E27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настраивать и регулировать машинно-тракторный агрегат для разгрузки и раздачи кормов, для уборки навоза и отходов животноводства;</w:t>
            </w:r>
          </w:p>
          <w:p w14:paraId="778E493D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14:paraId="289C98BB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пользоваться надлежащими средствами защиты</w:t>
            </w:r>
          </w:p>
          <w:p w14:paraId="1A9C033F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выполнять работы по подготовке, установке на хранение и снятию с хранения трактора, комбайна, сельскохозяйственной машины и оборудования, в соответствии с требованиями нормативно-технической документации;</w:t>
            </w:r>
          </w:p>
          <w:p w14:paraId="6E353C0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 и требований безопасности;</w:t>
            </w:r>
          </w:p>
          <w:p w14:paraId="0B4D0F4C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заполнять документацию по выдаче нефтепродуктов</w:t>
            </w:r>
          </w:p>
        </w:tc>
      </w:tr>
      <w:tr w:rsidR="00B859AD" w14:paraId="5905EC66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BE1C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ВД 2. Выполнение работ по профессии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2CD7" w14:textId="77777777" w:rsidR="00B859AD" w:rsidRDefault="0082487D">
            <w:pPr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Управления автомобилями категорий «В» и «С»;</w:t>
            </w:r>
          </w:p>
          <w:p w14:paraId="0156E08B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Транспортирование грузов с соблюдением правил дорожного движения и правил охраны труда</w:t>
            </w:r>
          </w:p>
          <w:p w14:paraId="7CF0DCF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Выполнение работ на стационаре с использованием рабочего и вспомогательного оборудования автомобиля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8BA4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контрольный осмотр транспортных агрегатов перед выездом и при выполнении поездки</w:t>
            </w:r>
          </w:p>
          <w:p w14:paraId="694EDBA2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Управлять транспортными поездами в различных дорожных условиях</w:t>
            </w:r>
          </w:p>
          <w:p w14:paraId="114CB384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Устранять мелкие неисправности, возникающие во время эксплуатации транспортных агрегатов</w:t>
            </w:r>
          </w:p>
          <w:p w14:paraId="468F8460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Получать, оформлять и сдавать транспортную документацию</w:t>
            </w:r>
          </w:p>
          <w:p w14:paraId="0AD64446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Выполнять технологические операции на стационаре</w:t>
            </w:r>
          </w:p>
        </w:tc>
      </w:tr>
      <w:tr w:rsidR="00B859AD" w14:paraId="0806095B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D0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ВД 3. Технологии цифрового земледелия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EC18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Оперативно применять правила в различных ситуациях</w:t>
            </w:r>
          </w:p>
          <w:p w14:paraId="03274869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Настройку инструмента, оборудования, сельскохозяйственной техники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A90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Производить аэрофотосъемку объекта или местности для сбора необходимых данных в соответствии с планом и заданным вектором</w:t>
            </w:r>
          </w:p>
          <w:p w14:paraId="618D626E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</w:tr>
    </w:tbl>
    <w:p w14:paraId="6AA1910B" w14:textId="77777777" w:rsidR="00B859AD" w:rsidRDefault="00B859AD">
      <w:pPr>
        <w:contextualSpacing/>
        <w:jc w:val="center"/>
        <w:rPr>
          <w:rFonts w:ascii="Times New Roman" w:hAnsi="Times New Roman" w:cs="Times New Roman"/>
          <w:b/>
          <w:color w:val="C0504D"/>
        </w:rPr>
      </w:pPr>
    </w:p>
    <w:p w14:paraId="57807EE6" w14:textId="77777777" w:rsidR="00B859AD" w:rsidRDefault="00B859AD">
      <w:pPr>
        <w:ind w:firstLine="709"/>
        <w:contextualSpacing/>
        <w:rPr>
          <w:rFonts w:ascii="Times New Roman" w:hAnsi="Times New Roman" w:cs="Times New Roman"/>
        </w:rPr>
      </w:pPr>
    </w:p>
    <w:p w14:paraId="10531FAF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75" w:name="__RefHeading___41"/>
      <w:bookmarkStart w:id="76" w:name="_Toc189836263"/>
      <w:bookmarkStart w:id="77" w:name="_Toc189835834"/>
      <w:bookmarkEnd w:id="75"/>
      <w:r>
        <w:rPr>
          <w:rFonts w:ascii="Times New Roman" w:hAnsi="Times New Roman"/>
          <w:i w:val="0"/>
          <w:sz w:val="24"/>
          <w:szCs w:val="24"/>
        </w:rPr>
        <w:t>2. СТРУКТУРА И СОДЕРЖАНИЕ ПРОИЗВОДСТВЕННОЙ ПРАКТИКИ</w:t>
      </w:r>
      <w:bookmarkEnd w:id="76"/>
      <w:bookmarkEnd w:id="77"/>
    </w:p>
    <w:p w14:paraId="5FF3251C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78" w:name="__RefHeading___42"/>
      <w:bookmarkStart w:id="79" w:name="_Toc189836264"/>
      <w:bookmarkStart w:id="80" w:name="_Toc189835835"/>
      <w:bookmarkEnd w:id="78"/>
      <w:r>
        <w:rPr>
          <w:rFonts w:ascii="Times New Roman" w:hAnsi="Times New Roman"/>
          <w:i w:val="0"/>
          <w:sz w:val="24"/>
          <w:szCs w:val="24"/>
        </w:rPr>
        <w:t>2.1. Трудоемкость освоения производственной практики</w:t>
      </w:r>
      <w:bookmarkEnd w:id="79"/>
      <w:bookmarkEnd w:id="80"/>
    </w:p>
    <w:p w14:paraId="0DE38748" w14:textId="77777777" w:rsidR="00B859AD" w:rsidRDefault="00B859AD">
      <w:pPr>
        <w:rPr>
          <w:rFonts w:ascii="Times New Roman" w:hAnsi="Times New Roman" w:cs="Times New Roman"/>
        </w:rPr>
      </w:pPr>
    </w:p>
    <w:tbl>
      <w:tblPr>
        <w:tblW w:w="46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480"/>
        <w:gridCol w:w="4190"/>
        <w:gridCol w:w="1842"/>
      </w:tblGrid>
      <w:tr w:rsidR="00B859AD" w14:paraId="17DF232F" w14:textId="77777777">
        <w:trPr>
          <w:trHeight w:val="360"/>
        </w:trPr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7C0B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ПП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9641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ак.ч. 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F096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 производственной практики</w:t>
            </w:r>
          </w:p>
          <w:p w14:paraId="74529470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(концентрированно/ рассредоточено)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86BF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 / семестр</w:t>
            </w:r>
          </w:p>
        </w:tc>
      </w:tr>
      <w:tr w:rsidR="00B859AD" w14:paraId="75A18091" w14:textId="77777777">
        <w:trPr>
          <w:trHeight w:val="360"/>
        </w:trPr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74B9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ПП. 01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D55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364C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концентрированно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9E3D4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2/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3D7E9415" w14:textId="77777777">
        <w:trPr>
          <w:trHeight w:val="343"/>
        </w:trPr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84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ПП. 02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BB8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2F85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концентрированно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E199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2/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426E642A" w14:textId="77777777">
        <w:trPr>
          <w:trHeight w:val="343"/>
        </w:trPr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320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ПП. 03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9143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72E9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концентрированно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17A1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2/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59AD" w14:paraId="3DA35C4E" w14:textId="77777777">
        <w:trPr>
          <w:trHeight w:val="302"/>
        </w:trPr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B9E1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ПП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B4D1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AC16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B312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</w:tbl>
    <w:p w14:paraId="3F1900F7" w14:textId="77777777" w:rsidR="00B859AD" w:rsidRDefault="00B859AD">
      <w:pPr>
        <w:contextualSpacing/>
        <w:jc w:val="center"/>
        <w:rPr>
          <w:rFonts w:ascii="Times New Roman" w:hAnsi="Times New Roman" w:cs="Times New Roman"/>
          <w:b/>
          <w:color w:val="C0504D"/>
        </w:rPr>
      </w:pPr>
    </w:p>
    <w:p w14:paraId="3D46DB66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81" w:name="__RefHeading___43"/>
      <w:bookmarkStart w:id="82" w:name="_Toc189836265"/>
      <w:bookmarkStart w:id="83" w:name="_Toc189835836"/>
      <w:bookmarkEnd w:id="81"/>
      <w:r>
        <w:rPr>
          <w:rFonts w:ascii="Times New Roman" w:hAnsi="Times New Roman"/>
          <w:i w:val="0"/>
          <w:sz w:val="24"/>
          <w:szCs w:val="24"/>
        </w:rPr>
        <w:lastRenderedPageBreak/>
        <w:t>2.2.  Структура производственной практики</w:t>
      </w:r>
      <w:bookmarkEnd w:id="82"/>
      <w:bookmarkEnd w:id="83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451"/>
        <w:gridCol w:w="2268"/>
        <w:gridCol w:w="2944"/>
        <w:gridCol w:w="916"/>
      </w:tblGrid>
      <w:tr w:rsidR="00B859AD" w14:paraId="2D8ED0C9" w14:textId="77777777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9F76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Код ПК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4FAD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разделов профессионального модуля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8991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Виды работ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8B45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98D5" w14:textId="77777777" w:rsidR="00B859AD" w:rsidRDefault="008248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Объем часов </w:t>
            </w:r>
          </w:p>
        </w:tc>
      </w:tr>
      <w:tr w:rsidR="00B859AD" w14:paraId="2BE08655" w14:textId="7777777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8BB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01. ПМ 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86CA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2E257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5FAF9B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B859AD" w14:paraId="66F82779" w14:textId="77777777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71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FC29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 МДК 01.01</w:t>
            </w:r>
            <w:r>
              <w:rPr>
                <w:rFonts w:ascii="Times New Roman" w:hAnsi="Times New Roman" w:cs="Times New Roman"/>
              </w:rPr>
              <w:t xml:space="preserve"> Эксплуатация и техническое обслуживание сельскохозяйственных машин и оборудования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1E72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1.комплектования агрегатов для выполнения подготовки и обработки почвы с заданными агротехническими требованиями;</w:t>
            </w:r>
          </w:p>
          <w:p w14:paraId="16C8A035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2.подготовки и обработки почвы с соблюдением агротехнических требований;</w:t>
            </w:r>
          </w:p>
          <w:p w14:paraId="29B6CBD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3.текущего контроля качества основной и предпосевной обработки почвы</w:t>
            </w:r>
          </w:p>
          <w:p w14:paraId="64B71F5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4.внесения удобрений с соблюдением агротехнических требований</w:t>
            </w:r>
          </w:p>
          <w:p w14:paraId="2A42146C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5.комплектования машинно-тракторного агрегата для проведения уборочных работ</w:t>
            </w:r>
          </w:p>
          <w:p w14:paraId="342382AE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6.выполнения всех видов периодического технического обслуживания трактора, комбайна, сельскохозяйственной машины и оборудования; </w:t>
            </w:r>
          </w:p>
          <w:p w14:paraId="1F596ED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7.получения горюче-смазочных материалов и выполнения заправки тракторов и самоходных сельскохозяйственных машин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8F9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Проверка технического состояния трактора, комбайна перед началом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304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062A93ED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137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F3B1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A57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7E3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регулировка, устранение простейших неисправностей агрегатов для выполнения основной обработки и предпосевной подготовки почвы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1872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379D33AB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D5D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F48B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024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320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 агрегатов для внесения удобрений на заданный режим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A35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4D7032FB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C5A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49E4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92C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FB12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регулировка, устранение простейших неисправностей машинно-тракторных агрегатов по посеву, посадке и уходу за сельскохозяйственными культурами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910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01118648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EFE1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0832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1EC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6C5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регулировка, устранение простейших неисправностей машинно-тракторных агрегатов для проведения уборочных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0F1D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5336B49C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FCE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51F7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8B4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C5B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 машинно-тракторных агрегатов для устройства и содержания каналов, для корчевания пней, удаления кустарников и уборки камней, для планировки поверхности поля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C96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014C1C4F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1A0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53FB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C3D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35C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1.7.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Выполнение транспортных и стационарных работ на тракторах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72CD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19107D0D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B2C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77A6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696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7AA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1.8.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Работы по проведению ежедневного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1C6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</w:tr>
      <w:tr w:rsidR="00B859AD" w14:paraId="0E1B8B2C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83B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3775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5A9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4B7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1.9.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Работы по проведению регламентного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BF2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7C2D18D3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6EA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6BA7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FB4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FD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1.10.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Работы по проведению сезонного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D04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5531032A" w14:textId="77777777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8C38" w14:textId="77777777" w:rsidR="00B859AD" w:rsidRDefault="008248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3370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</w:tr>
      <w:tr w:rsidR="00B859AD" w14:paraId="6D007758" w14:textId="77777777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33E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C0AD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2. Технологии выполнения механизированных работ в сельском хозяйстве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B13F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</w:rPr>
              <w:t>выполнения механизированных работ в с.х.;</w:t>
            </w:r>
          </w:p>
          <w:p w14:paraId="085B71BE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2.текущего контроля качества с.х.работ</w:t>
            </w:r>
          </w:p>
          <w:p w14:paraId="16B31479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3.проведения уборочных работ с соблюдением требований и правил агротехники;</w:t>
            </w:r>
          </w:p>
          <w:p w14:paraId="01107DAD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4.выполнение погрузочно-разгрузочных, транспортных и стационарных работ на тракторах, в т.ч. с использованием рабочего и вспомогательного оборудования трактора</w:t>
            </w:r>
          </w:p>
          <w:p w14:paraId="70B20978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5.выполнения мелиоративных работ;</w:t>
            </w:r>
          </w:p>
          <w:p w14:paraId="5E391B6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6.текущего контроля качества мелиоративных работ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C9F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Работы по возделыванию и уборке сельскохозяйственных культур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BAE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859AD" w14:paraId="659AD51A" w14:textId="77777777">
        <w:trPr>
          <w:trHeight w:val="329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EAF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B91E7" w14:textId="77777777" w:rsidR="00B859AD" w:rsidRDefault="00B859A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1E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544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2.2.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работ по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корчеванию пней, удалению кустарников и уборке камней, по устройству и содержанию каналов, по планировке поверхности поля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4C09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5E41EE61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65D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31D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D02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51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2.3.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Выполнение механизированных работ в животноводстве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C66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859AD" w14:paraId="40928F73" w14:textId="77777777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F494" w14:textId="77777777" w:rsidR="00B859AD" w:rsidRDefault="008248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967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B859AD" w14:paraId="06820ED4" w14:textId="7777777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136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02. ПМ 02. Выполнение работ по профессии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73547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7B872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FDF3E3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B859AD" w14:paraId="7ADE6BCF" w14:textId="77777777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99C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 – 2.7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C6CE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1. </w:t>
            </w:r>
            <w:r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>Выполнение работ по профессии Водитель автомобиля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0B85" w14:textId="77777777" w:rsidR="00B859AD" w:rsidRDefault="0082487D">
            <w:pPr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1.Управления автомобилями категорий «В» и «С»;</w:t>
            </w:r>
          </w:p>
          <w:p w14:paraId="0FF9BC38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2.Транспортирование грузов с соблюдением правил дорожного движения и правил охраны труда</w:t>
            </w:r>
          </w:p>
          <w:p w14:paraId="312B059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3.Выполнение работ на стационаре с использованием рабочего и вспомогательного оборудования автомобиля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DDE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1.1.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Управлять автомобилями категории «С».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9AC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0F98CB46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964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6BEF1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F05A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8D8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Выполнять работы по транспортировке грузов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5B6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1D44C9EE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C92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A600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4F8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7C63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Осуществлять техническое обслуживание транспортных средств в пути следования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A33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3A52B6C5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D5C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8386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F22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A70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Устранять мелкие неисправности, возникающие во время эксплуатации транспортных средств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7D7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09018A8B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4FC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3081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434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BF1E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Работать с документацией установленной формы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C0D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714A70E9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1CB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D89A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370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82B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Проводить первоочередные мероприятия на месте дорожно- транспортного происшествия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C19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76F4337B" w14:textId="77777777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1574" w14:textId="77777777" w:rsidR="00B859AD" w:rsidRDefault="008248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E13F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  <w:tr w:rsidR="00B859AD" w14:paraId="44442D98" w14:textId="77777777">
        <w:trPr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BD2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03. ПМ 03. Технологии цифрового земледелия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1AA43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1BB52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00FF04" w14:textId="77777777" w:rsidR="00B859AD" w:rsidRDefault="0082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B859AD" w14:paraId="61EE5DE3" w14:textId="77777777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EB824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14:paraId="1167F0CB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D600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Технологии цифрового земледелия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473D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1.Оперативно применять правила в различных ситуациях</w:t>
            </w:r>
          </w:p>
          <w:p w14:paraId="59A8F269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2.Настройку инструмента, оборудования, сельскохозяйственной техники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7D23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Знакомство с предприятием. Инструктаж ТБ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7D22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21F270CB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DFA7A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F24F0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8E68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8CA1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Изучение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D02F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7F1A4079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5DE66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1E9B6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FD24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65A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Настройка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B2C6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5A031595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323D8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3167F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2D7E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D97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Подключение средств управления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4DF8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7D97DC3E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7098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E753F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4DFA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0DD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Сбор данных после работы БПЛА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DAD5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688C2DE9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C881F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EC8C0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8768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ACA4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Внесение данных в систему точного земледелия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CDC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559F38F0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02466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12668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B5D5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B7BA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полученных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4977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1FE81375" w14:textId="77777777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4AD50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9A0B1" w14:textId="77777777" w:rsidR="00B859AD" w:rsidRDefault="00B85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67CD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3C70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вывода по работе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89F3" w14:textId="77777777" w:rsidR="00B859AD" w:rsidRDefault="0082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633192DB" w14:textId="77777777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B3D2" w14:textId="77777777" w:rsidR="00B859AD" w:rsidRDefault="008248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 РАЗДЕЛУ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3769" w14:textId="77777777" w:rsidR="00B859AD" w:rsidRDefault="008248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</w:tbl>
    <w:p w14:paraId="7FDBC1FB" w14:textId="77777777" w:rsidR="00B859AD" w:rsidRDefault="00B859AD">
      <w:pPr>
        <w:rPr>
          <w:rFonts w:ascii="Times New Roman" w:hAnsi="Times New Roman" w:cs="Times New Roman"/>
        </w:rPr>
      </w:pPr>
    </w:p>
    <w:p w14:paraId="2CADC600" w14:textId="77777777" w:rsidR="00B859AD" w:rsidRDefault="00B859AD">
      <w:pPr>
        <w:rPr>
          <w:rFonts w:ascii="Times New Roman" w:hAnsi="Times New Roman" w:cs="Times New Roman"/>
        </w:rPr>
      </w:pPr>
    </w:p>
    <w:p w14:paraId="2191C5BE" w14:textId="77777777" w:rsidR="00B859AD" w:rsidRDefault="00B859AD">
      <w:pPr>
        <w:rPr>
          <w:rFonts w:ascii="Times New Roman" w:hAnsi="Times New Roman" w:cs="Times New Roman"/>
        </w:rPr>
      </w:pPr>
    </w:p>
    <w:p w14:paraId="705BD865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84" w:name="__RefHeading___44"/>
      <w:bookmarkStart w:id="85" w:name="_Toc189835837"/>
      <w:bookmarkStart w:id="86" w:name="_Toc189836266"/>
      <w:bookmarkEnd w:id="84"/>
      <w:r>
        <w:rPr>
          <w:rFonts w:ascii="Times New Roman" w:hAnsi="Times New Roman"/>
          <w:i w:val="0"/>
          <w:sz w:val="24"/>
          <w:szCs w:val="24"/>
        </w:rPr>
        <w:t>2.3. Содержание производственной практики</w:t>
      </w:r>
      <w:bookmarkEnd w:id="85"/>
      <w:bookmarkEnd w:id="86"/>
    </w:p>
    <w:p w14:paraId="0E899ABF" w14:textId="77777777" w:rsidR="00B859AD" w:rsidRDefault="00B859AD">
      <w:pPr>
        <w:rPr>
          <w:rFonts w:ascii="Times New Roman" w:hAnsi="Times New Roman" w:cs="Times New Roman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B859AD" w14:paraId="1928881F" w14:textId="77777777">
        <w:trPr>
          <w:trHeight w:val="15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5532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 разделов профессионального модуля и тем производственной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47C5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F38E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Объем, ак.ч.</w:t>
            </w:r>
          </w:p>
        </w:tc>
      </w:tr>
      <w:tr w:rsidR="00B859AD" w14:paraId="6308C747" w14:textId="777777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D8B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ПП 01. ПМ 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BAF3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0254D20B" w14:textId="7777777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E82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 МДК 01.01</w:t>
            </w:r>
            <w:r>
              <w:rPr>
                <w:rFonts w:ascii="Times New Roman" w:hAnsi="Times New Roman" w:cs="Times New Roman"/>
              </w:rPr>
              <w:t xml:space="preserve"> Эксплуатация и техническое обслуживание сельскохозяйственных машин и 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EA14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060F5D6B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9C22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Проверка технического состояния трактора, комбайна перед началом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74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C99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37D171CE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8C8B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6C9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Проверка технического состояния трактора, комбайна перед началом работы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A42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FF32D11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BEC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lastRenderedPageBreak/>
              <w:t>регулировка, устранение простейших неисправностей агрегатов для выполнения основной обработки и предпосевной подготовки почвы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B6B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6CEA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503E287C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B9C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72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Настройка и регулировка, устранение простейших неисправностей агрегатов для выполнения основной обработки и предпосевной подготовки почвы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86AB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78015CEC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71F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1.3.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 агрегатов для внесения удобрений на заданный режим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1343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A57C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157088D9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CE3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A67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Настройка и регулировка агрегатов для внесения удобрений на заданный режим работы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DE14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3E299EEA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AFBF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регулировка, устранение простейших неисправностей машинно-тракторных агрегатов по посеву, посадке и уходу за сельскохозяйственными культурами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EDBC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F361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74A8DB0B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4635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38DF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Настройка и регулировка, устранение простейших неисправностей машинно-тракторных агрегатов по посеву, посадке и уходу за сельскохозяйственными культурами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7FC7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61CA9DEE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3E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регулировка, устранение простейших неисправностей машинно-тракторных агрегатов для проведения уборочных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D98C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B084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50064C34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957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E68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Настройка и регулировка, устранение простейших неисправностей машинно-тракторных агрегатов для проведения уборочных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D6A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08D02858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58C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Настройка и регулировка машинно-тракторных агрегатов для устройства и содержания каналов, для корчевания пней, удаления кустарников и уборки камней, для планировки поверхности поля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CE1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359A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70B5060F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71D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1B1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Настройка и регулировка машинно-тракторных агрегатов для устройства и содержания каналов, для корчевания пней, удаления кустарников и уборки камней, для планировки поверхности поля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3C18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0C207618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72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1.7.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Выполнение транспортных и стационарных работ на тракторах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5C9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F39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545033B3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3DD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AFF3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Выполнение транспортных и стационарных работ на тракторах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77D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0CF0B5D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4A32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1.8.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Работы по проведению ежедневного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36C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6F98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22DF9BDA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AD0C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A36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Работы по проведению ежедневного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FAE3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081CF4A5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B550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1.9.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Работы по проведению регламентного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A3F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5C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5B8766AC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1BC2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B5B2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Работы по проведению регламентного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4DCC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4BCED792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ACF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1.10.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Работы по проведению сезонного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BA2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4102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7131EE99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E0D1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978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Работы по проведению сезонного технического обслуживания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машинно-тракторных агрегатов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FB92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5DB7F1DE" w14:textId="7777777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17A9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2. Технологии выполнения механизированных работ в сельском хозяйстве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53DC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73A93086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4644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2.1.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Работы по возделыванию и уборке сельскохозяйственных культур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5AB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31A4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859AD" w14:paraId="207BD421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7D9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D07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Технологические карты. Механизация и автоматизация технологических процессов возделывания и уборки сельскохозяйственных культур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5CAB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F38CCB7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BED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2.2.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Выполнение работ по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корчеванию пней, удалению кустарников и уборке камней, по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lastRenderedPageBreak/>
              <w:t>устройству и содержанию каналов, по планировке поверхности поля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470C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592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859AD" w14:paraId="7C265040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4E03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883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Выполнение работ по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корчеванию пней, удалению кустарников и уборке камней, по устройству и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lastRenderedPageBreak/>
              <w:t>содержанию каналов, по планировке поверхности поля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30E3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52317DF8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94A5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2.3.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Выполнение механизированных работ в животноводстве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5F46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D86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859AD" w14:paraId="78C12A38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86C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91E1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Выполнение механизированных работ в животноводстве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3BCF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2052DD66" w14:textId="777777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849B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Промежуточная аттестация  в форме дифференцированного зачета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EB39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4ECC834A" w14:textId="777777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56EA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ПП 02. ПМ 02. Выполнение работ по профессии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2614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97CD635" w14:textId="7777777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864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Раздел 1. </w:t>
            </w:r>
            <w:r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>Выполнение работ по профессии Водитель автомобиля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F857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5278E87B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A520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Управлять автомобилями категории «С».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7CFD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D0DF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537A355A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9EF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FD64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Автомобили категории «С». Управление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C8FB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47DC08F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945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Выполнять работы по транспортировке грузов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A0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E32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573ED6F3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F7A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9DD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Работы по транспортировке грузов. Выполнение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DDFC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9D2EC83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104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Осуществлять техническое обслуживание транспортных средств в пути следования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5220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89C4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59A74655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1BEE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581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Осуществлять техническое обслуживание транспортных средств в пути следования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7A5F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3FED01E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1116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Устранять мелкие неисправности, возникающие во время эксплуатации транспортных средств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232D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94E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7F0A8444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CD0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DC30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Устранять мелкие неисправности, возникающие во время эксплуатации транспортных средств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6B9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6ADBD89C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2C7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Работать с документацией установленной формы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FCE4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95FD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1D1B05AC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C060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556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Работать с документацией установленной формы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F281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074E35EE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63EA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Проводить первоочередные мероприятия на месте дорожно- транспортного происшествия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5F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C39E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59AD" w14:paraId="4F552CFA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A168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0A9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Проводить первоочередные мероприятия на месте дорожно- транспортного происшествия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2DB4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632ABA93" w14:textId="777777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FB45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Промежуточная аттестация  в форме дифференцированного зачета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4C6C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7E7413DA" w14:textId="777777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3E9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ПП 03. ПМ 03. Технологии цифрового земледелия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F32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0EED3D8E" w14:textId="7777777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9639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Раздел 1. Технологии цифрового земледелия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D535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8D191B5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3D1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Знакомство с предприятием. Инструктаж ТБ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F91A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52C8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3653063F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986F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9F55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предприятия. Использование информационных технологий в хозяйстве. Инструктаж ТБ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64E2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7ACF1568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780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Изучение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6A6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EFE5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36230052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224D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D6FD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БПЛА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7ADC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591A085C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1EA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Настройка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F1B3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1680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287733B1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A5C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ED3C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Настройка БПЛА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C8C7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3BCD7351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C60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Подключение средств управления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9AEA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C878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6F1DCC80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CE74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4CA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Подключение средств управления БПЛА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1B65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0DFC8A6C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5065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Сбор данных после работы БПЛА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234F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67C4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6596F07B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F7E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01E8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данных после работы БПЛА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E278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350F387C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852F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Внесение данных в систему точного земледелия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87E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039B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32F4E29B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CB89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FC1E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Внесение данных в систему точного земледелия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F153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6EDA6C42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2BE6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Тема 1.7.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полученных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данных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FD5B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DFE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3E3FD6B9" w14:textId="777777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08A7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F11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полученных данных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C532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1093A97C" w14:textId="777777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3C98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1.8.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вывода по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4E57" w14:textId="77777777" w:rsidR="00B859AD" w:rsidRDefault="0082487D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1F24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59AD" w14:paraId="6BEF6F95" w14:textId="777777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A1D6" w14:textId="77777777" w:rsidR="00B859AD" w:rsidRDefault="00B8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5387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вывода по работе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3224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9AD" w14:paraId="4613E12C" w14:textId="777777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B792" w14:textId="77777777" w:rsidR="00B859AD" w:rsidRDefault="0082487D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Промежуточная аттестация  в форме дифференцированного зачета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8B1" w14:textId="77777777" w:rsidR="00B859AD" w:rsidRDefault="00B859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D42BA17" w14:textId="77777777" w:rsidR="00B859AD" w:rsidRDefault="0082487D">
      <w:pPr>
        <w:rPr>
          <w:rFonts w:ascii="Times New Roman" w:hAnsi="Times New Roman" w:cs="Times New Roman"/>
          <w:b/>
        </w:rPr>
      </w:pPr>
      <w:bookmarkStart w:id="87" w:name="__RefHeading___54"/>
      <w:bookmarkEnd w:id="87"/>
      <w:r>
        <w:rPr>
          <w:rFonts w:ascii="Times New Roman" w:hAnsi="Times New Roman" w:cs="Times New Roman"/>
        </w:rPr>
        <w:br w:type="page"/>
      </w:r>
    </w:p>
    <w:p w14:paraId="13E9E76A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88" w:name="_Toc189836267"/>
      <w:bookmarkStart w:id="89" w:name="_Toc189835838"/>
      <w:r>
        <w:rPr>
          <w:rFonts w:ascii="Times New Roman" w:hAnsi="Times New Roman"/>
          <w:i w:val="0"/>
          <w:sz w:val="24"/>
          <w:szCs w:val="24"/>
        </w:rPr>
        <w:lastRenderedPageBreak/>
        <w:t>3.  УСЛОВИЯ РЕАЛИЗАЦИИ ПРОГРАММЫ ПРОИЗВОДСТВЕННОЙ ПРАКТИКИ</w:t>
      </w:r>
      <w:bookmarkEnd w:id="88"/>
      <w:bookmarkEnd w:id="89"/>
    </w:p>
    <w:p w14:paraId="0F5F85EF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90" w:name="__RefHeading___52"/>
      <w:bookmarkStart w:id="91" w:name="_Toc189836268"/>
      <w:bookmarkStart w:id="92" w:name="_Toc189835839"/>
      <w:bookmarkEnd w:id="90"/>
      <w:r>
        <w:rPr>
          <w:rFonts w:ascii="Times New Roman" w:hAnsi="Times New Roman"/>
          <w:i w:val="0"/>
          <w:sz w:val="24"/>
          <w:szCs w:val="24"/>
        </w:rPr>
        <w:t>3.1. Материально-техническое обеспечение производственной практики</w:t>
      </w:r>
      <w:bookmarkEnd w:id="91"/>
      <w:bookmarkEnd w:id="92"/>
    </w:p>
    <w:p w14:paraId="5EA1CCAF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00362B85" w14:textId="77777777" w:rsidR="00B859AD" w:rsidRDefault="008248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База прохождения производственной практики должна быть укомплектована оборудованием,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39304DE8" w14:textId="77777777" w:rsidR="00B859AD" w:rsidRDefault="008248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5560D238" w14:textId="77777777" w:rsidR="00B859AD" w:rsidRDefault="00B859AD">
      <w:pPr>
        <w:contextualSpacing/>
        <w:rPr>
          <w:rFonts w:ascii="Times New Roman" w:hAnsi="Times New Roman" w:cs="Times New Roman"/>
          <w:b/>
        </w:rPr>
      </w:pPr>
    </w:p>
    <w:p w14:paraId="7E6D8602" w14:textId="77777777" w:rsidR="00B859AD" w:rsidRDefault="0082487D">
      <w:pPr>
        <w:pStyle w:val="2"/>
        <w:ind w:firstLine="709"/>
        <w:rPr>
          <w:rFonts w:ascii="Times New Roman" w:hAnsi="Times New Roman"/>
          <w:i w:val="0"/>
          <w:sz w:val="24"/>
          <w:szCs w:val="24"/>
        </w:rPr>
      </w:pPr>
      <w:bookmarkStart w:id="93" w:name="__RefHeading___50"/>
      <w:bookmarkStart w:id="94" w:name="_Toc189836269"/>
      <w:bookmarkStart w:id="95" w:name="_Toc189835840"/>
      <w:bookmarkEnd w:id="93"/>
      <w:r>
        <w:rPr>
          <w:rFonts w:ascii="Times New Roman" w:hAnsi="Times New Roman"/>
          <w:i w:val="0"/>
          <w:sz w:val="24"/>
          <w:szCs w:val="24"/>
        </w:rPr>
        <w:t>3.2. Учебно-методическое обеспечение</w:t>
      </w:r>
      <w:bookmarkEnd w:id="94"/>
      <w:bookmarkEnd w:id="95"/>
    </w:p>
    <w:p w14:paraId="4588125D" w14:textId="77777777" w:rsidR="00B859AD" w:rsidRDefault="0082487D">
      <w:pPr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3.2.1. Основные печатные и/или электронные издания</w:t>
      </w:r>
    </w:p>
    <w:p w14:paraId="103542FE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Гуляев, В. П. Сельскохозяйственные машины / В. П. Гуляев, Т. Ф. Гаврильева. — 4-е изд., стер. — Санкт-Петербург : Лань, 2023. — 140 с. — ISBN 978-5-507-45782-3. — Текст : электронный // Лань : электронно-библиотечная система. — URL: </w:t>
      </w:r>
      <w:hyperlink r:id="rId43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https://e.lanbook.com/book/284012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657CF81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Смирнов, Ю. А. Эксплуатация автомобилей, машин и тракторов / Ю. А. Смирнов. — 2-е изд., стер. — Санкт-Петербург : Лань, 2023. — 236 с. — ISBN 978-5-507-45806-6. — Текст : электронный // Лань : электронно-библиотечная система. — URL: </w:t>
      </w:r>
      <w:hyperlink r:id="rId44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https://e.lanbook.com/book/284069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081C5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почвообрабатывающие машины: регулировка, настройка и эксплуатация : учебное пособие для спо / А. Р. Валиев, Б. Г. Зиганшин, Ф. Ф. Мухамадьяров [и др.]. — 2-е изд., стер. — Санкт-Петербург : Лань, 2021. — 264 с. — ISBN 978-5-8114-6777-8. — Текст : электронный // Лань : электронно-библиотечная система. — URL: </w:t>
      </w:r>
      <w:hyperlink r:id="rId4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https://e.lanbook.com/book/152435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13F50B6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механизированных работ в растениеводстве : учебное пособие / О. А. Чехунов, Е. А. Мартынов, А. Н. Макаренко [и др.]. — Белгород : БелГАУ им.В.Я.Горина, 2019. — 85 с. — Текст : электронный // Лань : электронно-библиотечная система. — URL: https://e.lanbook.com/book/166513.  </w:t>
      </w:r>
    </w:p>
    <w:p w14:paraId="55083068" w14:textId="77777777" w:rsidR="00B859AD" w:rsidRDefault="0082487D">
      <w:pPr>
        <w:pStyle w:val="aff0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механизированных работ в сельском хозяйстве : учебник для спо / Л. И. Высочкина, М. В. Данилов, И. В. Капустин, Д. И. Грицай. — 2-е изд., стер. — Санкт-Петербург : Лань, 2021. — 288 с. — ISBN 978-5-8114-8106-4. — Текст : электронный // Лань : электронно-библиотечная система. — URL: https://e.lanbook.com/book/171850.</w:t>
      </w:r>
    </w:p>
    <w:p w14:paraId="3635DAE7" w14:textId="77777777" w:rsidR="00B859AD" w:rsidRDefault="00B859AD">
      <w:pPr>
        <w:widowControl w:val="0"/>
        <w:autoSpaceDE w:val="0"/>
        <w:autoSpaceDN w:val="0"/>
        <w:adjustRightInd w:val="0"/>
        <w:ind w:left="-5" w:right="1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1B9095" w14:textId="77777777" w:rsidR="00B859AD" w:rsidRDefault="0082487D">
      <w:pPr>
        <w:keepNext/>
        <w:keepLines/>
        <w:suppressAutoHyphens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14:paraId="7B867499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Селиванов, Н. И. Управление сельскохозяйственной техникой: учебно-методическое пособие / Н. И. Селиванов. — Красноярск : КрасГАУ, 2017. — 70 с. — Текст : электронный // Лань : электронно-библиотечная система. — URL: https://e.lanbook.com/book/188146 </w:t>
      </w:r>
    </w:p>
    <w:p w14:paraId="703414EE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Гатаулина Г.Г., Объедков М.Г., Долгоуворов В.С. Технология производства продукции растениеводства. Учебник и учебное пособие для учащихся техникумов. –М.:Колос, 2018. -448 с., ил. </w:t>
      </w:r>
    </w:p>
    <w:p w14:paraId="1913D856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Гигиена животных: учебник / под ред. А. Ф. Кузнецова. – Санкт-Петербург : Квадро, 2016. – 332 с.</w:t>
      </w:r>
    </w:p>
    <w:p w14:paraId="295F280C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Клюев, А. В. Бережливое производство : учебное пособие для СПО / А. В. Клюев ; под редакцией И. В. Ершовой. — 2-е изд. — Саратов, Екатеринбург : Профобразование, </w:t>
      </w:r>
      <w:r>
        <w:rPr>
          <w:rFonts w:ascii="Times New Roman" w:hAnsi="Times New Roman" w:cs="Times New Roman"/>
          <w:sz w:val="24"/>
          <w:szCs w:val="24"/>
        </w:rPr>
        <w:lastRenderedPageBreak/>
        <w:t>Уральский федеральный университет, 2019. — 87 c. — ISBN 978-5-4488-0447-2, 978-5-7996-2900-7. — Текст: непосредственный.</w:t>
      </w:r>
    </w:p>
    <w:p w14:paraId="42900ECE" w14:textId="77777777" w:rsidR="00B859AD" w:rsidRDefault="00824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Общий курс слесарного дела Автор: Покровский Б.С., Евстигнеев Н.А. Издательство: Академия Год: 2017 – 80 с. </w:t>
      </w:r>
    </w:p>
    <w:p w14:paraId="2B94C263" w14:textId="77777777" w:rsidR="00B859AD" w:rsidRDefault="0082487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5.Точное сельское хозяйство: учебник для вузов / Е. В. Труфляк, Н. Ю. Курченко, А. А. Тенеков [и др.]; под редакцией Е. В. Труфляка. — 2-е изд., стер. — Санкт-Петербург: Лань, 2021. — 512 с. — ISBN 978-5- 8114-6691-7. — Текст : электронный // Лань : электронно-библиотечная система. — URL: https://e.lanbook.com/book/151671</w:t>
      </w:r>
    </w:p>
    <w:p w14:paraId="28851622" w14:textId="77777777" w:rsidR="00B859AD" w:rsidRDefault="00B859AD">
      <w:pPr>
        <w:ind w:firstLine="709"/>
        <w:contextualSpacing/>
        <w:rPr>
          <w:rFonts w:ascii="Times New Roman" w:hAnsi="Times New Roman" w:cs="Times New Roman"/>
          <w:i/>
        </w:rPr>
      </w:pPr>
    </w:p>
    <w:p w14:paraId="14AED6A5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96" w:name="__RefHeading___48"/>
      <w:bookmarkStart w:id="97" w:name="_Toc189835841"/>
      <w:bookmarkStart w:id="98" w:name="_Toc189836270"/>
      <w:bookmarkEnd w:id="96"/>
      <w:r>
        <w:rPr>
          <w:rFonts w:ascii="Times New Roman" w:hAnsi="Times New Roman"/>
          <w:i w:val="0"/>
          <w:sz w:val="24"/>
          <w:szCs w:val="24"/>
        </w:rPr>
        <w:t>3.3. Общие требования к организации производственной практики</w:t>
      </w:r>
      <w:bookmarkEnd w:id="97"/>
      <w:bookmarkEnd w:id="98"/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126D2593" w14:textId="77777777" w:rsidR="00B859AD" w:rsidRDefault="00B859AD">
      <w:pPr>
        <w:ind w:firstLine="709"/>
        <w:contextualSpacing/>
        <w:rPr>
          <w:rFonts w:ascii="Times New Roman" w:hAnsi="Times New Roman" w:cs="Times New Roman"/>
          <w:b/>
        </w:rPr>
      </w:pPr>
    </w:p>
    <w:p w14:paraId="004743A2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48FA5F6A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 период прохождения производственной практики 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482B3CE0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Сроки проведения производственной практики устанавливаются образовательной организацией в соответствии с ОПОП-П по профессии </w:t>
      </w:r>
      <w:r>
        <w:rPr>
          <w:rFonts w:ascii="Times New Roman" w:eastAsia="Times New Roman" w:hAnsi="Times New Roman" w:cs="Times New Roman"/>
          <w:bCs/>
          <w:kern w:val="32"/>
          <w:lang w:eastAsia="zh-CN"/>
        </w:rPr>
        <w:t>35.01.27 Мастер сельскохозяйственного производства</w:t>
      </w:r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DCB3DA9" w14:textId="77777777" w:rsidR="00B859AD" w:rsidRDefault="0082487D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Производственная практика реализуются в форме практической подготовки и проводятся</w:t>
      </w:r>
      <w:r>
        <w:rPr>
          <w:rFonts w:ascii="Times New Roman" w:hAnsi="Times New Roman" w:cs="Times New Roman"/>
          <w:i/>
          <w:color w:val="4F81BD"/>
        </w:rPr>
        <w:t xml:space="preserve">  </w:t>
      </w:r>
      <w:r>
        <w:rPr>
          <w:rFonts w:ascii="Times New Roman" w:hAnsi="Times New Roman" w:cs="Times New Roman"/>
        </w:rPr>
        <w:t>непрерывно.</w:t>
      </w:r>
    </w:p>
    <w:p w14:paraId="39093F88" w14:textId="77777777" w:rsidR="00B859AD" w:rsidRDefault="00B859AD">
      <w:pPr>
        <w:ind w:firstLine="709"/>
        <w:contextualSpacing/>
        <w:rPr>
          <w:rFonts w:ascii="Times New Roman" w:hAnsi="Times New Roman" w:cs="Times New Roman"/>
          <w:b/>
        </w:rPr>
      </w:pPr>
    </w:p>
    <w:p w14:paraId="32D714A8" w14:textId="77777777" w:rsidR="00B859AD" w:rsidRDefault="00B859AD">
      <w:pPr>
        <w:ind w:firstLine="709"/>
        <w:contextualSpacing/>
        <w:rPr>
          <w:rFonts w:ascii="Times New Roman" w:hAnsi="Times New Roman" w:cs="Times New Roman"/>
          <w:b/>
        </w:rPr>
      </w:pPr>
    </w:p>
    <w:p w14:paraId="0040391E" w14:textId="77777777" w:rsidR="00B859AD" w:rsidRDefault="0082487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99" w:name="__RefHeading___46"/>
      <w:bookmarkStart w:id="100" w:name="_Toc189835842"/>
      <w:bookmarkStart w:id="101" w:name="_Toc189836271"/>
      <w:bookmarkEnd w:id="99"/>
      <w:r>
        <w:rPr>
          <w:rFonts w:ascii="Times New Roman" w:hAnsi="Times New Roman"/>
          <w:i w:val="0"/>
          <w:sz w:val="24"/>
          <w:szCs w:val="24"/>
        </w:rPr>
        <w:t>3.4 Кадровое обеспечение процесса производственной практики</w:t>
      </w:r>
      <w:bookmarkEnd w:id="100"/>
      <w:bookmarkEnd w:id="101"/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3ADBDD56" w14:textId="77777777" w:rsidR="00B859AD" w:rsidRDefault="0082487D">
      <w:pPr>
        <w:spacing w:before="120" w:after="120"/>
        <w:ind w:right="12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1FC6F0E1" w14:textId="77777777" w:rsidR="00B859AD" w:rsidRDefault="00B859AD">
      <w:pPr>
        <w:spacing w:before="120" w:after="120"/>
        <w:ind w:right="120" w:firstLine="567"/>
        <w:rPr>
          <w:rFonts w:ascii="Times New Roman" w:hAnsi="Times New Roman" w:cs="Times New Roman"/>
        </w:rPr>
      </w:pPr>
    </w:p>
    <w:p w14:paraId="2E13B84A" w14:textId="77777777" w:rsidR="00B859AD" w:rsidRDefault="0082487D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102" w:name="__RefHeading___56"/>
      <w:bookmarkStart w:id="103" w:name="_Toc189835843"/>
      <w:bookmarkStart w:id="104" w:name="_Toc189836272"/>
      <w:bookmarkEnd w:id="102"/>
      <w:r>
        <w:rPr>
          <w:rFonts w:ascii="Times New Roman" w:hAnsi="Times New Roman"/>
          <w:i w:val="0"/>
          <w:sz w:val="24"/>
          <w:szCs w:val="24"/>
        </w:rPr>
        <w:t xml:space="preserve">4. КОНТРОЛЬ И ОЦЕНКА РЕЗУЛЬТАТОВ ОСВОЕНИЯ </w:t>
      </w:r>
      <w:r>
        <w:rPr>
          <w:rFonts w:ascii="Times New Roman" w:hAnsi="Times New Roman"/>
          <w:i w:val="0"/>
          <w:sz w:val="24"/>
          <w:szCs w:val="24"/>
        </w:rPr>
        <w:br/>
        <w:t>ПРОИЗВОДСТВЕННОЙ ПРАКТИКИ</w:t>
      </w:r>
      <w:bookmarkEnd w:id="103"/>
      <w:bookmarkEnd w:id="104"/>
    </w:p>
    <w:p w14:paraId="4591AC79" w14:textId="77777777" w:rsidR="00B859AD" w:rsidRDefault="00B859A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5386"/>
        <w:gridCol w:w="2126"/>
      </w:tblGrid>
      <w:tr w:rsidR="00B859AD" w14:paraId="1E9958A9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83A4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Индекс 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A5A" w14:textId="77777777" w:rsidR="00B859AD" w:rsidRDefault="008248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Код ПК, ОК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92C5" w14:textId="77777777" w:rsidR="00B859AD" w:rsidRDefault="0082487D">
            <w:pPr>
              <w:ind w:left="120" w:right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Основные показатели оценки результата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7E20" w14:textId="77777777" w:rsidR="00B859AD" w:rsidRDefault="0082487D">
            <w:pPr>
              <w:ind w:left="120" w:right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Формы и методы контроля и оценки</w:t>
            </w:r>
          </w:p>
        </w:tc>
      </w:tr>
      <w:tr w:rsidR="00B859AD" w14:paraId="7E7B2770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065C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057F" w14:textId="77777777" w:rsidR="00B859AD" w:rsidRDefault="0082487D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1.1-1.8</w:t>
            </w:r>
          </w:p>
          <w:p w14:paraId="025FF5C1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227A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комплектует агрегаты для выполнения подготовки и обработки почвы с заданными агротехническими требованиями;</w:t>
            </w:r>
          </w:p>
          <w:p w14:paraId="67716441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подготавливает и обрабатывает почвы с соблюдением агротехнических требований;</w:t>
            </w:r>
          </w:p>
          <w:p w14:paraId="04200BD3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- осуществляет текущий контроль качества основной и предпосевной обработки почвы</w:t>
            </w:r>
          </w:p>
          <w:p w14:paraId="5C725AF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- вносит удобрения с соблюдением агротехнических требований</w:t>
            </w:r>
          </w:p>
          <w:p w14:paraId="2A17BFB8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комплектует машинно-тракторный агрегат для проведения уборочных работ</w:t>
            </w:r>
          </w:p>
          <w:p w14:paraId="6C22CC75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выполняет все виды периодического технического обслуживания трактора, комбайна, сельскохозяйственной машины и оборудования; </w:t>
            </w:r>
          </w:p>
          <w:p w14:paraId="493B070D" w14:textId="77777777" w:rsidR="00B859AD" w:rsidRDefault="0082487D">
            <w:pPr>
              <w:ind w:right="12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получает горюче-смазочные материалы 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выполняет заправку тракторов и самоходных сельскохозяйственных машин,</w:t>
            </w:r>
          </w:p>
          <w:p w14:paraId="0A8A8B12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выполняет механизированные работы в с.х.;</w:t>
            </w:r>
          </w:p>
          <w:p w14:paraId="0005F3A1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- осуществляет текущий контроль качества с.х.работ,</w:t>
            </w:r>
          </w:p>
          <w:p w14:paraId="7F6022E7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проводит уборочные работы с соблюдением требований и правил агротехники;</w:t>
            </w:r>
          </w:p>
          <w:p w14:paraId="2627F9B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- выполняет погрузочно-разгрузочные, транспортные и стационарные работы на тракторах, в т.ч. с использованием рабочего и вспомогательного оборудования трактора,</w:t>
            </w:r>
          </w:p>
          <w:p w14:paraId="66A2FA27" w14:textId="77777777" w:rsidR="00B859AD" w:rsidRDefault="0082487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 выполняет мелиоративные работы;</w:t>
            </w:r>
          </w:p>
          <w:p w14:paraId="3663AA2E" w14:textId="77777777" w:rsidR="00B859AD" w:rsidRDefault="0082487D">
            <w:pPr>
              <w:ind w:right="1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 осуществляет текущий контроль качества мелиоративных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81FA" w14:textId="77777777" w:rsidR="00B859AD" w:rsidRDefault="0082487D">
            <w:pPr>
              <w:spacing w:before="120" w:after="120"/>
              <w:ind w:right="12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характеристика, дневник,  отчет </w:t>
            </w:r>
          </w:p>
        </w:tc>
      </w:tr>
      <w:tr w:rsidR="00B859AD" w14:paraId="03444B7E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4E89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ПП 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2B27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 – 2.7</w:t>
            </w:r>
          </w:p>
          <w:p w14:paraId="390A9DAF" w14:textId="77777777" w:rsidR="00B859AD" w:rsidRDefault="0082487D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01 - 09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22B4" w14:textId="77777777" w:rsidR="00B859AD" w:rsidRDefault="0082487D">
            <w:pPr>
              <w:ind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управляет автомобилями категорий «В» и «С»;</w:t>
            </w:r>
          </w:p>
          <w:p w14:paraId="7A324A39" w14:textId="77777777" w:rsidR="00B859AD" w:rsidRDefault="00824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транспортирует грузы с соблюдением правил дорожного движения и правил охраны труда;</w:t>
            </w:r>
          </w:p>
          <w:p w14:paraId="67501A17" w14:textId="77777777" w:rsidR="00B859AD" w:rsidRDefault="0082487D">
            <w:pPr>
              <w:ind w:right="120"/>
              <w:contextualSpacing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/>
              </w:rPr>
              <w:t>- выполняет работы на стационаре с использованием рабочего и вспомогательного оборудования автомобиля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C431" w14:textId="77777777" w:rsidR="00B859AD" w:rsidRDefault="0082487D">
            <w:pPr>
              <w:spacing w:before="120" w:after="120"/>
              <w:ind w:left="120"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характеристика, дневник,  отчет </w:t>
            </w:r>
          </w:p>
        </w:tc>
      </w:tr>
      <w:tr w:rsidR="00B859AD" w14:paraId="66EFF56E" w14:textId="7777777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E8CD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9A79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14:paraId="0FFAF764" w14:textId="77777777" w:rsidR="00B859AD" w:rsidRDefault="0082487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14:paraId="3283D6B7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01 - 09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39F2" w14:textId="77777777" w:rsidR="00B859AD" w:rsidRDefault="008248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оперативно применяет правила в различных ситуациях</w:t>
            </w:r>
          </w:p>
          <w:p w14:paraId="06D106F2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настраивает инструменты, оборудование, сельскохозяйственную технику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2AF0" w14:textId="77777777" w:rsidR="00B859AD" w:rsidRDefault="008248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характеристика, дневник,  отчет </w:t>
            </w:r>
          </w:p>
        </w:tc>
      </w:tr>
    </w:tbl>
    <w:p w14:paraId="1EA7584D" w14:textId="77777777" w:rsidR="00B859AD" w:rsidRDefault="00B859AD">
      <w:pPr>
        <w:keepNext/>
        <w:ind w:firstLine="709"/>
        <w:contextualSpacing/>
        <w:jc w:val="right"/>
        <w:rPr>
          <w:rFonts w:ascii="Times New Roman" w:hAnsi="Times New Roman" w:cs="Times New Roman"/>
        </w:rPr>
      </w:pPr>
    </w:p>
    <w:p w14:paraId="523550D3" w14:textId="77777777" w:rsidR="00B859AD" w:rsidRDefault="00B859A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859AD">
      <w:headerReference w:type="even" r:id="rId4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CDB06" w14:textId="77777777" w:rsidR="0089759C" w:rsidRDefault="0089759C">
      <w:r>
        <w:separator/>
      </w:r>
    </w:p>
  </w:endnote>
  <w:endnote w:type="continuationSeparator" w:id="0">
    <w:p w14:paraId="442F9BB2" w14:textId="77777777" w:rsidR="0089759C" w:rsidRDefault="0089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Batang">
    <w:altName w:val="Arial Unicode MS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Batang">
    <w:altName w:val="@Arial Unicode MS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Segoe Print"/>
    <w:charset w:val="00"/>
    <w:family w:val="auto"/>
    <w:pitch w:val="default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37356"/>
      <w:docPartObj>
        <w:docPartGallery w:val="AutoText"/>
      </w:docPartObj>
    </w:sdtPr>
    <w:sdtEndPr>
      <w:rPr>
        <w:rFonts w:ascii="Times New Roman" w:hAnsi="Times New Roman"/>
        <w:sz w:val="24"/>
        <w:szCs w:val="18"/>
      </w:rPr>
    </w:sdtEndPr>
    <w:sdtContent>
      <w:p w14:paraId="14F34590" w14:textId="2F02331C" w:rsidR="0082487D" w:rsidRDefault="0082487D">
        <w:pPr>
          <w:pStyle w:val="afa"/>
          <w:jc w:val="center"/>
          <w:rPr>
            <w:rFonts w:ascii="Times New Roman" w:hAnsi="Times New Roman"/>
            <w:sz w:val="24"/>
            <w:szCs w:val="18"/>
          </w:rPr>
        </w:pPr>
        <w:r>
          <w:rPr>
            <w:rFonts w:ascii="Times New Roman" w:hAnsi="Times New Roman"/>
            <w:sz w:val="24"/>
            <w:szCs w:val="18"/>
          </w:rPr>
          <w:fldChar w:fldCharType="begin"/>
        </w:r>
        <w:r>
          <w:rPr>
            <w:rFonts w:ascii="Times New Roman" w:hAnsi="Times New Roman"/>
            <w:sz w:val="24"/>
            <w:szCs w:val="18"/>
          </w:rPr>
          <w:instrText>PAGE   \* MERGEFORMAT</w:instrText>
        </w:r>
        <w:r>
          <w:rPr>
            <w:rFonts w:ascii="Times New Roman" w:hAnsi="Times New Roman"/>
            <w:sz w:val="24"/>
            <w:szCs w:val="18"/>
          </w:rPr>
          <w:fldChar w:fldCharType="separate"/>
        </w:r>
        <w:r w:rsidR="008024AA">
          <w:rPr>
            <w:rFonts w:ascii="Times New Roman" w:hAnsi="Times New Roman"/>
            <w:noProof/>
            <w:sz w:val="24"/>
            <w:szCs w:val="18"/>
          </w:rPr>
          <w:t>52</w:t>
        </w:r>
        <w:r>
          <w:rPr>
            <w:rFonts w:ascii="Times New Roman" w:hAnsi="Times New Roman"/>
            <w:sz w:val="24"/>
            <w:szCs w:val="18"/>
          </w:rPr>
          <w:fldChar w:fldCharType="end"/>
        </w:r>
      </w:p>
    </w:sdtContent>
  </w:sdt>
  <w:p w14:paraId="53C052A5" w14:textId="77777777" w:rsidR="0082487D" w:rsidRDefault="0082487D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FDDD5" w14:textId="77777777" w:rsidR="0089759C" w:rsidRDefault="0089759C">
      <w:r>
        <w:separator/>
      </w:r>
    </w:p>
  </w:footnote>
  <w:footnote w:type="continuationSeparator" w:id="0">
    <w:p w14:paraId="4EFD3C7F" w14:textId="77777777" w:rsidR="0089759C" w:rsidRDefault="0089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AB28B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9D07F25" w14:textId="77777777" w:rsidR="0082487D" w:rsidRDefault="0082487D">
    <w:pPr>
      <w:pStyle w:val="af5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468669"/>
      <w:docPartObj>
        <w:docPartGallery w:val="AutoText"/>
      </w:docPartObj>
    </w:sdtPr>
    <w:sdtContent>
      <w:p w14:paraId="50AA25B4" w14:textId="49BE9E76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29</w:t>
        </w:r>
        <w:r>
          <w:fldChar w:fldCharType="end"/>
        </w:r>
      </w:p>
    </w:sdtContent>
  </w:sdt>
  <w:p w14:paraId="2A753C84" w14:textId="77777777" w:rsidR="0082487D" w:rsidRDefault="0082487D">
    <w:pPr>
      <w:pStyle w:val="af5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479C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3F9A2A4D" w14:textId="77777777" w:rsidR="0082487D" w:rsidRDefault="0082487D">
    <w:pPr>
      <w:pStyle w:val="af5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16094"/>
      <w:docPartObj>
        <w:docPartGallery w:val="AutoText"/>
      </w:docPartObj>
    </w:sdtPr>
    <w:sdtContent>
      <w:p w14:paraId="28A46FCA" w14:textId="7560D984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33</w:t>
        </w:r>
        <w:r>
          <w:fldChar w:fldCharType="end"/>
        </w:r>
      </w:p>
    </w:sdtContent>
  </w:sdt>
  <w:p w14:paraId="47615680" w14:textId="77777777" w:rsidR="0082487D" w:rsidRDefault="0082487D">
    <w:pPr>
      <w:pStyle w:val="af5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B967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AA38167" w14:textId="77777777" w:rsidR="0082487D" w:rsidRDefault="0082487D">
    <w:pPr>
      <w:pStyle w:val="af5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633070"/>
      <w:docPartObj>
        <w:docPartGallery w:val="AutoText"/>
      </w:docPartObj>
    </w:sdtPr>
    <w:sdtContent>
      <w:p w14:paraId="6934C81A" w14:textId="500E0988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37</w:t>
        </w:r>
        <w:r>
          <w:fldChar w:fldCharType="end"/>
        </w:r>
      </w:p>
    </w:sdtContent>
  </w:sdt>
  <w:p w14:paraId="28ED6B7B" w14:textId="77777777" w:rsidR="0082487D" w:rsidRDefault="0082487D">
    <w:pPr>
      <w:pStyle w:val="af5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B411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15DD361" w14:textId="77777777" w:rsidR="0082487D" w:rsidRDefault="0082487D">
    <w:pPr>
      <w:pStyle w:val="af5"/>
    </w:pPr>
  </w:p>
  <w:p w14:paraId="67831CF5" w14:textId="77777777" w:rsidR="0082487D" w:rsidRDefault="0082487D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746655"/>
      <w:docPartObj>
        <w:docPartGallery w:val="AutoText"/>
      </w:docPartObj>
    </w:sdtPr>
    <w:sdtContent>
      <w:p w14:paraId="50647706" w14:textId="54B15613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39</w:t>
        </w:r>
        <w:r>
          <w:fldChar w:fldCharType="end"/>
        </w:r>
      </w:p>
    </w:sdtContent>
  </w:sdt>
  <w:p w14:paraId="39370117" w14:textId="77777777" w:rsidR="0082487D" w:rsidRDefault="0082487D">
    <w:pPr>
      <w:pStyle w:val="af5"/>
    </w:pPr>
  </w:p>
  <w:p w14:paraId="0E319604" w14:textId="77777777" w:rsidR="0082487D" w:rsidRDefault="0082487D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06B20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93A65AB" w14:textId="77777777" w:rsidR="0082487D" w:rsidRDefault="0082487D">
    <w:pPr>
      <w:pStyle w:val="af5"/>
    </w:pPr>
  </w:p>
  <w:p w14:paraId="005B300F" w14:textId="77777777" w:rsidR="0082487D" w:rsidRDefault="0082487D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309472"/>
      <w:docPartObj>
        <w:docPartGallery w:val="AutoText"/>
      </w:docPartObj>
    </w:sdtPr>
    <w:sdtContent>
      <w:p w14:paraId="125F0698" w14:textId="2F6AF6E4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52</w:t>
        </w:r>
        <w:r>
          <w:fldChar w:fldCharType="end"/>
        </w:r>
      </w:p>
    </w:sdtContent>
  </w:sdt>
  <w:p w14:paraId="628C9E94" w14:textId="77777777" w:rsidR="0082487D" w:rsidRDefault="0082487D">
    <w:pPr>
      <w:pStyle w:val="af5"/>
    </w:pPr>
  </w:p>
  <w:p w14:paraId="47AC77CB" w14:textId="77777777" w:rsidR="0082487D" w:rsidRDefault="0082487D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68B61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9FE025E" w14:textId="77777777" w:rsidR="0082487D" w:rsidRDefault="0082487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AutoText"/>
      </w:docPartObj>
    </w:sdtPr>
    <w:sdtContent>
      <w:p w14:paraId="70F9A64F" w14:textId="0B36BB50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3</w:t>
        </w:r>
        <w:r>
          <w:fldChar w:fldCharType="end"/>
        </w:r>
      </w:p>
    </w:sdtContent>
  </w:sdt>
  <w:p w14:paraId="6596F87D" w14:textId="77777777" w:rsidR="0082487D" w:rsidRDefault="0082487D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9E55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D70CD38" w14:textId="77777777" w:rsidR="0082487D" w:rsidRDefault="0082487D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544808"/>
      <w:docPartObj>
        <w:docPartGallery w:val="AutoText"/>
      </w:docPartObj>
    </w:sdtPr>
    <w:sdtContent>
      <w:p w14:paraId="590492A9" w14:textId="253C26C1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8</w:t>
        </w:r>
        <w:r>
          <w:fldChar w:fldCharType="end"/>
        </w:r>
      </w:p>
    </w:sdtContent>
  </w:sdt>
  <w:p w14:paraId="1F7B4AA4" w14:textId="77777777" w:rsidR="0082487D" w:rsidRDefault="0082487D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91262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8231876" w14:textId="77777777" w:rsidR="0082487D" w:rsidRDefault="0082487D">
    <w:pPr>
      <w:pStyle w:val="af5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132292"/>
      <w:docPartObj>
        <w:docPartGallery w:val="AutoText"/>
      </w:docPartObj>
    </w:sdtPr>
    <w:sdtContent>
      <w:p w14:paraId="5175F445" w14:textId="53C1F250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15</w:t>
        </w:r>
        <w:r>
          <w:fldChar w:fldCharType="end"/>
        </w:r>
      </w:p>
    </w:sdtContent>
  </w:sdt>
  <w:p w14:paraId="3528E265" w14:textId="77777777" w:rsidR="0082487D" w:rsidRDefault="0082487D">
    <w:pPr>
      <w:pStyle w:val="af5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95FBF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F5ACDD9" w14:textId="77777777" w:rsidR="0082487D" w:rsidRDefault="0082487D">
    <w:pPr>
      <w:pStyle w:val="af5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453631"/>
      <w:docPartObj>
        <w:docPartGallery w:val="AutoText"/>
      </w:docPartObj>
    </w:sdtPr>
    <w:sdtContent>
      <w:p w14:paraId="3D7F5E18" w14:textId="6F08BCE5" w:rsidR="0082487D" w:rsidRDefault="00824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A">
          <w:rPr>
            <w:noProof/>
          </w:rPr>
          <w:t>21</w:t>
        </w:r>
        <w:r>
          <w:fldChar w:fldCharType="end"/>
        </w:r>
      </w:p>
    </w:sdtContent>
  </w:sdt>
  <w:p w14:paraId="5A498B38" w14:textId="77777777" w:rsidR="0082487D" w:rsidRDefault="0082487D">
    <w:pPr>
      <w:pStyle w:val="af5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49FE" w14:textId="77777777" w:rsidR="0082487D" w:rsidRDefault="008248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3D996838" w14:textId="77777777" w:rsidR="0082487D" w:rsidRDefault="0082487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398E"/>
    <w:multiLevelType w:val="multilevel"/>
    <w:tmpl w:val="111D398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85D6D54"/>
    <w:multiLevelType w:val="multilevel"/>
    <w:tmpl w:val="185D6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9AF"/>
    <w:multiLevelType w:val="multilevel"/>
    <w:tmpl w:val="340D09A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D2F3A"/>
    <w:multiLevelType w:val="multilevel"/>
    <w:tmpl w:val="360D2F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1E6065"/>
    <w:multiLevelType w:val="multilevel"/>
    <w:tmpl w:val="361E606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2CB2E07"/>
    <w:multiLevelType w:val="multilevel"/>
    <w:tmpl w:val="42CB2E0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7D021021"/>
    <w:multiLevelType w:val="multilevel"/>
    <w:tmpl w:val="7D02102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7F"/>
    <w:rsid w:val="00003119"/>
    <w:rsid w:val="0000394E"/>
    <w:rsid w:val="00004A33"/>
    <w:rsid w:val="000079C3"/>
    <w:rsid w:val="00007F70"/>
    <w:rsid w:val="000112BC"/>
    <w:rsid w:val="00011EE3"/>
    <w:rsid w:val="00012459"/>
    <w:rsid w:val="000156CF"/>
    <w:rsid w:val="000179F8"/>
    <w:rsid w:val="00021F15"/>
    <w:rsid w:val="00023805"/>
    <w:rsid w:val="000274BC"/>
    <w:rsid w:val="000310CB"/>
    <w:rsid w:val="0003331F"/>
    <w:rsid w:val="00040090"/>
    <w:rsid w:val="00042069"/>
    <w:rsid w:val="00064407"/>
    <w:rsid w:val="0007128F"/>
    <w:rsid w:val="00083B9B"/>
    <w:rsid w:val="00083F85"/>
    <w:rsid w:val="0008627A"/>
    <w:rsid w:val="0008639E"/>
    <w:rsid w:val="0008772C"/>
    <w:rsid w:val="00087B5D"/>
    <w:rsid w:val="00087CF5"/>
    <w:rsid w:val="00092D54"/>
    <w:rsid w:val="00093666"/>
    <w:rsid w:val="000936BD"/>
    <w:rsid w:val="00095B39"/>
    <w:rsid w:val="00095EB2"/>
    <w:rsid w:val="00095EBD"/>
    <w:rsid w:val="00095EC1"/>
    <w:rsid w:val="000A0EFF"/>
    <w:rsid w:val="000A13D5"/>
    <w:rsid w:val="000A17B0"/>
    <w:rsid w:val="000A19C6"/>
    <w:rsid w:val="000A3529"/>
    <w:rsid w:val="000A41FA"/>
    <w:rsid w:val="000A4B35"/>
    <w:rsid w:val="000A54E1"/>
    <w:rsid w:val="000A6952"/>
    <w:rsid w:val="000A796E"/>
    <w:rsid w:val="000B06F4"/>
    <w:rsid w:val="000B308A"/>
    <w:rsid w:val="000B4F66"/>
    <w:rsid w:val="000B5B5D"/>
    <w:rsid w:val="000B6521"/>
    <w:rsid w:val="000C3AB8"/>
    <w:rsid w:val="000C5DE0"/>
    <w:rsid w:val="000D0BF0"/>
    <w:rsid w:val="000D4FB5"/>
    <w:rsid w:val="000D6D2B"/>
    <w:rsid w:val="000E2D3D"/>
    <w:rsid w:val="000E2D5E"/>
    <w:rsid w:val="000E5DF0"/>
    <w:rsid w:val="000E6DD2"/>
    <w:rsid w:val="000E6DE9"/>
    <w:rsid w:val="000F19BA"/>
    <w:rsid w:val="000F33E9"/>
    <w:rsid w:val="000F419D"/>
    <w:rsid w:val="000F5587"/>
    <w:rsid w:val="000F6691"/>
    <w:rsid w:val="00100F1D"/>
    <w:rsid w:val="0010264D"/>
    <w:rsid w:val="001029C2"/>
    <w:rsid w:val="001076F0"/>
    <w:rsid w:val="00107C76"/>
    <w:rsid w:val="00110600"/>
    <w:rsid w:val="0011295E"/>
    <w:rsid w:val="00115C97"/>
    <w:rsid w:val="00117316"/>
    <w:rsid w:val="00117DB9"/>
    <w:rsid w:val="001244C3"/>
    <w:rsid w:val="00130ADF"/>
    <w:rsid w:val="0013186F"/>
    <w:rsid w:val="00132B46"/>
    <w:rsid w:val="00134858"/>
    <w:rsid w:val="00134B29"/>
    <w:rsid w:val="00135CE3"/>
    <w:rsid w:val="001360E3"/>
    <w:rsid w:val="00137F0D"/>
    <w:rsid w:val="00144EE1"/>
    <w:rsid w:val="001452CE"/>
    <w:rsid w:val="00152D91"/>
    <w:rsid w:val="00155BB4"/>
    <w:rsid w:val="001604E7"/>
    <w:rsid w:val="001620EB"/>
    <w:rsid w:val="0016297B"/>
    <w:rsid w:val="00163473"/>
    <w:rsid w:val="00164F90"/>
    <w:rsid w:val="00165700"/>
    <w:rsid w:val="001718B9"/>
    <w:rsid w:val="00171FB9"/>
    <w:rsid w:val="00173CD4"/>
    <w:rsid w:val="00173DEB"/>
    <w:rsid w:val="001773A8"/>
    <w:rsid w:val="00177C13"/>
    <w:rsid w:val="00180071"/>
    <w:rsid w:val="00181183"/>
    <w:rsid w:val="00183AE8"/>
    <w:rsid w:val="00183D21"/>
    <w:rsid w:val="0018446A"/>
    <w:rsid w:val="001844AE"/>
    <w:rsid w:val="00187560"/>
    <w:rsid w:val="001944D3"/>
    <w:rsid w:val="00195786"/>
    <w:rsid w:val="00196996"/>
    <w:rsid w:val="00197F9A"/>
    <w:rsid w:val="001A38DD"/>
    <w:rsid w:val="001A5DA5"/>
    <w:rsid w:val="001A6B4D"/>
    <w:rsid w:val="001A723D"/>
    <w:rsid w:val="001C3496"/>
    <w:rsid w:val="001C3659"/>
    <w:rsid w:val="001D20BA"/>
    <w:rsid w:val="001F0D60"/>
    <w:rsid w:val="001F28C3"/>
    <w:rsid w:val="001F3287"/>
    <w:rsid w:val="001F38D5"/>
    <w:rsid w:val="001F47BF"/>
    <w:rsid w:val="001F6EBD"/>
    <w:rsid w:val="001F7412"/>
    <w:rsid w:val="002003DB"/>
    <w:rsid w:val="002005BD"/>
    <w:rsid w:val="00200AFE"/>
    <w:rsid w:val="00200BCC"/>
    <w:rsid w:val="0020413C"/>
    <w:rsid w:val="00207F28"/>
    <w:rsid w:val="00214050"/>
    <w:rsid w:val="00214055"/>
    <w:rsid w:val="00217CBC"/>
    <w:rsid w:val="002221E1"/>
    <w:rsid w:val="00223530"/>
    <w:rsid w:val="00223558"/>
    <w:rsid w:val="00227C7A"/>
    <w:rsid w:val="00235942"/>
    <w:rsid w:val="00235CC4"/>
    <w:rsid w:val="002403E1"/>
    <w:rsid w:val="002415E0"/>
    <w:rsid w:val="00241DB8"/>
    <w:rsid w:val="00246043"/>
    <w:rsid w:val="0024748B"/>
    <w:rsid w:val="00247667"/>
    <w:rsid w:val="00250BEC"/>
    <w:rsid w:val="002513D8"/>
    <w:rsid w:val="00252C9A"/>
    <w:rsid w:val="0025322E"/>
    <w:rsid w:val="00253B49"/>
    <w:rsid w:val="0025505C"/>
    <w:rsid w:val="002608A2"/>
    <w:rsid w:val="002608F2"/>
    <w:rsid w:val="0026104A"/>
    <w:rsid w:val="00261A98"/>
    <w:rsid w:val="00262A59"/>
    <w:rsid w:val="002634CE"/>
    <w:rsid w:val="00267633"/>
    <w:rsid w:val="00270B26"/>
    <w:rsid w:val="00280ABA"/>
    <w:rsid w:val="00281A5B"/>
    <w:rsid w:val="00284E12"/>
    <w:rsid w:val="00284E57"/>
    <w:rsid w:val="00286EA2"/>
    <w:rsid w:val="002879BA"/>
    <w:rsid w:val="00290CA1"/>
    <w:rsid w:val="00291E7B"/>
    <w:rsid w:val="002945C8"/>
    <w:rsid w:val="002A19FA"/>
    <w:rsid w:val="002A400A"/>
    <w:rsid w:val="002A501B"/>
    <w:rsid w:val="002A538D"/>
    <w:rsid w:val="002B4A0C"/>
    <w:rsid w:val="002C3739"/>
    <w:rsid w:val="002C4B17"/>
    <w:rsid w:val="002C6E62"/>
    <w:rsid w:val="002C75C7"/>
    <w:rsid w:val="002C766E"/>
    <w:rsid w:val="002D0503"/>
    <w:rsid w:val="002D089B"/>
    <w:rsid w:val="002D0E7F"/>
    <w:rsid w:val="002D28AA"/>
    <w:rsid w:val="002D49B6"/>
    <w:rsid w:val="002E5A9A"/>
    <w:rsid w:val="002E64F6"/>
    <w:rsid w:val="002E6F96"/>
    <w:rsid w:val="002E752C"/>
    <w:rsid w:val="002F03DF"/>
    <w:rsid w:val="002F1408"/>
    <w:rsid w:val="002F72AB"/>
    <w:rsid w:val="0030202C"/>
    <w:rsid w:val="00303406"/>
    <w:rsid w:val="003051E2"/>
    <w:rsid w:val="00306A6B"/>
    <w:rsid w:val="0030728C"/>
    <w:rsid w:val="0031061A"/>
    <w:rsid w:val="00310E7E"/>
    <w:rsid w:val="00312533"/>
    <w:rsid w:val="00314663"/>
    <w:rsid w:val="003172EE"/>
    <w:rsid w:val="0032315D"/>
    <w:rsid w:val="00324B82"/>
    <w:rsid w:val="00326A19"/>
    <w:rsid w:val="00326B77"/>
    <w:rsid w:val="00326F5C"/>
    <w:rsid w:val="003271B8"/>
    <w:rsid w:val="00332233"/>
    <w:rsid w:val="003369AE"/>
    <w:rsid w:val="00340F33"/>
    <w:rsid w:val="00343F5D"/>
    <w:rsid w:val="00347551"/>
    <w:rsid w:val="003520FD"/>
    <w:rsid w:val="00356292"/>
    <w:rsid w:val="0036387B"/>
    <w:rsid w:val="003649A3"/>
    <w:rsid w:val="003664B6"/>
    <w:rsid w:val="00371C84"/>
    <w:rsid w:val="00372DD2"/>
    <w:rsid w:val="00374FE8"/>
    <w:rsid w:val="0037624A"/>
    <w:rsid w:val="00376544"/>
    <w:rsid w:val="00376830"/>
    <w:rsid w:val="00381F0B"/>
    <w:rsid w:val="00392EEE"/>
    <w:rsid w:val="00395A9E"/>
    <w:rsid w:val="003A0480"/>
    <w:rsid w:val="003A4C71"/>
    <w:rsid w:val="003A5D48"/>
    <w:rsid w:val="003A61FF"/>
    <w:rsid w:val="003B060B"/>
    <w:rsid w:val="003B4577"/>
    <w:rsid w:val="003B46DB"/>
    <w:rsid w:val="003B51DF"/>
    <w:rsid w:val="003B62BD"/>
    <w:rsid w:val="003B6459"/>
    <w:rsid w:val="003B7149"/>
    <w:rsid w:val="003B7C0D"/>
    <w:rsid w:val="003C50D0"/>
    <w:rsid w:val="003E20EB"/>
    <w:rsid w:val="003E3944"/>
    <w:rsid w:val="003E53A2"/>
    <w:rsid w:val="003E679E"/>
    <w:rsid w:val="003E7D10"/>
    <w:rsid w:val="003F2DBF"/>
    <w:rsid w:val="003F46FC"/>
    <w:rsid w:val="003F6821"/>
    <w:rsid w:val="003F7CE2"/>
    <w:rsid w:val="003F7D5F"/>
    <w:rsid w:val="00400709"/>
    <w:rsid w:val="004013E3"/>
    <w:rsid w:val="0040745D"/>
    <w:rsid w:val="00412DCD"/>
    <w:rsid w:val="00413206"/>
    <w:rsid w:val="0041371B"/>
    <w:rsid w:val="004156BF"/>
    <w:rsid w:val="00420636"/>
    <w:rsid w:val="00420E68"/>
    <w:rsid w:val="004211E4"/>
    <w:rsid w:val="00421B42"/>
    <w:rsid w:val="00421DCE"/>
    <w:rsid w:val="004229AC"/>
    <w:rsid w:val="004324E0"/>
    <w:rsid w:val="00433CDF"/>
    <w:rsid w:val="00434DA2"/>
    <w:rsid w:val="0043500D"/>
    <w:rsid w:val="00437EDC"/>
    <w:rsid w:val="00443FB5"/>
    <w:rsid w:val="0044451D"/>
    <w:rsid w:val="00453ED1"/>
    <w:rsid w:val="00456D18"/>
    <w:rsid w:val="0045771E"/>
    <w:rsid w:val="00457DBB"/>
    <w:rsid w:val="004603A3"/>
    <w:rsid w:val="004626BE"/>
    <w:rsid w:val="004722A0"/>
    <w:rsid w:val="004806A0"/>
    <w:rsid w:val="004809D9"/>
    <w:rsid w:val="00494B4A"/>
    <w:rsid w:val="004A1B5A"/>
    <w:rsid w:val="004A5A25"/>
    <w:rsid w:val="004A715C"/>
    <w:rsid w:val="004A7CA8"/>
    <w:rsid w:val="004B0E9E"/>
    <w:rsid w:val="004B2C5C"/>
    <w:rsid w:val="004B2C7D"/>
    <w:rsid w:val="004B3A4B"/>
    <w:rsid w:val="004B4175"/>
    <w:rsid w:val="004C2EC8"/>
    <w:rsid w:val="004C3CA8"/>
    <w:rsid w:val="004C66DC"/>
    <w:rsid w:val="004D0C83"/>
    <w:rsid w:val="004D0D80"/>
    <w:rsid w:val="004D41E5"/>
    <w:rsid w:val="004D6CDF"/>
    <w:rsid w:val="004E036F"/>
    <w:rsid w:val="004E1592"/>
    <w:rsid w:val="004F030E"/>
    <w:rsid w:val="004F0665"/>
    <w:rsid w:val="004F19D7"/>
    <w:rsid w:val="004F3881"/>
    <w:rsid w:val="004F4197"/>
    <w:rsid w:val="004F5C5E"/>
    <w:rsid w:val="004F60DA"/>
    <w:rsid w:val="004F6966"/>
    <w:rsid w:val="00500294"/>
    <w:rsid w:val="00502E27"/>
    <w:rsid w:val="00502F97"/>
    <w:rsid w:val="005038E6"/>
    <w:rsid w:val="005052BF"/>
    <w:rsid w:val="00505834"/>
    <w:rsid w:val="005067B0"/>
    <w:rsid w:val="00516253"/>
    <w:rsid w:val="0051713F"/>
    <w:rsid w:val="005264AC"/>
    <w:rsid w:val="0052763B"/>
    <w:rsid w:val="00533319"/>
    <w:rsid w:val="0053351A"/>
    <w:rsid w:val="00533582"/>
    <w:rsid w:val="00537C30"/>
    <w:rsid w:val="005438AD"/>
    <w:rsid w:val="00543932"/>
    <w:rsid w:val="00550283"/>
    <w:rsid w:val="005551BB"/>
    <w:rsid w:val="0055753C"/>
    <w:rsid w:val="00562CE2"/>
    <w:rsid w:val="005643D7"/>
    <w:rsid w:val="0056478F"/>
    <w:rsid w:val="005648CA"/>
    <w:rsid w:val="00574913"/>
    <w:rsid w:val="0058000F"/>
    <w:rsid w:val="00583426"/>
    <w:rsid w:val="005849CA"/>
    <w:rsid w:val="005852C3"/>
    <w:rsid w:val="00585658"/>
    <w:rsid w:val="005857F1"/>
    <w:rsid w:val="00587FF5"/>
    <w:rsid w:val="005905EF"/>
    <w:rsid w:val="00594D59"/>
    <w:rsid w:val="005A07FC"/>
    <w:rsid w:val="005A2B38"/>
    <w:rsid w:val="005A4FE7"/>
    <w:rsid w:val="005A7328"/>
    <w:rsid w:val="005B11A2"/>
    <w:rsid w:val="005B2AC8"/>
    <w:rsid w:val="005B3FBD"/>
    <w:rsid w:val="005B77A2"/>
    <w:rsid w:val="005C3984"/>
    <w:rsid w:val="005C636E"/>
    <w:rsid w:val="005C6504"/>
    <w:rsid w:val="005C6A3A"/>
    <w:rsid w:val="005C7265"/>
    <w:rsid w:val="005D0B9C"/>
    <w:rsid w:val="005D25F1"/>
    <w:rsid w:val="005D45EB"/>
    <w:rsid w:val="005D7117"/>
    <w:rsid w:val="005D760F"/>
    <w:rsid w:val="005E1251"/>
    <w:rsid w:val="005E2618"/>
    <w:rsid w:val="005E2A95"/>
    <w:rsid w:val="005E6188"/>
    <w:rsid w:val="005E666F"/>
    <w:rsid w:val="005E767F"/>
    <w:rsid w:val="005E770C"/>
    <w:rsid w:val="005F14A0"/>
    <w:rsid w:val="005F254D"/>
    <w:rsid w:val="005F3BA8"/>
    <w:rsid w:val="005F59C7"/>
    <w:rsid w:val="005F647B"/>
    <w:rsid w:val="00600817"/>
    <w:rsid w:val="0060207D"/>
    <w:rsid w:val="006034DE"/>
    <w:rsid w:val="0061235E"/>
    <w:rsid w:val="00615954"/>
    <w:rsid w:val="00620976"/>
    <w:rsid w:val="006229A4"/>
    <w:rsid w:val="00625481"/>
    <w:rsid w:val="00632D6D"/>
    <w:rsid w:val="00635015"/>
    <w:rsid w:val="00636315"/>
    <w:rsid w:val="006369BF"/>
    <w:rsid w:val="00640C5A"/>
    <w:rsid w:val="00650455"/>
    <w:rsid w:val="00656A72"/>
    <w:rsid w:val="00661BCB"/>
    <w:rsid w:val="00663DF9"/>
    <w:rsid w:val="00665678"/>
    <w:rsid w:val="006672FE"/>
    <w:rsid w:val="0067045C"/>
    <w:rsid w:val="0067255A"/>
    <w:rsid w:val="00673ADD"/>
    <w:rsid w:val="00674973"/>
    <w:rsid w:val="006758CE"/>
    <w:rsid w:val="00677DF5"/>
    <w:rsid w:val="00680EE4"/>
    <w:rsid w:val="0068198B"/>
    <w:rsid w:val="006841BF"/>
    <w:rsid w:val="00693608"/>
    <w:rsid w:val="00693846"/>
    <w:rsid w:val="006961B1"/>
    <w:rsid w:val="00697D60"/>
    <w:rsid w:val="006A2BE8"/>
    <w:rsid w:val="006A4AF7"/>
    <w:rsid w:val="006A5CE2"/>
    <w:rsid w:val="006A77F8"/>
    <w:rsid w:val="006B0501"/>
    <w:rsid w:val="006B1F6D"/>
    <w:rsid w:val="006B204B"/>
    <w:rsid w:val="006B29DD"/>
    <w:rsid w:val="006C0A54"/>
    <w:rsid w:val="006C5629"/>
    <w:rsid w:val="006D036B"/>
    <w:rsid w:val="006D3A82"/>
    <w:rsid w:val="006D4C3D"/>
    <w:rsid w:val="006E29B8"/>
    <w:rsid w:val="006E2EF4"/>
    <w:rsid w:val="006E319A"/>
    <w:rsid w:val="006E5130"/>
    <w:rsid w:val="006E7FF4"/>
    <w:rsid w:val="006F0E0C"/>
    <w:rsid w:val="006F239E"/>
    <w:rsid w:val="006F348D"/>
    <w:rsid w:val="006F7C5D"/>
    <w:rsid w:val="00701D4A"/>
    <w:rsid w:val="0070624D"/>
    <w:rsid w:val="0070724D"/>
    <w:rsid w:val="00707C42"/>
    <w:rsid w:val="0071057A"/>
    <w:rsid w:val="00710ED3"/>
    <w:rsid w:val="007112DA"/>
    <w:rsid w:val="007129CE"/>
    <w:rsid w:val="00713285"/>
    <w:rsid w:val="0071390D"/>
    <w:rsid w:val="0072121D"/>
    <w:rsid w:val="007217B1"/>
    <w:rsid w:val="00726DE0"/>
    <w:rsid w:val="007271F1"/>
    <w:rsid w:val="00731549"/>
    <w:rsid w:val="007340DE"/>
    <w:rsid w:val="00734895"/>
    <w:rsid w:val="0074040E"/>
    <w:rsid w:val="007408DC"/>
    <w:rsid w:val="00741526"/>
    <w:rsid w:val="0074288A"/>
    <w:rsid w:val="00743120"/>
    <w:rsid w:val="007438FA"/>
    <w:rsid w:val="00744FD5"/>
    <w:rsid w:val="007452B6"/>
    <w:rsid w:val="007533BF"/>
    <w:rsid w:val="0075494A"/>
    <w:rsid w:val="00754BF2"/>
    <w:rsid w:val="007619A1"/>
    <w:rsid w:val="00761C8A"/>
    <w:rsid w:val="00762720"/>
    <w:rsid w:val="0076514F"/>
    <w:rsid w:val="007653F1"/>
    <w:rsid w:val="007661E7"/>
    <w:rsid w:val="0077014D"/>
    <w:rsid w:val="00770390"/>
    <w:rsid w:val="00774C93"/>
    <w:rsid w:val="00774CB0"/>
    <w:rsid w:val="00777B0B"/>
    <w:rsid w:val="00781491"/>
    <w:rsid w:val="00782EFC"/>
    <w:rsid w:val="007837BC"/>
    <w:rsid w:val="00783A45"/>
    <w:rsid w:val="00784B56"/>
    <w:rsid w:val="00785307"/>
    <w:rsid w:val="007863C1"/>
    <w:rsid w:val="007900D3"/>
    <w:rsid w:val="007A1BB6"/>
    <w:rsid w:val="007A233F"/>
    <w:rsid w:val="007A2527"/>
    <w:rsid w:val="007A5964"/>
    <w:rsid w:val="007A6C7A"/>
    <w:rsid w:val="007B0B1F"/>
    <w:rsid w:val="007B0D1E"/>
    <w:rsid w:val="007B344B"/>
    <w:rsid w:val="007B4E02"/>
    <w:rsid w:val="007B5CC1"/>
    <w:rsid w:val="007B619A"/>
    <w:rsid w:val="007B65C6"/>
    <w:rsid w:val="007B6DA2"/>
    <w:rsid w:val="007B7911"/>
    <w:rsid w:val="007C5563"/>
    <w:rsid w:val="007C63D0"/>
    <w:rsid w:val="007C7DB8"/>
    <w:rsid w:val="007D050C"/>
    <w:rsid w:val="007D0C4C"/>
    <w:rsid w:val="007D0D8C"/>
    <w:rsid w:val="007D2E71"/>
    <w:rsid w:val="007D4E5D"/>
    <w:rsid w:val="007D61D3"/>
    <w:rsid w:val="007D7EF7"/>
    <w:rsid w:val="007E00E1"/>
    <w:rsid w:val="007E1F34"/>
    <w:rsid w:val="007E2ACA"/>
    <w:rsid w:val="007E3D13"/>
    <w:rsid w:val="007E5D87"/>
    <w:rsid w:val="007E79D2"/>
    <w:rsid w:val="007F1FD0"/>
    <w:rsid w:val="008018C7"/>
    <w:rsid w:val="008024AA"/>
    <w:rsid w:val="00802A37"/>
    <w:rsid w:val="008042F4"/>
    <w:rsid w:val="00811910"/>
    <w:rsid w:val="00812DE1"/>
    <w:rsid w:val="00815115"/>
    <w:rsid w:val="00815CB5"/>
    <w:rsid w:val="0081775B"/>
    <w:rsid w:val="00820155"/>
    <w:rsid w:val="0082217F"/>
    <w:rsid w:val="008221DB"/>
    <w:rsid w:val="0082487D"/>
    <w:rsid w:val="00824A07"/>
    <w:rsid w:val="008276F3"/>
    <w:rsid w:val="0083014A"/>
    <w:rsid w:val="0083183C"/>
    <w:rsid w:val="008336C6"/>
    <w:rsid w:val="0083567F"/>
    <w:rsid w:val="00836CD1"/>
    <w:rsid w:val="00851896"/>
    <w:rsid w:val="00854336"/>
    <w:rsid w:val="00857232"/>
    <w:rsid w:val="0086178E"/>
    <w:rsid w:val="00866E9A"/>
    <w:rsid w:val="0086709B"/>
    <w:rsid w:val="00870AA2"/>
    <w:rsid w:val="008714EF"/>
    <w:rsid w:val="008729B7"/>
    <w:rsid w:val="008739EF"/>
    <w:rsid w:val="00877C6E"/>
    <w:rsid w:val="00883752"/>
    <w:rsid w:val="00883D79"/>
    <w:rsid w:val="00884560"/>
    <w:rsid w:val="008855EA"/>
    <w:rsid w:val="008868C5"/>
    <w:rsid w:val="00887AD5"/>
    <w:rsid w:val="00890538"/>
    <w:rsid w:val="00892CA5"/>
    <w:rsid w:val="008932E1"/>
    <w:rsid w:val="00894E1C"/>
    <w:rsid w:val="00896BB3"/>
    <w:rsid w:val="0089759C"/>
    <w:rsid w:val="008A0E73"/>
    <w:rsid w:val="008A14EA"/>
    <w:rsid w:val="008A1F52"/>
    <w:rsid w:val="008A298A"/>
    <w:rsid w:val="008A3434"/>
    <w:rsid w:val="008A492C"/>
    <w:rsid w:val="008A5787"/>
    <w:rsid w:val="008A6342"/>
    <w:rsid w:val="008B3C70"/>
    <w:rsid w:val="008B6D96"/>
    <w:rsid w:val="008B7222"/>
    <w:rsid w:val="008C199A"/>
    <w:rsid w:val="008C3C0E"/>
    <w:rsid w:val="008D00EF"/>
    <w:rsid w:val="008D7148"/>
    <w:rsid w:val="008E19E9"/>
    <w:rsid w:val="008E329E"/>
    <w:rsid w:val="008E444A"/>
    <w:rsid w:val="008E712C"/>
    <w:rsid w:val="008E7C9D"/>
    <w:rsid w:val="008F225F"/>
    <w:rsid w:val="008F4F1D"/>
    <w:rsid w:val="008F578C"/>
    <w:rsid w:val="0090012C"/>
    <w:rsid w:val="00900DC2"/>
    <w:rsid w:val="00901CFE"/>
    <w:rsid w:val="00903316"/>
    <w:rsid w:val="0090672D"/>
    <w:rsid w:val="00906981"/>
    <w:rsid w:val="0091257D"/>
    <w:rsid w:val="009166B7"/>
    <w:rsid w:val="00917222"/>
    <w:rsid w:val="0092062D"/>
    <w:rsid w:val="00924566"/>
    <w:rsid w:val="009250A7"/>
    <w:rsid w:val="00925C1B"/>
    <w:rsid w:val="00926E7B"/>
    <w:rsid w:val="00927A58"/>
    <w:rsid w:val="009314A7"/>
    <w:rsid w:val="00933A88"/>
    <w:rsid w:val="00934A19"/>
    <w:rsid w:val="00935155"/>
    <w:rsid w:val="009355B2"/>
    <w:rsid w:val="009356AB"/>
    <w:rsid w:val="00936D44"/>
    <w:rsid w:val="00941A59"/>
    <w:rsid w:val="00943133"/>
    <w:rsid w:val="009433CC"/>
    <w:rsid w:val="009436C7"/>
    <w:rsid w:val="00943A3D"/>
    <w:rsid w:val="00946EA9"/>
    <w:rsid w:val="009476BB"/>
    <w:rsid w:val="00951D9B"/>
    <w:rsid w:val="009559C1"/>
    <w:rsid w:val="0095653B"/>
    <w:rsid w:val="00956668"/>
    <w:rsid w:val="00957653"/>
    <w:rsid w:val="00962AFE"/>
    <w:rsid w:val="009644CA"/>
    <w:rsid w:val="00972206"/>
    <w:rsid w:val="0098369D"/>
    <w:rsid w:val="00985111"/>
    <w:rsid w:val="00985130"/>
    <w:rsid w:val="00986EEC"/>
    <w:rsid w:val="00987700"/>
    <w:rsid w:val="00987E61"/>
    <w:rsid w:val="00990BCD"/>
    <w:rsid w:val="009A1DFB"/>
    <w:rsid w:val="009A4315"/>
    <w:rsid w:val="009A4D9F"/>
    <w:rsid w:val="009A6826"/>
    <w:rsid w:val="009B6A77"/>
    <w:rsid w:val="009B7136"/>
    <w:rsid w:val="009C121E"/>
    <w:rsid w:val="009C2C4C"/>
    <w:rsid w:val="009C5AF6"/>
    <w:rsid w:val="009D709B"/>
    <w:rsid w:val="009E44E8"/>
    <w:rsid w:val="009E57EA"/>
    <w:rsid w:val="009F6FDA"/>
    <w:rsid w:val="00A018C6"/>
    <w:rsid w:val="00A026DC"/>
    <w:rsid w:val="00A055DC"/>
    <w:rsid w:val="00A06CD6"/>
    <w:rsid w:val="00A10B16"/>
    <w:rsid w:val="00A10FBD"/>
    <w:rsid w:val="00A12848"/>
    <w:rsid w:val="00A12CBE"/>
    <w:rsid w:val="00A20347"/>
    <w:rsid w:val="00A214FC"/>
    <w:rsid w:val="00A21972"/>
    <w:rsid w:val="00A219B9"/>
    <w:rsid w:val="00A21A63"/>
    <w:rsid w:val="00A24F26"/>
    <w:rsid w:val="00A2599F"/>
    <w:rsid w:val="00A324EB"/>
    <w:rsid w:val="00A33D52"/>
    <w:rsid w:val="00A3570A"/>
    <w:rsid w:val="00A37E46"/>
    <w:rsid w:val="00A43059"/>
    <w:rsid w:val="00A54E6F"/>
    <w:rsid w:val="00A55A51"/>
    <w:rsid w:val="00A63431"/>
    <w:rsid w:val="00A6653D"/>
    <w:rsid w:val="00A679AA"/>
    <w:rsid w:val="00A71768"/>
    <w:rsid w:val="00A73A61"/>
    <w:rsid w:val="00A77FF8"/>
    <w:rsid w:val="00A858FE"/>
    <w:rsid w:val="00A92CA3"/>
    <w:rsid w:val="00A92DA2"/>
    <w:rsid w:val="00A936C2"/>
    <w:rsid w:val="00A94787"/>
    <w:rsid w:val="00A94AF6"/>
    <w:rsid w:val="00A9500D"/>
    <w:rsid w:val="00AA0619"/>
    <w:rsid w:val="00AA1B7A"/>
    <w:rsid w:val="00AA30B8"/>
    <w:rsid w:val="00AA538C"/>
    <w:rsid w:val="00AA5BD1"/>
    <w:rsid w:val="00AA6DDA"/>
    <w:rsid w:val="00AA7F68"/>
    <w:rsid w:val="00AB1C3A"/>
    <w:rsid w:val="00AB3372"/>
    <w:rsid w:val="00AB6F52"/>
    <w:rsid w:val="00AC08B4"/>
    <w:rsid w:val="00AC4913"/>
    <w:rsid w:val="00AC4AB1"/>
    <w:rsid w:val="00AC58B5"/>
    <w:rsid w:val="00AD1AEA"/>
    <w:rsid w:val="00AD32F1"/>
    <w:rsid w:val="00AE4631"/>
    <w:rsid w:val="00AE57D4"/>
    <w:rsid w:val="00AE6F05"/>
    <w:rsid w:val="00AF28AC"/>
    <w:rsid w:val="00AF2BD9"/>
    <w:rsid w:val="00B00D17"/>
    <w:rsid w:val="00B01238"/>
    <w:rsid w:val="00B04261"/>
    <w:rsid w:val="00B049BF"/>
    <w:rsid w:val="00B04D93"/>
    <w:rsid w:val="00B062A5"/>
    <w:rsid w:val="00B0786A"/>
    <w:rsid w:val="00B07A59"/>
    <w:rsid w:val="00B15148"/>
    <w:rsid w:val="00B20A56"/>
    <w:rsid w:val="00B21841"/>
    <w:rsid w:val="00B238F5"/>
    <w:rsid w:val="00B25BC4"/>
    <w:rsid w:val="00B32C1D"/>
    <w:rsid w:val="00B35812"/>
    <w:rsid w:val="00B4086B"/>
    <w:rsid w:val="00B421C2"/>
    <w:rsid w:val="00B432BF"/>
    <w:rsid w:val="00B4535B"/>
    <w:rsid w:val="00B47A03"/>
    <w:rsid w:val="00B54813"/>
    <w:rsid w:val="00B5795F"/>
    <w:rsid w:val="00B663FB"/>
    <w:rsid w:val="00B66728"/>
    <w:rsid w:val="00B7348D"/>
    <w:rsid w:val="00B7450D"/>
    <w:rsid w:val="00B75A33"/>
    <w:rsid w:val="00B773DA"/>
    <w:rsid w:val="00B77C27"/>
    <w:rsid w:val="00B82FA8"/>
    <w:rsid w:val="00B83151"/>
    <w:rsid w:val="00B84FBE"/>
    <w:rsid w:val="00B859AD"/>
    <w:rsid w:val="00B908BE"/>
    <w:rsid w:val="00B908E8"/>
    <w:rsid w:val="00B97A66"/>
    <w:rsid w:val="00BA16FD"/>
    <w:rsid w:val="00BA3E55"/>
    <w:rsid w:val="00BB2984"/>
    <w:rsid w:val="00BB40E8"/>
    <w:rsid w:val="00BC02B0"/>
    <w:rsid w:val="00BC07BC"/>
    <w:rsid w:val="00BC1BE2"/>
    <w:rsid w:val="00BC3058"/>
    <w:rsid w:val="00BC51F6"/>
    <w:rsid w:val="00BC7A2E"/>
    <w:rsid w:val="00BD1C92"/>
    <w:rsid w:val="00BD744C"/>
    <w:rsid w:val="00BE320C"/>
    <w:rsid w:val="00BF07DC"/>
    <w:rsid w:val="00BF20DB"/>
    <w:rsid w:val="00BF2E82"/>
    <w:rsid w:val="00BF7FA9"/>
    <w:rsid w:val="00C00E32"/>
    <w:rsid w:val="00C02D01"/>
    <w:rsid w:val="00C03480"/>
    <w:rsid w:val="00C0458D"/>
    <w:rsid w:val="00C079B1"/>
    <w:rsid w:val="00C10568"/>
    <w:rsid w:val="00C10674"/>
    <w:rsid w:val="00C11CA7"/>
    <w:rsid w:val="00C12101"/>
    <w:rsid w:val="00C162D4"/>
    <w:rsid w:val="00C17D5E"/>
    <w:rsid w:val="00C22785"/>
    <w:rsid w:val="00C328C9"/>
    <w:rsid w:val="00C341D6"/>
    <w:rsid w:val="00C35B20"/>
    <w:rsid w:val="00C36BD4"/>
    <w:rsid w:val="00C40043"/>
    <w:rsid w:val="00C42048"/>
    <w:rsid w:val="00C455CE"/>
    <w:rsid w:val="00C4573C"/>
    <w:rsid w:val="00C460EE"/>
    <w:rsid w:val="00C471C3"/>
    <w:rsid w:val="00C500FE"/>
    <w:rsid w:val="00C55112"/>
    <w:rsid w:val="00C632F2"/>
    <w:rsid w:val="00C63897"/>
    <w:rsid w:val="00C64571"/>
    <w:rsid w:val="00C66C39"/>
    <w:rsid w:val="00C7085A"/>
    <w:rsid w:val="00C712C3"/>
    <w:rsid w:val="00C73364"/>
    <w:rsid w:val="00C7352F"/>
    <w:rsid w:val="00C743DA"/>
    <w:rsid w:val="00C7536E"/>
    <w:rsid w:val="00C809CD"/>
    <w:rsid w:val="00C81E65"/>
    <w:rsid w:val="00C83797"/>
    <w:rsid w:val="00C87179"/>
    <w:rsid w:val="00C878C8"/>
    <w:rsid w:val="00C95532"/>
    <w:rsid w:val="00CA2C06"/>
    <w:rsid w:val="00CA4094"/>
    <w:rsid w:val="00CA551B"/>
    <w:rsid w:val="00CA7760"/>
    <w:rsid w:val="00CB2490"/>
    <w:rsid w:val="00CB4004"/>
    <w:rsid w:val="00CB4E98"/>
    <w:rsid w:val="00CB56F2"/>
    <w:rsid w:val="00CB5F72"/>
    <w:rsid w:val="00CB6F71"/>
    <w:rsid w:val="00CB70AF"/>
    <w:rsid w:val="00CB71D8"/>
    <w:rsid w:val="00CC02F7"/>
    <w:rsid w:val="00CC0E54"/>
    <w:rsid w:val="00CC325B"/>
    <w:rsid w:val="00CC74BA"/>
    <w:rsid w:val="00CC7BD0"/>
    <w:rsid w:val="00CD0013"/>
    <w:rsid w:val="00CD2973"/>
    <w:rsid w:val="00CD4574"/>
    <w:rsid w:val="00CD7BAB"/>
    <w:rsid w:val="00CE27B0"/>
    <w:rsid w:val="00CE29A4"/>
    <w:rsid w:val="00CE6E05"/>
    <w:rsid w:val="00CE7D23"/>
    <w:rsid w:val="00CF71C2"/>
    <w:rsid w:val="00D005AA"/>
    <w:rsid w:val="00D03070"/>
    <w:rsid w:val="00D0680D"/>
    <w:rsid w:val="00D1179D"/>
    <w:rsid w:val="00D132AD"/>
    <w:rsid w:val="00D16112"/>
    <w:rsid w:val="00D170EC"/>
    <w:rsid w:val="00D21459"/>
    <w:rsid w:val="00D234A7"/>
    <w:rsid w:val="00D26616"/>
    <w:rsid w:val="00D3146B"/>
    <w:rsid w:val="00D32104"/>
    <w:rsid w:val="00D32F37"/>
    <w:rsid w:val="00D34A9C"/>
    <w:rsid w:val="00D34AB2"/>
    <w:rsid w:val="00D34BAC"/>
    <w:rsid w:val="00D36405"/>
    <w:rsid w:val="00D3763E"/>
    <w:rsid w:val="00D37EAF"/>
    <w:rsid w:val="00D40AE9"/>
    <w:rsid w:val="00D42432"/>
    <w:rsid w:val="00D43A3B"/>
    <w:rsid w:val="00D43D26"/>
    <w:rsid w:val="00D46500"/>
    <w:rsid w:val="00D51DAE"/>
    <w:rsid w:val="00D54A74"/>
    <w:rsid w:val="00D63987"/>
    <w:rsid w:val="00D662E7"/>
    <w:rsid w:val="00D67E36"/>
    <w:rsid w:val="00D742DE"/>
    <w:rsid w:val="00D778FA"/>
    <w:rsid w:val="00D77A1B"/>
    <w:rsid w:val="00D820D4"/>
    <w:rsid w:val="00D825F9"/>
    <w:rsid w:val="00D84816"/>
    <w:rsid w:val="00D86513"/>
    <w:rsid w:val="00D86789"/>
    <w:rsid w:val="00D902F4"/>
    <w:rsid w:val="00D91ADA"/>
    <w:rsid w:val="00D93919"/>
    <w:rsid w:val="00D94E86"/>
    <w:rsid w:val="00DA0089"/>
    <w:rsid w:val="00DA28EC"/>
    <w:rsid w:val="00DA2D6C"/>
    <w:rsid w:val="00DA7D58"/>
    <w:rsid w:val="00DB2032"/>
    <w:rsid w:val="00DB5619"/>
    <w:rsid w:val="00DB7055"/>
    <w:rsid w:val="00DC04A7"/>
    <w:rsid w:val="00DC1794"/>
    <w:rsid w:val="00DC33AA"/>
    <w:rsid w:val="00DC428B"/>
    <w:rsid w:val="00DC64EB"/>
    <w:rsid w:val="00DC6D32"/>
    <w:rsid w:val="00DC7E29"/>
    <w:rsid w:val="00DD00E4"/>
    <w:rsid w:val="00DD047D"/>
    <w:rsid w:val="00DD0B43"/>
    <w:rsid w:val="00DD0E74"/>
    <w:rsid w:val="00DD4416"/>
    <w:rsid w:val="00DE1FCA"/>
    <w:rsid w:val="00DE3D24"/>
    <w:rsid w:val="00DE3F0A"/>
    <w:rsid w:val="00DE69B6"/>
    <w:rsid w:val="00DE7355"/>
    <w:rsid w:val="00DE7ABE"/>
    <w:rsid w:val="00DF064B"/>
    <w:rsid w:val="00DF0A07"/>
    <w:rsid w:val="00DF1EFC"/>
    <w:rsid w:val="00DF5A57"/>
    <w:rsid w:val="00E04831"/>
    <w:rsid w:val="00E06E2E"/>
    <w:rsid w:val="00E10A30"/>
    <w:rsid w:val="00E10B85"/>
    <w:rsid w:val="00E11C84"/>
    <w:rsid w:val="00E129BC"/>
    <w:rsid w:val="00E17F05"/>
    <w:rsid w:val="00E22BB1"/>
    <w:rsid w:val="00E2393C"/>
    <w:rsid w:val="00E35630"/>
    <w:rsid w:val="00E35BDB"/>
    <w:rsid w:val="00E370AF"/>
    <w:rsid w:val="00E40A99"/>
    <w:rsid w:val="00E40C10"/>
    <w:rsid w:val="00E41C93"/>
    <w:rsid w:val="00E426F9"/>
    <w:rsid w:val="00E45A53"/>
    <w:rsid w:val="00E464D0"/>
    <w:rsid w:val="00E517B1"/>
    <w:rsid w:val="00E521F5"/>
    <w:rsid w:val="00E52B01"/>
    <w:rsid w:val="00E532BD"/>
    <w:rsid w:val="00E53F23"/>
    <w:rsid w:val="00E5788D"/>
    <w:rsid w:val="00E57C3A"/>
    <w:rsid w:val="00E6032F"/>
    <w:rsid w:val="00E611A4"/>
    <w:rsid w:val="00E62D19"/>
    <w:rsid w:val="00E6379F"/>
    <w:rsid w:val="00E70511"/>
    <w:rsid w:val="00E71284"/>
    <w:rsid w:val="00E738DD"/>
    <w:rsid w:val="00E7530E"/>
    <w:rsid w:val="00E759C8"/>
    <w:rsid w:val="00E765B1"/>
    <w:rsid w:val="00E810A5"/>
    <w:rsid w:val="00E82BD5"/>
    <w:rsid w:val="00E91799"/>
    <w:rsid w:val="00E93833"/>
    <w:rsid w:val="00E969F8"/>
    <w:rsid w:val="00EA0750"/>
    <w:rsid w:val="00EA5B86"/>
    <w:rsid w:val="00EA6E1D"/>
    <w:rsid w:val="00EB0134"/>
    <w:rsid w:val="00EB15E8"/>
    <w:rsid w:val="00EB2E76"/>
    <w:rsid w:val="00EB4BFC"/>
    <w:rsid w:val="00EB4DFB"/>
    <w:rsid w:val="00EB5BB1"/>
    <w:rsid w:val="00EB7056"/>
    <w:rsid w:val="00EC1C3E"/>
    <w:rsid w:val="00EC55B4"/>
    <w:rsid w:val="00EC5E35"/>
    <w:rsid w:val="00EC7722"/>
    <w:rsid w:val="00ED0B47"/>
    <w:rsid w:val="00ED2880"/>
    <w:rsid w:val="00ED6170"/>
    <w:rsid w:val="00EE0DFF"/>
    <w:rsid w:val="00EE625F"/>
    <w:rsid w:val="00EF00AF"/>
    <w:rsid w:val="00EF167F"/>
    <w:rsid w:val="00EF5E14"/>
    <w:rsid w:val="00F00D1F"/>
    <w:rsid w:val="00F02C42"/>
    <w:rsid w:val="00F06054"/>
    <w:rsid w:val="00F10B34"/>
    <w:rsid w:val="00F1150F"/>
    <w:rsid w:val="00F1278D"/>
    <w:rsid w:val="00F12CC6"/>
    <w:rsid w:val="00F1687F"/>
    <w:rsid w:val="00F1799E"/>
    <w:rsid w:val="00F245D0"/>
    <w:rsid w:val="00F31A64"/>
    <w:rsid w:val="00F323B7"/>
    <w:rsid w:val="00F33893"/>
    <w:rsid w:val="00F340BE"/>
    <w:rsid w:val="00F36E61"/>
    <w:rsid w:val="00F40FD5"/>
    <w:rsid w:val="00F42B0D"/>
    <w:rsid w:val="00F44812"/>
    <w:rsid w:val="00F44ED6"/>
    <w:rsid w:val="00F509BC"/>
    <w:rsid w:val="00F51D4D"/>
    <w:rsid w:val="00F54598"/>
    <w:rsid w:val="00F556D2"/>
    <w:rsid w:val="00F56026"/>
    <w:rsid w:val="00F607EF"/>
    <w:rsid w:val="00F6169E"/>
    <w:rsid w:val="00F62DD3"/>
    <w:rsid w:val="00F63E6B"/>
    <w:rsid w:val="00F64E28"/>
    <w:rsid w:val="00F666EC"/>
    <w:rsid w:val="00F70A68"/>
    <w:rsid w:val="00F716DB"/>
    <w:rsid w:val="00F7330E"/>
    <w:rsid w:val="00F735C1"/>
    <w:rsid w:val="00F73C36"/>
    <w:rsid w:val="00F77D1D"/>
    <w:rsid w:val="00F80C94"/>
    <w:rsid w:val="00F876CD"/>
    <w:rsid w:val="00F87CCB"/>
    <w:rsid w:val="00F917E7"/>
    <w:rsid w:val="00F92178"/>
    <w:rsid w:val="00F941D2"/>
    <w:rsid w:val="00F94F60"/>
    <w:rsid w:val="00F9569D"/>
    <w:rsid w:val="00FA67F6"/>
    <w:rsid w:val="00FA77B1"/>
    <w:rsid w:val="00FB2082"/>
    <w:rsid w:val="00FB371B"/>
    <w:rsid w:val="00FB50A0"/>
    <w:rsid w:val="00FC1BE0"/>
    <w:rsid w:val="00FC6123"/>
    <w:rsid w:val="00FD01E7"/>
    <w:rsid w:val="00FD0E3A"/>
    <w:rsid w:val="00FD1343"/>
    <w:rsid w:val="00FD2187"/>
    <w:rsid w:val="00FD541B"/>
    <w:rsid w:val="00FE1961"/>
    <w:rsid w:val="00FE21B6"/>
    <w:rsid w:val="00FE2EE0"/>
    <w:rsid w:val="00FE5BA7"/>
    <w:rsid w:val="00FE617C"/>
    <w:rsid w:val="00FE618B"/>
    <w:rsid w:val="00FE71C4"/>
    <w:rsid w:val="00FE7458"/>
    <w:rsid w:val="00FE7E5F"/>
    <w:rsid w:val="00FF0072"/>
    <w:rsid w:val="00FF37BD"/>
    <w:rsid w:val="00FF5FA8"/>
    <w:rsid w:val="00FF61BD"/>
    <w:rsid w:val="00FF6D6C"/>
    <w:rsid w:val="00FF782E"/>
    <w:rsid w:val="10560F75"/>
    <w:rsid w:val="276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150C"/>
  <w15:docId w15:val="{32C9DBD5-4CB4-454C-BBBA-674088F1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paragraph" w:styleId="4">
    <w:name w:val="heading 4"/>
    <w:basedOn w:val="3"/>
    <w:next w:val="a"/>
    <w:link w:val="40"/>
    <w:uiPriority w:val="9"/>
    <w:unhideWhenUsed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4">
    <w:name w:val="footnote reference"/>
    <w:link w:val="11"/>
    <w:uiPriority w:val="99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character" w:styleId="a6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styleId="a7">
    <w:name w:val="Emphasis"/>
    <w:qFormat/>
    <w:rPr>
      <w:rFonts w:ascii="Times New Roman" w:hAnsi="Times New Roman" w:cs="Times New Roman" w:hint="default"/>
      <w:i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page number"/>
    <w:unhideWhenUsed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d">
    <w:name w:val="endnote text"/>
    <w:basedOn w:val="a"/>
    <w:link w:val="ae"/>
    <w:uiPriority w:val="99"/>
    <w:semiHidden/>
    <w:unhideWhenUsed/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af">
    <w:name w:val="annotation text"/>
    <w:basedOn w:val="a"/>
    <w:link w:val="af0"/>
    <w:uiPriority w:val="99"/>
    <w:unhideWhenUsed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Pr>
      <w:b/>
      <w:bCs/>
    </w:rPr>
  </w:style>
  <w:style w:type="paragraph" w:styleId="af3">
    <w:name w:val="footnote text"/>
    <w:basedOn w:val="a"/>
    <w:link w:val="af4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8">
    <w:name w:val="toc 8"/>
    <w:basedOn w:val="a"/>
    <w:next w:val="a"/>
    <w:link w:val="80"/>
    <w:autoRedefine/>
    <w:uiPriority w:val="39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9">
    <w:name w:val="toc 9"/>
    <w:basedOn w:val="a"/>
    <w:next w:val="a"/>
    <w:link w:val="90"/>
    <w:autoRedefine/>
    <w:uiPriority w:val="39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39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Body Text"/>
    <w:basedOn w:val="a"/>
    <w:link w:val="af8"/>
    <w:unhideWhenUsed/>
    <w:qFormat/>
    <w:pPr>
      <w:widowControl w:val="0"/>
      <w:snapToGrid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link w:val="13"/>
    <w:autoRedefine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6">
    <w:name w:val="toc 6"/>
    <w:basedOn w:val="a"/>
    <w:next w:val="a"/>
    <w:link w:val="60"/>
    <w:autoRedefine/>
    <w:uiPriority w:val="39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31">
    <w:name w:val="toc 3"/>
    <w:basedOn w:val="a"/>
    <w:next w:val="a"/>
    <w:link w:val="32"/>
    <w:autoRedefine/>
    <w:uiPriority w:val="39"/>
    <w:unhideWhenUsed/>
    <w:pPr>
      <w:ind w:left="480"/>
    </w:pPr>
    <w:rPr>
      <w:rFonts w:ascii="Times New Roman" w:eastAsia="Times New Roman" w:hAnsi="Times New Roman" w:cs="Times New Roman"/>
      <w:spacing w:val="1"/>
      <w:lang w:eastAsia="ru-RU"/>
    </w:rPr>
  </w:style>
  <w:style w:type="paragraph" w:styleId="23">
    <w:name w:val="toc 2"/>
    <w:basedOn w:val="a"/>
    <w:next w:val="a"/>
    <w:link w:val="24"/>
    <w:autoRedefine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"/>
    <w:next w:val="a"/>
    <w:link w:val="42"/>
    <w:autoRedefine/>
    <w:uiPriority w:val="39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0">
    <w:name w:val="toc 5"/>
    <w:basedOn w:val="a"/>
    <w:next w:val="a"/>
    <w:link w:val="52"/>
    <w:autoRedefine/>
    <w:uiPriority w:val="39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Title"/>
    <w:basedOn w:val="a"/>
    <w:next w:val="a"/>
    <w:link w:val="25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kern w:val="28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d">
    <w:name w:val="Subtitle"/>
    <w:basedOn w:val="a"/>
    <w:next w:val="a"/>
    <w:link w:val="afe"/>
    <w:uiPriority w:val="11"/>
    <w:qFormat/>
    <w:pPr>
      <w:spacing w:after="160" w:line="259" w:lineRule="auto"/>
    </w:pPr>
    <w:rPr>
      <w:rFonts w:eastAsiaTheme="minorEastAsia"/>
      <w:color w:val="595959" w:themeColor="text1" w:themeTint="A6"/>
      <w:spacing w:val="15"/>
    </w:rPr>
  </w:style>
  <w:style w:type="paragraph" w:styleId="28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link w:val="aff1"/>
    <w:qFormat/>
    <w:pPr>
      <w:ind w:left="720"/>
      <w:contextualSpacing/>
    </w:pPr>
  </w:style>
  <w:style w:type="table" w:customStyle="1" w:styleId="14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Рецензия1"/>
    <w:hidden/>
    <w:uiPriority w:val="99"/>
    <w:semiHidden/>
    <w:rPr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16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1">
    <w:name w:val="Абзац списка Знак"/>
    <w:link w:val="aff0"/>
    <w:qFormat/>
    <w:locked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4">
    <w:name w:val="Текст сноски Знак"/>
    <w:basedOn w:val="a0"/>
    <w:link w:val="af3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Подзаголовок Знак"/>
    <w:basedOn w:val="a0"/>
    <w:link w:val="afd"/>
    <w:rPr>
      <w:rFonts w:eastAsiaTheme="minorEastAsia"/>
      <w:color w:val="595959" w:themeColor="text1" w:themeTint="A6"/>
      <w:spacing w:val="15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rFonts w:ascii="Calibri" w:eastAsia="Times New Roman" w:hAnsi="Calibri" w:cs="Times New Roman"/>
      <w:sz w:val="20"/>
      <w:szCs w:val="20"/>
      <w:lang w:val="zh-CN" w:eastAsia="zh-CN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27">
    <w:name w:val="Основной текст с отступом 2 Знак"/>
    <w:basedOn w:val="a0"/>
    <w:link w:val="26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aff2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Внимание: криминал!!"/>
    <w:basedOn w:val="aff2"/>
    <w:next w:val="a"/>
    <w:uiPriority w:val="99"/>
  </w:style>
  <w:style w:type="paragraph" w:customStyle="1" w:styleId="aff4">
    <w:name w:val="Внимание: недобросовестность!"/>
    <w:basedOn w:val="aff2"/>
    <w:next w:val="a"/>
    <w:uiPriority w:val="99"/>
  </w:style>
  <w:style w:type="paragraph" w:customStyle="1" w:styleId="aff5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6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6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7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a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c">
    <w:name w:val="Заголовок ЭР (правое окно)"/>
    <w:basedOn w:val="affb"/>
    <w:next w:val="a"/>
    <w:uiPriority w:val="99"/>
    <w:pPr>
      <w:spacing w:after="0"/>
      <w:jc w:val="left"/>
    </w:pPr>
  </w:style>
  <w:style w:type="paragraph" w:customStyle="1" w:styleId="affd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0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б изменениях документа"/>
    <w:basedOn w:val="afff1"/>
    <w:next w:val="a"/>
    <w:uiPriority w:val="99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левый)"/>
    <w:basedOn w:val="afff3"/>
    <w:next w:val="a"/>
    <w:uiPriority w:val="99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Колонтитул (правый)"/>
    <w:basedOn w:val="afff5"/>
    <w:next w:val="a"/>
    <w:uiPriority w:val="99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pPr>
      <w:shd w:val="clear" w:color="auto" w:fill="FFDFE0"/>
      <w:jc w:val="left"/>
    </w:pPr>
  </w:style>
  <w:style w:type="paragraph" w:customStyle="1" w:styleId="afff8">
    <w:name w:val="Куда обратиться?"/>
    <w:basedOn w:val="aff2"/>
    <w:next w:val="a"/>
    <w:uiPriority w:val="99"/>
  </w:style>
  <w:style w:type="paragraph" w:customStyle="1" w:styleId="afff9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a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b">
    <w:name w:val="Необходимые документы"/>
    <w:basedOn w:val="aff2"/>
    <w:next w:val="a"/>
    <w:uiPriority w:val="99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e">
    <w:name w:val="Оглавление"/>
    <w:basedOn w:val="afffd"/>
    <w:next w:val="a"/>
    <w:uiPriority w:val="99"/>
    <w:pPr>
      <w:ind w:left="140"/>
    </w:pPr>
  </w:style>
  <w:style w:type="paragraph" w:customStyle="1" w:styleId="affff">
    <w:name w:val="Переменная часть"/>
    <w:basedOn w:val="aff6"/>
    <w:next w:val="a"/>
    <w:uiPriority w:val="99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affff1">
    <w:name w:val="Подзаголовок для информации об изменениях"/>
    <w:basedOn w:val="affe"/>
    <w:next w:val="a"/>
    <w:uiPriority w:val="99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6"/>
    <w:next w:val="a"/>
    <w:uiPriority w:val="99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f2"/>
    <w:next w:val="a"/>
    <w:uiPriority w:val="99"/>
  </w:style>
  <w:style w:type="paragraph" w:customStyle="1" w:styleId="affff6">
    <w:name w:val="Примечание."/>
    <w:basedOn w:val="aff2"/>
    <w:next w:val="a"/>
    <w:uiPriority w:val="99"/>
  </w:style>
  <w:style w:type="paragraph" w:customStyle="1" w:styleId="affff7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Текст в таблице"/>
    <w:basedOn w:val="afffc"/>
    <w:next w:val="a"/>
    <w:uiPriority w:val="99"/>
    <w:pPr>
      <w:ind w:firstLine="500"/>
    </w:pPr>
  </w:style>
  <w:style w:type="paragraph" w:customStyle="1" w:styleId="affffa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b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c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Центрированный (таблица)"/>
    <w:basedOn w:val="afffc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FootnoteTextChar">
    <w:name w:val="Footnote Text Char"/>
    <w:locked/>
    <w:rPr>
      <w:rFonts w:ascii="Times New Roman" w:hAnsi="Times New Roman" w:cs="Times New Roman" w:hint="default"/>
      <w:sz w:val="20"/>
      <w:lang w:val="zh-CN" w:eastAsia="ru-RU"/>
    </w:rPr>
  </w:style>
  <w:style w:type="character" w:customStyle="1" w:styleId="111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e">
    <w:name w:val="Цветовое выделение"/>
    <w:uiPriority w:val="99"/>
    <w:rPr>
      <w:b/>
      <w:color w:val="26282F"/>
    </w:rPr>
  </w:style>
  <w:style w:type="character" w:customStyle="1" w:styleId="afffff">
    <w:name w:val="Гипертекстовая ссылка"/>
    <w:uiPriority w:val="99"/>
    <w:rPr>
      <w:b/>
      <w:color w:val="106BBE"/>
    </w:rPr>
  </w:style>
  <w:style w:type="character" w:customStyle="1" w:styleId="afffff0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1">
    <w:name w:val="Выделение для Базового Поиска"/>
    <w:uiPriority w:val="99"/>
    <w:rPr>
      <w:b/>
      <w:color w:val="0058A9"/>
    </w:rPr>
  </w:style>
  <w:style w:type="character" w:customStyle="1" w:styleId="afffff2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3">
    <w:name w:val="Заголовок своего сообщения"/>
    <w:uiPriority w:val="99"/>
    <w:rPr>
      <w:b/>
      <w:color w:val="26282F"/>
    </w:rPr>
  </w:style>
  <w:style w:type="character" w:customStyle="1" w:styleId="afffff4">
    <w:name w:val="Заголовок чужого сообщения"/>
    <w:uiPriority w:val="99"/>
    <w:rPr>
      <w:b/>
      <w:color w:val="FF0000"/>
    </w:rPr>
  </w:style>
  <w:style w:type="character" w:customStyle="1" w:styleId="afffff5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7">
    <w:name w:val="Опечатки"/>
    <w:uiPriority w:val="99"/>
    <w:rPr>
      <w:color w:val="FF0000"/>
    </w:rPr>
  </w:style>
  <w:style w:type="character" w:customStyle="1" w:styleId="afffff8">
    <w:name w:val="Продолжение ссылки"/>
    <w:uiPriority w:val="99"/>
  </w:style>
  <w:style w:type="character" w:customStyle="1" w:styleId="afffff9">
    <w:name w:val="Сравнение редакций"/>
    <w:uiPriority w:val="99"/>
    <w:rPr>
      <w:b/>
      <w:color w:val="26282F"/>
    </w:rPr>
  </w:style>
  <w:style w:type="character" w:customStyle="1" w:styleId="afffffa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Pr>
      <w:b/>
      <w:color w:val="749232"/>
    </w:rPr>
  </w:style>
  <w:style w:type="character" w:customStyle="1" w:styleId="afffffd">
    <w:name w:val="Утратил силу"/>
    <w:uiPriority w:val="99"/>
    <w:rPr>
      <w:b/>
      <w:strike/>
      <w:color w:val="666600"/>
    </w:rPr>
  </w:style>
  <w:style w:type="character" w:customStyle="1" w:styleId="afffffe">
    <w:name w:val="Обычный (Интернет) Знак"/>
    <w:uiPriority w:val="99"/>
    <w:locked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TableNormal13">
    <w:name w:val="Table Normal13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Слабое выделение1"/>
    <w:uiPriority w:val="19"/>
    <w:qFormat/>
    <w:rPr>
      <w:i/>
      <w:iCs/>
      <w:color w:val="404040"/>
    </w:rPr>
  </w:style>
  <w:style w:type="paragraph" w:customStyle="1" w:styleId="1e">
    <w:name w:val="Заголовок оглавления1"/>
    <w:basedOn w:val="1"/>
    <w:next w:val="a"/>
    <w:link w:val="affffff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  <w:kern w:val="0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ffffff0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5">
    <w:name w:val="Заголовок Знак2"/>
    <w:link w:val="af9"/>
    <w:rPr>
      <w:rFonts w:ascii="Segoe UI" w:eastAsia="Segoe UI" w:hAnsi="Segoe UI" w:cs="Segoe UI"/>
      <w:kern w:val="28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pPr>
      <w:snapToGrid w:val="0"/>
    </w:pPr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locked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qFormat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qFormat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qFormat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qFormat/>
  </w:style>
  <w:style w:type="paragraph" w:customStyle="1" w:styleId="c18">
    <w:name w:val="c18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</w:style>
  <w:style w:type="character" w:customStyle="1" w:styleId="c21">
    <w:name w:val="c21"/>
    <w:basedOn w:val="a0"/>
    <w:qFormat/>
  </w:style>
  <w:style w:type="paragraph" w:customStyle="1" w:styleId="xl177">
    <w:name w:val="xl17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qFormat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qFormat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1">
    <w:name w:val="No Spacing"/>
    <w:link w:val="affffff2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1f0">
    <w:name w:val="Обычный (веб)1"/>
    <w:basedOn w:val="a"/>
    <w:next w:val="afc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1">
    <w:name w:val="Название Знак1"/>
    <w:uiPriority w:val="10"/>
    <w:qFormat/>
    <w:rPr>
      <w:rFonts w:ascii="Times New Roman" w:hAnsi="Times New Roman"/>
      <w:kern w:val="28"/>
      <w:sz w:val="24"/>
      <w:szCs w:val="24"/>
    </w:rPr>
  </w:style>
  <w:style w:type="table" w:customStyle="1" w:styleId="210">
    <w:name w:val="Сетка таблицы2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ff2">
    <w:name w:val="Без интервала Знак"/>
    <w:link w:val="affffff1"/>
    <w:uiPriority w:val="1"/>
    <w:locked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qFormat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"/>
    <w:link w:val="1f3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  <w:kern w:val="32"/>
      <w:lang w:val="zh-CN" w:eastAsia="zh-CN"/>
    </w:rPr>
  </w:style>
  <w:style w:type="paragraph" w:customStyle="1" w:styleId="113">
    <w:name w:val="Раздел 1.1"/>
    <w:basedOn w:val="afd"/>
    <w:link w:val="114"/>
    <w:qFormat/>
    <w:p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1f3">
    <w:name w:val="Раздел 1 Знак"/>
    <w:basedOn w:val="10"/>
    <w:link w:val="1f2"/>
    <w:qFormat/>
    <w:rPr>
      <w:rFonts w:ascii="Times New Roman Полужирный" w:eastAsia="Segoe UI" w:hAnsi="Times New Roman Полужирный" w:cs="Times New Roman"/>
      <w:b/>
      <w:bCs/>
      <w:caps/>
      <w:kern w:val="32"/>
      <w:sz w:val="24"/>
      <w:szCs w:val="24"/>
      <w:lang w:val="zh-CN" w:eastAsia="zh-CN"/>
    </w:rPr>
  </w:style>
  <w:style w:type="character" w:customStyle="1" w:styleId="114">
    <w:name w:val="Раздел 1.1 Знак"/>
    <w:basedOn w:val="afe"/>
    <w:link w:val="113"/>
    <w:qFormat/>
    <w:rPr>
      <w:rFonts w:ascii="Times New Roman Полужирный" w:eastAsia="Segoe UI" w:hAnsi="Times New Roman Полужирный" w:cs="Times New Roman"/>
      <w:b/>
      <w:bCs/>
      <w:color w:val="595959" w:themeColor="text1" w:themeTint="A6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qFormat/>
    <w:pPr>
      <w:suppressAutoHyphens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Style">
    <w:name w:val="pTextStyle"/>
    <w:basedOn w:val="a"/>
    <w:qFormat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qFormat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basedOn w:val="a0"/>
    <w:qFormat/>
  </w:style>
  <w:style w:type="character" w:customStyle="1" w:styleId="affffff3">
    <w:name w:val="Другое_"/>
    <w:basedOn w:val="a0"/>
    <w:link w:val="affffff4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fff4">
    <w:name w:val="Другое"/>
    <w:basedOn w:val="a"/>
    <w:link w:val="affffff3"/>
    <w:qFormat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affffff5">
    <w:name w:val="Основной текст_"/>
    <w:link w:val="35"/>
    <w:qFormat/>
    <w:rPr>
      <w:spacing w:val="8"/>
      <w:sz w:val="15"/>
      <w:szCs w:val="15"/>
    </w:rPr>
  </w:style>
  <w:style w:type="paragraph" w:customStyle="1" w:styleId="35">
    <w:name w:val="Основной текст3"/>
    <w:basedOn w:val="a"/>
    <w:link w:val="affffff5"/>
    <w:qFormat/>
    <w:pPr>
      <w:widowControl w:val="0"/>
      <w:spacing w:line="226" w:lineRule="exact"/>
    </w:pPr>
    <w:rPr>
      <w:spacing w:val="8"/>
      <w:sz w:val="15"/>
      <w:szCs w:val="15"/>
    </w:rPr>
  </w:style>
  <w:style w:type="character" w:customStyle="1" w:styleId="1f4">
    <w:name w:val="Основной текст1"/>
    <w:qFormat/>
    <w:rPr>
      <w:rFonts w:ascii="Times New Roman" w:eastAsia="Times New Roman" w:hAnsi="Times New Roman" w:cs="Times New Roman"/>
      <w:color w:val="000000"/>
      <w:spacing w:val="8"/>
      <w:w w:val="100"/>
      <w:position w:val="0"/>
      <w:sz w:val="15"/>
      <w:szCs w:val="15"/>
      <w:u w:val="single"/>
      <w:lang w:val="ru-RU"/>
    </w:rPr>
  </w:style>
  <w:style w:type="character" w:customStyle="1" w:styleId="2d">
    <w:name w:val="Основной текст2"/>
    <w:qFormat/>
    <w:rPr>
      <w:rFonts w:ascii="Times New Roman" w:eastAsia="Times New Roman" w:hAnsi="Times New Roman" w:cs="Times New Roman"/>
      <w:color w:val="000000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13">
    <w:name w:val="Оглавление 1 Знак"/>
    <w:link w:val="12"/>
    <w:qFormat/>
    <w:rPr>
      <w:rFonts w:ascii="Times New Roman" w:hAnsi="Times New Roman" w:cs="Times New Roman"/>
      <w:b/>
      <w:bCs/>
    </w:rPr>
  </w:style>
  <w:style w:type="character" w:customStyle="1" w:styleId="53">
    <w:name w:val="Заголовок 5 Знак"/>
    <w:basedOn w:val="a0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1f5">
    <w:name w:val="Обычный1"/>
    <w:qFormat/>
    <w:rPr>
      <w:sz w:val="28"/>
    </w:rPr>
  </w:style>
  <w:style w:type="character" w:customStyle="1" w:styleId="24">
    <w:name w:val="Оглавление 2 Знак"/>
    <w:link w:val="23"/>
    <w:uiPriority w:val="39"/>
    <w:qFormat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2">
    <w:name w:val="Оглавление 4 Знак"/>
    <w:link w:val="41"/>
    <w:uiPriority w:val="39"/>
    <w:qFormat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ffff">
    <w:name w:val="Заголовок оглавления Знак"/>
    <w:basedOn w:val="10"/>
    <w:link w:val="1e"/>
    <w:uiPriority w:val="39"/>
    <w:qFormat/>
    <w:rPr>
      <w:rFonts w:ascii="@Batang" w:eastAsia="Segoe UI" w:hAnsi="@Batang" w:cs="Segoe UI"/>
      <w:b w:val="0"/>
      <w:bCs w:val="0"/>
      <w:color w:val="2F5496"/>
      <w:kern w:val="36"/>
      <w:sz w:val="24"/>
      <w:szCs w:val="24"/>
      <w:lang w:eastAsia="ru-RU"/>
    </w:rPr>
  </w:style>
  <w:style w:type="character" w:customStyle="1" w:styleId="60">
    <w:name w:val="Оглавление 6 Знак"/>
    <w:link w:val="6"/>
    <w:uiPriority w:val="39"/>
    <w:qFormat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Endnote">
    <w:name w:val="Endnote"/>
    <w:pPr>
      <w:ind w:firstLine="851"/>
      <w:jc w:val="both"/>
    </w:pPr>
    <w:rPr>
      <w:rFonts w:ascii="XO Thames" w:eastAsia="Times New Roman" w:hAnsi="XO Thames" w:cs="Times New Roman"/>
      <w:color w:val="000000"/>
      <w:sz w:val="22"/>
    </w:rPr>
  </w:style>
  <w:style w:type="paragraph" w:customStyle="1" w:styleId="1f6">
    <w:name w:val="Основной шрифт абзаца1"/>
    <w:rPr>
      <w:rFonts w:ascii="XO Thames" w:eastAsia="Times New Roman" w:hAnsi="XO Thames" w:cs="Times New Roman"/>
      <w:color w:val="000000"/>
      <w:sz w:val="24"/>
    </w:rPr>
  </w:style>
  <w:style w:type="character" w:customStyle="1" w:styleId="32">
    <w:name w:val="Оглавление 3 Знак"/>
    <w:link w:val="31"/>
    <w:uiPriority w:val="39"/>
    <w:qFormat/>
    <w:rPr>
      <w:rFonts w:ascii="Times New Roman" w:eastAsia="Times New Roman" w:hAnsi="Times New Roman" w:cs="Times New Roman"/>
      <w:spacing w:val="1"/>
      <w:lang w:eastAsia="ru-RU"/>
    </w:rPr>
  </w:style>
  <w:style w:type="character" w:customStyle="1" w:styleId="51">
    <w:name w:val="Заголовок 5 Знак1"/>
    <w:link w:val="5"/>
    <w:uiPriority w:val="9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Footnote">
    <w:name w:val="Footnote"/>
    <w:pPr>
      <w:ind w:firstLine="851"/>
      <w:jc w:val="both"/>
    </w:pPr>
    <w:rPr>
      <w:rFonts w:ascii="XO Thames" w:eastAsia="Times New Roman" w:hAnsi="XO Thames" w:cs="Times New Roman"/>
      <w:color w:val="000000"/>
      <w:sz w:val="22"/>
    </w:rPr>
  </w:style>
  <w:style w:type="paragraph" w:customStyle="1" w:styleId="HeaderandFooter">
    <w:name w:val="Header and Footer"/>
    <w:pPr>
      <w:jc w:val="both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90">
    <w:name w:val="Оглавление 9 Знак"/>
    <w:link w:val="9"/>
    <w:uiPriority w:val="39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e">
    <w:name w:val="Основной шрифт абзаца2"/>
    <w:rPr>
      <w:rFonts w:ascii="XO Thames" w:eastAsia="Times New Roman" w:hAnsi="XO Thames" w:cs="Times New Roman"/>
      <w:color w:val="000000"/>
      <w:sz w:val="24"/>
    </w:rPr>
  </w:style>
  <w:style w:type="character" w:customStyle="1" w:styleId="80">
    <w:name w:val="Оглавление 8 Знак"/>
    <w:link w:val="8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2">
    <w:name w:val="Оглавление 5 Знак"/>
    <w:link w:val="50"/>
    <w:uiPriority w:val="39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9" Type="http://schemas.openxmlformats.org/officeDocument/2006/relationships/hyperlink" Target="https://e.lanbook.com/book/284069" TargetMode="External"/><Relationship Id="rId21" Type="http://schemas.openxmlformats.org/officeDocument/2006/relationships/header" Target="header11.xml"/><Relationship Id="rId34" Type="http://schemas.openxmlformats.org/officeDocument/2006/relationships/hyperlink" Target="http://www.cnshb.ru" TargetMode="External"/><Relationship Id="rId42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52435" TargetMode="Externa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://www.Dookchamber.ru-" TargetMode="External"/><Relationship Id="rId32" Type="http://schemas.openxmlformats.org/officeDocument/2006/relationships/hyperlink" Target="http://www.rashn.ru" TargetMode="External"/><Relationship Id="rId37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40" Type="http://schemas.openxmlformats.org/officeDocument/2006/relationships/hyperlink" Target="https://e.lanbook.com/book/152435" TargetMode="External"/><Relationship Id="rId45" Type="http://schemas.openxmlformats.org/officeDocument/2006/relationships/hyperlink" Target="https://e.lanbook.com/book/1524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84069" TargetMode="External"/><Relationship Id="rId23" Type="http://schemas.openxmlformats.org/officeDocument/2006/relationships/hyperlink" Target="https://e.lanbook.com/book/284069" TargetMode="External"/><Relationship Id="rId28" Type="http://schemas.openxmlformats.org/officeDocument/2006/relationships/header" Target="header16.xml"/><Relationship Id="rId36" Type="http://schemas.openxmlformats.org/officeDocument/2006/relationships/hyperlink" Target="http://www.i-mash.ru" TargetMode="Externa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31" Type="http://schemas.openxmlformats.org/officeDocument/2006/relationships/hyperlink" Target="https://e.lanbook.com/book/233813" TargetMode="External"/><Relationship Id="rId44" Type="http://schemas.openxmlformats.org/officeDocument/2006/relationships/hyperlink" Target="https://e.lanbook.com/book/28406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.lanbook.com/book/284012" TargetMode="External"/><Relationship Id="rId22" Type="http://schemas.openxmlformats.org/officeDocument/2006/relationships/header" Target="header12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yperlink" Target="http://www.rost.ru/projects/agriculture/agriculture_main.shtml" TargetMode="External"/><Relationship Id="rId43" Type="http://schemas.openxmlformats.org/officeDocument/2006/relationships/hyperlink" Target="https://e.lanbook.com/book/284012" TargetMode="External"/><Relationship Id="rId4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33" Type="http://schemas.openxmlformats.org/officeDocument/2006/relationships/hyperlink" Target="http://www.selhoz.com" TargetMode="External"/><Relationship Id="rId38" Type="http://schemas.openxmlformats.org/officeDocument/2006/relationships/hyperlink" Target="https://e.lanbook.com/book/284012" TargetMode="External"/><Relationship Id="rId46" Type="http://schemas.openxmlformats.org/officeDocument/2006/relationships/header" Target="header19.xml"/><Relationship Id="rId20" Type="http://schemas.openxmlformats.org/officeDocument/2006/relationships/header" Target="header10.xm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C226-F418-4FB8-852A-C5D2B606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78</Pages>
  <Words>19175</Words>
  <Characters>109301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User</cp:lastModifiedBy>
  <cp:revision>8</cp:revision>
  <cp:lastPrinted>2023-04-28T08:44:00Z</cp:lastPrinted>
  <dcterms:created xsi:type="dcterms:W3CDTF">2025-05-19T09:51:00Z</dcterms:created>
  <dcterms:modified xsi:type="dcterms:W3CDTF">2025-09-17T20:09:00Z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39D97FB1B5BF49869F1E77B767AEE922_12</vt:lpwstr>
  </property>
</Properties>
</file>